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9" w:rsidRPr="00E83A3E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Szatm</w:t>
      </w:r>
      <w:proofErr w:type="spellStart"/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</w:rPr>
        <w:t>ár</w:t>
      </w:r>
      <w:proofErr w:type="spellEnd"/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</w:rPr>
        <w:t>Megye</w:t>
      </w:r>
      <w:proofErr w:type="spellEnd"/>
    </w:p>
    <w:p w:rsidR="00513869" w:rsidRPr="00E83A3E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 xml:space="preserve">Szatmár Megye </w:t>
      </w:r>
      <w:r w:rsidR="00FE525B"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Főj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egyzője</w:t>
      </w:r>
    </w:p>
    <w:p w:rsidR="00513869" w:rsidRPr="00E83A3E" w:rsidRDefault="00F95576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 xml:space="preserve">Száma: </w:t>
      </w:r>
      <w:r w:rsidR="00F3572D"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125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/202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6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.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0</w:t>
      </w:r>
      <w:r w:rsidR="00F3572D"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ro-RO"/>
        </w:rPr>
        <w:t>7</w:t>
      </w: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.</w:t>
      </w:r>
      <w:r w:rsidR="00F3572D"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24</w:t>
      </w:r>
    </w:p>
    <w:p w:rsidR="00513869" w:rsidRPr="00E83A3E" w:rsidRDefault="00513869">
      <w:pPr>
        <w:pStyle w:val="ListParagraph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</w:p>
    <w:p w:rsidR="00513869" w:rsidRPr="00E83A3E" w:rsidRDefault="00F95576">
      <w:pPr>
        <w:pStyle w:val="ListParagraph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E83A3E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Meghívó a Szatmár megyei Tanács megyei tanácsosai részére</w:t>
      </w:r>
    </w:p>
    <w:p w:rsidR="00513869" w:rsidRPr="00E83A3E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E83A3E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 xml:space="preserve">A Szatmár Megyei Tanács Elnökének </w:t>
      </w:r>
      <w:r w:rsidR="00F3572D" w:rsidRPr="00E83A3E">
        <w:rPr>
          <w:rFonts w:asciiTheme="minorHAnsi" w:hAnsiTheme="minorHAnsi" w:cstheme="minorHAnsi"/>
          <w:lang w:val="hu-HU"/>
        </w:rPr>
        <w:t>83</w:t>
      </w:r>
      <w:r w:rsidRPr="00E83A3E">
        <w:rPr>
          <w:rFonts w:asciiTheme="minorHAnsi" w:hAnsiTheme="minorHAnsi" w:cstheme="minorHAnsi"/>
        </w:rPr>
        <w:t>/</w:t>
      </w:r>
      <w:r w:rsidRPr="00E83A3E">
        <w:rPr>
          <w:rFonts w:asciiTheme="minorHAnsi" w:hAnsiTheme="minorHAnsi" w:cstheme="minorHAnsi"/>
          <w:lang w:val="hu-HU"/>
        </w:rPr>
        <w:t>202</w:t>
      </w:r>
      <w:r w:rsidRPr="00E83A3E">
        <w:rPr>
          <w:rFonts w:asciiTheme="minorHAnsi" w:hAnsiTheme="minorHAnsi" w:cstheme="minorHAnsi"/>
        </w:rPr>
        <w:t>6</w:t>
      </w:r>
      <w:r w:rsidRPr="00E83A3E">
        <w:rPr>
          <w:rFonts w:asciiTheme="minorHAnsi" w:hAnsiTheme="minorHAnsi" w:cstheme="minorHAnsi"/>
          <w:lang w:val="hu-HU"/>
        </w:rPr>
        <w:t>.</w:t>
      </w:r>
      <w:r w:rsidRPr="00E83A3E">
        <w:rPr>
          <w:rFonts w:asciiTheme="minorHAnsi" w:hAnsiTheme="minorHAnsi" w:cstheme="minorHAnsi"/>
          <w:lang w:val="en-US"/>
        </w:rPr>
        <w:t>0</w:t>
      </w:r>
      <w:r w:rsidR="00F3572D" w:rsidRPr="00E83A3E">
        <w:rPr>
          <w:rFonts w:asciiTheme="minorHAnsi" w:hAnsiTheme="minorHAnsi" w:cstheme="minorHAnsi"/>
          <w:lang w:val="en-US"/>
        </w:rPr>
        <w:t>7</w:t>
      </w:r>
      <w:r w:rsidRPr="00E83A3E">
        <w:rPr>
          <w:rFonts w:asciiTheme="minorHAnsi" w:hAnsiTheme="minorHAnsi" w:cstheme="minorHAnsi"/>
          <w:lang w:val="hu-HU"/>
        </w:rPr>
        <w:t>.</w:t>
      </w:r>
      <w:r w:rsidR="00F3572D" w:rsidRPr="00E83A3E">
        <w:rPr>
          <w:rFonts w:asciiTheme="minorHAnsi" w:hAnsiTheme="minorHAnsi" w:cstheme="minorHAnsi"/>
          <w:lang w:val="hu-HU"/>
        </w:rPr>
        <w:t>23</w:t>
      </w:r>
      <w:r w:rsidR="00DC5648" w:rsidRPr="00E83A3E">
        <w:rPr>
          <w:rFonts w:asciiTheme="minorHAnsi" w:hAnsiTheme="minorHAnsi" w:cstheme="minorHAnsi"/>
          <w:lang w:val="hu-HU"/>
        </w:rPr>
        <w:t xml:space="preserve"> </w:t>
      </w:r>
      <w:r w:rsidRPr="00E83A3E">
        <w:rPr>
          <w:rFonts w:asciiTheme="minorHAnsi" w:hAnsiTheme="minorHAnsi" w:cstheme="minorHAnsi"/>
          <w:lang w:val="hu-HU"/>
        </w:rPr>
        <w:t xml:space="preserve">számú Rendelete alapján, </w:t>
      </w:r>
    </w:p>
    <w:p w:rsidR="00513869" w:rsidRPr="00E83A3E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Az utólagosan módosított és kiegészített, a Közigazgatási Törvénykönyvről szóló 57/2019 számú Sürgősségi Kormányrendelet 179 cikkelyének (1) bekezdése szerint</w:t>
      </w:r>
    </w:p>
    <w:p w:rsidR="00513869" w:rsidRPr="00E83A3E" w:rsidRDefault="00F95576">
      <w:pPr>
        <w:jc w:val="both"/>
        <w:rPr>
          <w:rFonts w:asciiTheme="minorHAnsi" w:hAnsiTheme="minorHAnsi" w:cstheme="minorHAnsi"/>
          <w:bCs/>
          <w:color w:val="000000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-a Szatmár Megyei Tanács Szervezeti és működési szabályzatának jóváhagyásáról szóló Szatmár Megyei Tanács 5/2021 számú utólagosan módosított és kiegészített Határozatának 34 cikkely rendelkezései szerint</w:t>
      </w:r>
    </w:p>
    <w:p w:rsidR="00513869" w:rsidRPr="00E83A3E" w:rsidRDefault="00513869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513869" w:rsidRPr="00E83A3E" w:rsidRDefault="00F95576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 xml:space="preserve">össze vannak hívva a Szatmár Megyei Tanács </w:t>
      </w:r>
      <w:r w:rsidRPr="00E83A3E">
        <w:rPr>
          <w:rFonts w:asciiTheme="minorHAnsi" w:hAnsiTheme="minorHAnsi" w:cstheme="minorHAnsi"/>
        </w:rPr>
        <w:t>2026.</w:t>
      </w:r>
      <w:r w:rsidR="00667E66" w:rsidRPr="00E83A3E">
        <w:rPr>
          <w:rFonts w:asciiTheme="minorHAnsi" w:hAnsiTheme="minorHAnsi" w:cstheme="minorHAnsi"/>
        </w:rPr>
        <w:t>07</w:t>
      </w:r>
      <w:r w:rsidRPr="00E83A3E">
        <w:rPr>
          <w:rFonts w:asciiTheme="minorHAnsi" w:hAnsiTheme="minorHAnsi" w:cstheme="minorHAnsi"/>
        </w:rPr>
        <w:t>.</w:t>
      </w:r>
      <w:r w:rsidR="00667E66" w:rsidRPr="00E83A3E">
        <w:rPr>
          <w:rFonts w:asciiTheme="minorHAnsi" w:hAnsiTheme="minorHAnsi" w:cstheme="minorHAnsi"/>
        </w:rPr>
        <w:t>30</w:t>
      </w:r>
      <w:r w:rsidRPr="00E83A3E">
        <w:rPr>
          <w:rFonts w:asciiTheme="minorHAnsi" w:hAnsiTheme="minorHAnsi" w:cstheme="minorHAnsi"/>
        </w:rPr>
        <w:t>-</w:t>
      </w:r>
      <w:r w:rsidR="00667E66" w:rsidRPr="00E83A3E">
        <w:rPr>
          <w:rFonts w:asciiTheme="minorHAnsi" w:hAnsiTheme="minorHAnsi" w:cstheme="minorHAnsi"/>
        </w:rPr>
        <w:t>á</w:t>
      </w:r>
      <w:r w:rsidR="00DC5648" w:rsidRPr="00E83A3E">
        <w:rPr>
          <w:rFonts w:asciiTheme="minorHAnsi" w:hAnsiTheme="minorHAnsi" w:cstheme="minorHAnsi"/>
          <w:lang w:val="hu-HU"/>
        </w:rPr>
        <w:t>n</w:t>
      </w:r>
      <w:r w:rsidRPr="00E83A3E">
        <w:rPr>
          <w:rFonts w:asciiTheme="minorHAnsi" w:hAnsiTheme="minorHAnsi" w:cstheme="minorHAnsi"/>
        </w:rPr>
        <w:t>, 1</w:t>
      </w:r>
      <w:r w:rsidR="00667E66" w:rsidRPr="00E83A3E">
        <w:rPr>
          <w:rFonts w:asciiTheme="minorHAnsi" w:hAnsiTheme="minorHAnsi" w:cstheme="minorHAnsi"/>
        </w:rPr>
        <w:t>2</w:t>
      </w:r>
      <w:r w:rsidRPr="00E83A3E">
        <w:rPr>
          <w:rFonts w:asciiTheme="minorHAnsi" w:hAnsiTheme="minorHAnsi" w:cstheme="minorHAnsi"/>
        </w:rPr>
        <w:t xml:space="preserve">:00 órától  </w:t>
      </w:r>
      <w:r w:rsidRPr="00E83A3E">
        <w:rPr>
          <w:rFonts w:asciiTheme="minorHAnsi" w:hAnsiTheme="minorHAnsi" w:cstheme="minorHAnsi"/>
          <w:lang w:val="hu-HU"/>
        </w:rPr>
        <w:t>a</w:t>
      </w:r>
      <w:r w:rsidRPr="00E83A3E">
        <w:rPr>
          <w:rFonts w:asciiTheme="minorHAnsi" w:hAnsiTheme="minorHAnsi" w:cstheme="minorHAnsi"/>
        </w:rPr>
        <w:t xml:space="preserve"> Szatmárnémeti Megyei Jogú Városban, 25 Octombrie tér 1 szám alatt levő Közigazgatási Palota kicsi gyülésteremben tartandó rendes, soros ülésére, </w:t>
      </w:r>
      <w:r w:rsidRPr="00E83A3E">
        <w:rPr>
          <w:rFonts w:asciiTheme="minorHAnsi" w:hAnsiTheme="minorHAnsi" w:cstheme="minorHAnsi"/>
          <w:lang w:val="hu-HU"/>
        </w:rPr>
        <w:t>az alábbi napirendi pontok tervezetével</w:t>
      </w:r>
    </w:p>
    <w:p w:rsidR="00E12F5D" w:rsidRPr="00E83A3E" w:rsidRDefault="00E12F5D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F3572D" w:rsidRPr="00E83A3E" w:rsidRDefault="00F3572D" w:rsidP="00F3572D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83A3E">
        <w:rPr>
          <w:rFonts w:asciiTheme="minorHAnsi" w:hAnsiTheme="minorHAnsi" w:cstheme="minorHAnsi"/>
          <w:sz w:val="24"/>
          <w:szCs w:val="24"/>
          <w:lang w:val="ro-RO"/>
        </w:rPr>
        <w:t>HATÁROZATTERVEZET a Szatmár Megye 2026 évi összevont (konszolidált) költségvetésének kiigaz</w:t>
      </w:r>
      <w:r w:rsidRPr="00E83A3E">
        <w:rPr>
          <w:rFonts w:asciiTheme="minorHAnsi" w:hAnsiTheme="minorHAnsi" w:cstheme="minorHAnsi"/>
          <w:sz w:val="24"/>
          <w:szCs w:val="24"/>
          <w:lang w:val="hu-HU"/>
        </w:rPr>
        <w:t>ításáról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 Kezdeményező: Pataki Csaba a Szatmár Megyei Tanács elnöke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F3572D" w:rsidRPr="00E83A3E" w:rsidRDefault="00F3572D" w:rsidP="00F3572D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F3572D" w:rsidRPr="00E83A3E" w:rsidRDefault="00F3572D" w:rsidP="00F3572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</w:t>
      </w:r>
    </w:p>
    <w:p w:rsidR="00F3572D" w:rsidRPr="00E83A3E" w:rsidRDefault="00F3572D" w:rsidP="00F3572D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3572D" w:rsidRPr="00E83A3E" w:rsidRDefault="00F3572D" w:rsidP="00F3572D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</w:rPr>
        <w:t xml:space="preserve"> </w:t>
      </w:r>
      <w:r w:rsidRPr="00E83A3E">
        <w:rPr>
          <w:rFonts w:asciiTheme="minorHAnsi" w:hAnsiTheme="minorHAnsi" w:cstheme="minorHAnsi"/>
          <w:lang w:val="hu-HU"/>
        </w:rPr>
        <w:t xml:space="preserve">          </w:t>
      </w:r>
      <w:r w:rsidRPr="00E83A3E">
        <w:rPr>
          <w:rFonts w:asciiTheme="minorHAnsi" w:hAnsiTheme="minorHAnsi" w:cstheme="minorHAnsi"/>
          <w:lang w:val="ro-RO"/>
        </w:rPr>
        <w:t xml:space="preserve"> </w:t>
      </w:r>
      <w:r w:rsidRPr="00E83A3E">
        <w:rPr>
          <w:rFonts w:asciiTheme="minorHAnsi" w:hAnsiTheme="minorHAnsi" w:cstheme="minorHAnsi"/>
          <w:lang w:val="hu-HU"/>
        </w:rPr>
        <w:t>-</w:t>
      </w:r>
      <w:r w:rsidRPr="00E83A3E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F3572D" w:rsidRPr="00E83A3E" w:rsidRDefault="00F3572D" w:rsidP="00BE78C1">
      <w:pPr>
        <w:ind w:firstLine="720"/>
        <w:jc w:val="both"/>
        <w:rPr>
          <w:rFonts w:asciiTheme="minorHAnsi" w:hAnsiTheme="minorHAnsi" w:cstheme="minorHAnsi"/>
          <w:lang w:val="ro-RO"/>
        </w:rPr>
      </w:pPr>
    </w:p>
    <w:p w:rsidR="00BE78C1" w:rsidRPr="00E83A3E" w:rsidRDefault="00667E66" w:rsidP="008A2C30">
      <w:pPr>
        <w:pStyle w:val="NormalWeb"/>
        <w:jc w:val="both"/>
        <w:rPr>
          <w:rFonts w:asciiTheme="minorHAnsi" w:hAnsiTheme="minorHAnsi" w:cstheme="minorHAnsi"/>
        </w:rPr>
      </w:pPr>
      <w:r w:rsidRPr="00E83A3E">
        <w:rPr>
          <w:rFonts w:asciiTheme="minorHAnsi" w:hAnsiTheme="minorHAnsi" w:cstheme="minorHAnsi"/>
          <w:lang w:val="ro-RO"/>
        </w:rPr>
        <w:t>2</w:t>
      </w:r>
      <w:r w:rsidR="00E12F5D" w:rsidRPr="00E83A3E">
        <w:rPr>
          <w:rFonts w:asciiTheme="minorHAnsi" w:hAnsiTheme="minorHAnsi" w:cstheme="minorHAnsi"/>
          <w:lang w:val="ro-RO"/>
        </w:rPr>
        <w:t xml:space="preserve">.HATÁROZATTERVEZET </w:t>
      </w:r>
      <w:r w:rsidR="008A2C30" w:rsidRPr="00E83A3E">
        <w:rPr>
          <w:rFonts w:asciiTheme="minorHAnsi" w:hAnsiTheme="minorHAnsi" w:cstheme="minorHAnsi"/>
        </w:rPr>
        <w:t>a Szatmárnémeti „Aeroportul” (Repülőtér) önnáló ügyvitelű vállalat által gyakorolt repülőtéri dijszabások jóváhagyásáról szóló Szatmár Megyei Tanács 97/2012 számú Határozatának Mellékletének módosításáról</w:t>
      </w:r>
      <w:r w:rsidR="00BE78C1" w:rsidRPr="00E83A3E">
        <w:rPr>
          <w:rFonts w:asciiTheme="minorHAnsi" w:hAnsiTheme="minorHAnsi" w:cstheme="minorHAnsi"/>
        </w:rPr>
        <w:t xml:space="preserve"> 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E12F5D" w:rsidRPr="00E83A3E" w:rsidRDefault="00E12F5D" w:rsidP="00E12F5D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E12F5D" w:rsidRPr="00E83A3E" w:rsidRDefault="00E12F5D" w:rsidP="00E12F5D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E12F5D" w:rsidRPr="00E83A3E" w:rsidRDefault="00E12F5D" w:rsidP="00E12F5D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lastRenderedPageBreak/>
        <w:t>-Jogi, fegyelmi, közigazgatási, állampolgári kapcsolatok, kisebbségi ügyek Bizottsága</w:t>
      </w:r>
    </w:p>
    <w:p w:rsidR="00716287" w:rsidRPr="00E83A3E" w:rsidRDefault="00716287" w:rsidP="00716287">
      <w:pPr>
        <w:pStyle w:val="BodyTextIndent3"/>
        <w:spacing w:after="0"/>
        <w:ind w:left="0" w:right="-142"/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37D7E" w:rsidRPr="00E83A3E" w:rsidRDefault="008A2C30" w:rsidP="00E37D7E">
      <w:pPr>
        <w:spacing w:line="276" w:lineRule="auto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3</w:t>
      </w:r>
      <w:r w:rsidR="00716287" w:rsidRPr="00E83A3E">
        <w:rPr>
          <w:rFonts w:asciiTheme="minorHAnsi" w:hAnsiTheme="minorHAnsi" w:cstheme="minorHAnsi"/>
          <w:lang w:val="ro-RO"/>
        </w:rPr>
        <w:t xml:space="preserve">.HATÁROZATTERVEZET </w:t>
      </w:r>
      <w:r w:rsidR="00E37D7E" w:rsidRPr="00E83A3E">
        <w:rPr>
          <w:rFonts w:asciiTheme="minorHAnsi" w:hAnsiTheme="minorHAnsi" w:cstheme="minorHAnsi"/>
          <w:lang w:val="ro-RO"/>
        </w:rPr>
        <w:t xml:space="preserve">a Szatmár Megyei Tanács 93/2021 </w:t>
      </w:r>
      <w:proofErr w:type="spellStart"/>
      <w:r w:rsidR="00E37D7E" w:rsidRPr="00E83A3E">
        <w:rPr>
          <w:rFonts w:asciiTheme="minorHAnsi" w:hAnsiTheme="minorHAnsi" w:cstheme="minorHAnsi"/>
        </w:rPr>
        <w:t>számú</w:t>
      </w:r>
      <w:proofErr w:type="spellEnd"/>
      <w:r w:rsidR="00E37D7E" w:rsidRPr="00E83A3E">
        <w:rPr>
          <w:rFonts w:asciiTheme="minorHAnsi" w:hAnsiTheme="minorHAnsi" w:cstheme="minorHAnsi"/>
        </w:rPr>
        <w:t xml:space="preserve"> </w:t>
      </w:r>
      <w:proofErr w:type="spellStart"/>
      <w:r w:rsidR="00E37D7E" w:rsidRPr="00E83A3E">
        <w:rPr>
          <w:rFonts w:asciiTheme="minorHAnsi" w:hAnsiTheme="minorHAnsi" w:cstheme="minorHAnsi"/>
        </w:rPr>
        <w:t>Határozatának</w:t>
      </w:r>
      <w:proofErr w:type="spellEnd"/>
      <w:r w:rsidR="00E37D7E" w:rsidRPr="00E83A3E">
        <w:rPr>
          <w:rFonts w:asciiTheme="minorHAnsi" w:hAnsiTheme="minorHAnsi" w:cstheme="minorHAnsi"/>
        </w:rPr>
        <w:t xml:space="preserve"> </w:t>
      </w:r>
      <w:proofErr w:type="spellStart"/>
      <w:r w:rsidR="00E37D7E" w:rsidRPr="00E83A3E">
        <w:rPr>
          <w:rFonts w:asciiTheme="minorHAnsi" w:hAnsiTheme="minorHAnsi" w:cstheme="minorHAnsi"/>
        </w:rPr>
        <w:t>tárgyát</w:t>
      </w:r>
      <w:proofErr w:type="spellEnd"/>
      <w:r w:rsidR="00E37D7E" w:rsidRPr="00E83A3E">
        <w:rPr>
          <w:rFonts w:asciiTheme="minorHAnsi" w:hAnsiTheme="minorHAnsi" w:cstheme="minorHAnsi"/>
        </w:rPr>
        <w:t xml:space="preserve"> </w:t>
      </w:r>
      <w:proofErr w:type="spellStart"/>
      <w:r w:rsidR="00E37D7E" w:rsidRPr="00E83A3E">
        <w:rPr>
          <w:rFonts w:asciiTheme="minorHAnsi" w:hAnsiTheme="minorHAnsi" w:cstheme="minorHAnsi"/>
        </w:rPr>
        <w:t>képező</w:t>
      </w:r>
      <w:proofErr w:type="spellEnd"/>
      <w:r w:rsidR="00E37D7E" w:rsidRPr="00E83A3E">
        <w:rPr>
          <w:rFonts w:asciiTheme="minorHAnsi" w:hAnsiTheme="minorHAnsi" w:cstheme="minorHAnsi"/>
        </w:rPr>
        <w:t xml:space="preserve"> </w:t>
      </w:r>
      <w:r w:rsidR="00E37D7E" w:rsidRPr="00E83A3E">
        <w:rPr>
          <w:rFonts w:asciiTheme="minorHAnsi" w:hAnsiTheme="minorHAnsi" w:cstheme="minorHAnsi"/>
          <w:lang w:val="ro-RO"/>
        </w:rPr>
        <w:t>helyiségek a Szatmár Megyei Rendőrfelügyelőség részére ingyenes használatba adás</w:t>
      </w:r>
      <w:r w:rsidR="005806CD" w:rsidRPr="00E83A3E">
        <w:rPr>
          <w:rFonts w:asciiTheme="minorHAnsi" w:hAnsiTheme="minorHAnsi" w:cstheme="minorHAnsi"/>
          <w:lang w:val="ro-RO"/>
        </w:rPr>
        <w:t>i időtartama meghosszabbításának jóváhagyásáról</w:t>
      </w:r>
    </w:p>
    <w:p w:rsidR="00716287" w:rsidRPr="00E83A3E" w:rsidRDefault="00716287" w:rsidP="00716287">
      <w:pPr>
        <w:pStyle w:val="BodyTextIndent3"/>
        <w:spacing w:after="0"/>
        <w:ind w:left="0" w:right="-142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:rsidR="00716287" w:rsidRPr="00E83A3E" w:rsidRDefault="00716287" w:rsidP="0071628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716287" w:rsidRPr="00E83A3E" w:rsidRDefault="00716287" w:rsidP="00716287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716287" w:rsidRPr="00E83A3E" w:rsidRDefault="00716287" w:rsidP="00716287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716287" w:rsidRPr="00E83A3E" w:rsidRDefault="00716287" w:rsidP="00716287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5806CD" w:rsidRPr="00E83A3E" w:rsidRDefault="005806CD" w:rsidP="005806CD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716287" w:rsidRPr="00E83A3E" w:rsidRDefault="00716287" w:rsidP="00716287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E12F5D" w:rsidRPr="00E83A3E" w:rsidRDefault="00E12F5D" w:rsidP="00E12F5D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</w:p>
    <w:p w:rsidR="00513869" w:rsidRPr="00E83A3E" w:rsidRDefault="00513869">
      <w:pPr>
        <w:pStyle w:val="titlestylered"/>
        <w:spacing w:before="0" w:beforeAutospacing="0" w:after="0" w:afterAutospacing="0"/>
        <w:rPr>
          <w:rFonts w:asciiTheme="minorHAnsi" w:hAnsiTheme="minorHAnsi" w:cstheme="minorHAnsi"/>
          <w:lang w:val="hu-HU"/>
        </w:rPr>
      </w:pPr>
    </w:p>
    <w:p w:rsidR="00E522E0" w:rsidRPr="00E83A3E" w:rsidRDefault="005806CD" w:rsidP="00E522E0">
      <w:pPr>
        <w:jc w:val="both"/>
        <w:rPr>
          <w:rFonts w:asciiTheme="minorHAnsi" w:hAnsiTheme="minorHAnsi" w:cstheme="minorHAnsi"/>
          <w:b/>
        </w:rPr>
      </w:pPr>
      <w:r w:rsidRPr="00E83A3E">
        <w:rPr>
          <w:rFonts w:asciiTheme="minorHAnsi" w:hAnsiTheme="minorHAnsi" w:cstheme="minorHAnsi"/>
          <w:lang w:val="ro-RO"/>
        </w:rPr>
        <w:t>4</w:t>
      </w:r>
      <w:r w:rsidR="00394B08" w:rsidRPr="00E83A3E">
        <w:rPr>
          <w:rFonts w:asciiTheme="minorHAnsi" w:hAnsiTheme="minorHAnsi" w:cstheme="minorHAnsi"/>
          <w:lang w:val="ro-RO"/>
        </w:rPr>
        <w:t xml:space="preserve">.HATÁROZATTERVEZET </w:t>
      </w:r>
      <w:r w:rsidR="00E522E0" w:rsidRPr="00E83A3E">
        <w:rPr>
          <w:rFonts w:asciiTheme="minorHAnsi" w:hAnsiTheme="minorHAnsi" w:cstheme="minorHAnsi"/>
        </w:rPr>
        <w:t xml:space="preserve">a 2026 </w:t>
      </w:r>
      <w:proofErr w:type="spellStart"/>
      <w:r w:rsidR="00E522E0" w:rsidRPr="00E83A3E">
        <w:rPr>
          <w:rFonts w:asciiTheme="minorHAnsi" w:hAnsiTheme="minorHAnsi" w:cstheme="minorHAnsi"/>
        </w:rPr>
        <w:t>évi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sportprogramok</w:t>
      </w:r>
      <w:proofErr w:type="spellEnd"/>
      <w:r w:rsidR="00E522E0" w:rsidRPr="00E83A3E">
        <w:rPr>
          <w:rFonts w:asciiTheme="minorHAnsi" w:hAnsiTheme="minorHAnsi" w:cstheme="minorHAnsi"/>
        </w:rPr>
        <w:t>/</w:t>
      </w:r>
      <w:proofErr w:type="spellStart"/>
      <w:r w:rsidR="00E522E0" w:rsidRPr="00E83A3E">
        <w:rPr>
          <w:rFonts w:asciiTheme="minorHAnsi" w:hAnsiTheme="minorHAnsi" w:cstheme="minorHAnsi"/>
        </w:rPr>
        <w:t>pályázatok</w:t>
      </w:r>
      <w:proofErr w:type="spellEnd"/>
      <w:r w:rsidR="00E522E0" w:rsidRPr="00E83A3E">
        <w:rPr>
          <w:rFonts w:asciiTheme="minorHAnsi" w:hAnsiTheme="minorHAnsi" w:cstheme="minorHAnsi"/>
        </w:rPr>
        <w:t>/</w:t>
      </w:r>
      <w:proofErr w:type="spellStart"/>
      <w:r w:rsidR="00E522E0" w:rsidRPr="00E83A3E">
        <w:rPr>
          <w:rFonts w:asciiTheme="minorHAnsi" w:hAnsiTheme="minorHAnsi" w:cstheme="minorHAnsi"/>
        </w:rPr>
        <w:t>tevékenységek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vissza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nem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térítendő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finanszírozási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szerződése</w:t>
      </w:r>
      <w:r w:rsidR="00627E8E" w:rsidRPr="00E83A3E">
        <w:rPr>
          <w:rFonts w:asciiTheme="minorHAnsi" w:hAnsiTheme="minorHAnsi" w:cstheme="minorHAnsi"/>
        </w:rPr>
        <w:t>ne</w:t>
      </w:r>
      <w:r w:rsidR="00E522E0" w:rsidRPr="00E83A3E">
        <w:rPr>
          <w:rFonts w:asciiTheme="minorHAnsi" w:hAnsiTheme="minorHAnsi" w:cstheme="minorHAnsi"/>
        </w:rPr>
        <w:t>k</w:t>
      </w:r>
      <w:proofErr w:type="spellEnd"/>
      <w:r w:rsidR="00E522E0" w:rsidRPr="00E83A3E">
        <w:rPr>
          <w:rFonts w:asciiTheme="minorHAnsi" w:hAnsiTheme="minorHAnsi" w:cstheme="minorHAnsi"/>
        </w:rPr>
        <w:t xml:space="preserve"> </w:t>
      </w:r>
      <w:proofErr w:type="spellStart"/>
      <w:r w:rsidR="00E522E0" w:rsidRPr="00E83A3E">
        <w:rPr>
          <w:rFonts w:asciiTheme="minorHAnsi" w:hAnsiTheme="minorHAnsi" w:cstheme="minorHAnsi"/>
        </w:rPr>
        <w:t>oda</w:t>
      </w:r>
      <w:proofErr w:type="spellEnd"/>
      <w:r w:rsidR="00E522E0" w:rsidRPr="00E83A3E">
        <w:rPr>
          <w:rFonts w:asciiTheme="minorHAnsi" w:hAnsiTheme="minorHAnsi" w:cstheme="minorHAnsi"/>
          <w:lang w:val="hu-HU"/>
        </w:rPr>
        <w:t>ítélési Jelentésének jóváhagyásáról</w:t>
      </w:r>
    </w:p>
    <w:p w:rsidR="00513869" w:rsidRPr="00E83A3E" w:rsidRDefault="00F95576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513869" w:rsidRPr="00E83A3E" w:rsidRDefault="00F95576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513869" w:rsidRPr="00E83A3E" w:rsidRDefault="00F95576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E522E0" w:rsidRPr="00E83A3E" w:rsidRDefault="00E522E0" w:rsidP="00E522E0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E522E0" w:rsidRPr="00E83A3E" w:rsidRDefault="00E522E0" w:rsidP="00E522E0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hu-HU"/>
        </w:rPr>
        <w:t xml:space="preserve"> </w:t>
      </w: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E522E0" w:rsidRPr="00E83A3E" w:rsidRDefault="00E522E0" w:rsidP="00E522E0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hu-HU"/>
        </w:rPr>
        <w:t xml:space="preserve">             </w:t>
      </w:r>
      <w:r w:rsidRPr="00E83A3E">
        <w:rPr>
          <w:rFonts w:asciiTheme="minorHAnsi" w:hAnsiTheme="minorHAnsi" w:cstheme="minorHAnsi"/>
          <w:lang w:val="ro-RO"/>
        </w:rPr>
        <w:t xml:space="preserve"> </w:t>
      </w:r>
      <w:r w:rsidRPr="00E83A3E">
        <w:rPr>
          <w:rFonts w:asciiTheme="minorHAnsi" w:hAnsiTheme="minorHAnsi" w:cstheme="minorHAnsi"/>
          <w:lang w:val="hu-HU"/>
        </w:rPr>
        <w:t>-</w:t>
      </w:r>
      <w:r w:rsidRPr="00E83A3E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394B08" w:rsidRPr="00E83A3E" w:rsidRDefault="00394B08" w:rsidP="00394B08">
      <w:pPr>
        <w:spacing w:line="360" w:lineRule="auto"/>
        <w:jc w:val="both"/>
        <w:rPr>
          <w:rFonts w:asciiTheme="minorHAnsi" w:hAnsiTheme="minorHAnsi" w:cstheme="minorHAnsi"/>
          <w:lang w:val="hu-HU"/>
        </w:rPr>
      </w:pPr>
    </w:p>
    <w:p w:rsidR="00627E8E" w:rsidRPr="00E83A3E" w:rsidRDefault="00627E8E" w:rsidP="00627E8E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83A3E">
        <w:rPr>
          <w:rFonts w:asciiTheme="minorHAnsi" w:hAnsiTheme="minorHAnsi" w:cstheme="minorHAnsi"/>
          <w:sz w:val="24"/>
          <w:szCs w:val="24"/>
          <w:lang w:val="hu-HU"/>
        </w:rPr>
        <w:t>5</w:t>
      </w:r>
      <w:r w:rsidR="00394B08" w:rsidRPr="00E83A3E">
        <w:rPr>
          <w:rFonts w:asciiTheme="minorHAnsi" w:hAnsiTheme="minorHAnsi" w:cstheme="minorHAnsi"/>
          <w:sz w:val="24"/>
          <w:szCs w:val="24"/>
          <w:lang w:val="hu-HU"/>
        </w:rPr>
        <w:t xml:space="preserve">.HATÁROZATTERVEZET </w:t>
      </w:r>
      <w:r w:rsidRPr="00E83A3E">
        <w:rPr>
          <w:rFonts w:asciiTheme="minorHAnsi" w:hAnsiTheme="minorHAnsi" w:cstheme="minorHAnsi"/>
          <w:sz w:val="24"/>
          <w:szCs w:val="24"/>
        </w:rPr>
        <w:t xml:space="preserve">a 2026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évi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„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Szatmár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megye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Elemzési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és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kockázatainak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fedezeti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terve</w:t>
      </w:r>
      <w:proofErr w:type="spellEnd"/>
      <w:r w:rsidRPr="00E83A3E">
        <w:rPr>
          <w:rFonts w:asciiTheme="minorHAnsi" w:hAnsiTheme="minorHAnsi" w:cstheme="minorHAnsi"/>
          <w:sz w:val="24"/>
          <w:szCs w:val="24"/>
        </w:rPr>
        <w:t xml:space="preserve">“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jóváhagyásáról</w:t>
      </w:r>
      <w:proofErr w:type="spellEnd"/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Kezdeményező: Pataki Csaba a Szatmár Megyei Tanács elnöke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A tervezetet engedélyező szakbizottságok: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-</w:t>
      </w:r>
      <w:r w:rsidRPr="00E83A3E">
        <w:rPr>
          <w:rFonts w:asciiTheme="minorHAnsi" w:hAnsiTheme="minorHAnsi" w:cstheme="minorHAnsi"/>
          <w:lang w:val="ro-RO"/>
        </w:rPr>
        <w:t>Gazdasági-pénzügyi tevékenységek Bizottság</w:t>
      </w:r>
      <w:r w:rsidRPr="00E83A3E">
        <w:rPr>
          <w:rFonts w:asciiTheme="minorHAnsi" w:hAnsiTheme="minorHAnsi" w:cstheme="minorHAnsi"/>
          <w:lang w:val="hu-HU"/>
        </w:rPr>
        <w:t xml:space="preserve"> 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394B08" w:rsidRPr="00E83A3E" w:rsidRDefault="00394B08" w:rsidP="00394B08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394B08" w:rsidRPr="00E83A3E" w:rsidRDefault="00394B08" w:rsidP="00394B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Bizottsága</w:t>
      </w:r>
    </w:p>
    <w:p w:rsidR="00394B08" w:rsidRPr="00E83A3E" w:rsidRDefault="00394B08" w:rsidP="00394B08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173641" w:rsidRPr="00E83A3E" w:rsidRDefault="00173641" w:rsidP="00173641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hu-HU"/>
        </w:rPr>
        <w:t xml:space="preserve">             </w:t>
      </w:r>
      <w:r w:rsidRPr="00E83A3E">
        <w:rPr>
          <w:rFonts w:asciiTheme="minorHAnsi" w:hAnsiTheme="minorHAnsi" w:cstheme="minorHAnsi"/>
          <w:lang w:val="ro-RO"/>
        </w:rPr>
        <w:t xml:space="preserve"> </w:t>
      </w:r>
      <w:r w:rsidRPr="00E83A3E">
        <w:rPr>
          <w:rFonts w:asciiTheme="minorHAnsi" w:hAnsiTheme="minorHAnsi" w:cstheme="minorHAnsi"/>
          <w:lang w:val="hu-HU"/>
        </w:rPr>
        <w:t>-</w:t>
      </w:r>
      <w:r w:rsidRPr="00E83A3E">
        <w:rPr>
          <w:rFonts w:asciiTheme="minorHAnsi" w:hAnsiTheme="minorHAnsi" w:cstheme="minorHAnsi"/>
          <w:lang w:val="ro-RO"/>
        </w:rPr>
        <w:t>Tanügyi, társadalmi, kulturális, felekezeti, sport és ifjúsági tevékenységek Bizottsága</w:t>
      </w:r>
    </w:p>
    <w:p w:rsidR="00E522AA" w:rsidRPr="00E83A3E" w:rsidRDefault="00E522AA" w:rsidP="00E522AA">
      <w:pPr>
        <w:jc w:val="both"/>
        <w:rPr>
          <w:rFonts w:asciiTheme="minorHAnsi" w:hAnsiTheme="minorHAnsi" w:cstheme="minorHAnsi"/>
          <w:lang w:val="ro-RO"/>
        </w:rPr>
      </w:pPr>
    </w:p>
    <w:p w:rsidR="004149B9" w:rsidRPr="00E83A3E" w:rsidRDefault="004149B9" w:rsidP="00E522AA">
      <w:pPr>
        <w:jc w:val="both"/>
        <w:rPr>
          <w:rFonts w:asciiTheme="minorHAnsi" w:hAnsiTheme="minorHAnsi" w:cstheme="minorHAnsi"/>
          <w:lang w:val="ro-RO"/>
        </w:rPr>
      </w:pPr>
    </w:p>
    <w:p w:rsidR="004149B9" w:rsidRPr="00E83A3E" w:rsidRDefault="004149B9" w:rsidP="004149B9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83A3E">
        <w:rPr>
          <w:rFonts w:asciiTheme="minorHAnsi" w:hAnsiTheme="minorHAnsi" w:cstheme="minorHAnsi"/>
          <w:sz w:val="24"/>
          <w:szCs w:val="24"/>
          <w:lang w:val="hu-HU"/>
        </w:rPr>
        <w:t>6</w:t>
      </w:r>
      <w:r w:rsidR="00E522AA" w:rsidRPr="00E83A3E">
        <w:rPr>
          <w:rFonts w:asciiTheme="minorHAnsi" w:hAnsiTheme="minorHAnsi" w:cstheme="minorHAnsi"/>
          <w:sz w:val="24"/>
          <w:szCs w:val="24"/>
          <w:lang w:val="hu-HU"/>
        </w:rPr>
        <w:t xml:space="preserve">.HATÁROZATTERVEZET </w:t>
      </w:r>
      <w:r w:rsidRPr="00E83A3E">
        <w:rPr>
          <w:rFonts w:asciiTheme="minorHAnsi" w:hAnsiTheme="minorHAnsi" w:cstheme="minorHAnsi"/>
          <w:sz w:val="24"/>
          <w:szCs w:val="24"/>
          <w:lang w:val="ro-RO"/>
        </w:rPr>
        <w:t xml:space="preserve">a Szatmár Megyei Szociális és Gyermekvédelmi Főigazgatóság </w:t>
      </w:r>
      <w:r w:rsidRPr="00E83A3E">
        <w:rPr>
          <w:rFonts w:asciiTheme="minorHAnsi" w:hAnsiTheme="minorHAnsi" w:cstheme="minorHAnsi"/>
          <w:sz w:val="24"/>
          <w:szCs w:val="24"/>
        </w:rPr>
        <w:t xml:space="preserve"> </w:t>
      </w:r>
      <w:r w:rsidRPr="00E83A3E">
        <w:rPr>
          <w:rFonts w:asciiTheme="minorHAnsi" w:hAnsiTheme="minorHAnsi" w:cstheme="minorHAnsi"/>
          <w:sz w:val="24"/>
          <w:szCs w:val="24"/>
          <w:lang w:val="hu-HU"/>
        </w:rPr>
        <w:t xml:space="preserve">által </w:t>
      </w:r>
      <w:r w:rsidRPr="00E83A3E">
        <w:rPr>
          <w:rFonts w:asciiTheme="minorHAnsi" w:hAnsiTheme="minorHAnsi" w:cstheme="minorHAnsi"/>
          <w:sz w:val="24"/>
          <w:szCs w:val="24"/>
          <w:lang w:val="ro-RO"/>
        </w:rPr>
        <w:t xml:space="preserve"> ügykezelt szociális szolgáltatások</w:t>
      </w:r>
      <w:r w:rsidRPr="00E83A3E">
        <w:rPr>
          <w:rFonts w:asciiTheme="minorHAnsi" w:hAnsiTheme="minorHAnsi" w:cstheme="minorHAnsi"/>
          <w:sz w:val="24"/>
          <w:szCs w:val="24"/>
          <w:lang w:val="hu-HU"/>
        </w:rPr>
        <w:t xml:space="preserve"> Szervezési és Műkődési Szabályzatainak </w:t>
      </w:r>
      <w:proofErr w:type="spellStart"/>
      <w:r w:rsidRPr="00E83A3E">
        <w:rPr>
          <w:rFonts w:asciiTheme="minorHAnsi" w:hAnsiTheme="minorHAnsi" w:cstheme="minorHAnsi"/>
          <w:sz w:val="24"/>
          <w:szCs w:val="24"/>
        </w:rPr>
        <w:t>jóváhagyásáról</w:t>
      </w:r>
      <w:proofErr w:type="spellEnd"/>
    </w:p>
    <w:p w:rsidR="004149B9" w:rsidRPr="00E83A3E" w:rsidRDefault="004149B9" w:rsidP="004149B9">
      <w:pPr>
        <w:contextualSpacing/>
        <w:jc w:val="both"/>
        <w:rPr>
          <w:rFonts w:asciiTheme="minorHAnsi" w:hAnsiTheme="minorHAnsi" w:cstheme="minorHAnsi"/>
          <w:lang w:val="hu-HU"/>
        </w:rPr>
      </w:pPr>
    </w:p>
    <w:p w:rsidR="00E522AA" w:rsidRPr="00E83A3E" w:rsidRDefault="00E522AA" w:rsidP="004149B9">
      <w:pPr>
        <w:spacing w:line="360" w:lineRule="auto"/>
        <w:jc w:val="both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Kezdeményező: Pataki Csaba a Szatmár Megyei Tanács elnöke</w:t>
      </w:r>
    </w:p>
    <w:p w:rsidR="00E83A3E" w:rsidRDefault="00E83A3E" w:rsidP="00E522AA">
      <w:pPr>
        <w:ind w:firstLine="720"/>
        <w:jc w:val="both"/>
        <w:rPr>
          <w:rFonts w:asciiTheme="minorHAnsi" w:hAnsiTheme="minorHAnsi" w:cstheme="minorHAnsi"/>
          <w:lang w:val="ro-RO"/>
        </w:rPr>
      </w:pPr>
    </w:p>
    <w:p w:rsidR="00E522AA" w:rsidRPr="00E83A3E" w:rsidRDefault="00E522AA" w:rsidP="00E522AA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lastRenderedPageBreak/>
        <w:t>A tervezetet engedélyező szakbizottságok:</w:t>
      </w:r>
    </w:p>
    <w:p w:rsidR="00E522AA" w:rsidRPr="00E83A3E" w:rsidRDefault="00E522AA" w:rsidP="00E522AA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E522AA" w:rsidRPr="00E83A3E" w:rsidRDefault="00E522AA" w:rsidP="00E522AA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654F4C" w:rsidRPr="00E83A3E" w:rsidRDefault="00654F4C" w:rsidP="00654F4C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B52F27" w:rsidRPr="00E83A3E" w:rsidRDefault="00B52F27" w:rsidP="00B52F27">
      <w:pPr>
        <w:tabs>
          <w:tab w:val="left" w:pos="8134"/>
        </w:tabs>
        <w:ind w:right="275" w:firstLine="720"/>
        <w:rPr>
          <w:rFonts w:asciiTheme="minorHAnsi" w:hAnsiTheme="minorHAnsi" w:cstheme="minorHAnsi"/>
          <w:b/>
          <w:lang w:val="ro-RO"/>
        </w:rPr>
      </w:pPr>
    </w:p>
    <w:p w:rsidR="00E522AA" w:rsidRPr="00E83A3E" w:rsidRDefault="00E522AA" w:rsidP="00E522AA">
      <w:pPr>
        <w:jc w:val="both"/>
        <w:rPr>
          <w:rFonts w:asciiTheme="minorHAnsi" w:hAnsiTheme="minorHAnsi" w:cstheme="minorHAnsi"/>
          <w:lang w:val="ro-RO"/>
        </w:rPr>
      </w:pPr>
    </w:p>
    <w:p w:rsidR="0047446F" w:rsidRPr="00E83A3E" w:rsidRDefault="0047446F" w:rsidP="0047446F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7.HATÁROZATTERVEZET a Szatmár Megyei Tanács Létszámkeretének módosításáról</w:t>
      </w:r>
    </w:p>
    <w:p w:rsidR="0047446F" w:rsidRPr="00E83A3E" w:rsidRDefault="0047446F" w:rsidP="0047446F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47446F" w:rsidRPr="00E83A3E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47446F" w:rsidRPr="00E83A3E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47446F" w:rsidRPr="00E83A3E" w:rsidRDefault="0047446F" w:rsidP="0047446F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47446F" w:rsidRPr="00E83A3E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B6408" w:rsidRPr="00E83A3E" w:rsidRDefault="00FB6408" w:rsidP="00FB6408">
      <w:pPr>
        <w:jc w:val="both"/>
        <w:rPr>
          <w:rFonts w:asciiTheme="minorHAnsi" w:hAnsiTheme="minorHAnsi" w:cstheme="minorHAnsi"/>
          <w:b/>
          <w:lang w:val="ro-RO"/>
        </w:rPr>
      </w:pPr>
    </w:p>
    <w:p w:rsidR="00FB6408" w:rsidRPr="00E83A3E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b/>
          <w:lang w:val="ro-RO"/>
        </w:rPr>
        <w:t>8.</w:t>
      </w:r>
      <w:r w:rsidRPr="00E83A3E">
        <w:rPr>
          <w:rFonts w:asciiTheme="minorHAnsi" w:hAnsiTheme="minorHAnsi" w:cstheme="minorHAnsi"/>
          <w:lang w:val="ro-RO"/>
        </w:rPr>
        <w:t xml:space="preserve">HATÁROZATTERVEZET a Szatmárnémeti Sürgősségi Kórház ügyeleti sorrendjének jóváhagyásáról </w:t>
      </w:r>
    </w:p>
    <w:p w:rsidR="00FB6408" w:rsidRPr="00E83A3E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FB6408" w:rsidRPr="00E83A3E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FB6408" w:rsidRPr="00E83A3E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-Gazdasági-pénzügyi tevékenységek Bizottsága </w:t>
      </w:r>
    </w:p>
    <w:p w:rsidR="00FB6408" w:rsidRPr="00E83A3E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B6408" w:rsidRPr="00E83A3E" w:rsidRDefault="00FB6408" w:rsidP="00FB6408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-Jogi, fegyelmi, közigazgatási, állampolgári kapcsolatok, kisebbségi ügyek Bizottsága </w:t>
      </w:r>
    </w:p>
    <w:p w:rsidR="0047446F" w:rsidRPr="00E83A3E" w:rsidRDefault="0047446F" w:rsidP="0047446F">
      <w:pPr>
        <w:ind w:firstLine="720"/>
        <w:rPr>
          <w:rFonts w:asciiTheme="minorHAnsi" w:hAnsiTheme="minorHAnsi" w:cstheme="minorHAnsi"/>
          <w:lang w:val="ro-RO"/>
        </w:rPr>
      </w:pPr>
    </w:p>
    <w:p w:rsidR="00FB6408" w:rsidRPr="00E83A3E" w:rsidRDefault="00FB6408" w:rsidP="00F40CD0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 xml:space="preserve">9.HATÁROZATTERVEZET </w:t>
      </w:r>
      <w:r w:rsidRPr="00E83A3E">
        <w:rPr>
          <w:rFonts w:asciiTheme="minorHAnsi" w:hAnsiTheme="minorHAnsi" w:cstheme="minorHAnsi"/>
          <w:lang w:val="hu-HU"/>
        </w:rPr>
        <w:t xml:space="preserve">a </w:t>
      </w:r>
      <w:r w:rsidRPr="00E83A3E">
        <w:rPr>
          <w:rFonts w:asciiTheme="minorHAnsi" w:hAnsiTheme="minorHAnsi" w:cstheme="minorHAnsi"/>
          <w:lang w:val="ro-RO"/>
        </w:rPr>
        <w:t>Szatmárnémeti Művészeti</w:t>
      </w:r>
      <w:r w:rsidR="00E83A3E" w:rsidRPr="00E83A3E">
        <w:rPr>
          <w:rFonts w:asciiTheme="minorHAnsi" w:hAnsiTheme="minorHAnsi" w:cstheme="minorHAnsi"/>
          <w:lang w:val="ro-RO"/>
        </w:rPr>
        <w:t xml:space="preserve"> </w:t>
      </w:r>
      <w:r w:rsidRPr="00E83A3E">
        <w:rPr>
          <w:rFonts w:asciiTheme="minorHAnsi" w:hAnsiTheme="minorHAnsi" w:cstheme="minorHAnsi"/>
          <w:lang w:val="ro-RO"/>
        </w:rPr>
        <w:t xml:space="preserve"> Iskola Létszámkeretének módosításáról</w:t>
      </w:r>
    </w:p>
    <w:p w:rsidR="00FB6408" w:rsidRPr="00E83A3E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Kezdeményező: Pataki Csaba a Szatmár Megyei Tanács elnöke</w:t>
      </w:r>
    </w:p>
    <w:p w:rsidR="00FB6408" w:rsidRPr="00E83A3E" w:rsidRDefault="00FB6408" w:rsidP="00FB6408">
      <w:pPr>
        <w:jc w:val="both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A tervezetet engedélyező szakbizottságok:</w:t>
      </w:r>
    </w:p>
    <w:p w:rsidR="00FB6408" w:rsidRPr="00E83A3E" w:rsidRDefault="00FB6408" w:rsidP="00FB6408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-Gazdasági-pénzügyi tevékenységek Bizottsága</w:t>
      </w:r>
    </w:p>
    <w:p w:rsidR="00FB6408" w:rsidRPr="00E83A3E" w:rsidRDefault="00FB6408" w:rsidP="00FB6408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FB6408" w:rsidRPr="00E83A3E" w:rsidRDefault="00FB6408" w:rsidP="00FB6408">
      <w:pPr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F40CD0" w:rsidRPr="00E83A3E" w:rsidRDefault="00F40CD0" w:rsidP="00F40CD0">
      <w:pPr>
        <w:ind w:right="275" w:firstLine="720"/>
        <w:rPr>
          <w:rFonts w:asciiTheme="minorHAnsi" w:hAnsiTheme="minorHAnsi" w:cstheme="minorHAnsi"/>
          <w:b/>
          <w:lang w:val="ro-RO"/>
        </w:rPr>
      </w:pPr>
      <w:r w:rsidRPr="00E83A3E">
        <w:rPr>
          <w:rFonts w:asciiTheme="minorHAnsi" w:hAnsiTheme="minorHAnsi" w:cstheme="minorHAnsi"/>
          <w:bCs/>
          <w:lang w:val="ro-RO"/>
        </w:rPr>
        <w:t>-Tanügyi, társadalmi és kulturális, egyházügyi, sport és ifjúsági</w:t>
      </w:r>
      <w:r w:rsidRPr="00E83A3E">
        <w:rPr>
          <w:rFonts w:asciiTheme="minorHAnsi" w:hAnsiTheme="minorHAnsi" w:cstheme="minorHAnsi"/>
          <w:lang w:val="ro-RO"/>
        </w:rPr>
        <w:t xml:space="preserve"> Bizottság</w:t>
      </w:r>
    </w:p>
    <w:p w:rsidR="00D009C2" w:rsidRPr="00E83A3E" w:rsidRDefault="00D009C2" w:rsidP="00C046F0">
      <w:pPr>
        <w:jc w:val="both"/>
        <w:rPr>
          <w:rFonts w:asciiTheme="minorHAnsi" w:hAnsiTheme="minorHAnsi" w:cstheme="minorHAnsi"/>
          <w:lang w:val="hu-HU"/>
        </w:rPr>
      </w:pPr>
    </w:p>
    <w:p w:rsidR="00513869" w:rsidRPr="00E83A3E" w:rsidRDefault="00ED76D9" w:rsidP="00F32BA1">
      <w:pPr>
        <w:tabs>
          <w:tab w:val="left" w:pos="312"/>
        </w:tabs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hu-HU"/>
        </w:rPr>
        <w:t>10</w:t>
      </w:r>
      <w:r w:rsidR="00F32BA1" w:rsidRPr="00E83A3E">
        <w:rPr>
          <w:rFonts w:asciiTheme="minorHAnsi" w:hAnsiTheme="minorHAnsi" w:cstheme="minorHAnsi"/>
          <w:lang w:val="hu-HU"/>
        </w:rPr>
        <w:t>.</w:t>
      </w:r>
      <w:r w:rsidR="00F95576" w:rsidRPr="00E83A3E">
        <w:rPr>
          <w:rFonts w:asciiTheme="minorHAnsi" w:hAnsiTheme="minorHAnsi" w:cstheme="minorHAnsi"/>
          <w:lang w:val="hu-HU"/>
        </w:rPr>
        <w:t>Egyebek</w:t>
      </w:r>
    </w:p>
    <w:p w:rsidR="00513869" w:rsidRPr="00E83A3E" w:rsidRDefault="00513869">
      <w:pPr>
        <w:rPr>
          <w:rFonts w:asciiTheme="minorHAnsi" w:hAnsiTheme="minorHAnsi" w:cstheme="minorHAnsi"/>
          <w:lang w:val="hu-HU"/>
        </w:rPr>
      </w:pPr>
    </w:p>
    <w:p w:rsidR="00513869" w:rsidRPr="00E83A3E" w:rsidRDefault="00F95576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  <w:r w:rsidRPr="00E83A3E">
        <w:rPr>
          <w:rFonts w:asciiTheme="minorHAnsi" w:hAnsiTheme="minorHAnsi" w:cstheme="minorHAnsi"/>
          <w:bCs/>
          <w:lang w:val="ro-RO"/>
        </w:rPr>
        <w:t>MEGYEI FŐJEGYZŐ</w:t>
      </w:r>
    </w:p>
    <w:p w:rsidR="00513869" w:rsidRPr="00E83A3E" w:rsidRDefault="00F95576">
      <w:pPr>
        <w:pStyle w:val="BodyTextIndent"/>
        <w:tabs>
          <w:tab w:val="left" w:pos="720"/>
        </w:tabs>
        <w:spacing w:after="0"/>
        <w:ind w:left="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bCs/>
          <w:lang w:val="ro-RO"/>
        </w:rPr>
        <w:t xml:space="preserve">      </w:t>
      </w:r>
      <w:r w:rsidRPr="00E83A3E">
        <w:rPr>
          <w:rFonts w:asciiTheme="minorHAnsi" w:hAnsiTheme="minorHAnsi" w:cstheme="minorHAnsi"/>
          <w:bCs/>
          <w:lang w:val="ro-RO"/>
        </w:rPr>
        <w:tab/>
        <w:t>Crasnai Mihaela Elena Ana</w:t>
      </w:r>
    </w:p>
    <w:p w:rsidR="00513869" w:rsidRPr="00E83A3E" w:rsidRDefault="00F95576">
      <w:pPr>
        <w:ind w:firstLine="720"/>
        <w:rPr>
          <w:rFonts w:asciiTheme="minorHAnsi" w:hAnsiTheme="minorHAnsi" w:cstheme="minorHAnsi"/>
          <w:lang w:val="hu-HU"/>
        </w:rPr>
      </w:pPr>
      <w:r w:rsidRPr="00E83A3E">
        <w:rPr>
          <w:rFonts w:asciiTheme="minorHAnsi" w:hAnsiTheme="minorHAnsi" w:cstheme="minorHAnsi"/>
          <w:lang w:val="ro-RO"/>
        </w:rPr>
        <w:t>Olvashatatlan aláírás</w:t>
      </w:r>
      <w:r w:rsidRPr="00E83A3E">
        <w:rPr>
          <w:rFonts w:asciiTheme="minorHAnsi" w:hAnsiTheme="minorHAnsi" w:cstheme="minorHAnsi"/>
          <w:lang w:val="hu-HU"/>
        </w:rPr>
        <w:t xml:space="preserve">, </w:t>
      </w:r>
    </w:p>
    <w:p w:rsidR="00513869" w:rsidRPr="00E83A3E" w:rsidRDefault="00513869">
      <w:pPr>
        <w:ind w:firstLine="720"/>
        <w:rPr>
          <w:rFonts w:asciiTheme="minorHAnsi" w:hAnsiTheme="minorHAnsi" w:cstheme="minorHAnsi"/>
          <w:lang w:val="hu-HU"/>
        </w:rPr>
      </w:pPr>
      <w:bookmarkStart w:id="0" w:name="_GoBack"/>
      <w:bookmarkEnd w:id="0"/>
    </w:p>
    <w:p w:rsidR="00513869" w:rsidRPr="00E83A3E" w:rsidRDefault="00F95576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  <w:r w:rsidRPr="00E83A3E">
        <w:rPr>
          <w:rFonts w:asciiTheme="minorHAnsi" w:hAnsiTheme="minorHAnsi" w:cstheme="minorHAnsi"/>
          <w:lang w:val="ro-RO"/>
        </w:rPr>
        <w:t>PH. Szatmár Megye, Románia, Megyei Tanács, Készítette 2 példányban K.A,  Olvashatatlan aláírás</w:t>
      </w:r>
    </w:p>
    <w:p w:rsidR="00B04F0D" w:rsidRPr="007051C6" w:rsidRDefault="00B04F0D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</w:p>
    <w:sectPr w:rsidR="00B04F0D" w:rsidRPr="007051C6" w:rsidSect="00B04F0D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E58" w:rsidRDefault="006B1E58">
      <w:r>
        <w:separator/>
      </w:r>
    </w:p>
  </w:endnote>
  <w:endnote w:type="continuationSeparator" w:id="0">
    <w:p w:rsidR="006B1E58" w:rsidRDefault="006B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E58" w:rsidRDefault="006B1E58">
      <w:r>
        <w:separator/>
      </w:r>
    </w:p>
  </w:footnote>
  <w:footnote w:type="continuationSeparator" w:id="0">
    <w:p w:rsidR="006B1E58" w:rsidRDefault="006B1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20FF9"/>
    <w:multiLevelType w:val="singleLevel"/>
    <w:tmpl w:val="01620FF9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78777DF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15DCB"/>
    <w:rsid w:val="000273C4"/>
    <w:rsid w:val="00041753"/>
    <w:rsid w:val="0005461F"/>
    <w:rsid w:val="00054920"/>
    <w:rsid w:val="00097335"/>
    <w:rsid w:val="000D0424"/>
    <w:rsid w:val="0016290C"/>
    <w:rsid w:val="00173641"/>
    <w:rsid w:val="001C1390"/>
    <w:rsid w:val="001C645A"/>
    <w:rsid w:val="001F0EEF"/>
    <w:rsid w:val="001F7290"/>
    <w:rsid w:val="00200E45"/>
    <w:rsid w:val="00265B2B"/>
    <w:rsid w:val="00280B00"/>
    <w:rsid w:val="00295596"/>
    <w:rsid w:val="002A024C"/>
    <w:rsid w:val="002A10BF"/>
    <w:rsid w:val="002A392C"/>
    <w:rsid w:val="002C19D4"/>
    <w:rsid w:val="002C7E62"/>
    <w:rsid w:val="003310BD"/>
    <w:rsid w:val="00373AD6"/>
    <w:rsid w:val="003745DD"/>
    <w:rsid w:val="00375294"/>
    <w:rsid w:val="00393302"/>
    <w:rsid w:val="00394B08"/>
    <w:rsid w:val="003A351B"/>
    <w:rsid w:val="003B0E61"/>
    <w:rsid w:val="003B565F"/>
    <w:rsid w:val="003F77BB"/>
    <w:rsid w:val="004126B4"/>
    <w:rsid w:val="00413D5D"/>
    <w:rsid w:val="004149B9"/>
    <w:rsid w:val="00433FF7"/>
    <w:rsid w:val="00461FD1"/>
    <w:rsid w:val="0047446F"/>
    <w:rsid w:val="00484BDB"/>
    <w:rsid w:val="004A0FD8"/>
    <w:rsid w:val="004A6659"/>
    <w:rsid w:val="004B04A8"/>
    <w:rsid w:val="004D5E70"/>
    <w:rsid w:val="00513869"/>
    <w:rsid w:val="0053689C"/>
    <w:rsid w:val="005477CE"/>
    <w:rsid w:val="0055777F"/>
    <w:rsid w:val="005607DE"/>
    <w:rsid w:val="00573FBD"/>
    <w:rsid w:val="005806CD"/>
    <w:rsid w:val="00580D1B"/>
    <w:rsid w:val="00580D5C"/>
    <w:rsid w:val="00582B42"/>
    <w:rsid w:val="00583601"/>
    <w:rsid w:val="00591B5E"/>
    <w:rsid w:val="005B3E1A"/>
    <w:rsid w:val="005C1554"/>
    <w:rsid w:val="005E4D84"/>
    <w:rsid w:val="00612A8F"/>
    <w:rsid w:val="00617012"/>
    <w:rsid w:val="00627E8E"/>
    <w:rsid w:val="0065004F"/>
    <w:rsid w:val="006522D5"/>
    <w:rsid w:val="00654F4C"/>
    <w:rsid w:val="00667E66"/>
    <w:rsid w:val="00687054"/>
    <w:rsid w:val="00691DC9"/>
    <w:rsid w:val="006B1E58"/>
    <w:rsid w:val="006E3DD6"/>
    <w:rsid w:val="007051C6"/>
    <w:rsid w:val="00716287"/>
    <w:rsid w:val="0072120E"/>
    <w:rsid w:val="00746F09"/>
    <w:rsid w:val="00757191"/>
    <w:rsid w:val="007648AF"/>
    <w:rsid w:val="0076578F"/>
    <w:rsid w:val="00777BD4"/>
    <w:rsid w:val="00787A27"/>
    <w:rsid w:val="007A25B4"/>
    <w:rsid w:val="007B2ABF"/>
    <w:rsid w:val="007B3081"/>
    <w:rsid w:val="007C49EB"/>
    <w:rsid w:val="007D540C"/>
    <w:rsid w:val="007E5E46"/>
    <w:rsid w:val="007F437F"/>
    <w:rsid w:val="007F6EB7"/>
    <w:rsid w:val="00857962"/>
    <w:rsid w:val="008A2C30"/>
    <w:rsid w:val="008B52A8"/>
    <w:rsid w:val="008D3FEA"/>
    <w:rsid w:val="008E4A11"/>
    <w:rsid w:val="00902936"/>
    <w:rsid w:val="00917175"/>
    <w:rsid w:val="0092331C"/>
    <w:rsid w:val="00930A6C"/>
    <w:rsid w:val="009355FB"/>
    <w:rsid w:val="00947F8D"/>
    <w:rsid w:val="00951E60"/>
    <w:rsid w:val="00965F1D"/>
    <w:rsid w:val="0098068F"/>
    <w:rsid w:val="009A5384"/>
    <w:rsid w:val="009A75D5"/>
    <w:rsid w:val="009B129C"/>
    <w:rsid w:val="009C5C28"/>
    <w:rsid w:val="009F2709"/>
    <w:rsid w:val="00A068DD"/>
    <w:rsid w:val="00A44482"/>
    <w:rsid w:val="00A5215A"/>
    <w:rsid w:val="00A553C3"/>
    <w:rsid w:val="00A566FE"/>
    <w:rsid w:val="00A73688"/>
    <w:rsid w:val="00A97678"/>
    <w:rsid w:val="00AA365A"/>
    <w:rsid w:val="00AA389A"/>
    <w:rsid w:val="00AC26B9"/>
    <w:rsid w:val="00B03A42"/>
    <w:rsid w:val="00B04F0D"/>
    <w:rsid w:val="00B24C62"/>
    <w:rsid w:val="00B3740F"/>
    <w:rsid w:val="00B51B45"/>
    <w:rsid w:val="00B52F27"/>
    <w:rsid w:val="00B7270F"/>
    <w:rsid w:val="00B75A89"/>
    <w:rsid w:val="00BC146F"/>
    <w:rsid w:val="00BC3A2E"/>
    <w:rsid w:val="00BE77C3"/>
    <w:rsid w:val="00BE78C1"/>
    <w:rsid w:val="00BF1CA0"/>
    <w:rsid w:val="00C046F0"/>
    <w:rsid w:val="00C33223"/>
    <w:rsid w:val="00C351E5"/>
    <w:rsid w:val="00C60A4E"/>
    <w:rsid w:val="00CD20DE"/>
    <w:rsid w:val="00CE51DE"/>
    <w:rsid w:val="00D009C2"/>
    <w:rsid w:val="00D454D9"/>
    <w:rsid w:val="00D46253"/>
    <w:rsid w:val="00D52F36"/>
    <w:rsid w:val="00D81212"/>
    <w:rsid w:val="00DA4735"/>
    <w:rsid w:val="00DC5648"/>
    <w:rsid w:val="00E00634"/>
    <w:rsid w:val="00E12F5D"/>
    <w:rsid w:val="00E14414"/>
    <w:rsid w:val="00E15DCB"/>
    <w:rsid w:val="00E2689B"/>
    <w:rsid w:val="00E37D7E"/>
    <w:rsid w:val="00E452FF"/>
    <w:rsid w:val="00E522AA"/>
    <w:rsid w:val="00E522E0"/>
    <w:rsid w:val="00E83A3E"/>
    <w:rsid w:val="00EA0189"/>
    <w:rsid w:val="00EA44F5"/>
    <w:rsid w:val="00EA7611"/>
    <w:rsid w:val="00EC110F"/>
    <w:rsid w:val="00EC692A"/>
    <w:rsid w:val="00EC6D03"/>
    <w:rsid w:val="00ED76D9"/>
    <w:rsid w:val="00EE625D"/>
    <w:rsid w:val="00EF40BF"/>
    <w:rsid w:val="00F02E38"/>
    <w:rsid w:val="00F056A6"/>
    <w:rsid w:val="00F2093E"/>
    <w:rsid w:val="00F2536B"/>
    <w:rsid w:val="00F26779"/>
    <w:rsid w:val="00F32BA1"/>
    <w:rsid w:val="00F3572D"/>
    <w:rsid w:val="00F37D8A"/>
    <w:rsid w:val="00F40CD0"/>
    <w:rsid w:val="00F618FF"/>
    <w:rsid w:val="00F64376"/>
    <w:rsid w:val="00F95576"/>
    <w:rsid w:val="00FA6738"/>
    <w:rsid w:val="00FB6408"/>
    <w:rsid w:val="00FC07C2"/>
    <w:rsid w:val="00FD3744"/>
    <w:rsid w:val="00FE24B8"/>
    <w:rsid w:val="00FE525B"/>
    <w:rsid w:val="059E6783"/>
    <w:rsid w:val="06C17489"/>
    <w:rsid w:val="0B5C0992"/>
    <w:rsid w:val="0BE53BA6"/>
    <w:rsid w:val="0D872331"/>
    <w:rsid w:val="0FFF6CB7"/>
    <w:rsid w:val="1A2014DA"/>
    <w:rsid w:val="1C427F50"/>
    <w:rsid w:val="204757C9"/>
    <w:rsid w:val="23133B45"/>
    <w:rsid w:val="2AB63109"/>
    <w:rsid w:val="3B132C58"/>
    <w:rsid w:val="3C7D6FE9"/>
    <w:rsid w:val="43555426"/>
    <w:rsid w:val="45971FE6"/>
    <w:rsid w:val="4A4F2F36"/>
    <w:rsid w:val="4B1D60B4"/>
    <w:rsid w:val="4C9B1A54"/>
    <w:rsid w:val="4D277916"/>
    <w:rsid w:val="4DC758AB"/>
    <w:rsid w:val="5EC20319"/>
    <w:rsid w:val="60AC72B5"/>
    <w:rsid w:val="64417351"/>
    <w:rsid w:val="674253B7"/>
    <w:rsid w:val="67780FDB"/>
    <w:rsid w:val="69BF3390"/>
    <w:rsid w:val="6A722F4E"/>
    <w:rsid w:val="7B024C9F"/>
    <w:rsid w:val="7C1F33A0"/>
    <w:rsid w:val="7D6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11" w:unhideWhenUsed="0" w:qFormat="1"/>
    <w:lsdException w:name="Body Text Inden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69"/>
    <w:rPr>
      <w:rFonts w:eastAsia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869"/>
    <w:pPr>
      <w:keepNext/>
      <w:spacing w:line="276" w:lineRule="auto"/>
      <w:jc w:val="both"/>
      <w:outlineLvl w:val="1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513869"/>
    <w:pPr>
      <w:spacing w:after="120"/>
    </w:pPr>
  </w:style>
  <w:style w:type="paragraph" w:styleId="BodyTextIndent">
    <w:name w:val="Body Text Indent"/>
    <w:basedOn w:val="Normal"/>
    <w:link w:val="BodyTextIndentChar"/>
    <w:unhideWhenUsed/>
    <w:qFormat/>
    <w:rsid w:val="00513869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uiPriority w:val="99"/>
    <w:qFormat/>
    <w:rsid w:val="00513869"/>
    <w:pPr>
      <w:spacing w:after="120"/>
      <w:ind w:left="283"/>
    </w:pPr>
    <w:rPr>
      <w:rFonts w:eastAsia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51386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51386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rsid w:val="00513869"/>
    <w:pPr>
      <w:spacing w:before="100" w:beforeAutospacing="1" w:after="100" w:afterAutospacing="1"/>
    </w:pPr>
    <w:rPr>
      <w:color w:val="000000"/>
      <w:lang w:val="hu-HU" w:eastAsia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8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513869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3869"/>
    <w:rPr>
      <w:rFonts w:ascii="Calibri" w:eastAsia="Times New Roman" w:hAnsi="Calibri"/>
      <w:sz w:val="22"/>
      <w:szCs w:val="22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,EU,Arial"/>
    <w:basedOn w:val="Normal"/>
    <w:link w:val="ListParagraphChar"/>
    <w:uiPriority w:val="34"/>
    <w:qFormat/>
    <w:rsid w:val="0051386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GB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qFormat/>
    <w:locked/>
    <w:rsid w:val="00513869"/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titlestylered">
    <w:name w:val="titlestylered"/>
    <w:basedOn w:val="Normal"/>
    <w:qFormat/>
    <w:rsid w:val="00513869"/>
    <w:pPr>
      <w:spacing w:before="100" w:beforeAutospacing="1" w:after="100" w:afterAutospacing="1"/>
    </w:pPr>
    <w:rPr>
      <w:lang w:val="ro-RO" w:eastAsia="ro-RO"/>
    </w:rPr>
  </w:style>
  <w:style w:type="character" w:customStyle="1" w:styleId="ft">
    <w:name w:val="ft"/>
    <w:basedOn w:val="DefaultParagraphFont"/>
    <w:qFormat/>
    <w:rsid w:val="00513869"/>
  </w:style>
  <w:style w:type="character" w:customStyle="1" w:styleId="st1">
    <w:name w:val="st1"/>
    <w:qFormat/>
    <w:rsid w:val="00513869"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513869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qFormat/>
    <w:rsid w:val="00513869"/>
  </w:style>
  <w:style w:type="paragraph" w:styleId="Title">
    <w:name w:val="Title"/>
    <w:basedOn w:val="Normal"/>
    <w:next w:val="Normal"/>
    <w:link w:val="TitleChar"/>
    <w:uiPriority w:val="10"/>
    <w:qFormat/>
    <w:rsid w:val="00627E8E"/>
    <w:pPr>
      <w:widowControl w:val="0"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627E8E"/>
    <w:rPr>
      <w:rFonts w:ascii="Calibri Light" w:eastAsia="Times New Roman" w:hAnsi="Calibri Light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510D-5803-419E-95EA-7DB4D57C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JuridicEmese</cp:lastModifiedBy>
  <cp:revision>143</cp:revision>
  <dcterms:created xsi:type="dcterms:W3CDTF">2022-08-26T05:45:00Z</dcterms:created>
  <dcterms:modified xsi:type="dcterms:W3CDTF">2026-07-27T08:51:00Z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D5126C4C606A4A0BAAB2F28068688C7A_12</vt:lpwstr>
  </property>
</Properties>
</file>