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18/2024.01.18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5945C6" w:rsidRPr="00187F21">
        <w:rPr>
          <w:rFonts w:asciiTheme="minorHAnsi" w:hAnsiTheme="minorHAnsi" w:cstheme="minorHAnsi"/>
          <w:lang w:val="hu-HU"/>
        </w:rPr>
        <w:t>15</w:t>
      </w:r>
      <w:r w:rsidRPr="00187F21">
        <w:rPr>
          <w:rFonts w:asciiTheme="minorHAnsi" w:hAnsiTheme="minorHAnsi" w:cstheme="minorHAnsi"/>
          <w:lang w:val="hu-HU"/>
        </w:rPr>
        <w:t>/202</w:t>
      </w:r>
      <w:r w:rsidR="005945C6" w:rsidRPr="00187F2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5945C6" w:rsidRPr="00187F21">
        <w:rPr>
          <w:rFonts w:asciiTheme="minorHAnsi" w:hAnsiTheme="minorHAnsi" w:cstheme="minorHAnsi"/>
          <w:lang w:val="hu-HU"/>
        </w:rPr>
        <w:t>01</w:t>
      </w:r>
      <w:r w:rsidRPr="00187F21">
        <w:rPr>
          <w:rFonts w:asciiTheme="minorHAnsi" w:hAnsiTheme="minorHAnsi" w:cstheme="minorHAnsi"/>
          <w:lang w:val="hu-HU"/>
        </w:rPr>
        <w:t>.</w:t>
      </w:r>
      <w:r w:rsidR="005945C6" w:rsidRPr="00187F21">
        <w:rPr>
          <w:rFonts w:asciiTheme="minorHAnsi" w:hAnsiTheme="minorHAnsi" w:cstheme="minorHAnsi"/>
          <w:lang w:val="hu-HU"/>
        </w:rPr>
        <w:t>18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 és (2) bekezdés a) pontja szerint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5945C6" w:rsidRPr="00187F2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01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26</w:t>
      </w:r>
      <w:r w:rsidRPr="00187F21">
        <w:rPr>
          <w:rFonts w:asciiTheme="minorHAnsi" w:hAnsiTheme="minorHAnsi" w:cstheme="minorHAnsi"/>
        </w:rPr>
        <w:t>-</w:t>
      </w:r>
      <w:r w:rsidR="005945C6" w:rsidRPr="00187F21">
        <w:rPr>
          <w:rFonts w:asciiTheme="minorHAnsi" w:hAnsiTheme="minorHAnsi" w:cstheme="minorHAnsi"/>
          <w:lang w:val="hu-HU"/>
        </w:rPr>
        <w:t>á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5945C6" w:rsidRPr="00187F21">
        <w:rPr>
          <w:rFonts w:asciiTheme="minorHAnsi" w:hAnsiTheme="minorHAnsi" w:cstheme="minorHAnsi"/>
        </w:rPr>
        <w:t>2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rendes, soros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5945C6" w:rsidRPr="00187F21" w:rsidRDefault="00900BEA" w:rsidP="005945C6">
      <w:pPr>
        <w:pStyle w:val="ListParagraph"/>
        <w:ind w:left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187F21">
        <w:rPr>
          <w:rFonts w:asciiTheme="minorHAnsi" w:hAnsiTheme="minorHAnsi" w:cstheme="minorHAnsi"/>
          <w:sz w:val="24"/>
          <w:szCs w:val="24"/>
          <w:lang w:val="ro-RO"/>
        </w:rPr>
        <w:t xml:space="preserve">1.HATÁROZATTERVEZET </w:t>
      </w:r>
      <w:r w:rsidR="005945C6" w:rsidRPr="00187F21">
        <w:rPr>
          <w:rFonts w:asciiTheme="minorHAnsi" w:hAnsiTheme="minorHAnsi" w:cstheme="minorHAnsi"/>
          <w:sz w:val="24"/>
          <w:szCs w:val="24"/>
          <w:lang w:val="ro-RO"/>
        </w:rPr>
        <w:t>a 2024 évi állami költségvetésről szóló 2023 évi 421/2023 számú Törvény 6 cikkely (7) bekezdése alapján a jövedelemadó 6%-ból a Szatmár Megye rendelkezésére álló alap területi-közigazgatási egységenkénti elosztásának jóváhagyásáról</w:t>
      </w:r>
    </w:p>
    <w:p w:rsidR="002432F6" w:rsidRPr="00187F21" w:rsidRDefault="002432F6" w:rsidP="002432F6">
      <w:pPr>
        <w:jc w:val="both"/>
        <w:rPr>
          <w:rFonts w:asciiTheme="minorHAnsi" w:hAnsiTheme="minorHAnsi" w:cstheme="minorHAnsi"/>
          <w:lang w:val="hu-HU"/>
        </w:rPr>
      </w:pPr>
    </w:p>
    <w:p w:rsidR="002432F6" w:rsidRPr="00187F21" w:rsidRDefault="002432F6" w:rsidP="002432F6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432F6" w:rsidRPr="00187F21" w:rsidRDefault="002432F6" w:rsidP="002432F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900BEA" w:rsidRPr="00187F21" w:rsidRDefault="00900BEA" w:rsidP="00900BE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00BEA" w:rsidRPr="00187F21" w:rsidRDefault="00900BEA" w:rsidP="00900BEA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00BEA" w:rsidRPr="00187F21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00BEA" w:rsidRPr="00187F21" w:rsidRDefault="00900BEA" w:rsidP="00900BE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00BEA" w:rsidRPr="00187F21" w:rsidRDefault="00900BEA" w:rsidP="00FC07C2">
      <w:pPr>
        <w:jc w:val="both"/>
        <w:rPr>
          <w:rFonts w:asciiTheme="minorHAnsi" w:hAnsiTheme="minorHAnsi" w:cstheme="minorHAnsi"/>
          <w:lang w:val="ro-RO"/>
        </w:rPr>
      </w:pPr>
    </w:p>
    <w:p w:rsidR="00196913" w:rsidRPr="00187F21" w:rsidRDefault="003E0B31" w:rsidP="00196913">
      <w:pPr>
        <w:pStyle w:val="Footer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ro-RO"/>
        </w:rPr>
        <w:t>2</w:t>
      </w:r>
      <w:r w:rsidR="00FC07C2" w:rsidRPr="00187F21">
        <w:rPr>
          <w:rFonts w:asciiTheme="minorHAnsi" w:hAnsiTheme="minorHAnsi" w:cstheme="minorHAnsi"/>
          <w:lang w:val="ro-RO"/>
        </w:rPr>
        <w:t xml:space="preserve">. HATÁROZATTERVEZET </w:t>
      </w:r>
      <w:r w:rsidR="00196913" w:rsidRPr="00187F21">
        <w:rPr>
          <w:rFonts w:asciiTheme="minorHAnsi" w:hAnsiTheme="minorHAnsi" w:cstheme="minorHAnsi"/>
          <w:lang w:val="hu-HU"/>
        </w:rPr>
        <w:t>a</w:t>
      </w:r>
      <w:r w:rsidR="00AE48BA" w:rsidRPr="00187F21">
        <w:rPr>
          <w:rFonts w:asciiTheme="minorHAnsi" w:hAnsiTheme="minorHAnsi" w:cstheme="minorHAnsi"/>
          <w:lang w:val="hu-HU"/>
        </w:rPr>
        <w:t xml:space="preserve"> </w:t>
      </w:r>
      <w:r w:rsidR="000B0EB3" w:rsidRPr="00187F21">
        <w:rPr>
          <w:rFonts w:asciiTheme="minorHAnsi" w:hAnsiTheme="minorHAnsi" w:cstheme="minorHAnsi"/>
          <w:lang w:val="hu-HU"/>
        </w:rPr>
        <w:t xml:space="preserve">”Memorics of Nations Architectural and Social Heritage of Cooperatives” </w:t>
      </w:r>
      <w:r w:rsidR="00AE48BA" w:rsidRPr="00187F21">
        <w:rPr>
          <w:rFonts w:asciiTheme="minorHAnsi" w:hAnsiTheme="minorHAnsi" w:cstheme="minorHAnsi"/>
          <w:lang w:val="hu-HU"/>
        </w:rPr>
        <w:t xml:space="preserve">rövidített nevén „MonArch” pályázat, </w:t>
      </w:r>
      <w:r w:rsidR="00AE48BA"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196913" w:rsidRPr="00187F21" w:rsidRDefault="00196913" w:rsidP="0019691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E48BA" w:rsidRPr="00187F21" w:rsidRDefault="00AE48BA" w:rsidP="00AE48B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AE48BA" w:rsidRPr="00187F21" w:rsidRDefault="00AE48BA" w:rsidP="00AE48B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E48BA" w:rsidRPr="00187F21" w:rsidRDefault="00AE48BA" w:rsidP="00AE48BA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AE48BA" w:rsidRPr="00187F21" w:rsidRDefault="00AE48BA" w:rsidP="00AE48B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E48BA" w:rsidRPr="00187F21" w:rsidRDefault="00AE48BA" w:rsidP="00AE48B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E48BA" w:rsidRPr="00187F21" w:rsidRDefault="00AE48BA" w:rsidP="00AE48B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E48BA" w:rsidRPr="00187F21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B214DC" w:rsidRPr="00187F21" w:rsidRDefault="003E0B31" w:rsidP="00AE48BA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3</w:t>
      </w:r>
      <w:r w:rsidR="0065004F"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AE48BA" w:rsidRPr="00187F21">
        <w:rPr>
          <w:rFonts w:asciiTheme="minorHAnsi" w:hAnsiTheme="minorHAnsi" w:cstheme="minorHAnsi"/>
          <w:lang w:val="hu-HU"/>
        </w:rPr>
        <w:t>a</w:t>
      </w:r>
      <w:r w:rsidR="00B214DC" w:rsidRPr="00187F21">
        <w:rPr>
          <w:rFonts w:asciiTheme="minorHAnsi" w:hAnsiTheme="minorHAnsi" w:cstheme="minorHAnsi"/>
          <w:lang w:val="hu-HU"/>
        </w:rPr>
        <w:t xml:space="preserve">z </w:t>
      </w:r>
      <w:r w:rsidR="00AE48BA" w:rsidRPr="00187F21">
        <w:rPr>
          <w:rFonts w:asciiTheme="minorHAnsi" w:hAnsiTheme="minorHAnsi" w:cstheme="minorHAnsi"/>
          <w:lang w:val="hu-HU"/>
        </w:rPr>
        <w:t>”</w:t>
      </w:r>
      <w:r w:rsidR="00B214DC" w:rsidRPr="00187F21">
        <w:rPr>
          <w:rFonts w:asciiTheme="minorHAnsi" w:hAnsiTheme="minorHAnsi" w:cstheme="minorHAnsi"/>
          <w:lang w:val="hu-HU"/>
        </w:rPr>
        <w:t>Empowering the borders communities through common cultural heritage</w:t>
      </w:r>
      <w:r w:rsidR="00AE48BA" w:rsidRPr="00187F21">
        <w:rPr>
          <w:rFonts w:asciiTheme="minorHAnsi" w:hAnsiTheme="minorHAnsi" w:cstheme="minorHAnsi"/>
          <w:lang w:val="hu-HU"/>
        </w:rPr>
        <w:t>” rövidített nevén „</w:t>
      </w:r>
      <w:r w:rsidR="00B214DC" w:rsidRPr="00187F21">
        <w:rPr>
          <w:rFonts w:asciiTheme="minorHAnsi" w:hAnsiTheme="minorHAnsi" w:cstheme="minorHAnsi"/>
          <w:lang w:val="hu-HU"/>
        </w:rPr>
        <w:t>GIVE BACK</w:t>
      </w:r>
      <w:r w:rsidR="00AE48BA" w:rsidRPr="00187F21">
        <w:rPr>
          <w:rFonts w:asciiTheme="minorHAnsi" w:hAnsiTheme="minorHAnsi" w:cstheme="minorHAnsi"/>
          <w:lang w:val="hu-HU"/>
        </w:rPr>
        <w:t xml:space="preserve">” pályázat, </w:t>
      </w:r>
      <w:r w:rsidR="00AE48BA"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B214DC" w:rsidRPr="00187F21" w:rsidRDefault="00B214DC" w:rsidP="00AE48BA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3E0B31" w:rsidRPr="00187F21" w:rsidRDefault="003E0B31" w:rsidP="00AE48BA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214DC" w:rsidRPr="00187F21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B214DC" w:rsidRPr="00187F21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214DC" w:rsidRPr="00187F21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214DC" w:rsidRPr="00187F21" w:rsidRDefault="00B214DC" w:rsidP="00B214D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214DC" w:rsidRPr="00187F21" w:rsidRDefault="00B214DC" w:rsidP="00B214D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B214DC" w:rsidRPr="00187F21" w:rsidRDefault="00B214DC" w:rsidP="00B214D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214DC" w:rsidRPr="00187F21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214DC" w:rsidRPr="00187F21" w:rsidRDefault="00B214DC" w:rsidP="00B214DC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E0B31" w:rsidRPr="00187F21" w:rsidRDefault="003E0B31" w:rsidP="003F77BB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546434" w:rsidRPr="00187F21" w:rsidRDefault="00546434" w:rsidP="00546434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546434" w:rsidRPr="00187F21" w:rsidRDefault="00546434" w:rsidP="00546434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4.HATÁROZATTERVEZET </w:t>
      </w:r>
      <w:r w:rsidRPr="00187F21">
        <w:rPr>
          <w:rFonts w:asciiTheme="minorHAnsi" w:hAnsiTheme="minorHAnsi" w:cstheme="minorHAnsi"/>
          <w:lang w:val="hu-HU"/>
        </w:rPr>
        <w:t xml:space="preserve">a ”Beyond nationalities Ethnographic and cultural similarities between Romanians, Ukranians and Slovaks from the Upper Tisza Region” pályázat, </w:t>
      </w:r>
      <w:r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546434" w:rsidRPr="00187F21" w:rsidRDefault="00546434" w:rsidP="00546434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546434" w:rsidRPr="00187F21" w:rsidRDefault="00546434" w:rsidP="00546434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46434" w:rsidRPr="00187F21" w:rsidRDefault="00546434" w:rsidP="0054643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46434" w:rsidRPr="00187F21" w:rsidRDefault="00546434" w:rsidP="0054643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:rsidR="00546434" w:rsidRPr="00187F21" w:rsidRDefault="00546434" w:rsidP="00546434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546434" w:rsidRPr="00187F21" w:rsidRDefault="00546434" w:rsidP="00546434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5.HATÁROZATTERVEZET az ANL (Nemzeti Lakásügynökség) ügykezelésében levő, a kizárólag  egészségügyben szakosodott fiatalok számára bérlésre szánt lakások 2024 évi bérleti díjának jóváhagyásáról  </w:t>
      </w:r>
    </w:p>
    <w:p w:rsidR="00546434" w:rsidRPr="00187F21" w:rsidRDefault="00546434" w:rsidP="00546434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46434" w:rsidRPr="00187F21" w:rsidRDefault="00546434" w:rsidP="0054643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46434" w:rsidRPr="00187F21" w:rsidRDefault="00546434" w:rsidP="0054643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46434" w:rsidRPr="00187F21" w:rsidRDefault="00546434" w:rsidP="00546434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A5384" w:rsidRPr="00187F21" w:rsidRDefault="009A5384" w:rsidP="00691DC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:rsidR="008F0505" w:rsidRPr="00187F21" w:rsidRDefault="008F0505" w:rsidP="008F0505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6</w:t>
      </w:r>
      <w:r w:rsidR="009A5384" w:rsidRPr="00187F21">
        <w:rPr>
          <w:rFonts w:asciiTheme="minorHAnsi" w:hAnsiTheme="minorHAnsi" w:cstheme="minorHAnsi"/>
          <w:lang w:val="ro-RO"/>
        </w:rPr>
        <w:t xml:space="preserve">.HATÁROZATTERVEZET </w:t>
      </w:r>
      <w:r w:rsidRPr="00187F21">
        <w:rPr>
          <w:rFonts w:asciiTheme="minorHAnsi" w:hAnsiTheme="minorHAnsi" w:cstheme="minorHAnsi"/>
          <w:lang w:val="ro-RO"/>
        </w:rPr>
        <w:t xml:space="preserve">a Szatmár Megyei Tanács ügykezelésében levő, az ANL (Nemzeti Lakásügynökség) által készített, Szatmárnémeti, Tudor Vladimirescu utca 7 szám alatti tömbházra vonatkozó (16 lakás), kizárólag  egészségügyben szakosodott fiatalok számára kiutalt bérlésre kiadott lakások igénylési kérelmeinek és kiutalásának priorítási sorrendje Kritériumainak javaslati szakaszban levő módosításásának jóváhagyásáról </w:t>
      </w:r>
    </w:p>
    <w:p w:rsidR="00667C1A" w:rsidRPr="00187F21" w:rsidRDefault="00667C1A" w:rsidP="00667C1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F0505" w:rsidRPr="00187F21" w:rsidRDefault="008F0505" w:rsidP="008F050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8F0505" w:rsidRPr="00187F21" w:rsidRDefault="008F0505" w:rsidP="008F050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187F21" w:rsidRPr="00187F21" w:rsidRDefault="00187F21" w:rsidP="00187F2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F0505" w:rsidRPr="00187F21" w:rsidRDefault="008F0505" w:rsidP="008F0505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B73B5" w:rsidRPr="00187F21" w:rsidRDefault="000B73B5" w:rsidP="00544BB2">
      <w:pPr>
        <w:jc w:val="both"/>
        <w:rPr>
          <w:rFonts w:asciiTheme="minorHAnsi" w:hAnsiTheme="minorHAnsi" w:cstheme="minorHAnsi"/>
          <w:lang w:val="ro-RO"/>
        </w:rPr>
      </w:pPr>
    </w:p>
    <w:p w:rsidR="00667C1A" w:rsidRPr="00187F21" w:rsidRDefault="00667C1A" w:rsidP="00667C1A">
      <w:pPr>
        <w:jc w:val="both"/>
        <w:rPr>
          <w:rFonts w:asciiTheme="minorHAnsi" w:hAnsiTheme="minorHAnsi" w:cstheme="minorHAnsi"/>
          <w:lang w:val="ro-RO"/>
        </w:rPr>
      </w:pPr>
      <w:proofErr w:type="gramStart"/>
      <w:r w:rsidRPr="00187F21">
        <w:rPr>
          <w:rFonts w:asciiTheme="minorHAnsi" w:hAnsiTheme="minorHAnsi" w:cstheme="minorHAnsi"/>
        </w:rPr>
        <w:t>7</w:t>
      </w:r>
      <w:r w:rsidR="00CC3EA0" w:rsidRPr="00187F21">
        <w:rPr>
          <w:rFonts w:asciiTheme="minorHAnsi" w:hAnsiTheme="minorHAnsi" w:cstheme="minorHAnsi"/>
        </w:rPr>
        <w:t>.</w:t>
      </w:r>
      <w:r w:rsidR="00CC3EA0" w:rsidRPr="00187F21">
        <w:rPr>
          <w:rFonts w:asciiTheme="minorHAnsi" w:hAnsiTheme="minorHAnsi" w:cstheme="minorHAnsi"/>
          <w:lang w:val="ro-RO"/>
        </w:rPr>
        <w:t>HATÁROZATTERVEZET</w:t>
      </w:r>
      <w:proofErr w:type="gramEnd"/>
      <w:r w:rsidR="00CC3EA0" w:rsidRPr="00187F21">
        <w:rPr>
          <w:rFonts w:asciiTheme="minorHAnsi" w:hAnsiTheme="minorHAnsi" w:cstheme="minorHAnsi"/>
          <w:lang w:val="ro-RO"/>
        </w:rPr>
        <w:t xml:space="preserve"> </w:t>
      </w:r>
      <w:r w:rsidRPr="00187F21">
        <w:rPr>
          <w:rFonts w:asciiTheme="minorHAnsi" w:hAnsiTheme="minorHAnsi" w:cstheme="minorHAnsi"/>
          <w:lang w:val="ro-RO"/>
        </w:rPr>
        <w:t>a Szatmárnémeti Tüdőkórház Létszámkeretének módosításáról</w:t>
      </w:r>
    </w:p>
    <w:p w:rsidR="00544BB2" w:rsidRPr="00187F21" w:rsidRDefault="00544BB2" w:rsidP="00544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C3EA0" w:rsidRPr="00187F21" w:rsidRDefault="00CC3EA0" w:rsidP="00CC3EA0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44BB2" w:rsidRPr="00187F21" w:rsidRDefault="00544BB2" w:rsidP="00544BB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44BB2" w:rsidRPr="00187F21" w:rsidRDefault="00544BB2" w:rsidP="00544BB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544BB2" w:rsidRPr="00187F21" w:rsidRDefault="00544BB2" w:rsidP="00544BB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44BB2" w:rsidRPr="00187F21" w:rsidRDefault="00544BB2" w:rsidP="00544BB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44BB2" w:rsidRPr="00187F21" w:rsidRDefault="00544BB2" w:rsidP="00544BB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12" w:rsidRPr="00187F2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C7D23" w:rsidRPr="00187F21" w:rsidRDefault="00CC7D23" w:rsidP="00CC7D23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8</w:t>
      </w:r>
      <w:r w:rsidR="00D81212" w:rsidRPr="00187F21">
        <w:rPr>
          <w:rFonts w:asciiTheme="minorHAnsi" w:hAnsiTheme="minorHAnsi" w:cstheme="minorHAnsi"/>
          <w:lang w:val="ro-RO"/>
        </w:rPr>
        <w:t xml:space="preserve">.HATÁROZATTERVEZET </w:t>
      </w:r>
      <w:r w:rsidRPr="00187F21">
        <w:rPr>
          <w:rFonts w:asciiTheme="minorHAnsi" w:hAnsiTheme="minorHAnsi" w:cstheme="minorHAnsi"/>
          <w:lang w:val="ro-RO"/>
        </w:rPr>
        <w:t>az átalányösszeghez kapcsolódó lej/kilométer egységérték megállapítás</w:t>
      </w:r>
      <w:r w:rsidR="00187F21">
        <w:rPr>
          <w:rFonts w:asciiTheme="minorHAnsi" w:hAnsiTheme="minorHAnsi" w:cstheme="minorHAnsi"/>
          <w:lang w:val="ro-RO"/>
        </w:rPr>
        <w:t>áról</w:t>
      </w:r>
      <w:r w:rsidRPr="00187F21">
        <w:rPr>
          <w:rFonts w:asciiTheme="minorHAnsi" w:hAnsiTheme="minorHAnsi" w:cstheme="minorHAnsi"/>
          <w:lang w:val="ro-RO"/>
        </w:rPr>
        <w:t>, valamint az 1 kilométeres részlethez kapcsolódó napi átalányösszeg 1–50 kilométeres távon azon tanulók számára, akik nem tanulhatnak a lak</w:t>
      </w:r>
      <w:r w:rsidRPr="00187F21">
        <w:rPr>
          <w:rFonts w:asciiTheme="minorHAnsi" w:hAnsiTheme="minorHAnsi" w:cstheme="minorHAnsi"/>
          <w:lang w:val="hu-HU"/>
        </w:rPr>
        <w:t>ó</w:t>
      </w:r>
      <w:r w:rsidRPr="00187F21">
        <w:rPr>
          <w:rFonts w:asciiTheme="minorHAnsi" w:hAnsiTheme="minorHAnsi" w:cstheme="minorHAnsi"/>
          <w:lang w:val="ro-RO"/>
        </w:rPr>
        <w:t>helyük szerinti faluban, községben, városban vagy városban. és nem részesülnek tömegközlekedési szolgáltatások meglétéből</w:t>
      </w:r>
    </w:p>
    <w:p w:rsidR="007F35C8" w:rsidRPr="00187F21" w:rsidRDefault="007F35C8" w:rsidP="007F35C8">
      <w:pPr>
        <w:pStyle w:val="HTMLPreformatted"/>
        <w:shd w:val="clear" w:color="auto" w:fill="F8F9FA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CC3EA0" w:rsidRPr="00187F21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C3EA0" w:rsidRPr="00187F21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CC3EA0" w:rsidRPr="00187F21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CC3EA0" w:rsidRPr="00187F21" w:rsidRDefault="00CC3EA0" w:rsidP="00CC3EA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C3EA0" w:rsidRPr="00187F21" w:rsidRDefault="00CC3EA0" w:rsidP="00CC3EA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C7D23" w:rsidRPr="00187F21" w:rsidRDefault="00CC7D23" w:rsidP="00CC7D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C7D23" w:rsidRPr="00187F21" w:rsidRDefault="00CC7D23" w:rsidP="00CC7D23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CC7D23" w:rsidRPr="00187F21" w:rsidRDefault="00CC7D23" w:rsidP="00CC7D2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84460" w:rsidRPr="00187F21" w:rsidRDefault="00D84460" w:rsidP="00D8446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84460" w:rsidRPr="00187F21" w:rsidRDefault="00D84460" w:rsidP="00D84460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12" w:rsidRPr="00187F2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C7D23" w:rsidRPr="00187F21" w:rsidRDefault="00CC7D23" w:rsidP="0016290C">
      <w:pPr>
        <w:widowControl w:val="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9.</w:t>
      </w:r>
      <w:r w:rsidR="00D84460" w:rsidRPr="00187F21">
        <w:rPr>
          <w:rFonts w:asciiTheme="minorHAnsi" w:hAnsiTheme="minorHAnsi" w:cstheme="minorHAnsi"/>
          <w:lang w:val="ro-RO"/>
        </w:rPr>
        <w:t xml:space="preserve"> </w:t>
      </w:r>
      <w:r w:rsidR="00D81212" w:rsidRPr="00187F21">
        <w:rPr>
          <w:rFonts w:asciiTheme="minorHAnsi" w:hAnsiTheme="minorHAnsi" w:cstheme="minorHAnsi"/>
          <w:lang w:val="ro-RO"/>
        </w:rPr>
        <w:t>HATÁROZATTERVEZET</w:t>
      </w:r>
      <w:r w:rsidR="005A5B68" w:rsidRPr="00187F21">
        <w:rPr>
          <w:rFonts w:asciiTheme="minorHAnsi" w:hAnsiTheme="minorHAnsi" w:cstheme="minorHAnsi"/>
          <w:lang w:val="ro-RO"/>
        </w:rPr>
        <w:t xml:space="preserve"> </w:t>
      </w:r>
      <w:r w:rsidR="000F5397" w:rsidRPr="00187F21">
        <w:rPr>
          <w:rFonts w:asciiTheme="minorHAnsi" w:hAnsiTheme="minorHAnsi" w:cstheme="minorHAnsi"/>
          <w:lang w:val="ro-RO"/>
        </w:rPr>
        <w:t>a Szatmár Megye</w:t>
      </w:r>
      <w:r w:rsidRPr="00187F21">
        <w:rPr>
          <w:rFonts w:asciiTheme="minorHAnsi" w:hAnsiTheme="minorHAnsi" w:cstheme="minorHAnsi"/>
          <w:lang w:val="ro-RO"/>
        </w:rPr>
        <w:t xml:space="preserve"> </w:t>
      </w:r>
      <w:r w:rsidR="00187F21">
        <w:rPr>
          <w:rFonts w:asciiTheme="minorHAnsi" w:hAnsiTheme="minorHAnsi" w:cstheme="minorHAnsi"/>
          <w:lang w:val="ro-RO"/>
        </w:rPr>
        <w:t>m</w:t>
      </w:r>
      <w:r w:rsidRPr="00187F21">
        <w:rPr>
          <w:rFonts w:asciiTheme="minorHAnsi" w:hAnsiTheme="minorHAnsi" w:cstheme="minorHAnsi"/>
          <w:lang w:val="ro-RO"/>
        </w:rPr>
        <w:t xml:space="preserve">agánterületéhez tartozó </w:t>
      </w:r>
      <w:r w:rsidR="00187F21">
        <w:rPr>
          <w:rFonts w:asciiTheme="minorHAnsi" w:hAnsiTheme="minorHAnsi" w:cstheme="minorHAnsi"/>
          <w:lang w:val="ro-RO"/>
        </w:rPr>
        <w:t xml:space="preserve">ingatlan </w:t>
      </w:r>
      <w:r w:rsidRPr="00187F21">
        <w:rPr>
          <w:rFonts w:asciiTheme="minorHAnsi" w:hAnsiTheme="minorHAnsi" w:cstheme="minorHAnsi"/>
          <w:lang w:val="ro-RO"/>
        </w:rPr>
        <w:t>javak leltárának jóváhagyásáról</w:t>
      </w:r>
    </w:p>
    <w:p w:rsidR="00D81212" w:rsidRPr="00187F21" w:rsidRDefault="00D81212" w:rsidP="00573F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81212" w:rsidRPr="00187F2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9F2709" w:rsidRPr="00187F21" w:rsidRDefault="009F2709" w:rsidP="009F2709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CC7D23" w:rsidRPr="00187F21" w:rsidRDefault="00CC7D23" w:rsidP="00CC7D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C7D23" w:rsidRPr="00187F21" w:rsidRDefault="00CC7D23" w:rsidP="00CC7D23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C7D23" w:rsidRPr="00187F21" w:rsidRDefault="00CC7D23" w:rsidP="00CC7D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C7D23" w:rsidRPr="00187F21" w:rsidRDefault="00CC7D23" w:rsidP="00CC7D23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CC7D23" w:rsidRPr="00187F21" w:rsidRDefault="00CC7D23" w:rsidP="00CC7D2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F5397" w:rsidRPr="00187F21" w:rsidRDefault="000F5397" w:rsidP="000F539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F5397" w:rsidRPr="00187F21" w:rsidRDefault="000F5397" w:rsidP="000F5397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477CE" w:rsidRPr="00187F21" w:rsidRDefault="005477CE" w:rsidP="005477C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0963EE" w:rsidRPr="00187F21" w:rsidRDefault="00E127E1" w:rsidP="000963EE">
      <w:pPr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10</w:t>
      </w:r>
      <w:r w:rsidR="00FC24C5" w:rsidRPr="00187F21">
        <w:rPr>
          <w:rFonts w:asciiTheme="minorHAnsi" w:hAnsiTheme="minorHAnsi" w:cstheme="minorHAnsi"/>
          <w:lang w:val="ro-RO"/>
        </w:rPr>
        <w:t xml:space="preserve">.HATÁROZATTERVEZET </w:t>
      </w:r>
      <w:r w:rsidR="000963EE" w:rsidRPr="00187F21">
        <w:rPr>
          <w:rFonts w:asciiTheme="minorHAnsi" w:hAnsiTheme="minorHAnsi" w:cstheme="minorHAnsi"/>
          <w:lang w:val="hu-HU"/>
        </w:rPr>
        <w:t xml:space="preserve">a </w:t>
      </w:r>
      <w:r w:rsidR="000963EE" w:rsidRPr="00187F21">
        <w:rPr>
          <w:rFonts w:asciiTheme="minorHAnsi" w:hAnsiTheme="minorHAnsi" w:cstheme="minorHAnsi"/>
          <w:lang w:val="ro-RO"/>
        </w:rPr>
        <w:t xml:space="preserve">„Cloud Regional Nord-Vest” pályázat előkészítése érdekében a </w:t>
      </w:r>
      <w:r w:rsidR="000963EE" w:rsidRPr="00187F21">
        <w:rPr>
          <w:rFonts w:asciiTheme="minorHAnsi" w:hAnsiTheme="minorHAnsi" w:cstheme="minorHAnsi"/>
          <w:bCs/>
          <w:lang w:val="hu-HU"/>
        </w:rPr>
        <w:t xml:space="preserve"> </w:t>
      </w:r>
      <w:r w:rsidR="000963EE" w:rsidRPr="00187F21">
        <w:rPr>
          <w:rFonts w:asciiTheme="minorHAnsi" w:hAnsiTheme="minorHAnsi" w:cstheme="minorHAnsi"/>
          <w:bCs/>
          <w:lang w:val="ro-RO"/>
        </w:rPr>
        <w:t>partnerségi megállapodás megkötésének jóváhagyásáról szóló Szatmár Megyei Tanács 6/2023 számú Határozatának módosításáról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0963EE" w:rsidRPr="00187F21" w:rsidRDefault="000963EE" w:rsidP="000963EE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963EE" w:rsidRPr="00187F21" w:rsidRDefault="000963EE" w:rsidP="000963E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:rsidR="000963EE" w:rsidRPr="00187F21" w:rsidRDefault="000963EE" w:rsidP="000963EE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C24C5" w:rsidRPr="00187F21" w:rsidRDefault="00FC24C5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876041" w:rsidRPr="00187F21" w:rsidRDefault="00C72469" w:rsidP="00876041">
      <w:pPr>
        <w:ind w:right="-398"/>
        <w:jc w:val="both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</w:t>
      </w:r>
      <w:r w:rsidR="00876041" w:rsidRPr="00187F21">
        <w:rPr>
          <w:rFonts w:asciiTheme="minorHAnsi" w:hAnsiTheme="minorHAnsi" w:cstheme="minorHAnsi"/>
          <w:lang w:val="ro-RO"/>
        </w:rPr>
        <w:t>1</w:t>
      </w:r>
      <w:r w:rsidRPr="00187F21">
        <w:rPr>
          <w:rFonts w:asciiTheme="minorHAnsi" w:hAnsiTheme="minorHAnsi" w:cstheme="minorHAnsi"/>
          <w:lang w:val="ro-RO"/>
        </w:rPr>
        <w:t xml:space="preserve">.HATÁROZATTERVEZET </w:t>
      </w:r>
      <w:proofErr w:type="spellStart"/>
      <w:r w:rsidR="00876041" w:rsidRPr="00187F21">
        <w:rPr>
          <w:rFonts w:asciiTheme="minorHAnsi" w:hAnsiTheme="minorHAnsi" w:cstheme="minorHAnsi"/>
        </w:rPr>
        <w:t>Szatmár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Megye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Területrendezési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és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Városrendezési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Műszaki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Bizottságának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névleges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összetételének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és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Működési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Szabályzatának</w:t>
      </w:r>
      <w:proofErr w:type="spellEnd"/>
      <w:r w:rsidR="00876041" w:rsidRPr="00187F21">
        <w:rPr>
          <w:rFonts w:asciiTheme="minorHAnsi" w:hAnsiTheme="minorHAnsi" w:cstheme="minorHAnsi"/>
        </w:rPr>
        <w:t xml:space="preserve"> </w:t>
      </w:r>
      <w:proofErr w:type="spellStart"/>
      <w:r w:rsidR="00876041" w:rsidRPr="00187F21">
        <w:rPr>
          <w:rFonts w:asciiTheme="minorHAnsi" w:hAnsiTheme="minorHAnsi" w:cstheme="minorHAnsi"/>
        </w:rPr>
        <w:t>jóváhagyásáról</w:t>
      </w:r>
      <w:proofErr w:type="spellEnd"/>
      <w:r w:rsidR="00876041" w:rsidRPr="00187F21">
        <w:rPr>
          <w:rFonts w:asciiTheme="minorHAnsi" w:hAnsiTheme="minorHAnsi" w:cstheme="minorHAnsi"/>
          <w:b/>
          <w:lang w:val="ro-RO"/>
        </w:rPr>
        <w:t xml:space="preserve"> </w:t>
      </w:r>
      <w:r w:rsidR="00876041" w:rsidRPr="00187F21">
        <w:rPr>
          <w:rFonts w:asciiTheme="minorHAnsi" w:hAnsiTheme="minorHAnsi" w:cstheme="minorHAnsi"/>
          <w:bCs/>
          <w:lang w:val="ro-RO"/>
        </w:rPr>
        <w:t>szóló Szatmár Megyei Tanács 126/2017.06.26 számú Határozatának 1-es és 2-es Mellékleteinek módosításáról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876041" w:rsidRPr="00187F21" w:rsidRDefault="00876041" w:rsidP="0087604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76041" w:rsidRPr="00187F21" w:rsidRDefault="00876041" w:rsidP="0087604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76041" w:rsidRPr="00187F21" w:rsidRDefault="00876041" w:rsidP="0087604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72469" w:rsidRPr="00187F21" w:rsidRDefault="00C7246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876041" w:rsidRPr="00187F21" w:rsidRDefault="00876041" w:rsidP="00876041">
      <w:pPr>
        <w:ind w:right="-398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12.HATÁROZATTERVEZET A Szatmárnémeti Aeroportul (Repülőtér) részére a zajstratégiai térkép jóváhagyásáról</w:t>
      </w:r>
    </w:p>
    <w:p w:rsidR="00876041" w:rsidRPr="00187F21" w:rsidRDefault="00876041" w:rsidP="00876041">
      <w:pPr>
        <w:ind w:right="-398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876041" w:rsidRPr="00187F21" w:rsidRDefault="00876041" w:rsidP="0087604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76041" w:rsidRPr="00187F21" w:rsidRDefault="00876041" w:rsidP="0087604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76041" w:rsidRPr="00187F21" w:rsidRDefault="00876041" w:rsidP="008760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76041" w:rsidRPr="00187F21" w:rsidRDefault="00876041" w:rsidP="0087604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76041" w:rsidRPr="00187F21" w:rsidRDefault="00876041" w:rsidP="00876041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466B01" w:rsidRPr="00187F21" w:rsidRDefault="00466B01" w:rsidP="00466B01">
      <w:pPr>
        <w:shd w:val="clear" w:color="auto" w:fill="FFFFFF"/>
        <w:ind w:right="99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13.HATÁROZATTERVEZET a Szatmár Megyei Tanács által, a Szatmár Megyei Szociális és Gyermekvédelmi Főigazgatóság közreműködésével ügykezelt és támogatott szociális szolgáltatásokra vonatkozó 2024 évi Éves cselekvési terv jóváhagyásáról</w:t>
      </w:r>
    </w:p>
    <w:p w:rsidR="00466B01" w:rsidRPr="00187F21" w:rsidRDefault="00466B01" w:rsidP="00466B01">
      <w:pPr>
        <w:ind w:right="-398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466B01" w:rsidRPr="00187F21" w:rsidRDefault="00466B01" w:rsidP="00466B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66B01" w:rsidRPr="00187F21" w:rsidRDefault="00466B01" w:rsidP="00466B0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14.HATÁROZATTERVEZET </w:t>
      </w:r>
      <w:r w:rsidRPr="00187F21">
        <w:rPr>
          <w:rFonts w:asciiTheme="minorHAnsi" w:hAnsiTheme="minorHAnsi" w:cstheme="minorHAnsi"/>
          <w:lang w:val="hu-HU"/>
        </w:rPr>
        <w:t xml:space="preserve">a ”Cross-Border Health Care tools for equal acces” rövidített nevén „HELATHY” pályázat, </w:t>
      </w:r>
      <w:r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66B01" w:rsidRPr="00187F21" w:rsidRDefault="00466B01" w:rsidP="00466B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15.HATÁROZATTERVEZET </w:t>
      </w:r>
      <w:r w:rsidRPr="00187F21">
        <w:rPr>
          <w:rFonts w:asciiTheme="minorHAnsi" w:hAnsiTheme="minorHAnsi" w:cstheme="minorHAnsi"/>
          <w:lang w:val="hu-HU"/>
        </w:rPr>
        <w:t xml:space="preserve">az ”Edu.com-Educational íTool for communities” rövidített nevén „Edu.com” pályázat, </w:t>
      </w:r>
      <w:r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66B01" w:rsidRPr="00187F21" w:rsidRDefault="00466B01" w:rsidP="00466B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66B01" w:rsidRPr="00187F21" w:rsidRDefault="00466B01" w:rsidP="00466B0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16.HATÁROZATTERVEZET </w:t>
      </w:r>
      <w:r w:rsidRPr="00187F21">
        <w:rPr>
          <w:rFonts w:asciiTheme="minorHAnsi" w:hAnsiTheme="minorHAnsi" w:cstheme="minorHAnsi"/>
          <w:lang w:val="hu-HU"/>
        </w:rPr>
        <w:t xml:space="preserve">a ”Satu Mare and Transcarpathia  Cardiovascular Cooperation” rövidített nevén „Heart beats” pályázat, </w:t>
      </w:r>
      <w:r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66B01" w:rsidRPr="00187F21" w:rsidRDefault="00466B01" w:rsidP="00466B01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A tervezetet engedélyező szakbizottságok: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66B01" w:rsidRPr="00187F21" w:rsidRDefault="00466B01" w:rsidP="00466B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66B01" w:rsidRPr="00187F21" w:rsidRDefault="00466B01" w:rsidP="00466B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66B01" w:rsidRDefault="00466B01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17.Egyebek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973049" w:rsidRPr="00187F21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466B01" w:rsidRPr="00187F21">
        <w:rPr>
          <w:rFonts w:asciiTheme="minorHAnsi" w:hAnsiTheme="minorHAnsi" w:cstheme="minorHAnsi"/>
        </w:rPr>
        <w:t>T</w:t>
      </w:r>
      <w:r w:rsidRPr="00187F21">
        <w:rPr>
          <w:rFonts w:asciiTheme="minorHAnsi" w:hAnsiTheme="minorHAnsi" w:cstheme="minorHAnsi"/>
        </w:rPr>
        <w:t>.A.</w:t>
      </w:r>
      <w:r w:rsidR="00466B01" w:rsidRPr="00187F21">
        <w:rPr>
          <w:rFonts w:asciiTheme="minorHAnsi" w:hAnsiTheme="minorHAnsi" w:cstheme="minorHAnsi"/>
        </w:rPr>
        <w:t>F</w:t>
      </w:r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42971"/>
    <w:rsid w:val="000963EE"/>
    <w:rsid w:val="000B0EB3"/>
    <w:rsid w:val="000B73B5"/>
    <w:rsid w:val="000F5397"/>
    <w:rsid w:val="0016290C"/>
    <w:rsid w:val="00187F21"/>
    <w:rsid w:val="00196913"/>
    <w:rsid w:val="001F0EEF"/>
    <w:rsid w:val="001F7290"/>
    <w:rsid w:val="00200E45"/>
    <w:rsid w:val="0021508C"/>
    <w:rsid w:val="002432F6"/>
    <w:rsid w:val="00246BA5"/>
    <w:rsid w:val="00280B00"/>
    <w:rsid w:val="00296395"/>
    <w:rsid w:val="00373AD6"/>
    <w:rsid w:val="003A351B"/>
    <w:rsid w:val="003E0B31"/>
    <w:rsid w:val="003F77BB"/>
    <w:rsid w:val="004126B4"/>
    <w:rsid w:val="0042273B"/>
    <w:rsid w:val="00461FD1"/>
    <w:rsid w:val="00466B01"/>
    <w:rsid w:val="004A0FD8"/>
    <w:rsid w:val="00544BB2"/>
    <w:rsid w:val="00546434"/>
    <w:rsid w:val="005477CE"/>
    <w:rsid w:val="00573FBD"/>
    <w:rsid w:val="00580D5C"/>
    <w:rsid w:val="00584B44"/>
    <w:rsid w:val="005945C6"/>
    <w:rsid w:val="005A5B68"/>
    <w:rsid w:val="00612E8A"/>
    <w:rsid w:val="00617012"/>
    <w:rsid w:val="0065004F"/>
    <w:rsid w:val="00667C1A"/>
    <w:rsid w:val="00691DC9"/>
    <w:rsid w:val="006E3DD6"/>
    <w:rsid w:val="00746F09"/>
    <w:rsid w:val="007648AF"/>
    <w:rsid w:val="007664F3"/>
    <w:rsid w:val="007A57A3"/>
    <w:rsid w:val="007F35C8"/>
    <w:rsid w:val="00876041"/>
    <w:rsid w:val="008E63B5"/>
    <w:rsid w:val="008E69EE"/>
    <w:rsid w:val="008F0505"/>
    <w:rsid w:val="00900BEA"/>
    <w:rsid w:val="0092331C"/>
    <w:rsid w:val="00973049"/>
    <w:rsid w:val="009A5384"/>
    <w:rsid w:val="009C5C28"/>
    <w:rsid w:val="009F2709"/>
    <w:rsid w:val="00A47098"/>
    <w:rsid w:val="00AE48BA"/>
    <w:rsid w:val="00B03A42"/>
    <w:rsid w:val="00B214DC"/>
    <w:rsid w:val="00B3740F"/>
    <w:rsid w:val="00BE0E18"/>
    <w:rsid w:val="00C72469"/>
    <w:rsid w:val="00C755C6"/>
    <w:rsid w:val="00CC3EA0"/>
    <w:rsid w:val="00CC7D23"/>
    <w:rsid w:val="00D81212"/>
    <w:rsid w:val="00D84460"/>
    <w:rsid w:val="00D86206"/>
    <w:rsid w:val="00E127E1"/>
    <w:rsid w:val="00E15DCB"/>
    <w:rsid w:val="00F7551E"/>
    <w:rsid w:val="00FC07C2"/>
    <w:rsid w:val="00FC24C5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D1D8-EED1-4AAB-BCA8-30C8EBF5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1577</Words>
  <Characters>13992</Characters>
  <Application>Microsoft Office Word</Application>
  <DocSecurity>0</DocSecurity>
  <Lines>279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52</cp:revision>
  <dcterms:created xsi:type="dcterms:W3CDTF">2022-08-26T05:45:00Z</dcterms:created>
  <dcterms:modified xsi:type="dcterms:W3CDTF">2024-01-25T09:28:00Z</dcterms:modified>
</cp:coreProperties>
</file>