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Szatm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ár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Megye</w:t>
      </w:r>
      <w:proofErr w:type="spellEnd"/>
    </w:p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 xml:space="preserve">Szatmár Megye </w:t>
      </w:r>
      <w:r w:rsidR="00FE525B">
        <w:rPr>
          <w:rFonts w:ascii="Calibri" w:hAnsi="Calibri" w:cs="Calibri"/>
          <w:bCs/>
          <w:color w:val="000000"/>
          <w:sz w:val="24"/>
          <w:szCs w:val="24"/>
          <w:lang w:val="hu-HU"/>
        </w:rPr>
        <w:t>Főj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egyzője</w:t>
      </w:r>
    </w:p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 xml:space="preserve">Száma: </w:t>
      </w:r>
      <w:r w:rsidR="00424BBE">
        <w:rPr>
          <w:rFonts w:ascii="Calibri" w:hAnsi="Calibri" w:cs="Calibri"/>
          <w:bCs/>
          <w:color w:val="000000"/>
          <w:sz w:val="24"/>
          <w:szCs w:val="24"/>
          <w:lang w:val="hu-HU"/>
        </w:rPr>
        <w:t>55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/202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6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.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0</w:t>
      </w:r>
      <w:r w:rsidR="00424BBE">
        <w:rPr>
          <w:rFonts w:ascii="Calibri" w:hAnsi="Calibri" w:cs="Calibri"/>
          <w:bCs/>
          <w:color w:val="000000"/>
          <w:sz w:val="24"/>
          <w:szCs w:val="24"/>
          <w:lang w:val="ro-RO"/>
        </w:rPr>
        <w:t>4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.</w:t>
      </w:r>
      <w:r w:rsidR="00424BBE">
        <w:rPr>
          <w:rFonts w:ascii="Calibri" w:hAnsi="Calibri" w:cs="Calibri"/>
          <w:bCs/>
          <w:color w:val="000000"/>
          <w:sz w:val="24"/>
          <w:szCs w:val="24"/>
          <w:lang w:val="hu-HU"/>
        </w:rPr>
        <w:t>09</w:t>
      </w:r>
    </w:p>
    <w:p w:rsidR="00513869" w:rsidRDefault="00513869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</w:p>
    <w:p w:rsidR="00513869" w:rsidRDefault="00F95576">
      <w:pPr>
        <w:pStyle w:val="ListParagraph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513869" w:rsidRDefault="00513869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</w:p>
    <w:p w:rsidR="00513869" w:rsidRDefault="00F95576">
      <w:pPr>
        <w:pStyle w:val="titlestylered"/>
        <w:spacing w:before="0" w:beforeAutospacing="0" w:after="0" w:afterAutospacing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A Szatmár Megyei Tanács Elnökének </w:t>
      </w:r>
      <w:r w:rsidR="00424BBE">
        <w:rPr>
          <w:rFonts w:ascii="Calibri" w:hAnsi="Calibri" w:cs="Calibri"/>
          <w:lang w:val="hu-HU"/>
        </w:rPr>
        <w:t>39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lang w:val="hu-HU"/>
        </w:rPr>
        <w:t>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en-US"/>
        </w:rPr>
        <w:t>0</w:t>
      </w:r>
      <w:r w:rsidR="00424BBE">
        <w:rPr>
          <w:rFonts w:ascii="Calibri" w:hAnsi="Calibri" w:cs="Calibri"/>
          <w:lang w:val="en-US"/>
        </w:rPr>
        <w:t>4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</w:rPr>
        <w:t>0</w:t>
      </w:r>
      <w:r w:rsidR="00424BBE">
        <w:rPr>
          <w:rFonts w:ascii="Calibri" w:hAnsi="Calibri" w:cs="Calibri"/>
        </w:rPr>
        <w:t>9</w:t>
      </w:r>
      <w:r>
        <w:rPr>
          <w:rFonts w:ascii="Calibri" w:hAnsi="Calibri" w:cs="Calibri"/>
          <w:lang w:val="hu-HU"/>
        </w:rPr>
        <w:t xml:space="preserve"> számú Rendelete alapján, </w:t>
      </w:r>
    </w:p>
    <w:p w:rsidR="00513869" w:rsidRDefault="00F95576">
      <w:pPr>
        <w:pStyle w:val="titlestylered"/>
        <w:spacing w:before="0" w:beforeAutospacing="0" w:after="0" w:afterAutospacing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Az utólagosan módosított és kiegészített, a Közigazgatási Törvénykönyvről szóló 57/2019 számú Sürgősségi Kormányrendelet 179 cikkelyének (1) bekezdése</w:t>
      </w:r>
      <w:r w:rsidR="00D32505">
        <w:rPr>
          <w:rFonts w:ascii="Calibri" w:hAnsi="Calibri" w:cs="Calibri"/>
          <w:lang w:val="hu-HU"/>
        </w:rPr>
        <w:t xml:space="preserve"> és (2) bekezdés b) betűje </w:t>
      </w:r>
      <w:r>
        <w:rPr>
          <w:rFonts w:ascii="Calibri" w:hAnsi="Calibri" w:cs="Calibri"/>
          <w:lang w:val="hu-HU"/>
        </w:rPr>
        <w:t>szerint</w:t>
      </w:r>
    </w:p>
    <w:p w:rsidR="00513869" w:rsidRDefault="00F95576">
      <w:pPr>
        <w:jc w:val="both"/>
        <w:rPr>
          <w:rFonts w:ascii="Calibri" w:hAnsi="Calibri" w:cs="Calibri"/>
          <w:bCs/>
          <w:color w:val="000000"/>
          <w:lang w:val="hu-HU"/>
        </w:rPr>
      </w:pPr>
      <w:r>
        <w:rPr>
          <w:rFonts w:ascii="Calibri" w:hAnsi="Calibri" w:cs="Calibri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:rsidR="00513869" w:rsidRDefault="00513869">
      <w:pPr>
        <w:pStyle w:val="titlestylered"/>
        <w:spacing w:before="0" w:beforeAutospacing="0" w:after="0" w:afterAutospacing="0"/>
        <w:jc w:val="center"/>
        <w:rPr>
          <w:rFonts w:ascii="Calibri" w:hAnsi="Calibri" w:cs="Calibri"/>
          <w:lang w:val="hu-HU"/>
        </w:rPr>
      </w:pPr>
    </w:p>
    <w:p w:rsidR="00513869" w:rsidRDefault="00F95576">
      <w:pPr>
        <w:pStyle w:val="titlestylered"/>
        <w:spacing w:before="0" w:beforeAutospacing="0" w:after="0" w:afterAutospacing="0"/>
        <w:jc w:val="center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össze vannak hívva a Szatmár Megyei Tanács </w:t>
      </w:r>
      <w:r>
        <w:rPr>
          <w:rFonts w:ascii="Calibri" w:hAnsi="Calibri" w:cs="Calibri"/>
        </w:rPr>
        <w:t>2026.0</w:t>
      </w:r>
      <w:r w:rsidR="00D32505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 w:rsidR="00D32505">
        <w:rPr>
          <w:rFonts w:ascii="Calibri" w:hAnsi="Calibri" w:cs="Calibri"/>
        </w:rPr>
        <w:t>14</w:t>
      </w:r>
      <w:r>
        <w:rPr>
          <w:rFonts w:ascii="Calibri" w:hAnsi="Calibri" w:cs="Calibri"/>
        </w:rPr>
        <w:t>-</w:t>
      </w:r>
      <w:r w:rsidR="00947F8D">
        <w:rPr>
          <w:rFonts w:ascii="Calibri" w:hAnsi="Calibri" w:cs="Calibri"/>
          <w:lang w:val="hu-HU"/>
        </w:rPr>
        <w:t>é</w:t>
      </w:r>
      <w:r>
        <w:rPr>
          <w:rFonts w:ascii="Calibri" w:hAnsi="Calibri" w:cs="Calibri"/>
          <w:lang w:val="hu-HU"/>
        </w:rPr>
        <w:t>n</w:t>
      </w:r>
      <w:r>
        <w:rPr>
          <w:rFonts w:ascii="Calibri" w:hAnsi="Calibri" w:cs="Calibri"/>
        </w:rPr>
        <w:t>, 1</w:t>
      </w:r>
      <w:r w:rsidR="00D3250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:00 órától  </w:t>
      </w:r>
      <w:r>
        <w:rPr>
          <w:rFonts w:ascii="Calibri" w:hAnsi="Calibri" w:cs="Calibri"/>
          <w:lang w:val="hu-HU"/>
        </w:rPr>
        <w:t>a</w:t>
      </w:r>
      <w:r>
        <w:rPr>
          <w:rFonts w:ascii="Calibri" w:hAnsi="Calibri" w:cs="Calibri"/>
        </w:rPr>
        <w:t xml:space="preserve"> Szatmárnémeti Megyei Jogú Városban, 25 Octombrie tér 1 szám alatt levő Közigazgatási Palota kicsi gyülésteremben tartandó rend</w:t>
      </w:r>
      <w:r w:rsidR="00D32505">
        <w:rPr>
          <w:rFonts w:ascii="Calibri" w:hAnsi="Calibri" w:cs="Calibri"/>
        </w:rPr>
        <w:t>kivüli</w:t>
      </w:r>
      <w:r>
        <w:rPr>
          <w:rFonts w:ascii="Calibri" w:hAnsi="Calibri" w:cs="Calibri"/>
        </w:rPr>
        <w:t xml:space="preserve"> ülésére, </w:t>
      </w:r>
      <w:r>
        <w:rPr>
          <w:rFonts w:ascii="Calibri" w:hAnsi="Calibri" w:cs="Calibri"/>
          <w:lang w:val="hu-HU"/>
        </w:rPr>
        <w:t>az alábbi napirendi pontok tervezetével</w:t>
      </w:r>
    </w:p>
    <w:p w:rsidR="00513869" w:rsidRDefault="00513869">
      <w:pPr>
        <w:pStyle w:val="titlestylered"/>
        <w:spacing w:before="0" w:beforeAutospacing="0" w:after="0" w:afterAutospacing="0"/>
        <w:rPr>
          <w:rFonts w:ascii="Calibri" w:hAnsi="Calibri" w:cs="Calibri"/>
          <w:lang w:val="hu-HU"/>
        </w:rPr>
      </w:pPr>
    </w:p>
    <w:p w:rsidR="00C91AC0" w:rsidRDefault="00F95576" w:rsidP="007C49EB">
      <w:pPr>
        <w:pStyle w:val="Footer"/>
        <w:jc w:val="both"/>
        <w:rPr>
          <w:rFonts w:ascii="Calibri" w:eastAsia="Times New Roman" w:hAnsi="Calibri" w:cs="Calibri"/>
          <w:lang w:val="ro-RO"/>
        </w:rPr>
      </w:pPr>
      <w:r>
        <w:rPr>
          <w:rFonts w:ascii="Calibri" w:hAnsi="Calibri" w:cs="Calibri"/>
          <w:lang w:val="hu-HU"/>
        </w:rPr>
        <w:t>1.</w:t>
      </w:r>
      <w:r>
        <w:rPr>
          <w:rFonts w:ascii="Calibri" w:hAnsi="Calibri" w:cs="Calibri"/>
          <w:lang w:val="ro-RO"/>
        </w:rPr>
        <w:t xml:space="preserve">HATÁROZATTERVEZET </w:t>
      </w:r>
      <w:r w:rsidR="00C91AC0" w:rsidRPr="004064DD">
        <w:rPr>
          <w:rFonts w:ascii="Calibri" w:eastAsia="Times New Roman" w:hAnsi="Calibri" w:cs="Calibri"/>
          <w:lang w:val="ro-RO"/>
        </w:rPr>
        <w:t>a</w:t>
      </w:r>
      <w:r w:rsidR="00C91AC0" w:rsidRPr="00C91AC0">
        <w:rPr>
          <w:rFonts w:ascii="Calibri" w:eastAsia="Times New Roman" w:hAnsi="Calibri" w:cs="Calibri"/>
          <w:lang w:val="ro-RO"/>
        </w:rPr>
        <w:t xml:space="preserve"> </w:t>
      </w:r>
      <w:r w:rsidR="00C91AC0">
        <w:rPr>
          <w:rFonts w:ascii="Calibri" w:eastAsia="Times New Roman" w:hAnsi="Calibri" w:cs="Calibri"/>
          <w:lang w:val="ro-RO"/>
        </w:rPr>
        <w:t>2026 évben a Szatmár Megye Közigazgatási egység részére, a</w:t>
      </w:r>
      <w:r w:rsidR="00C91AC0" w:rsidRPr="004064DD">
        <w:rPr>
          <w:rFonts w:ascii="Calibri" w:eastAsia="Times New Roman" w:hAnsi="Calibri" w:cs="Calibri"/>
          <w:lang w:val="ro-RO"/>
        </w:rPr>
        <w:t xml:space="preserve"> Szatmár Megyei Kormánymegbizotti Hivatal (Prefektúra) </w:t>
      </w:r>
      <w:r w:rsidR="00C91AC0">
        <w:rPr>
          <w:rFonts w:ascii="Calibri" w:eastAsia="Times New Roman" w:hAnsi="Calibri" w:cs="Calibri"/>
          <w:lang w:val="ro-RO"/>
        </w:rPr>
        <w:t xml:space="preserve">által megszabott új </w:t>
      </w:r>
      <w:r w:rsidR="00C91AC0" w:rsidRPr="004064DD">
        <w:rPr>
          <w:rFonts w:ascii="Calibri" w:eastAsia="Times New Roman" w:hAnsi="Calibri" w:cs="Calibri"/>
          <w:lang w:val="ro-RO"/>
        </w:rPr>
        <w:t>maximális tisztségek szám</w:t>
      </w:r>
      <w:r w:rsidR="00C91AC0">
        <w:rPr>
          <w:rFonts w:ascii="Calibri" w:eastAsia="Times New Roman" w:hAnsi="Calibri" w:cs="Calibri"/>
          <w:lang w:val="ro-RO"/>
        </w:rPr>
        <w:t>ának alkalmazásáról</w:t>
      </w:r>
    </w:p>
    <w:p w:rsidR="00513869" w:rsidRDefault="00F95576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513869" w:rsidRDefault="00F95576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513869" w:rsidRDefault="00F95576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FB3FBF" w:rsidRDefault="00FB3FBF" w:rsidP="00FB3FBF">
      <w:pPr>
        <w:tabs>
          <w:tab w:val="left" w:pos="6180"/>
        </w:tabs>
        <w:contextualSpacing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  -</w:t>
      </w:r>
      <w:r>
        <w:rPr>
          <w:rFonts w:ascii="Calibri" w:hAnsi="Calibri" w:cs="Calibri"/>
          <w:lang w:val="ro-RO"/>
        </w:rPr>
        <w:t>Tanügyi, társadalmi, kulturális, felekezeti, sport és ifjúsági tevékenységek Bizottság</w:t>
      </w:r>
    </w:p>
    <w:p w:rsidR="00513869" w:rsidRDefault="00513869">
      <w:pPr>
        <w:spacing w:line="360" w:lineRule="auto"/>
        <w:jc w:val="both"/>
        <w:rPr>
          <w:rFonts w:ascii="Calibri" w:hAnsi="Calibri" w:cs="Calibri"/>
          <w:lang w:val="ro-RO"/>
        </w:rPr>
      </w:pPr>
    </w:p>
    <w:p w:rsidR="00FB3FBF" w:rsidRPr="00F20C8B" w:rsidRDefault="00F95576" w:rsidP="00FB3FBF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2.</w:t>
      </w:r>
      <w:r>
        <w:rPr>
          <w:rFonts w:ascii="Calibri" w:hAnsi="Calibri" w:cs="Calibri"/>
          <w:lang w:val="hu-HU"/>
        </w:rPr>
        <w:t xml:space="preserve"> HATÁROZATTERVEZET</w:t>
      </w:r>
      <w:r>
        <w:rPr>
          <w:rFonts w:ascii="Calibri" w:hAnsi="Calibri" w:cs="Calibri"/>
          <w:lang w:val="ro-RO"/>
        </w:rPr>
        <w:t xml:space="preserve"> </w:t>
      </w:r>
      <w:bookmarkStart w:id="0" w:name="_Hlk518978187"/>
      <w:r w:rsidR="00FB3FBF" w:rsidRPr="00792409">
        <w:rPr>
          <w:rFonts w:ascii="Calibri" w:hAnsi="Calibri" w:cs="Calibri"/>
          <w:bCs/>
          <w:lang w:val="ro-RO"/>
        </w:rPr>
        <w:t xml:space="preserve">a </w:t>
      </w:r>
      <w:r w:rsidR="00FB3FBF" w:rsidRPr="00792409">
        <w:rPr>
          <w:rFonts w:ascii="Calibri" w:hAnsi="Calibri" w:cs="Calibri"/>
          <w:lang w:val="ro-RO"/>
        </w:rPr>
        <w:t>Szatmárnémeti „Aeroportul” (Repülőtér) önnáló ügyvitelű vállalat</w:t>
      </w:r>
      <w:r w:rsidR="00FB3FBF">
        <w:rPr>
          <w:rFonts w:ascii="Calibri" w:hAnsi="Calibri" w:cs="Calibri"/>
          <w:lang w:val="hu-HU"/>
        </w:rPr>
        <w:t xml:space="preserve"> </w:t>
      </w:r>
      <w:r w:rsidR="00FB3FBF" w:rsidRPr="00AB00A6">
        <w:rPr>
          <w:rFonts w:ascii="Calibri" w:hAnsi="Calibri" w:cs="Calibri"/>
          <w:lang w:val="ro-RO"/>
        </w:rPr>
        <w:t xml:space="preserve">Igazgatótanácsának </w:t>
      </w:r>
      <w:r w:rsidR="00FB3FBF">
        <w:rPr>
          <w:rFonts w:ascii="Calibri" w:hAnsi="Calibri" w:cs="Calibri"/>
          <w:lang w:val="ro-RO"/>
        </w:rPr>
        <w:t xml:space="preserve">a 2026-2030 mandátumra történő </w:t>
      </w:r>
      <w:r w:rsidR="00FB3FBF" w:rsidRPr="00AB00A6">
        <w:rPr>
          <w:rFonts w:ascii="Calibri" w:hAnsi="Calibri" w:cs="Calibri"/>
          <w:lang w:val="ro-RO"/>
        </w:rPr>
        <w:t>kiválasztási eljárásának megkezdésé</w:t>
      </w:r>
      <w:r w:rsidR="00FB3FBF">
        <w:rPr>
          <w:rFonts w:ascii="Calibri" w:hAnsi="Calibri" w:cs="Calibri"/>
          <w:lang w:val="ro-RO"/>
        </w:rPr>
        <w:t>nek</w:t>
      </w:r>
      <w:r w:rsidR="00FB3FBF" w:rsidRPr="00AB00A6">
        <w:rPr>
          <w:rFonts w:ascii="Calibri" w:hAnsi="Calibri" w:cs="Calibri"/>
          <w:lang w:val="ro-RO"/>
        </w:rPr>
        <w:t xml:space="preserve"> </w:t>
      </w:r>
      <w:r w:rsidR="00FB3FBF">
        <w:rPr>
          <w:rFonts w:ascii="Calibri" w:hAnsi="Calibri" w:cs="Calibri"/>
          <w:lang w:val="ro-RO"/>
        </w:rPr>
        <w:t>jóváhagyásáról</w:t>
      </w:r>
    </w:p>
    <w:p w:rsidR="00FB3FBF" w:rsidRPr="008D7E4A" w:rsidRDefault="00FB3FBF" w:rsidP="00FB3FBF">
      <w:pPr>
        <w:ind w:left="-567" w:right="275"/>
        <w:jc w:val="center"/>
        <w:rPr>
          <w:rFonts w:asciiTheme="minorHAnsi" w:hAnsiTheme="minorHAnsi" w:cstheme="minorHAnsi"/>
          <w:b/>
          <w:lang w:val="ro-RO"/>
        </w:rPr>
      </w:pPr>
    </w:p>
    <w:p w:rsidR="00FB3FBF" w:rsidRPr="00BA4A42" w:rsidRDefault="00FB3FBF" w:rsidP="00FB3FBF">
      <w:pPr>
        <w:jc w:val="both"/>
        <w:rPr>
          <w:rFonts w:ascii="Calibri" w:hAnsi="Calibri" w:cs="Calibri"/>
          <w:lang w:val="ro-RO"/>
        </w:rPr>
      </w:pPr>
      <w:r w:rsidRPr="00BA4A42">
        <w:rPr>
          <w:rFonts w:ascii="Calibri" w:hAnsi="Calibri" w:cs="Calibri"/>
          <w:lang w:val="ro-RO"/>
        </w:rPr>
        <w:t xml:space="preserve"> Kezdeményező: Pataki Csaba a Szatmár Megyei Tanács elnöke</w:t>
      </w:r>
    </w:p>
    <w:p w:rsidR="00FB3FBF" w:rsidRPr="00BA4A42" w:rsidRDefault="00FB3FBF" w:rsidP="00FB3FBF">
      <w:pPr>
        <w:ind w:firstLine="720"/>
        <w:jc w:val="both"/>
        <w:rPr>
          <w:rFonts w:ascii="Calibri" w:hAnsi="Calibri" w:cs="Calibri"/>
          <w:lang w:val="ro-RO"/>
        </w:rPr>
      </w:pPr>
      <w:r w:rsidRPr="00BA4A42">
        <w:rPr>
          <w:rFonts w:ascii="Calibri" w:hAnsi="Calibri" w:cs="Calibri"/>
          <w:lang w:val="ro-RO"/>
        </w:rPr>
        <w:t>A tervezetet engedélyező szakbizottságok:</w:t>
      </w:r>
    </w:p>
    <w:p w:rsidR="00FB3FBF" w:rsidRPr="00BA4A42" w:rsidRDefault="00FB3FBF" w:rsidP="00FB3FBF">
      <w:pPr>
        <w:ind w:firstLine="720"/>
        <w:jc w:val="both"/>
        <w:rPr>
          <w:rFonts w:ascii="Calibri" w:hAnsi="Calibri" w:cs="Calibri"/>
          <w:lang w:val="ro-RO"/>
        </w:rPr>
      </w:pPr>
      <w:r w:rsidRPr="00BA4A42">
        <w:rPr>
          <w:rFonts w:ascii="Calibri" w:hAnsi="Calibri" w:cs="Calibri"/>
          <w:lang w:val="ro-RO"/>
        </w:rPr>
        <w:t xml:space="preserve">-Gazdasági-pénzügyi tevékenységek Bizottsága </w:t>
      </w:r>
    </w:p>
    <w:p w:rsidR="00FB3FBF" w:rsidRPr="00BA4A42" w:rsidRDefault="00FB3FBF" w:rsidP="00FB3FBF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BA4A42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FB3FBF" w:rsidRPr="00BA4A42" w:rsidRDefault="00FB3FBF" w:rsidP="00FB3FBF">
      <w:pPr>
        <w:ind w:firstLine="720"/>
        <w:rPr>
          <w:rFonts w:ascii="Calibri" w:hAnsi="Calibri" w:cs="Calibri"/>
          <w:lang w:val="ro-RO"/>
        </w:rPr>
      </w:pPr>
      <w:r w:rsidRPr="00BA4A42"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9355FB" w:rsidRDefault="009355FB" w:rsidP="00FE525B">
      <w:pPr>
        <w:ind w:firstLine="720"/>
        <w:rPr>
          <w:rFonts w:ascii="Calibri" w:hAnsi="Calibri" w:cs="Calibri"/>
          <w:lang w:val="ro-RO"/>
        </w:rPr>
      </w:pPr>
    </w:p>
    <w:bookmarkEnd w:id="0"/>
    <w:p w:rsidR="009355FB" w:rsidRDefault="00F95576" w:rsidP="009355FB">
      <w:pPr>
        <w:jc w:val="both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lang w:val="ro-RO"/>
        </w:rPr>
        <w:t>3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ro-RO"/>
        </w:rPr>
        <w:t xml:space="preserve">HATÁROZATTERVEZET </w:t>
      </w:r>
      <w:r w:rsidR="00293441" w:rsidRPr="00C500DD">
        <w:rPr>
          <w:rFonts w:asciiTheme="minorHAnsi" w:hAnsiTheme="minorHAnsi" w:cstheme="minorHAnsi"/>
          <w:lang w:val="hu-HU"/>
        </w:rPr>
        <w:t xml:space="preserve">az „Anghel Saligny” Nemzeti beruházási program keretén belül finanszírozásra jóváhagyott, a „DJ 196C Piskolt (DN19)-Érendréd (DJ 108M megyei úti kereszteződés) korszerűsítése” </w:t>
      </w:r>
      <w:r w:rsidR="00293441">
        <w:rPr>
          <w:rFonts w:asciiTheme="minorHAnsi" w:hAnsiTheme="minorHAnsi" w:cstheme="minorHAnsi"/>
          <w:lang w:val="hu-HU"/>
        </w:rPr>
        <w:t xml:space="preserve"> </w:t>
      </w:r>
      <w:r w:rsidR="00293441" w:rsidRPr="00C500DD">
        <w:rPr>
          <w:rFonts w:asciiTheme="minorHAnsi" w:hAnsiTheme="minorHAnsi" w:cstheme="minorHAnsi"/>
          <w:lang w:val="hu-HU"/>
        </w:rPr>
        <w:t>beruházás</w:t>
      </w:r>
      <w:r w:rsidR="00293441">
        <w:rPr>
          <w:rFonts w:asciiTheme="minorHAnsi" w:hAnsiTheme="minorHAnsi" w:cstheme="minorHAnsi"/>
          <w:lang w:val="hu-HU"/>
        </w:rPr>
        <w:t xml:space="preserve"> 2026 évben becsült kiutalt összeg 20%-nak a Szatmár Megye költségvetéséből történő kifizetésének </w:t>
      </w:r>
      <w:r w:rsidR="009355FB" w:rsidRPr="009355FB">
        <w:rPr>
          <w:rFonts w:ascii="Calibri" w:hAnsi="Calibri" w:cs="Calibri"/>
          <w:lang w:val="ro-RO"/>
        </w:rPr>
        <w:t>jóváhagyásáról</w:t>
      </w:r>
      <w:r w:rsidR="009355FB">
        <w:rPr>
          <w:rFonts w:ascii="Calibri" w:hAnsi="Calibri" w:cs="Calibri"/>
          <w:b/>
          <w:lang w:val="ro-RO"/>
        </w:rPr>
        <w:t xml:space="preserve"> </w:t>
      </w:r>
    </w:p>
    <w:p w:rsidR="00513869" w:rsidRDefault="00513869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</w:p>
    <w:p w:rsidR="00513869" w:rsidRDefault="00F95576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6F6AC2" w:rsidRDefault="006F6AC2" w:rsidP="006F6AC2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-Gazdasági-pénzügyi tevékenységek Bizottsága</w:t>
      </w:r>
    </w:p>
    <w:p w:rsidR="006F6AC2" w:rsidRDefault="006F6AC2" w:rsidP="006F6AC2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lastRenderedPageBreak/>
        <w:t>-Közmunkálatokkal, építkezéssel, a megyei érdekeltségű utak korszerűsítésével, beruházásokkal foglalkozó Bizottság</w:t>
      </w:r>
    </w:p>
    <w:p w:rsidR="006F6AC2" w:rsidRDefault="006F6AC2" w:rsidP="006F6AC2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6F6AC2" w:rsidRDefault="006F6AC2" w:rsidP="006F6AC2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3E2F68" w:rsidRDefault="003E2F68" w:rsidP="003E2F6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</w:t>
      </w:r>
    </w:p>
    <w:p w:rsidR="003E2F68" w:rsidRDefault="003E2F68" w:rsidP="003E2F68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6F6AC2" w:rsidRDefault="006F6AC2" w:rsidP="006F6AC2">
      <w:pPr>
        <w:ind w:firstLine="720"/>
        <w:jc w:val="both"/>
        <w:rPr>
          <w:rFonts w:ascii="Calibri" w:hAnsi="Calibri" w:cs="Calibri"/>
          <w:lang w:val="hu-HU"/>
        </w:rPr>
      </w:pPr>
    </w:p>
    <w:p w:rsidR="009355FB" w:rsidRDefault="009355FB">
      <w:pPr>
        <w:ind w:firstLine="720"/>
        <w:jc w:val="both"/>
        <w:rPr>
          <w:rFonts w:ascii="Calibri" w:hAnsi="Calibri" w:cs="Calibri"/>
          <w:lang w:val="hu-HU"/>
        </w:rPr>
      </w:pPr>
    </w:p>
    <w:p w:rsidR="00A70124" w:rsidRDefault="00A70124" w:rsidP="00A70124">
      <w:pPr>
        <w:jc w:val="both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lang w:val="ro-RO"/>
        </w:rPr>
        <w:t>4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ro-RO"/>
        </w:rPr>
        <w:t xml:space="preserve">HATÁROZATTERVEZET </w:t>
      </w:r>
      <w:r w:rsidRPr="00C500DD">
        <w:rPr>
          <w:rFonts w:asciiTheme="minorHAnsi" w:hAnsiTheme="minorHAnsi" w:cstheme="minorHAnsi"/>
          <w:lang w:val="hu-HU"/>
        </w:rPr>
        <w:t xml:space="preserve">az „Anghel Saligny” Nemzeti beruházási program keretén belül finanszírozásra jóváhagyott, </w:t>
      </w:r>
      <w:r w:rsidRPr="00F20C8B">
        <w:rPr>
          <w:rFonts w:ascii="Calibri" w:hAnsi="Calibri" w:cs="Calibri"/>
          <w:lang w:val="ro-RO"/>
        </w:rPr>
        <w:t xml:space="preserve">a </w:t>
      </w:r>
      <w:r w:rsidRPr="00A70124">
        <w:rPr>
          <w:rFonts w:ascii="Calibri" w:hAnsi="Calibri" w:cs="Calibri"/>
          <w:lang w:val="hu-HU"/>
        </w:rPr>
        <w:t>„DJ 194B Pete (DN19A)-Atya-Nagypeleske-Kispeleske-Szárazberek-Újberek-Mikola-Egri-Gombástanya (DN19) korszerűsítése</w:t>
      </w:r>
      <w:r w:rsidRPr="000A37C8">
        <w:rPr>
          <w:rFonts w:ascii="Calibri" w:hAnsi="Calibri" w:cs="Calibri"/>
          <w:b/>
          <w:lang w:val="hu-HU"/>
        </w:rPr>
        <w:t xml:space="preserve">” </w:t>
      </w:r>
      <w:r w:rsidRPr="00C500DD">
        <w:rPr>
          <w:rFonts w:asciiTheme="minorHAnsi" w:hAnsiTheme="minorHAnsi" w:cstheme="minorHAnsi"/>
          <w:lang w:val="hu-HU"/>
        </w:rPr>
        <w:t>beruházás</w:t>
      </w:r>
      <w:r>
        <w:rPr>
          <w:rFonts w:asciiTheme="minorHAnsi" w:hAnsiTheme="minorHAnsi" w:cstheme="minorHAnsi"/>
          <w:lang w:val="hu-HU"/>
        </w:rPr>
        <w:t xml:space="preserve"> 2026 évben becsült kiutalt összeg 20%-nak a Szatmár Megye költségvetéséből történő kifizetésének </w:t>
      </w:r>
      <w:r w:rsidRPr="009355FB">
        <w:rPr>
          <w:rFonts w:ascii="Calibri" w:hAnsi="Calibri" w:cs="Calibri"/>
          <w:lang w:val="ro-RO"/>
        </w:rPr>
        <w:t>jóváhagyásáról</w:t>
      </w:r>
      <w:r>
        <w:rPr>
          <w:rFonts w:ascii="Calibri" w:hAnsi="Calibri" w:cs="Calibri"/>
          <w:b/>
          <w:lang w:val="ro-RO"/>
        </w:rPr>
        <w:t xml:space="preserve"> </w:t>
      </w:r>
    </w:p>
    <w:p w:rsidR="00A70124" w:rsidRDefault="00A70124" w:rsidP="00A70124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</w:p>
    <w:p w:rsidR="00A70124" w:rsidRDefault="00A70124" w:rsidP="00A70124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A70124" w:rsidRDefault="00A70124" w:rsidP="00A70124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A70124" w:rsidRDefault="00A70124" w:rsidP="00A70124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-Gazdasági-pénzügyi tevékenységek Bizottsága</w:t>
      </w:r>
    </w:p>
    <w:p w:rsidR="00A70124" w:rsidRDefault="00A70124" w:rsidP="00A70124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A70124" w:rsidRDefault="00A70124" w:rsidP="00A70124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A70124" w:rsidRDefault="00A70124" w:rsidP="00A70124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A70124" w:rsidRDefault="00A70124" w:rsidP="00A70124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</w:t>
      </w:r>
    </w:p>
    <w:p w:rsidR="00A70124" w:rsidRDefault="00A70124" w:rsidP="00A70124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C23534" w:rsidRDefault="00C23534" w:rsidP="00C23534">
      <w:pPr>
        <w:jc w:val="both"/>
        <w:rPr>
          <w:rFonts w:asciiTheme="minorHAnsi" w:hAnsiTheme="minorHAnsi" w:cstheme="minorHAnsi"/>
          <w:lang w:val="ro-RO"/>
        </w:rPr>
      </w:pPr>
    </w:p>
    <w:p w:rsidR="00A70124" w:rsidRPr="00C23534" w:rsidRDefault="00C23534" w:rsidP="00C23534">
      <w:pPr>
        <w:jc w:val="both"/>
        <w:rPr>
          <w:rFonts w:ascii="Calibri" w:hAnsi="Calibri" w:cs="Calibri"/>
          <w:lang w:val="ro-RO"/>
        </w:rPr>
      </w:pPr>
      <w:r>
        <w:rPr>
          <w:rFonts w:asciiTheme="minorHAnsi" w:hAnsiTheme="minorHAnsi" w:cstheme="minorHAnsi"/>
          <w:lang w:val="ro-RO"/>
        </w:rPr>
        <w:t>5</w:t>
      </w:r>
      <w:r w:rsidR="00A70124" w:rsidRPr="00C23534">
        <w:rPr>
          <w:rFonts w:ascii="Calibri" w:hAnsi="Calibri" w:cs="Calibri"/>
          <w:lang w:val="ro-RO"/>
        </w:rPr>
        <w:t>.</w:t>
      </w:r>
      <w:r w:rsidR="00A70124" w:rsidRPr="00A70124">
        <w:rPr>
          <w:rFonts w:ascii="Calibri" w:hAnsi="Calibri" w:cs="Calibri"/>
          <w:lang w:val="ro-RO"/>
        </w:rPr>
        <w:t xml:space="preserve">HATÁROZATTERVEZET </w:t>
      </w:r>
      <w:r w:rsidR="00A70124" w:rsidRPr="00C23534">
        <w:rPr>
          <w:rFonts w:ascii="Calibri" w:hAnsi="Calibri" w:cs="Calibri"/>
          <w:lang w:val="ro-RO"/>
        </w:rPr>
        <w:t xml:space="preserve">az „Anghel Saligny” Nemzeti beruházási program keretén belül finanszírozásra jóváhagyott, </w:t>
      </w:r>
      <w:r w:rsidR="00A70124" w:rsidRPr="00A70124">
        <w:rPr>
          <w:rFonts w:ascii="Calibri" w:hAnsi="Calibri" w:cs="Calibri"/>
          <w:lang w:val="ro-RO"/>
        </w:rPr>
        <w:t xml:space="preserve">a </w:t>
      </w:r>
      <w:r>
        <w:rPr>
          <w:rFonts w:ascii="Calibri" w:hAnsi="Calibri" w:cs="Calibri"/>
          <w:lang w:val="hu-HU"/>
        </w:rPr>
        <w:t>„DJ 193E, km15+072 megyei úti híd, a Berekszó völgy felett, Alsóberekszó településen, Szatmár megyében” beruházás</w:t>
      </w:r>
      <w:r w:rsidR="00A70124" w:rsidRPr="00C23534">
        <w:rPr>
          <w:rFonts w:ascii="Calibri" w:hAnsi="Calibri" w:cs="Calibri"/>
          <w:lang w:val="ro-RO"/>
        </w:rPr>
        <w:t xml:space="preserve"> 2026 évben becsült kiutalt összeg 20%-nak a Szatmár Megye költségvetéséből történő kifizetésének </w:t>
      </w:r>
      <w:r w:rsidR="00A70124" w:rsidRPr="00A70124">
        <w:rPr>
          <w:rFonts w:ascii="Calibri" w:hAnsi="Calibri" w:cs="Calibri"/>
          <w:lang w:val="ro-RO"/>
        </w:rPr>
        <w:t>jóváhagyásáról</w:t>
      </w:r>
      <w:r w:rsidR="00A70124" w:rsidRPr="00C23534">
        <w:rPr>
          <w:rFonts w:ascii="Calibri" w:hAnsi="Calibri" w:cs="Calibri"/>
          <w:lang w:val="ro-RO"/>
        </w:rPr>
        <w:t xml:space="preserve"> </w:t>
      </w:r>
    </w:p>
    <w:p w:rsidR="00A70124" w:rsidRPr="00A70124" w:rsidRDefault="00A70124" w:rsidP="00C23534">
      <w:pPr>
        <w:jc w:val="both"/>
        <w:rPr>
          <w:rFonts w:ascii="Calibri" w:hAnsi="Calibri" w:cs="Calibri"/>
          <w:lang w:val="ro-RO"/>
        </w:rPr>
      </w:pPr>
    </w:p>
    <w:p w:rsidR="00A70124" w:rsidRPr="00A70124" w:rsidRDefault="00A70124" w:rsidP="00C23534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Kezdeményező: Pataki Csaba a Szatmár Megyei Tanács elnöke</w:t>
      </w:r>
    </w:p>
    <w:p w:rsidR="00A70124" w:rsidRPr="00A70124" w:rsidRDefault="00A70124" w:rsidP="00C23534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A tervezetet engedélyező szakbizottságok:</w:t>
      </w:r>
    </w:p>
    <w:p w:rsidR="00A70124" w:rsidRPr="00A70124" w:rsidRDefault="00A70124" w:rsidP="00C23534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-Gazdasági-pénzügyi tevékenységek Bizottsága</w:t>
      </w:r>
    </w:p>
    <w:p w:rsidR="00A70124" w:rsidRPr="00C23534" w:rsidRDefault="00A70124" w:rsidP="00C23534">
      <w:pPr>
        <w:jc w:val="both"/>
        <w:rPr>
          <w:rFonts w:ascii="Calibri" w:hAnsi="Calibri" w:cs="Calibri"/>
          <w:lang w:val="ro-RO"/>
        </w:rPr>
      </w:pPr>
      <w:r w:rsidRPr="00C23534">
        <w:rPr>
          <w:rFonts w:ascii="Calibri" w:hAnsi="Calibri" w:cs="Calibri"/>
          <w:lang w:val="ro-RO"/>
        </w:rPr>
        <w:t>-Közmunkálatokkal, építkezéssel, a megyei érdekeltségű utak korszerűsítésével, beruházásokkal foglalkozó Bizottság</w:t>
      </w:r>
    </w:p>
    <w:p w:rsidR="00A70124" w:rsidRPr="00A70124" w:rsidRDefault="00A70124" w:rsidP="00C23534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A70124" w:rsidRPr="00C23534" w:rsidRDefault="00A70124" w:rsidP="00C23534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A70124" w:rsidRPr="00A70124" w:rsidRDefault="00A70124" w:rsidP="00C23534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-Regionális fejlesztési, nemzeti és nemzetközi együttműködési, nemzeti és nemzetközi partnerkapcsolatok Bizottság</w:t>
      </w:r>
    </w:p>
    <w:p w:rsidR="00A70124" w:rsidRPr="00A70124" w:rsidRDefault="00A70124" w:rsidP="00C23534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C23534" w:rsidRPr="00C23534" w:rsidRDefault="00C23534" w:rsidP="00C23534">
      <w:pPr>
        <w:jc w:val="both"/>
        <w:rPr>
          <w:rFonts w:ascii="Calibri" w:hAnsi="Calibri" w:cs="Calibri"/>
          <w:lang w:val="ro-RO"/>
        </w:rPr>
      </w:pPr>
    </w:p>
    <w:p w:rsidR="009C70D9" w:rsidRDefault="009C70D9" w:rsidP="009C70D9">
      <w:pPr>
        <w:jc w:val="both"/>
        <w:rPr>
          <w:rFonts w:asciiTheme="minorHAnsi" w:hAnsiTheme="minorHAnsi" w:cstheme="minorHAnsi"/>
          <w:lang w:val="ro-RO"/>
        </w:rPr>
      </w:pPr>
    </w:p>
    <w:p w:rsidR="009C70D9" w:rsidRPr="00C23534" w:rsidRDefault="00433FF7" w:rsidP="009C70D9">
      <w:pPr>
        <w:jc w:val="both"/>
        <w:rPr>
          <w:rFonts w:ascii="Calibri" w:hAnsi="Calibri" w:cs="Calibri"/>
          <w:lang w:val="ro-RO"/>
        </w:rPr>
      </w:pPr>
      <w:r>
        <w:rPr>
          <w:rFonts w:asciiTheme="minorHAnsi" w:hAnsiTheme="minorHAnsi" w:cstheme="minorHAnsi"/>
          <w:lang w:val="ro-RO"/>
        </w:rPr>
        <w:lastRenderedPageBreak/>
        <w:t>6.</w:t>
      </w:r>
      <w:r w:rsidR="009C70D9" w:rsidRPr="00A70124">
        <w:rPr>
          <w:rFonts w:ascii="Calibri" w:hAnsi="Calibri" w:cs="Calibri"/>
          <w:lang w:val="ro-RO"/>
        </w:rPr>
        <w:t xml:space="preserve">HATÁROZATTERVEZET </w:t>
      </w:r>
      <w:r w:rsidR="009C70D9" w:rsidRPr="00C23534">
        <w:rPr>
          <w:rFonts w:ascii="Calibri" w:hAnsi="Calibri" w:cs="Calibri"/>
          <w:lang w:val="ro-RO"/>
        </w:rPr>
        <w:t xml:space="preserve">az „Anghel Saligny” Nemzeti beruházási program keretén belül finanszírozásra jóváhagyott, </w:t>
      </w:r>
      <w:r w:rsidR="009C70D9" w:rsidRPr="00A70124">
        <w:rPr>
          <w:rFonts w:ascii="Calibri" w:hAnsi="Calibri" w:cs="Calibri"/>
          <w:lang w:val="ro-RO"/>
        </w:rPr>
        <w:t xml:space="preserve">a </w:t>
      </w:r>
      <w:r w:rsidR="009C70D9">
        <w:rPr>
          <w:rFonts w:asciiTheme="minorHAnsi" w:hAnsiTheme="minorHAnsi" w:cstheme="minorHAnsi"/>
          <w:lang w:val="hu-HU"/>
        </w:rPr>
        <w:t>„DJ197 megyei úti híd, km 4+500, a Talna patak felett, Nagylegelő településen, Szatmár megyében”</w:t>
      </w:r>
      <w:r w:rsidR="009C70D9">
        <w:rPr>
          <w:rFonts w:ascii="Calibri" w:hAnsi="Calibri" w:cs="Calibri"/>
          <w:lang w:val="hu-HU"/>
        </w:rPr>
        <w:t xml:space="preserve"> beruházás</w:t>
      </w:r>
      <w:r w:rsidR="009C70D9" w:rsidRPr="00C23534">
        <w:rPr>
          <w:rFonts w:ascii="Calibri" w:hAnsi="Calibri" w:cs="Calibri"/>
          <w:lang w:val="ro-RO"/>
        </w:rPr>
        <w:t xml:space="preserve"> 2026 évben becsült kiutalt összeg 20%-nak a Szatmár Megye költségvetéséből történő kifizetésének </w:t>
      </w:r>
      <w:r w:rsidR="009C70D9" w:rsidRPr="00A70124">
        <w:rPr>
          <w:rFonts w:ascii="Calibri" w:hAnsi="Calibri" w:cs="Calibri"/>
          <w:lang w:val="ro-RO"/>
        </w:rPr>
        <w:t>jóváhagyásáról</w:t>
      </w:r>
      <w:r w:rsidR="009C70D9" w:rsidRPr="00C23534">
        <w:rPr>
          <w:rFonts w:ascii="Calibri" w:hAnsi="Calibri" w:cs="Calibri"/>
          <w:lang w:val="ro-RO"/>
        </w:rPr>
        <w:t xml:space="preserve"> </w:t>
      </w:r>
    </w:p>
    <w:p w:rsidR="009C70D9" w:rsidRPr="00A70124" w:rsidRDefault="009C70D9" w:rsidP="009C70D9">
      <w:pPr>
        <w:jc w:val="both"/>
        <w:rPr>
          <w:rFonts w:ascii="Calibri" w:hAnsi="Calibri" w:cs="Calibri"/>
          <w:lang w:val="ro-RO"/>
        </w:rPr>
      </w:pPr>
    </w:p>
    <w:p w:rsidR="009C70D9" w:rsidRPr="00A70124" w:rsidRDefault="009C70D9" w:rsidP="009C70D9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Kezdeményező: Pataki Csaba a Szatmár Megyei Tanács elnöke</w:t>
      </w:r>
    </w:p>
    <w:p w:rsidR="009C70D9" w:rsidRPr="00A70124" w:rsidRDefault="009C70D9" w:rsidP="009C70D9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A tervezetet engedélyező szakbizottságok:</w:t>
      </w:r>
    </w:p>
    <w:p w:rsidR="009C70D9" w:rsidRPr="00A70124" w:rsidRDefault="009C70D9" w:rsidP="009C70D9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-Gazdasági-pénzügyi tevékenységek Bizottsága</w:t>
      </w:r>
    </w:p>
    <w:p w:rsidR="009C70D9" w:rsidRPr="00C23534" w:rsidRDefault="009C70D9" w:rsidP="009C70D9">
      <w:pPr>
        <w:jc w:val="both"/>
        <w:rPr>
          <w:rFonts w:ascii="Calibri" w:hAnsi="Calibri" w:cs="Calibri"/>
          <w:lang w:val="ro-RO"/>
        </w:rPr>
      </w:pPr>
      <w:r w:rsidRPr="00C23534">
        <w:rPr>
          <w:rFonts w:ascii="Calibri" w:hAnsi="Calibri" w:cs="Calibri"/>
          <w:lang w:val="ro-RO"/>
        </w:rPr>
        <w:t>-Közmunkálatokkal, építkezéssel, a megyei érdekeltségű utak korszerűsítésével, beruházásokkal foglalkozó Bizottság</w:t>
      </w:r>
    </w:p>
    <w:p w:rsidR="009C70D9" w:rsidRPr="00A70124" w:rsidRDefault="009C70D9" w:rsidP="009C70D9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9C70D9" w:rsidRPr="00C23534" w:rsidRDefault="009C70D9" w:rsidP="009C70D9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9C70D9" w:rsidRPr="00A70124" w:rsidRDefault="009C70D9" w:rsidP="009C70D9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-Regionális fejlesztési, nemzeti és nemzetközi együttműködési, nemzeti és nemzetközi partnerkapcsolatok Bizottság</w:t>
      </w:r>
    </w:p>
    <w:p w:rsidR="009C70D9" w:rsidRPr="00A70124" w:rsidRDefault="009C70D9" w:rsidP="009C70D9">
      <w:pPr>
        <w:jc w:val="both"/>
        <w:rPr>
          <w:rFonts w:ascii="Calibri" w:hAnsi="Calibri" w:cs="Calibri"/>
          <w:lang w:val="ro-RO"/>
        </w:rPr>
      </w:pPr>
      <w:r w:rsidRPr="00A70124"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9C70D9" w:rsidRPr="00C23534" w:rsidRDefault="009C70D9" w:rsidP="009C70D9">
      <w:pPr>
        <w:jc w:val="both"/>
        <w:rPr>
          <w:rFonts w:ascii="Calibri" w:hAnsi="Calibri" w:cs="Calibri"/>
          <w:lang w:val="ro-RO"/>
        </w:rPr>
      </w:pPr>
    </w:p>
    <w:p w:rsidR="002C7E62" w:rsidRDefault="002C7E62" w:rsidP="009C70D9">
      <w:pPr>
        <w:pStyle w:val="ListParagraph"/>
        <w:numPr>
          <w:ilvl w:val="0"/>
          <w:numId w:val="2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="Calibri" w:hAnsi="Calibri" w:cs="Calibri"/>
          <w:lang w:val="ro-RO"/>
        </w:rPr>
      </w:pPr>
    </w:p>
    <w:p w:rsidR="00C60A4E" w:rsidRDefault="00C60A4E" w:rsidP="00C60A4E">
      <w:pPr>
        <w:jc w:val="both"/>
        <w:rPr>
          <w:rFonts w:ascii="Calibri" w:hAnsi="Calibri" w:cs="Calibri"/>
          <w:lang w:val="ro-RO"/>
        </w:rPr>
      </w:pPr>
    </w:p>
    <w:p w:rsidR="00513869" w:rsidRDefault="00513869">
      <w:pPr>
        <w:rPr>
          <w:rFonts w:ascii="Calibri" w:hAnsi="Calibri" w:cs="Calibri"/>
          <w:lang w:val="hu-HU"/>
        </w:rPr>
      </w:pPr>
    </w:p>
    <w:p w:rsidR="00513869" w:rsidRDefault="00F95576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MEGYEI FŐJEGYZŐ</w:t>
      </w:r>
    </w:p>
    <w:p w:rsidR="00513869" w:rsidRDefault="00F95576">
      <w:pPr>
        <w:pStyle w:val="BodyTextIndent"/>
        <w:tabs>
          <w:tab w:val="left" w:pos="720"/>
        </w:tabs>
        <w:spacing w:after="0"/>
        <w:ind w:left="0"/>
        <w:rPr>
          <w:rFonts w:ascii="Calibri" w:hAnsi="Calibri" w:cs="Calibri"/>
          <w:lang w:val="ro-RO"/>
        </w:rPr>
      </w:pPr>
      <w:r>
        <w:rPr>
          <w:rFonts w:ascii="Calibri" w:hAnsi="Calibri" w:cs="Calibri"/>
          <w:bCs/>
          <w:lang w:val="ro-RO"/>
        </w:rPr>
        <w:t xml:space="preserve">      </w:t>
      </w:r>
      <w:r>
        <w:rPr>
          <w:rFonts w:ascii="Calibri" w:hAnsi="Calibri" w:cs="Calibri"/>
          <w:bCs/>
          <w:lang w:val="ro-RO"/>
        </w:rPr>
        <w:tab/>
        <w:t>Crasnai Mihaela Elena Ana</w:t>
      </w:r>
    </w:p>
    <w:p w:rsidR="00513869" w:rsidRDefault="00F95576">
      <w:pPr>
        <w:ind w:firstLine="720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ro-RO"/>
        </w:rPr>
        <w:t>Olvashatatlan aláírás</w:t>
      </w:r>
      <w:r>
        <w:rPr>
          <w:rFonts w:ascii="Calibri" w:hAnsi="Calibri" w:cs="Calibri"/>
          <w:lang w:val="hu-HU"/>
        </w:rPr>
        <w:t xml:space="preserve">, </w:t>
      </w:r>
    </w:p>
    <w:p w:rsidR="00513869" w:rsidRDefault="00513869">
      <w:pPr>
        <w:ind w:firstLine="720"/>
        <w:rPr>
          <w:rFonts w:ascii="Calibri" w:hAnsi="Calibri" w:cs="Calibri"/>
          <w:lang w:val="hu-HU"/>
        </w:rPr>
      </w:pPr>
      <w:bookmarkStart w:id="1" w:name="_GoBack"/>
      <w:bookmarkEnd w:id="1"/>
    </w:p>
    <w:p w:rsidR="00513869" w:rsidRDefault="00F95576">
      <w:pPr>
        <w:tabs>
          <w:tab w:val="center" w:pos="5230"/>
        </w:tabs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PH. Szatmár Megye, Románia, Megyei Tanács, Készítette 2 példányban K.A,  Olvashatatlan aláírás</w:t>
      </w:r>
    </w:p>
    <w:sectPr w:rsidR="00513869" w:rsidSect="009C70D9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BEE" w:rsidRDefault="00775BEE">
      <w:r>
        <w:separator/>
      </w:r>
    </w:p>
  </w:endnote>
  <w:endnote w:type="continuationSeparator" w:id="0">
    <w:p w:rsidR="00775BEE" w:rsidRDefault="0077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BEE" w:rsidRDefault="00775BEE">
      <w:r>
        <w:separator/>
      </w:r>
    </w:p>
  </w:footnote>
  <w:footnote w:type="continuationSeparator" w:id="0">
    <w:p w:rsidR="00775BEE" w:rsidRDefault="0077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20FF9"/>
    <w:multiLevelType w:val="singleLevel"/>
    <w:tmpl w:val="01620FF9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5461F"/>
    <w:rsid w:val="00054920"/>
    <w:rsid w:val="00097335"/>
    <w:rsid w:val="000D0424"/>
    <w:rsid w:val="0016290C"/>
    <w:rsid w:val="001C1390"/>
    <w:rsid w:val="001C645A"/>
    <w:rsid w:val="001F0EEF"/>
    <w:rsid w:val="001F7290"/>
    <w:rsid w:val="00200E45"/>
    <w:rsid w:val="00265B2B"/>
    <w:rsid w:val="00280B00"/>
    <w:rsid w:val="00293441"/>
    <w:rsid w:val="00295596"/>
    <w:rsid w:val="002A024C"/>
    <w:rsid w:val="002A392C"/>
    <w:rsid w:val="002C19D4"/>
    <w:rsid w:val="002C7E62"/>
    <w:rsid w:val="003310BD"/>
    <w:rsid w:val="00373AD6"/>
    <w:rsid w:val="003745DD"/>
    <w:rsid w:val="00375294"/>
    <w:rsid w:val="00393302"/>
    <w:rsid w:val="003A351B"/>
    <w:rsid w:val="003B0E61"/>
    <w:rsid w:val="003B565F"/>
    <w:rsid w:val="003E2F68"/>
    <w:rsid w:val="003F77BB"/>
    <w:rsid w:val="004126B4"/>
    <w:rsid w:val="00413D5D"/>
    <w:rsid w:val="00424BBE"/>
    <w:rsid w:val="00433FF7"/>
    <w:rsid w:val="00461FD1"/>
    <w:rsid w:val="00484BDB"/>
    <w:rsid w:val="00494FD3"/>
    <w:rsid w:val="004A0FD8"/>
    <w:rsid w:val="004A6659"/>
    <w:rsid w:val="004B04A8"/>
    <w:rsid w:val="004D5E70"/>
    <w:rsid w:val="00513869"/>
    <w:rsid w:val="0053689C"/>
    <w:rsid w:val="005477CE"/>
    <w:rsid w:val="00557FC6"/>
    <w:rsid w:val="005607DE"/>
    <w:rsid w:val="00573FBD"/>
    <w:rsid w:val="00580D1B"/>
    <w:rsid w:val="00580D5C"/>
    <w:rsid w:val="00582B42"/>
    <w:rsid w:val="00583601"/>
    <w:rsid w:val="00591B5E"/>
    <w:rsid w:val="005B3E1A"/>
    <w:rsid w:val="005C1554"/>
    <w:rsid w:val="005E4D84"/>
    <w:rsid w:val="00612A8F"/>
    <w:rsid w:val="00617012"/>
    <w:rsid w:val="0065004F"/>
    <w:rsid w:val="006522D5"/>
    <w:rsid w:val="00687054"/>
    <w:rsid w:val="00691DC9"/>
    <w:rsid w:val="006E3DD6"/>
    <w:rsid w:val="006F6AC2"/>
    <w:rsid w:val="00746F09"/>
    <w:rsid w:val="00757191"/>
    <w:rsid w:val="007648AF"/>
    <w:rsid w:val="0076578F"/>
    <w:rsid w:val="00775BEE"/>
    <w:rsid w:val="00777BD4"/>
    <w:rsid w:val="007A25B4"/>
    <w:rsid w:val="007B2ABF"/>
    <w:rsid w:val="007B3081"/>
    <w:rsid w:val="007C49EB"/>
    <w:rsid w:val="007D540C"/>
    <w:rsid w:val="007E5E46"/>
    <w:rsid w:val="007F437F"/>
    <w:rsid w:val="007F6EB7"/>
    <w:rsid w:val="00857962"/>
    <w:rsid w:val="008B52A8"/>
    <w:rsid w:val="008D3FEA"/>
    <w:rsid w:val="00902936"/>
    <w:rsid w:val="00917175"/>
    <w:rsid w:val="0092331C"/>
    <w:rsid w:val="00930A6C"/>
    <w:rsid w:val="009355FB"/>
    <w:rsid w:val="00947F8D"/>
    <w:rsid w:val="00951E60"/>
    <w:rsid w:val="00965F1D"/>
    <w:rsid w:val="009A5384"/>
    <w:rsid w:val="009B129C"/>
    <w:rsid w:val="009C5C28"/>
    <w:rsid w:val="009C70D9"/>
    <w:rsid w:val="009F2709"/>
    <w:rsid w:val="00A068DD"/>
    <w:rsid w:val="00A44482"/>
    <w:rsid w:val="00A5215A"/>
    <w:rsid w:val="00A566FE"/>
    <w:rsid w:val="00A70124"/>
    <w:rsid w:val="00A73688"/>
    <w:rsid w:val="00A97678"/>
    <w:rsid w:val="00AA365A"/>
    <w:rsid w:val="00B03A42"/>
    <w:rsid w:val="00B3740F"/>
    <w:rsid w:val="00B51B45"/>
    <w:rsid w:val="00B7270F"/>
    <w:rsid w:val="00B75A89"/>
    <w:rsid w:val="00B91F7B"/>
    <w:rsid w:val="00BC146F"/>
    <w:rsid w:val="00BC3A2E"/>
    <w:rsid w:val="00BE77C3"/>
    <w:rsid w:val="00BF1CA0"/>
    <w:rsid w:val="00C23534"/>
    <w:rsid w:val="00C33223"/>
    <w:rsid w:val="00C351E5"/>
    <w:rsid w:val="00C60A4E"/>
    <w:rsid w:val="00C91AC0"/>
    <w:rsid w:val="00CD20DE"/>
    <w:rsid w:val="00CE51DE"/>
    <w:rsid w:val="00D32505"/>
    <w:rsid w:val="00D454D9"/>
    <w:rsid w:val="00D46253"/>
    <w:rsid w:val="00D52F36"/>
    <w:rsid w:val="00D81212"/>
    <w:rsid w:val="00DA4735"/>
    <w:rsid w:val="00DB43FC"/>
    <w:rsid w:val="00E00634"/>
    <w:rsid w:val="00E14414"/>
    <w:rsid w:val="00E15DCB"/>
    <w:rsid w:val="00E2689B"/>
    <w:rsid w:val="00E452FF"/>
    <w:rsid w:val="00EA44F5"/>
    <w:rsid w:val="00EC110F"/>
    <w:rsid w:val="00EC692A"/>
    <w:rsid w:val="00EE625D"/>
    <w:rsid w:val="00EF40BF"/>
    <w:rsid w:val="00F02E38"/>
    <w:rsid w:val="00F056A6"/>
    <w:rsid w:val="00F2093E"/>
    <w:rsid w:val="00F2536B"/>
    <w:rsid w:val="00F26779"/>
    <w:rsid w:val="00F32BA1"/>
    <w:rsid w:val="00F37D8A"/>
    <w:rsid w:val="00F618FF"/>
    <w:rsid w:val="00F64376"/>
    <w:rsid w:val="00F95576"/>
    <w:rsid w:val="00FA6738"/>
    <w:rsid w:val="00FB3FBF"/>
    <w:rsid w:val="00FC07C2"/>
    <w:rsid w:val="00FD3744"/>
    <w:rsid w:val="00FE24B8"/>
    <w:rsid w:val="00FE525B"/>
    <w:rsid w:val="059E6783"/>
    <w:rsid w:val="06C17489"/>
    <w:rsid w:val="0B5C0992"/>
    <w:rsid w:val="0BE53BA6"/>
    <w:rsid w:val="0D872331"/>
    <w:rsid w:val="0FFF6CB7"/>
    <w:rsid w:val="1A2014DA"/>
    <w:rsid w:val="1C427F50"/>
    <w:rsid w:val="204757C9"/>
    <w:rsid w:val="23133B45"/>
    <w:rsid w:val="2AB63109"/>
    <w:rsid w:val="3B132C58"/>
    <w:rsid w:val="3C7D6FE9"/>
    <w:rsid w:val="43555426"/>
    <w:rsid w:val="45971FE6"/>
    <w:rsid w:val="4A4F2F36"/>
    <w:rsid w:val="4B1D60B4"/>
    <w:rsid w:val="4C9B1A54"/>
    <w:rsid w:val="4D277916"/>
    <w:rsid w:val="4DC758AB"/>
    <w:rsid w:val="5EC20319"/>
    <w:rsid w:val="60AC72B5"/>
    <w:rsid w:val="64417351"/>
    <w:rsid w:val="674253B7"/>
    <w:rsid w:val="67780FDB"/>
    <w:rsid w:val="69BF3390"/>
    <w:rsid w:val="6A722F4E"/>
    <w:rsid w:val="7B024C9F"/>
    <w:rsid w:val="7C1F33A0"/>
    <w:rsid w:val="7D6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69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3869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513869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513869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513869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51386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51386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513869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138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513869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3869"/>
    <w:rPr>
      <w:rFonts w:ascii="Calibri" w:eastAsia="Times New Roman" w:hAnsi="Calibri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5138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513869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513869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513869"/>
  </w:style>
  <w:style w:type="character" w:customStyle="1" w:styleId="st1">
    <w:name w:val="st1"/>
    <w:qFormat/>
    <w:rsid w:val="00513869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513869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513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FEB2-CAD1-406F-944F-82E0725B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126</cp:revision>
  <dcterms:created xsi:type="dcterms:W3CDTF">2022-08-26T05:45:00Z</dcterms:created>
  <dcterms:modified xsi:type="dcterms:W3CDTF">2026-04-15T09:11:00Z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D5126C4C606A4A0BAAB2F28068688C7A_12</vt:lpwstr>
  </property>
</Properties>
</file>