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17" w:rsidRPr="008D0B9E" w:rsidRDefault="00485D17" w:rsidP="00485D1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spacing w:val="-7"/>
          <w:lang w:val="en-GB"/>
        </w:rPr>
      </w:pPr>
    </w:p>
    <w:p w:rsidR="00104939" w:rsidRPr="008D0B9E" w:rsidRDefault="00104939" w:rsidP="00485D17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asciiTheme="minorHAnsi" w:eastAsia="Times New Roman" w:hAnsiTheme="minorHAnsi" w:cstheme="minorHAnsi"/>
          <w:b/>
          <w:bCs/>
          <w:spacing w:val="-5"/>
          <w:lang w:val="en-GB"/>
        </w:rPr>
      </w:pPr>
    </w:p>
    <w:p w:rsidR="00485D17" w:rsidRDefault="003A188A" w:rsidP="00485D17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asciiTheme="minorHAnsi" w:eastAsia="Times New Roman" w:hAnsiTheme="minorHAnsi" w:cstheme="minorHAnsi"/>
          <w:b/>
          <w:bCs/>
          <w:spacing w:val="-1"/>
          <w:lang w:val="en-GB"/>
        </w:rPr>
      </w:pPr>
      <w:r w:rsidRPr="008D0B9E">
        <w:rPr>
          <w:rFonts w:asciiTheme="minorHAnsi" w:eastAsia="Times New Roman" w:hAnsiTheme="minorHAnsi" w:cstheme="minorHAnsi"/>
          <w:b/>
          <w:bCs/>
          <w:lang w:val="en-GB"/>
        </w:rPr>
        <w:t xml:space="preserve"> 160</w:t>
      </w:r>
      <w:r w:rsidR="00485D17" w:rsidRPr="008D0B9E">
        <w:rPr>
          <w:rFonts w:asciiTheme="minorHAnsi" w:eastAsia="Times New Roman" w:hAnsiTheme="minorHAnsi" w:cstheme="minorHAnsi"/>
          <w:b/>
          <w:bCs/>
          <w:lang w:val="en-GB"/>
        </w:rPr>
        <w:t>/</w:t>
      </w:r>
      <w:r w:rsidR="00485D17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>202</w:t>
      </w:r>
      <w:r w:rsidR="00316030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>2</w:t>
      </w:r>
      <w:r w:rsidR="00737752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 xml:space="preserve"> </w:t>
      </w:r>
      <w:proofErr w:type="spellStart"/>
      <w:r w:rsidR="00737752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>számú</w:t>
      </w:r>
      <w:proofErr w:type="spellEnd"/>
      <w:r w:rsidR="00737752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 xml:space="preserve"> </w:t>
      </w:r>
      <w:proofErr w:type="spellStart"/>
      <w:r w:rsidR="00737752" w:rsidRPr="008D0B9E">
        <w:rPr>
          <w:rFonts w:asciiTheme="minorHAnsi" w:eastAsia="Times New Roman" w:hAnsiTheme="minorHAnsi" w:cstheme="minorHAnsi"/>
          <w:b/>
          <w:bCs/>
          <w:spacing w:val="-1"/>
          <w:lang w:val="en-GB"/>
        </w:rPr>
        <w:t>Határozat</w:t>
      </w:r>
      <w:proofErr w:type="spellEnd"/>
    </w:p>
    <w:p w:rsidR="008D0B9E" w:rsidRPr="008D0B9E" w:rsidRDefault="008D0B9E" w:rsidP="00485D17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asciiTheme="minorHAnsi" w:eastAsia="Times New Roman" w:hAnsiTheme="minorHAnsi" w:cstheme="minorHAnsi"/>
          <w:b/>
          <w:bCs/>
          <w:spacing w:val="-1"/>
          <w:lang w:val="en-GB"/>
        </w:rPr>
      </w:pPr>
    </w:p>
    <w:p w:rsidR="00104939" w:rsidRDefault="00737752" w:rsidP="00104939">
      <w:pPr>
        <w:spacing w:line="276" w:lineRule="auto"/>
        <w:ind w:right="-2"/>
        <w:jc w:val="center"/>
        <w:rPr>
          <w:rFonts w:asciiTheme="minorHAnsi" w:hAnsiTheme="minorHAnsi" w:cstheme="minorHAnsi"/>
          <w:b/>
        </w:rPr>
      </w:pPr>
      <w:r w:rsidRPr="008D0B9E">
        <w:rPr>
          <w:rFonts w:asciiTheme="minorHAnsi" w:hAnsiTheme="minorHAnsi" w:cstheme="minorHAnsi"/>
          <w:b/>
        </w:rPr>
        <w:t xml:space="preserve">a 2022 </w:t>
      </w:r>
      <w:proofErr w:type="spellStart"/>
      <w:r w:rsidRPr="008D0B9E">
        <w:rPr>
          <w:rFonts w:asciiTheme="minorHAnsi" w:hAnsiTheme="minorHAnsi" w:cstheme="minorHAnsi"/>
          <w:b/>
        </w:rPr>
        <w:t>évi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állami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költségvetésről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szóló</w:t>
      </w:r>
      <w:proofErr w:type="spellEnd"/>
      <w:r w:rsidRPr="008D0B9E">
        <w:rPr>
          <w:rFonts w:asciiTheme="minorHAnsi" w:hAnsiTheme="minorHAnsi" w:cstheme="minorHAnsi"/>
          <w:b/>
        </w:rPr>
        <w:t xml:space="preserve"> 2021 </w:t>
      </w:r>
      <w:proofErr w:type="spellStart"/>
      <w:r w:rsidRPr="008D0B9E">
        <w:rPr>
          <w:rFonts w:asciiTheme="minorHAnsi" w:hAnsiTheme="minorHAnsi" w:cstheme="minorHAnsi"/>
          <w:b/>
        </w:rPr>
        <w:t>évi</w:t>
      </w:r>
      <w:proofErr w:type="spellEnd"/>
      <w:r w:rsidRPr="008D0B9E">
        <w:rPr>
          <w:rFonts w:asciiTheme="minorHAnsi" w:hAnsiTheme="minorHAnsi" w:cstheme="minorHAnsi"/>
          <w:b/>
        </w:rPr>
        <w:t xml:space="preserve"> 317/2021 </w:t>
      </w:r>
      <w:proofErr w:type="spellStart"/>
      <w:r w:rsidRPr="008D0B9E">
        <w:rPr>
          <w:rFonts w:asciiTheme="minorHAnsi" w:hAnsiTheme="minorHAnsi" w:cstheme="minorHAnsi"/>
          <w:b/>
        </w:rPr>
        <w:t>számú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Törvény</w:t>
      </w:r>
      <w:proofErr w:type="spellEnd"/>
      <w:r w:rsidRPr="008D0B9E">
        <w:rPr>
          <w:rFonts w:asciiTheme="minorHAnsi" w:hAnsiTheme="minorHAnsi" w:cstheme="minorHAnsi"/>
          <w:b/>
        </w:rPr>
        <w:t xml:space="preserve"> 6 </w:t>
      </w:r>
      <w:proofErr w:type="spellStart"/>
      <w:r w:rsidRPr="008D0B9E">
        <w:rPr>
          <w:rFonts w:asciiTheme="minorHAnsi" w:hAnsiTheme="minorHAnsi" w:cstheme="minorHAnsi"/>
          <w:b/>
        </w:rPr>
        <w:t>cikkely</w:t>
      </w:r>
      <w:proofErr w:type="spellEnd"/>
      <w:r w:rsidRPr="008D0B9E">
        <w:rPr>
          <w:rFonts w:asciiTheme="minorHAnsi" w:hAnsiTheme="minorHAnsi" w:cstheme="minorHAnsi"/>
          <w:b/>
        </w:rPr>
        <w:t xml:space="preserve"> (10) </w:t>
      </w:r>
      <w:proofErr w:type="spellStart"/>
      <w:r w:rsidRPr="008D0B9E">
        <w:rPr>
          <w:rFonts w:asciiTheme="minorHAnsi" w:hAnsiTheme="minorHAnsi" w:cstheme="minorHAnsi"/>
          <w:b/>
        </w:rPr>
        <w:t>bekezdése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alapján</w:t>
      </w:r>
      <w:proofErr w:type="spellEnd"/>
      <w:r w:rsidRPr="008D0B9E">
        <w:rPr>
          <w:rFonts w:asciiTheme="minorHAnsi" w:hAnsiTheme="minorHAnsi" w:cstheme="minorHAnsi"/>
          <w:b/>
        </w:rPr>
        <w:t xml:space="preserve"> a p</w:t>
      </w:r>
      <w:r w:rsidRPr="008D0B9E">
        <w:rPr>
          <w:rFonts w:asciiTheme="minorHAnsi" w:hAnsiTheme="minorHAnsi" w:cstheme="minorHAnsi"/>
          <w:b/>
          <w:lang w:val="hu-HU"/>
        </w:rPr>
        <w:t>ó</w:t>
      </w:r>
      <w:proofErr w:type="spellStart"/>
      <w:r w:rsidRPr="008D0B9E">
        <w:rPr>
          <w:rFonts w:asciiTheme="minorHAnsi" w:hAnsiTheme="minorHAnsi" w:cstheme="minorHAnsi"/>
          <w:b/>
        </w:rPr>
        <w:t>tolagosan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bevételezett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jövedelemadó</w:t>
      </w:r>
      <w:proofErr w:type="spellEnd"/>
      <w:r w:rsidRPr="008D0B9E">
        <w:rPr>
          <w:rFonts w:asciiTheme="minorHAnsi" w:hAnsiTheme="minorHAnsi" w:cstheme="minorHAnsi"/>
          <w:b/>
        </w:rPr>
        <w:t xml:space="preserve"> 6%-</w:t>
      </w:r>
      <w:proofErr w:type="spellStart"/>
      <w:r w:rsidRPr="008D0B9E">
        <w:rPr>
          <w:rFonts w:asciiTheme="minorHAnsi" w:hAnsiTheme="minorHAnsi" w:cstheme="minorHAnsi"/>
          <w:b/>
        </w:rPr>
        <w:t>ból</w:t>
      </w:r>
      <w:proofErr w:type="spellEnd"/>
      <w:r w:rsidRPr="008D0B9E">
        <w:rPr>
          <w:rFonts w:asciiTheme="minorHAnsi" w:hAnsiTheme="minorHAnsi" w:cstheme="minorHAnsi"/>
          <w:b/>
        </w:rPr>
        <w:t xml:space="preserve"> a </w:t>
      </w:r>
      <w:proofErr w:type="spellStart"/>
      <w:r w:rsidRPr="008D0B9E">
        <w:rPr>
          <w:rFonts w:asciiTheme="minorHAnsi" w:hAnsiTheme="minorHAnsi" w:cstheme="minorHAnsi"/>
          <w:b/>
        </w:rPr>
        <w:t>Szatmár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Megye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rendelkezésére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álló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alap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területi-közigazgatási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egységenkénti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elosztásának</w:t>
      </w:r>
      <w:proofErr w:type="spellEnd"/>
      <w:r w:rsidRPr="008D0B9E">
        <w:rPr>
          <w:rFonts w:asciiTheme="minorHAnsi" w:hAnsiTheme="minorHAnsi" w:cstheme="minorHAnsi"/>
          <w:b/>
        </w:rPr>
        <w:t xml:space="preserve"> </w:t>
      </w:r>
      <w:proofErr w:type="spellStart"/>
      <w:r w:rsidRPr="008D0B9E">
        <w:rPr>
          <w:rFonts w:asciiTheme="minorHAnsi" w:hAnsiTheme="minorHAnsi" w:cstheme="minorHAnsi"/>
          <w:b/>
        </w:rPr>
        <w:t>jóváhagyásáról</w:t>
      </w:r>
      <w:proofErr w:type="spellEnd"/>
    </w:p>
    <w:p w:rsidR="008D0B9E" w:rsidRDefault="008D0B9E" w:rsidP="00104939">
      <w:pPr>
        <w:spacing w:line="276" w:lineRule="auto"/>
        <w:ind w:right="-2"/>
        <w:jc w:val="center"/>
        <w:rPr>
          <w:rFonts w:asciiTheme="minorHAnsi" w:hAnsiTheme="minorHAnsi" w:cstheme="minorHAnsi"/>
          <w:b/>
        </w:rPr>
      </w:pPr>
    </w:p>
    <w:p w:rsidR="008D0B9E" w:rsidRDefault="008D0B9E" w:rsidP="00104939">
      <w:pPr>
        <w:spacing w:line="276" w:lineRule="auto"/>
        <w:ind w:right="-2"/>
        <w:jc w:val="center"/>
        <w:rPr>
          <w:rFonts w:asciiTheme="minorHAnsi" w:hAnsiTheme="minorHAnsi" w:cstheme="minorHAnsi"/>
          <w:b/>
        </w:rPr>
      </w:pPr>
    </w:p>
    <w:p w:rsidR="008D0B9E" w:rsidRPr="008D0B9E" w:rsidRDefault="008D0B9E" w:rsidP="00104939">
      <w:pPr>
        <w:spacing w:line="276" w:lineRule="auto"/>
        <w:ind w:right="-2"/>
        <w:jc w:val="center"/>
        <w:rPr>
          <w:rFonts w:asciiTheme="minorHAnsi" w:eastAsia="Times New Roman" w:hAnsiTheme="minorHAnsi" w:cstheme="minorHAnsi"/>
          <w:b/>
          <w:lang w:val="ro-RO"/>
        </w:rPr>
      </w:pPr>
    </w:p>
    <w:p w:rsidR="00104939" w:rsidRPr="008D0B9E" w:rsidRDefault="00104939" w:rsidP="00104939">
      <w:pPr>
        <w:spacing w:line="276" w:lineRule="auto"/>
        <w:ind w:right="-2"/>
        <w:jc w:val="center"/>
        <w:rPr>
          <w:rFonts w:asciiTheme="minorHAnsi" w:eastAsia="Times New Roman" w:hAnsiTheme="minorHAnsi" w:cstheme="minorHAnsi"/>
          <w:b/>
          <w:lang w:val="ro-RO"/>
        </w:rPr>
      </w:pPr>
    </w:p>
    <w:p w:rsidR="00737752" w:rsidRPr="008D0B9E" w:rsidRDefault="00737752" w:rsidP="00737752">
      <w:pPr>
        <w:pStyle w:val="BodyTextIndent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</w:rPr>
        <w:t xml:space="preserve">A </w:t>
      </w:r>
      <w:proofErr w:type="spellStart"/>
      <w:r w:rsidRPr="008D0B9E">
        <w:rPr>
          <w:rFonts w:asciiTheme="minorHAnsi" w:hAnsiTheme="minorHAnsi" w:cstheme="minorHAnsi"/>
        </w:rPr>
        <w:t>Szatmár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Megyei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Tanács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rendkivüli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ülése</w:t>
      </w:r>
      <w:proofErr w:type="spellEnd"/>
      <w:r w:rsidRPr="008D0B9E">
        <w:rPr>
          <w:rFonts w:asciiTheme="minorHAnsi" w:hAnsiTheme="minorHAnsi" w:cstheme="minorHAnsi"/>
        </w:rPr>
        <w:t>,</w:t>
      </w:r>
    </w:p>
    <w:p w:rsidR="00737752" w:rsidRPr="008D0B9E" w:rsidRDefault="00737752" w:rsidP="00737752">
      <w:pPr>
        <w:ind w:firstLine="720"/>
        <w:jc w:val="both"/>
        <w:rPr>
          <w:rFonts w:asciiTheme="minorHAnsi" w:hAnsiTheme="minorHAnsi" w:cstheme="minorHAnsi"/>
          <w:lang w:val="hu-HU"/>
        </w:rPr>
      </w:pPr>
      <w:proofErr w:type="spellStart"/>
      <w:r w:rsidRPr="008D0B9E">
        <w:rPr>
          <w:rFonts w:asciiTheme="minorHAnsi" w:hAnsiTheme="minorHAnsi" w:cstheme="minorHAnsi"/>
        </w:rPr>
        <w:t>tekintve</w:t>
      </w:r>
      <w:proofErr w:type="spellEnd"/>
      <w:r w:rsidRPr="008D0B9E">
        <w:rPr>
          <w:rFonts w:asciiTheme="minorHAnsi" w:hAnsiTheme="minorHAnsi" w:cstheme="minorHAnsi"/>
        </w:rPr>
        <w:t xml:space="preserve"> a 2022.12.08-i 161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határozattervezetet</w:t>
      </w:r>
      <w:proofErr w:type="spellEnd"/>
      <w:r w:rsidRPr="008D0B9E">
        <w:rPr>
          <w:rFonts w:asciiTheme="minorHAnsi" w:hAnsiTheme="minorHAnsi" w:cstheme="minorHAnsi"/>
        </w:rPr>
        <w:t xml:space="preserve">, </w:t>
      </w:r>
      <w:proofErr w:type="spellStart"/>
      <w:r w:rsidRPr="008D0B9E">
        <w:rPr>
          <w:rFonts w:asciiTheme="minorHAnsi" w:hAnsiTheme="minorHAnsi" w:cstheme="minorHAnsi"/>
        </w:rPr>
        <w:t>mely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Szatmár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Megyei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Tanács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Elnökének</w:t>
      </w:r>
      <w:proofErr w:type="spellEnd"/>
      <w:r w:rsidRPr="008D0B9E">
        <w:rPr>
          <w:rFonts w:asciiTheme="minorHAnsi" w:hAnsiTheme="minorHAnsi" w:cstheme="minorHAnsi"/>
        </w:rPr>
        <w:t xml:space="preserve"> 2022.12.08-i 26419.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jóváhagyási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indoklásának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melléklete</w:t>
      </w:r>
      <w:proofErr w:type="spellEnd"/>
      <w:r w:rsidRPr="008D0B9E">
        <w:rPr>
          <w:rFonts w:asciiTheme="minorHAnsi" w:hAnsiTheme="minorHAnsi" w:cstheme="minorHAnsi"/>
        </w:rPr>
        <w:t xml:space="preserve">, a </w:t>
      </w:r>
      <w:proofErr w:type="spellStart"/>
      <w:r w:rsidRPr="008D0B9E">
        <w:rPr>
          <w:rFonts w:asciiTheme="minorHAnsi" w:hAnsiTheme="minorHAnsi" w:cstheme="minorHAnsi"/>
        </w:rPr>
        <w:t>Gazdasági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Igazgatóság</w:t>
      </w:r>
      <w:proofErr w:type="spellEnd"/>
      <w:r w:rsidRPr="008D0B9E">
        <w:rPr>
          <w:rFonts w:asciiTheme="minorHAnsi" w:hAnsiTheme="minorHAnsi" w:cstheme="minorHAnsi"/>
        </w:rPr>
        <w:t xml:space="preserve"> 2022.12.08-i 26.456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szakjelentését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valamint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Gazdasági-pénzügyi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tevékenységek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bizottságának</w:t>
      </w:r>
      <w:proofErr w:type="spellEnd"/>
      <w:r w:rsidRPr="008D0B9E">
        <w:rPr>
          <w:rFonts w:asciiTheme="minorHAnsi" w:hAnsiTheme="minorHAnsi" w:cstheme="minorHAnsi"/>
        </w:rPr>
        <w:t xml:space="preserve"> 2022.12.09-i 141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jóváhagyó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jelentését</w:t>
      </w:r>
      <w:proofErr w:type="spellEnd"/>
      <w:r w:rsidRPr="008D0B9E">
        <w:rPr>
          <w:rFonts w:asciiTheme="minorHAnsi" w:hAnsiTheme="minorHAnsi" w:cstheme="minorHAnsi"/>
        </w:rPr>
        <w:t xml:space="preserve">, </w:t>
      </w:r>
      <w:r w:rsidRPr="008D0B9E">
        <w:rPr>
          <w:rFonts w:asciiTheme="minorHAnsi" w:hAnsiTheme="minorHAnsi" w:cstheme="minorHAnsi"/>
          <w:lang w:val="hu-HU"/>
        </w:rPr>
        <w:t>a Regionális fejlesztési, nemzeti és nemzetközi együttműködési, nemzeti és nemzetközi partnerkapcsolatok Bizottságának 2022.12.09-i 72. számú jelentését,</w:t>
      </w:r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és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r w:rsidRPr="008D0B9E">
        <w:rPr>
          <w:rFonts w:asciiTheme="minorHAnsi" w:hAnsiTheme="minorHAnsi" w:cstheme="minorHAnsi"/>
          <w:lang w:val="hu-HU"/>
        </w:rPr>
        <w:t>Közmunkálatokkal, építkezéssel, a megyei érdekeltségű utak korszerűsítésével, beruházásokkal foglalkozó Bizottság 2022.12.09-i 72 számú jóváhagyó jelentését</w:t>
      </w:r>
    </w:p>
    <w:p w:rsidR="00737752" w:rsidRPr="008D0B9E" w:rsidRDefault="00737752" w:rsidP="00737752">
      <w:pPr>
        <w:pStyle w:val="BodyTextIndent"/>
        <w:jc w:val="both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</w:rPr>
        <w:t xml:space="preserve">-a 2022 </w:t>
      </w:r>
      <w:proofErr w:type="spellStart"/>
      <w:r w:rsidRPr="008D0B9E">
        <w:rPr>
          <w:rFonts w:asciiTheme="minorHAnsi" w:hAnsiTheme="minorHAnsi" w:cstheme="minorHAnsi"/>
        </w:rPr>
        <w:t>évi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állami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költségvetésről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szóló</w:t>
      </w:r>
      <w:proofErr w:type="spellEnd"/>
      <w:r w:rsidRPr="008D0B9E">
        <w:rPr>
          <w:rFonts w:asciiTheme="minorHAnsi" w:hAnsiTheme="minorHAnsi" w:cstheme="minorHAnsi"/>
        </w:rPr>
        <w:t xml:space="preserve"> 2021 </w:t>
      </w:r>
      <w:proofErr w:type="spellStart"/>
      <w:r w:rsidRPr="008D0B9E">
        <w:rPr>
          <w:rFonts w:asciiTheme="minorHAnsi" w:hAnsiTheme="minorHAnsi" w:cstheme="minorHAnsi"/>
        </w:rPr>
        <w:t>évi</w:t>
      </w:r>
      <w:proofErr w:type="spellEnd"/>
      <w:r w:rsidRPr="008D0B9E">
        <w:rPr>
          <w:rFonts w:asciiTheme="minorHAnsi" w:hAnsiTheme="minorHAnsi" w:cstheme="minorHAnsi"/>
        </w:rPr>
        <w:t xml:space="preserve"> 317/2021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Törvény</w:t>
      </w:r>
      <w:proofErr w:type="spellEnd"/>
      <w:r w:rsidRPr="008D0B9E">
        <w:rPr>
          <w:rFonts w:asciiTheme="minorHAnsi" w:hAnsiTheme="minorHAnsi" w:cstheme="minorHAnsi"/>
        </w:rPr>
        <w:t xml:space="preserve"> 6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(10) </w:t>
      </w:r>
      <w:proofErr w:type="spellStart"/>
      <w:r w:rsidRPr="008D0B9E">
        <w:rPr>
          <w:rFonts w:asciiTheme="minorHAnsi" w:hAnsiTheme="minorHAnsi" w:cstheme="minorHAnsi"/>
        </w:rPr>
        <w:t>bekezdése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alapján</w:t>
      </w:r>
      <w:proofErr w:type="spellEnd"/>
      <w:r w:rsidRPr="008D0B9E">
        <w:rPr>
          <w:rFonts w:asciiTheme="minorHAnsi" w:hAnsiTheme="minorHAnsi" w:cstheme="minorHAnsi"/>
        </w:rPr>
        <w:t>,</w:t>
      </w:r>
    </w:p>
    <w:p w:rsidR="00104939" w:rsidRPr="008D0B9E" w:rsidRDefault="00E73733" w:rsidP="00104939">
      <w:pPr>
        <w:spacing w:line="276" w:lineRule="auto"/>
        <w:ind w:right="-2" w:firstLine="851"/>
        <w:jc w:val="both"/>
        <w:rPr>
          <w:rFonts w:asciiTheme="minorHAnsi" w:eastAsia="Times New Roman" w:hAnsiTheme="minorHAnsi" w:cstheme="minorHAnsi"/>
          <w:lang w:val="ro-RO"/>
        </w:rPr>
      </w:pPr>
      <w:bookmarkStart w:id="0" w:name="_Hlk89959804"/>
      <w:r w:rsidRPr="008D0B9E">
        <w:rPr>
          <w:rFonts w:asciiTheme="minorHAnsi" w:eastAsia="Times New Roman" w:hAnsiTheme="minorHAnsi" w:cstheme="minorHAnsi"/>
          <w:lang w:val="ro-RO"/>
        </w:rPr>
        <w:t>A Szatmár Megyei Közpénzügyi Igazgatóság Vezetőjének 7/2022.12.07 számú Döntése szerint</w:t>
      </w:r>
      <w:bookmarkStart w:id="1" w:name="_Hlk90033450"/>
      <w:bookmarkEnd w:id="0"/>
      <w:r w:rsidRPr="008D0B9E">
        <w:rPr>
          <w:rFonts w:asciiTheme="minorHAnsi" w:eastAsia="Times New Roman" w:hAnsiTheme="minorHAnsi" w:cstheme="minorHAnsi"/>
          <w:lang w:val="ro-RO"/>
        </w:rPr>
        <w:t xml:space="preserve"> melyet 26407/2022.12.08 számmal iktattak be a Szatmár Megyei Tanácshoz</w:t>
      </w:r>
      <w:bookmarkEnd w:id="1"/>
      <w:r w:rsidR="00104939" w:rsidRPr="008D0B9E">
        <w:rPr>
          <w:rFonts w:asciiTheme="minorHAnsi" w:eastAsia="Times New Roman" w:hAnsiTheme="minorHAnsi" w:cstheme="minorHAnsi"/>
          <w:lang w:val="ro-RO"/>
        </w:rPr>
        <w:t>,</w:t>
      </w:r>
    </w:p>
    <w:p w:rsidR="00E73733" w:rsidRPr="008D0B9E" w:rsidRDefault="00E73733" w:rsidP="00E73733">
      <w:pPr>
        <w:pStyle w:val="BodyTextIndent"/>
        <w:jc w:val="both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</w:rPr>
        <w:t xml:space="preserve">A </w:t>
      </w:r>
      <w:proofErr w:type="spellStart"/>
      <w:r w:rsidRPr="008D0B9E">
        <w:rPr>
          <w:rFonts w:asciiTheme="minorHAnsi" w:hAnsiTheme="minorHAnsi" w:cstheme="minorHAnsi"/>
        </w:rPr>
        <w:t>Közigazgatási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Törvénykönyvről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szóló</w:t>
      </w:r>
      <w:proofErr w:type="spellEnd"/>
      <w:r w:rsidRPr="008D0B9E">
        <w:rPr>
          <w:rFonts w:asciiTheme="minorHAnsi" w:hAnsiTheme="minorHAnsi" w:cstheme="minorHAnsi"/>
        </w:rPr>
        <w:t xml:space="preserve"> 57/2019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Sürgősségi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Kormányrendelet</w:t>
      </w:r>
      <w:proofErr w:type="spellEnd"/>
      <w:r w:rsidRPr="008D0B9E">
        <w:rPr>
          <w:rFonts w:asciiTheme="minorHAnsi" w:hAnsiTheme="minorHAnsi" w:cstheme="minorHAnsi"/>
        </w:rPr>
        <w:t xml:space="preserve"> 173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(1) </w:t>
      </w:r>
      <w:proofErr w:type="spellStart"/>
      <w:r w:rsidRPr="008D0B9E">
        <w:rPr>
          <w:rFonts w:asciiTheme="minorHAnsi" w:hAnsiTheme="minorHAnsi" w:cstheme="minorHAnsi"/>
        </w:rPr>
        <w:t>bekezdés</w:t>
      </w:r>
      <w:proofErr w:type="spellEnd"/>
      <w:r w:rsidRPr="008D0B9E">
        <w:rPr>
          <w:rFonts w:asciiTheme="minorHAnsi" w:hAnsiTheme="minorHAnsi" w:cstheme="minorHAnsi"/>
        </w:rPr>
        <w:t xml:space="preserve"> f) </w:t>
      </w:r>
      <w:proofErr w:type="spellStart"/>
      <w:r w:rsidRPr="008D0B9E">
        <w:rPr>
          <w:rFonts w:asciiTheme="minorHAnsi" w:hAnsiTheme="minorHAnsi" w:cstheme="minorHAnsi"/>
        </w:rPr>
        <w:t>betűje</w:t>
      </w:r>
      <w:proofErr w:type="spellEnd"/>
      <w:r w:rsidRPr="008D0B9E">
        <w:rPr>
          <w:rFonts w:asciiTheme="minorHAnsi" w:hAnsiTheme="minorHAnsi" w:cstheme="minorHAnsi"/>
        </w:rPr>
        <w:t xml:space="preserve">, 182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(4) </w:t>
      </w:r>
      <w:proofErr w:type="spellStart"/>
      <w:r w:rsidRPr="008D0B9E">
        <w:rPr>
          <w:rFonts w:asciiTheme="minorHAnsi" w:hAnsiTheme="minorHAnsi" w:cstheme="minorHAnsi"/>
        </w:rPr>
        <w:t>bekezdésének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hivatkozással</w:t>
      </w:r>
      <w:proofErr w:type="spellEnd"/>
      <w:r w:rsidRPr="008D0B9E">
        <w:rPr>
          <w:rFonts w:asciiTheme="minorHAnsi" w:hAnsiTheme="minorHAnsi" w:cstheme="minorHAnsi"/>
        </w:rPr>
        <w:t xml:space="preserve"> a 136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(1) </w:t>
      </w:r>
      <w:proofErr w:type="spellStart"/>
      <w:r w:rsidRPr="008D0B9E">
        <w:rPr>
          <w:rFonts w:asciiTheme="minorHAnsi" w:hAnsiTheme="minorHAnsi" w:cstheme="minorHAnsi"/>
        </w:rPr>
        <w:t>és</w:t>
      </w:r>
      <w:proofErr w:type="spellEnd"/>
      <w:r w:rsidRPr="008D0B9E">
        <w:rPr>
          <w:rFonts w:asciiTheme="minorHAnsi" w:hAnsiTheme="minorHAnsi" w:cstheme="minorHAnsi"/>
        </w:rPr>
        <w:t xml:space="preserve"> (2) </w:t>
      </w:r>
      <w:proofErr w:type="spellStart"/>
      <w:r w:rsidRPr="008D0B9E">
        <w:rPr>
          <w:rFonts w:asciiTheme="minorHAnsi" w:hAnsiTheme="minorHAnsi" w:cstheme="minorHAnsi"/>
        </w:rPr>
        <w:t>bekezdéseire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éa</w:t>
      </w:r>
      <w:proofErr w:type="spellEnd"/>
      <w:r w:rsidRPr="008D0B9E">
        <w:rPr>
          <w:rFonts w:asciiTheme="minorHAnsi" w:hAnsiTheme="minorHAnsi" w:cstheme="minorHAnsi"/>
        </w:rPr>
        <w:t xml:space="preserve"> a 139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(3) </w:t>
      </w:r>
      <w:proofErr w:type="spellStart"/>
      <w:r w:rsidRPr="008D0B9E">
        <w:rPr>
          <w:rFonts w:asciiTheme="minorHAnsi" w:hAnsiTheme="minorHAnsi" w:cstheme="minorHAnsi"/>
        </w:rPr>
        <w:t>bekezdés</w:t>
      </w:r>
      <w:proofErr w:type="spellEnd"/>
      <w:r w:rsidRPr="008D0B9E">
        <w:rPr>
          <w:rFonts w:asciiTheme="minorHAnsi" w:hAnsiTheme="minorHAnsi" w:cstheme="minorHAnsi"/>
        </w:rPr>
        <w:t xml:space="preserve"> a) </w:t>
      </w:r>
      <w:proofErr w:type="spellStart"/>
      <w:r w:rsidRPr="008D0B9E">
        <w:rPr>
          <w:rFonts w:asciiTheme="minorHAnsi" w:hAnsiTheme="minorHAnsi" w:cstheme="minorHAnsi"/>
        </w:rPr>
        <w:t>betűje</w:t>
      </w:r>
      <w:proofErr w:type="spellEnd"/>
      <w:r w:rsidRPr="008D0B9E">
        <w:rPr>
          <w:rFonts w:asciiTheme="minorHAnsi" w:hAnsiTheme="minorHAnsi" w:cstheme="minorHAnsi"/>
        </w:rPr>
        <w:t xml:space="preserve">, </w:t>
      </w:r>
      <w:proofErr w:type="spellStart"/>
      <w:r w:rsidRPr="008D0B9E">
        <w:rPr>
          <w:rFonts w:asciiTheme="minorHAnsi" w:hAnsiTheme="minorHAnsi" w:cstheme="minorHAnsi"/>
        </w:rPr>
        <w:t>összevetve</w:t>
      </w:r>
      <w:proofErr w:type="spellEnd"/>
      <w:r w:rsidRPr="008D0B9E">
        <w:rPr>
          <w:rFonts w:asciiTheme="minorHAnsi" w:hAnsiTheme="minorHAnsi" w:cstheme="minorHAnsi"/>
        </w:rPr>
        <w:t xml:space="preserve"> a 196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(1) </w:t>
      </w:r>
      <w:proofErr w:type="spellStart"/>
      <w:r w:rsidRPr="008D0B9E">
        <w:rPr>
          <w:rFonts w:asciiTheme="minorHAnsi" w:hAnsiTheme="minorHAnsi" w:cstheme="minorHAnsi"/>
        </w:rPr>
        <w:t>bekezdés</w:t>
      </w:r>
      <w:proofErr w:type="spellEnd"/>
      <w:r w:rsidRPr="008D0B9E">
        <w:rPr>
          <w:rFonts w:asciiTheme="minorHAnsi" w:hAnsiTheme="minorHAnsi" w:cstheme="minorHAnsi"/>
        </w:rPr>
        <w:t xml:space="preserve"> a) </w:t>
      </w:r>
      <w:proofErr w:type="spellStart"/>
      <w:r w:rsidRPr="008D0B9E">
        <w:rPr>
          <w:rFonts w:asciiTheme="minorHAnsi" w:hAnsiTheme="minorHAnsi" w:cstheme="minorHAnsi"/>
        </w:rPr>
        <w:t>betűje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alapján</w:t>
      </w:r>
      <w:proofErr w:type="spellEnd"/>
      <w:r w:rsidRPr="008D0B9E">
        <w:rPr>
          <w:rFonts w:asciiTheme="minorHAnsi" w:hAnsiTheme="minorHAnsi" w:cstheme="minorHAnsi"/>
        </w:rPr>
        <w:t>,</w:t>
      </w:r>
    </w:p>
    <w:p w:rsidR="00E73733" w:rsidRPr="008D0B9E" w:rsidRDefault="00E73733" w:rsidP="00E73733">
      <w:pPr>
        <w:pStyle w:val="BodyTextIndent"/>
        <w:spacing w:line="288" w:lineRule="auto"/>
        <w:jc w:val="both"/>
        <w:rPr>
          <w:rFonts w:asciiTheme="minorHAnsi" w:hAnsiTheme="minorHAnsi" w:cstheme="minorHAnsi"/>
        </w:rPr>
      </w:pPr>
    </w:p>
    <w:p w:rsidR="00E73733" w:rsidRPr="008D0B9E" w:rsidRDefault="00E73733" w:rsidP="00E73733">
      <w:pPr>
        <w:pStyle w:val="Heading2"/>
        <w:widowControl w:val="0"/>
        <w:numPr>
          <w:ilvl w:val="1"/>
          <w:numId w:val="0"/>
        </w:numPr>
        <w:tabs>
          <w:tab w:val="left" w:pos="576"/>
        </w:tabs>
        <w:spacing w:line="288" w:lineRule="auto"/>
        <w:ind w:left="576" w:right="43" w:hanging="576"/>
        <w:jc w:val="center"/>
        <w:rPr>
          <w:rFonts w:asciiTheme="minorHAnsi" w:hAnsiTheme="minorHAnsi" w:cstheme="minorHAnsi"/>
          <w:spacing w:val="24"/>
          <w:lang w:val="en-GB"/>
        </w:rPr>
      </w:pPr>
      <w:r w:rsidRPr="008D0B9E">
        <w:rPr>
          <w:rFonts w:asciiTheme="minorHAnsi" w:hAnsiTheme="minorHAnsi" w:cstheme="minorHAnsi"/>
          <w:spacing w:val="24"/>
          <w:lang w:val="en-GB"/>
        </w:rPr>
        <w:t>ELHATÁROZZA:</w:t>
      </w:r>
    </w:p>
    <w:p w:rsidR="00E73733" w:rsidRPr="008D0B9E" w:rsidRDefault="00E73733" w:rsidP="00E73733">
      <w:pPr>
        <w:tabs>
          <w:tab w:val="left" w:pos="1701"/>
        </w:tabs>
        <w:jc w:val="both"/>
        <w:rPr>
          <w:rFonts w:asciiTheme="minorHAnsi" w:hAnsiTheme="minorHAnsi" w:cstheme="minorHAnsi"/>
          <w:lang w:val="ro-RO"/>
        </w:rPr>
      </w:pPr>
      <w:r w:rsidRPr="008D0B9E">
        <w:rPr>
          <w:rFonts w:asciiTheme="minorHAnsi" w:hAnsiTheme="minorHAnsi" w:cstheme="minorHAnsi"/>
          <w:b/>
        </w:rPr>
        <w:t xml:space="preserve">     </w:t>
      </w:r>
      <w:proofErr w:type="gramStart"/>
      <w:r w:rsidRPr="008D0B9E">
        <w:rPr>
          <w:rFonts w:asciiTheme="minorHAnsi" w:hAnsiTheme="minorHAnsi" w:cstheme="minorHAnsi"/>
          <w:b/>
        </w:rPr>
        <w:t>1.Cikkely</w:t>
      </w:r>
      <w:proofErr w:type="gramEnd"/>
      <w:r w:rsidRPr="008D0B9E">
        <w:rPr>
          <w:rFonts w:asciiTheme="minorHAnsi" w:hAnsiTheme="minorHAnsi" w:cstheme="minorHAnsi"/>
          <w:b/>
        </w:rPr>
        <w:t>.</w:t>
      </w:r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Jóváhagyja</w:t>
      </w:r>
      <w:proofErr w:type="spellEnd"/>
      <w:r w:rsidRPr="008D0B9E">
        <w:rPr>
          <w:rFonts w:asciiTheme="minorHAnsi" w:hAnsiTheme="minorHAnsi" w:cstheme="minorHAnsi"/>
        </w:rPr>
        <w:t xml:space="preserve"> a 2022 </w:t>
      </w:r>
      <w:proofErr w:type="spellStart"/>
      <w:r w:rsidRPr="008D0B9E">
        <w:rPr>
          <w:rFonts w:asciiTheme="minorHAnsi" w:hAnsiTheme="minorHAnsi" w:cstheme="minorHAnsi"/>
        </w:rPr>
        <w:t>évi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állami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költségvetésről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szóló</w:t>
      </w:r>
      <w:proofErr w:type="spellEnd"/>
      <w:r w:rsidRPr="008D0B9E">
        <w:rPr>
          <w:rFonts w:asciiTheme="minorHAnsi" w:hAnsiTheme="minorHAnsi" w:cstheme="minorHAnsi"/>
        </w:rPr>
        <w:t xml:space="preserve"> 2021 </w:t>
      </w:r>
      <w:proofErr w:type="spellStart"/>
      <w:r w:rsidRPr="008D0B9E">
        <w:rPr>
          <w:rFonts w:asciiTheme="minorHAnsi" w:hAnsiTheme="minorHAnsi" w:cstheme="minorHAnsi"/>
        </w:rPr>
        <w:t>évi</w:t>
      </w:r>
      <w:proofErr w:type="spellEnd"/>
      <w:r w:rsidRPr="008D0B9E">
        <w:rPr>
          <w:rFonts w:asciiTheme="minorHAnsi" w:hAnsiTheme="minorHAnsi" w:cstheme="minorHAnsi"/>
        </w:rPr>
        <w:t xml:space="preserve"> 317/2021 </w:t>
      </w:r>
      <w:proofErr w:type="spellStart"/>
      <w:r w:rsidRPr="008D0B9E">
        <w:rPr>
          <w:rFonts w:asciiTheme="minorHAnsi" w:hAnsiTheme="minorHAnsi" w:cstheme="minorHAnsi"/>
        </w:rPr>
        <w:t>számú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Törvény</w:t>
      </w:r>
      <w:proofErr w:type="spellEnd"/>
      <w:r w:rsidRPr="008D0B9E">
        <w:rPr>
          <w:rFonts w:asciiTheme="minorHAnsi" w:hAnsiTheme="minorHAnsi" w:cstheme="minorHAnsi"/>
        </w:rPr>
        <w:t xml:space="preserve"> 6 </w:t>
      </w:r>
      <w:proofErr w:type="spellStart"/>
      <w:r w:rsidRPr="008D0B9E">
        <w:rPr>
          <w:rFonts w:asciiTheme="minorHAnsi" w:hAnsiTheme="minorHAnsi" w:cstheme="minorHAnsi"/>
        </w:rPr>
        <w:t>cikkely</w:t>
      </w:r>
      <w:proofErr w:type="spellEnd"/>
      <w:r w:rsidRPr="008D0B9E">
        <w:rPr>
          <w:rFonts w:asciiTheme="minorHAnsi" w:hAnsiTheme="minorHAnsi" w:cstheme="minorHAnsi"/>
        </w:rPr>
        <w:t xml:space="preserve"> (10) </w:t>
      </w:r>
      <w:proofErr w:type="spellStart"/>
      <w:r w:rsidRPr="008D0B9E">
        <w:rPr>
          <w:rFonts w:asciiTheme="minorHAnsi" w:hAnsiTheme="minorHAnsi" w:cstheme="minorHAnsi"/>
        </w:rPr>
        <w:t>bekezdése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alapján</w:t>
      </w:r>
      <w:proofErr w:type="spellEnd"/>
      <w:r w:rsidRPr="008D0B9E">
        <w:rPr>
          <w:rFonts w:asciiTheme="minorHAnsi" w:hAnsiTheme="minorHAnsi" w:cstheme="minorHAnsi"/>
        </w:rPr>
        <w:t xml:space="preserve"> a 6 % </w:t>
      </w:r>
      <w:proofErr w:type="spellStart"/>
      <w:r w:rsidRPr="008D0B9E">
        <w:rPr>
          <w:rFonts w:asciiTheme="minorHAnsi" w:hAnsiTheme="minorHAnsi" w:cstheme="minorHAnsi"/>
        </w:rPr>
        <w:t>jövedelemadóból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Szatmár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Megyei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Tanács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rendelkezésére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álló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alap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területi-közigazgatási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egységenkénti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elosztásá</w:t>
      </w:r>
      <w:r w:rsidRPr="008D0B9E">
        <w:rPr>
          <w:rStyle w:val="st1"/>
          <w:rFonts w:asciiTheme="minorHAnsi" w:hAnsiTheme="minorHAnsi" w:cstheme="minorHAnsi"/>
          <w:color w:val="222222"/>
        </w:rPr>
        <w:t>t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, a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jelen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határozat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szerves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részét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képező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melléklet</w:t>
      </w:r>
      <w:proofErr w:type="spellEnd"/>
      <w:r w:rsidRPr="008D0B9E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8D0B9E">
        <w:rPr>
          <w:rStyle w:val="st1"/>
          <w:rFonts w:asciiTheme="minorHAnsi" w:hAnsiTheme="minorHAnsi" w:cstheme="minorHAnsi"/>
          <w:color w:val="222222"/>
        </w:rPr>
        <w:t>szerint</w:t>
      </w:r>
      <w:proofErr w:type="spellEnd"/>
      <w:r w:rsidRPr="008D0B9E">
        <w:rPr>
          <w:rFonts w:asciiTheme="minorHAnsi" w:hAnsiTheme="minorHAnsi" w:cstheme="minorHAnsi"/>
          <w:lang w:val="ro-RO"/>
        </w:rPr>
        <w:t>.</w:t>
      </w:r>
    </w:p>
    <w:p w:rsidR="00E73733" w:rsidRPr="008D0B9E" w:rsidRDefault="00E73733" w:rsidP="00E73733">
      <w:pPr>
        <w:tabs>
          <w:tab w:val="left" w:pos="1701"/>
        </w:tabs>
        <w:spacing w:line="312" w:lineRule="auto"/>
        <w:ind w:right="43"/>
        <w:jc w:val="both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  <w:lang w:val="ro-RO"/>
        </w:rPr>
        <w:t xml:space="preserve">   </w:t>
      </w:r>
      <w:r w:rsidRPr="008D0B9E">
        <w:rPr>
          <w:rFonts w:asciiTheme="minorHAnsi" w:hAnsiTheme="minorHAnsi" w:cstheme="minorHAnsi"/>
          <w:b/>
          <w:lang w:val="ro-RO"/>
        </w:rPr>
        <w:t>2</w:t>
      </w:r>
      <w:r w:rsidRPr="008D0B9E">
        <w:rPr>
          <w:rFonts w:asciiTheme="minorHAnsi" w:hAnsiTheme="minorHAnsi" w:cstheme="minorHAnsi"/>
          <w:b/>
        </w:rPr>
        <w:t>.</w:t>
      </w:r>
      <w:proofErr w:type="spellStart"/>
      <w:r w:rsidRPr="008D0B9E">
        <w:rPr>
          <w:rFonts w:asciiTheme="minorHAnsi" w:hAnsiTheme="minorHAnsi" w:cstheme="minorHAnsi"/>
          <w:b/>
        </w:rPr>
        <w:t>Cikkely</w:t>
      </w:r>
      <w:proofErr w:type="spellEnd"/>
      <w:r w:rsidRPr="008D0B9E">
        <w:rPr>
          <w:rFonts w:asciiTheme="minorHAnsi" w:hAnsiTheme="minorHAnsi" w:cstheme="minorHAnsi"/>
          <w:b/>
        </w:rPr>
        <w:t>.</w:t>
      </w:r>
      <w:r w:rsidRPr="008D0B9E">
        <w:rPr>
          <w:rFonts w:asciiTheme="minorHAnsi" w:hAnsiTheme="minorHAnsi" w:cstheme="minorHAnsi"/>
        </w:rPr>
        <w:t xml:space="preserve"> </w:t>
      </w:r>
      <w:proofErr w:type="gramStart"/>
      <w:r w:rsidRPr="008D0B9E">
        <w:rPr>
          <w:rFonts w:asciiTheme="minorHAnsi" w:hAnsiTheme="minorHAnsi" w:cstheme="minorHAnsi"/>
        </w:rPr>
        <w:t xml:space="preserve">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mellékletében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szereplő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közigazgatási-területi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egységek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felelnek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szerint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kiosztott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összegek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törvényes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rendelkezések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szerinti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felhasználásáért</w:t>
      </w:r>
      <w:proofErr w:type="spellEnd"/>
      <w:r w:rsidRPr="008D0B9E">
        <w:rPr>
          <w:rFonts w:asciiTheme="minorHAnsi" w:hAnsiTheme="minorHAnsi" w:cstheme="minorHAnsi"/>
        </w:rPr>
        <w:t>.</w:t>
      </w:r>
      <w:proofErr w:type="gramEnd"/>
    </w:p>
    <w:p w:rsidR="00E73733" w:rsidRPr="008D0B9E" w:rsidRDefault="00E73733" w:rsidP="00E73733">
      <w:pPr>
        <w:tabs>
          <w:tab w:val="left" w:pos="1701"/>
        </w:tabs>
        <w:spacing w:line="312" w:lineRule="auto"/>
        <w:ind w:right="43"/>
        <w:jc w:val="both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  <w:b/>
        </w:rPr>
        <w:t xml:space="preserve">   </w:t>
      </w:r>
      <w:proofErr w:type="gramStart"/>
      <w:r w:rsidRPr="008D0B9E">
        <w:rPr>
          <w:rFonts w:asciiTheme="minorHAnsi" w:hAnsiTheme="minorHAnsi" w:cstheme="minorHAnsi"/>
          <w:b/>
        </w:rPr>
        <w:t>3.Cikkely</w:t>
      </w:r>
      <w:proofErr w:type="gramEnd"/>
      <w:r w:rsidRPr="008D0B9E">
        <w:rPr>
          <w:rFonts w:asciiTheme="minorHAnsi" w:hAnsiTheme="minorHAnsi" w:cstheme="minorHAnsi"/>
        </w:rPr>
        <w:t xml:space="preserve">. 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végrehajtásával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megbízza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Szatmárnémeti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Közpénzügyi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Igazgatóságot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és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mellékletében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szereplő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területi-közigazgatási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egységeket</w:t>
      </w:r>
      <w:proofErr w:type="spellEnd"/>
      <w:r w:rsidRPr="008D0B9E">
        <w:rPr>
          <w:rFonts w:asciiTheme="minorHAnsi" w:hAnsiTheme="minorHAnsi" w:cstheme="minorHAnsi"/>
        </w:rPr>
        <w:t>.</w:t>
      </w:r>
    </w:p>
    <w:p w:rsidR="00E73733" w:rsidRPr="008D0B9E" w:rsidRDefault="00E73733" w:rsidP="00E73733">
      <w:pPr>
        <w:tabs>
          <w:tab w:val="left" w:pos="1701"/>
        </w:tabs>
        <w:spacing w:line="312" w:lineRule="auto"/>
        <w:ind w:right="43"/>
        <w:jc w:val="both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</w:rPr>
        <w:t xml:space="preserve">   </w:t>
      </w:r>
      <w:proofErr w:type="gramStart"/>
      <w:r w:rsidRPr="008D0B9E">
        <w:rPr>
          <w:rFonts w:asciiTheme="minorHAnsi" w:hAnsiTheme="minorHAnsi" w:cstheme="minorHAnsi"/>
          <w:b/>
        </w:rPr>
        <w:t>4.Cikkely</w:t>
      </w:r>
      <w:proofErr w:type="gramEnd"/>
      <w:r w:rsidRPr="008D0B9E">
        <w:rPr>
          <w:rFonts w:asciiTheme="minorHAnsi" w:hAnsiTheme="minorHAnsi" w:cstheme="minorHAnsi"/>
        </w:rPr>
        <w:t xml:space="preserve">. </w:t>
      </w:r>
      <w:proofErr w:type="gramStart"/>
      <w:r w:rsidRPr="008D0B9E">
        <w:rPr>
          <w:rFonts w:asciiTheme="minorHAnsi" w:hAnsiTheme="minorHAnsi" w:cstheme="minorHAnsi"/>
        </w:rPr>
        <w:t xml:space="preserve">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határozatot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Szatmár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Megyei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Közpénzügyi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Igazgatósággal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Szatmár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megyei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Kormánymegbizotti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Hivatallal</w:t>
      </w:r>
      <w:proofErr w:type="spellEnd"/>
      <w:r w:rsidRPr="008D0B9E">
        <w:rPr>
          <w:rFonts w:asciiTheme="minorHAnsi" w:hAnsiTheme="minorHAnsi" w:cstheme="minorHAnsi"/>
        </w:rPr>
        <w:t xml:space="preserve"> (</w:t>
      </w:r>
      <w:proofErr w:type="spellStart"/>
      <w:r w:rsidRPr="008D0B9E">
        <w:rPr>
          <w:rFonts w:asciiTheme="minorHAnsi" w:hAnsiTheme="minorHAnsi" w:cstheme="minorHAnsi"/>
        </w:rPr>
        <w:t>Prefektúra</w:t>
      </w:r>
      <w:proofErr w:type="spellEnd"/>
      <w:r w:rsidRPr="008D0B9E">
        <w:rPr>
          <w:rFonts w:asciiTheme="minorHAnsi" w:hAnsiTheme="minorHAnsi" w:cstheme="minorHAnsi"/>
        </w:rPr>
        <w:t xml:space="preserve">), </w:t>
      </w:r>
      <w:proofErr w:type="spellStart"/>
      <w:r w:rsidRPr="008D0B9E">
        <w:rPr>
          <w:rFonts w:asciiTheme="minorHAnsi" w:hAnsiTheme="minorHAnsi" w:cstheme="minorHAnsi"/>
        </w:rPr>
        <w:t>valamint</w:t>
      </w:r>
      <w:proofErr w:type="spellEnd"/>
      <w:r w:rsidRPr="008D0B9E">
        <w:rPr>
          <w:rFonts w:asciiTheme="minorHAnsi" w:hAnsiTheme="minorHAnsi" w:cstheme="minorHAnsi"/>
        </w:rPr>
        <w:t xml:space="preserve"> a </w:t>
      </w:r>
      <w:proofErr w:type="spellStart"/>
      <w:r w:rsidRPr="008D0B9E">
        <w:rPr>
          <w:rFonts w:asciiTheme="minorHAnsi" w:hAnsiTheme="minorHAnsi" w:cstheme="minorHAnsi"/>
        </w:rPr>
        <w:t>jelen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határozat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mellékletében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szereplő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területi-közigazgatási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egységekkel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közlik</w:t>
      </w:r>
      <w:proofErr w:type="spellEnd"/>
      <w:r w:rsidRPr="008D0B9E">
        <w:rPr>
          <w:rFonts w:asciiTheme="minorHAnsi" w:hAnsiTheme="minorHAnsi" w:cstheme="minorHAnsi"/>
        </w:rPr>
        <w:t>.</w:t>
      </w:r>
      <w:proofErr w:type="gramEnd"/>
    </w:p>
    <w:p w:rsidR="003A188A" w:rsidRPr="008D0B9E" w:rsidRDefault="003A188A" w:rsidP="00104939">
      <w:pPr>
        <w:spacing w:line="276" w:lineRule="auto"/>
        <w:ind w:right="-2"/>
        <w:jc w:val="center"/>
        <w:rPr>
          <w:rFonts w:asciiTheme="minorHAnsi" w:eastAsia="Times New Roman" w:hAnsiTheme="minorHAnsi" w:cstheme="minorHAnsi"/>
          <w:b/>
          <w:lang w:val="ro-RO"/>
        </w:rPr>
      </w:pPr>
    </w:p>
    <w:p w:rsidR="008D0B9E" w:rsidRPr="008D0B9E" w:rsidRDefault="008D0B9E" w:rsidP="008D0B9E">
      <w:pPr>
        <w:tabs>
          <w:tab w:val="left" w:pos="1701"/>
        </w:tabs>
        <w:spacing w:line="276" w:lineRule="auto"/>
        <w:ind w:right="43"/>
        <w:rPr>
          <w:rFonts w:asciiTheme="minorHAnsi" w:hAnsiTheme="minorHAnsi" w:cstheme="minorHAnsi"/>
          <w:bCs/>
        </w:rPr>
      </w:pPr>
      <w:proofErr w:type="spellStart"/>
      <w:r w:rsidRPr="008D0B9E">
        <w:rPr>
          <w:rFonts w:asciiTheme="minorHAnsi" w:hAnsiTheme="minorHAnsi" w:cstheme="minorHAnsi"/>
          <w:bCs/>
        </w:rPr>
        <w:t>Szatmárnémeti</w:t>
      </w:r>
      <w:proofErr w:type="spellEnd"/>
      <w:r w:rsidRPr="008D0B9E">
        <w:rPr>
          <w:rFonts w:asciiTheme="minorHAnsi" w:hAnsiTheme="minorHAnsi" w:cstheme="minorHAnsi"/>
          <w:bCs/>
        </w:rPr>
        <w:t>, 2022.12.09</w:t>
      </w:r>
    </w:p>
    <w:p w:rsidR="008D0B9E" w:rsidRPr="008D0B9E" w:rsidRDefault="008D0B9E" w:rsidP="008D0B9E">
      <w:pPr>
        <w:tabs>
          <w:tab w:val="left" w:pos="1701"/>
        </w:tabs>
        <w:spacing w:line="276" w:lineRule="auto"/>
        <w:ind w:right="43"/>
        <w:rPr>
          <w:rFonts w:asciiTheme="minorHAnsi" w:hAnsiTheme="minorHAnsi" w:cstheme="minorHAnsi"/>
          <w:bCs/>
        </w:rPr>
      </w:pPr>
    </w:p>
    <w:p w:rsidR="008D0B9E" w:rsidRPr="008D0B9E" w:rsidRDefault="008D0B9E" w:rsidP="008D0B9E">
      <w:pPr>
        <w:tabs>
          <w:tab w:val="left" w:pos="1701"/>
        </w:tabs>
        <w:spacing w:line="276" w:lineRule="auto"/>
        <w:ind w:right="43"/>
        <w:rPr>
          <w:rFonts w:asciiTheme="minorHAnsi" w:hAnsiTheme="minorHAnsi" w:cstheme="minorHAnsi"/>
          <w:bCs/>
        </w:rPr>
      </w:pPr>
    </w:p>
    <w:p w:rsidR="008D0B9E" w:rsidRPr="008D0B9E" w:rsidRDefault="008D0B9E" w:rsidP="008D0B9E">
      <w:pPr>
        <w:widowControl w:val="0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D0B9E">
        <w:rPr>
          <w:rFonts w:asciiTheme="minorHAnsi" w:hAnsiTheme="minorHAnsi" w:cstheme="minorHAnsi"/>
          <w:bCs/>
        </w:rPr>
        <w:t xml:space="preserve">                     </w:t>
      </w:r>
      <w:proofErr w:type="spellStart"/>
      <w:r w:rsidRPr="008D0B9E">
        <w:rPr>
          <w:rFonts w:asciiTheme="minorHAnsi" w:hAnsiTheme="minorHAnsi" w:cstheme="minorHAnsi"/>
          <w:bCs/>
        </w:rPr>
        <w:t>Elnök</w:t>
      </w:r>
      <w:proofErr w:type="spellEnd"/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proofErr w:type="spellStart"/>
      <w:r w:rsidRPr="008D0B9E">
        <w:rPr>
          <w:rFonts w:asciiTheme="minorHAnsi" w:hAnsiTheme="minorHAnsi" w:cstheme="minorHAnsi"/>
          <w:bCs/>
        </w:rPr>
        <w:t>Ellenjegyzi</w:t>
      </w:r>
      <w:proofErr w:type="spellEnd"/>
    </w:p>
    <w:p w:rsidR="008D0B9E" w:rsidRPr="008D0B9E" w:rsidRDefault="008D0B9E" w:rsidP="008D0B9E">
      <w:pPr>
        <w:ind w:left="432"/>
        <w:rPr>
          <w:rFonts w:asciiTheme="minorHAnsi" w:hAnsiTheme="minorHAnsi" w:cstheme="minorHAnsi"/>
        </w:rPr>
      </w:pPr>
      <w:r w:rsidRPr="008D0B9E">
        <w:rPr>
          <w:rFonts w:asciiTheme="minorHAnsi" w:hAnsiTheme="minorHAnsi" w:cstheme="minorHAnsi"/>
          <w:bCs/>
        </w:rPr>
        <w:t xml:space="preserve">            Pataki </w:t>
      </w:r>
      <w:proofErr w:type="spellStart"/>
      <w:r w:rsidRPr="008D0B9E">
        <w:rPr>
          <w:rFonts w:asciiTheme="minorHAnsi" w:hAnsiTheme="minorHAnsi" w:cstheme="minorHAnsi"/>
          <w:bCs/>
        </w:rPr>
        <w:t>Csaba</w:t>
      </w:r>
      <w:proofErr w:type="spellEnd"/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  <w:t xml:space="preserve">      </w:t>
      </w:r>
      <w:r w:rsidRPr="008D0B9E">
        <w:rPr>
          <w:rFonts w:asciiTheme="minorHAnsi" w:hAnsiTheme="minorHAnsi" w:cstheme="minorHAnsi"/>
          <w:bCs/>
        </w:rPr>
        <w:tab/>
      </w:r>
      <w:r w:rsidRPr="008D0B9E">
        <w:rPr>
          <w:rFonts w:asciiTheme="minorHAnsi" w:hAnsiTheme="minorHAnsi" w:cstheme="minorHAnsi"/>
          <w:bCs/>
        </w:rPr>
        <w:tab/>
      </w:r>
      <w:proofErr w:type="spellStart"/>
      <w:r w:rsidRPr="008D0B9E">
        <w:rPr>
          <w:rFonts w:asciiTheme="minorHAnsi" w:hAnsiTheme="minorHAnsi" w:cstheme="minorHAnsi"/>
        </w:rPr>
        <w:t>Crasnai</w:t>
      </w:r>
      <w:proofErr w:type="spellEnd"/>
      <w:r w:rsidRPr="008D0B9E">
        <w:rPr>
          <w:rFonts w:asciiTheme="minorHAnsi" w:hAnsiTheme="minorHAnsi" w:cstheme="minorHAnsi"/>
        </w:rPr>
        <w:t xml:space="preserve"> </w:t>
      </w:r>
      <w:proofErr w:type="spellStart"/>
      <w:r w:rsidRPr="008D0B9E">
        <w:rPr>
          <w:rFonts w:asciiTheme="minorHAnsi" w:hAnsiTheme="minorHAnsi" w:cstheme="minorHAnsi"/>
        </w:rPr>
        <w:t>Mihaela</w:t>
      </w:r>
      <w:proofErr w:type="spellEnd"/>
      <w:r w:rsidRPr="008D0B9E">
        <w:rPr>
          <w:rFonts w:asciiTheme="minorHAnsi" w:hAnsiTheme="minorHAnsi" w:cstheme="minorHAnsi"/>
        </w:rPr>
        <w:t xml:space="preserve"> Elena Ana</w:t>
      </w:r>
    </w:p>
    <w:p w:rsidR="008D0B9E" w:rsidRPr="008D0B9E" w:rsidRDefault="008D0B9E" w:rsidP="008D0B9E">
      <w:pPr>
        <w:widowControl w:val="0"/>
        <w:numPr>
          <w:ilvl w:val="0"/>
          <w:numId w:val="21"/>
        </w:numPr>
        <w:tabs>
          <w:tab w:val="center" w:pos="1843"/>
          <w:tab w:val="center" w:pos="7230"/>
        </w:tabs>
        <w:ind w:right="-2" w:firstLine="720"/>
        <w:jc w:val="center"/>
        <w:rPr>
          <w:rFonts w:asciiTheme="minorHAnsi" w:hAnsiTheme="minorHAnsi" w:cstheme="minorHAnsi"/>
          <w:lang w:val="ro-RO"/>
        </w:rPr>
      </w:pPr>
      <w:r w:rsidRPr="008D0B9E">
        <w:rPr>
          <w:rFonts w:asciiTheme="minorHAnsi" w:hAnsiTheme="minorHAnsi" w:cstheme="minorHAnsi"/>
        </w:rPr>
        <w:tab/>
        <w:t xml:space="preserve">                                            MEGYEI FŐJEGYZŐ</w:t>
      </w:r>
    </w:p>
    <w:p w:rsidR="008D0B9E" w:rsidRPr="008D0B9E" w:rsidRDefault="008D0B9E" w:rsidP="008D0B9E">
      <w:pPr>
        <w:rPr>
          <w:rFonts w:asciiTheme="minorHAnsi" w:hAnsiTheme="minorHAnsi" w:cstheme="minorHAnsi"/>
        </w:rPr>
      </w:pPr>
    </w:p>
    <w:p w:rsidR="008D0B9E" w:rsidRPr="008D0B9E" w:rsidRDefault="008D0B9E" w:rsidP="008D0B9E">
      <w:pPr>
        <w:widowControl w:val="0"/>
        <w:numPr>
          <w:ilvl w:val="0"/>
          <w:numId w:val="21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8D0B9E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8D0B9E">
        <w:rPr>
          <w:rFonts w:asciiTheme="minorHAnsi" w:hAnsiTheme="minorHAnsi" w:cstheme="minorHAnsi"/>
          <w:lang w:val="ro-RO"/>
        </w:rPr>
        <w:t>.</w:t>
      </w:r>
    </w:p>
    <w:p w:rsidR="008D0B9E" w:rsidRPr="008D0B9E" w:rsidRDefault="008D0B9E" w:rsidP="008D0B9E">
      <w:pPr>
        <w:pStyle w:val="NoSpacing"/>
        <w:numPr>
          <w:ilvl w:val="0"/>
          <w:numId w:val="21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---33         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ab/>
        <w:t>25</w:t>
      </w:r>
    </w:p>
    <w:p w:rsidR="008D0B9E" w:rsidRPr="008D0B9E" w:rsidRDefault="008D0B9E" w:rsidP="008D0B9E">
      <w:pPr>
        <w:pStyle w:val="NoSpacing"/>
        <w:numPr>
          <w:ilvl w:val="0"/>
          <w:numId w:val="21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_____30    </w:t>
      </w:r>
      <w:r w:rsidRPr="008D0B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ab/>
        <w:t>0</w:t>
      </w:r>
    </w:p>
    <w:p w:rsidR="008D0B9E" w:rsidRPr="008D0B9E" w:rsidRDefault="008D0B9E" w:rsidP="008D0B9E">
      <w:pPr>
        <w:pStyle w:val="NoSpacing"/>
        <w:numPr>
          <w:ilvl w:val="0"/>
          <w:numId w:val="21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D0B9E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_______3            </w:t>
      </w:r>
      <w:r w:rsidRPr="008D0B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ab/>
        <w:t>0</w:t>
      </w:r>
    </w:p>
    <w:p w:rsidR="008D0B9E" w:rsidRPr="008D0B9E" w:rsidRDefault="008D0B9E" w:rsidP="008D0B9E">
      <w:pPr>
        <w:pStyle w:val="NoSpacing"/>
        <w:numPr>
          <w:ilvl w:val="0"/>
          <w:numId w:val="21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D0B9E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8D0B9E">
        <w:rPr>
          <w:rFonts w:asciiTheme="minorHAnsi" w:hAnsiTheme="minorHAnsi" w:cstheme="minorHAnsi"/>
          <w:sz w:val="24"/>
          <w:szCs w:val="24"/>
        </w:rPr>
        <w:tab/>
        <w:t>5</w:t>
      </w:r>
      <w:r w:rsidRPr="008D0B9E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8D0B9E" w:rsidRDefault="008D0B9E" w:rsidP="008D0B9E">
      <w:pPr>
        <w:tabs>
          <w:tab w:val="left" w:pos="2895"/>
        </w:tabs>
        <w:spacing w:line="288" w:lineRule="auto"/>
        <w:ind w:left="720"/>
        <w:rPr>
          <w:bCs/>
        </w:rPr>
      </w:pPr>
      <w:r w:rsidRPr="00AF35FB">
        <w:rPr>
          <w:bCs/>
        </w:rPr>
        <w:tab/>
      </w:r>
    </w:p>
    <w:p w:rsidR="003A188A" w:rsidRPr="00104939" w:rsidRDefault="003A188A" w:rsidP="003A188A">
      <w:pPr>
        <w:tabs>
          <w:tab w:val="left" w:pos="1418"/>
        </w:tabs>
        <w:spacing w:line="276" w:lineRule="auto"/>
        <w:ind w:left="1069"/>
        <w:jc w:val="both"/>
        <w:rPr>
          <w:rFonts w:eastAsia="Times New Roman"/>
          <w:b/>
          <w:bCs/>
          <w:lang w:val="ro-RO"/>
        </w:rPr>
      </w:pPr>
    </w:p>
    <w:p w:rsidR="00B3271C" w:rsidRPr="00104939" w:rsidRDefault="00B3271C" w:rsidP="00485D17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eastAsia="Times New Roman"/>
          <w:b/>
          <w:bCs/>
          <w:spacing w:val="-1"/>
          <w:lang w:val="en-GB"/>
        </w:rPr>
      </w:pPr>
    </w:p>
    <w:p w:rsidR="00B3271C" w:rsidRPr="00104939" w:rsidRDefault="00B3271C" w:rsidP="00485D17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eastAsia="Times New Roman"/>
          <w:b/>
          <w:bCs/>
          <w:spacing w:val="-1"/>
          <w:lang w:val="en-GB"/>
        </w:rPr>
      </w:pPr>
    </w:p>
    <w:p w:rsidR="00965E4C" w:rsidRDefault="00965E4C" w:rsidP="00665487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965E4C" w:rsidRDefault="00965E4C" w:rsidP="00665487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965E4C" w:rsidRDefault="00965E4C" w:rsidP="00665487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lang w:val="ro-RO"/>
        </w:rPr>
      </w:pPr>
    </w:p>
    <w:p w:rsidR="006744A9" w:rsidRPr="00104939" w:rsidRDefault="006744A9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p w:rsidR="00965E4C" w:rsidRDefault="00965E4C" w:rsidP="002B28BD">
      <w:pPr>
        <w:spacing w:line="276" w:lineRule="auto"/>
        <w:jc w:val="both"/>
        <w:rPr>
          <w:sz w:val="16"/>
          <w:szCs w:val="16"/>
          <w:lang w:val="ro-RO"/>
        </w:rPr>
      </w:pPr>
    </w:p>
    <w:sectPr w:rsidR="00965E4C" w:rsidSect="00430D4E">
      <w:footerReference w:type="default" r:id="rId8"/>
      <w:headerReference w:type="first" r:id="rId9"/>
      <w:footerReference w:type="first" r:id="rId10"/>
      <w:pgSz w:w="11906" w:h="16838" w:code="9"/>
      <w:pgMar w:top="709" w:right="849" w:bottom="567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85" w:rsidRDefault="00424085">
      <w:r>
        <w:separator/>
      </w:r>
    </w:p>
  </w:endnote>
  <w:endnote w:type="continuationSeparator" w:id="0">
    <w:p w:rsidR="00424085" w:rsidRDefault="0042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B6" w:rsidRDefault="0000395B">
    <w:pPr>
      <w:pStyle w:val="Footer"/>
      <w:jc w:val="right"/>
    </w:pPr>
    <w:r>
      <w:fldChar w:fldCharType="begin"/>
    </w:r>
    <w:r w:rsidR="00630CB6">
      <w:instrText xml:space="preserve"> PAGE   \* MERGEFORMAT </w:instrText>
    </w:r>
    <w:r>
      <w:fldChar w:fldCharType="separate"/>
    </w:r>
    <w:r w:rsidR="008D0B9E">
      <w:rPr>
        <w:noProof/>
      </w:rPr>
      <w:t>2</w:t>
    </w:r>
    <w:r>
      <w:rPr>
        <w:noProof/>
      </w:rPr>
      <w:fldChar w:fldCharType="end"/>
    </w:r>
  </w:p>
  <w:p w:rsidR="00801A78" w:rsidRDefault="00801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B6" w:rsidRDefault="00630CB6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85" w:rsidRDefault="00424085">
      <w:r>
        <w:separator/>
      </w:r>
    </w:p>
  </w:footnote>
  <w:footnote w:type="continuationSeparator" w:id="0">
    <w:p w:rsidR="00424085" w:rsidRDefault="0042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29" w:rsidRDefault="0000395B">
    <w:pPr>
      <w:rPr>
        <w:b/>
        <w:bCs/>
      </w:rPr>
    </w:pPr>
    <w:r>
      <w:rPr>
        <w:b/>
        <w:bCs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25.55pt;margin-top:10.1pt;width:82.3pt;height:90.5pt;z-index:1;mso-wrap-style:none" strokecolor="white">
          <v:textbox style="mso-next-textbox:#Text Box 1;mso-fit-shape-to-text:t">
            <w:txbxContent>
              <w:p w:rsidR="009A2229" w:rsidRDefault="0000395B">
                <w:r w:rsidRPr="0000395B">
                  <w:rPr>
                    <w:lang w:val="ro-RO" w:eastAsia="ro-RO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25" type="#_x0000_t75" alt="stema jud" style="width:59.25pt;height:1in;mso-position-horizontal-relative:page;mso-position-vertical-relative:page">
                      <v:imagedata r:id="rId1" o:title="stema jud"/>
                    </v:shape>
                  </w:pict>
                </w:r>
              </w:p>
            </w:txbxContent>
          </v:textbox>
        </v:shape>
      </w:pict>
    </w:r>
  </w:p>
  <w:p w:rsidR="009A2229" w:rsidRDefault="0000395B">
    <w:pPr>
      <w:jc w:val="center"/>
      <w:rPr>
        <w:b/>
        <w:bCs/>
      </w:rPr>
    </w:pPr>
    <w:r w:rsidRPr="0000395B">
      <w:rPr>
        <w:lang w:val="ro-RO" w:eastAsia="ro-RO"/>
      </w:rPr>
      <w:pict>
        <v:shape id="Text Box 2" o:spid="_x0000_s1026" type="#_x0000_t202" style="position:absolute;left:0;text-align:left;margin-left:-9.8pt;margin-top:-3.4pt;width:82.3pt;height:89.85pt;z-index:2;mso-wrap-style:none" strokecolor="white">
          <v:textbox style="mso-next-textbox:#Text Box 2;mso-fit-shape-to-text:t">
            <w:txbxContent>
              <w:p w:rsidR="009A2229" w:rsidRDefault="0000395B">
                <w:r w:rsidRPr="0000395B">
                  <w:rPr>
                    <w:lang w:val="ro-RO" w:eastAsia="ro-RO"/>
                  </w:rPr>
                  <w:pict>
                    <v:shape id="Picture 1" o:spid="_x0000_i1026" type="#_x0000_t75" alt="837_20130304094014" style="width:54pt;height:70.5pt;mso-position-horizontal-relative:page;mso-position-vertical-relative:page">
                      <v:imagedata r:id="rId2" o:title="837_20130304094014"/>
                    </v:shape>
                  </w:pict>
                </w:r>
              </w:p>
            </w:txbxContent>
          </v:textbox>
        </v:shape>
      </w:pict>
    </w:r>
  </w:p>
  <w:p w:rsidR="009A2229" w:rsidRDefault="009A2229">
    <w:pPr>
      <w:jc w:val="center"/>
      <w:rPr>
        <w:b/>
        <w:bCs/>
      </w:rPr>
    </w:pPr>
  </w:p>
  <w:p w:rsidR="009A2229" w:rsidRDefault="009A2229">
    <w:pPr>
      <w:jc w:val="center"/>
      <w:rPr>
        <w:b/>
        <w:bCs/>
      </w:rPr>
    </w:pPr>
    <w:r>
      <w:rPr>
        <w:b/>
        <w:bCs/>
      </w:rPr>
      <w:t>ROM</w:t>
    </w:r>
    <w:r w:rsidR="00737752">
      <w:rPr>
        <w:b/>
        <w:bCs/>
      </w:rPr>
      <w:t>ÁN</w:t>
    </w:r>
    <w:r>
      <w:rPr>
        <w:b/>
        <w:bCs/>
      </w:rPr>
      <w:t>IA</w:t>
    </w:r>
  </w:p>
  <w:p w:rsidR="009A2229" w:rsidRDefault="00737752">
    <w:pPr>
      <w:jc w:val="center"/>
      <w:rPr>
        <w:b/>
        <w:bCs/>
      </w:rPr>
    </w:pPr>
    <w:r>
      <w:rPr>
        <w:b/>
        <w:bCs/>
      </w:rPr>
      <w:t>SZATMÁR MEGYE</w:t>
    </w:r>
  </w:p>
  <w:p w:rsidR="009A2229" w:rsidRDefault="00737752">
    <w:pPr>
      <w:jc w:val="center"/>
      <w:rPr>
        <w:b/>
        <w:bCs/>
      </w:rPr>
    </w:pPr>
    <w:r>
      <w:rPr>
        <w:b/>
        <w:bCs/>
      </w:rPr>
      <w:t>SZATMÁR MEGYEI TANÁCS</w:t>
    </w:r>
  </w:p>
  <w:p w:rsidR="009A2229" w:rsidRDefault="009A2229">
    <w:pPr>
      <w:pBdr>
        <w:bottom w:val="double" w:sz="4" w:space="1" w:color="auto"/>
      </w:pBdr>
      <w:rPr>
        <w:b/>
        <w:bCs/>
      </w:rPr>
    </w:pPr>
  </w:p>
  <w:p w:rsidR="009A2229" w:rsidRDefault="009A2229">
    <w:pPr>
      <w:pStyle w:val="Header"/>
    </w:pP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85973"/>
    <w:multiLevelType w:val="hybridMultilevel"/>
    <w:tmpl w:val="0E44A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369B8"/>
    <w:multiLevelType w:val="hybridMultilevel"/>
    <w:tmpl w:val="21285C7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8A321D"/>
    <w:multiLevelType w:val="multilevel"/>
    <w:tmpl w:val="178A321D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7CD4155"/>
    <w:multiLevelType w:val="multilevel"/>
    <w:tmpl w:val="17CD41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34E"/>
    <w:multiLevelType w:val="hybridMultilevel"/>
    <w:tmpl w:val="D9DA1D50"/>
    <w:lvl w:ilvl="0" w:tplc="0C8C9CB6">
      <w:start w:val="1"/>
      <w:numFmt w:val="bullet"/>
      <w:lvlText w:val=""/>
      <w:lvlJc w:val="left"/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787061"/>
    <w:multiLevelType w:val="multilevel"/>
    <w:tmpl w:val="357870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B410D"/>
    <w:multiLevelType w:val="multilevel"/>
    <w:tmpl w:val="D5244722"/>
    <w:lvl w:ilvl="0">
      <w:start w:val="29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ED2A72"/>
    <w:multiLevelType w:val="hybridMultilevel"/>
    <w:tmpl w:val="40D21AF2"/>
    <w:lvl w:ilvl="0" w:tplc="04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4F471EBA"/>
    <w:multiLevelType w:val="hybridMultilevel"/>
    <w:tmpl w:val="22C66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50CB0"/>
    <w:multiLevelType w:val="hybridMultilevel"/>
    <w:tmpl w:val="D97E44A0"/>
    <w:lvl w:ilvl="0" w:tplc="5874F428">
      <w:start w:val="1"/>
      <w:numFmt w:val="decimal"/>
      <w:lvlText w:val="Art.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2E37B9"/>
    <w:multiLevelType w:val="hybridMultilevel"/>
    <w:tmpl w:val="D938BCBE"/>
    <w:lvl w:ilvl="0" w:tplc="589A8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B32A8"/>
    <w:multiLevelType w:val="hybridMultilevel"/>
    <w:tmpl w:val="C3288280"/>
    <w:lvl w:ilvl="0" w:tplc="C4348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085932"/>
    <w:multiLevelType w:val="hybridMultilevel"/>
    <w:tmpl w:val="16680A6A"/>
    <w:lvl w:ilvl="0" w:tplc="FE4E78A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0689"/>
    <w:multiLevelType w:val="hybridMultilevel"/>
    <w:tmpl w:val="4B927B84"/>
    <w:lvl w:ilvl="0" w:tplc="3558CB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8AA0A9D"/>
    <w:multiLevelType w:val="hybridMultilevel"/>
    <w:tmpl w:val="CB10A980"/>
    <w:lvl w:ilvl="0" w:tplc="437448A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60E4FC3"/>
    <w:multiLevelType w:val="hybridMultilevel"/>
    <w:tmpl w:val="5562F2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94486D"/>
    <w:multiLevelType w:val="hybridMultilevel"/>
    <w:tmpl w:val="665C5384"/>
    <w:lvl w:ilvl="0" w:tplc="5874F428">
      <w:start w:val="1"/>
      <w:numFmt w:val="decimal"/>
      <w:lvlText w:val="Art. 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B640DFB"/>
    <w:multiLevelType w:val="hybridMultilevel"/>
    <w:tmpl w:val="4CE4270E"/>
    <w:lvl w:ilvl="0" w:tplc="3AEE45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8"/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12"/>
  </w:num>
  <w:num w:numId="18">
    <w:abstractNumId w:val="5"/>
  </w:num>
  <w:num w:numId="19">
    <w:abstractNumId w:val="10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6"/>
  <w:drawingGridHorizontalSpacing w:val="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BD3"/>
    <w:rsid w:val="000023A9"/>
    <w:rsid w:val="0000395B"/>
    <w:rsid w:val="00003C96"/>
    <w:rsid w:val="00006AA3"/>
    <w:rsid w:val="0001146C"/>
    <w:rsid w:val="00027260"/>
    <w:rsid w:val="00032C65"/>
    <w:rsid w:val="000363D5"/>
    <w:rsid w:val="00037571"/>
    <w:rsid w:val="000407E0"/>
    <w:rsid w:val="000462E3"/>
    <w:rsid w:val="0007447C"/>
    <w:rsid w:val="00090568"/>
    <w:rsid w:val="000A1950"/>
    <w:rsid w:val="000B160F"/>
    <w:rsid w:val="000D5B7B"/>
    <w:rsid w:val="000E3B65"/>
    <w:rsid w:val="00100F98"/>
    <w:rsid w:val="00103CB6"/>
    <w:rsid w:val="00104939"/>
    <w:rsid w:val="00107736"/>
    <w:rsid w:val="0011532E"/>
    <w:rsid w:val="00122BF7"/>
    <w:rsid w:val="00123EF9"/>
    <w:rsid w:val="001646D7"/>
    <w:rsid w:val="00165F4F"/>
    <w:rsid w:val="00167162"/>
    <w:rsid w:val="00172A27"/>
    <w:rsid w:val="00181274"/>
    <w:rsid w:val="001A4A12"/>
    <w:rsid w:val="001A6CC5"/>
    <w:rsid w:val="001B0DC7"/>
    <w:rsid w:val="001B3946"/>
    <w:rsid w:val="001B6BF3"/>
    <w:rsid w:val="001C2E19"/>
    <w:rsid w:val="001D0355"/>
    <w:rsid w:val="001D2281"/>
    <w:rsid w:val="001E38DB"/>
    <w:rsid w:val="001F4256"/>
    <w:rsid w:val="001F5CC5"/>
    <w:rsid w:val="001F62BC"/>
    <w:rsid w:val="001F7A9D"/>
    <w:rsid w:val="00205684"/>
    <w:rsid w:val="00207A6E"/>
    <w:rsid w:val="00213D12"/>
    <w:rsid w:val="00214B12"/>
    <w:rsid w:val="00253301"/>
    <w:rsid w:val="00276384"/>
    <w:rsid w:val="00282417"/>
    <w:rsid w:val="00284F55"/>
    <w:rsid w:val="00285CED"/>
    <w:rsid w:val="002B1B0E"/>
    <w:rsid w:val="002B28BD"/>
    <w:rsid w:val="002B47D5"/>
    <w:rsid w:val="002B57D5"/>
    <w:rsid w:val="002D0636"/>
    <w:rsid w:val="002D6BC9"/>
    <w:rsid w:val="002E15F5"/>
    <w:rsid w:val="002F5A11"/>
    <w:rsid w:val="002F636B"/>
    <w:rsid w:val="00310CFA"/>
    <w:rsid w:val="00312E54"/>
    <w:rsid w:val="00316030"/>
    <w:rsid w:val="0033331D"/>
    <w:rsid w:val="003370F5"/>
    <w:rsid w:val="00340E81"/>
    <w:rsid w:val="00362B3A"/>
    <w:rsid w:val="0037183D"/>
    <w:rsid w:val="00382F00"/>
    <w:rsid w:val="00390CE1"/>
    <w:rsid w:val="003A0801"/>
    <w:rsid w:val="003A163E"/>
    <w:rsid w:val="003A188A"/>
    <w:rsid w:val="003A463A"/>
    <w:rsid w:val="003B03ED"/>
    <w:rsid w:val="003B0A94"/>
    <w:rsid w:val="003B5699"/>
    <w:rsid w:val="003B72DF"/>
    <w:rsid w:val="003C0AEC"/>
    <w:rsid w:val="003D73A5"/>
    <w:rsid w:val="003D746B"/>
    <w:rsid w:val="003E03FB"/>
    <w:rsid w:val="003E1E60"/>
    <w:rsid w:val="00400731"/>
    <w:rsid w:val="00424085"/>
    <w:rsid w:val="0042473C"/>
    <w:rsid w:val="00430D4E"/>
    <w:rsid w:val="00434EDA"/>
    <w:rsid w:val="004422D7"/>
    <w:rsid w:val="004534D6"/>
    <w:rsid w:val="00454EC9"/>
    <w:rsid w:val="00457CB2"/>
    <w:rsid w:val="00457CBD"/>
    <w:rsid w:val="00463B0C"/>
    <w:rsid w:val="00467B26"/>
    <w:rsid w:val="00472F74"/>
    <w:rsid w:val="00475B59"/>
    <w:rsid w:val="004802E4"/>
    <w:rsid w:val="00485BB2"/>
    <w:rsid w:val="00485D17"/>
    <w:rsid w:val="0048737B"/>
    <w:rsid w:val="004904CF"/>
    <w:rsid w:val="004A0C66"/>
    <w:rsid w:val="004B1BB3"/>
    <w:rsid w:val="004C4B48"/>
    <w:rsid w:val="004C6874"/>
    <w:rsid w:val="004C72A6"/>
    <w:rsid w:val="004D7701"/>
    <w:rsid w:val="004F461D"/>
    <w:rsid w:val="004F59A9"/>
    <w:rsid w:val="004F6E58"/>
    <w:rsid w:val="00500AC2"/>
    <w:rsid w:val="00500E98"/>
    <w:rsid w:val="00501583"/>
    <w:rsid w:val="00502CC6"/>
    <w:rsid w:val="005069BB"/>
    <w:rsid w:val="00507569"/>
    <w:rsid w:val="00514AA0"/>
    <w:rsid w:val="005262E3"/>
    <w:rsid w:val="00526D89"/>
    <w:rsid w:val="005273D8"/>
    <w:rsid w:val="00532DA6"/>
    <w:rsid w:val="0053315B"/>
    <w:rsid w:val="00535800"/>
    <w:rsid w:val="005367D9"/>
    <w:rsid w:val="00537801"/>
    <w:rsid w:val="00546119"/>
    <w:rsid w:val="00547595"/>
    <w:rsid w:val="00554E82"/>
    <w:rsid w:val="00561BCF"/>
    <w:rsid w:val="005735B1"/>
    <w:rsid w:val="00581FF1"/>
    <w:rsid w:val="00585820"/>
    <w:rsid w:val="005872A5"/>
    <w:rsid w:val="005944F7"/>
    <w:rsid w:val="00595DEF"/>
    <w:rsid w:val="00596BE7"/>
    <w:rsid w:val="005A31C7"/>
    <w:rsid w:val="005A718F"/>
    <w:rsid w:val="005B16D7"/>
    <w:rsid w:val="005B20AC"/>
    <w:rsid w:val="005B224D"/>
    <w:rsid w:val="005D056B"/>
    <w:rsid w:val="005D6A82"/>
    <w:rsid w:val="005E06F7"/>
    <w:rsid w:val="006072BB"/>
    <w:rsid w:val="006114E7"/>
    <w:rsid w:val="00614066"/>
    <w:rsid w:val="006265E3"/>
    <w:rsid w:val="00626E0F"/>
    <w:rsid w:val="006270D7"/>
    <w:rsid w:val="0062744B"/>
    <w:rsid w:val="00630CB6"/>
    <w:rsid w:val="006316F3"/>
    <w:rsid w:val="006359EB"/>
    <w:rsid w:val="00637FB3"/>
    <w:rsid w:val="00652B02"/>
    <w:rsid w:val="006626D7"/>
    <w:rsid w:val="00662B57"/>
    <w:rsid w:val="00665487"/>
    <w:rsid w:val="00671397"/>
    <w:rsid w:val="006744A9"/>
    <w:rsid w:val="006A0F0E"/>
    <w:rsid w:val="006D2C97"/>
    <w:rsid w:val="007052E9"/>
    <w:rsid w:val="00706AD4"/>
    <w:rsid w:val="007120E6"/>
    <w:rsid w:val="00723B39"/>
    <w:rsid w:val="00724E0B"/>
    <w:rsid w:val="007337FF"/>
    <w:rsid w:val="00736B3F"/>
    <w:rsid w:val="00737752"/>
    <w:rsid w:val="007458F5"/>
    <w:rsid w:val="00752FAB"/>
    <w:rsid w:val="00756150"/>
    <w:rsid w:val="00760A39"/>
    <w:rsid w:val="00762B8C"/>
    <w:rsid w:val="00766BCA"/>
    <w:rsid w:val="00795798"/>
    <w:rsid w:val="007A6554"/>
    <w:rsid w:val="007B75EA"/>
    <w:rsid w:val="007C354B"/>
    <w:rsid w:val="007C3752"/>
    <w:rsid w:val="007D61E7"/>
    <w:rsid w:val="007E7095"/>
    <w:rsid w:val="007F1D96"/>
    <w:rsid w:val="007F49B6"/>
    <w:rsid w:val="00800B67"/>
    <w:rsid w:val="00801A78"/>
    <w:rsid w:val="00803344"/>
    <w:rsid w:val="00810F8D"/>
    <w:rsid w:val="008178FD"/>
    <w:rsid w:val="008224DD"/>
    <w:rsid w:val="008229FD"/>
    <w:rsid w:val="00826A86"/>
    <w:rsid w:val="0082738D"/>
    <w:rsid w:val="00835E94"/>
    <w:rsid w:val="0084275C"/>
    <w:rsid w:val="00843F80"/>
    <w:rsid w:val="00844507"/>
    <w:rsid w:val="00844F86"/>
    <w:rsid w:val="0085650E"/>
    <w:rsid w:val="00856BE2"/>
    <w:rsid w:val="00876159"/>
    <w:rsid w:val="00884263"/>
    <w:rsid w:val="0088537C"/>
    <w:rsid w:val="00885D59"/>
    <w:rsid w:val="00893E48"/>
    <w:rsid w:val="00895A43"/>
    <w:rsid w:val="008A0CDB"/>
    <w:rsid w:val="008A6A40"/>
    <w:rsid w:val="008B13E6"/>
    <w:rsid w:val="008B68E9"/>
    <w:rsid w:val="008C1459"/>
    <w:rsid w:val="008C707D"/>
    <w:rsid w:val="008D0B9E"/>
    <w:rsid w:val="008E0B84"/>
    <w:rsid w:val="008F0091"/>
    <w:rsid w:val="008F1414"/>
    <w:rsid w:val="0090447C"/>
    <w:rsid w:val="009117D4"/>
    <w:rsid w:val="009143E7"/>
    <w:rsid w:val="00921596"/>
    <w:rsid w:val="00926153"/>
    <w:rsid w:val="00943B1B"/>
    <w:rsid w:val="0094612D"/>
    <w:rsid w:val="00953172"/>
    <w:rsid w:val="00961F97"/>
    <w:rsid w:val="00965123"/>
    <w:rsid w:val="00965E4C"/>
    <w:rsid w:val="009703A9"/>
    <w:rsid w:val="00973E99"/>
    <w:rsid w:val="00980CEC"/>
    <w:rsid w:val="00982FBE"/>
    <w:rsid w:val="009836C7"/>
    <w:rsid w:val="00983DC8"/>
    <w:rsid w:val="00991F28"/>
    <w:rsid w:val="009A14C5"/>
    <w:rsid w:val="009A2229"/>
    <w:rsid w:val="009C692C"/>
    <w:rsid w:val="009E1D25"/>
    <w:rsid w:val="009F5E7A"/>
    <w:rsid w:val="00A002FE"/>
    <w:rsid w:val="00A01F6B"/>
    <w:rsid w:val="00A01FF8"/>
    <w:rsid w:val="00A17163"/>
    <w:rsid w:val="00A22504"/>
    <w:rsid w:val="00A23675"/>
    <w:rsid w:val="00A25F38"/>
    <w:rsid w:val="00A30CBA"/>
    <w:rsid w:val="00A36906"/>
    <w:rsid w:val="00A42149"/>
    <w:rsid w:val="00A570FD"/>
    <w:rsid w:val="00A74FA7"/>
    <w:rsid w:val="00A765D9"/>
    <w:rsid w:val="00A80D46"/>
    <w:rsid w:val="00A816D9"/>
    <w:rsid w:val="00AA194D"/>
    <w:rsid w:val="00AB4A8D"/>
    <w:rsid w:val="00AC04C3"/>
    <w:rsid w:val="00AC0D63"/>
    <w:rsid w:val="00AC2E4A"/>
    <w:rsid w:val="00AD0C95"/>
    <w:rsid w:val="00AE00B8"/>
    <w:rsid w:val="00AE3849"/>
    <w:rsid w:val="00AF28EF"/>
    <w:rsid w:val="00B01811"/>
    <w:rsid w:val="00B04354"/>
    <w:rsid w:val="00B24E93"/>
    <w:rsid w:val="00B264D7"/>
    <w:rsid w:val="00B309DB"/>
    <w:rsid w:val="00B3271C"/>
    <w:rsid w:val="00B363EC"/>
    <w:rsid w:val="00B36AA1"/>
    <w:rsid w:val="00B46595"/>
    <w:rsid w:val="00B53784"/>
    <w:rsid w:val="00B5573C"/>
    <w:rsid w:val="00B72DE9"/>
    <w:rsid w:val="00B86105"/>
    <w:rsid w:val="00B90FEA"/>
    <w:rsid w:val="00B95ED7"/>
    <w:rsid w:val="00BA55E9"/>
    <w:rsid w:val="00BA6535"/>
    <w:rsid w:val="00BA67BE"/>
    <w:rsid w:val="00BB2B52"/>
    <w:rsid w:val="00BB2F34"/>
    <w:rsid w:val="00BE57E4"/>
    <w:rsid w:val="00BE58D8"/>
    <w:rsid w:val="00BF4224"/>
    <w:rsid w:val="00C1503E"/>
    <w:rsid w:val="00C1529E"/>
    <w:rsid w:val="00C21194"/>
    <w:rsid w:val="00C215AB"/>
    <w:rsid w:val="00C26B0F"/>
    <w:rsid w:val="00C3185F"/>
    <w:rsid w:val="00C35E55"/>
    <w:rsid w:val="00C45731"/>
    <w:rsid w:val="00C47699"/>
    <w:rsid w:val="00C655AF"/>
    <w:rsid w:val="00C66697"/>
    <w:rsid w:val="00C6673F"/>
    <w:rsid w:val="00C704FA"/>
    <w:rsid w:val="00C70FFE"/>
    <w:rsid w:val="00C767A0"/>
    <w:rsid w:val="00C86092"/>
    <w:rsid w:val="00C876D5"/>
    <w:rsid w:val="00C90249"/>
    <w:rsid w:val="00C94143"/>
    <w:rsid w:val="00CA055E"/>
    <w:rsid w:val="00CA621C"/>
    <w:rsid w:val="00CB33CE"/>
    <w:rsid w:val="00CB7FC0"/>
    <w:rsid w:val="00CC2638"/>
    <w:rsid w:val="00CD67C7"/>
    <w:rsid w:val="00CD6A93"/>
    <w:rsid w:val="00D12405"/>
    <w:rsid w:val="00D21D2F"/>
    <w:rsid w:val="00D21FCB"/>
    <w:rsid w:val="00D24E26"/>
    <w:rsid w:val="00D25266"/>
    <w:rsid w:val="00D30864"/>
    <w:rsid w:val="00D337C0"/>
    <w:rsid w:val="00D34B85"/>
    <w:rsid w:val="00D411AD"/>
    <w:rsid w:val="00D54176"/>
    <w:rsid w:val="00D60A53"/>
    <w:rsid w:val="00D74330"/>
    <w:rsid w:val="00D76DC2"/>
    <w:rsid w:val="00D95A9D"/>
    <w:rsid w:val="00D9736B"/>
    <w:rsid w:val="00DA19AD"/>
    <w:rsid w:val="00DB2C58"/>
    <w:rsid w:val="00DD1F2B"/>
    <w:rsid w:val="00DD2AE3"/>
    <w:rsid w:val="00DE6299"/>
    <w:rsid w:val="00DF58FE"/>
    <w:rsid w:val="00DF6C85"/>
    <w:rsid w:val="00E243EF"/>
    <w:rsid w:val="00E428F7"/>
    <w:rsid w:val="00E45FC1"/>
    <w:rsid w:val="00E53C85"/>
    <w:rsid w:val="00E55847"/>
    <w:rsid w:val="00E559DC"/>
    <w:rsid w:val="00E73733"/>
    <w:rsid w:val="00E82DB9"/>
    <w:rsid w:val="00E856C5"/>
    <w:rsid w:val="00E920E4"/>
    <w:rsid w:val="00E92AEB"/>
    <w:rsid w:val="00EA3ADD"/>
    <w:rsid w:val="00ED1269"/>
    <w:rsid w:val="00ED69DB"/>
    <w:rsid w:val="00EE0F2F"/>
    <w:rsid w:val="00EF3A78"/>
    <w:rsid w:val="00EF45DD"/>
    <w:rsid w:val="00EF60D1"/>
    <w:rsid w:val="00F00FC0"/>
    <w:rsid w:val="00F04AFF"/>
    <w:rsid w:val="00F24655"/>
    <w:rsid w:val="00F27AC2"/>
    <w:rsid w:val="00F50058"/>
    <w:rsid w:val="00F56A37"/>
    <w:rsid w:val="00F63CA4"/>
    <w:rsid w:val="00F7283A"/>
    <w:rsid w:val="00F73802"/>
    <w:rsid w:val="00F81119"/>
    <w:rsid w:val="00F8240B"/>
    <w:rsid w:val="00F8644A"/>
    <w:rsid w:val="00F87480"/>
    <w:rsid w:val="00F90441"/>
    <w:rsid w:val="00F92BD8"/>
    <w:rsid w:val="00F92FFD"/>
    <w:rsid w:val="00FA0504"/>
    <w:rsid w:val="00FB31F2"/>
    <w:rsid w:val="00FB49E6"/>
    <w:rsid w:val="00FB6B74"/>
    <w:rsid w:val="00FC4111"/>
    <w:rsid w:val="00FE5FF9"/>
    <w:rsid w:val="00FF099F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DB"/>
    <w:rPr>
      <w:sz w:val="24"/>
      <w:szCs w:val="24"/>
    </w:rPr>
  </w:style>
  <w:style w:type="paragraph" w:styleId="Heading2">
    <w:name w:val="heading 2"/>
    <w:basedOn w:val="Normal"/>
    <w:next w:val="Normal"/>
    <w:uiPriority w:val="9"/>
    <w:qFormat/>
    <w:rsid w:val="009E1D25"/>
    <w:pPr>
      <w:keepNext/>
      <w:ind w:left="540" w:firstLine="900"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9E1D25"/>
    <w:rPr>
      <w:lang w:val="en-US"/>
    </w:rPr>
  </w:style>
  <w:style w:type="character" w:styleId="PageNumber">
    <w:name w:val="page number"/>
    <w:basedOn w:val="DefaultParagraphFont"/>
    <w:uiPriority w:val="99"/>
    <w:unhideWhenUsed/>
    <w:rsid w:val="009E1D25"/>
  </w:style>
  <w:style w:type="character" w:customStyle="1" w:styleId="HeaderChar">
    <w:name w:val="Header Char"/>
    <w:link w:val="Header"/>
    <w:uiPriority w:val="99"/>
    <w:semiHidden/>
    <w:rsid w:val="009E1D25"/>
    <w:rPr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9E1D25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9E1D25"/>
    <w:rPr>
      <w:rFonts w:ascii="Tahoma" w:hAnsi="Tahoma"/>
      <w:sz w:val="16"/>
      <w:szCs w:val="16"/>
      <w:lang/>
    </w:rPr>
  </w:style>
  <w:style w:type="paragraph" w:styleId="BodyText2">
    <w:name w:val="Body Text 2"/>
    <w:basedOn w:val="Normal"/>
    <w:link w:val="BodyText2Char"/>
    <w:rsid w:val="009E1D25"/>
    <w:pPr>
      <w:jc w:val="center"/>
    </w:pPr>
    <w:rPr>
      <w:rFonts w:eastAsia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1D25"/>
    <w:pPr>
      <w:tabs>
        <w:tab w:val="center" w:pos="4536"/>
        <w:tab w:val="right" w:pos="9072"/>
      </w:tabs>
    </w:pPr>
    <w:rPr>
      <w:sz w:val="20"/>
      <w:szCs w:val="20"/>
      <w:lang/>
    </w:rPr>
  </w:style>
  <w:style w:type="paragraph" w:styleId="Header">
    <w:name w:val="header"/>
    <w:basedOn w:val="Normal"/>
    <w:link w:val="HeaderChar"/>
    <w:uiPriority w:val="99"/>
    <w:unhideWhenUsed/>
    <w:rsid w:val="009E1D25"/>
    <w:pPr>
      <w:tabs>
        <w:tab w:val="center" w:pos="4536"/>
        <w:tab w:val="right" w:pos="9072"/>
      </w:tabs>
    </w:pPr>
    <w:rPr>
      <w:sz w:val="20"/>
      <w:szCs w:val="20"/>
      <w:lang/>
    </w:rPr>
  </w:style>
  <w:style w:type="paragraph" w:styleId="ListParagraph">
    <w:name w:val="List Paragraph"/>
    <w:aliases w:val="List Paragraph111111,Normal bullet 2,body 2,List Paragraph1,List Paragraph11,List Paragraph111,List Paragraph1111,List Paragraph11111"/>
    <w:basedOn w:val="Normal"/>
    <w:link w:val="ListParagraphChar"/>
    <w:uiPriority w:val="99"/>
    <w:qFormat/>
    <w:rsid w:val="009E1D2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E1D25"/>
    <w:pPr>
      <w:jc w:val="center"/>
    </w:pPr>
    <w:rPr>
      <w:b/>
      <w:lang/>
    </w:rPr>
  </w:style>
  <w:style w:type="paragraph" w:styleId="NoSpacing">
    <w:name w:val="No Spacing"/>
    <w:uiPriority w:val="1"/>
    <w:qFormat/>
    <w:rsid w:val="00626E0F"/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"/>
    <w:link w:val="ListParagraph"/>
    <w:uiPriority w:val="99"/>
    <w:locked/>
    <w:rsid w:val="008F0091"/>
    <w:rPr>
      <w:lang w:val="en-GB"/>
    </w:rPr>
  </w:style>
  <w:style w:type="paragraph" w:customStyle="1" w:styleId="NORML">
    <w:name w:val="NORMÁL"/>
    <w:basedOn w:val="Normal"/>
    <w:rsid w:val="0088537C"/>
    <w:pPr>
      <w:suppressAutoHyphens/>
      <w:spacing w:before="120" w:after="120"/>
      <w:jc w:val="both"/>
    </w:pPr>
    <w:rPr>
      <w:rFonts w:eastAsia="Times New Roman"/>
      <w:lang w:eastAsia="en-GB"/>
    </w:rPr>
  </w:style>
  <w:style w:type="character" w:customStyle="1" w:styleId="BodyTextChar">
    <w:name w:val="Body Text Char"/>
    <w:link w:val="BodyText"/>
    <w:uiPriority w:val="99"/>
    <w:rsid w:val="00485BB2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B24E93"/>
    <w:rPr>
      <w:rFonts w:eastAsia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5B20A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5B20AC"/>
    <w:rPr>
      <w:sz w:val="24"/>
      <w:szCs w:val="24"/>
    </w:rPr>
  </w:style>
  <w:style w:type="paragraph" w:customStyle="1" w:styleId="Default">
    <w:name w:val="Default"/>
    <w:qFormat/>
    <w:rsid w:val="00FF48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67A0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C767A0"/>
    <w:rPr>
      <w:sz w:val="24"/>
      <w:szCs w:val="24"/>
    </w:rPr>
  </w:style>
  <w:style w:type="character" w:customStyle="1" w:styleId="st1">
    <w:name w:val="st1"/>
    <w:rsid w:val="00E737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42F-9DF7-4C7A-922D-F6FCCA1D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2622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HOTĂRÂREA Nr._______________2015</vt:lpstr>
      <vt:lpstr>HOTĂRÂREA Nr._______________2015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Nr._______________2015</dc:title>
  <dc:subject/>
  <dc:creator>delia.dobran</dc:creator>
  <cp:keywords/>
  <cp:lastModifiedBy>JuridicEmese</cp:lastModifiedBy>
  <cp:revision>6</cp:revision>
  <cp:lastPrinted>2022-12-09T11:34:00Z</cp:lastPrinted>
  <dcterms:created xsi:type="dcterms:W3CDTF">2022-12-09T12:26:00Z</dcterms:created>
  <dcterms:modified xsi:type="dcterms:W3CDTF">2022-12-20T10:17:00Z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