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5C3C" w14:textId="77777777" w:rsidR="00C96CFE" w:rsidRPr="00C96CFE" w:rsidRDefault="00C96CFE" w:rsidP="00C96CFE">
      <w:pPr>
        <w:autoSpaceDE w:val="0"/>
        <w:autoSpaceDN w:val="0"/>
        <w:adjustRightInd w:val="0"/>
        <w:spacing w:after="0" w:line="240" w:lineRule="auto"/>
        <w:jc w:val="right"/>
        <w:rPr>
          <w:rFonts w:ascii="Times New Roman" w:eastAsia="Calibri" w:hAnsi="Times New Roman" w:cs="Times New Roman"/>
          <w:b/>
          <w:kern w:val="0"/>
          <w:sz w:val="24"/>
          <w:szCs w:val="24"/>
          <w:lang w:val="ro-RO"/>
          <w14:ligatures w14:val="none"/>
        </w:rPr>
      </w:pPr>
      <w:r w:rsidRPr="00C96CFE">
        <w:rPr>
          <w:rFonts w:ascii="Times New Roman" w:eastAsia="Calibri" w:hAnsi="Times New Roman" w:cs="Times New Roman"/>
          <w:b/>
          <w:kern w:val="0"/>
          <w:sz w:val="24"/>
          <w:szCs w:val="24"/>
          <w:lang w:val="ro-RO"/>
          <w14:ligatures w14:val="none"/>
        </w:rPr>
        <w:t>ANEXA 5</w:t>
      </w:r>
    </w:p>
    <w:p w14:paraId="05EF455D" w14:textId="77777777" w:rsidR="00C96CFE" w:rsidRPr="00C96CFE" w:rsidRDefault="00C96CFE" w:rsidP="00C96CFE">
      <w:pPr>
        <w:autoSpaceDE w:val="0"/>
        <w:autoSpaceDN w:val="0"/>
        <w:adjustRightInd w:val="0"/>
        <w:spacing w:after="0" w:line="240" w:lineRule="auto"/>
        <w:jc w:val="center"/>
        <w:rPr>
          <w:rFonts w:ascii="Times New Roman" w:eastAsia="Calibri" w:hAnsi="Times New Roman" w:cs="Times New Roman"/>
          <w:b/>
          <w:bCs/>
          <w:kern w:val="0"/>
          <w:sz w:val="24"/>
          <w:szCs w:val="24"/>
          <w:lang w:val="ro-RO"/>
          <w14:ligatures w14:val="none"/>
        </w:rPr>
      </w:pPr>
    </w:p>
    <w:p w14:paraId="4744B2E9" w14:textId="77777777" w:rsidR="00C96CFE" w:rsidRPr="00C96CFE" w:rsidRDefault="00C96CFE" w:rsidP="00C96CFE">
      <w:pPr>
        <w:autoSpaceDE w:val="0"/>
        <w:autoSpaceDN w:val="0"/>
        <w:adjustRightInd w:val="0"/>
        <w:spacing w:after="0" w:line="240" w:lineRule="auto"/>
        <w:jc w:val="center"/>
        <w:rPr>
          <w:rFonts w:ascii="Times New Roman" w:eastAsia="Calibri" w:hAnsi="Times New Roman" w:cs="Times New Roman"/>
          <w:b/>
          <w:bCs/>
          <w:kern w:val="0"/>
          <w:sz w:val="24"/>
          <w:szCs w:val="24"/>
          <w:lang w:val="ro-RO"/>
          <w14:ligatures w14:val="none"/>
        </w:rPr>
      </w:pPr>
    </w:p>
    <w:p w14:paraId="31908257" w14:textId="77777777" w:rsidR="00C96CFE" w:rsidRPr="00C96CFE" w:rsidRDefault="00C96CFE" w:rsidP="00C96CFE">
      <w:pPr>
        <w:autoSpaceDE w:val="0"/>
        <w:autoSpaceDN w:val="0"/>
        <w:adjustRightInd w:val="0"/>
        <w:spacing w:after="0" w:line="240" w:lineRule="auto"/>
        <w:jc w:val="center"/>
        <w:rPr>
          <w:rFonts w:ascii="Times New Roman" w:eastAsia="Calibri" w:hAnsi="Times New Roman" w:cs="Times New Roman"/>
          <w:b/>
          <w:bCs/>
          <w:kern w:val="0"/>
          <w:sz w:val="24"/>
          <w:szCs w:val="24"/>
          <w:lang w:val="ro-RO"/>
          <w14:ligatures w14:val="none"/>
        </w:rPr>
      </w:pPr>
    </w:p>
    <w:p w14:paraId="0FE51A73" w14:textId="77777777" w:rsidR="00C96CFE" w:rsidRPr="00C96CFE" w:rsidRDefault="00C96CFE" w:rsidP="00C96CFE">
      <w:pPr>
        <w:autoSpaceDE w:val="0"/>
        <w:autoSpaceDN w:val="0"/>
        <w:adjustRightInd w:val="0"/>
        <w:spacing w:after="0" w:line="240" w:lineRule="auto"/>
        <w:jc w:val="center"/>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CONTRACT DE FINANŢARE NERAMBURSABILĂ</w:t>
      </w:r>
    </w:p>
    <w:p w14:paraId="63347542" w14:textId="77777777" w:rsidR="00C96CFE" w:rsidRPr="00C96CFE" w:rsidRDefault="00C96CFE" w:rsidP="00C96CFE">
      <w:pPr>
        <w:autoSpaceDE w:val="0"/>
        <w:autoSpaceDN w:val="0"/>
        <w:adjustRightInd w:val="0"/>
        <w:spacing w:after="0" w:line="240" w:lineRule="auto"/>
        <w:jc w:val="center"/>
        <w:rPr>
          <w:rFonts w:ascii="Times New Roman" w:eastAsia="Calibri" w:hAnsi="Times New Roman" w:cs="Times New Roman"/>
          <w:b/>
          <w:bCs/>
          <w:kern w:val="0"/>
          <w:sz w:val="24"/>
          <w:szCs w:val="24"/>
          <w:lang w:val="ro-RO"/>
          <w14:ligatures w14:val="none"/>
        </w:rPr>
      </w:pPr>
    </w:p>
    <w:p w14:paraId="6E8349C1" w14:textId="77777777" w:rsidR="00C96CFE" w:rsidRPr="00C96CFE" w:rsidRDefault="00C96CFE" w:rsidP="00C96CFE">
      <w:pPr>
        <w:autoSpaceDE w:val="0"/>
        <w:autoSpaceDN w:val="0"/>
        <w:adjustRightInd w:val="0"/>
        <w:spacing w:after="0" w:line="240" w:lineRule="auto"/>
        <w:jc w:val="center"/>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Nr. ____________ /___________________</w:t>
      </w:r>
    </w:p>
    <w:p w14:paraId="3DB156B7"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b/>
          <w:bCs/>
          <w:kern w:val="0"/>
          <w:sz w:val="24"/>
          <w:szCs w:val="24"/>
          <w:lang w:val="ro-RO"/>
          <w14:ligatures w14:val="none"/>
        </w:rPr>
      </w:pPr>
    </w:p>
    <w:p w14:paraId="57589002"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p>
    <w:p w14:paraId="7B997B48" w14:textId="4EDC416A" w:rsidR="00C96CFE" w:rsidRPr="00C96CFE" w:rsidRDefault="00C96CFE" w:rsidP="00C96CFE">
      <w:pPr>
        <w:spacing w:after="0" w:line="240" w:lineRule="auto"/>
        <w:jc w:val="both"/>
        <w:rPr>
          <w:rFonts w:ascii="Times New Roman" w:eastAsia="Calibri" w:hAnsi="Times New Roman" w:cs="Times New Roman"/>
          <w:bCs/>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În temeiul: Legii nr. 350/2005 privind regimul finanţărilor nerambursabile din fonduri publice alocate pentru activităţi nonprofit de interes general, cu modificările şi completările ulterioare; Legii educaţiei fizice şi sportului nr. 69/2000, cu modificările şi completările ulterioare; Hotărârii de Guvern nr. 884/2001 pentru aprobarea Regulamentului de punere în aplicare a dispoziţiilor Legii educaţiei fizice şi sportului nr. 69/2000; Ordinului ministrului tineretului și sportului nr. 664/2018 privind finanţarea nerambursabilă din fonduri publice a proiectelor și programelor sportive, cu modificările și completările ulterioare; Hotărârii Guvernului nr. 1447/2007 privind aprobarea Normelor financiare pentru activitatea sportivă, cu modificările şi completările ulterioare, Hotărârii Consiliului Județean Satu Mare nr.  ____ / _____.202</w:t>
      </w:r>
      <w:r w:rsidR="00126FC6">
        <w:rPr>
          <w:rFonts w:ascii="Times New Roman" w:eastAsia="Calibri" w:hAnsi="Times New Roman" w:cs="Times New Roman"/>
          <w:kern w:val="0"/>
          <w:sz w:val="24"/>
          <w:szCs w:val="24"/>
          <w:lang w:val="ro-RO"/>
          <w14:ligatures w14:val="none"/>
        </w:rPr>
        <w:t>6</w:t>
      </w:r>
      <w:r w:rsidRPr="00C96CFE">
        <w:rPr>
          <w:rFonts w:ascii="Times New Roman" w:eastAsia="Calibri" w:hAnsi="Times New Roman" w:cs="Times New Roman"/>
          <w:kern w:val="0"/>
          <w:sz w:val="24"/>
          <w:szCs w:val="24"/>
          <w:lang w:val="ro-RO"/>
          <w14:ligatures w14:val="none"/>
        </w:rPr>
        <w:t xml:space="preserve"> privind aprobarea bugetului general consolidat al Județului Satu Mare pe anul 202</w:t>
      </w:r>
      <w:r w:rsidR="00126FC6">
        <w:rPr>
          <w:rFonts w:ascii="Times New Roman" w:eastAsia="Calibri" w:hAnsi="Times New Roman" w:cs="Times New Roman"/>
          <w:kern w:val="0"/>
          <w:sz w:val="24"/>
          <w:szCs w:val="24"/>
          <w:lang w:val="ro-RO"/>
          <w14:ligatures w14:val="none"/>
        </w:rPr>
        <w:t>6</w:t>
      </w:r>
      <w:r w:rsidRPr="00C96CFE">
        <w:rPr>
          <w:rFonts w:ascii="Times New Roman" w:eastAsia="Calibri" w:hAnsi="Times New Roman" w:cs="Times New Roman"/>
          <w:kern w:val="0"/>
          <w:sz w:val="24"/>
          <w:szCs w:val="24"/>
          <w:lang w:val="ro-RO"/>
          <w14:ligatures w14:val="none"/>
        </w:rPr>
        <w:t>, Hotărârii Consiliului Județean Satu Mare nr._____/_______ 202</w:t>
      </w:r>
      <w:r w:rsidR="00126FC6">
        <w:rPr>
          <w:rFonts w:ascii="Times New Roman" w:eastAsia="Calibri" w:hAnsi="Times New Roman" w:cs="Times New Roman"/>
          <w:kern w:val="0"/>
          <w:sz w:val="24"/>
          <w:szCs w:val="24"/>
          <w:lang w:val="ro-RO"/>
          <w14:ligatures w14:val="none"/>
        </w:rPr>
        <w:t>6</w:t>
      </w:r>
      <w:r w:rsidRPr="00C96CFE">
        <w:rPr>
          <w:rFonts w:ascii="Times New Roman" w:eastAsia="Calibri" w:hAnsi="Times New Roman" w:cs="Times New Roman"/>
          <w:kern w:val="0"/>
          <w:sz w:val="24"/>
          <w:szCs w:val="24"/>
          <w:lang w:val="ro-RO"/>
          <w14:ligatures w14:val="none"/>
        </w:rPr>
        <w:t xml:space="preserve"> </w:t>
      </w:r>
      <w:bookmarkStart w:id="0" w:name="_Hlk484444733"/>
      <w:r w:rsidRPr="00C96CFE">
        <w:rPr>
          <w:rFonts w:ascii="Times New Roman" w:eastAsia="Calibri" w:hAnsi="Times New Roman" w:cs="Times New Roman"/>
          <w:kern w:val="0"/>
          <w:sz w:val="24"/>
          <w:szCs w:val="24"/>
          <w:lang w:val="ro-RO"/>
          <w14:ligatures w14:val="none"/>
        </w:rPr>
        <w:t xml:space="preserve">privind aprobarea </w:t>
      </w:r>
      <w:r w:rsidRPr="00C96CFE">
        <w:rPr>
          <w:rFonts w:ascii="Times New Roman" w:eastAsia="Times New Roman" w:hAnsi="Times New Roman" w:cs="Times New Roman"/>
          <w:bCs/>
          <w:kern w:val="0"/>
          <w:sz w:val="24"/>
          <w:szCs w:val="24"/>
          <w:lang w:val="ro-RO"/>
          <w14:ligatures w14:val="none"/>
        </w:rPr>
        <w:t>Ghidului solicitantului pentru finanțarea nerambursabilă din bugetul județului Satu Mare a proiectelor/programelor și acțiunilor sportive pe anul 202</w:t>
      </w:r>
      <w:r w:rsidR="00126FC6">
        <w:rPr>
          <w:rFonts w:ascii="Times New Roman" w:eastAsia="Times New Roman" w:hAnsi="Times New Roman" w:cs="Times New Roman"/>
          <w:bCs/>
          <w:kern w:val="0"/>
          <w:sz w:val="24"/>
          <w:szCs w:val="24"/>
          <w:lang w:val="ro-RO"/>
          <w14:ligatures w14:val="none"/>
        </w:rPr>
        <w:t>6</w:t>
      </w:r>
      <w:r w:rsidRPr="00C96CFE">
        <w:rPr>
          <w:rFonts w:ascii="Times New Roman" w:eastAsia="Calibri" w:hAnsi="Times New Roman" w:cs="Times New Roman"/>
          <w:bCs/>
          <w:kern w:val="0"/>
          <w:sz w:val="24"/>
          <w:szCs w:val="24"/>
          <w:lang w:val="ro-RO"/>
          <w14:ligatures w14:val="none"/>
        </w:rPr>
        <w:t xml:space="preserve">, </w:t>
      </w:r>
    </w:p>
    <w:p w14:paraId="4A1B8233" w14:textId="24EBC56D" w:rsidR="00C96CFE" w:rsidRPr="00C96CFE" w:rsidRDefault="00C96CFE" w:rsidP="00C96CFE">
      <w:pPr>
        <w:spacing w:after="0" w:line="240" w:lineRule="auto"/>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Având în vedere Hotărârea Consilului Județean Satu Mare nr._________/______202</w:t>
      </w:r>
      <w:bookmarkEnd w:id="0"/>
      <w:r w:rsidR="00126FC6">
        <w:rPr>
          <w:rFonts w:ascii="Times New Roman" w:eastAsia="Calibri" w:hAnsi="Times New Roman" w:cs="Times New Roman"/>
          <w:kern w:val="0"/>
          <w:sz w:val="24"/>
          <w:szCs w:val="24"/>
          <w:lang w:val="ro-RO"/>
          <w14:ligatures w14:val="none"/>
        </w:rPr>
        <w:t>6</w:t>
      </w:r>
      <w:r w:rsidRPr="00C96CFE">
        <w:rPr>
          <w:rFonts w:ascii="Times New Roman" w:eastAsia="Calibri" w:hAnsi="Times New Roman" w:cs="Times New Roman"/>
          <w:kern w:val="0"/>
          <w:sz w:val="24"/>
          <w:szCs w:val="24"/>
          <w:lang w:val="ro-RO"/>
          <w14:ligatures w14:val="none"/>
        </w:rPr>
        <w:t xml:space="preserve"> și </w:t>
      </w:r>
      <w:r w:rsidRPr="00C96CFE">
        <w:rPr>
          <w:rFonts w:ascii="Times New Roman" w:eastAsia="Times New Roman" w:hAnsi="Times New Roman" w:cs="Times New Roman"/>
          <w:color w:val="000000"/>
          <w:kern w:val="0"/>
          <w:sz w:val="24"/>
          <w:szCs w:val="24"/>
          <w:lang w:val="ro-RO"/>
          <w14:ligatures w14:val="none"/>
        </w:rPr>
        <w:t>Raportul de atribuire nr.____________, a intervenit prezentul contract,</w:t>
      </w:r>
    </w:p>
    <w:p w14:paraId="1C5EC0E9"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b/>
          <w:bCs/>
          <w:kern w:val="0"/>
          <w:sz w:val="24"/>
          <w:szCs w:val="24"/>
          <w:lang w:val="ro-RO"/>
          <w14:ligatures w14:val="none"/>
        </w:rPr>
      </w:pPr>
    </w:p>
    <w:p w14:paraId="7A1B7113"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 xml:space="preserve">             Între:</w:t>
      </w:r>
    </w:p>
    <w:p w14:paraId="09CDDC38"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b/>
          <w:bCs/>
          <w:kern w:val="0"/>
          <w:sz w:val="24"/>
          <w:szCs w:val="24"/>
          <w:lang w:val="ro-RO"/>
          <w14:ligatures w14:val="none"/>
        </w:rPr>
      </w:pPr>
    </w:p>
    <w:p w14:paraId="3985FCA1"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 xml:space="preserve">Art. 1. Părţile contractului </w:t>
      </w:r>
    </w:p>
    <w:p w14:paraId="64396D60" w14:textId="77777777" w:rsidR="00C96CFE" w:rsidRPr="00C96CFE" w:rsidRDefault="00C96CFE" w:rsidP="00C96CFE">
      <w:pPr>
        <w:autoSpaceDE w:val="0"/>
        <w:autoSpaceDN w:val="0"/>
        <w:adjustRightInd w:val="0"/>
        <w:spacing w:after="0" w:line="240" w:lineRule="auto"/>
        <w:ind w:firstLine="27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(1)</w:t>
      </w:r>
      <w:r w:rsidRPr="00C96CFE">
        <w:rPr>
          <w:rFonts w:ascii="Times New Roman" w:eastAsia="Calibri" w:hAnsi="Times New Roman" w:cs="Times New Roman"/>
          <w:b/>
          <w:bCs/>
          <w:kern w:val="0"/>
          <w:sz w:val="24"/>
          <w:szCs w:val="24"/>
          <w:lang w:val="ro-RO"/>
          <w14:ligatures w14:val="none"/>
        </w:rPr>
        <w:t xml:space="preserve"> Județul Satu Mare </w:t>
      </w:r>
      <w:r w:rsidRPr="00C96CFE">
        <w:rPr>
          <w:rFonts w:ascii="Times New Roman" w:eastAsia="Calibri" w:hAnsi="Times New Roman" w:cs="Times New Roman"/>
          <w:kern w:val="0"/>
          <w:sz w:val="24"/>
          <w:szCs w:val="24"/>
          <w:lang w:val="ro-RO"/>
          <w14:ligatures w14:val="none"/>
        </w:rPr>
        <w:t xml:space="preserve">cu sediul în mun. Satu Mare, P-ța. 25 Octombrie nr.1, jud. Satu Mare, </w:t>
      </w:r>
      <w:r w:rsidRPr="00C96CFE">
        <w:rPr>
          <w:rFonts w:ascii="Times New Roman" w:eastAsia="Calibri" w:hAnsi="Times New Roman" w:cs="Times New Roman"/>
          <w:b/>
          <w:bCs/>
          <w:kern w:val="0"/>
          <w:sz w:val="24"/>
          <w:szCs w:val="24"/>
          <w:lang w:val="ro-RO"/>
          <w14:ligatures w14:val="none"/>
        </w:rPr>
        <w:t>cod fiscal</w:t>
      </w:r>
      <w:r w:rsidRPr="00C96CFE">
        <w:rPr>
          <w:rFonts w:ascii="Times New Roman" w:eastAsia="Calibri" w:hAnsi="Times New Roman" w:cs="Times New Roman"/>
          <w:kern w:val="0"/>
          <w:sz w:val="24"/>
          <w:szCs w:val="24"/>
          <w:lang w:val="ro-RO"/>
          <w14:ligatures w14:val="none"/>
        </w:rPr>
        <w:t xml:space="preserve"> </w:t>
      </w:r>
      <w:r w:rsidRPr="00C96CFE">
        <w:rPr>
          <w:rFonts w:ascii="Times New Roman" w:eastAsia="Calibri" w:hAnsi="Times New Roman" w:cs="Times New Roman"/>
          <w:b/>
          <w:bCs/>
          <w:kern w:val="0"/>
          <w:sz w:val="24"/>
          <w:szCs w:val="24"/>
          <w:lang w:val="ro-RO"/>
          <w14:ligatures w14:val="none"/>
        </w:rPr>
        <w:t>3897378</w:t>
      </w:r>
      <w:r w:rsidRPr="00C96CFE">
        <w:rPr>
          <w:rFonts w:ascii="Times New Roman" w:eastAsia="Calibri" w:hAnsi="Times New Roman" w:cs="Times New Roman"/>
          <w:kern w:val="0"/>
          <w:sz w:val="24"/>
          <w:szCs w:val="24"/>
          <w:lang w:val="ro-RO"/>
          <w14:ligatures w14:val="none"/>
        </w:rPr>
        <w:t xml:space="preserve">, tel.: 0261.805.177 / 0261.710.420, e-mail: sfn@cjsm.ro, cont nr. </w:t>
      </w:r>
      <w:bookmarkStart w:id="1" w:name="_Hlk30407461"/>
      <w:r w:rsidRPr="00C96CFE">
        <w:rPr>
          <w:rFonts w:ascii="Times New Roman" w:eastAsia="Calibri" w:hAnsi="Times New Roman" w:cs="Times New Roman"/>
          <w:b/>
          <w:bCs/>
          <w:kern w:val="0"/>
          <w:sz w:val="24"/>
          <w:szCs w:val="24"/>
          <w:lang w:val="ro-RO"/>
          <w14:ligatures w14:val="none"/>
        </w:rPr>
        <w:t>RO07TREZ24A675000592200X</w:t>
      </w:r>
      <w:bookmarkEnd w:id="1"/>
      <w:r w:rsidRPr="00C96CFE">
        <w:rPr>
          <w:rFonts w:ascii="Times New Roman" w:eastAsia="Calibri" w:hAnsi="Times New Roman" w:cs="Times New Roman"/>
          <w:kern w:val="0"/>
          <w:sz w:val="24"/>
          <w:szCs w:val="24"/>
          <w:lang w:val="ro-RO"/>
          <w14:ligatures w14:val="none"/>
        </w:rPr>
        <w:t xml:space="preserve">, deschis la Trezoreria Satu Mare, reprezentată de </w:t>
      </w:r>
      <w:r w:rsidRPr="00C96CFE">
        <w:rPr>
          <w:rFonts w:ascii="Times New Roman" w:eastAsia="Calibri" w:hAnsi="Times New Roman" w:cs="Times New Roman"/>
          <w:b/>
          <w:kern w:val="0"/>
          <w:sz w:val="24"/>
          <w:szCs w:val="24"/>
          <w:lang w:val="ro-RO"/>
          <w14:ligatures w14:val="none"/>
        </w:rPr>
        <w:t>Pataki Csaba</w:t>
      </w:r>
      <w:r w:rsidRPr="00C96CFE">
        <w:rPr>
          <w:rFonts w:ascii="Times New Roman" w:eastAsia="Calibri" w:hAnsi="Times New Roman" w:cs="Times New Roman"/>
          <w:kern w:val="0"/>
          <w:sz w:val="24"/>
          <w:szCs w:val="24"/>
          <w:lang w:val="ro-RO"/>
          <w14:ligatures w14:val="none"/>
        </w:rPr>
        <w:t xml:space="preserve">, având funcţia de Preşedinte, denumită în continuare </w:t>
      </w:r>
      <w:r w:rsidRPr="00C96CFE">
        <w:rPr>
          <w:rFonts w:ascii="Times New Roman" w:eastAsia="Calibri" w:hAnsi="Times New Roman" w:cs="Times New Roman"/>
          <w:b/>
          <w:bCs/>
          <w:kern w:val="0"/>
          <w:sz w:val="24"/>
          <w:szCs w:val="24"/>
          <w:lang w:val="ro-RO"/>
          <w14:ligatures w14:val="none"/>
        </w:rPr>
        <w:t xml:space="preserve">FINANŢATOR, </w:t>
      </w:r>
      <w:r w:rsidRPr="00C96CFE">
        <w:rPr>
          <w:rFonts w:ascii="Times New Roman" w:eastAsia="Calibri" w:hAnsi="Times New Roman" w:cs="Times New Roman"/>
          <w:kern w:val="0"/>
          <w:sz w:val="24"/>
          <w:szCs w:val="24"/>
          <w:lang w:val="ro-RO"/>
          <w14:ligatures w14:val="none"/>
        </w:rPr>
        <w:t xml:space="preserve">pe de-o parte, </w:t>
      </w:r>
    </w:p>
    <w:p w14:paraId="0A25E142" w14:textId="77777777" w:rsidR="00C96CFE" w:rsidRPr="00C96CFE" w:rsidRDefault="00C96CFE" w:rsidP="00C96CFE">
      <w:pPr>
        <w:autoSpaceDE w:val="0"/>
        <w:autoSpaceDN w:val="0"/>
        <w:adjustRightInd w:val="0"/>
        <w:spacing w:after="0" w:line="240" w:lineRule="auto"/>
        <w:jc w:val="center"/>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și</w:t>
      </w:r>
    </w:p>
    <w:p w14:paraId="6A3F4B3C" w14:textId="14D8EC1E" w:rsidR="00C96CFE" w:rsidRPr="00C96CFE" w:rsidRDefault="00C96CFE" w:rsidP="00C96CFE">
      <w:pPr>
        <w:autoSpaceDE w:val="0"/>
        <w:autoSpaceDN w:val="0"/>
        <w:adjustRightInd w:val="0"/>
        <w:spacing w:after="0" w:line="240" w:lineRule="auto"/>
        <w:ind w:firstLine="270"/>
        <w:jc w:val="both"/>
        <w:rPr>
          <w:rFonts w:ascii="Times New Roman" w:eastAsia="Calibri" w:hAnsi="Times New Roman" w:cs="Times New Roman"/>
          <w:kern w:val="0"/>
          <w:sz w:val="24"/>
          <w:szCs w:val="24"/>
          <w:lang w:val="ro-RO"/>
          <w14:ligatures w14:val="none"/>
        </w:rPr>
      </w:pPr>
      <w:r>
        <w:rPr>
          <w:rFonts w:ascii="Times New Roman" w:eastAsia="Calibri" w:hAnsi="Times New Roman" w:cs="Times New Roman"/>
          <w:kern w:val="0"/>
          <w:sz w:val="24"/>
          <w:szCs w:val="24"/>
          <w:lang w:val="ro-RO"/>
          <w14:ligatures w14:val="none"/>
        </w:rPr>
        <w:t>(2)</w:t>
      </w:r>
      <w:r w:rsidRPr="00C96CFE">
        <w:rPr>
          <w:rFonts w:ascii="Times New Roman" w:eastAsia="Calibri" w:hAnsi="Times New Roman" w:cs="Times New Roman"/>
          <w:kern w:val="0"/>
          <w:sz w:val="24"/>
          <w:szCs w:val="24"/>
          <w:lang w:val="ro-RO"/>
          <w14:ligatures w14:val="none"/>
        </w:rPr>
        <w:t xml:space="preserve">..................................., cu sediul în ........................., str. ............... nr. ......., bl. ...., sc. ...., ap. ....., judeţul ..........., codul fiscal nr. ......, tel/fax................., având codul IBAN nr. ..................................., deschis la Banca ..................., sucursala ................... , reprezentată de ......................., având funcţia de ................................., denumit în continuare </w:t>
      </w:r>
      <w:r w:rsidRPr="00C96CFE">
        <w:rPr>
          <w:rFonts w:ascii="Times New Roman" w:eastAsia="Calibri" w:hAnsi="Times New Roman" w:cs="Times New Roman"/>
          <w:b/>
          <w:bCs/>
          <w:kern w:val="0"/>
          <w:sz w:val="24"/>
          <w:szCs w:val="24"/>
          <w:lang w:val="ro-RO"/>
          <w14:ligatures w14:val="none"/>
        </w:rPr>
        <w:t>BENEFICIAR</w:t>
      </w:r>
      <w:r w:rsidRPr="00C96CFE">
        <w:rPr>
          <w:rFonts w:ascii="Times New Roman" w:eastAsia="Calibri" w:hAnsi="Times New Roman" w:cs="Times New Roman"/>
          <w:kern w:val="0"/>
          <w:sz w:val="24"/>
          <w:szCs w:val="24"/>
          <w:lang w:val="ro-RO"/>
          <w14:ligatures w14:val="none"/>
        </w:rPr>
        <w:t xml:space="preserve">, pe de altă parte. </w:t>
      </w:r>
    </w:p>
    <w:p w14:paraId="193627B9" w14:textId="77777777" w:rsidR="00C96CFE" w:rsidRPr="00C96CFE" w:rsidRDefault="00C96CFE" w:rsidP="00C96CFE">
      <w:pPr>
        <w:autoSpaceDE w:val="0"/>
        <w:autoSpaceDN w:val="0"/>
        <w:adjustRightInd w:val="0"/>
        <w:spacing w:after="0" w:line="240" w:lineRule="auto"/>
        <w:ind w:left="720"/>
        <w:jc w:val="both"/>
        <w:rPr>
          <w:rFonts w:ascii="Times New Roman" w:eastAsia="Calibri" w:hAnsi="Times New Roman" w:cs="Times New Roman"/>
          <w:kern w:val="0"/>
          <w:sz w:val="24"/>
          <w:szCs w:val="24"/>
          <w:lang w:val="ro-RO"/>
          <w14:ligatures w14:val="none"/>
        </w:rPr>
      </w:pPr>
    </w:p>
    <w:p w14:paraId="4D9E9F66"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 xml:space="preserve">Art. 2. Obiectul contractului </w:t>
      </w:r>
    </w:p>
    <w:p w14:paraId="5955F8ED" w14:textId="77777777" w:rsidR="00C96CFE" w:rsidRPr="00C96CFE" w:rsidRDefault="00C96CFE" w:rsidP="00C96CFE">
      <w:pPr>
        <w:numPr>
          <w:ilvl w:val="0"/>
          <w:numId w:val="7"/>
        </w:numPr>
        <w:autoSpaceDE w:val="0"/>
        <w:autoSpaceDN w:val="0"/>
        <w:adjustRightInd w:val="0"/>
        <w:spacing w:after="0" w:line="240" w:lineRule="auto"/>
        <w:ind w:left="0" w:firstLine="27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Obiectul prezentului contract îl constituie finanțarea proiectului/programului sportiv, </w:t>
      </w:r>
      <w:r w:rsidRPr="00C96CFE">
        <w:rPr>
          <w:rFonts w:ascii="Times New Roman" w:eastAsia="Times New Roman" w:hAnsi="Times New Roman" w:cs="Times New Roman"/>
          <w:color w:val="000000"/>
          <w:kern w:val="0"/>
          <w:sz w:val="24"/>
          <w:szCs w:val="24"/>
          <w:lang w:val="ro-RO"/>
          <w14:ligatures w14:val="none"/>
        </w:rPr>
        <w:t xml:space="preserve">prin alocarea sumei de ………….. </w:t>
      </w:r>
      <w:r w:rsidRPr="00C96CFE">
        <w:rPr>
          <w:rFonts w:ascii="Times New Roman" w:eastAsia="Times New Roman" w:hAnsi="Times New Roman" w:cs="Times New Roman"/>
          <w:b/>
          <w:bCs/>
          <w:color w:val="000000"/>
          <w:kern w:val="0"/>
          <w:sz w:val="24"/>
          <w:szCs w:val="24"/>
          <w:lang w:val="ro-RO"/>
          <w14:ligatures w14:val="none"/>
        </w:rPr>
        <w:t>lei</w:t>
      </w:r>
      <w:r w:rsidRPr="00C96CFE">
        <w:rPr>
          <w:rFonts w:ascii="Times New Roman" w:eastAsia="Times New Roman" w:hAnsi="Times New Roman" w:cs="Times New Roman"/>
          <w:color w:val="000000"/>
          <w:kern w:val="0"/>
          <w:sz w:val="24"/>
          <w:szCs w:val="24"/>
          <w:lang w:val="ro-RO"/>
          <w14:ligatures w14:val="none"/>
        </w:rPr>
        <w:t xml:space="preserve">, de către Finanţator, în vederea realizării de către Beneficiar a </w:t>
      </w:r>
      <w:r w:rsidRPr="00C96CFE">
        <w:rPr>
          <w:rFonts w:ascii="Times New Roman" w:eastAsia="Calibri" w:hAnsi="Times New Roman" w:cs="Times New Roman"/>
          <w:kern w:val="0"/>
          <w:sz w:val="24"/>
          <w:szCs w:val="24"/>
          <w:lang w:val="ro-RO"/>
          <w14:ligatures w14:val="none"/>
        </w:rPr>
        <w:t>proiectului/programului sportiv  ................................................... prevăzut în ANEXA 2.</w:t>
      </w:r>
    </w:p>
    <w:p w14:paraId="523B7304" w14:textId="77777777" w:rsidR="00C96CFE" w:rsidRPr="00C96CFE" w:rsidRDefault="00C96CFE" w:rsidP="00C96CFE">
      <w:pPr>
        <w:autoSpaceDE w:val="0"/>
        <w:autoSpaceDN w:val="0"/>
        <w:adjustRightInd w:val="0"/>
        <w:spacing w:after="0" w:line="240" w:lineRule="auto"/>
        <w:ind w:firstLine="270"/>
        <w:jc w:val="both"/>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(2)</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Beneficiarul se obligă să realizeze proiectul/programul sportiv, în modul, în perioada _________ şi în condiţiile prevăzute prin prezentul contract, la standardele cele mai ridicate precum și în conformitate cu Cererea de finanțare nerambursabilă depusă de către solicitant și să asigure </w:t>
      </w:r>
      <w:bookmarkStart w:id="2" w:name="_Hlk30405210"/>
      <w:r w:rsidRPr="00C96CFE">
        <w:rPr>
          <w:rFonts w:ascii="Times New Roman" w:eastAsia="Calibri" w:hAnsi="Times New Roman" w:cs="Times New Roman"/>
          <w:kern w:val="0"/>
          <w:sz w:val="24"/>
          <w:szCs w:val="24"/>
          <w:lang w:val="ro-RO"/>
          <w14:ligatures w14:val="none"/>
        </w:rPr>
        <w:t>aportul propriu</w:t>
      </w:r>
      <w:bookmarkEnd w:id="2"/>
      <w:r w:rsidRPr="00C96CFE">
        <w:rPr>
          <w:rFonts w:ascii="Times New Roman" w:eastAsia="Calibri" w:hAnsi="Times New Roman" w:cs="Times New Roman"/>
          <w:kern w:val="0"/>
          <w:sz w:val="24"/>
          <w:szCs w:val="24"/>
          <w:lang w:val="ro-RO"/>
          <w14:ligatures w14:val="none"/>
        </w:rPr>
        <w:t xml:space="preserve">, în valoare de...........lei, ce reprezintă </w:t>
      </w:r>
      <w:r w:rsidRPr="00C96CFE">
        <w:rPr>
          <w:rFonts w:ascii="Times New Roman" w:eastAsia="Calibri" w:hAnsi="Times New Roman" w:cs="Times New Roman"/>
          <w:b/>
          <w:bCs/>
          <w:kern w:val="0"/>
          <w:sz w:val="24"/>
          <w:szCs w:val="24"/>
          <w:lang w:val="ro-RO"/>
          <w14:ligatures w14:val="none"/>
        </w:rPr>
        <w:t>20% din valoarea totală a proiectului.</w:t>
      </w:r>
    </w:p>
    <w:p w14:paraId="4DB82EE7" w14:textId="77777777" w:rsidR="00C96CFE" w:rsidRPr="00C96CFE" w:rsidRDefault="00C96CFE" w:rsidP="00C96CFE">
      <w:pPr>
        <w:spacing w:after="0" w:line="240" w:lineRule="auto"/>
        <w:ind w:firstLine="27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(3) Suma prevăzută la Art. 2 alin. (1) acordată ca finanţare nerambursabilă nu poate fi utilizată de către Beneficiar pentru activităţi generatoare de profit. </w:t>
      </w:r>
    </w:p>
    <w:p w14:paraId="2DEC3494"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lastRenderedPageBreak/>
        <w:t xml:space="preserve">(4) </w:t>
      </w:r>
      <w:bookmarkStart w:id="3" w:name="_Hlk30406033"/>
      <w:r w:rsidRPr="00C96CFE">
        <w:rPr>
          <w:rFonts w:ascii="Times New Roman" w:eastAsia="Calibri" w:hAnsi="Times New Roman" w:cs="Times New Roman"/>
          <w:kern w:val="0"/>
          <w:sz w:val="24"/>
          <w:szCs w:val="24"/>
          <w:lang w:val="ro-RO"/>
          <w14:ligatures w14:val="none"/>
        </w:rPr>
        <w:t>Suma prevăzută la Art. 2 alin. (1) poate fi diminuată de către comisia de validare în cazul în care sumele solicitate spre validare nu corespund prevederilor ghidului sau în cazul neprezentării documentelor justificative.</w:t>
      </w:r>
      <w:bookmarkEnd w:id="3"/>
    </w:p>
    <w:p w14:paraId="59A9D161" w14:textId="77777777" w:rsidR="00C96CFE" w:rsidRPr="00C96CFE" w:rsidRDefault="00C96CFE" w:rsidP="00C96CFE">
      <w:pPr>
        <w:autoSpaceDE w:val="0"/>
        <w:autoSpaceDN w:val="0"/>
        <w:adjustRightInd w:val="0"/>
        <w:spacing w:after="0" w:line="240" w:lineRule="auto"/>
        <w:ind w:firstLine="270"/>
        <w:jc w:val="both"/>
        <w:rPr>
          <w:rFonts w:ascii="Times New Roman" w:eastAsia="Times New Roman"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(5) </w:t>
      </w:r>
      <w:bookmarkStart w:id="4" w:name="_Hlk30406118"/>
      <w:r w:rsidRPr="00C96CFE">
        <w:rPr>
          <w:rFonts w:ascii="Times New Roman" w:eastAsia="Times New Roman" w:hAnsi="Times New Roman" w:cs="Times New Roman"/>
          <w:kern w:val="0"/>
          <w:sz w:val="24"/>
          <w:szCs w:val="24"/>
          <w:lang w:val="ro-RO"/>
          <w14:ligatures w14:val="none"/>
        </w:rPr>
        <w:t>În cazul în care derularea proiectului/programului sportiv a fost realizată cu costuri mai mici decât cele propuse şi aprobate, cuantumul aportului propriu va rămâne neschimbat la valoarea specificată la Art. 2 alin. (1).</w:t>
      </w:r>
      <w:bookmarkEnd w:id="4"/>
    </w:p>
    <w:p w14:paraId="62D2583E"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b/>
          <w:bCs/>
          <w:kern w:val="0"/>
          <w:sz w:val="24"/>
          <w:szCs w:val="24"/>
          <w:lang w:val="ro-RO"/>
          <w14:ligatures w14:val="none"/>
        </w:rPr>
      </w:pPr>
    </w:p>
    <w:p w14:paraId="3A9032D7"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 xml:space="preserve">Art. 3. Durata contractului </w:t>
      </w:r>
    </w:p>
    <w:p w14:paraId="48FB46A9" w14:textId="40D6E08D"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kern w:val="0"/>
          <w:sz w:val="24"/>
          <w:szCs w:val="24"/>
          <w:lang w:val="ro-RO"/>
          <w14:ligatures w14:val="none"/>
        </w:rPr>
      </w:pPr>
      <w:bookmarkStart w:id="5" w:name="_Hlk189486607"/>
      <w:r w:rsidRPr="00C96CFE">
        <w:rPr>
          <w:rFonts w:ascii="Times New Roman" w:eastAsia="Calibri" w:hAnsi="Times New Roman" w:cs="Times New Roman"/>
          <w:kern w:val="0"/>
          <w:sz w:val="24"/>
          <w:szCs w:val="24"/>
          <w:lang w:val="ro-RO"/>
          <w14:ligatures w14:val="none"/>
        </w:rPr>
        <w:t xml:space="preserve">        Prezentul contract intră în vigoare la data semnării lui de către părți și este valabil până la data de 31 decembrie 202</w:t>
      </w:r>
      <w:r w:rsidR="00126FC6">
        <w:rPr>
          <w:rFonts w:ascii="Times New Roman" w:eastAsia="Calibri" w:hAnsi="Times New Roman" w:cs="Times New Roman"/>
          <w:kern w:val="0"/>
          <w:sz w:val="24"/>
          <w:szCs w:val="24"/>
          <w:lang w:val="ro-RO"/>
          <w14:ligatures w14:val="none"/>
        </w:rPr>
        <w:t>6</w:t>
      </w:r>
      <w:r w:rsidRPr="00C96CFE">
        <w:rPr>
          <w:rFonts w:ascii="Times New Roman" w:eastAsia="Calibri" w:hAnsi="Times New Roman" w:cs="Times New Roman"/>
          <w:kern w:val="0"/>
          <w:sz w:val="24"/>
          <w:szCs w:val="24"/>
          <w:lang w:val="ro-RO"/>
          <w14:ligatures w14:val="none"/>
        </w:rPr>
        <w:t>.</w:t>
      </w:r>
    </w:p>
    <w:p w14:paraId="6AD29217"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kern w:val="0"/>
          <w:sz w:val="24"/>
          <w:szCs w:val="24"/>
          <w:lang w:val="ro-RO"/>
          <w14:ligatures w14:val="none"/>
        </w:rPr>
      </w:pPr>
    </w:p>
    <w:bookmarkEnd w:id="5"/>
    <w:p w14:paraId="2B3B6E40" w14:textId="77777777" w:rsidR="00C96CFE" w:rsidRPr="00C96CFE" w:rsidRDefault="00C96CFE" w:rsidP="00C96CFE">
      <w:pPr>
        <w:autoSpaceDE w:val="0"/>
        <w:autoSpaceDN w:val="0"/>
        <w:adjustRightInd w:val="0"/>
        <w:spacing w:after="0"/>
        <w:jc w:val="both"/>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w:t>
      </w:r>
      <w:r w:rsidRPr="00C96CFE">
        <w:rPr>
          <w:rFonts w:ascii="Times New Roman" w:eastAsia="Calibri" w:hAnsi="Times New Roman" w:cs="Times New Roman"/>
          <w:b/>
          <w:bCs/>
          <w:kern w:val="0"/>
          <w:sz w:val="24"/>
          <w:szCs w:val="24"/>
          <w:lang w:val="ro-RO"/>
          <w14:ligatures w14:val="none"/>
        </w:rPr>
        <w:t xml:space="preserve">Art. 4. Drepturile și </w:t>
      </w:r>
      <w:r w:rsidRPr="00C96CFE">
        <w:rPr>
          <w:rFonts w:ascii="Times New Roman" w:eastAsia="Times New Roman" w:hAnsi="Times New Roman" w:cs="Times New Roman"/>
          <w:b/>
          <w:bCs/>
          <w:color w:val="000000"/>
          <w:kern w:val="0"/>
          <w:sz w:val="24"/>
          <w:szCs w:val="24"/>
          <w:lang w:val="ro-RO"/>
          <w14:ligatures w14:val="none"/>
        </w:rPr>
        <w:t>Obligaţiile Finanţatorului</w:t>
      </w:r>
      <w:r w:rsidRPr="00C96CFE">
        <w:rPr>
          <w:rFonts w:ascii="Times New Roman" w:eastAsia="Calibri" w:hAnsi="Times New Roman" w:cs="Times New Roman"/>
          <w:b/>
          <w:bCs/>
          <w:kern w:val="0"/>
          <w:sz w:val="24"/>
          <w:szCs w:val="24"/>
          <w:lang w:val="ro-RO"/>
          <w14:ligatures w14:val="none"/>
        </w:rPr>
        <w:t xml:space="preserve"> </w:t>
      </w:r>
    </w:p>
    <w:p w14:paraId="22014453" w14:textId="77777777" w:rsidR="00C96CFE" w:rsidRPr="00C96CFE" w:rsidRDefault="00C96CFE" w:rsidP="00C96CFE">
      <w:pPr>
        <w:numPr>
          <w:ilvl w:val="0"/>
          <w:numId w:val="5"/>
        </w:numPr>
        <w:autoSpaceDE w:val="0"/>
        <w:autoSpaceDN w:val="0"/>
        <w:adjustRightInd w:val="0"/>
        <w:spacing w:after="0" w:line="240" w:lineRule="auto"/>
        <w:ind w:left="-90" w:firstLine="450"/>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Times New Roman" w:hAnsi="Times New Roman" w:cs="Times New Roman"/>
          <w:color w:val="000000"/>
          <w:kern w:val="0"/>
          <w:sz w:val="24"/>
          <w:szCs w:val="24"/>
          <w:lang w:val="ro-RO"/>
          <w14:ligatures w14:val="none"/>
        </w:rPr>
        <w:t xml:space="preserve">Să pună la dispoziţia Beneficiarului suma prevăzută la Art. 2 alin. (1) la termenele şi în condiţiile stabilite în prezentul contract. </w:t>
      </w:r>
    </w:p>
    <w:p w14:paraId="25A6EB09" w14:textId="77777777" w:rsidR="00C96CFE" w:rsidRPr="00C96CFE" w:rsidRDefault="00C96CFE" w:rsidP="00C96CFE">
      <w:pPr>
        <w:numPr>
          <w:ilvl w:val="0"/>
          <w:numId w:val="5"/>
        </w:numPr>
        <w:autoSpaceDE w:val="0"/>
        <w:autoSpaceDN w:val="0"/>
        <w:adjustRightInd w:val="0"/>
        <w:spacing w:after="0" w:line="240" w:lineRule="auto"/>
        <w:ind w:left="-90" w:firstLine="450"/>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Calibri" w:hAnsi="Times New Roman" w:cs="Times New Roman"/>
          <w:color w:val="000000"/>
          <w:kern w:val="0"/>
          <w:sz w:val="24"/>
          <w:szCs w:val="24"/>
          <w:lang w:val="ro-RO"/>
          <w14:ligatures w14:val="none"/>
        </w:rPr>
        <w:t xml:space="preserve">Să refuze decontarea sumelor utilizate pentru producerea/achiziționarea produselor, materialelor și serviciilor de promovare și publicitate în cazul neinserării unor elemente de promovare a imaginii județului sau menționării sprijinului financiar primit. </w:t>
      </w:r>
    </w:p>
    <w:p w14:paraId="0F938BAB" w14:textId="77777777" w:rsidR="00C96CFE" w:rsidRPr="00C96CFE" w:rsidRDefault="00C96CFE" w:rsidP="00C96CFE">
      <w:pPr>
        <w:numPr>
          <w:ilvl w:val="0"/>
          <w:numId w:val="5"/>
        </w:numPr>
        <w:autoSpaceDE w:val="0"/>
        <w:autoSpaceDN w:val="0"/>
        <w:adjustRightInd w:val="0"/>
        <w:spacing w:after="0" w:line="240" w:lineRule="auto"/>
        <w:ind w:hanging="540"/>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Calibri" w:hAnsi="Times New Roman" w:cs="Times New Roman"/>
          <w:color w:val="000000"/>
          <w:kern w:val="0"/>
          <w:sz w:val="24"/>
          <w:szCs w:val="24"/>
          <w:lang w:val="ro-RO"/>
          <w14:ligatures w14:val="none"/>
        </w:rPr>
        <w:t>Să refuze decontarea sumelor în cazul nerespectării clauzelor contractuale.</w:t>
      </w:r>
    </w:p>
    <w:p w14:paraId="2A61D8F8" w14:textId="77777777" w:rsidR="00C96CFE" w:rsidRPr="00C96CFE" w:rsidRDefault="00C96CFE" w:rsidP="00C96CFE">
      <w:pPr>
        <w:numPr>
          <w:ilvl w:val="0"/>
          <w:numId w:val="5"/>
        </w:numPr>
        <w:tabs>
          <w:tab w:val="left" w:pos="540"/>
        </w:tabs>
        <w:autoSpaceDE w:val="0"/>
        <w:autoSpaceDN w:val="0"/>
        <w:adjustRightInd w:val="0"/>
        <w:spacing w:after="0" w:line="240" w:lineRule="auto"/>
        <w:ind w:left="0" w:firstLine="360"/>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Calibri" w:hAnsi="Times New Roman" w:cs="Times New Roman"/>
          <w:color w:val="000000"/>
          <w:kern w:val="0"/>
          <w:sz w:val="24"/>
          <w:szCs w:val="24"/>
          <w:lang w:val="ro-RO"/>
          <w14:ligatures w14:val="none"/>
        </w:rPr>
        <w:t xml:space="preserve">Să modifice unilateral cuantumul finanţării alocate, în condițiile Art.2 alin. (5), sau să rezilieze contractul conform Art. 8. </w:t>
      </w:r>
    </w:p>
    <w:p w14:paraId="06CD5E44" w14:textId="77777777" w:rsidR="00C96CFE" w:rsidRPr="00C96CFE" w:rsidRDefault="00C96CFE" w:rsidP="00C96CFE">
      <w:pPr>
        <w:tabs>
          <w:tab w:val="left" w:pos="540"/>
        </w:tabs>
        <w:autoSpaceDE w:val="0"/>
        <w:autoSpaceDN w:val="0"/>
        <w:adjustRightInd w:val="0"/>
        <w:spacing w:after="0" w:line="240" w:lineRule="auto"/>
        <w:ind w:left="360"/>
        <w:jc w:val="both"/>
        <w:rPr>
          <w:rFonts w:ascii="Times New Roman" w:eastAsia="Times New Roman" w:hAnsi="Times New Roman" w:cs="Times New Roman"/>
          <w:color w:val="000000"/>
          <w:kern w:val="0"/>
          <w:sz w:val="24"/>
          <w:szCs w:val="24"/>
          <w:lang w:val="ro-RO"/>
          <w14:ligatures w14:val="none"/>
        </w:rPr>
      </w:pPr>
    </w:p>
    <w:p w14:paraId="0FA604B6"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Art. 5. Obligațiile Beneficiarului</w:t>
      </w:r>
    </w:p>
    <w:p w14:paraId="6F0F81D2"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bookmarkStart w:id="6" w:name="_Hlk30412846"/>
      <w:r w:rsidRPr="00C96CFE">
        <w:rPr>
          <w:rFonts w:ascii="Times New Roman" w:eastAsia="Calibri" w:hAnsi="Times New Roman" w:cs="Times New Roman"/>
          <w:bCs/>
          <w:kern w:val="0"/>
          <w:sz w:val="24"/>
          <w:szCs w:val="24"/>
          <w:lang w:val="ro-RO"/>
          <w14:ligatures w14:val="none"/>
        </w:rPr>
        <w:t>(1)</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Să utilizeze finanţarea nerambursabilă numai în scopul realizării proiectului/programului sportiv. </w:t>
      </w:r>
    </w:p>
    <w:p w14:paraId="40F44EF9"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(2)</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Să nu utilizeze finanţarea nerambursabilă pentru activităţi generatoare de profit. În cazul veniturilor obținute din vânzarea de bilete, sumele încasate vor fi folosite exclusiv pentru acoperirea cheltuielilor de realizare a </w:t>
      </w:r>
      <w:bookmarkStart w:id="7" w:name="_Hlk4755411"/>
      <w:r w:rsidRPr="00C96CFE">
        <w:rPr>
          <w:rFonts w:ascii="Times New Roman" w:eastAsia="Calibri" w:hAnsi="Times New Roman" w:cs="Times New Roman"/>
          <w:kern w:val="0"/>
          <w:sz w:val="24"/>
          <w:szCs w:val="24"/>
          <w:lang w:val="ro-RO"/>
          <w14:ligatures w14:val="none"/>
        </w:rPr>
        <w:t>proiectului/programului</w:t>
      </w:r>
      <w:bookmarkEnd w:id="7"/>
      <w:r w:rsidRPr="00C96CFE">
        <w:rPr>
          <w:rFonts w:ascii="Times New Roman" w:eastAsia="Calibri" w:hAnsi="Times New Roman" w:cs="Times New Roman"/>
          <w:kern w:val="0"/>
          <w:sz w:val="24"/>
          <w:szCs w:val="24"/>
          <w:lang w:val="ro-RO"/>
          <w14:ligatures w14:val="none"/>
        </w:rPr>
        <w:t xml:space="preserve"> sportiv.</w:t>
      </w:r>
    </w:p>
    <w:p w14:paraId="77867FB2"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(3)</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Să realizeze </w:t>
      </w:r>
      <w:bookmarkStart w:id="8" w:name="_Hlk4755478"/>
      <w:r w:rsidRPr="00C96CFE">
        <w:rPr>
          <w:rFonts w:ascii="Times New Roman" w:eastAsia="Calibri" w:hAnsi="Times New Roman" w:cs="Times New Roman"/>
          <w:kern w:val="0"/>
          <w:sz w:val="24"/>
          <w:szCs w:val="24"/>
          <w:lang w:val="ro-RO"/>
          <w14:ligatures w14:val="none"/>
        </w:rPr>
        <w:t xml:space="preserve">proiectul/programul </w:t>
      </w:r>
      <w:bookmarkEnd w:id="8"/>
      <w:r w:rsidRPr="00C96CFE">
        <w:rPr>
          <w:rFonts w:ascii="Times New Roman" w:eastAsia="Calibri" w:hAnsi="Times New Roman" w:cs="Times New Roman"/>
          <w:kern w:val="0"/>
          <w:sz w:val="24"/>
          <w:szCs w:val="24"/>
          <w:lang w:val="ro-RO"/>
          <w14:ligatures w14:val="none"/>
        </w:rPr>
        <w:t>sportiv cu toată atenţia, eficienţa şi transparenţa, în acord cu cele mai bune practici din domeniul de activitate vizat.</w:t>
      </w:r>
    </w:p>
    <w:p w14:paraId="7DDDB650"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(4) Să promoveze spiritul de fairplay, să întreprindă măsurile necesare pentru prevenirea și combaterea violenței și dopajului în cadrul acțiunilor/activităților din cadrul proiectelor/programelor sportive finanțate potrivit prezentului contract.</w:t>
      </w:r>
    </w:p>
    <w:p w14:paraId="3DA81592"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(5)</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Să implementeze proiectul/programul sportiv pe propria răspundere şi în concordanţă cu descrierea din cererea de finanţare nerambursabilă, cu scopul de a atinge obiectivele menţionate. </w:t>
      </w:r>
    </w:p>
    <w:p w14:paraId="74505B47" w14:textId="77777777" w:rsidR="00C96CFE" w:rsidRPr="00C96CFE" w:rsidRDefault="00C96CFE" w:rsidP="00C96CFE">
      <w:pPr>
        <w:shd w:val="clear" w:color="auto" w:fill="FFFFFF"/>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w:t>
      </w:r>
      <w:r w:rsidRPr="00C96CFE">
        <w:rPr>
          <w:rFonts w:ascii="Times New Roman" w:eastAsia="Calibri" w:hAnsi="Times New Roman" w:cs="Times New Roman"/>
          <w:kern w:val="0"/>
          <w:sz w:val="24"/>
          <w:szCs w:val="24"/>
          <w:lang w:val="ro-RO"/>
          <w14:ligatures w14:val="none"/>
        </w:rPr>
        <w:t xml:space="preserve">6) Să notifice Finanțatorul, prin transmiterea unei invitații sau informări pe adresa de e-mail: </w:t>
      </w:r>
      <w:hyperlink r:id="rId5" w:history="1">
        <w:r w:rsidRPr="00C96CFE">
          <w:rPr>
            <w:rFonts w:ascii="Times New Roman" w:eastAsia="Calibri" w:hAnsi="Times New Roman" w:cs="Times New Roman"/>
            <w:bCs/>
            <w:color w:val="000000"/>
            <w:kern w:val="0"/>
            <w:sz w:val="24"/>
            <w:szCs w:val="24"/>
            <w:lang w:val="ro-RO"/>
            <w14:ligatures w14:val="none"/>
          </w:rPr>
          <w:t>sfn@cjsm.ro</w:t>
        </w:r>
      </w:hyperlink>
      <w:r w:rsidRPr="00C96CFE">
        <w:rPr>
          <w:rFonts w:ascii="Times New Roman" w:eastAsia="Calibri" w:hAnsi="Times New Roman" w:cs="Times New Roman"/>
          <w:bCs/>
          <w:color w:val="000000"/>
          <w:kern w:val="0"/>
          <w:sz w:val="24"/>
          <w:szCs w:val="24"/>
          <w:lang w:val="ro-RO"/>
          <w14:ligatures w14:val="none"/>
        </w:rPr>
        <w:t>, c</w:t>
      </w:r>
      <w:r w:rsidRPr="00C96CFE">
        <w:rPr>
          <w:rFonts w:ascii="Times New Roman" w:eastAsia="Calibri" w:hAnsi="Times New Roman" w:cs="Times New Roman"/>
          <w:kern w:val="0"/>
          <w:sz w:val="24"/>
          <w:szCs w:val="24"/>
          <w:lang w:val="ro-RO"/>
          <w14:ligatures w14:val="none"/>
        </w:rPr>
        <w:t>u cel puțin 3 zile înainte de derularea activităților sportive pentru o eventuală participare la eveniment al unui observator din partea finanțatorului.</w:t>
      </w:r>
    </w:p>
    <w:p w14:paraId="49CA9972"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(7)</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Să nu ascundă Finanţatorului acte ori fapte care - dacă ar fi fost cunoscute – ar fi fost de natură să îl determine pe acesta să nu selecteze proiectul/programul sportiv spre finanţare. </w:t>
      </w:r>
    </w:p>
    <w:p w14:paraId="7C6D7E8E" w14:textId="77777777" w:rsidR="00C96CFE" w:rsidRPr="00C96CFE" w:rsidRDefault="00C96CFE" w:rsidP="00C96CFE">
      <w:pPr>
        <w:shd w:val="clear" w:color="auto" w:fill="FFFFFF"/>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(8)</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Să nu comunice date, informaţii, înscrisuri false sau eronate. </w:t>
      </w:r>
    </w:p>
    <w:p w14:paraId="0F9D0D1E"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(9)</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Să întocmească şi să prezinte Finanţatorului rapoartele solicitate şi orice alte date privitoare la derularea proiectului/programului sportiv.</w:t>
      </w:r>
    </w:p>
    <w:p w14:paraId="170CF15F"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(10)</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Să reflecte corect şi la zi, în evidenţele sale contabile, toate operaţiunile economico-financiare ale proiectului/programului sportiv şi să le prezinte Finanţatorului ori de câte ori îi sunt solicitate.</w:t>
      </w:r>
    </w:p>
    <w:p w14:paraId="66948933"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(11)</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Să păstreze, conform prevederilor legale, toate documentele financiare care atestă desfăşurarea proiectului/programului sportiv şi să accepte controlul şi verificările Finanţatorului în legătură cu modul de utilizare a fondurilor ce constituie finanţarea primită. </w:t>
      </w:r>
    </w:p>
    <w:p w14:paraId="6B605280" w14:textId="2FD02EB1"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 xml:space="preserve">(12) </w:t>
      </w:r>
      <w:r w:rsidRPr="00C96CFE">
        <w:rPr>
          <w:rFonts w:ascii="Times New Roman" w:eastAsia="Calibri" w:hAnsi="Times New Roman" w:cs="Times New Roman"/>
          <w:b/>
          <w:kern w:val="0"/>
          <w:sz w:val="24"/>
          <w:szCs w:val="24"/>
          <w:lang w:val="ro-RO"/>
          <w14:ligatures w14:val="none"/>
        </w:rPr>
        <w:t xml:space="preserve">Să depună la sediul autorităţii finanţatoare, </w:t>
      </w:r>
      <w:r w:rsidRPr="00C96CFE">
        <w:rPr>
          <w:rFonts w:ascii="Times New Roman" w:eastAsia="Times New Roman" w:hAnsi="Times New Roman" w:cs="Times New Roman"/>
          <w:b/>
          <w:kern w:val="0"/>
          <w:sz w:val="24"/>
          <w:szCs w:val="24"/>
          <w:lang w:val="ro-RO"/>
          <w14:ligatures w14:val="none"/>
        </w:rPr>
        <w:t>în termen de cel mult 30 de zile de la data desfășurării</w:t>
      </w:r>
      <w:r w:rsidRPr="00C96CFE">
        <w:rPr>
          <w:rFonts w:ascii="Times New Roman" w:eastAsia="Times New Roman" w:hAnsi="Times New Roman" w:cs="Times New Roman"/>
          <w:kern w:val="0"/>
          <w:sz w:val="24"/>
          <w:szCs w:val="24"/>
          <w:lang w:val="ro-RO"/>
          <w14:ligatures w14:val="none"/>
        </w:rPr>
        <w:t xml:space="preserve"> programului/proiectului sportiv, </w:t>
      </w:r>
      <w:r w:rsidRPr="00C96CFE">
        <w:rPr>
          <w:rFonts w:ascii="Times New Roman" w:eastAsia="Calibri" w:hAnsi="Times New Roman" w:cs="Times New Roman"/>
          <w:kern w:val="0"/>
          <w:sz w:val="24"/>
          <w:szCs w:val="24"/>
          <w:lang w:val="ro-RO"/>
          <w14:ligatures w14:val="none"/>
        </w:rPr>
        <w:t xml:space="preserve">iar pentru proiectele/programele sportive desfășurate în perioada 11 noiembrie – 8 decembrie, până cel târziu la data de </w:t>
      </w:r>
      <w:r w:rsidRPr="00C96CFE">
        <w:rPr>
          <w:rFonts w:ascii="Times New Roman" w:eastAsia="Calibri" w:hAnsi="Times New Roman" w:cs="Times New Roman"/>
          <w:bCs/>
          <w:kern w:val="0"/>
          <w:sz w:val="24"/>
          <w:szCs w:val="24"/>
          <w:lang w:val="ro-RO"/>
          <w14:ligatures w14:val="none"/>
        </w:rPr>
        <w:t>11 decembrie 202</w:t>
      </w:r>
      <w:r w:rsidR="00126FC6">
        <w:rPr>
          <w:rFonts w:ascii="Times New Roman" w:eastAsia="Calibri" w:hAnsi="Times New Roman" w:cs="Times New Roman"/>
          <w:bCs/>
          <w:kern w:val="0"/>
          <w:sz w:val="24"/>
          <w:szCs w:val="24"/>
          <w:lang w:val="ro-RO"/>
          <w14:ligatures w14:val="none"/>
        </w:rPr>
        <w:t>6</w:t>
      </w:r>
      <w:r w:rsidRPr="00C96CFE">
        <w:rPr>
          <w:rFonts w:ascii="Times New Roman" w:eastAsia="Times New Roman" w:hAnsi="Times New Roman" w:cs="Times New Roman"/>
          <w:bCs/>
          <w:kern w:val="0"/>
          <w:sz w:val="24"/>
          <w:szCs w:val="24"/>
          <w:lang w:val="ro-RO"/>
          <w14:ligatures w14:val="none"/>
        </w:rPr>
        <w:t xml:space="preserve">, </w:t>
      </w:r>
      <w:r w:rsidRPr="00C96CFE">
        <w:rPr>
          <w:rFonts w:ascii="Times New Roman" w:eastAsia="Calibri" w:hAnsi="Times New Roman" w:cs="Times New Roman"/>
          <w:bCs/>
          <w:kern w:val="0"/>
          <w:sz w:val="24"/>
          <w:szCs w:val="24"/>
          <w:lang w:val="ro-RO"/>
          <w14:ligatures w14:val="none"/>
        </w:rPr>
        <w:t xml:space="preserve">adresa de înaintare la </w:t>
      </w:r>
      <w:r w:rsidRPr="00C96CFE">
        <w:rPr>
          <w:rFonts w:ascii="Times New Roman" w:eastAsia="Calibri" w:hAnsi="Times New Roman" w:cs="Times New Roman"/>
          <w:bCs/>
          <w:kern w:val="0"/>
          <w:sz w:val="24"/>
          <w:szCs w:val="24"/>
          <w:lang w:val="ro-RO"/>
          <w14:ligatures w14:val="none"/>
        </w:rPr>
        <w:lastRenderedPageBreak/>
        <w:t>decont (Anexa 7), raportul de decontare (Anexa 6), d</w:t>
      </w:r>
      <w:r w:rsidRPr="00C96CFE">
        <w:rPr>
          <w:rFonts w:ascii="Times New Roman" w:eastAsia="Calibri" w:hAnsi="Times New Roman" w:cs="Times New Roman"/>
          <w:kern w:val="0"/>
          <w:sz w:val="24"/>
          <w:szCs w:val="24"/>
          <w:lang w:val="ro-RO"/>
          <w14:ligatures w14:val="none"/>
        </w:rPr>
        <w:t xml:space="preserve">econtul de imagine, documentele justificative pentru cheltuielile efectuate (facturi, comandă, contract), dovada utilizării și plății, </w:t>
      </w:r>
      <w:bookmarkStart w:id="9" w:name="_Hlk94784841"/>
      <w:r w:rsidRPr="00C96CFE">
        <w:rPr>
          <w:rFonts w:ascii="Times New Roman" w:eastAsia="Calibri" w:hAnsi="Times New Roman" w:cs="Times New Roman"/>
          <w:kern w:val="0"/>
          <w:sz w:val="24"/>
          <w:szCs w:val="24"/>
          <w:lang w:val="ro-RO"/>
          <w14:ligatures w14:val="none"/>
        </w:rPr>
        <w:t xml:space="preserve">(utilizării în cazul contractelor de sponsorizare), </w:t>
      </w:r>
      <w:bookmarkEnd w:id="9"/>
      <w:r w:rsidRPr="00C96CFE">
        <w:rPr>
          <w:rFonts w:ascii="Times New Roman" w:eastAsia="Calibri" w:hAnsi="Times New Roman" w:cs="Times New Roman"/>
          <w:kern w:val="0"/>
          <w:sz w:val="24"/>
          <w:szCs w:val="24"/>
          <w:lang w:val="ro-RO"/>
          <w14:ligatures w14:val="none"/>
        </w:rPr>
        <w:t>aportului propriu de 20% din valoarea totală a proiectului.</w:t>
      </w:r>
    </w:p>
    <w:p w14:paraId="6949E4B2" w14:textId="77777777" w:rsidR="00C96CFE" w:rsidRPr="00C96CFE" w:rsidRDefault="00C96CFE" w:rsidP="00C96CFE">
      <w:pPr>
        <w:shd w:val="clear" w:color="auto" w:fill="FFFFFF"/>
        <w:autoSpaceDE w:val="0"/>
        <w:autoSpaceDN w:val="0"/>
        <w:adjustRightInd w:val="0"/>
        <w:spacing w:after="0" w:line="240" w:lineRule="auto"/>
        <w:ind w:firstLine="360"/>
        <w:jc w:val="both"/>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w:t>
      </w:r>
      <w:bookmarkStart w:id="10" w:name="_Hlk94535967"/>
      <w:r w:rsidRPr="00C96CFE">
        <w:rPr>
          <w:rFonts w:ascii="Times New Roman" w:eastAsia="Calibri" w:hAnsi="Times New Roman" w:cs="Times New Roman"/>
          <w:b/>
          <w:bCs/>
          <w:kern w:val="0"/>
          <w:sz w:val="24"/>
          <w:szCs w:val="24"/>
          <w:lang w:val="ro-RO"/>
          <w14:ligatures w14:val="none"/>
        </w:rPr>
        <w:t>13) Nerespectarea termenelor prevăzute la alin. (12) atrage nedecontarea cheltuielilor și implicit pierderea finanțării nerambursabile.</w:t>
      </w:r>
    </w:p>
    <w:bookmarkEnd w:id="10"/>
    <w:p w14:paraId="52D76597"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b/>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(14)</w:t>
      </w:r>
      <w:r w:rsidRPr="00C96CFE">
        <w:rPr>
          <w:rFonts w:ascii="Times New Roman" w:eastAsia="Calibri" w:hAnsi="Times New Roman" w:cs="Times New Roman"/>
          <w:b/>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Să realizeze și să depună </w:t>
      </w:r>
      <w:r w:rsidRPr="00C96CFE">
        <w:rPr>
          <w:rFonts w:ascii="Times New Roman" w:eastAsia="Calibri" w:hAnsi="Times New Roman" w:cs="Times New Roman"/>
          <w:b/>
          <w:i/>
          <w:kern w:val="0"/>
          <w:sz w:val="24"/>
          <w:szCs w:val="24"/>
          <w:lang w:val="ro-RO"/>
          <w14:ligatures w14:val="none"/>
        </w:rPr>
        <w:t>Decontul de imagine</w:t>
      </w:r>
      <w:r w:rsidRPr="00C96CFE">
        <w:rPr>
          <w:rFonts w:ascii="Times New Roman" w:eastAsia="Calibri" w:hAnsi="Times New Roman" w:cs="Times New Roman"/>
          <w:i/>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al proiectului/programului sportiv.</w:t>
      </w:r>
      <w:bookmarkStart w:id="11" w:name="_Hlk5624873"/>
      <w:r w:rsidRPr="00C96CFE">
        <w:rPr>
          <w:rFonts w:ascii="Times New Roman" w:eastAsia="Calibri" w:hAnsi="Times New Roman" w:cs="Times New Roman"/>
          <w:b/>
          <w:kern w:val="0"/>
          <w:sz w:val="24"/>
          <w:szCs w:val="24"/>
          <w:lang w:val="ro-RO"/>
          <w14:ligatures w14:val="none"/>
        </w:rPr>
        <w:t xml:space="preserve"> </w:t>
      </w:r>
      <w:r w:rsidRPr="00C96CFE">
        <w:rPr>
          <w:rFonts w:ascii="Times New Roman" w:eastAsia="Calibri" w:hAnsi="Times New Roman" w:cs="Times New Roman"/>
          <w:iCs/>
          <w:kern w:val="0"/>
          <w:sz w:val="24"/>
          <w:szCs w:val="24"/>
          <w:lang w:val="ro-RO"/>
          <w14:ligatures w14:val="none"/>
        </w:rPr>
        <w:t>Decontul de imagine, constituit într-un dosar separat, este format dintr-o informare succintă despre eveniment, care include detalii privind: participarea, modul de mediatizare, gradul de vizibilitate al acţiunii la nivel municipal, judeţean, naţional sau internaţional, însoţită de câteva imagini, clipuri video înregistrate pe suport electronic sau alte documente justificative. Acesta va mai conţine, după caz, materiale de monitorizare a presei scrise și online (copii după articole mass-media, din mediul online, sau producții video), materiale provenite de pe social-media, afişe, cataloage, caiet program, USB stick, cărţi, albume sau orice alte tipărituri ale proiectului, etc., precum şi orice alte documente ce relevă efectul pe care l-a avut proiectul.</w:t>
      </w:r>
    </w:p>
    <w:p w14:paraId="2C614565"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(15) Beneficiarul are obligația ca pe toate materialele de informare și promovare a evenimentului să promoveze, în mod obligatoriu denumirea</w:t>
      </w:r>
      <w:r w:rsidRPr="00C96CFE">
        <w:rPr>
          <w:rFonts w:ascii="Times New Roman" w:eastAsia="Calibri" w:hAnsi="Times New Roman" w:cs="Times New Roman"/>
          <w:b/>
          <w:kern w:val="0"/>
          <w:sz w:val="24"/>
          <w:szCs w:val="24"/>
          <w:lang w:val="ro-RO"/>
          <w14:ligatures w14:val="none"/>
        </w:rPr>
        <w:t xml:space="preserve"> instituției finanțatoare și sigla Județului Satu Mare, respectiv mențiunea de partener al evenimentului</w:t>
      </w:r>
      <w:r w:rsidRPr="00C96CFE">
        <w:rPr>
          <w:rFonts w:ascii="Times New Roman" w:eastAsia="Calibri" w:hAnsi="Times New Roman" w:cs="Times New Roman"/>
          <w:kern w:val="0"/>
          <w:sz w:val="24"/>
          <w:szCs w:val="24"/>
          <w:lang w:val="ro-RO"/>
          <w14:ligatures w14:val="none"/>
        </w:rPr>
        <w:t xml:space="preserve">. </w:t>
      </w:r>
      <w:r w:rsidRPr="00C96CFE">
        <w:rPr>
          <w:rFonts w:ascii="Times New Roman" w:eastAsia="Calibri" w:hAnsi="Times New Roman" w:cs="Times New Roman"/>
          <w:b/>
          <w:kern w:val="0"/>
          <w:sz w:val="24"/>
          <w:szCs w:val="24"/>
          <w:lang w:val="ro-RO"/>
          <w14:ligatures w14:val="none"/>
        </w:rPr>
        <w:t>Nerespectarea acestei obligații are ca și consecință nedecontarea de către finanțator a sumelor utilizate pentru producerea/achiziționarea produselor, materialelor și serviciilor de promovare și publicitate.</w:t>
      </w:r>
    </w:p>
    <w:p w14:paraId="2AB010FB"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b/>
          <w:kern w:val="0"/>
          <w:sz w:val="24"/>
          <w:szCs w:val="24"/>
          <w:lang w:val="ro-RO"/>
          <w14:ligatures w14:val="none"/>
        </w:rPr>
      </w:pPr>
      <w:r w:rsidRPr="00C96CFE">
        <w:rPr>
          <w:rFonts w:ascii="Times New Roman" w:eastAsia="Calibri" w:hAnsi="Times New Roman" w:cs="Times New Roman"/>
          <w:b/>
          <w:kern w:val="0"/>
          <w:sz w:val="24"/>
          <w:szCs w:val="24"/>
          <w:lang w:val="ro-RO"/>
          <w14:ligatures w14:val="none"/>
        </w:rPr>
        <w:t>(16) Utilizarea tuturor materialelor și echipamentelor sportive, a materialelor de promovare și publicitate achiziționate și decontate pentru derularea proiectului/programului sportiv, va fi documentată cu imagini foto realizate în timp real, pe perioada derulării activităților sportive.</w:t>
      </w:r>
    </w:p>
    <w:p w14:paraId="3F882621" w14:textId="77777777" w:rsidR="00C96CFE" w:rsidRPr="00C96CFE" w:rsidRDefault="00C96CFE" w:rsidP="00C96CFE">
      <w:pPr>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(17) Să pună la dispoziția Finanțatorului poze reale și relevante din perioada desfășurării evenimentului, pe suport electronic, de calitate superioară, imagini cu drept de utilizare pentru diverse materiale de promovare on/off line, respectiv la acțiuni/evenimente organizate de către Județul Satu Mare.</w:t>
      </w:r>
    </w:p>
    <w:bookmarkEnd w:id="11"/>
    <w:p w14:paraId="652B9BA0"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(18)</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Să permită pe toată durata contractului, precum și pe o perioadă de 5 ani de la încetarea acestuia, accesul neîngrădit al reprezentanților Autorității Finanțatoare și a altor organe abilitate de lege de a controla documentele pe baza cărora se ține evidența activităților derulate în cadrul contractului, în decurs de 3 zile lucrătoare de la primirea unei notificări în acest sens. Să permită Curţii de Conturi, sub sancțiunea nulității, să exercite controlul financiar asupra derulării proiectului/programului sportiv finanţat din fonduri publice. </w:t>
      </w:r>
    </w:p>
    <w:p w14:paraId="54FE2895"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(19) În cazul în care organele abilitate de control vor constata nereguli, beneficiarii de finanțări nerambursabile sunt obligați să restituie sumele imputate.</w:t>
      </w:r>
    </w:p>
    <w:p w14:paraId="3567C5B4"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(20)</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Să ofere reprezentanţilor mass-media toate informaţiile şi materialele necesare unei bune informări cu privire la proiectul/programul sportiv realizat. </w:t>
      </w:r>
      <w:bookmarkStart w:id="12" w:name="_Hlk191376050"/>
      <w:r w:rsidRPr="00C96CFE">
        <w:rPr>
          <w:rFonts w:ascii="Times New Roman" w:eastAsia="Calibri" w:hAnsi="Times New Roman" w:cs="Times New Roman"/>
          <w:kern w:val="0"/>
          <w:sz w:val="24"/>
          <w:szCs w:val="24"/>
          <w:lang w:val="ro-RO"/>
          <w14:ligatures w14:val="none"/>
        </w:rPr>
        <w:t>Responsabilitatea asupra conținutului materialelor publicate cade exclusiv asupra beneficiarului.</w:t>
      </w:r>
    </w:p>
    <w:bookmarkEnd w:id="12"/>
    <w:p w14:paraId="6918619B"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(21)</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Să permită accesul nediscriminatoriu al publicului larg la proiectul/programul sportiv.</w:t>
      </w:r>
    </w:p>
    <w:p w14:paraId="676561A1"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 xml:space="preserve">(22) </w:t>
      </w:r>
      <w:r w:rsidRPr="00C96CFE">
        <w:rPr>
          <w:rFonts w:ascii="Times New Roman" w:eastAsia="Calibri" w:hAnsi="Times New Roman" w:cs="Times New Roman"/>
          <w:kern w:val="0"/>
          <w:sz w:val="24"/>
          <w:szCs w:val="24"/>
          <w:lang w:val="ro-RO"/>
          <w14:ligatures w14:val="none"/>
        </w:rPr>
        <w:t xml:space="preserve">Să restituie sumele primite ca finanţare nerambursabilă în situaţia în care se va descoperi că a utilizat sumele alocate în activităţi generatoare de profit. </w:t>
      </w:r>
    </w:p>
    <w:p w14:paraId="375F5407" w14:textId="77777777" w:rsidR="00C96CFE" w:rsidRPr="00C96CFE" w:rsidRDefault="00C96CFE" w:rsidP="00C96CFE">
      <w:pPr>
        <w:autoSpaceDE w:val="0"/>
        <w:autoSpaceDN w:val="0"/>
        <w:adjustRightInd w:val="0"/>
        <w:spacing w:after="0" w:line="240" w:lineRule="auto"/>
        <w:ind w:firstLine="27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 xml:space="preserve"> (23)</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Să acorde înlesniri ale accesului la proiectul/programul sportiv pentru pensionari, elevi, studenţi şi pentru persoane cu dizabilităţi, conform legii. </w:t>
      </w:r>
    </w:p>
    <w:p w14:paraId="5F2751A7" w14:textId="77777777" w:rsidR="00C96CFE" w:rsidRPr="00C96CFE" w:rsidRDefault="00C96CFE" w:rsidP="00C96CFE">
      <w:pPr>
        <w:autoSpaceDE w:val="0"/>
        <w:autoSpaceDN w:val="0"/>
        <w:adjustRightInd w:val="0"/>
        <w:spacing w:after="0" w:line="240" w:lineRule="auto"/>
        <w:ind w:firstLine="450"/>
        <w:jc w:val="both"/>
        <w:rPr>
          <w:rFonts w:ascii="Times New Roman" w:eastAsia="Calibri" w:hAnsi="Times New Roman" w:cs="Times New Roman"/>
          <w:kern w:val="0"/>
          <w:sz w:val="24"/>
          <w:szCs w:val="24"/>
          <w:lang w:val="ro-RO"/>
          <w14:ligatures w14:val="none"/>
        </w:rPr>
      </w:pPr>
    </w:p>
    <w:p w14:paraId="02746DF4" w14:textId="77777777" w:rsidR="00C96CFE" w:rsidRPr="00C96CFE" w:rsidRDefault="00C96CFE" w:rsidP="00C96CFE">
      <w:pPr>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ro-RO"/>
          <w14:ligatures w14:val="none"/>
        </w:rPr>
      </w:pPr>
      <w:r w:rsidRPr="00C96CFE">
        <w:rPr>
          <w:rFonts w:ascii="Times New Roman" w:eastAsia="Times New Roman" w:hAnsi="Times New Roman" w:cs="Times New Roman"/>
          <w:b/>
          <w:bCs/>
          <w:color w:val="000000"/>
          <w:kern w:val="0"/>
          <w:sz w:val="24"/>
          <w:szCs w:val="24"/>
          <w:lang w:val="ro-RO"/>
          <w14:ligatures w14:val="none"/>
        </w:rPr>
        <w:t xml:space="preserve">Art. 6. Modalităţi de plată </w:t>
      </w:r>
    </w:p>
    <w:p w14:paraId="47AAEDE6" w14:textId="77777777" w:rsidR="00C96CFE" w:rsidRPr="00C96CFE" w:rsidRDefault="00C96CFE" w:rsidP="00C96CFE">
      <w:pPr>
        <w:autoSpaceDE w:val="0"/>
        <w:autoSpaceDN w:val="0"/>
        <w:adjustRightInd w:val="0"/>
        <w:spacing w:after="0" w:line="240" w:lineRule="auto"/>
        <w:ind w:left="90" w:hanging="180"/>
        <w:jc w:val="both"/>
        <w:rPr>
          <w:rFonts w:ascii="Times New Roman" w:eastAsia="Times New Roman" w:hAnsi="Times New Roman" w:cs="Times New Roman"/>
          <w:kern w:val="0"/>
          <w:sz w:val="24"/>
          <w:szCs w:val="24"/>
          <w:lang w:val="ro-RO"/>
          <w14:ligatures w14:val="none"/>
        </w:rPr>
      </w:pPr>
      <w:r w:rsidRPr="00C96CFE">
        <w:rPr>
          <w:rFonts w:ascii="Times New Roman" w:eastAsia="Times New Roman" w:hAnsi="Times New Roman" w:cs="Times New Roman"/>
          <w:color w:val="000000"/>
          <w:kern w:val="0"/>
          <w:sz w:val="24"/>
          <w:szCs w:val="24"/>
          <w:lang w:val="ro-RO"/>
          <w14:ligatures w14:val="none"/>
        </w:rPr>
        <w:t xml:space="preserve">        </w:t>
      </w:r>
      <w:r w:rsidRPr="00C96CFE">
        <w:rPr>
          <w:rFonts w:ascii="Times New Roman" w:eastAsia="Times New Roman" w:hAnsi="Times New Roman" w:cs="Times New Roman"/>
          <w:bCs/>
          <w:kern w:val="0"/>
          <w:sz w:val="24"/>
          <w:szCs w:val="24"/>
          <w:lang w:val="ro-RO"/>
          <w14:ligatures w14:val="none"/>
        </w:rPr>
        <w:t xml:space="preserve"> (1) La justificarea plății acordate în baza contractului de finanțare, cheltuielile eligibile trebuie să corespundă cumulativ, următoarelor cerințe:</w:t>
      </w:r>
    </w:p>
    <w:p w14:paraId="03757C9C" w14:textId="77777777" w:rsidR="00C96CFE" w:rsidRPr="00C96CFE" w:rsidRDefault="00C96CFE" w:rsidP="00C96CFE">
      <w:pPr>
        <w:numPr>
          <w:ilvl w:val="0"/>
          <w:numId w:val="2"/>
        </w:numPr>
        <w:autoSpaceDE w:val="0"/>
        <w:autoSpaceDN w:val="0"/>
        <w:adjustRightInd w:val="0"/>
        <w:spacing w:after="0" w:line="240" w:lineRule="auto"/>
        <w:ind w:left="450" w:hanging="180"/>
        <w:jc w:val="both"/>
        <w:rPr>
          <w:rFonts w:ascii="Times New Roman" w:eastAsia="Times New Roman" w:hAnsi="Times New Roman" w:cs="Times New Roman"/>
          <w:kern w:val="0"/>
          <w:sz w:val="24"/>
          <w:szCs w:val="24"/>
          <w:lang w:val="ro-RO"/>
          <w14:ligatures w14:val="none"/>
        </w:rPr>
      </w:pPr>
      <w:r w:rsidRPr="00C96CFE">
        <w:rPr>
          <w:rFonts w:ascii="Times New Roman" w:eastAsia="Times New Roman" w:hAnsi="Times New Roman" w:cs="Times New Roman"/>
          <w:bCs/>
          <w:kern w:val="0"/>
          <w:sz w:val="24"/>
          <w:szCs w:val="24"/>
          <w:lang w:val="ro-RO"/>
          <w14:ligatures w14:val="none"/>
        </w:rPr>
        <w:t>să fie efectuate în perioada de implementare a proiectului sportiv</w:t>
      </w:r>
    </w:p>
    <w:p w14:paraId="4D3A0DF1" w14:textId="77777777" w:rsidR="00C96CFE" w:rsidRPr="00C96CFE" w:rsidRDefault="00C96CFE" w:rsidP="00C96CFE">
      <w:pPr>
        <w:numPr>
          <w:ilvl w:val="0"/>
          <w:numId w:val="2"/>
        </w:numPr>
        <w:autoSpaceDE w:val="0"/>
        <w:autoSpaceDN w:val="0"/>
        <w:adjustRightInd w:val="0"/>
        <w:spacing w:after="0" w:line="240" w:lineRule="auto"/>
        <w:ind w:left="450" w:hanging="180"/>
        <w:jc w:val="both"/>
        <w:rPr>
          <w:rFonts w:ascii="Times New Roman" w:eastAsia="Times New Roman" w:hAnsi="Times New Roman" w:cs="Times New Roman"/>
          <w:kern w:val="0"/>
          <w:sz w:val="24"/>
          <w:szCs w:val="24"/>
          <w:lang w:val="ro-RO"/>
          <w14:ligatures w14:val="none"/>
        </w:rPr>
      </w:pPr>
      <w:r w:rsidRPr="00C96CFE">
        <w:rPr>
          <w:rFonts w:ascii="Times New Roman" w:eastAsia="Times New Roman" w:hAnsi="Times New Roman" w:cs="Times New Roman"/>
          <w:kern w:val="0"/>
          <w:sz w:val="24"/>
          <w:szCs w:val="24"/>
          <w:lang w:val="ro-RO"/>
          <w14:ligatures w14:val="none"/>
        </w:rPr>
        <w:t>să fie necesare realizării proiectului sportiv</w:t>
      </w:r>
    </w:p>
    <w:p w14:paraId="4735A2E7" w14:textId="77777777" w:rsidR="00C96CFE" w:rsidRPr="00C96CFE" w:rsidRDefault="00C96CFE" w:rsidP="00C96CFE">
      <w:pPr>
        <w:numPr>
          <w:ilvl w:val="0"/>
          <w:numId w:val="2"/>
        </w:numPr>
        <w:autoSpaceDE w:val="0"/>
        <w:autoSpaceDN w:val="0"/>
        <w:adjustRightInd w:val="0"/>
        <w:spacing w:after="0" w:line="240" w:lineRule="auto"/>
        <w:ind w:left="450" w:hanging="180"/>
        <w:jc w:val="both"/>
        <w:rPr>
          <w:rFonts w:ascii="Times New Roman" w:eastAsia="Times New Roman" w:hAnsi="Times New Roman" w:cs="Times New Roman"/>
          <w:kern w:val="0"/>
          <w:sz w:val="24"/>
          <w:szCs w:val="24"/>
          <w:lang w:val="ro-RO"/>
          <w14:ligatures w14:val="none"/>
        </w:rPr>
      </w:pPr>
      <w:r w:rsidRPr="00C96CFE">
        <w:rPr>
          <w:rFonts w:ascii="Times New Roman" w:eastAsia="Times New Roman" w:hAnsi="Times New Roman" w:cs="Times New Roman"/>
          <w:kern w:val="0"/>
          <w:sz w:val="24"/>
          <w:szCs w:val="24"/>
          <w:lang w:val="ro-RO"/>
          <w14:ligatures w14:val="none"/>
        </w:rPr>
        <w:t>să fie înregistrate în contabilitatea beneficiarului.</w:t>
      </w:r>
    </w:p>
    <w:p w14:paraId="6FB75547" w14:textId="5A922838" w:rsidR="00C96CFE" w:rsidRPr="00C96CFE" w:rsidRDefault="00C96CFE" w:rsidP="00C96CFE">
      <w:pPr>
        <w:spacing w:after="0" w:line="240" w:lineRule="auto"/>
        <w:ind w:left="-90"/>
        <w:jc w:val="both"/>
        <w:rPr>
          <w:rFonts w:ascii="Times New Roman" w:eastAsia="Times New Roman" w:hAnsi="Times New Roman" w:cs="Times New Roman"/>
          <w:b/>
          <w:bCs/>
          <w:color w:val="000000"/>
          <w:kern w:val="0"/>
          <w:sz w:val="24"/>
          <w:szCs w:val="24"/>
          <w:lang w:val="ro-RO"/>
          <w14:ligatures w14:val="none"/>
        </w:rPr>
      </w:pPr>
      <w:r w:rsidRPr="00C96CFE">
        <w:rPr>
          <w:rFonts w:ascii="Times New Roman" w:eastAsia="Times New Roman" w:hAnsi="Times New Roman" w:cs="Times New Roman"/>
          <w:color w:val="000000"/>
          <w:kern w:val="0"/>
          <w:sz w:val="24"/>
          <w:szCs w:val="24"/>
          <w:lang w:val="ro-RO"/>
          <w14:ligatures w14:val="none"/>
        </w:rPr>
        <w:lastRenderedPageBreak/>
        <w:t xml:space="preserve">         </w:t>
      </w:r>
      <w:r w:rsidRPr="00C96CFE">
        <w:rPr>
          <w:rFonts w:ascii="Times New Roman" w:eastAsia="Times New Roman" w:hAnsi="Times New Roman" w:cs="Times New Roman"/>
          <w:b/>
          <w:bCs/>
          <w:color w:val="000000"/>
          <w:kern w:val="0"/>
          <w:sz w:val="24"/>
          <w:szCs w:val="24"/>
          <w:lang w:val="ro-RO"/>
          <w14:ligatures w14:val="none"/>
        </w:rPr>
        <w:t xml:space="preserve">(2) În termen de cel mult 30 de zile de la data desfășurării </w:t>
      </w:r>
      <w:bookmarkStart w:id="13" w:name="_Hlk30407826"/>
      <w:r w:rsidRPr="00C96CFE">
        <w:rPr>
          <w:rFonts w:ascii="Times New Roman" w:eastAsia="Times New Roman" w:hAnsi="Times New Roman" w:cs="Times New Roman"/>
          <w:b/>
          <w:bCs/>
          <w:color w:val="000000"/>
          <w:kern w:val="0"/>
          <w:sz w:val="24"/>
          <w:szCs w:val="24"/>
          <w:lang w:val="ro-RO"/>
          <w14:ligatures w14:val="none"/>
        </w:rPr>
        <w:t xml:space="preserve">proiectului </w:t>
      </w:r>
      <w:bookmarkEnd w:id="13"/>
      <w:r w:rsidRPr="00C96CFE">
        <w:rPr>
          <w:rFonts w:ascii="Times New Roman" w:eastAsia="Times New Roman" w:hAnsi="Times New Roman" w:cs="Times New Roman"/>
          <w:b/>
          <w:bCs/>
          <w:color w:val="000000"/>
          <w:kern w:val="0"/>
          <w:sz w:val="24"/>
          <w:szCs w:val="24"/>
          <w:lang w:val="ro-RO"/>
          <w14:ligatures w14:val="none"/>
        </w:rPr>
        <w:t>sportiv, iar pentru proiectele sportive desfășurate în perioada 11 noiembrie - 8 decembrie, până cel târziu la data de 11 decembrie 202</w:t>
      </w:r>
      <w:r w:rsidR="00126FC6">
        <w:rPr>
          <w:rFonts w:ascii="Times New Roman" w:eastAsia="Times New Roman" w:hAnsi="Times New Roman" w:cs="Times New Roman"/>
          <w:b/>
          <w:bCs/>
          <w:color w:val="000000"/>
          <w:kern w:val="0"/>
          <w:sz w:val="24"/>
          <w:szCs w:val="24"/>
          <w:lang w:val="ro-RO"/>
          <w14:ligatures w14:val="none"/>
        </w:rPr>
        <w:t>6</w:t>
      </w:r>
      <w:r w:rsidRPr="00C96CFE">
        <w:rPr>
          <w:rFonts w:ascii="Times New Roman" w:eastAsia="Times New Roman" w:hAnsi="Times New Roman" w:cs="Times New Roman"/>
          <w:b/>
          <w:bCs/>
          <w:color w:val="000000"/>
          <w:kern w:val="0"/>
          <w:sz w:val="24"/>
          <w:szCs w:val="24"/>
          <w:lang w:val="ro-RO"/>
          <w14:ligatures w14:val="none"/>
        </w:rPr>
        <w:t>, Beneficiarul va depune adresa de înaintare la decont (Anexa 7), raportul de decontare (Anexa 6), documentele justificative privind utilizarea altor surse; decontul de imagine, documentele justificative pentru cheltuielile efectuate (facturi, comandă, contract), dovada aportului propriu de 20% din valoarea totală a proiectului.</w:t>
      </w:r>
    </w:p>
    <w:p w14:paraId="674F6B11" w14:textId="798D1999" w:rsidR="00C96CFE" w:rsidRPr="00C96CFE" w:rsidRDefault="00C96CFE" w:rsidP="00C96CFE">
      <w:pPr>
        <w:autoSpaceDE w:val="0"/>
        <w:autoSpaceDN w:val="0"/>
        <w:adjustRightInd w:val="0"/>
        <w:spacing w:after="0" w:line="240" w:lineRule="auto"/>
        <w:ind w:left="-90" w:firstLine="540"/>
        <w:jc w:val="both"/>
        <w:rPr>
          <w:rFonts w:ascii="Times New Roman" w:eastAsia="Times New Roman" w:hAnsi="Times New Roman" w:cs="Times New Roman"/>
          <w:b/>
          <w:bCs/>
          <w:color w:val="000000"/>
          <w:kern w:val="0"/>
          <w:sz w:val="24"/>
          <w:szCs w:val="24"/>
          <w:lang w:val="ro-RO"/>
          <w14:ligatures w14:val="none"/>
        </w:rPr>
      </w:pPr>
      <w:r w:rsidRPr="00C96CFE">
        <w:rPr>
          <w:rFonts w:ascii="Times New Roman" w:eastAsia="Times New Roman" w:hAnsi="Times New Roman" w:cs="Times New Roman"/>
          <w:b/>
          <w:color w:val="000000"/>
          <w:kern w:val="0"/>
          <w:sz w:val="24"/>
          <w:szCs w:val="24"/>
          <w:lang w:val="ro-RO"/>
          <w14:ligatures w14:val="none"/>
        </w:rPr>
        <w:t>(3)</w:t>
      </w:r>
      <w:r w:rsidRPr="00C96CFE">
        <w:rPr>
          <w:rFonts w:ascii="Times New Roman" w:eastAsia="Times New Roman" w:hAnsi="Times New Roman" w:cs="Times New Roman"/>
          <w:b/>
          <w:bCs/>
          <w:color w:val="000000"/>
          <w:kern w:val="0"/>
          <w:sz w:val="24"/>
          <w:szCs w:val="24"/>
          <w:lang w:val="ro-RO"/>
          <w14:ligatures w14:val="none"/>
        </w:rPr>
        <w:t xml:space="preserve"> Efectuarea plății către beneficiar</w:t>
      </w:r>
      <w:r w:rsidRPr="00C96CFE">
        <w:rPr>
          <w:rFonts w:ascii="Times New Roman" w:eastAsia="Times New Roman" w:hAnsi="Times New Roman" w:cs="Times New Roman"/>
          <w:color w:val="000000"/>
          <w:kern w:val="0"/>
          <w:sz w:val="24"/>
          <w:szCs w:val="24"/>
          <w:lang w:val="ro-RO"/>
          <w14:ligatures w14:val="none"/>
        </w:rPr>
        <w:t xml:space="preserve"> </w:t>
      </w:r>
      <w:r w:rsidRPr="00C96CFE">
        <w:rPr>
          <w:rFonts w:ascii="Times New Roman" w:eastAsia="Times New Roman" w:hAnsi="Times New Roman" w:cs="Times New Roman"/>
          <w:b/>
          <w:bCs/>
          <w:color w:val="000000"/>
          <w:kern w:val="0"/>
          <w:sz w:val="24"/>
          <w:szCs w:val="24"/>
          <w:lang w:val="ro-RO"/>
          <w14:ligatures w14:val="none"/>
        </w:rPr>
        <w:t>se realizează după validarea documentelor menționate la Art. 6, alin. (2), în termen de cel mult 30 zile calendaristice, dar nu mai târziu de finele anului bugetar 202</w:t>
      </w:r>
      <w:r w:rsidR="00126FC6">
        <w:rPr>
          <w:rFonts w:ascii="Times New Roman" w:eastAsia="Times New Roman" w:hAnsi="Times New Roman" w:cs="Times New Roman"/>
          <w:b/>
          <w:bCs/>
          <w:color w:val="000000"/>
          <w:kern w:val="0"/>
          <w:sz w:val="24"/>
          <w:szCs w:val="24"/>
          <w:lang w:val="ro-RO"/>
          <w14:ligatures w14:val="none"/>
        </w:rPr>
        <w:t>6</w:t>
      </w:r>
      <w:r w:rsidRPr="00C96CFE">
        <w:rPr>
          <w:rFonts w:ascii="Times New Roman" w:eastAsia="Times New Roman" w:hAnsi="Times New Roman" w:cs="Times New Roman"/>
          <w:b/>
          <w:bCs/>
          <w:color w:val="000000"/>
          <w:kern w:val="0"/>
          <w:sz w:val="24"/>
          <w:szCs w:val="24"/>
          <w:lang w:val="ro-RO"/>
          <w14:ligatures w14:val="none"/>
        </w:rPr>
        <w:t>.</w:t>
      </w:r>
    </w:p>
    <w:p w14:paraId="6CCB6921" w14:textId="77777777" w:rsidR="00C96CFE" w:rsidRPr="00C96CFE" w:rsidRDefault="00C96CFE" w:rsidP="00C96CFE">
      <w:pPr>
        <w:autoSpaceDE w:val="0"/>
        <w:autoSpaceDN w:val="0"/>
        <w:adjustRightInd w:val="0"/>
        <w:spacing w:after="0" w:line="240" w:lineRule="auto"/>
        <w:ind w:left="-90" w:firstLine="540"/>
        <w:jc w:val="both"/>
        <w:rPr>
          <w:rFonts w:ascii="Times New Roman" w:eastAsia="Times New Roman" w:hAnsi="Times New Roman" w:cs="Times New Roman"/>
          <w:b/>
          <w:bCs/>
          <w:color w:val="000000"/>
          <w:kern w:val="0"/>
          <w:sz w:val="24"/>
          <w:szCs w:val="24"/>
          <w:lang w:val="ro-RO"/>
          <w14:ligatures w14:val="none"/>
        </w:rPr>
      </w:pPr>
      <w:r w:rsidRPr="00C96CFE">
        <w:rPr>
          <w:rFonts w:ascii="Times New Roman" w:eastAsia="Times New Roman" w:hAnsi="Times New Roman" w:cs="Times New Roman"/>
          <w:b/>
          <w:bCs/>
          <w:color w:val="000000"/>
          <w:kern w:val="0"/>
          <w:sz w:val="24"/>
          <w:szCs w:val="24"/>
          <w:lang w:val="ro-RO"/>
          <w14:ligatures w14:val="none"/>
        </w:rPr>
        <w:t>(4) Proiectul sportiv pentru care nu s-a depus în termen documentele menționate la alin. (2), nu va obține decontarea, pierzând finanțarea nerambursabilă.</w:t>
      </w:r>
    </w:p>
    <w:p w14:paraId="528CFDCA" w14:textId="77777777" w:rsidR="00C96CFE" w:rsidRPr="00C96CFE" w:rsidRDefault="00C96CFE" w:rsidP="00C96CFE">
      <w:pPr>
        <w:autoSpaceDE w:val="0"/>
        <w:autoSpaceDN w:val="0"/>
        <w:adjustRightInd w:val="0"/>
        <w:spacing w:after="0" w:line="240" w:lineRule="auto"/>
        <w:ind w:left="-90" w:firstLine="540"/>
        <w:jc w:val="both"/>
        <w:rPr>
          <w:rFonts w:ascii="Times New Roman" w:eastAsia="Times New Roman" w:hAnsi="Times New Roman" w:cs="Times New Roman"/>
          <w:b/>
          <w:bCs/>
          <w:color w:val="000000"/>
          <w:kern w:val="0"/>
          <w:sz w:val="24"/>
          <w:szCs w:val="24"/>
          <w:lang w:val="ro-RO"/>
          <w14:ligatures w14:val="none"/>
        </w:rPr>
      </w:pPr>
    </w:p>
    <w:p w14:paraId="05F11051" w14:textId="77777777" w:rsidR="00C96CFE" w:rsidRPr="00C96CFE" w:rsidRDefault="00C96CFE" w:rsidP="00C96CFE">
      <w:pPr>
        <w:autoSpaceDE w:val="0"/>
        <w:autoSpaceDN w:val="0"/>
        <w:adjustRightInd w:val="0"/>
        <w:spacing w:after="0" w:line="240" w:lineRule="auto"/>
        <w:rPr>
          <w:rFonts w:ascii="Times New Roman" w:eastAsia="Times New Roman" w:hAnsi="Times New Roman" w:cs="Times New Roman"/>
          <w:b/>
          <w:bCs/>
          <w:color w:val="000000"/>
          <w:kern w:val="0"/>
          <w:sz w:val="24"/>
          <w:szCs w:val="24"/>
          <w:lang w:val="ro-RO"/>
          <w14:ligatures w14:val="none"/>
        </w:rPr>
      </w:pPr>
      <w:r w:rsidRPr="00C96CFE">
        <w:rPr>
          <w:rFonts w:ascii="Times New Roman" w:eastAsia="Times New Roman" w:hAnsi="Times New Roman" w:cs="Times New Roman"/>
          <w:b/>
          <w:bCs/>
          <w:color w:val="000000"/>
          <w:kern w:val="0"/>
          <w:sz w:val="24"/>
          <w:szCs w:val="24"/>
          <w:lang w:val="ro-RO"/>
          <w14:ligatures w14:val="none"/>
        </w:rPr>
        <w:t xml:space="preserve">Art. 7. Modificarea contractului </w:t>
      </w:r>
    </w:p>
    <w:p w14:paraId="0C0BB66A" w14:textId="77777777" w:rsidR="00C96CFE" w:rsidRPr="00C96CFE" w:rsidRDefault="00C96CFE" w:rsidP="00C96CFE">
      <w:pPr>
        <w:autoSpaceDE w:val="0"/>
        <w:autoSpaceDN w:val="0"/>
        <w:adjustRightInd w:val="0"/>
        <w:spacing w:after="0" w:line="240" w:lineRule="auto"/>
        <w:ind w:firstLine="180"/>
        <w:jc w:val="both"/>
        <w:rPr>
          <w:rFonts w:ascii="Times New Roman" w:eastAsia="Times New Roman" w:hAnsi="Times New Roman" w:cs="Times New Roman"/>
          <w:bCs/>
          <w:color w:val="000000"/>
          <w:kern w:val="0"/>
          <w:sz w:val="24"/>
          <w:szCs w:val="24"/>
          <w:lang w:val="ro-RO"/>
          <w14:ligatures w14:val="none"/>
        </w:rPr>
      </w:pPr>
      <w:r w:rsidRPr="00C96CFE">
        <w:rPr>
          <w:rFonts w:ascii="Times New Roman" w:eastAsia="Times New Roman" w:hAnsi="Times New Roman" w:cs="Times New Roman"/>
          <w:bCs/>
          <w:color w:val="000000"/>
          <w:kern w:val="0"/>
          <w:sz w:val="24"/>
          <w:szCs w:val="24"/>
          <w:lang w:val="ro-RO"/>
          <w14:ligatures w14:val="none"/>
        </w:rPr>
        <w:t xml:space="preserve">     (1) Modificările se consemnează într-un act adițional, excepție făcând data și locul de desfășurare a proiectului sportiv, pentru care se va transmite o informare cel târziu cu 3 zile înainte de data desfășurării evenimentului, consemnat la Art. 2 alin. (1), pentru care autoritatea finanțatoare își va exprima acordul în scris.</w:t>
      </w:r>
    </w:p>
    <w:p w14:paraId="3861C2D2" w14:textId="77777777" w:rsidR="00C96CFE" w:rsidRPr="00C96CFE" w:rsidRDefault="00C96CFE" w:rsidP="00C96CFE">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Times New Roman" w:hAnsi="Times New Roman" w:cs="Times New Roman"/>
          <w:bCs/>
          <w:color w:val="000000"/>
          <w:kern w:val="0"/>
          <w:sz w:val="24"/>
          <w:szCs w:val="24"/>
          <w:lang w:val="ro-RO"/>
          <w14:ligatures w14:val="none"/>
        </w:rPr>
        <w:t xml:space="preserve">       (2) </w:t>
      </w:r>
      <w:r w:rsidRPr="00C96CFE">
        <w:rPr>
          <w:rFonts w:ascii="Times New Roman" w:eastAsia="Times New Roman" w:hAnsi="Times New Roman" w:cs="Times New Roman"/>
          <w:color w:val="000000"/>
          <w:kern w:val="0"/>
          <w:sz w:val="24"/>
          <w:szCs w:val="24"/>
          <w:lang w:val="ro-RO"/>
          <w14:ligatures w14:val="none"/>
        </w:rPr>
        <w:t xml:space="preserve">Informarea va conţine şi descrierea condiţiilor şi a circumstanţelor în care proiectul se va desfăşura sau a oricăror altor aspecte privind executarea prezentului contract. </w:t>
      </w:r>
    </w:p>
    <w:p w14:paraId="197BC29D" w14:textId="77777777" w:rsidR="00C96CFE" w:rsidRPr="00C96CFE" w:rsidRDefault="00C96CFE" w:rsidP="00C96CFE">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Times New Roman" w:hAnsi="Times New Roman" w:cs="Times New Roman"/>
          <w:bCs/>
          <w:color w:val="000000"/>
          <w:kern w:val="0"/>
          <w:sz w:val="24"/>
          <w:szCs w:val="24"/>
          <w:lang w:val="ro-RO"/>
          <w14:ligatures w14:val="none"/>
        </w:rPr>
        <w:t xml:space="preserve">       (3) </w:t>
      </w:r>
      <w:r w:rsidRPr="00C96CFE">
        <w:rPr>
          <w:rFonts w:ascii="Times New Roman" w:eastAsia="Times New Roman" w:hAnsi="Times New Roman" w:cs="Times New Roman"/>
          <w:color w:val="000000"/>
          <w:kern w:val="0"/>
          <w:sz w:val="24"/>
          <w:szCs w:val="24"/>
          <w:lang w:val="ro-RO"/>
          <w14:ligatures w14:val="none"/>
        </w:rPr>
        <w:t xml:space="preserve">Dacă intervin modificări privind persoana Beneficiarului, acestea se comunică Finanţatorului de îndată de către Beneficiar sau de către urmaşii în drept ai acestuia. </w:t>
      </w:r>
    </w:p>
    <w:p w14:paraId="3BE5D016" w14:textId="77777777" w:rsidR="00C96CFE" w:rsidRPr="00C96CFE" w:rsidRDefault="00C96CFE" w:rsidP="00C96CFE">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Times New Roman" w:hAnsi="Times New Roman" w:cs="Times New Roman"/>
          <w:bCs/>
          <w:color w:val="000000"/>
          <w:kern w:val="0"/>
          <w:sz w:val="24"/>
          <w:szCs w:val="24"/>
          <w:lang w:val="ro-RO"/>
          <w14:ligatures w14:val="none"/>
        </w:rPr>
        <w:t xml:space="preserve">       (4)  </w:t>
      </w:r>
      <w:r w:rsidRPr="00C96CFE">
        <w:rPr>
          <w:rFonts w:ascii="Times New Roman" w:eastAsia="Times New Roman" w:hAnsi="Times New Roman" w:cs="Times New Roman"/>
          <w:color w:val="000000"/>
          <w:kern w:val="0"/>
          <w:sz w:val="24"/>
          <w:szCs w:val="24"/>
          <w:lang w:val="ro-RO"/>
          <w14:ligatures w14:val="none"/>
        </w:rPr>
        <w:t>În situaţia prevăzută la Art. 9, contractul încetează, în afară de cazul în care Finanţatorul hotărăşte altfel.</w:t>
      </w:r>
      <w:bookmarkEnd w:id="6"/>
    </w:p>
    <w:p w14:paraId="7A6CA7AB" w14:textId="77777777" w:rsidR="00C96CFE" w:rsidRPr="00C96CFE" w:rsidRDefault="00C96CFE" w:rsidP="00C96CFE">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val="ro-RO"/>
          <w14:ligatures w14:val="none"/>
        </w:rPr>
      </w:pPr>
    </w:p>
    <w:p w14:paraId="3569367F"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Art. 8. Rezilierea contractului</w:t>
      </w:r>
    </w:p>
    <w:p w14:paraId="205C64DB"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 xml:space="preserve">      (1)</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Contractul de finanţare este reziliat de drept în cazul în care Beneficiarul nu îşi îndeplineşte ori îşi îndeplineşte în mod necorespunzător obligaţiile contractuale, fără somaţie, punere în întârziere sau judecată.</w:t>
      </w:r>
    </w:p>
    <w:p w14:paraId="1395DA50"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 xml:space="preserve">      (2)</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Utilizarea alocaţiilor bugetare în alte scopuri decât cele prevăzute în contractul de finanţare nerambursabilă este interzisă şi atrage rezilierea acestuia fără intervenţia instanţei judecătoreşti, Beneficiarul urmând să fie obligat la plata daunelor-interese reprezentând atât contravaloarea finanţării cât şi beneficiul nerealizat, raportat la prejudiciile de imagine dar şi la cele materiale. </w:t>
      </w:r>
    </w:p>
    <w:p w14:paraId="76E4DDBD" w14:textId="77777777" w:rsidR="00C96CFE" w:rsidRPr="00C96CFE" w:rsidRDefault="00C96CFE" w:rsidP="00C96CFE">
      <w:pPr>
        <w:autoSpaceDE w:val="0"/>
        <w:autoSpaceDN w:val="0"/>
        <w:adjustRightInd w:val="0"/>
        <w:spacing w:after="0" w:line="240" w:lineRule="auto"/>
        <w:ind w:firstLine="360"/>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Times New Roman" w:hAnsi="Times New Roman" w:cs="Times New Roman"/>
          <w:color w:val="000000"/>
          <w:kern w:val="0"/>
          <w:sz w:val="24"/>
          <w:szCs w:val="24"/>
          <w:lang w:val="ro-RO"/>
          <w14:ligatures w14:val="none"/>
        </w:rPr>
        <w:t>(3) În cazul în care proiectul sportiv nu se realizează, contractul de finanțare nerambursabilă se reziliază de drept.</w:t>
      </w:r>
    </w:p>
    <w:p w14:paraId="451BA215" w14:textId="77777777" w:rsidR="00C96CFE" w:rsidRPr="00C96CFE" w:rsidRDefault="00C96CFE" w:rsidP="00C96CFE">
      <w:pPr>
        <w:autoSpaceDE w:val="0"/>
        <w:autoSpaceDN w:val="0"/>
        <w:adjustRightInd w:val="0"/>
        <w:spacing w:after="0" w:line="240" w:lineRule="auto"/>
        <w:ind w:firstLine="360"/>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(4)</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În cazul în care contractul de finanţare nerambursabilă este reziliat de drept, Beneficiarul este obligat ca în termen de 15 zile calendaristice să restituie Finanțatorului sumele primite. </w:t>
      </w:r>
    </w:p>
    <w:p w14:paraId="5025D45F" w14:textId="77777777" w:rsidR="00C96CFE" w:rsidRPr="00C96CFE" w:rsidRDefault="00C96CFE" w:rsidP="00C96CFE">
      <w:pPr>
        <w:shd w:val="clear" w:color="auto" w:fill="FFFFFF"/>
        <w:spacing w:after="0" w:line="240" w:lineRule="auto"/>
        <w:ind w:firstLine="360"/>
        <w:jc w:val="both"/>
        <w:rPr>
          <w:rFonts w:ascii="Times New Roman" w:eastAsia="Calibri" w:hAnsi="Times New Roman" w:cs="Times New Roman"/>
          <w:b/>
          <w:kern w:val="0"/>
          <w:sz w:val="24"/>
          <w:szCs w:val="24"/>
          <w:lang w:val="ro-RO"/>
          <w14:ligatures w14:val="none"/>
        </w:rPr>
      </w:pPr>
      <w:r w:rsidRPr="00C96CFE">
        <w:rPr>
          <w:rFonts w:ascii="Times New Roman" w:eastAsia="Calibri" w:hAnsi="Times New Roman" w:cs="Times New Roman"/>
          <w:b/>
          <w:kern w:val="0"/>
          <w:sz w:val="24"/>
          <w:szCs w:val="24"/>
          <w:lang w:val="ro-RO"/>
          <w14:ligatures w14:val="none"/>
        </w:rPr>
        <w:t xml:space="preserve">(5) Nerespectarea termenelor și prevederilor din contract duce la pierderea întregii finanțări precum şi la interzicerea participării pentru obţinerea de finanţări pe viitor. </w:t>
      </w:r>
    </w:p>
    <w:p w14:paraId="56512B0F"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b/>
          <w:bCs/>
          <w:kern w:val="0"/>
          <w:sz w:val="24"/>
          <w:szCs w:val="24"/>
          <w:lang w:val="ro-RO"/>
          <w14:ligatures w14:val="none"/>
        </w:rPr>
      </w:pPr>
    </w:p>
    <w:p w14:paraId="02EDC388"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Art. 9. Forţa majoră</w:t>
      </w:r>
    </w:p>
    <w:p w14:paraId="7672ED27"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(1)</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Este exonerată de răspundere pentru neexecutare sau executarea necorespunzătoare a obligaţiilor ce-i revin, partea care a fost împiedicată de intervenţia unui caz de forţă majoră. </w:t>
      </w:r>
    </w:p>
    <w:p w14:paraId="3200EC94"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(2)</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 xml:space="preserve">Este forţă majoră evenimentul absolut imprevizibil, imposibil de împiedicat şi independent de voinţa părţilor, care le opreşte să-şi execute obligaţiile ce le revin potrivit prezentului contract. </w:t>
      </w:r>
    </w:p>
    <w:p w14:paraId="6880BA76" w14:textId="77777777" w:rsid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(3)</w:t>
      </w:r>
      <w:r w:rsidRPr="00C96CFE">
        <w:rPr>
          <w:rFonts w:ascii="Times New Roman" w:eastAsia="Calibri" w:hAnsi="Times New Roman" w:cs="Times New Roman"/>
          <w:b/>
          <w:bCs/>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Intervenţia forţei majore trebuie comunicată prin grija părţii care o invocă, de îndată, după producerea forţei majore, dar cel târziu în termen de 24 de ore de la data apariţiei acesteia.</w:t>
      </w:r>
    </w:p>
    <w:p w14:paraId="6809DA2C" w14:textId="77777777" w:rsid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p>
    <w:p w14:paraId="72908637"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p>
    <w:p w14:paraId="2D7E32C2"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w:t>
      </w:r>
    </w:p>
    <w:p w14:paraId="5D6E19E9"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lastRenderedPageBreak/>
        <w:t xml:space="preserve">Art. 10. Soluţionarea litigiilor </w:t>
      </w:r>
    </w:p>
    <w:p w14:paraId="63E4ECE3"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bCs/>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Divergențele care pot apărea între părți pe parcursul derulării prezentului contract vor face obiectul unei concilieri pe cale amiabilă. În situația în care aceasta nu s-a realizat, partea nemulțumită se poate adresa instanței de judecată competente, în condițiile legii.</w:t>
      </w:r>
    </w:p>
    <w:p w14:paraId="6060BA39" w14:textId="77777777" w:rsidR="00C96CFE" w:rsidRPr="00C96CFE" w:rsidRDefault="00C96CFE" w:rsidP="00C96CFE">
      <w:pPr>
        <w:autoSpaceDE w:val="0"/>
        <w:autoSpaceDN w:val="0"/>
        <w:adjustRightInd w:val="0"/>
        <w:spacing w:after="0" w:line="240" w:lineRule="auto"/>
        <w:ind w:firstLine="360"/>
        <w:jc w:val="both"/>
        <w:rPr>
          <w:rFonts w:ascii="Times New Roman" w:eastAsia="Calibri" w:hAnsi="Times New Roman" w:cs="Times New Roman"/>
          <w:bCs/>
          <w:kern w:val="0"/>
          <w:sz w:val="24"/>
          <w:szCs w:val="24"/>
          <w:lang w:val="ro-RO"/>
          <w14:ligatures w14:val="none"/>
        </w:rPr>
      </w:pPr>
    </w:p>
    <w:p w14:paraId="79D4FCE9"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Art. 11. Dispoziţii finale</w:t>
      </w:r>
    </w:p>
    <w:p w14:paraId="7AF77F89" w14:textId="77777777" w:rsidR="00C96CFE" w:rsidRPr="00C96CFE" w:rsidRDefault="00C96CFE" w:rsidP="00C96CFE">
      <w:pPr>
        <w:numPr>
          <w:ilvl w:val="0"/>
          <w:numId w:val="3"/>
        </w:numPr>
        <w:autoSpaceDE w:val="0"/>
        <w:autoSpaceDN w:val="0"/>
        <w:adjustRightInd w:val="0"/>
        <w:spacing w:after="0" w:line="240" w:lineRule="auto"/>
        <w:ind w:left="-90" w:firstLine="450"/>
        <w:jc w:val="both"/>
        <w:rPr>
          <w:rFonts w:ascii="Times New Roman" w:eastAsia="Calibri" w:hAnsi="Times New Roman" w:cs="Times New Roman"/>
          <w:bCs/>
          <w:kern w:val="0"/>
          <w:sz w:val="24"/>
          <w:szCs w:val="24"/>
          <w:lang w:val="ro-RO"/>
          <w14:ligatures w14:val="none"/>
        </w:rPr>
      </w:pPr>
      <w:bookmarkStart w:id="14" w:name="_Hlk30414766"/>
      <w:r w:rsidRPr="00C96CFE">
        <w:rPr>
          <w:rFonts w:ascii="Times New Roman" w:eastAsia="Calibri" w:hAnsi="Times New Roman" w:cs="Times New Roman"/>
          <w:bCs/>
          <w:kern w:val="0"/>
          <w:sz w:val="24"/>
          <w:szCs w:val="24"/>
          <w:lang w:val="ro-RO"/>
          <w14:ligatures w14:val="none"/>
        </w:rPr>
        <w:t>Prevederile prezentului contract au putere deplină pentru părți și se constituie în norme cu caracter tehnic, financiar și administrativ.</w:t>
      </w:r>
    </w:p>
    <w:p w14:paraId="03E4A595" w14:textId="77777777" w:rsidR="00C96CFE" w:rsidRPr="00C96CFE" w:rsidRDefault="00C96CFE" w:rsidP="00C96CFE">
      <w:pPr>
        <w:numPr>
          <w:ilvl w:val="0"/>
          <w:numId w:val="3"/>
        </w:numPr>
        <w:autoSpaceDE w:val="0"/>
        <w:autoSpaceDN w:val="0"/>
        <w:adjustRightInd w:val="0"/>
        <w:spacing w:after="0" w:line="240" w:lineRule="auto"/>
        <w:ind w:left="270" w:firstLine="90"/>
        <w:jc w:val="both"/>
        <w:rPr>
          <w:rFonts w:ascii="Times New Roman" w:eastAsia="Calibri" w:hAnsi="Times New Roman" w:cs="Times New Roman"/>
          <w:bCs/>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Anexele 5.1, 5.2 și 5.3 fac parte integrantă din prezentul contract.</w:t>
      </w:r>
      <w:bookmarkEnd w:id="14"/>
    </w:p>
    <w:p w14:paraId="75B0ED83" w14:textId="77777777" w:rsidR="00C96CFE" w:rsidRPr="00C96CFE" w:rsidRDefault="00C96CFE" w:rsidP="00C96CFE">
      <w:pPr>
        <w:numPr>
          <w:ilvl w:val="0"/>
          <w:numId w:val="3"/>
        </w:numPr>
        <w:tabs>
          <w:tab w:val="left" w:pos="630"/>
        </w:tabs>
        <w:autoSpaceDE w:val="0"/>
        <w:autoSpaceDN w:val="0"/>
        <w:adjustRightInd w:val="0"/>
        <w:spacing w:after="0" w:line="240" w:lineRule="auto"/>
        <w:ind w:left="0" w:firstLine="360"/>
        <w:jc w:val="both"/>
        <w:rPr>
          <w:rFonts w:ascii="Times New Roman" w:eastAsia="Calibri" w:hAnsi="Times New Roman" w:cs="Times New Roman"/>
          <w:bCs/>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Prezentul contract a fost încheiat astăzi,_________ în trei exemplare având aceeași forță juridică, dintre care două exemplare pentru Finanțator și unul pentru Beneficiar.</w:t>
      </w:r>
    </w:p>
    <w:p w14:paraId="1F94B71F"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b/>
          <w:kern w:val="0"/>
          <w:sz w:val="24"/>
          <w:szCs w:val="24"/>
          <w:lang w:val="ro-RO"/>
          <w14:ligatures w14:val="none"/>
        </w:rPr>
      </w:pPr>
    </w:p>
    <w:p w14:paraId="2741F5E8"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b/>
          <w:kern w:val="0"/>
          <w:sz w:val="24"/>
          <w:szCs w:val="24"/>
          <w:lang w:val="ro-RO"/>
          <w14:ligatures w14:val="none"/>
        </w:rPr>
      </w:pPr>
    </w:p>
    <w:p w14:paraId="2883905C"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b/>
          <w:kern w:val="0"/>
          <w:sz w:val="24"/>
          <w:szCs w:val="24"/>
          <w:lang w:val="ro-RO"/>
          <w14:ligatures w14:val="none"/>
        </w:rPr>
      </w:pPr>
    </w:p>
    <w:p w14:paraId="5A45F369" w14:textId="77777777" w:rsidR="00C96CFE" w:rsidRPr="00C96CFE" w:rsidRDefault="00C96CFE" w:rsidP="00C96CFE">
      <w:pPr>
        <w:autoSpaceDE w:val="0"/>
        <w:autoSpaceDN w:val="0"/>
        <w:adjustRightInd w:val="0"/>
        <w:spacing w:after="0" w:line="240" w:lineRule="auto"/>
        <w:jc w:val="both"/>
        <w:rPr>
          <w:rFonts w:ascii="Times New Roman" w:eastAsia="Calibri" w:hAnsi="Times New Roman" w:cs="Times New Roman"/>
          <w:b/>
          <w:kern w:val="0"/>
          <w:sz w:val="24"/>
          <w:szCs w:val="24"/>
          <w:lang w:val="ro-RO"/>
          <w14:ligatures w14:val="none"/>
        </w:rPr>
      </w:pPr>
    </w:p>
    <w:p w14:paraId="4897E2C1" w14:textId="77777777" w:rsidR="00C96CFE" w:rsidRPr="00C96CFE" w:rsidRDefault="00C96CFE" w:rsidP="00C96CFE">
      <w:pPr>
        <w:autoSpaceDE w:val="0"/>
        <w:autoSpaceDN w:val="0"/>
        <w:adjustRightInd w:val="0"/>
        <w:spacing w:after="0" w:line="240" w:lineRule="auto"/>
        <w:ind w:firstLine="720"/>
        <w:jc w:val="both"/>
        <w:rPr>
          <w:rFonts w:ascii="Times New Roman" w:eastAsia="Calibri" w:hAnsi="Times New Roman" w:cs="Times New Roman"/>
          <w:b/>
          <w:kern w:val="0"/>
          <w:sz w:val="24"/>
          <w:szCs w:val="24"/>
          <w:lang w:val="ro-RO"/>
          <w14:ligatures w14:val="none"/>
        </w:rPr>
      </w:pPr>
      <w:r w:rsidRPr="00C96CFE">
        <w:rPr>
          <w:rFonts w:ascii="Times New Roman" w:eastAsia="Calibri" w:hAnsi="Times New Roman" w:cs="Times New Roman"/>
          <w:b/>
          <w:kern w:val="0"/>
          <w:sz w:val="24"/>
          <w:szCs w:val="24"/>
          <w:lang w:val="ro-RO"/>
          <w14:ligatures w14:val="none"/>
        </w:rPr>
        <w:t>Finanțator</w:t>
      </w:r>
      <w:r w:rsidRPr="00C96CFE">
        <w:rPr>
          <w:rFonts w:ascii="Times New Roman" w:eastAsia="Calibri" w:hAnsi="Times New Roman" w:cs="Times New Roman"/>
          <w:b/>
          <w:kern w:val="0"/>
          <w:sz w:val="24"/>
          <w:szCs w:val="24"/>
          <w:lang w:val="ro-RO"/>
          <w14:ligatures w14:val="none"/>
        </w:rPr>
        <w:tab/>
      </w:r>
      <w:r w:rsidRPr="00C96CFE">
        <w:rPr>
          <w:rFonts w:ascii="Times New Roman" w:eastAsia="Calibri" w:hAnsi="Times New Roman" w:cs="Times New Roman"/>
          <w:b/>
          <w:kern w:val="0"/>
          <w:sz w:val="24"/>
          <w:szCs w:val="24"/>
          <w:lang w:val="ro-RO"/>
          <w14:ligatures w14:val="none"/>
        </w:rPr>
        <w:tab/>
      </w:r>
      <w:r w:rsidRPr="00C96CFE">
        <w:rPr>
          <w:rFonts w:ascii="Times New Roman" w:eastAsia="Calibri" w:hAnsi="Times New Roman" w:cs="Times New Roman"/>
          <w:b/>
          <w:kern w:val="0"/>
          <w:sz w:val="24"/>
          <w:szCs w:val="24"/>
          <w:lang w:val="ro-RO"/>
          <w14:ligatures w14:val="none"/>
        </w:rPr>
        <w:tab/>
      </w:r>
      <w:r w:rsidRPr="00C96CFE">
        <w:rPr>
          <w:rFonts w:ascii="Times New Roman" w:eastAsia="Calibri" w:hAnsi="Times New Roman" w:cs="Times New Roman"/>
          <w:b/>
          <w:kern w:val="0"/>
          <w:sz w:val="24"/>
          <w:szCs w:val="24"/>
          <w:lang w:val="ro-RO"/>
          <w14:ligatures w14:val="none"/>
        </w:rPr>
        <w:tab/>
      </w:r>
      <w:r w:rsidRPr="00C96CFE">
        <w:rPr>
          <w:rFonts w:ascii="Times New Roman" w:eastAsia="Calibri" w:hAnsi="Times New Roman" w:cs="Times New Roman"/>
          <w:b/>
          <w:kern w:val="0"/>
          <w:sz w:val="24"/>
          <w:szCs w:val="24"/>
          <w:lang w:val="ro-RO"/>
          <w14:ligatures w14:val="none"/>
        </w:rPr>
        <w:tab/>
      </w:r>
      <w:r w:rsidRPr="00C96CFE">
        <w:rPr>
          <w:rFonts w:ascii="Times New Roman" w:eastAsia="Calibri" w:hAnsi="Times New Roman" w:cs="Times New Roman"/>
          <w:b/>
          <w:kern w:val="0"/>
          <w:sz w:val="24"/>
          <w:szCs w:val="24"/>
          <w:lang w:val="ro-RO"/>
          <w14:ligatures w14:val="none"/>
        </w:rPr>
        <w:tab/>
      </w:r>
      <w:r w:rsidRPr="00C96CFE">
        <w:rPr>
          <w:rFonts w:ascii="Times New Roman" w:eastAsia="Calibri" w:hAnsi="Times New Roman" w:cs="Times New Roman"/>
          <w:b/>
          <w:kern w:val="0"/>
          <w:sz w:val="24"/>
          <w:szCs w:val="24"/>
          <w:lang w:val="ro-RO"/>
          <w14:ligatures w14:val="none"/>
        </w:rPr>
        <w:tab/>
      </w:r>
      <w:r w:rsidRPr="00C96CFE">
        <w:rPr>
          <w:rFonts w:ascii="Times New Roman" w:eastAsia="Calibri" w:hAnsi="Times New Roman" w:cs="Times New Roman"/>
          <w:b/>
          <w:kern w:val="0"/>
          <w:sz w:val="24"/>
          <w:szCs w:val="24"/>
          <w:lang w:val="ro-RO"/>
          <w14:ligatures w14:val="none"/>
        </w:rPr>
        <w:tab/>
        <w:t>Beneficiar</w:t>
      </w:r>
    </w:p>
    <w:p w14:paraId="05E2D744" w14:textId="77777777" w:rsidR="00C96CFE" w:rsidRPr="00C96CFE" w:rsidRDefault="00C96CFE" w:rsidP="00C96CFE">
      <w:pPr>
        <w:autoSpaceDE w:val="0"/>
        <w:autoSpaceDN w:val="0"/>
        <w:adjustRightInd w:val="0"/>
        <w:spacing w:after="0" w:line="240" w:lineRule="auto"/>
        <w:ind w:firstLine="720"/>
        <w:jc w:val="both"/>
        <w:rPr>
          <w:rFonts w:ascii="Times New Roman" w:eastAsia="Calibri" w:hAnsi="Times New Roman" w:cs="Times New Roman"/>
          <w:b/>
          <w:kern w:val="0"/>
          <w:sz w:val="24"/>
          <w:szCs w:val="24"/>
          <w:lang w:val="ro-RO"/>
          <w14:ligatures w14:val="none"/>
        </w:rPr>
      </w:pPr>
    </w:p>
    <w:p w14:paraId="6A68F450" w14:textId="77777777" w:rsidR="00C96CFE" w:rsidRPr="00C96CFE" w:rsidRDefault="00C96CFE" w:rsidP="00C96CFE">
      <w:pPr>
        <w:autoSpaceDE w:val="0"/>
        <w:autoSpaceDN w:val="0"/>
        <w:adjustRightInd w:val="0"/>
        <w:spacing w:after="0" w:line="240" w:lineRule="auto"/>
        <w:ind w:firstLine="720"/>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
          <w:kern w:val="0"/>
          <w:sz w:val="24"/>
          <w:szCs w:val="24"/>
          <w:lang w:val="ro-RO"/>
          <w14:ligatures w14:val="none"/>
        </w:rPr>
        <w:t>………………………….</w:t>
      </w:r>
      <w:r w:rsidRPr="00C96CFE">
        <w:rPr>
          <w:rFonts w:ascii="Times New Roman" w:eastAsia="Calibri" w:hAnsi="Times New Roman" w:cs="Times New Roman"/>
          <w:b/>
          <w:kern w:val="0"/>
          <w:sz w:val="24"/>
          <w:szCs w:val="24"/>
          <w:lang w:val="ro-RO"/>
          <w14:ligatures w14:val="none"/>
        </w:rPr>
        <w:tab/>
      </w:r>
      <w:r w:rsidRPr="00C96CFE">
        <w:rPr>
          <w:rFonts w:ascii="Times New Roman" w:eastAsia="Calibri" w:hAnsi="Times New Roman" w:cs="Times New Roman"/>
          <w:b/>
          <w:kern w:val="0"/>
          <w:sz w:val="24"/>
          <w:szCs w:val="24"/>
          <w:lang w:val="ro-RO"/>
          <w14:ligatures w14:val="none"/>
        </w:rPr>
        <w:tab/>
      </w:r>
      <w:r w:rsidRPr="00C96CFE">
        <w:rPr>
          <w:rFonts w:ascii="Times New Roman" w:eastAsia="Calibri" w:hAnsi="Times New Roman" w:cs="Times New Roman"/>
          <w:b/>
          <w:kern w:val="0"/>
          <w:sz w:val="24"/>
          <w:szCs w:val="24"/>
          <w:lang w:val="ro-RO"/>
          <w14:ligatures w14:val="none"/>
        </w:rPr>
        <w:tab/>
      </w:r>
      <w:r w:rsidRPr="00C96CFE">
        <w:rPr>
          <w:rFonts w:ascii="Times New Roman" w:eastAsia="Calibri" w:hAnsi="Times New Roman" w:cs="Times New Roman"/>
          <w:b/>
          <w:kern w:val="0"/>
          <w:sz w:val="24"/>
          <w:szCs w:val="24"/>
          <w:lang w:val="ro-RO"/>
          <w14:ligatures w14:val="none"/>
        </w:rPr>
        <w:tab/>
      </w:r>
      <w:r w:rsidRPr="00C96CFE">
        <w:rPr>
          <w:rFonts w:ascii="Times New Roman" w:eastAsia="Calibri" w:hAnsi="Times New Roman" w:cs="Times New Roman"/>
          <w:b/>
          <w:kern w:val="0"/>
          <w:sz w:val="24"/>
          <w:szCs w:val="24"/>
          <w:lang w:val="ro-RO"/>
          <w14:ligatures w14:val="none"/>
        </w:rPr>
        <w:tab/>
      </w:r>
      <w:r w:rsidRPr="00C96CFE">
        <w:rPr>
          <w:rFonts w:ascii="Times New Roman" w:eastAsia="Calibri" w:hAnsi="Times New Roman" w:cs="Times New Roman"/>
          <w:b/>
          <w:kern w:val="0"/>
          <w:sz w:val="24"/>
          <w:szCs w:val="24"/>
          <w:lang w:val="ro-RO"/>
          <w14:ligatures w14:val="none"/>
        </w:rPr>
        <w:tab/>
        <w:t>………………………</w:t>
      </w:r>
    </w:p>
    <w:p w14:paraId="57718C22" w14:textId="77777777" w:rsidR="00C96CFE" w:rsidRPr="00C96CFE" w:rsidRDefault="00C96CFE" w:rsidP="00C96CFE">
      <w:pPr>
        <w:jc w:val="right"/>
        <w:rPr>
          <w:rFonts w:ascii="Times New Roman" w:eastAsia="Calibri" w:hAnsi="Times New Roman" w:cs="Times New Roman"/>
          <w:kern w:val="0"/>
          <w:sz w:val="24"/>
          <w:szCs w:val="24"/>
          <w:lang w:val="ro-RO"/>
          <w14:ligatures w14:val="none"/>
        </w:rPr>
      </w:pPr>
    </w:p>
    <w:p w14:paraId="3A19E3D8" w14:textId="77777777" w:rsidR="00C96CFE" w:rsidRDefault="00C96CFE" w:rsidP="00C96CFE">
      <w:pPr>
        <w:rPr>
          <w:rFonts w:ascii="Times New Roman" w:eastAsia="Calibri" w:hAnsi="Times New Roman" w:cs="Times New Roman"/>
          <w:kern w:val="0"/>
          <w:sz w:val="24"/>
          <w:szCs w:val="24"/>
          <w:lang w:val="ro-RO"/>
          <w14:ligatures w14:val="none"/>
        </w:rPr>
      </w:pPr>
    </w:p>
    <w:p w14:paraId="3589D5F5" w14:textId="77777777" w:rsidR="00C96CFE" w:rsidRDefault="00C96CFE" w:rsidP="00C96CFE">
      <w:pPr>
        <w:rPr>
          <w:rFonts w:ascii="Times New Roman" w:eastAsia="Calibri" w:hAnsi="Times New Roman" w:cs="Times New Roman"/>
          <w:kern w:val="0"/>
          <w:sz w:val="24"/>
          <w:szCs w:val="24"/>
          <w:lang w:val="ro-RO"/>
          <w14:ligatures w14:val="none"/>
        </w:rPr>
      </w:pPr>
    </w:p>
    <w:p w14:paraId="0C1393A6" w14:textId="77777777" w:rsidR="00C96CFE" w:rsidRDefault="00C96CFE" w:rsidP="00C96CFE">
      <w:pPr>
        <w:rPr>
          <w:rFonts w:ascii="Times New Roman" w:eastAsia="Calibri" w:hAnsi="Times New Roman" w:cs="Times New Roman"/>
          <w:kern w:val="0"/>
          <w:sz w:val="24"/>
          <w:szCs w:val="24"/>
          <w:lang w:val="ro-RO"/>
          <w14:ligatures w14:val="none"/>
        </w:rPr>
      </w:pPr>
    </w:p>
    <w:p w14:paraId="25B1318A" w14:textId="77777777" w:rsidR="00C96CFE" w:rsidRDefault="00C96CFE" w:rsidP="00C96CFE">
      <w:pPr>
        <w:rPr>
          <w:rFonts w:ascii="Times New Roman" w:eastAsia="Calibri" w:hAnsi="Times New Roman" w:cs="Times New Roman"/>
          <w:kern w:val="0"/>
          <w:sz w:val="24"/>
          <w:szCs w:val="24"/>
          <w:lang w:val="ro-RO"/>
          <w14:ligatures w14:val="none"/>
        </w:rPr>
      </w:pPr>
    </w:p>
    <w:p w14:paraId="66720040" w14:textId="77777777" w:rsidR="00C96CFE" w:rsidRDefault="00C96CFE" w:rsidP="00C96CFE">
      <w:pPr>
        <w:rPr>
          <w:rFonts w:ascii="Times New Roman" w:eastAsia="Calibri" w:hAnsi="Times New Roman" w:cs="Times New Roman"/>
          <w:kern w:val="0"/>
          <w:sz w:val="24"/>
          <w:szCs w:val="24"/>
          <w:lang w:val="ro-RO"/>
          <w14:ligatures w14:val="none"/>
        </w:rPr>
      </w:pPr>
    </w:p>
    <w:p w14:paraId="64732381" w14:textId="77777777" w:rsidR="00C96CFE" w:rsidRDefault="00C96CFE" w:rsidP="00C96CFE">
      <w:pPr>
        <w:rPr>
          <w:rFonts w:ascii="Times New Roman" w:eastAsia="Calibri" w:hAnsi="Times New Roman" w:cs="Times New Roman"/>
          <w:kern w:val="0"/>
          <w:sz w:val="24"/>
          <w:szCs w:val="24"/>
          <w:lang w:val="ro-RO"/>
          <w14:ligatures w14:val="none"/>
        </w:rPr>
      </w:pPr>
    </w:p>
    <w:p w14:paraId="39ECB06D" w14:textId="77777777" w:rsidR="00C96CFE" w:rsidRDefault="00C96CFE" w:rsidP="00C96CFE">
      <w:pPr>
        <w:rPr>
          <w:rFonts w:ascii="Times New Roman" w:eastAsia="Calibri" w:hAnsi="Times New Roman" w:cs="Times New Roman"/>
          <w:kern w:val="0"/>
          <w:sz w:val="24"/>
          <w:szCs w:val="24"/>
          <w:lang w:val="ro-RO"/>
          <w14:ligatures w14:val="none"/>
        </w:rPr>
      </w:pPr>
    </w:p>
    <w:p w14:paraId="4E8F8A5D" w14:textId="77777777" w:rsidR="00C96CFE" w:rsidRDefault="00C96CFE" w:rsidP="00C96CFE">
      <w:pPr>
        <w:rPr>
          <w:rFonts w:ascii="Times New Roman" w:eastAsia="Calibri" w:hAnsi="Times New Roman" w:cs="Times New Roman"/>
          <w:kern w:val="0"/>
          <w:sz w:val="24"/>
          <w:szCs w:val="24"/>
          <w:lang w:val="ro-RO"/>
          <w14:ligatures w14:val="none"/>
        </w:rPr>
      </w:pPr>
    </w:p>
    <w:p w14:paraId="0D6D523A" w14:textId="77777777" w:rsidR="00C96CFE" w:rsidRDefault="00C96CFE" w:rsidP="00C96CFE">
      <w:pPr>
        <w:rPr>
          <w:rFonts w:ascii="Times New Roman" w:eastAsia="Calibri" w:hAnsi="Times New Roman" w:cs="Times New Roman"/>
          <w:kern w:val="0"/>
          <w:sz w:val="24"/>
          <w:szCs w:val="24"/>
          <w:lang w:val="ro-RO"/>
          <w14:ligatures w14:val="none"/>
        </w:rPr>
      </w:pPr>
    </w:p>
    <w:p w14:paraId="10715C41" w14:textId="77777777" w:rsidR="00C96CFE" w:rsidRDefault="00C96CFE" w:rsidP="00C96CFE">
      <w:pPr>
        <w:rPr>
          <w:rFonts w:ascii="Times New Roman" w:eastAsia="Calibri" w:hAnsi="Times New Roman" w:cs="Times New Roman"/>
          <w:kern w:val="0"/>
          <w:sz w:val="24"/>
          <w:szCs w:val="24"/>
          <w:lang w:val="ro-RO"/>
          <w14:ligatures w14:val="none"/>
        </w:rPr>
      </w:pPr>
    </w:p>
    <w:p w14:paraId="0604405B" w14:textId="77777777" w:rsidR="00C96CFE" w:rsidRDefault="00C96CFE" w:rsidP="00C96CFE">
      <w:pPr>
        <w:rPr>
          <w:rFonts w:ascii="Times New Roman" w:eastAsia="Calibri" w:hAnsi="Times New Roman" w:cs="Times New Roman"/>
          <w:kern w:val="0"/>
          <w:sz w:val="24"/>
          <w:szCs w:val="24"/>
          <w:lang w:val="ro-RO"/>
          <w14:ligatures w14:val="none"/>
        </w:rPr>
      </w:pPr>
    </w:p>
    <w:p w14:paraId="7BB338EB" w14:textId="77777777" w:rsidR="00C96CFE" w:rsidRDefault="00C96CFE" w:rsidP="00C96CFE">
      <w:pPr>
        <w:rPr>
          <w:rFonts w:ascii="Times New Roman" w:eastAsia="Calibri" w:hAnsi="Times New Roman" w:cs="Times New Roman"/>
          <w:kern w:val="0"/>
          <w:sz w:val="24"/>
          <w:szCs w:val="24"/>
          <w:lang w:val="ro-RO"/>
          <w14:ligatures w14:val="none"/>
        </w:rPr>
      </w:pPr>
    </w:p>
    <w:p w14:paraId="59CEE3F2" w14:textId="77777777" w:rsidR="00C96CFE" w:rsidRDefault="00C96CFE" w:rsidP="00C96CFE">
      <w:pPr>
        <w:rPr>
          <w:rFonts w:ascii="Times New Roman" w:eastAsia="Calibri" w:hAnsi="Times New Roman" w:cs="Times New Roman"/>
          <w:kern w:val="0"/>
          <w:sz w:val="24"/>
          <w:szCs w:val="24"/>
          <w:lang w:val="ro-RO"/>
          <w14:ligatures w14:val="none"/>
        </w:rPr>
      </w:pPr>
    </w:p>
    <w:p w14:paraId="63F7A60D" w14:textId="77777777" w:rsidR="00C96CFE" w:rsidRDefault="00C96CFE" w:rsidP="00C96CFE">
      <w:pPr>
        <w:rPr>
          <w:rFonts w:ascii="Times New Roman" w:eastAsia="Calibri" w:hAnsi="Times New Roman" w:cs="Times New Roman"/>
          <w:kern w:val="0"/>
          <w:sz w:val="24"/>
          <w:szCs w:val="24"/>
          <w:lang w:val="ro-RO"/>
          <w14:ligatures w14:val="none"/>
        </w:rPr>
      </w:pPr>
    </w:p>
    <w:p w14:paraId="51DD748C" w14:textId="77777777" w:rsidR="00C96CFE" w:rsidRDefault="00C96CFE" w:rsidP="00C96CFE">
      <w:pPr>
        <w:rPr>
          <w:rFonts w:ascii="Times New Roman" w:eastAsia="Calibri" w:hAnsi="Times New Roman" w:cs="Times New Roman"/>
          <w:kern w:val="0"/>
          <w:sz w:val="24"/>
          <w:szCs w:val="24"/>
          <w:lang w:val="ro-RO"/>
          <w14:ligatures w14:val="none"/>
        </w:rPr>
      </w:pPr>
    </w:p>
    <w:p w14:paraId="509E17F8" w14:textId="77777777" w:rsidR="00C96CFE" w:rsidRDefault="00C96CFE" w:rsidP="00C96CFE">
      <w:pPr>
        <w:rPr>
          <w:rFonts w:ascii="Times New Roman" w:eastAsia="Calibri" w:hAnsi="Times New Roman" w:cs="Times New Roman"/>
          <w:kern w:val="0"/>
          <w:sz w:val="24"/>
          <w:szCs w:val="24"/>
          <w:lang w:val="ro-RO"/>
          <w14:ligatures w14:val="none"/>
        </w:rPr>
      </w:pPr>
    </w:p>
    <w:p w14:paraId="17ABE8AF" w14:textId="77777777" w:rsidR="00C96CFE" w:rsidRDefault="00C96CFE" w:rsidP="00C96CFE">
      <w:pPr>
        <w:rPr>
          <w:rFonts w:ascii="Times New Roman" w:eastAsia="Calibri" w:hAnsi="Times New Roman" w:cs="Times New Roman"/>
          <w:kern w:val="0"/>
          <w:sz w:val="24"/>
          <w:szCs w:val="24"/>
          <w:lang w:val="ro-RO"/>
          <w14:ligatures w14:val="none"/>
        </w:rPr>
      </w:pPr>
    </w:p>
    <w:p w14:paraId="0E46BA1A"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4A5E28BF" w14:textId="77777777" w:rsidR="00C96CFE" w:rsidRPr="00C96CFE" w:rsidRDefault="00C96CFE" w:rsidP="00C96CFE">
      <w:pPr>
        <w:jc w:val="right"/>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lastRenderedPageBreak/>
        <w:t>ANEXA 5.1</w:t>
      </w:r>
    </w:p>
    <w:p w14:paraId="194E1529" w14:textId="0F9ADFA6" w:rsidR="00C96CFE" w:rsidRPr="00C96CFE" w:rsidRDefault="00C96CFE" w:rsidP="00C96CFE">
      <w:pPr>
        <w:jc w:val="right"/>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la Contractul de finanțare nerambursabilă nr.____________/202</w:t>
      </w:r>
      <w:r w:rsidR="00126FC6">
        <w:rPr>
          <w:rFonts w:ascii="Times New Roman" w:eastAsia="Calibri" w:hAnsi="Times New Roman" w:cs="Times New Roman"/>
          <w:kern w:val="0"/>
          <w:sz w:val="24"/>
          <w:szCs w:val="24"/>
          <w:lang w:val="ro-RO"/>
          <w14:ligatures w14:val="none"/>
        </w:rPr>
        <w:t>6</w:t>
      </w:r>
    </w:p>
    <w:p w14:paraId="638E7D57" w14:textId="77777777" w:rsidR="00C96CFE" w:rsidRPr="00C96CFE" w:rsidRDefault="00C96CFE" w:rsidP="00C96CFE">
      <w:pPr>
        <w:spacing w:after="0" w:line="240" w:lineRule="auto"/>
        <w:jc w:val="center"/>
        <w:rPr>
          <w:rFonts w:ascii="Times New Roman" w:eastAsia="Calibri" w:hAnsi="Times New Roman" w:cs="Times New Roman"/>
          <w:b/>
          <w:kern w:val="0"/>
          <w:sz w:val="24"/>
          <w:szCs w:val="24"/>
          <w:lang w:val="ro-RO"/>
          <w14:ligatures w14:val="none"/>
        </w:rPr>
      </w:pPr>
    </w:p>
    <w:p w14:paraId="6C6B5C54" w14:textId="77777777" w:rsidR="00C96CFE" w:rsidRPr="00C96CFE" w:rsidRDefault="00C96CFE" w:rsidP="00C96CFE">
      <w:pPr>
        <w:spacing w:after="0" w:line="240" w:lineRule="auto"/>
        <w:jc w:val="center"/>
        <w:rPr>
          <w:rFonts w:ascii="Times New Roman" w:eastAsia="Calibri" w:hAnsi="Times New Roman" w:cs="Times New Roman"/>
          <w:b/>
          <w:kern w:val="0"/>
          <w:sz w:val="24"/>
          <w:szCs w:val="24"/>
          <w:lang w:val="ro-RO"/>
          <w14:ligatures w14:val="none"/>
        </w:rPr>
      </w:pPr>
      <w:r w:rsidRPr="00C96CFE">
        <w:rPr>
          <w:rFonts w:ascii="Times New Roman" w:eastAsia="Calibri" w:hAnsi="Times New Roman" w:cs="Times New Roman"/>
          <w:b/>
          <w:kern w:val="0"/>
          <w:sz w:val="24"/>
          <w:szCs w:val="24"/>
          <w:lang w:val="ro-RO"/>
          <w14:ligatures w14:val="none"/>
        </w:rPr>
        <w:t xml:space="preserve">BUGETUL PROIECTULUI PE CATEGORII DE </w:t>
      </w:r>
    </w:p>
    <w:p w14:paraId="6DC1E7AB" w14:textId="77777777" w:rsidR="00C96CFE" w:rsidRPr="00C96CFE" w:rsidRDefault="00C96CFE" w:rsidP="00C96CFE">
      <w:pPr>
        <w:spacing w:after="0" w:line="240" w:lineRule="auto"/>
        <w:jc w:val="center"/>
        <w:rPr>
          <w:rFonts w:ascii="Times New Roman" w:eastAsia="Calibri" w:hAnsi="Times New Roman" w:cs="Times New Roman"/>
          <w:b/>
          <w:kern w:val="0"/>
          <w:sz w:val="24"/>
          <w:szCs w:val="24"/>
          <w:lang w:val="ro-RO"/>
          <w14:ligatures w14:val="none"/>
        </w:rPr>
      </w:pPr>
      <w:r w:rsidRPr="00C96CFE">
        <w:rPr>
          <w:rFonts w:ascii="Times New Roman" w:eastAsia="Calibri" w:hAnsi="Times New Roman" w:cs="Times New Roman"/>
          <w:b/>
          <w:kern w:val="0"/>
          <w:sz w:val="24"/>
          <w:szCs w:val="24"/>
          <w:lang w:val="ro-RO"/>
          <w14:ligatures w14:val="none"/>
        </w:rPr>
        <w:t>CHELTUIELI ȘI SURSE DE FINANȚARE</w:t>
      </w:r>
    </w:p>
    <w:p w14:paraId="42E16D5A" w14:textId="77777777" w:rsidR="00C96CFE" w:rsidRPr="00C96CFE" w:rsidRDefault="00C96CFE" w:rsidP="00C96CFE">
      <w:pPr>
        <w:spacing w:after="0" w:line="240" w:lineRule="auto"/>
        <w:rPr>
          <w:rFonts w:ascii="Times New Roman" w:eastAsia="Calibri" w:hAnsi="Times New Roman" w:cs="Times New Roman"/>
          <w:b/>
          <w:kern w:val="0"/>
          <w:sz w:val="24"/>
          <w:szCs w:val="24"/>
          <w:lang w:val="ro-RO"/>
          <w14:ligatures w14:val="none"/>
        </w:rPr>
      </w:pPr>
    </w:p>
    <w:p w14:paraId="5D2CF4A1" w14:textId="77777777" w:rsidR="00C96CFE" w:rsidRPr="00C96CFE" w:rsidRDefault="00C96CFE" w:rsidP="00C96CFE">
      <w:pPr>
        <w:spacing w:after="0" w:line="240" w:lineRule="auto"/>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w:t>
      </w:r>
      <w:r w:rsidRPr="00C96CFE">
        <w:rPr>
          <w:rFonts w:ascii="Times New Roman" w:eastAsia="Calibri" w:hAnsi="Times New Roman" w:cs="Times New Roman"/>
          <w:kern w:val="0"/>
          <w:sz w:val="24"/>
          <w:szCs w:val="24"/>
          <w:lang w:val="ro-RO"/>
          <w14:ligatures w14:val="none"/>
        </w:rPr>
        <w:tab/>
      </w:r>
    </w:p>
    <w:p w14:paraId="20B1A3A6" w14:textId="037AACDC" w:rsidR="00C96CFE" w:rsidRPr="00C96CFE" w:rsidRDefault="00C96CFE" w:rsidP="00C96CFE">
      <w:pPr>
        <w:spacing w:after="0" w:line="240" w:lineRule="auto"/>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Ținând seama de Raportul de atribuire a contractelor de finanțare nerambursabilă nr.__________întocmit de Comisia de evaluare și selecție numită prin Dispoziția nr._______ a Președintelui Consiliului Județean Satu Mare, precum și a HCJSM nr.______/202</w:t>
      </w:r>
      <w:r w:rsidR="00126FC6">
        <w:rPr>
          <w:rFonts w:ascii="Times New Roman" w:eastAsia="Calibri" w:hAnsi="Times New Roman" w:cs="Times New Roman"/>
          <w:kern w:val="0"/>
          <w:sz w:val="24"/>
          <w:szCs w:val="24"/>
          <w:lang w:val="ro-RO"/>
          <w14:ligatures w14:val="none"/>
        </w:rPr>
        <w:t>6</w:t>
      </w:r>
      <w:r w:rsidRPr="00C96CFE">
        <w:rPr>
          <w:rFonts w:ascii="Times New Roman" w:eastAsia="Calibri" w:hAnsi="Times New Roman" w:cs="Times New Roman"/>
          <w:kern w:val="0"/>
          <w:sz w:val="24"/>
          <w:szCs w:val="24"/>
          <w:lang w:val="ro-RO"/>
          <w14:ligatures w14:val="none"/>
        </w:rPr>
        <w:t>, au rezultat  următoarele sume și categorii de cheltuieli:</w:t>
      </w:r>
    </w:p>
    <w:p w14:paraId="59DFE501" w14:textId="77777777" w:rsidR="00C96CFE" w:rsidRPr="00C96CFE" w:rsidRDefault="00C96CFE" w:rsidP="00C96CFE">
      <w:pPr>
        <w:spacing w:after="0" w:line="240" w:lineRule="auto"/>
        <w:jc w:val="both"/>
        <w:rPr>
          <w:rFonts w:ascii="Times New Roman" w:eastAsia="Calibri" w:hAnsi="Times New Roman" w:cs="Times New Roman"/>
          <w:kern w:val="0"/>
          <w:sz w:val="24"/>
          <w:szCs w:val="24"/>
          <w:lang w:val="ro-RO"/>
          <w14:ligatures w14:val="none"/>
        </w:rPr>
      </w:pPr>
    </w:p>
    <w:tbl>
      <w:tblPr>
        <w:tblpPr w:leftFromText="180" w:rightFromText="180" w:vertAnchor="text" w:tblpXSpec="center" w:tblpY="1"/>
        <w:tblOverlap w:val="never"/>
        <w:tblW w:w="10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4972"/>
        <w:gridCol w:w="1381"/>
        <w:gridCol w:w="1933"/>
        <w:gridCol w:w="1565"/>
      </w:tblGrid>
      <w:tr w:rsidR="00C96CFE" w:rsidRPr="00C96CFE" w14:paraId="60DA4F80" w14:textId="77777777" w:rsidTr="000173CD">
        <w:trPr>
          <w:trHeight w:val="130"/>
        </w:trPr>
        <w:tc>
          <w:tcPr>
            <w:tcW w:w="648" w:type="dxa"/>
            <w:tcBorders>
              <w:bottom w:val="single" w:sz="4" w:space="0" w:color="auto"/>
            </w:tcBorders>
          </w:tcPr>
          <w:p w14:paraId="7D613F10"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14:ligatures w14:val="none"/>
              </w:rPr>
            </w:pPr>
            <w:bookmarkStart w:id="15" w:name="_Hlk30418479"/>
          </w:p>
          <w:p w14:paraId="16BD31A4"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14:ligatures w14:val="none"/>
              </w:rPr>
            </w:pPr>
          </w:p>
          <w:p w14:paraId="7326188C"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14:ligatures w14:val="none"/>
              </w:rPr>
            </w:pPr>
            <w:r w:rsidRPr="00C96CFE">
              <w:rPr>
                <w:rFonts w:ascii="Times New Roman" w:eastAsia="Times New Roman" w:hAnsi="Times New Roman" w:cs="Times New Roman"/>
                <w:b/>
                <w:bCs/>
                <w:kern w:val="0"/>
                <w:sz w:val="24"/>
                <w:szCs w:val="24"/>
                <w14:ligatures w14:val="none"/>
              </w:rPr>
              <w:t>Nr.</w:t>
            </w:r>
          </w:p>
          <w:p w14:paraId="1788A700"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lang w:val="ro-RO"/>
                <w14:ligatures w14:val="none"/>
              </w:rPr>
            </w:pPr>
            <w:proofErr w:type="spellStart"/>
            <w:r w:rsidRPr="00C96CFE">
              <w:rPr>
                <w:rFonts w:ascii="Times New Roman" w:eastAsia="Times New Roman" w:hAnsi="Times New Roman" w:cs="Times New Roman"/>
                <w:b/>
                <w:bCs/>
                <w:kern w:val="0"/>
                <w:sz w:val="24"/>
                <w:szCs w:val="24"/>
                <w14:ligatures w14:val="none"/>
              </w:rPr>
              <w:t>Crt</w:t>
            </w:r>
            <w:proofErr w:type="spellEnd"/>
            <w:r w:rsidRPr="00C96CFE">
              <w:rPr>
                <w:rFonts w:ascii="Times New Roman" w:eastAsia="Times New Roman" w:hAnsi="Times New Roman" w:cs="Times New Roman"/>
                <w:b/>
                <w:bCs/>
                <w:kern w:val="0"/>
                <w:sz w:val="24"/>
                <w:szCs w:val="24"/>
                <w14:ligatures w14:val="none"/>
              </w:rPr>
              <w:t>.</w:t>
            </w:r>
          </w:p>
        </w:tc>
        <w:tc>
          <w:tcPr>
            <w:tcW w:w="4860" w:type="dxa"/>
            <w:tcBorders>
              <w:bottom w:val="single" w:sz="4" w:space="0" w:color="auto"/>
              <w:right w:val="single" w:sz="4" w:space="0" w:color="auto"/>
            </w:tcBorders>
          </w:tcPr>
          <w:p w14:paraId="707B7374"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14:ligatures w14:val="none"/>
              </w:rPr>
            </w:pPr>
          </w:p>
          <w:p w14:paraId="4B091BC8"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14:ligatures w14:val="none"/>
              </w:rPr>
            </w:pPr>
          </w:p>
          <w:p w14:paraId="377B9E33"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14:ligatures w14:val="none"/>
              </w:rPr>
            </w:pPr>
            <w:proofErr w:type="spellStart"/>
            <w:r w:rsidRPr="00C96CFE">
              <w:rPr>
                <w:rFonts w:ascii="Times New Roman" w:eastAsia="Times New Roman" w:hAnsi="Times New Roman" w:cs="Times New Roman"/>
                <w:b/>
                <w:bCs/>
                <w:kern w:val="0"/>
                <w:sz w:val="24"/>
                <w:szCs w:val="24"/>
                <w14:ligatures w14:val="none"/>
              </w:rPr>
              <w:t>Activitatea</w:t>
            </w:r>
            <w:proofErr w:type="spellEnd"/>
            <w:r w:rsidRPr="00C96CFE">
              <w:rPr>
                <w:rFonts w:ascii="Times New Roman" w:eastAsia="Times New Roman" w:hAnsi="Times New Roman" w:cs="Times New Roman"/>
                <w:b/>
                <w:bCs/>
                <w:kern w:val="0"/>
                <w:sz w:val="24"/>
                <w:szCs w:val="24"/>
                <w14:ligatures w14:val="none"/>
              </w:rPr>
              <w:t xml:space="preserve">, </w:t>
            </w:r>
            <w:proofErr w:type="spellStart"/>
            <w:r w:rsidRPr="00C96CFE">
              <w:rPr>
                <w:rFonts w:ascii="Times New Roman" w:eastAsia="Times New Roman" w:hAnsi="Times New Roman" w:cs="Times New Roman"/>
                <w:b/>
                <w:bCs/>
                <w:kern w:val="0"/>
                <w:sz w:val="24"/>
                <w:szCs w:val="24"/>
                <w14:ligatures w14:val="none"/>
              </w:rPr>
              <w:t>categoriile</w:t>
            </w:r>
            <w:proofErr w:type="spellEnd"/>
            <w:r w:rsidRPr="00C96CFE">
              <w:rPr>
                <w:rFonts w:ascii="Times New Roman" w:eastAsia="Times New Roman" w:hAnsi="Times New Roman" w:cs="Times New Roman"/>
                <w:b/>
                <w:bCs/>
                <w:kern w:val="0"/>
                <w:sz w:val="24"/>
                <w:szCs w:val="24"/>
                <w14:ligatures w14:val="none"/>
              </w:rPr>
              <w:t xml:space="preserve"> de </w:t>
            </w:r>
            <w:proofErr w:type="spellStart"/>
            <w:r w:rsidRPr="00C96CFE">
              <w:rPr>
                <w:rFonts w:ascii="Times New Roman" w:eastAsia="Times New Roman" w:hAnsi="Times New Roman" w:cs="Times New Roman"/>
                <w:b/>
                <w:bCs/>
                <w:kern w:val="0"/>
                <w:sz w:val="24"/>
                <w:szCs w:val="24"/>
                <w14:ligatures w14:val="none"/>
              </w:rPr>
              <w:t>cheltuieli</w:t>
            </w:r>
            <w:proofErr w:type="spellEnd"/>
          </w:p>
          <w:p w14:paraId="1C70DC80"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14:ligatures w14:val="none"/>
              </w:rPr>
            </w:pPr>
            <w:r w:rsidRPr="00C96CFE">
              <w:rPr>
                <w:rFonts w:ascii="Times New Roman" w:eastAsia="Times New Roman" w:hAnsi="Times New Roman" w:cs="Times New Roman"/>
                <w:b/>
                <w:bCs/>
                <w:kern w:val="0"/>
                <w:sz w:val="24"/>
                <w:szCs w:val="24"/>
                <w14:ligatures w14:val="none"/>
              </w:rPr>
              <w:t>(</w:t>
            </w:r>
            <w:proofErr w:type="spellStart"/>
            <w:proofErr w:type="gramStart"/>
            <w:r w:rsidRPr="00C96CFE">
              <w:rPr>
                <w:rFonts w:ascii="Times New Roman" w:eastAsia="Times New Roman" w:hAnsi="Times New Roman" w:cs="Times New Roman"/>
                <w:b/>
                <w:bCs/>
                <w:kern w:val="0"/>
                <w:sz w:val="24"/>
                <w:szCs w:val="24"/>
                <w14:ligatures w14:val="none"/>
              </w:rPr>
              <w:t>se</w:t>
            </w:r>
            <w:proofErr w:type="spellEnd"/>
            <w:proofErr w:type="gramEnd"/>
            <w:r w:rsidRPr="00C96CFE">
              <w:rPr>
                <w:rFonts w:ascii="Times New Roman" w:eastAsia="Times New Roman" w:hAnsi="Times New Roman" w:cs="Times New Roman"/>
                <w:b/>
                <w:bCs/>
                <w:kern w:val="0"/>
                <w:sz w:val="24"/>
                <w:szCs w:val="24"/>
                <w14:ligatures w14:val="none"/>
              </w:rPr>
              <w:t xml:space="preserve"> </w:t>
            </w:r>
            <w:proofErr w:type="spellStart"/>
            <w:r w:rsidRPr="00C96CFE">
              <w:rPr>
                <w:rFonts w:ascii="Times New Roman" w:eastAsia="Times New Roman" w:hAnsi="Times New Roman" w:cs="Times New Roman"/>
                <w:b/>
                <w:bCs/>
                <w:kern w:val="0"/>
                <w:sz w:val="24"/>
                <w:szCs w:val="24"/>
                <w14:ligatures w14:val="none"/>
              </w:rPr>
              <w:t>detaliază</w:t>
            </w:r>
            <w:proofErr w:type="spellEnd"/>
            <w:r w:rsidRPr="00C96CFE">
              <w:rPr>
                <w:rFonts w:ascii="Times New Roman" w:eastAsia="Times New Roman" w:hAnsi="Times New Roman" w:cs="Times New Roman"/>
                <w:b/>
                <w:bCs/>
                <w:kern w:val="0"/>
                <w:sz w:val="24"/>
                <w:szCs w:val="24"/>
                <w14:ligatures w14:val="none"/>
              </w:rPr>
              <w:t xml:space="preserve"> pe </w:t>
            </w:r>
            <w:proofErr w:type="spellStart"/>
            <w:r w:rsidRPr="00C96CFE">
              <w:rPr>
                <w:rFonts w:ascii="Times New Roman" w:eastAsia="Times New Roman" w:hAnsi="Times New Roman" w:cs="Times New Roman"/>
                <w:b/>
                <w:bCs/>
                <w:kern w:val="0"/>
                <w:sz w:val="24"/>
                <w:szCs w:val="24"/>
                <w14:ligatures w14:val="none"/>
              </w:rPr>
              <w:t>activități</w:t>
            </w:r>
            <w:proofErr w:type="spellEnd"/>
            <w:r w:rsidRPr="00C96CFE">
              <w:rPr>
                <w:rFonts w:ascii="Times New Roman" w:eastAsia="Times New Roman" w:hAnsi="Times New Roman" w:cs="Times New Roman"/>
                <w:b/>
                <w:bCs/>
                <w:kern w:val="0"/>
                <w:sz w:val="24"/>
                <w:szCs w:val="24"/>
                <w14:ligatures w14:val="none"/>
              </w:rPr>
              <w:t>/</w:t>
            </w:r>
            <w:proofErr w:type="spellStart"/>
            <w:r w:rsidRPr="00C96CFE">
              <w:rPr>
                <w:rFonts w:ascii="Times New Roman" w:eastAsia="Times New Roman" w:hAnsi="Times New Roman" w:cs="Times New Roman"/>
                <w:b/>
                <w:bCs/>
                <w:kern w:val="0"/>
                <w:sz w:val="24"/>
                <w:szCs w:val="24"/>
                <w14:ligatures w14:val="none"/>
              </w:rPr>
              <w:t>categorii</w:t>
            </w:r>
            <w:proofErr w:type="spellEnd"/>
          </w:p>
          <w:p w14:paraId="30C7E967" w14:textId="77777777" w:rsidR="00C96CFE" w:rsidRPr="00C96CFE" w:rsidRDefault="00C96CFE" w:rsidP="00C96CFE">
            <w:pPr>
              <w:spacing w:after="0" w:line="240" w:lineRule="auto"/>
              <w:jc w:val="center"/>
              <w:rPr>
                <w:rFonts w:ascii="Times New Roman" w:eastAsia="Calibri" w:hAnsi="Times New Roman" w:cs="Times New Roman"/>
                <w:b/>
                <w:bCs/>
                <w:kern w:val="0"/>
                <w:sz w:val="24"/>
                <w:szCs w:val="24"/>
                <w:lang w:val="ro-RO"/>
                <w14:ligatures w14:val="none"/>
              </w:rPr>
            </w:pPr>
            <w:r w:rsidRPr="00C96CFE">
              <w:rPr>
                <w:rFonts w:ascii="Times New Roman" w:eastAsia="Times New Roman" w:hAnsi="Times New Roman" w:cs="Times New Roman"/>
                <w:b/>
                <w:bCs/>
                <w:kern w:val="0"/>
                <w:sz w:val="24"/>
                <w:szCs w:val="24"/>
                <w14:ligatures w14:val="none"/>
              </w:rPr>
              <w:t xml:space="preserve">de </w:t>
            </w:r>
            <w:proofErr w:type="spellStart"/>
            <w:r w:rsidRPr="00C96CFE">
              <w:rPr>
                <w:rFonts w:ascii="Times New Roman" w:eastAsia="Times New Roman" w:hAnsi="Times New Roman" w:cs="Times New Roman"/>
                <w:b/>
                <w:bCs/>
                <w:kern w:val="0"/>
                <w:sz w:val="24"/>
                <w:szCs w:val="24"/>
                <w14:ligatures w14:val="none"/>
              </w:rPr>
              <w:t>cheltuieli</w:t>
            </w:r>
            <w:proofErr w:type="spellEnd"/>
            <w:r w:rsidRPr="00C96CFE">
              <w:rPr>
                <w:rFonts w:ascii="Times New Roman" w:eastAsia="Times New Roman" w:hAnsi="Times New Roman" w:cs="Times New Roman"/>
                <w:b/>
                <w:bCs/>
                <w:kern w:val="0"/>
                <w:sz w:val="24"/>
                <w:szCs w:val="24"/>
                <w14:ligatures w14:val="none"/>
              </w:rPr>
              <w:t>)</w:t>
            </w:r>
          </w:p>
        </w:tc>
        <w:tc>
          <w:tcPr>
            <w:tcW w:w="1350" w:type="dxa"/>
            <w:tcBorders>
              <w:top w:val="single" w:sz="4" w:space="0" w:color="auto"/>
              <w:left w:val="single" w:sz="4" w:space="0" w:color="auto"/>
              <w:bottom w:val="single" w:sz="4" w:space="0" w:color="auto"/>
              <w:right w:val="single" w:sz="4" w:space="0" w:color="auto"/>
            </w:tcBorders>
          </w:tcPr>
          <w:p w14:paraId="0051D22A"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14:ligatures w14:val="none"/>
              </w:rPr>
            </w:pPr>
          </w:p>
          <w:p w14:paraId="5DF83C25"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lang w:val="ro-RO"/>
                <w14:ligatures w14:val="none"/>
              </w:rPr>
            </w:pPr>
            <w:proofErr w:type="spellStart"/>
            <w:r w:rsidRPr="00C96CFE">
              <w:rPr>
                <w:rFonts w:ascii="Times New Roman" w:eastAsia="Times New Roman" w:hAnsi="Times New Roman" w:cs="Times New Roman"/>
                <w:b/>
                <w:bCs/>
                <w:kern w:val="0"/>
                <w:sz w:val="24"/>
                <w:szCs w:val="24"/>
                <w14:ligatures w14:val="none"/>
              </w:rPr>
              <w:t>Valoarea</w:t>
            </w:r>
            <w:proofErr w:type="spellEnd"/>
            <w:r w:rsidRPr="00C96CFE">
              <w:rPr>
                <w:rFonts w:ascii="Times New Roman" w:eastAsia="Times New Roman" w:hAnsi="Times New Roman" w:cs="Times New Roman"/>
                <w:b/>
                <w:bCs/>
                <w:kern w:val="0"/>
                <w:sz w:val="24"/>
                <w:szCs w:val="24"/>
                <w14:ligatures w14:val="none"/>
              </w:rPr>
              <w:t xml:space="preserve"> </w:t>
            </w:r>
            <w:proofErr w:type="spellStart"/>
            <w:r w:rsidRPr="00C96CFE">
              <w:rPr>
                <w:rFonts w:ascii="Times New Roman" w:eastAsia="Times New Roman" w:hAnsi="Times New Roman" w:cs="Times New Roman"/>
                <w:b/>
                <w:bCs/>
                <w:kern w:val="0"/>
                <w:sz w:val="24"/>
                <w:szCs w:val="24"/>
                <w14:ligatures w14:val="none"/>
              </w:rPr>
              <w:t>totală</w:t>
            </w:r>
            <w:proofErr w:type="spellEnd"/>
            <w:r w:rsidRPr="00C96CFE">
              <w:rPr>
                <w:rFonts w:ascii="Times New Roman" w:eastAsia="Times New Roman" w:hAnsi="Times New Roman" w:cs="Times New Roman"/>
                <w:b/>
                <w:bCs/>
                <w:kern w:val="0"/>
                <w:sz w:val="24"/>
                <w:szCs w:val="24"/>
                <w14:ligatures w14:val="none"/>
              </w:rPr>
              <w:t xml:space="preserve"> a </w:t>
            </w:r>
            <w:proofErr w:type="spellStart"/>
            <w:r w:rsidRPr="00C96CFE">
              <w:rPr>
                <w:rFonts w:ascii="Times New Roman" w:eastAsia="Times New Roman" w:hAnsi="Times New Roman" w:cs="Times New Roman"/>
                <w:b/>
                <w:bCs/>
                <w:kern w:val="0"/>
                <w:sz w:val="24"/>
                <w:szCs w:val="24"/>
                <w14:ligatures w14:val="none"/>
              </w:rPr>
              <w:t>proiectului</w:t>
            </w:r>
            <w:proofErr w:type="spellEnd"/>
          </w:p>
        </w:tc>
        <w:tc>
          <w:tcPr>
            <w:tcW w:w="1890" w:type="dxa"/>
            <w:tcBorders>
              <w:top w:val="single" w:sz="4" w:space="0" w:color="auto"/>
              <w:left w:val="single" w:sz="4" w:space="0" w:color="auto"/>
              <w:bottom w:val="single" w:sz="4" w:space="0" w:color="auto"/>
              <w:right w:val="single" w:sz="4" w:space="0" w:color="auto"/>
            </w:tcBorders>
          </w:tcPr>
          <w:p w14:paraId="17283BB3"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14:ligatures w14:val="none"/>
              </w:rPr>
            </w:pPr>
          </w:p>
          <w:p w14:paraId="7D87053C"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14:ligatures w14:val="none"/>
              </w:rPr>
            </w:pPr>
            <w:proofErr w:type="spellStart"/>
            <w:r w:rsidRPr="00C96CFE">
              <w:rPr>
                <w:rFonts w:ascii="Times New Roman" w:eastAsia="Times New Roman" w:hAnsi="Times New Roman" w:cs="Times New Roman"/>
                <w:b/>
                <w:bCs/>
                <w:kern w:val="0"/>
                <w:sz w:val="24"/>
                <w:szCs w:val="24"/>
                <w14:ligatures w14:val="none"/>
              </w:rPr>
              <w:t>Finanțarea</w:t>
            </w:r>
            <w:proofErr w:type="spellEnd"/>
            <w:r w:rsidRPr="00C96CFE">
              <w:rPr>
                <w:rFonts w:ascii="Times New Roman" w:eastAsia="Times New Roman" w:hAnsi="Times New Roman" w:cs="Times New Roman"/>
                <w:b/>
                <w:bCs/>
                <w:kern w:val="0"/>
                <w:sz w:val="24"/>
                <w:szCs w:val="24"/>
                <w14:ligatures w14:val="none"/>
              </w:rPr>
              <w:t xml:space="preserve"> </w:t>
            </w:r>
            <w:proofErr w:type="spellStart"/>
            <w:r w:rsidRPr="00C96CFE">
              <w:rPr>
                <w:rFonts w:ascii="Times New Roman" w:eastAsia="Times New Roman" w:hAnsi="Times New Roman" w:cs="Times New Roman"/>
                <w:b/>
                <w:bCs/>
                <w:kern w:val="0"/>
                <w:sz w:val="24"/>
                <w:szCs w:val="24"/>
                <w14:ligatures w14:val="none"/>
              </w:rPr>
              <w:t>nerambursabilă</w:t>
            </w:r>
            <w:proofErr w:type="spellEnd"/>
          </w:p>
          <w:p w14:paraId="3FE0CC61"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lang w:val="ro-RO"/>
                <w14:ligatures w14:val="none"/>
              </w:rPr>
            </w:pPr>
            <w:r w:rsidRPr="00C96CFE">
              <w:rPr>
                <w:rFonts w:ascii="Times New Roman" w:eastAsia="Times New Roman" w:hAnsi="Times New Roman" w:cs="Times New Roman"/>
                <w:b/>
                <w:bCs/>
                <w:kern w:val="0"/>
                <w:sz w:val="24"/>
                <w:szCs w:val="24"/>
                <w14:ligatures w14:val="none"/>
              </w:rPr>
              <w:t xml:space="preserve">(Suma </w:t>
            </w:r>
            <w:proofErr w:type="spellStart"/>
            <w:r w:rsidRPr="00C96CFE">
              <w:rPr>
                <w:rFonts w:ascii="Times New Roman" w:eastAsia="Times New Roman" w:hAnsi="Times New Roman" w:cs="Times New Roman"/>
                <w:b/>
                <w:bCs/>
                <w:kern w:val="0"/>
                <w:sz w:val="24"/>
                <w:szCs w:val="24"/>
                <w14:ligatures w14:val="none"/>
              </w:rPr>
              <w:t>solicitată</w:t>
            </w:r>
            <w:proofErr w:type="spellEnd"/>
            <w:r w:rsidRPr="00C96CFE">
              <w:rPr>
                <w:rFonts w:ascii="Times New Roman" w:eastAsia="Times New Roman" w:hAnsi="Times New Roman" w:cs="Times New Roman"/>
                <w:b/>
                <w:bCs/>
                <w:kern w:val="0"/>
                <w:sz w:val="24"/>
                <w:szCs w:val="24"/>
                <w14:ligatures w14:val="none"/>
              </w:rPr>
              <w:t xml:space="preserve"> de la </w:t>
            </w:r>
            <w:proofErr w:type="spellStart"/>
            <w:r w:rsidRPr="00C96CFE">
              <w:rPr>
                <w:rFonts w:ascii="Times New Roman" w:eastAsia="Times New Roman" w:hAnsi="Times New Roman" w:cs="Times New Roman"/>
                <w:b/>
                <w:bCs/>
                <w:kern w:val="0"/>
                <w:sz w:val="24"/>
                <w:szCs w:val="24"/>
                <w14:ligatures w14:val="none"/>
              </w:rPr>
              <w:t>Consiliul</w:t>
            </w:r>
            <w:proofErr w:type="spellEnd"/>
            <w:r w:rsidRPr="00C96CFE">
              <w:rPr>
                <w:rFonts w:ascii="Times New Roman" w:eastAsia="Times New Roman" w:hAnsi="Times New Roman" w:cs="Times New Roman"/>
                <w:b/>
                <w:bCs/>
                <w:kern w:val="0"/>
                <w:sz w:val="24"/>
                <w:szCs w:val="24"/>
                <w14:ligatures w14:val="none"/>
              </w:rPr>
              <w:t xml:space="preserve"> </w:t>
            </w:r>
            <w:proofErr w:type="spellStart"/>
            <w:r w:rsidRPr="00C96CFE">
              <w:rPr>
                <w:rFonts w:ascii="Times New Roman" w:eastAsia="Times New Roman" w:hAnsi="Times New Roman" w:cs="Times New Roman"/>
                <w:b/>
                <w:bCs/>
                <w:kern w:val="0"/>
                <w:sz w:val="24"/>
                <w:szCs w:val="24"/>
                <w14:ligatures w14:val="none"/>
              </w:rPr>
              <w:t>Județean</w:t>
            </w:r>
            <w:proofErr w:type="spellEnd"/>
            <w:r w:rsidRPr="00C96CFE">
              <w:rPr>
                <w:rFonts w:ascii="Times New Roman" w:eastAsia="Times New Roman" w:hAnsi="Times New Roman" w:cs="Times New Roman"/>
                <w:b/>
                <w:bCs/>
                <w:kern w:val="0"/>
                <w:sz w:val="24"/>
                <w:szCs w:val="24"/>
                <w14:ligatures w14:val="none"/>
              </w:rPr>
              <w:t>)</w:t>
            </w:r>
          </w:p>
        </w:tc>
        <w:tc>
          <w:tcPr>
            <w:tcW w:w="1530" w:type="dxa"/>
            <w:tcBorders>
              <w:top w:val="single" w:sz="4" w:space="0" w:color="auto"/>
              <w:left w:val="single" w:sz="4" w:space="0" w:color="auto"/>
              <w:bottom w:val="single" w:sz="4" w:space="0" w:color="auto"/>
              <w:right w:val="single" w:sz="4" w:space="0" w:color="auto"/>
            </w:tcBorders>
          </w:tcPr>
          <w:p w14:paraId="2E0D6933"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14:ligatures w14:val="none"/>
              </w:rPr>
            </w:pPr>
            <w:proofErr w:type="spellStart"/>
            <w:r w:rsidRPr="00C96CFE">
              <w:rPr>
                <w:rFonts w:ascii="Times New Roman" w:eastAsia="Times New Roman" w:hAnsi="Times New Roman" w:cs="Times New Roman"/>
                <w:b/>
                <w:bCs/>
                <w:kern w:val="0"/>
                <w:sz w:val="24"/>
                <w:szCs w:val="24"/>
                <w14:ligatures w14:val="none"/>
              </w:rPr>
              <w:t>Aport</w:t>
            </w:r>
            <w:proofErr w:type="spellEnd"/>
          </w:p>
          <w:p w14:paraId="538999B3" w14:textId="77777777" w:rsidR="00C96CFE" w:rsidRPr="00C96CFE" w:rsidRDefault="00C96CFE" w:rsidP="00C96CFE">
            <w:pPr>
              <w:spacing w:after="0" w:line="240" w:lineRule="auto"/>
              <w:jc w:val="center"/>
              <w:rPr>
                <w:rFonts w:ascii="Times New Roman" w:eastAsia="Times New Roman" w:hAnsi="Times New Roman" w:cs="Times New Roman"/>
                <w:b/>
                <w:bCs/>
                <w:kern w:val="0"/>
                <w:sz w:val="24"/>
                <w:szCs w:val="24"/>
                <w:lang w:val="ro-RO"/>
                <w14:ligatures w14:val="none"/>
              </w:rPr>
            </w:pPr>
            <w:proofErr w:type="spellStart"/>
            <w:r w:rsidRPr="00C96CFE">
              <w:rPr>
                <w:rFonts w:ascii="Times New Roman" w:eastAsia="Times New Roman" w:hAnsi="Times New Roman" w:cs="Times New Roman"/>
                <w:b/>
                <w:bCs/>
                <w:kern w:val="0"/>
                <w:sz w:val="24"/>
                <w:szCs w:val="24"/>
                <w14:ligatures w14:val="none"/>
              </w:rPr>
              <w:t>propriu</w:t>
            </w:r>
            <w:proofErr w:type="spellEnd"/>
            <w:r w:rsidRPr="00C96CFE">
              <w:rPr>
                <w:rFonts w:ascii="Times New Roman" w:eastAsia="Times New Roman" w:hAnsi="Times New Roman" w:cs="Times New Roman"/>
                <w:b/>
                <w:bCs/>
                <w:kern w:val="0"/>
                <w:sz w:val="24"/>
                <w:szCs w:val="24"/>
                <w14:ligatures w14:val="none"/>
              </w:rPr>
              <w:t xml:space="preserve"> 20</w:t>
            </w:r>
            <w:proofErr w:type="gramStart"/>
            <w:r w:rsidRPr="00C96CFE">
              <w:rPr>
                <w:rFonts w:ascii="Times New Roman" w:eastAsia="Times New Roman" w:hAnsi="Times New Roman" w:cs="Times New Roman"/>
                <w:b/>
                <w:bCs/>
                <w:kern w:val="0"/>
                <w:sz w:val="24"/>
                <w:szCs w:val="24"/>
                <w14:ligatures w14:val="none"/>
              </w:rPr>
              <w:t>%  din</w:t>
            </w:r>
            <w:proofErr w:type="gramEnd"/>
            <w:r w:rsidRPr="00C96CFE">
              <w:rPr>
                <w:rFonts w:ascii="Times New Roman" w:eastAsia="Times New Roman" w:hAnsi="Times New Roman" w:cs="Times New Roman"/>
                <w:b/>
                <w:bCs/>
                <w:kern w:val="0"/>
                <w:sz w:val="24"/>
                <w:szCs w:val="24"/>
                <w14:ligatures w14:val="none"/>
              </w:rPr>
              <w:t xml:space="preserve"> </w:t>
            </w:r>
            <w:proofErr w:type="spellStart"/>
            <w:r w:rsidRPr="00C96CFE">
              <w:rPr>
                <w:rFonts w:ascii="Times New Roman" w:eastAsia="Times New Roman" w:hAnsi="Times New Roman" w:cs="Times New Roman"/>
                <w:b/>
                <w:bCs/>
                <w:kern w:val="0"/>
                <w:sz w:val="24"/>
                <w:szCs w:val="24"/>
                <w14:ligatures w14:val="none"/>
              </w:rPr>
              <w:t>valoarea</w:t>
            </w:r>
            <w:proofErr w:type="spellEnd"/>
            <w:r w:rsidRPr="00C96CFE">
              <w:rPr>
                <w:rFonts w:ascii="Times New Roman" w:eastAsia="Times New Roman" w:hAnsi="Times New Roman" w:cs="Times New Roman"/>
                <w:b/>
                <w:bCs/>
                <w:kern w:val="0"/>
                <w:sz w:val="24"/>
                <w:szCs w:val="24"/>
                <w14:ligatures w14:val="none"/>
              </w:rPr>
              <w:t xml:space="preserve"> </w:t>
            </w:r>
            <w:proofErr w:type="spellStart"/>
            <w:r w:rsidRPr="00C96CFE">
              <w:rPr>
                <w:rFonts w:ascii="Times New Roman" w:eastAsia="Times New Roman" w:hAnsi="Times New Roman" w:cs="Times New Roman"/>
                <w:b/>
                <w:bCs/>
                <w:kern w:val="0"/>
                <w:sz w:val="24"/>
                <w:szCs w:val="24"/>
                <w14:ligatures w14:val="none"/>
              </w:rPr>
              <w:t>totală</w:t>
            </w:r>
            <w:proofErr w:type="spellEnd"/>
            <w:r w:rsidRPr="00C96CFE">
              <w:rPr>
                <w:rFonts w:ascii="Times New Roman" w:eastAsia="Times New Roman" w:hAnsi="Times New Roman" w:cs="Times New Roman"/>
                <w:b/>
                <w:bCs/>
                <w:kern w:val="0"/>
                <w:sz w:val="24"/>
                <w:szCs w:val="24"/>
                <w14:ligatures w14:val="none"/>
              </w:rPr>
              <w:t xml:space="preserve"> a </w:t>
            </w:r>
            <w:proofErr w:type="spellStart"/>
            <w:r w:rsidRPr="00C96CFE">
              <w:rPr>
                <w:rFonts w:ascii="Times New Roman" w:eastAsia="Times New Roman" w:hAnsi="Times New Roman" w:cs="Times New Roman"/>
                <w:b/>
                <w:bCs/>
                <w:kern w:val="0"/>
                <w:sz w:val="24"/>
                <w:szCs w:val="24"/>
                <w14:ligatures w14:val="none"/>
              </w:rPr>
              <w:t>proiectului</w:t>
            </w:r>
            <w:proofErr w:type="spellEnd"/>
          </w:p>
        </w:tc>
      </w:tr>
      <w:tr w:rsidR="00C96CFE" w:rsidRPr="00C96CFE" w14:paraId="17BE730A" w14:textId="77777777" w:rsidTr="000173CD">
        <w:trPr>
          <w:trHeight w:val="130"/>
        </w:trPr>
        <w:tc>
          <w:tcPr>
            <w:tcW w:w="648" w:type="dxa"/>
            <w:tcBorders>
              <w:bottom w:val="single" w:sz="4" w:space="0" w:color="auto"/>
            </w:tcBorders>
          </w:tcPr>
          <w:p w14:paraId="3228DBC9" w14:textId="77777777" w:rsidR="00C96CFE" w:rsidRPr="00C96CFE" w:rsidRDefault="00C96CFE" w:rsidP="00C96CFE">
            <w:pPr>
              <w:spacing w:after="0" w:line="240" w:lineRule="auto"/>
              <w:rPr>
                <w:rFonts w:ascii="Times New Roman" w:eastAsia="Times New Roman" w:hAnsi="Times New Roman" w:cs="Times New Roman"/>
                <w:kern w:val="0"/>
                <w:sz w:val="24"/>
                <w:szCs w:val="24"/>
                <w:lang w:val="ro-RO"/>
                <w14:ligatures w14:val="none"/>
              </w:rPr>
            </w:pPr>
            <w:r w:rsidRPr="00C96CFE">
              <w:rPr>
                <w:rFonts w:ascii="Times New Roman" w:eastAsia="Times New Roman" w:hAnsi="Times New Roman" w:cs="Times New Roman"/>
                <w:kern w:val="0"/>
                <w:sz w:val="24"/>
                <w:szCs w:val="24"/>
                <w:lang w:val="ro-RO"/>
                <w14:ligatures w14:val="none"/>
              </w:rPr>
              <w:t>1.</w:t>
            </w:r>
          </w:p>
        </w:tc>
        <w:tc>
          <w:tcPr>
            <w:tcW w:w="4860" w:type="dxa"/>
            <w:tcBorders>
              <w:bottom w:val="single" w:sz="4" w:space="0" w:color="auto"/>
              <w:right w:val="single" w:sz="4" w:space="0" w:color="auto"/>
            </w:tcBorders>
          </w:tcPr>
          <w:p w14:paraId="64847247" w14:textId="77777777" w:rsidR="00C96CFE" w:rsidRPr="00C96CFE" w:rsidRDefault="00C96CFE" w:rsidP="00C96CFE">
            <w:pPr>
              <w:spacing w:after="0" w:line="240" w:lineRule="auto"/>
              <w:rPr>
                <w:rFonts w:ascii="Times New Roman" w:eastAsia="Times New Roman" w:hAnsi="Times New Roman" w:cs="Times New Roman"/>
                <w:kern w:val="0"/>
                <w:sz w:val="24"/>
                <w:szCs w:val="24"/>
                <w14:ligatures w14:val="none"/>
              </w:rPr>
            </w:pPr>
            <w:proofErr w:type="spellStart"/>
            <w:r w:rsidRPr="00C96CFE">
              <w:rPr>
                <w:rFonts w:ascii="Times New Roman" w:eastAsia="Times New Roman" w:hAnsi="Times New Roman" w:cs="Times New Roman"/>
                <w:kern w:val="0"/>
                <w:sz w:val="24"/>
                <w:szCs w:val="24"/>
                <w14:ligatures w14:val="none"/>
              </w:rPr>
              <w:t>Cheltuieli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privind</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transportul</w:t>
            </w:r>
            <w:proofErr w:type="spellEnd"/>
            <w:r w:rsidRPr="00C96CFE">
              <w:rPr>
                <w:rFonts w:ascii="Times New Roman" w:eastAsia="Times New Roman" w:hAnsi="Times New Roman" w:cs="Times New Roman"/>
                <w:kern w:val="0"/>
                <w:sz w:val="24"/>
                <w:szCs w:val="24"/>
                <w14:ligatures w14:val="none"/>
              </w:rPr>
              <w:t xml:space="preserve"> intern </w:t>
            </w:r>
            <w:proofErr w:type="spellStart"/>
            <w:r w:rsidRPr="00C96CFE">
              <w:rPr>
                <w:rFonts w:ascii="Times New Roman" w:eastAsia="Times New Roman" w:hAnsi="Times New Roman" w:cs="Times New Roman"/>
                <w:kern w:val="0"/>
                <w:sz w:val="24"/>
                <w:szCs w:val="24"/>
                <w14:ligatures w14:val="none"/>
              </w:rPr>
              <w:t>și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internațional</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nominalizare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categorie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mijloc</w:t>
            </w:r>
            <w:proofErr w:type="spellEnd"/>
            <w:r w:rsidRPr="00C96CFE">
              <w:rPr>
                <w:rFonts w:ascii="Times New Roman" w:eastAsia="Times New Roman" w:hAnsi="Times New Roman" w:cs="Times New Roman"/>
                <w:kern w:val="0"/>
                <w:sz w:val="24"/>
                <w:szCs w:val="24"/>
                <w14:ligatures w14:val="none"/>
              </w:rPr>
              <w:t xml:space="preserve"> de transport, nr. </w:t>
            </w:r>
            <w:proofErr w:type="spellStart"/>
            <w:r w:rsidRPr="00C96CFE">
              <w:rPr>
                <w:rFonts w:ascii="Times New Roman" w:eastAsia="Times New Roman" w:hAnsi="Times New Roman" w:cs="Times New Roman"/>
                <w:kern w:val="0"/>
                <w:sz w:val="24"/>
                <w:szCs w:val="24"/>
                <w14:ligatures w14:val="none"/>
              </w:rPr>
              <w:t>persoane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calitatea</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persoanelor</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jucător</w:t>
            </w:r>
            <w:proofErr w:type="spellEnd"/>
            <w:r w:rsidRPr="00C96CFE">
              <w:rPr>
                <w:rFonts w:ascii="Times New Roman" w:eastAsia="Times New Roman" w:hAnsi="Times New Roman" w:cs="Times New Roman"/>
                <w:kern w:val="0"/>
                <w:sz w:val="24"/>
                <w:szCs w:val="24"/>
                <w14:ligatures w14:val="none"/>
              </w:rPr>
              <w:t xml:space="preserve">, medic, </w:t>
            </w:r>
            <w:proofErr w:type="spellStart"/>
            <w:r w:rsidRPr="00C96CFE">
              <w:rPr>
                <w:rFonts w:ascii="Times New Roman" w:eastAsia="Times New Roman" w:hAnsi="Times New Roman" w:cs="Times New Roman"/>
                <w:kern w:val="0"/>
                <w:sz w:val="24"/>
                <w:szCs w:val="24"/>
                <w14:ligatures w14:val="none"/>
              </w:rPr>
              <w:t>antrenor</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rută</w:t>
            </w:r>
            <w:proofErr w:type="spellEnd"/>
            <w:r w:rsidRPr="00C96CFE">
              <w:rPr>
                <w:rFonts w:ascii="Times New Roman" w:eastAsia="Times New Roman" w:hAnsi="Times New Roman" w:cs="Times New Roman"/>
                <w:kern w:val="0"/>
                <w:sz w:val="24"/>
                <w:szCs w:val="24"/>
                <w14:ligatures w14:val="none"/>
              </w:rPr>
              <w:t>, etc.).</w:t>
            </w:r>
          </w:p>
        </w:tc>
        <w:tc>
          <w:tcPr>
            <w:tcW w:w="1350" w:type="dxa"/>
            <w:tcBorders>
              <w:top w:val="single" w:sz="4" w:space="0" w:color="auto"/>
              <w:left w:val="single" w:sz="4" w:space="0" w:color="auto"/>
              <w:bottom w:val="single" w:sz="4" w:space="0" w:color="auto"/>
              <w:right w:val="single" w:sz="4" w:space="0" w:color="auto"/>
            </w:tcBorders>
          </w:tcPr>
          <w:p w14:paraId="4820F9D7" w14:textId="77777777" w:rsidR="00C96CFE" w:rsidRPr="00C96CFE" w:rsidRDefault="00C96CFE" w:rsidP="00C96CFE">
            <w:pPr>
              <w:spacing w:after="0" w:line="240" w:lineRule="auto"/>
              <w:rPr>
                <w:rFonts w:ascii="Times New Roman" w:eastAsia="Times New Roman" w:hAnsi="Times New Roman" w:cs="Times New Roman"/>
                <w:kern w:val="0"/>
                <w:sz w:val="24"/>
                <w:szCs w:val="24"/>
                <w:lang w:val="ro-RO"/>
                <w14:ligatures w14:val="none"/>
              </w:rPr>
            </w:pPr>
          </w:p>
        </w:tc>
        <w:tc>
          <w:tcPr>
            <w:tcW w:w="1890" w:type="dxa"/>
            <w:tcBorders>
              <w:top w:val="single" w:sz="4" w:space="0" w:color="auto"/>
              <w:left w:val="single" w:sz="4" w:space="0" w:color="auto"/>
              <w:bottom w:val="single" w:sz="4" w:space="0" w:color="auto"/>
              <w:right w:val="single" w:sz="4" w:space="0" w:color="auto"/>
            </w:tcBorders>
          </w:tcPr>
          <w:p w14:paraId="341D8419" w14:textId="77777777" w:rsidR="00C96CFE" w:rsidRPr="00C96CFE" w:rsidRDefault="00C96CFE" w:rsidP="00C96CFE">
            <w:pPr>
              <w:spacing w:after="0" w:line="240" w:lineRule="auto"/>
              <w:rPr>
                <w:rFonts w:ascii="Times New Roman" w:eastAsia="Times New Roman" w:hAnsi="Times New Roman" w:cs="Times New Roman"/>
                <w:kern w:val="0"/>
                <w:sz w:val="24"/>
                <w:szCs w:val="24"/>
                <w:lang w:val="ro-RO"/>
                <w14:ligatures w14:val="none"/>
              </w:rPr>
            </w:pPr>
          </w:p>
        </w:tc>
        <w:tc>
          <w:tcPr>
            <w:tcW w:w="1530" w:type="dxa"/>
            <w:tcBorders>
              <w:top w:val="single" w:sz="4" w:space="0" w:color="auto"/>
              <w:left w:val="single" w:sz="4" w:space="0" w:color="auto"/>
              <w:bottom w:val="single" w:sz="4" w:space="0" w:color="auto"/>
              <w:right w:val="single" w:sz="4" w:space="0" w:color="auto"/>
            </w:tcBorders>
          </w:tcPr>
          <w:p w14:paraId="6B61887F" w14:textId="77777777" w:rsidR="00C96CFE" w:rsidRPr="00C96CFE" w:rsidRDefault="00C96CFE" w:rsidP="00C96CFE">
            <w:pPr>
              <w:spacing w:after="0" w:line="240" w:lineRule="auto"/>
              <w:rPr>
                <w:rFonts w:ascii="Times New Roman" w:eastAsia="Times New Roman" w:hAnsi="Times New Roman" w:cs="Times New Roman"/>
                <w:kern w:val="0"/>
                <w:sz w:val="24"/>
                <w:szCs w:val="24"/>
                <w:lang w:val="ro-RO"/>
                <w14:ligatures w14:val="none"/>
              </w:rPr>
            </w:pPr>
          </w:p>
        </w:tc>
      </w:tr>
      <w:tr w:rsidR="00C96CFE" w:rsidRPr="00C96CFE" w14:paraId="28FDFC49" w14:textId="77777777" w:rsidTr="000173CD">
        <w:trPr>
          <w:trHeight w:val="617"/>
        </w:trPr>
        <w:tc>
          <w:tcPr>
            <w:tcW w:w="648" w:type="dxa"/>
            <w:tcBorders>
              <w:top w:val="single" w:sz="4" w:space="0" w:color="auto"/>
              <w:bottom w:val="single" w:sz="4" w:space="0" w:color="auto"/>
            </w:tcBorders>
          </w:tcPr>
          <w:p w14:paraId="005006B3"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Times New Roman" w:hAnsi="Times New Roman" w:cs="Times New Roman"/>
                <w:color w:val="000000"/>
                <w:kern w:val="0"/>
                <w:sz w:val="24"/>
                <w:szCs w:val="24"/>
                <w:lang w:val="ro-RO"/>
                <w14:ligatures w14:val="none"/>
              </w:rPr>
              <w:t>2.</w:t>
            </w:r>
          </w:p>
        </w:tc>
        <w:tc>
          <w:tcPr>
            <w:tcW w:w="4860" w:type="dxa"/>
            <w:tcBorders>
              <w:top w:val="single" w:sz="4" w:space="0" w:color="auto"/>
              <w:bottom w:val="single" w:sz="4" w:space="0" w:color="auto"/>
            </w:tcBorders>
          </w:tcPr>
          <w:p w14:paraId="191DC01F" w14:textId="77777777" w:rsidR="00C96CFE" w:rsidRPr="00C96CFE" w:rsidRDefault="00C96CFE" w:rsidP="00C96CFE">
            <w:pPr>
              <w:spacing w:after="0" w:line="240" w:lineRule="auto"/>
              <w:rPr>
                <w:rFonts w:ascii="Times New Roman" w:eastAsia="Times New Roman" w:hAnsi="Times New Roman" w:cs="Times New Roman"/>
                <w:kern w:val="0"/>
                <w:sz w:val="24"/>
                <w:szCs w:val="24"/>
                <w14:ligatures w14:val="none"/>
              </w:rPr>
            </w:pPr>
            <w:proofErr w:type="spellStart"/>
            <w:r w:rsidRPr="00C96CFE">
              <w:rPr>
                <w:rFonts w:ascii="Times New Roman" w:eastAsia="Times New Roman" w:hAnsi="Times New Roman" w:cs="Times New Roman"/>
                <w:kern w:val="0"/>
                <w:sz w:val="24"/>
                <w:szCs w:val="24"/>
                <w14:ligatures w14:val="none"/>
              </w:rPr>
              <w:t>Cheltuieli</w:t>
            </w:r>
            <w:proofErr w:type="spellEnd"/>
            <w:r w:rsidRPr="00C96CFE">
              <w:rPr>
                <w:rFonts w:ascii="Times New Roman" w:eastAsia="Times New Roman" w:hAnsi="Times New Roman" w:cs="Times New Roman"/>
                <w:kern w:val="0"/>
                <w:sz w:val="24"/>
                <w:szCs w:val="24"/>
                <w14:ligatures w14:val="none"/>
              </w:rPr>
              <w:t xml:space="preserve"> de </w:t>
            </w:r>
            <w:proofErr w:type="spellStart"/>
            <w:r w:rsidRPr="00C96CFE">
              <w:rPr>
                <w:rFonts w:ascii="Times New Roman" w:eastAsia="Times New Roman" w:hAnsi="Times New Roman" w:cs="Times New Roman"/>
                <w:kern w:val="0"/>
                <w:sz w:val="24"/>
                <w:szCs w:val="24"/>
                <w14:ligatures w14:val="none"/>
              </w:rPr>
              <w:t>cazare</w:t>
            </w:r>
            <w:proofErr w:type="spellEnd"/>
            <w:r w:rsidRPr="00C96CFE">
              <w:rPr>
                <w:rFonts w:ascii="Times New Roman" w:eastAsia="Times New Roman" w:hAnsi="Times New Roman" w:cs="Times New Roman"/>
                <w:kern w:val="0"/>
                <w:sz w:val="24"/>
                <w:szCs w:val="24"/>
                <w14:ligatures w14:val="none"/>
              </w:rPr>
              <w:t xml:space="preserve"> (nr. </w:t>
            </w:r>
            <w:proofErr w:type="spellStart"/>
            <w:r w:rsidRPr="00C96CFE">
              <w:rPr>
                <w:rFonts w:ascii="Times New Roman" w:eastAsia="Times New Roman" w:hAnsi="Times New Roman" w:cs="Times New Roman"/>
                <w:kern w:val="0"/>
                <w:sz w:val="24"/>
                <w:szCs w:val="24"/>
                <w14:ligatures w14:val="none"/>
              </w:rPr>
              <w:t>persoane</w:t>
            </w:r>
            <w:proofErr w:type="spellEnd"/>
            <w:r w:rsidRPr="00C96CFE">
              <w:rPr>
                <w:rFonts w:ascii="Times New Roman" w:eastAsia="Times New Roman" w:hAnsi="Times New Roman" w:cs="Times New Roman"/>
                <w:kern w:val="0"/>
                <w:sz w:val="24"/>
                <w:szCs w:val="24"/>
                <w14:ligatures w14:val="none"/>
              </w:rPr>
              <w:t xml:space="preserve">, nr. </w:t>
            </w:r>
            <w:proofErr w:type="spellStart"/>
            <w:r w:rsidRPr="00C96CFE">
              <w:rPr>
                <w:rFonts w:ascii="Times New Roman" w:eastAsia="Times New Roman" w:hAnsi="Times New Roman" w:cs="Times New Roman"/>
                <w:kern w:val="0"/>
                <w:sz w:val="24"/>
                <w:szCs w:val="24"/>
                <w14:ligatures w14:val="none"/>
              </w:rPr>
              <w:t>nopți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calitatea</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persoanelor</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alte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detalii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relevante</w:t>
            </w:r>
            <w:proofErr w:type="spellEnd"/>
            <w:r w:rsidRPr="00C96CFE">
              <w:rPr>
                <w:rFonts w:ascii="Times New Roman" w:eastAsia="Times New Roman" w:hAnsi="Times New Roman" w:cs="Times New Roman"/>
                <w:kern w:val="0"/>
                <w:sz w:val="24"/>
                <w:szCs w:val="24"/>
                <w14:ligatures w14:val="none"/>
              </w:rPr>
              <w:t>).</w:t>
            </w:r>
          </w:p>
          <w:p w14:paraId="2560167E" w14:textId="77777777" w:rsidR="00C96CFE" w:rsidRPr="00C96CFE" w:rsidRDefault="00C96CFE" w:rsidP="00C96CFE">
            <w:pPr>
              <w:spacing w:after="0" w:line="240" w:lineRule="auto"/>
              <w:rPr>
                <w:rFonts w:ascii="Times New Roman" w:eastAsia="Times New Roman" w:hAnsi="Times New Roman" w:cs="Times New Roman"/>
                <w:kern w:val="0"/>
                <w:sz w:val="24"/>
                <w:szCs w:val="24"/>
                <w14:ligatures w14:val="none"/>
              </w:rPr>
            </w:pPr>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În</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cazul</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cazărilor</w:t>
            </w:r>
            <w:proofErr w:type="spellEnd"/>
            <w:r w:rsidRPr="00C96CFE">
              <w:rPr>
                <w:rFonts w:ascii="Times New Roman" w:eastAsia="Times New Roman" w:hAnsi="Times New Roman" w:cs="Times New Roman"/>
                <w:i/>
                <w:iCs/>
                <w:kern w:val="0"/>
                <w:sz w:val="24"/>
                <w:szCs w:val="24"/>
                <w14:ligatures w14:val="none"/>
              </w:rPr>
              <w:t xml:space="preserve"> interne </w:t>
            </w:r>
            <w:proofErr w:type="spellStart"/>
            <w:r w:rsidRPr="00C96CFE">
              <w:rPr>
                <w:rFonts w:ascii="Times New Roman" w:eastAsia="Times New Roman" w:hAnsi="Times New Roman" w:cs="Times New Roman"/>
                <w:i/>
                <w:iCs/>
                <w:kern w:val="0"/>
                <w:sz w:val="24"/>
                <w:szCs w:val="24"/>
                <w14:ligatures w14:val="none"/>
              </w:rPr>
              <w:t>cuantumul</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alocației</w:t>
            </w:r>
            <w:proofErr w:type="spellEnd"/>
            <w:r w:rsidRPr="00C96CFE">
              <w:rPr>
                <w:rFonts w:ascii="Times New Roman" w:eastAsia="Times New Roman" w:hAnsi="Times New Roman" w:cs="Times New Roman"/>
                <w:i/>
                <w:iCs/>
                <w:kern w:val="0"/>
                <w:sz w:val="24"/>
                <w:szCs w:val="24"/>
                <w14:ligatures w14:val="none"/>
              </w:rPr>
              <w:t xml:space="preserve"> de </w:t>
            </w:r>
            <w:proofErr w:type="spellStart"/>
            <w:r w:rsidRPr="00C96CFE">
              <w:rPr>
                <w:rFonts w:ascii="Times New Roman" w:eastAsia="Times New Roman" w:hAnsi="Times New Roman" w:cs="Times New Roman"/>
                <w:i/>
                <w:iCs/>
                <w:kern w:val="0"/>
                <w:sz w:val="24"/>
                <w:szCs w:val="24"/>
                <w14:ligatures w14:val="none"/>
              </w:rPr>
              <w:t>cazare</w:t>
            </w:r>
            <w:proofErr w:type="spellEnd"/>
            <w:r w:rsidRPr="00C96CFE">
              <w:rPr>
                <w:rFonts w:ascii="Times New Roman" w:eastAsia="Times New Roman" w:hAnsi="Times New Roman" w:cs="Times New Roman"/>
                <w:i/>
                <w:iCs/>
                <w:kern w:val="0"/>
                <w:sz w:val="24"/>
                <w:szCs w:val="24"/>
                <w14:ligatures w14:val="none"/>
              </w:rPr>
              <w:t xml:space="preserve"> nu </w:t>
            </w:r>
            <w:proofErr w:type="spellStart"/>
            <w:r w:rsidRPr="00C96CFE">
              <w:rPr>
                <w:rFonts w:ascii="Times New Roman" w:eastAsia="Times New Roman" w:hAnsi="Times New Roman" w:cs="Times New Roman"/>
                <w:i/>
                <w:iCs/>
                <w:kern w:val="0"/>
                <w:sz w:val="24"/>
                <w:szCs w:val="24"/>
                <w14:ligatures w14:val="none"/>
              </w:rPr>
              <w:t>poate</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depăși</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suma</w:t>
            </w:r>
            <w:proofErr w:type="spellEnd"/>
            <w:r w:rsidRPr="00C96CFE">
              <w:rPr>
                <w:rFonts w:ascii="Times New Roman" w:eastAsia="Times New Roman" w:hAnsi="Times New Roman" w:cs="Times New Roman"/>
                <w:i/>
                <w:iCs/>
                <w:kern w:val="0"/>
                <w:sz w:val="24"/>
                <w:szCs w:val="24"/>
                <w14:ligatures w14:val="none"/>
              </w:rPr>
              <w:t xml:space="preserve"> de 265 lei/ </w:t>
            </w:r>
            <w:proofErr w:type="spellStart"/>
            <w:r w:rsidRPr="00C96CFE">
              <w:rPr>
                <w:rFonts w:ascii="Times New Roman" w:eastAsia="Times New Roman" w:hAnsi="Times New Roman" w:cs="Times New Roman"/>
                <w:i/>
                <w:iCs/>
                <w:kern w:val="0"/>
                <w:sz w:val="24"/>
                <w:szCs w:val="24"/>
                <w14:ligatures w14:val="none"/>
              </w:rPr>
              <w:t>noapte</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persoană</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și</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doar</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în</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locații</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cotate</w:t>
            </w:r>
            <w:proofErr w:type="spellEnd"/>
            <w:r w:rsidRPr="00C96CFE">
              <w:rPr>
                <w:rFonts w:ascii="Times New Roman" w:eastAsia="Times New Roman" w:hAnsi="Times New Roman" w:cs="Times New Roman"/>
                <w:i/>
                <w:iCs/>
                <w:kern w:val="0"/>
                <w:sz w:val="24"/>
                <w:szCs w:val="24"/>
                <w14:ligatures w14:val="none"/>
              </w:rPr>
              <w:t xml:space="preserve"> cu maximum 3 </w:t>
            </w:r>
            <w:proofErr w:type="gramStart"/>
            <w:r w:rsidRPr="00C96CFE">
              <w:rPr>
                <w:rFonts w:ascii="Times New Roman" w:eastAsia="Times New Roman" w:hAnsi="Times New Roman" w:cs="Times New Roman"/>
                <w:i/>
                <w:iCs/>
                <w:kern w:val="0"/>
                <w:sz w:val="24"/>
                <w:szCs w:val="24"/>
                <w14:ligatures w14:val="none"/>
              </w:rPr>
              <w:t>stele</w:t>
            </w:r>
            <w:proofErr w:type="gram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iar</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pentru</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cazările</w:t>
            </w:r>
            <w:proofErr w:type="spellEnd"/>
            <w:r w:rsidRPr="00C96CFE">
              <w:rPr>
                <w:rFonts w:ascii="Times New Roman" w:eastAsia="Times New Roman" w:hAnsi="Times New Roman" w:cs="Times New Roman"/>
                <w:i/>
                <w:iCs/>
                <w:kern w:val="0"/>
                <w:sz w:val="24"/>
                <w:szCs w:val="24"/>
                <w14:ligatures w14:val="none"/>
              </w:rPr>
              <w:t xml:space="preserve"> externe </w:t>
            </w:r>
            <w:proofErr w:type="spellStart"/>
            <w:r w:rsidRPr="00C96CFE">
              <w:rPr>
                <w:rFonts w:ascii="Times New Roman" w:eastAsia="Times New Roman" w:hAnsi="Times New Roman" w:cs="Times New Roman"/>
                <w:i/>
                <w:iCs/>
                <w:kern w:val="0"/>
                <w:sz w:val="24"/>
                <w:szCs w:val="24"/>
                <w14:ligatures w14:val="none"/>
              </w:rPr>
              <w:t>indemnizația</w:t>
            </w:r>
            <w:proofErr w:type="spellEnd"/>
            <w:r w:rsidRPr="00C96CFE">
              <w:rPr>
                <w:rFonts w:ascii="Times New Roman" w:eastAsia="Times New Roman" w:hAnsi="Times New Roman" w:cs="Times New Roman"/>
                <w:i/>
                <w:iCs/>
                <w:kern w:val="0"/>
                <w:sz w:val="24"/>
                <w:szCs w:val="24"/>
                <w14:ligatures w14:val="none"/>
              </w:rPr>
              <w:t xml:space="preserve"> de </w:t>
            </w:r>
            <w:proofErr w:type="spellStart"/>
            <w:r w:rsidRPr="00C96CFE">
              <w:rPr>
                <w:rFonts w:ascii="Times New Roman" w:eastAsia="Times New Roman" w:hAnsi="Times New Roman" w:cs="Times New Roman"/>
                <w:i/>
                <w:iCs/>
                <w:kern w:val="0"/>
                <w:sz w:val="24"/>
                <w:szCs w:val="24"/>
                <w14:ligatures w14:val="none"/>
              </w:rPr>
              <w:t>cazare</w:t>
            </w:r>
            <w:proofErr w:type="spellEnd"/>
            <w:r w:rsidRPr="00C96CFE">
              <w:rPr>
                <w:rFonts w:ascii="Times New Roman" w:eastAsia="Times New Roman" w:hAnsi="Times New Roman" w:cs="Times New Roman"/>
                <w:i/>
                <w:iCs/>
                <w:kern w:val="0"/>
                <w:sz w:val="24"/>
                <w:szCs w:val="24"/>
                <w14:ligatures w14:val="none"/>
              </w:rPr>
              <w:t xml:space="preserve"> nu </w:t>
            </w:r>
            <w:proofErr w:type="spellStart"/>
            <w:r w:rsidRPr="00C96CFE">
              <w:rPr>
                <w:rFonts w:ascii="Times New Roman" w:eastAsia="Times New Roman" w:hAnsi="Times New Roman" w:cs="Times New Roman"/>
                <w:i/>
                <w:iCs/>
                <w:kern w:val="0"/>
                <w:sz w:val="24"/>
                <w:szCs w:val="24"/>
                <w14:ligatures w14:val="none"/>
              </w:rPr>
              <w:t>poate</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depăși</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suma</w:t>
            </w:r>
            <w:proofErr w:type="spellEnd"/>
            <w:r w:rsidRPr="00C96CFE">
              <w:rPr>
                <w:rFonts w:ascii="Times New Roman" w:eastAsia="Times New Roman" w:hAnsi="Times New Roman" w:cs="Times New Roman"/>
                <w:i/>
                <w:iCs/>
                <w:kern w:val="0"/>
                <w:sz w:val="24"/>
                <w:szCs w:val="24"/>
                <w14:ligatures w14:val="none"/>
              </w:rPr>
              <w:t xml:space="preserve"> de 460 lei/ </w:t>
            </w:r>
            <w:proofErr w:type="spellStart"/>
            <w:r w:rsidRPr="00C96CFE">
              <w:rPr>
                <w:rFonts w:ascii="Times New Roman" w:eastAsia="Times New Roman" w:hAnsi="Times New Roman" w:cs="Times New Roman"/>
                <w:i/>
                <w:iCs/>
                <w:kern w:val="0"/>
                <w:sz w:val="24"/>
                <w:szCs w:val="24"/>
                <w14:ligatures w14:val="none"/>
              </w:rPr>
              <w:t>noapte</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persoană</w:t>
            </w:r>
            <w:proofErr w:type="spellEnd"/>
            <w:r w:rsidRPr="00C96CFE">
              <w:rPr>
                <w:rFonts w:ascii="Times New Roman" w:eastAsia="Times New Roman" w:hAnsi="Times New Roman" w:cs="Times New Roman"/>
                <w:i/>
                <w:iCs/>
                <w:kern w:val="0"/>
                <w:sz w:val="24"/>
                <w:szCs w:val="24"/>
                <w14:ligatures w14:val="none"/>
              </w:rPr>
              <w:t>.</w:t>
            </w:r>
          </w:p>
        </w:tc>
        <w:tc>
          <w:tcPr>
            <w:tcW w:w="1350" w:type="dxa"/>
            <w:tcBorders>
              <w:top w:val="single" w:sz="4" w:space="0" w:color="auto"/>
              <w:bottom w:val="single" w:sz="4" w:space="0" w:color="auto"/>
              <w:right w:val="single" w:sz="4" w:space="0" w:color="auto"/>
            </w:tcBorders>
          </w:tcPr>
          <w:p w14:paraId="724BAE94"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890" w:type="dxa"/>
            <w:tcBorders>
              <w:top w:val="single" w:sz="4" w:space="0" w:color="auto"/>
              <w:left w:val="single" w:sz="4" w:space="0" w:color="auto"/>
              <w:bottom w:val="single" w:sz="4" w:space="0" w:color="auto"/>
              <w:right w:val="single" w:sz="4" w:space="0" w:color="auto"/>
            </w:tcBorders>
          </w:tcPr>
          <w:p w14:paraId="5C7548C4"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530" w:type="dxa"/>
            <w:tcBorders>
              <w:top w:val="single" w:sz="4" w:space="0" w:color="auto"/>
              <w:left w:val="single" w:sz="4" w:space="0" w:color="auto"/>
              <w:bottom w:val="single" w:sz="4" w:space="0" w:color="auto"/>
              <w:right w:val="single" w:sz="4" w:space="0" w:color="auto"/>
            </w:tcBorders>
          </w:tcPr>
          <w:p w14:paraId="1A7581B7"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r>
      <w:tr w:rsidR="00C96CFE" w:rsidRPr="00C96CFE" w14:paraId="08554821" w14:textId="77777777" w:rsidTr="000173CD">
        <w:trPr>
          <w:trHeight w:val="441"/>
        </w:trPr>
        <w:tc>
          <w:tcPr>
            <w:tcW w:w="648" w:type="dxa"/>
            <w:tcBorders>
              <w:top w:val="single" w:sz="4" w:space="0" w:color="auto"/>
              <w:bottom w:val="single" w:sz="4" w:space="0" w:color="auto"/>
            </w:tcBorders>
          </w:tcPr>
          <w:p w14:paraId="32C435D7"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Times New Roman" w:hAnsi="Times New Roman" w:cs="Times New Roman"/>
                <w:color w:val="000000"/>
                <w:kern w:val="0"/>
                <w:sz w:val="24"/>
                <w:szCs w:val="24"/>
                <w:lang w:val="ro-RO"/>
                <w14:ligatures w14:val="none"/>
              </w:rPr>
              <w:t>3.</w:t>
            </w:r>
          </w:p>
        </w:tc>
        <w:tc>
          <w:tcPr>
            <w:tcW w:w="4860" w:type="dxa"/>
            <w:tcBorders>
              <w:top w:val="single" w:sz="4" w:space="0" w:color="auto"/>
              <w:bottom w:val="single" w:sz="4" w:space="0" w:color="auto"/>
            </w:tcBorders>
          </w:tcPr>
          <w:p w14:paraId="2C525139" w14:textId="77777777" w:rsidR="00C96CFE" w:rsidRPr="00C96CFE" w:rsidRDefault="00C96CFE" w:rsidP="00C96CFE">
            <w:pPr>
              <w:spacing w:after="0" w:line="240" w:lineRule="auto"/>
              <w:rPr>
                <w:rFonts w:ascii="Times New Roman" w:eastAsia="Times New Roman" w:hAnsi="Times New Roman" w:cs="Times New Roman"/>
                <w:kern w:val="0"/>
                <w:sz w:val="24"/>
                <w:szCs w:val="24"/>
                <w14:ligatures w14:val="none"/>
              </w:rPr>
            </w:pPr>
            <w:proofErr w:type="spellStart"/>
            <w:r w:rsidRPr="00C96CFE">
              <w:rPr>
                <w:rFonts w:ascii="Times New Roman" w:eastAsia="Times New Roman" w:hAnsi="Times New Roman" w:cs="Times New Roman"/>
                <w:kern w:val="0"/>
                <w:sz w:val="24"/>
                <w:szCs w:val="24"/>
                <w14:ligatures w14:val="none"/>
              </w:rPr>
              <w:t>Cheltuieli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privind</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plata</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arbitrilor</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și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medicilor</w:t>
            </w:r>
            <w:proofErr w:type="spellEnd"/>
            <w:r w:rsidRPr="00C96CFE">
              <w:rPr>
                <w:rFonts w:ascii="Times New Roman" w:eastAsia="Times New Roman" w:hAnsi="Times New Roman" w:cs="Times New Roman"/>
                <w:kern w:val="0"/>
                <w:sz w:val="24"/>
                <w:szCs w:val="24"/>
                <w14:ligatures w14:val="none"/>
              </w:rPr>
              <w:t xml:space="preserve"> </w:t>
            </w:r>
          </w:p>
          <w:p w14:paraId="6D02C28F" w14:textId="77777777" w:rsidR="00C96CFE" w:rsidRPr="00C96CFE" w:rsidRDefault="00C96CFE" w:rsidP="00C96CFE">
            <w:pPr>
              <w:spacing w:after="0" w:line="240" w:lineRule="auto"/>
              <w:rPr>
                <w:rFonts w:ascii="Times New Roman" w:eastAsia="Times New Roman" w:hAnsi="Times New Roman" w:cs="Times New Roman"/>
                <w:kern w:val="0"/>
                <w:sz w:val="24"/>
                <w:szCs w:val="24"/>
                <w14:ligatures w14:val="none"/>
              </w:rPr>
            </w:pPr>
            <w:r w:rsidRPr="00C96CFE">
              <w:rPr>
                <w:rFonts w:ascii="Times New Roman" w:eastAsia="Times New Roman" w:hAnsi="Times New Roman" w:cs="Times New Roman"/>
                <w:kern w:val="0"/>
                <w:sz w:val="24"/>
                <w:szCs w:val="24"/>
                <w14:ligatures w14:val="none"/>
              </w:rPr>
              <w:t>(</w:t>
            </w:r>
            <w:proofErr w:type="gramStart"/>
            <w:r w:rsidRPr="00C96CFE">
              <w:rPr>
                <w:rFonts w:ascii="Times New Roman" w:eastAsia="Times New Roman" w:hAnsi="Times New Roman" w:cs="Times New Roman"/>
                <w:kern w:val="0"/>
                <w:sz w:val="24"/>
                <w:szCs w:val="24"/>
                <w14:ligatures w14:val="none"/>
              </w:rPr>
              <w:t>nr</w:t>
            </w:r>
            <w:proofErr w:type="gram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persoane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alte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detalii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relevante</w:t>
            </w:r>
            <w:proofErr w:type="spellEnd"/>
            <w:r w:rsidRPr="00C96CFE">
              <w:rPr>
                <w:rFonts w:ascii="Times New Roman" w:eastAsia="Times New Roman" w:hAnsi="Times New Roman" w:cs="Times New Roman"/>
                <w:kern w:val="0"/>
                <w:sz w:val="24"/>
                <w:szCs w:val="24"/>
                <w14:ligatures w14:val="none"/>
              </w:rPr>
              <w:t>).</w:t>
            </w:r>
          </w:p>
        </w:tc>
        <w:tc>
          <w:tcPr>
            <w:tcW w:w="1350" w:type="dxa"/>
            <w:tcBorders>
              <w:top w:val="single" w:sz="4" w:space="0" w:color="auto"/>
              <w:bottom w:val="single" w:sz="4" w:space="0" w:color="auto"/>
              <w:right w:val="single" w:sz="4" w:space="0" w:color="auto"/>
            </w:tcBorders>
          </w:tcPr>
          <w:p w14:paraId="1DEED366"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890" w:type="dxa"/>
            <w:tcBorders>
              <w:top w:val="single" w:sz="4" w:space="0" w:color="auto"/>
              <w:left w:val="single" w:sz="4" w:space="0" w:color="auto"/>
              <w:bottom w:val="single" w:sz="4" w:space="0" w:color="auto"/>
              <w:right w:val="single" w:sz="4" w:space="0" w:color="auto"/>
            </w:tcBorders>
          </w:tcPr>
          <w:p w14:paraId="6E30B5CF"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530" w:type="dxa"/>
            <w:tcBorders>
              <w:top w:val="single" w:sz="4" w:space="0" w:color="auto"/>
              <w:left w:val="single" w:sz="4" w:space="0" w:color="auto"/>
              <w:bottom w:val="single" w:sz="4" w:space="0" w:color="auto"/>
              <w:right w:val="single" w:sz="4" w:space="0" w:color="auto"/>
            </w:tcBorders>
          </w:tcPr>
          <w:p w14:paraId="5DBBCA85"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r>
      <w:tr w:rsidR="00C96CFE" w:rsidRPr="00C96CFE" w14:paraId="4598E3EF" w14:textId="77777777" w:rsidTr="000173CD">
        <w:trPr>
          <w:trHeight w:val="441"/>
        </w:trPr>
        <w:tc>
          <w:tcPr>
            <w:tcW w:w="648" w:type="dxa"/>
            <w:tcBorders>
              <w:top w:val="single" w:sz="4" w:space="0" w:color="auto"/>
              <w:bottom w:val="single" w:sz="4" w:space="0" w:color="auto"/>
            </w:tcBorders>
          </w:tcPr>
          <w:p w14:paraId="4ABCDE79"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Times New Roman" w:hAnsi="Times New Roman" w:cs="Times New Roman"/>
                <w:color w:val="000000"/>
                <w:kern w:val="0"/>
                <w:sz w:val="24"/>
                <w:szCs w:val="24"/>
                <w:lang w:val="ro-RO"/>
                <w14:ligatures w14:val="none"/>
              </w:rPr>
              <w:t>4.</w:t>
            </w:r>
          </w:p>
        </w:tc>
        <w:tc>
          <w:tcPr>
            <w:tcW w:w="4860" w:type="dxa"/>
            <w:tcBorders>
              <w:top w:val="single" w:sz="4" w:space="0" w:color="auto"/>
              <w:bottom w:val="single" w:sz="4" w:space="0" w:color="auto"/>
            </w:tcBorders>
          </w:tcPr>
          <w:p w14:paraId="4AAFA28C" w14:textId="77777777" w:rsidR="00C96CFE" w:rsidRPr="00C96CFE" w:rsidRDefault="00C96CFE" w:rsidP="00C96CFE">
            <w:pPr>
              <w:spacing w:after="0" w:line="240" w:lineRule="auto"/>
              <w:rPr>
                <w:rFonts w:ascii="Times New Roman" w:eastAsia="Times New Roman" w:hAnsi="Times New Roman" w:cs="Times New Roman"/>
                <w:kern w:val="0"/>
                <w:sz w:val="24"/>
                <w:szCs w:val="24"/>
                <w14:ligatures w14:val="none"/>
              </w:rPr>
            </w:pPr>
            <w:proofErr w:type="spellStart"/>
            <w:r w:rsidRPr="00C96CFE">
              <w:rPr>
                <w:rFonts w:ascii="Times New Roman" w:eastAsia="Times New Roman" w:hAnsi="Times New Roman" w:cs="Times New Roman"/>
                <w:kern w:val="0"/>
                <w:sz w:val="24"/>
                <w:szCs w:val="24"/>
                <w14:ligatures w14:val="none"/>
              </w:rPr>
              <w:t>Cheltuieli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pentru</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achiziționarea</w:t>
            </w:r>
            <w:proofErr w:type="spellEnd"/>
            <w:r w:rsidRPr="00C96CFE">
              <w:rPr>
                <w:rFonts w:ascii="Times New Roman" w:eastAsia="Times New Roman" w:hAnsi="Times New Roman" w:cs="Times New Roman"/>
                <w:kern w:val="0"/>
                <w:sz w:val="24"/>
                <w:szCs w:val="24"/>
                <w14:ligatures w14:val="none"/>
              </w:rPr>
              <w:t xml:space="preserve"> de </w:t>
            </w:r>
            <w:proofErr w:type="spellStart"/>
            <w:r w:rsidRPr="00C96CFE">
              <w:rPr>
                <w:rFonts w:ascii="Times New Roman" w:eastAsia="Times New Roman" w:hAnsi="Times New Roman" w:cs="Times New Roman"/>
                <w:kern w:val="0"/>
                <w:sz w:val="24"/>
                <w:szCs w:val="24"/>
                <w14:ligatures w14:val="none"/>
              </w:rPr>
              <w:t>materiale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și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echipament</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sportiv</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denumire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echipamente</w:t>
            </w:r>
            <w:proofErr w:type="spellEnd"/>
            <w:r w:rsidRPr="00C96CFE">
              <w:rPr>
                <w:rFonts w:ascii="Times New Roman" w:eastAsia="Times New Roman" w:hAnsi="Times New Roman" w:cs="Times New Roman"/>
                <w:kern w:val="0"/>
                <w:sz w:val="24"/>
                <w:szCs w:val="24"/>
                <w14:ligatures w14:val="none"/>
              </w:rPr>
              <w:t xml:space="preserve">, nr. </w:t>
            </w:r>
            <w:proofErr w:type="spellStart"/>
            <w:r w:rsidRPr="00C96CFE">
              <w:rPr>
                <w:rFonts w:ascii="Times New Roman" w:eastAsia="Times New Roman" w:hAnsi="Times New Roman" w:cs="Times New Roman"/>
                <w:kern w:val="0"/>
                <w:sz w:val="24"/>
                <w:szCs w:val="24"/>
                <w14:ligatures w14:val="none"/>
              </w:rPr>
              <w:t>bucăți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alte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detalii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relevante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Pentru</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bunurile</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materiale</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achiziționate</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menționate</w:t>
            </w:r>
            <w:proofErr w:type="spellEnd"/>
            <w:r w:rsidRPr="00C96CFE">
              <w:rPr>
                <w:rFonts w:ascii="Times New Roman" w:eastAsia="Times New Roman" w:hAnsi="Times New Roman" w:cs="Times New Roman"/>
                <w:i/>
                <w:iCs/>
                <w:kern w:val="0"/>
                <w:sz w:val="24"/>
                <w:szCs w:val="24"/>
                <w14:ligatures w14:val="none"/>
              </w:rPr>
              <w:t xml:space="preserve"> la pct. 4), nu se </w:t>
            </w:r>
            <w:proofErr w:type="spellStart"/>
            <w:r w:rsidRPr="00C96CFE">
              <w:rPr>
                <w:rFonts w:ascii="Times New Roman" w:eastAsia="Times New Roman" w:hAnsi="Times New Roman" w:cs="Times New Roman"/>
                <w:i/>
                <w:iCs/>
                <w:kern w:val="0"/>
                <w:sz w:val="24"/>
                <w:szCs w:val="24"/>
                <w14:ligatures w14:val="none"/>
              </w:rPr>
              <w:t>va</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depăși</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valoarea</w:t>
            </w:r>
            <w:proofErr w:type="spellEnd"/>
            <w:r w:rsidRPr="00C96CFE">
              <w:rPr>
                <w:rFonts w:ascii="Times New Roman" w:eastAsia="Times New Roman" w:hAnsi="Times New Roman" w:cs="Times New Roman"/>
                <w:i/>
                <w:iCs/>
                <w:kern w:val="0"/>
                <w:sz w:val="24"/>
                <w:szCs w:val="24"/>
                <w14:ligatures w14:val="none"/>
              </w:rPr>
              <w:t xml:space="preserve"> de 2499 lei cu TVA </w:t>
            </w:r>
            <w:proofErr w:type="spellStart"/>
            <w:r w:rsidRPr="00C96CFE">
              <w:rPr>
                <w:rFonts w:ascii="Times New Roman" w:eastAsia="Times New Roman" w:hAnsi="Times New Roman" w:cs="Times New Roman"/>
                <w:i/>
                <w:iCs/>
                <w:kern w:val="0"/>
                <w:sz w:val="24"/>
                <w:szCs w:val="24"/>
                <w14:ligatures w14:val="none"/>
              </w:rPr>
              <w:t>inclus</w:t>
            </w:r>
            <w:proofErr w:type="spellEnd"/>
            <w:r w:rsidRPr="00C96CFE">
              <w:rPr>
                <w:rFonts w:ascii="Times New Roman" w:eastAsia="Times New Roman" w:hAnsi="Times New Roman" w:cs="Times New Roman"/>
                <w:i/>
                <w:iCs/>
                <w:kern w:val="0"/>
                <w:sz w:val="24"/>
                <w:szCs w:val="24"/>
                <w14:ligatures w14:val="none"/>
              </w:rPr>
              <w:t>/</w:t>
            </w:r>
            <w:proofErr w:type="spellStart"/>
            <w:r w:rsidRPr="00C96CFE">
              <w:rPr>
                <w:rFonts w:ascii="Times New Roman" w:eastAsia="Times New Roman" w:hAnsi="Times New Roman" w:cs="Times New Roman"/>
                <w:i/>
                <w:iCs/>
                <w:kern w:val="0"/>
                <w:sz w:val="24"/>
                <w:szCs w:val="24"/>
                <w14:ligatures w14:val="none"/>
              </w:rPr>
              <w:t>bucată</w:t>
            </w:r>
            <w:proofErr w:type="spellEnd"/>
            <w:r w:rsidRPr="00C96CFE">
              <w:rPr>
                <w:rFonts w:ascii="Times New Roman" w:eastAsia="Times New Roman" w:hAnsi="Times New Roman" w:cs="Times New Roman"/>
                <w:i/>
                <w:iCs/>
                <w:kern w:val="0"/>
                <w:sz w:val="24"/>
                <w:szCs w:val="24"/>
                <w14:ligatures w14:val="none"/>
              </w:rPr>
              <w:t xml:space="preserve"> material </w:t>
            </w:r>
            <w:proofErr w:type="spellStart"/>
            <w:r w:rsidRPr="00C96CFE">
              <w:rPr>
                <w:rFonts w:ascii="Times New Roman" w:eastAsia="Times New Roman" w:hAnsi="Times New Roman" w:cs="Times New Roman"/>
                <w:i/>
                <w:iCs/>
                <w:kern w:val="0"/>
                <w:sz w:val="24"/>
                <w:szCs w:val="24"/>
                <w14:ligatures w14:val="none"/>
              </w:rPr>
              <w:t>achiziționat</w:t>
            </w:r>
            <w:proofErr w:type="spellEnd"/>
            <w:r w:rsidRPr="00C96CFE">
              <w:rPr>
                <w:rFonts w:ascii="Times New Roman" w:eastAsia="Times New Roman" w:hAnsi="Times New Roman" w:cs="Times New Roman"/>
                <w:i/>
                <w:iCs/>
                <w:kern w:val="0"/>
                <w:sz w:val="24"/>
                <w:szCs w:val="24"/>
                <w14:ligatures w14:val="none"/>
              </w:rPr>
              <w:t>.</w:t>
            </w:r>
          </w:p>
        </w:tc>
        <w:tc>
          <w:tcPr>
            <w:tcW w:w="1350" w:type="dxa"/>
            <w:tcBorders>
              <w:top w:val="single" w:sz="4" w:space="0" w:color="auto"/>
              <w:bottom w:val="single" w:sz="4" w:space="0" w:color="auto"/>
              <w:right w:val="single" w:sz="4" w:space="0" w:color="auto"/>
            </w:tcBorders>
          </w:tcPr>
          <w:p w14:paraId="4EFB9F7D"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890" w:type="dxa"/>
            <w:tcBorders>
              <w:top w:val="single" w:sz="4" w:space="0" w:color="auto"/>
              <w:left w:val="single" w:sz="4" w:space="0" w:color="auto"/>
              <w:bottom w:val="single" w:sz="4" w:space="0" w:color="auto"/>
              <w:right w:val="single" w:sz="4" w:space="0" w:color="auto"/>
            </w:tcBorders>
          </w:tcPr>
          <w:p w14:paraId="262254F4"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530" w:type="dxa"/>
            <w:tcBorders>
              <w:top w:val="single" w:sz="4" w:space="0" w:color="auto"/>
              <w:left w:val="single" w:sz="4" w:space="0" w:color="auto"/>
              <w:bottom w:val="single" w:sz="4" w:space="0" w:color="auto"/>
              <w:right w:val="single" w:sz="4" w:space="0" w:color="auto"/>
            </w:tcBorders>
          </w:tcPr>
          <w:p w14:paraId="0E21E69E"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r>
      <w:tr w:rsidR="00C96CFE" w:rsidRPr="00C96CFE" w14:paraId="2262C592" w14:textId="77777777" w:rsidTr="000173CD">
        <w:trPr>
          <w:trHeight w:val="578"/>
        </w:trPr>
        <w:tc>
          <w:tcPr>
            <w:tcW w:w="648" w:type="dxa"/>
            <w:tcBorders>
              <w:top w:val="single" w:sz="4" w:space="0" w:color="auto"/>
              <w:bottom w:val="single" w:sz="4" w:space="0" w:color="auto"/>
            </w:tcBorders>
          </w:tcPr>
          <w:p w14:paraId="156D2BEE" w14:textId="77777777" w:rsidR="00C96CFE" w:rsidRPr="00C96CFE" w:rsidRDefault="00C96CFE" w:rsidP="00C96CFE">
            <w:pPr>
              <w:spacing w:after="0" w:line="240" w:lineRule="auto"/>
              <w:jc w:val="both"/>
              <w:rPr>
                <w:rFonts w:ascii="Times New Roman" w:eastAsia="Times New Roman" w:hAnsi="Times New Roman" w:cs="Times New Roman"/>
                <w:color w:val="FF0000"/>
                <w:kern w:val="0"/>
                <w:sz w:val="24"/>
                <w:szCs w:val="24"/>
                <w:lang w:val="ro-RO"/>
                <w14:ligatures w14:val="none"/>
              </w:rPr>
            </w:pPr>
            <w:r w:rsidRPr="00C96CFE">
              <w:rPr>
                <w:rFonts w:ascii="Times New Roman" w:eastAsia="Times New Roman" w:hAnsi="Times New Roman" w:cs="Times New Roman"/>
                <w:kern w:val="0"/>
                <w:sz w:val="24"/>
                <w:szCs w:val="24"/>
                <w:lang w:val="ro-RO"/>
                <w14:ligatures w14:val="none"/>
              </w:rPr>
              <w:t>5.</w:t>
            </w:r>
          </w:p>
        </w:tc>
        <w:tc>
          <w:tcPr>
            <w:tcW w:w="4860" w:type="dxa"/>
            <w:tcBorders>
              <w:top w:val="single" w:sz="4" w:space="0" w:color="auto"/>
              <w:bottom w:val="single" w:sz="4" w:space="0" w:color="auto"/>
            </w:tcBorders>
          </w:tcPr>
          <w:p w14:paraId="183B16B7" w14:textId="77777777" w:rsidR="00C96CFE" w:rsidRPr="00C96CFE" w:rsidRDefault="00C96CFE" w:rsidP="00C96CFE">
            <w:pPr>
              <w:spacing w:after="0" w:line="240" w:lineRule="auto"/>
              <w:rPr>
                <w:rFonts w:ascii="Times New Roman" w:eastAsia="Times New Roman" w:hAnsi="Times New Roman" w:cs="Times New Roman"/>
                <w:kern w:val="0"/>
                <w:sz w:val="24"/>
                <w:szCs w:val="24"/>
                <w14:ligatures w14:val="none"/>
              </w:rPr>
            </w:pPr>
            <w:proofErr w:type="spellStart"/>
            <w:r w:rsidRPr="00C96CFE">
              <w:rPr>
                <w:rFonts w:ascii="Times New Roman" w:eastAsia="Times New Roman" w:hAnsi="Times New Roman" w:cs="Times New Roman"/>
                <w:kern w:val="0"/>
                <w:sz w:val="24"/>
                <w:szCs w:val="24"/>
                <w14:ligatures w14:val="none"/>
              </w:rPr>
              <w:t>Servicii</w:t>
            </w:r>
            <w:proofErr w:type="spellEnd"/>
            <w:r w:rsidRPr="00C96CFE">
              <w:rPr>
                <w:rFonts w:ascii="Times New Roman" w:eastAsia="Times New Roman" w:hAnsi="Times New Roman" w:cs="Times New Roman"/>
                <w:kern w:val="0"/>
                <w:sz w:val="24"/>
                <w:szCs w:val="24"/>
                <w14:ligatures w14:val="none"/>
              </w:rPr>
              <w:t xml:space="preserve"> de </w:t>
            </w:r>
            <w:proofErr w:type="spellStart"/>
            <w:r w:rsidRPr="00C96CFE">
              <w:rPr>
                <w:rFonts w:ascii="Times New Roman" w:eastAsia="Times New Roman" w:hAnsi="Times New Roman" w:cs="Times New Roman"/>
                <w:kern w:val="0"/>
                <w:sz w:val="24"/>
                <w:szCs w:val="24"/>
                <w14:ligatures w14:val="none"/>
              </w:rPr>
              <w:t>închirieri</w:t>
            </w:r>
            <w:proofErr w:type="spellEnd"/>
            <w:r w:rsidRPr="00C96CFE">
              <w:rPr>
                <w:rFonts w:ascii="Times New Roman" w:eastAsia="Times New Roman" w:hAnsi="Times New Roman" w:cs="Times New Roman"/>
                <w:kern w:val="0"/>
                <w:sz w:val="24"/>
                <w:szCs w:val="24"/>
                <w14:ligatures w14:val="none"/>
              </w:rPr>
              <w:t xml:space="preserve"> de </w:t>
            </w:r>
            <w:proofErr w:type="spellStart"/>
            <w:r w:rsidRPr="00C96CFE">
              <w:rPr>
                <w:rFonts w:ascii="Times New Roman" w:eastAsia="Times New Roman" w:hAnsi="Times New Roman" w:cs="Times New Roman"/>
                <w:kern w:val="0"/>
                <w:sz w:val="24"/>
                <w:szCs w:val="24"/>
                <w14:ligatures w14:val="none"/>
              </w:rPr>
              <w:t>baze</w:t>
            </w:r>
            <w:proofErr w:type="spellEnd"/>
            <w:r w:rsidRPr="00C96CFE">
              <w:rPr>
                <w:rFonts w:ascii="Times New Roman" w:eastAsia="Times New Roman" w:hAnsi="Times New Roman" w:cs="Times New Roman"/>
                <w:kern w:val="0"/>
                <w:sz w:val="24"/>
                <w:szCs w:val="24"/>
                <w14:ligatures w14:val="none"/>
              </w:rPr>
              <w:t xml:space="preserve"> sportive (</w:t>
            </w:r>
            <w:proofErr w:type="spellStart"/>
            <w:r w:rsidRPr="00C96CFE">
              <w:rPr>
                <w:rFonts w:ascii="Times New Roman" w:eastAsia="Times New Roman" w:hAnsi="Times New Roman" w:cs="Times New Roman"/>
                <w:kern w:val="0"/>
                <w:sz w:val="24"/>
                <w:szCs w:val="24"/>
                <w14:ligatures w14:val="none"/>
              </w:rPr>
              <w:t>locație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perioadă</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alte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detalii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relevante</w:t>
            </w:r>
            <w:proofErr w:type="spellEnd"/>
            <w:r w:rsidRPr="00C96CFE">
              <w:rPr>
                <w:rFonts w:ascii="Times New Roman" w:eastAsia="Times New Roman" w:hAnsi="Times New Roman" w:cs="Times New Roman"/>
                <w:kern w:val="0"/>
                <w:sz w:val="24"/>
                <w:szCs w:val="24"/>
                <w14:ligatures w14:val="none"/>
              </w:rPr>
              <w:t>).</w:t>
            </w:r>
          </w:p>
        </w:tc>
        <w:tc>
          <w:tcPr>
            <w:tcW w:w="1350" w:type="dxa"/>
            <w:tcBorders>
              <w:top w:val="single" w:sz="4" w:space="0" w:color="auto"/>
              <w:bottom w:val="single" w:sz="4" w:space="0" w:color="auto"/>
              <w:right w:val="single" w:sz="4" w:space="0" w:color="auto"/>
            </w:tcBorders>
          </w:tcPr>
          <w:p w14:paraId="2DE3285F"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890" w:type="dxa"/>
            <w:tcBorders>
              <w:top w:val="single" w:sz="4" w:space="0" w:color="auto"/>
              <w:left w:val="single" w:sz="4" w:space="0" w:color="auto"/>
              <w:bottom w:val="single" w:sz="4" w:space="0" w:color="auto"/>
              <w:right w:val="single" w:sz="4" w:space="0" w:color="auto"/>
            </w:tcBorders>
          </w:tcPr>
          <w:p w14:paraId="7E909FB2"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530" w:type="dxa"/>
            <w:tcBorders>
              <w:top w:val="single" w:sz="4" w:space="0" w:color="auto"/>
              <w:left w:val="single" w:sz="4" w:space="0" w:color="auto"/>
              <w:bottom w:val="single" w:sz="4" w:space="0" w:color="auto"/>
              <w:right w:val="single" w:sz="4" w:space="0" w:color="auto"/>
            </w:tcBorders>
          </w:tcPr>
          <w:p w14:paraId="0D4B720B"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r>
      <w:tr w:rsidR="00C96CFE" w:rsidRPr="00C96CFE" w14:paraId="366C7363" w14:textId="77777777" w:rsidTr="000173CD">
        <w:trPr>
          <w:trHeight w:val="803"/>
        </w:trPr>
        <w:tc>
          <w:tcPr>
            <w:tcW w:w="648" w:type="dxa"/>
            <w:tcBorders>
              <w:top w:val="single" w:sz="4" w:space="0" w:color="auto"/>
              <w:bottom w:val="single" w:sz="4" w:space="0" w:color="auto"/>
            </w:tcBorders>
          </w:tcPr>
          <w:p w14:paraId="42424702" w14:textId="77777777" w:rsidR="00C96CFE" w:rsidRPr="00C96CFE" w:rsidRDefault="00C96CFE" w:rsidP="00C96CFE">
            <w:pPr>
              <w:spacing w:after="0" w:line="240" w:lineRule="auto"/>
              <w:jc w:val="both"/>
              <w:rPr>
                <w:rFonts w:ascii="Times New Roman" w:eastAsia="Times New Roman" w:hAnsi="Times New Roman" w:cs="Times New Roman"/>
                <w:kern w:val="0"/>
                <w:sz w:val="24"/>
                <w:szCs w:val="24"/>
                <w:lang w:val="ro-RO"/>
                <w14:ligatures w14:val="none"/>
              </w:rPr>
            </w:pPr>
            <w:r w:rsidRPr="00C96CFE">
              <w:rPr>
                <w:rFonts w:ascii="Times New Roman" w:eastAsia="Times New Roman" w:hAnsi="Times New Roman" w:cs="Times New Roman"/>
                <w:kern w:val="0"/>
                <w:sz w:val="24"/>
                <w:szCs w:val="24"/>
                <w:lang w:val="ro-RO"/>
                <w14:ligatures w14:val="none"/>
              </w:rPr>
              <w:t>6.</w:t>
            </w:r>
          </w:p>
        </w:tc>
        <w:tc>
          <w:tcPr>
            <w:tcW w:w="4860" w:type="dxa"/>
            <w:tcBorders>
              <w:top w:val="single" w:sz="4" w:space="0" w:color="auto"/>
              <w:bottom w:val="single" w:sz="4" w:space="0" w:color="auto"/>
            </w:tcBorders>
          </w:tcPr>
          <w:p w14:paraId="03AAF0D2" w14:textId="77777777" w:rsidR="00C96CFE" w:rsidRPr="00C96CFE" w:rsidRDefault="00C96CFE" w:rsidP="00C96CFE">
            <w:pPr>
              <w:spacing w:after="0" w:line="240" w:lineRule="auto"/>
              <w:rPr>
                <w:rFonts w:ascii="Times New Roman" w:eastAsia="Times New Roman" w:hAnsi="Times New Roman" w:cs="Times New Roman"/>
                <w:kern w:val="0"/>
                <w:sz w:val="24"/>
                <w:szCs w:val="24"/>
                <w14:ligatures w14:val="none"/>
              </w:rPr>
            </w:pPr>
            <w:proofErr w:type="spellStart"/>
            <w:r w:rsidRPr="00C96CFE">
              <w:rPr>
                <w:rFonts w:ascii="Times New Roman" w:eastAsia="Times New Roman" w:hAnsi="Times New Roman" w:cs="Times New Roman"/>
                <w:kern w:val="0"/>
                <w:sz w:val="24"/>
                <w:szCs w:val="24"/>
                <w14:ligatures w14:val="none"/>
              </w:rPr>
              <w:t>Cheltuieli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privind</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asigurarea</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serviciilor</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medicale</w:t>
            </w:r>
            <w:proofErr w:type="spellEnd"/>
            <w:r w:rsidRPr="00C96CFE">
              <w:rPr>
                <w:rFonts w:ascii="Times New Roman" w:eastAsia="Times New Roman" w:hAnsi="Times New Roman" w:cs="Times New Roman"/>
                <w:kern w:val="0"/>
                <w:sz w:val="24"/>
                <w:szCs w:val="24"/>
                <w14:ligatures w14:val="none"/>
              </w:rPr>
              <w:t xml:space="preserve">, </w:t>
            </w:r>
            <w:proofErr w:type="gramStart"/>
            <w:r w:rsidRPr="00C96CFE">
              <w:rPr>
                <w:rFonts w:ascii="Times New Roman" w:eastAsia="Times New Roman" w:hAnsi="Times New Roman" w:cs="Times New Roman"/>
                <w:kern w:val="0"/>
                <w:sz w:val="24"/>
                <w:szCs w:val="24"/>
                <w14:ligatures w14:val="none"/>
              </w:rPr>
              <w:t>a</w:t>
            </w:r>
            <w:proofErr w:type="gram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ordinii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publice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şi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respectarea</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normelor</w:t>
            </w:r>
            <w:proofErr w:type="spellEnd"/>
            <w:r w:rsidRPr="00C96CFE">
              <w:rPr>
                <w:rFonts w:ascii="Times New Roman" w:eastAsia="Times New Roman" w:hAnsi="Times New Roman" w:cs="Times New Roman"/>
                <w:kern w:val="0"/>
                <w:sz w:val="24"/>
                <w:szCs w:val="24"/>
                <w14:ligatures w14:val="none"/>
              </w:rPr>
              <w:t xml:space="preserve"> de </w:t>
            </w:r>
            <w:proofErr w:type="spellStart"/>
            <w:r w:rsidRPr="00C96CFE">
              <w:rPr>
                <w:rFonts w:ascii="Times New Roman" w:eastAsia="Times New Roman" w:hAnsi="Times New Roman" w:cs="Times New Roman"/>
                <w:kern w:val="0"/>
                <w:sz w:val="24"/>
                <w:szCs w:val="24"/>
                <w14:ligatures w14:val="none"/>
              </w:rPr>
              <w:t>pază</w:t>
            </w:r>
            <w:proofErr w:type="spellEnd"/>
            <w:r w:rsidRPr="00C96CFE">
              <w:rPr>
                <w:rFonts w:ascii="Times New Roman" w:eastAsia="Times New Roman" w:hAnsi="Times New Roman" w:cs="Times New Roman"/>
                <w:kern w:val="0"/>
                <w:sz w:val="24"/>
                <w:szCs w:val="24"/>
                <w14:ligatures w14:val="none"/>
              </w:rPr>
              <w:t xml:space="preserve"> la </w:t>
            </w:r>
            <w:proofErr w:type="spellStart"/>
            <w:r w:rsidRPr="00C96CFE">
              <w:rPr>
                <w:rFonts w:ascii="Times New Roman" w:eastAsia="Times New Roman" w:hAnsi="Times New Roman" w:cs="Times New Roman"/>
                <w:kern w:val="0"/>
                <w:sz w:val="24"/>
                <w:szCs w:val="24"/>
                <w14:ligatures w14:val="none"/>
              </w:rPr>
              <w:t>competiţiile</w:t>
            </w:r>
            <w:proofErr w:type="spellEnd"/>
            <w:r w:rsidRPr="00C96CFE">
              <w:rPr>
                <w:rFonts w:ascii="Times New Roman" w:eastAsia="Times New Roman" w:hAnsi="Times New Roman" w:cs="Times New Roman"/>
                <w:kern w:val="0"/>
                <w:sz w:val="24"/>
                <w:szCs w:val="24"/>
                <w14:ligatures w14:val="none"/>
              </w:rPr>
              <w:t xml:space="preserve"> sportive </w:t>
            </w:r>
            <w:proofErr w:type="spellStart"/>
            <w:r w:rsidRPr="00C96CFE">
              <w:rPr>
                <w:rFonts w:ascii="Times New Roman" w:eastAsia="Times New Roman" w:hAnsi="Times New Roman" w:cs="Times New Roman"/>
                <w:kern w:val="0"/>
                <w:sz w:val="24"/>
                <w:szCs w:val="24"/>
                <w14:ligatures w14:val="none"/>
              </w:rPr>
              <w:t>naţionale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şi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internaţionale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detaliere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servicii</w:t>
            </w:r>
            <w:proofErr w:type="spellEnd"/>
            <w:r w:rsidRPr="00C96CFE">
              <w:rPr>
                <w:rFonts w:ascii="Times New Roman" w:eastAsia="Times New Roman" w:hAnsi="Times New Roman" w:cs="Times New Roman"/>
                <w:kern w:val="0"/>
                <w:sz w:val="24"/>
                <w:szCs w:val="24"/>
                <w14:ligatures w14:val="none"/>
              </w:rPr>
              <w:t>).</w:t>
            </w:r>
          </w:p>
        </w:tc>
        <w:tc>
          <w:tcPr>
            <w:tcW w:w="1350" w:type="dxa"/>
            <w:tcBorders>
              <w:top w:val="single" w:sz="4" w:space="0" w:color="auto"/>
              <w:bottom w:val="single" w:sz="4" w:space="0" w:color="auto"/>
              <w:right w:val="single" w:sz="4" w:space="0" w:color="auto"/>
            </w:tcBorders>
          </w:tcPr>
          <w:p w14:paraId="4FE55AA4"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890" w:type="dxa"/>
            <w:tcBorders>
              <w:top w:val="single" w:sz="4" w:space="0" w:color="auto"/>
              <w:left w:val="single" w:sz="4" w:space="0" w:color="auto"/>
              <w:bottom w:val="single" w:sz="4" w:space="0" w:color="auto"/>
              <w:right w:val="single" w:sz="4" w:space="0" w:color="auto"/>
            </w:tcBorders>
          </w:tcPr>
          <w:p w14:paraId="2CD321D1"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530" w:type="dxa"/>
            <w:tcBorders>
              <w:top w:val="single" w:sz="4" w:space="0" w:color="auto"/>
              <w:left w:val="single" w:sz="4" w:space="0" w:color="auto"/>
              <w:bottom w:val="single" w:sz="4" w:space="0" w:color="auto"/>
              <w:right w:val="single" w:sz="4" w:space="0" w:color="auto"/>
            </w:tcBorders>
          </w:tcPr>
          <w:p w14:paraId="3AC51968"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r>
      <w:tr w:rsidR="00C96CFE" w:rsidRPr="00C96CFE" w14:paraId="075C6E4A" w14:textId="77777777" w:rsidTr="000173CD">
        <w:trPr>
          <w:trHeight w:val="317"/>
        </w:trPr>
        <w:tc>
          <w:tcPr>
            <w:tcW w:w="648" w:type="dxa"/>
            <w:tcBorders>
              <w:top w:val="single" w:sz="4" w:space="0" w:color="auto"/>
              <w:bottom w:val="single" w:sz="4" w:space="0" w:color="auto"/>
            </w:tcBorders>
          </w:tcPr>
          <w:p w14:paraId="7993772D"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Times New Roman" w:hAnsi="Times New Roman" w:cs="Times New Roman"/>
                <w:color w:val="000000"/>
                <w:kern w:val="0"/>
                <w:sz w:val="24"/>
                <w:szCs w:val="24"/>
                <w:lang w:val="ro-RO"/>
                <w14:ligatures w14:val="none"/>
              </w:rPr>
              <w:t>7.</w:t>
            </w:r>
          </w:p>
        </w:tc>
        <w:tc>
          <w:tcPr>
            <w:tcW w:w="4860" w:type="dxa"/>
            <w:tcBorders>
              <w:top w:val="single" w:sz="4" w:space="0" w:color="auto"/>
              <w:bottom w:val="single" w:sz="4" w:space="0" w:color="auto"/>
            </w:tcBorders>
          </w:tcPr>
          <w:p w14:paraId="294FEDDD" w14:textId="77777777" w:rsidR="00C96CFE" w:rsidRPr="00C96CFE" w:rsidRDefault="00C96CFE" w:rsidP="00C96CFE">
            <w:pPr>
              <w:spacing w:after="0" w:line="240" w:lineRule="auto"/>
              <w:rPr>
                <w:rFonts w:ascii="Times New Roman" w:eastAsia="Times New Roman" w:hAnsi="Times New Roman" w:cs="Times New Roman"/>
                <w:kern w:val="0"/>
                <w:sz w:val="24"/>
                <w:szCs w:val="24"/>
                <w14:ligatures w14:val="none"/>
              </w:rPr>
            </w:pPr>
            <w:proofErr w:type="spellStart"/>
            <w:r w:rsidRPr="00C96CFE">
              <w:rPr>
                <w:rFonts w:ascii="Times New Roman" w:eastAsia="Times New Roman" w:hAnsi="Times New Roman" w:cs="Times New Roman"/>
                <w:kern w:val="0"/>
                <w:sz w:val="24"/>
                <w:szCs w:val="24"/>
                <w14:ligatures w14:val="none"/>
              </w:rPr>
              <w:t>Cheltuieli</w:t>
            </w:r>
            <w:proofErr w:type="spellEnd"/>
            <w:r w:rsidRPr="00C96CFE">
              <w:rPr>
                <w:rFonts w:ascii="Times New Roman" w:eastAsia="Times New Roman" w:hAnsi="Times New Roman" w:cs="Times New Roman"/>
                <w:kern w:val="0"/>
                <w:sz w:val="24"/>
                <w:szCs w:val="24"/>
                <w14:ligatures w14:val="none"/>
              </w:rPr>
              <w:t xml:space="preserve"> de </w:t>
            </w:r>
            <w:proofErr w:type="spellStart"/>
            <w:r w:rsidRPr="00C96CFE">
              <w:rPr>
                <w:rFonts w:ascii="Times New Roman" w:eastAsia="Times New Roman" w:hAnsi="Times New Roman" w:cs="Times New Roman"/>
                <w:kern w:val="0"/>
                <w:sz w:val="24"/>
                <w:szCs w:val="24"/>
                <w14:ligatures w14:val="none"/>
              </w:rPr>
              <w:t>achiziționare</w:t>
            </w:r>
            <w:proofErr w:type="spellEnd"/>
            <w:r w:rsidRPr="00C96CFE">
              <w:rPr>
                <w:rFonts w:ascii="Times New Roman" w:eastAsia="Times New Roman" w:hAnsi="Times New Roman" w:cs="Times New Roman"/>
                <w:kern w:val="0"/>
                <w:sz w:val="24"/>
                <w:szCs w:val="24"/>
                <w14:ligatures w14:val="none"/>
              </w:rPr>
              <w:t xml:space="preserve"> de </w:t>
            </w:r>
            <w:proofErr w:type="spellStart"/>
            <w:r w:rsidRPr="00C96CFE">
              <w:rPr>
                <w:rFonts w:ascii="Times New Roman" w:eastAsia="Times New Roman" w:hAnsi="Times New Roman" w:cs="Times New Roman"/>
                <w:kern w:val="0"/>
                <w:sz w:val="24"/>
                <w:szCs w:val="24"/>
                <w14:ligatures w14:val="none"/>
              </w:rPr>
              <w:t>panouri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materiale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publicitare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cupe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medalii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diplome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cheltuieli</w:t>
            </w:r>
            <w:proofErr w:type="spellEnd"/>
            <w:r w:rsidRPr="00C96CFE">
              <w:rPr>
                <w:rFonts w:ascii="Times New Roman" w:eastAsia="Times New Roman" w:hAnsi="Times New Roman" w:cs="Times New Roman"/>
                <w:kern w:val="0"/>
                <w:sz w:val="24"/>
                <w:szCs w:val="24"/>
                <w14:ligatures w14:val="none"/>
              </w:rPr>
              <w:t xml:space="preserve"> de </w:t>
            </w:r>
            <w:proofErr w:type="spellStart"/>
            <w:r w:rsidRPr="00C96CFE">
              <w:rPr>
                <w:rFonts w:ascii="Times New Roman" w:eastAsia="Times New Roman" w:hAnsi="Times New Roman" w:cs="Times New Roman"/>
                <w:kern w:val="0"/>
                <w:sz w:val="24"/>
                <w:szCs w:val="24"/>
                <w14:ligatures w14:val="none"/>
              </w:rPr>
              <w:t>închiriere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domenii</w:t>
            </w:r>
            <w:proofErr w:type="spellEnd"/>
            <w:r w:rsidRPr="00C96CFE">
              <w:rPr>
                <w:rFonts w:ascii="Times New Roman" w:eastAsia="Times New Roman" w:hAnsi="Times New Roman" w:cs="Times New Roman"/>
                <w:kern w:val="0"/>
                <w:sz w:val="24"/>
                <w:szCs w:val="24"/>
                <w14:ligatures w14:val="none"/>
              </w:rPr>
              <w:t xml:space="preserve"> website, </w:t>
            </w:r>
            <w:proofErr w:type="spellStart"/>
            <w:r w:rsidRPr="00C96CFE">
              <w:rPr>
                <w:rFonts w:ascii="Times New Roman" w:eastAsia="Times New Roman" w:hAnsi="Times New Roman" w:cs="Times New Roman"/>
                <w:kern w:val="0"/>
                <w:sz w:val="24"/>
                <w:szCs w:val="24"/>
                <w14:ligatures w14:val="none"/>
              </w:rPr>
              <w:t>întreținere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și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lastRenderedPageBreak/>
              <w:t>promovare</w:t>
            </w:r>
            <w:proofErr w:type="spellEnd"/>
            <w:r w:rsidRPr="00C96CFE">
              <w:rPr>
                <w:rFonts w:ascii="Times New Roman" w:eastAsia="Times New Roman" w:hAnsi="Times New Roman" w:cs="Times New Roman"/>
                <w:kern w:val="0"/>
                <w:sz w:val="24"/>
                <w:szCs w:val="24"/>
                <w14:ligatures w14:val="none"/>
              </w:rPr>
              <w:t xml:space="preserve"> </w:t>
            </w:r>
            <w:proofErr w:type="gramStart"/>
            <w:r w:rsidRPr="00C96CFE">
              <w:rPr>
                <w:rFonts w:ascii="Times New Roman" w:eastAsia="Times New Roman" w:hAnsi="Times New Roman" w:cs="Times New Roman"/>
                <w:kern w:val="0"/>
                <w:sz w:val="24"/>
                <w:szCs w:val="24"/>
                <w14:ligatures w14:val="none"/>
              </w:rPr>
              <w:t>a</w:t>
            </w:r>
            <w:proofErr w:type="gram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acțiunilor</w:t>
            </w:r>
            <w:proofErr w:type="spellEnd"/>
            <w:r w:rsidRPr="00C96CFE">
              <w:rPr>
                <w:rFonts w:ascii="Times New Roman" w:eastAsia="Times New Roman" w:hAnsi="Times New Roman" w:cs="Times New Roman"/>
                <w:kern w:val="0"/>
                <w:sz w:val="24"/>
                <w:szCs w:val="24"/>
                <w14:ligatures w14:val="none"/>
              </w:rPr>
              <w:t xml:space="preserve"> sportive </w:t>
            </w:r>
            <w:proofErr w:type="spellStart"/>
            <w:r w:rsidRPr="00C96CFE">
              <w:rPr>
                <w:rFonts w:ascii="Times New Roman" w:eastAsia="Times New Roman" w:hAnsi="Times New Roman" w:cs="Times New Roman"/>
                <w:kern w:val="0"/>
                <w:sz w:val="24"/>
                <w:szCs w:val="24"/>
                <w14:ligatures w14:val="none"/>
              </w:rPr>
              <w:t>în</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mediul</w:t>
            </w:r>
            <w:proofErr w:type="spellEnd"/>
            <w:r w:rsidRPr="00C96CFE">
              <w:rPr>
                <w:rFonts w:ascii="Times New Roman" w:eastAsia="Times New Roman" w:hAnsi="Times New Roman" w:cs="Times New Roman"/>
                <w:kern w:val="0"/>
                <w:sz w:val="24"/>
                <w:szCs w:val="24"/>
                <w14:ligatures w14:val="none"/>
              </w:rPr>
              <w:t xml:space="preserve"> online (</w:t>
            </w:r>
            <w:proofErr w:type="spellStart"/>
            <w:r w:rsidRPr="00C96CFE">
              <w:rPr>
                <w:rFonts w:ascii="Times New Roman" w:eastAsia="Times New Roman" w:hAnsi="Times New Roman" w:cs="Times New Roman"/>
                <w:kern w:val="0"/>
                <w:sz w:val="24"/>
                <w:szCs w:val="24"/>
                <w14:ligatures w14:val="none"/>
              </w:rPr>
              <w:t>detaliere</w:t>
            </w:r>
            <w:proofErr w:type="spellEnd"/>
            <w:r w:rsidRPr="00C96CFE">
              <w:rPr>
                <w:rFonts w:ascii="Times New Roman" w:eastAsia="Times New Roman" w:hAnsi="Times New Roman" w:cs="Times New Roman"/>
                <w:kern w:val="0"/>
                <w:sz w:val="24"/>
                <w:szCs w:val="24"/>
                <w14:ligatures w14:val="none"/>
              </w:rPr>
              <w:t xml:space="preserve"> pe </w:t>
            </w:r>
            <w:proofErr w:type="spellStart"/>
            <w:r w:rsidRPr="00C96CFE">
              <w:rPr>
                <w:rFonts w:ascii="Times New Roman" w:eastAsia="Times New Roman" w:hAnsi="Times New Roman" w:cs="Times New Roman"/>
                <w:kern w:val="0"/>
                <w:sz w:val="24"/>
                <w:szCs w:val="24"/>
                <w14:ligatures w14:val="none"/>
              </w:rPr>
              <w:t>tipuri</w:t>
            </w:r>
            <w:proofErr w:type="spellEnd"/>
            <w:r w:rsidRPr="00C96CFE">
              <w:rPr>
                <w:rFonts w:ascii="Times New Roman" w:eastAsia="Times New Roman" w:hAnsi="Times New Roman" w:cs="Times New Roman"/>
                <w:kern w:val="0"/>
                <w:sz w:val="24"/>
                <w:szCs w:val="24"/>
                <w14:ligatures w14:val="none"/>
              </w:rPr>
              <w:t xml:space="preserve"> de </w:t>
            </w:r>
            <w:proofErr w:type="spellStart"/>
            <w:r w:rsidRPr="00C96CFE">
              <w:rPr>
                <w:rFonts w:ascii="Times New Roman" w:eastAsia="Times New Roman" w:hAnsi="Times New Roman" w:cs="Times New Roman"/>
                <w:kern w:val="0"/>
                <w:sz w:val="24"/>
                <w:szCs w:val="24"/>
                <w14:ligatures w14:val="none"/>
              </w:rPr>
              <w:t>materiale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servicii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cantitate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alte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informații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relevante</w:t>
            </w:r>
            <w:proofErr w:type="spellEnd"/>
            <w:r w:rsidRPr="00C96CFE">
              <w:rPr>
                <w:rFonts w:ascii="Times New Roman" w:eastAsia="Times New Roman" w:hAnsi="Times New Roman" w:cs="Times New Roman"/>
                <w:kern w:val="0"/>
                <w:sz w:val="24"/>
                <w:szCs w:val="24"/>
                <w14:ligatures w14:val="none"/>
              </w:rPr>
              <w:t xml:space="preserve">). </w:t>
            </w:r>
          </w:p>
          <w:p w14:paraId="7A64FC24" w14:textId="77777777" w:rsidR="00C96CFE" w:rsidRPr="00C96CFE" w:rsidRDefault="00C96CFE" w:rsidP="00C96CFE">
            <w:pPr>
              <w:spacing w:after="0" w:line="240" w:lineRule="auto"/>
              <w:rPr>
                <w:rFonts w:ascii="Times New Roman" w:eastAsia="Times New Roman" w:hAnsi="Times New Roman" w:cs="Times New Roman"/>
                <w:i/>
                <w:iCs/>
                <w:kern w:val="0"/>
                <w:sz w:val="24"/>
                <w:szCs w:val="24"/>
                <w14:ligatures w14:val="none"/>
              </w:rPr>
            </w:pPr>
            <w:proofErr w:type="spellStart"/>
            <w:r w:rsidRPr="00C96CFE">
              <w:rPr>
                <w:rFonts w:ascii="Times New Roman" w:eastAsia="Times New Roman" w:hAnsi="Times New Roman" w:cs="Times New Roman"/>
                <w:i/>
                <w:iCs/>
                <w:kern w:val="0"/>
                <w:sz w:val="24"/>
                <w:szCs w:val="24"/>
                <w14:ligatures w14:val="none"/>
              </w:rPr>
              <w:t>Totalul</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acestora</w:t>
            </w:r>
            <w:proofErr w:type="spellEnd"/>
            <w:r w:rsidRPr="00C96CFE">
              <w:rPr>
                <w:rFonts w:ascii="Times New Roman" w:eastAsia="Times New Roman" w:hAnsi="Times New Roman" w:cs="Times New Roman"/>
                <w:i/>
                <w:iCs/>
                <w:kern w:val="0"/>
                <w:sz w:val="24"/>
                <w:szCs w:val="24"/>
                <w14:ligatures w14:val="none"/>
              </w:rPr>
              <w:t xml:space="preserve"> nu </w:t>
            </w:r>
            <w:proofErr w:type="spellStart"/>
            <w:r w:rsidRPr="00C96CFE">
              <w:rPr>
                <w:rFonts w:ascii="Times New Roman" w:eastAsia="Times New Roman" w:hAnsi="Times New Roman" w:cs="Times New Roman"/>
                <w:i/>
                <w:iCs/>
                <w:kern w:val="0"/>
                <w:sz w:val="24"/>
                <w:szCs w:val="24"/>
                <w14:ligatures w14:val="none"/>
              </w:rPr>
              <w:t>va</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depăși</w:t>
            </w:r>
            <w:proofErr w:type="spellEnd"/>
            <w:r w:rsidRPr="00C96CFE">
              <w:rPr>
                <w:rFonts w:ascii="Times New Roman" w:eastAsia="Times New Roman" w:hAnsi="Times New Roman" w:cs="Times New Roman"/>
                <w:i/>
                <w:iCs/>
                <w:kern w:val="0"/>
                <w:sz w:val="24"/>
                <w:szCs w:val="24"/>
                <w14:ligatures w14:val="none"/>
              </w:rPr>
              <w:t xml:space="preserve"> 10% din </w:t>
            </w:r>
            <w:proofErr w:type="spellStart"/>
            <w:r w:rsidRPr="00C96CFE">
              <w:rPr>
                <w:rFonts w:ascii="Times New Roman" w:eastAsia="Times New Roman" w:hAnsi="Times New Roman" w:cs="Times New Roman"/>
                <w:i/>
                <w:iCs/>
                <w:kern w:val="0"/>
                <w:sz w:val="24"/>
                <w:szCs w:val="24"/>
                <w14:ligatures w14:val="none"/>
              </w:rPr>
              <w:t>finanțarea</w:t>
            </w:r>
            <w:proofErr w:type="spellEnd"/>
            <w:r w:rsidRPr="00C96CFE">
              <w:rPr>
                <w:rFonts w:ascii="Times New Roman" w:eastAsia="Times New Roman" w:hAnsi="Times New Roman" w:cs="Times New Roman"/>
                <w:i/>
                <w:iCs/>
                <w:kern w:val="0"/>
                <w:sz w:val="24"/>
                <w:szCs w:val="24"/>
                <w14:ligatures w14:val="none"/>
              </w:rPr>
              <w:t xml:space="preserve"> </w:t>
            </w:r>
            <w:proofErr w:type="spellStart"/>
            <w:r w:rsidRPr="00C96CFE">
              <w:rPr>
                <w:rFonts w:ascii="Times New Roman" w:eastAsia="Times New Roman" w:hAnsi="Times New Roman" w:cs="Times New Roman"/>
                <w:i/>
                <w:iCs/>
                <w:kern w:val="0"/>
                <w:sz w:val="24"/>
                <w:szCs w:val="24"/>
                <w14:ligatures w14:val="none"/>
              </w:rPr>
              <w:t>nerambursabilă</w:t>
            </w:r>
            <w:proofErr w:type="spellEnd"/>
            <w:r w:rsidRPr="00C96CFE">
              <w:rPr>
                <w:rFonts w:ascii="Times New Roman" w:eastAsia="Times New Roman" w:hAnsi="Times New Roman" w:cs="Times New Roman"/>
                <w:i/>
                <w:iCs/>
                <w:kern w:val="0"/>
                <w:sz w:val="24"/>
                <w:szCs w:val="24"/>
                <w14:ligatures w14:val="none"/>
              </w:rPr>
              <w:t xml:space="preserve">. </w:t>
            </w:r>
          </w:p>
        </w:tc>
        <w:tc>
          <w:tcPr>
            <w:tcW w:w="1350" w:type="dxa"/>
            <w:tcBorders>
              <w:top w:val="single" w:sz="4" w:space="0" w:color="auto"/>
              <w:bottom w:val="single" w:sz="4" w:space="0" w:color="auto"/>
              <w:right w:val="single" w:sz="4" w:space="0" w:color="auto"/>
            </w:tcBorders>
          </w:tcPr>
          <w:p w14:paraId="0F29EE83"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890" w:type="dxa"/>
            <w:tcBorders>
              <w:top w:val="single" w:sz="4" w:space="0" w:color="auto"/>
              <w:left w:val="single" w:sz="4" w:space="0" w:color="auto"/>
              <w:bottom w:val="single" w:sz="4" w:space="0" w:color="auto"/>
              <w:right w:val="single" w:sz="4" w:space="0" w:color="auto"/>
            </w:tcBorders>
          </w:tcPr>
          <w:p w14:paraId="56AFCDC3"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530" w:type="dxa"/>
            <w:tcBorders>
              <w:top w:val="single" w:sz="4" w:space="0" w:color="auto"/>
              <w:left w:val="single" w:sz="4" w:space="0" w:color="auto"/>
              <w:bottom w:val="single" w:sz="4" w:space="0" w:color="auto"/>
              <w:right w:val="single" w:sz="4" w:space="0" w:color="auto"/>
            </w:tcBorders>
          </w:tcPr>
          <w:p w14:paraId="31759831"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r>
      <w:tr w:rsidR="00C96CFE" w:rsidRPr="00C96CFE" w14:paraId="5E35730A" w14:textId="77777777" w:rsidTr="000173CD">
        <w:trPr>
          <w:trHeight w:val="317"/>
        </w:trPr>
        <w:tc>
          <w:tcPr>
            <w:tcW w:w="648" w:type="dxa"/>
            <w:tcBorders>
              <w:top w:val="single" w:sz="4" w:space="0" w:color="auto"/>
              <w:bottom w:val="single" w:sz="4" w:space="0" w:color="auto"/>
            </w:tcBorders>
          </w:tcPr>
          <w:p w14:paraId="7FFFC23A"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Times New Roman" w:hAnsi="Times New Roman" w:cs="Times New Roman"/>
                <w:color w:val="000000"/>
                <w:kern w:val="0"/>
                <w:sz w:val="24"/>
                <w:szCs w:val="24"/>
                <w:lang w:val="ro-RO"/>
                <w14:ligatures w14:val="none"/>
              </w:rPr>
              <w:t>8.</w:t>
            </w:r>
          </w:p>
        </w:tc>
        <w:tc>
          <w:tcPr>
            <w:tcW w:w="4860" w:type="dxa"/>
            <w:tcBorders>
              <w:top w:val="single" w:sz="4" w:space="0" w:color="auto"/>
              <w:bottom w:val="single" w:sz="4" w:space="0" w:color="auto"/>
            </w:tcBorders>
          </w:tcPr>
          <w:p w14:paraId="11CB37DD" w14:textId="77777777" w:rsidR="00C96CFE" w:rsidRPr="00C96CFE" w:rsidRDefault="00C96CFE" w:rsidP="00C96CFE">
            <w:pPr>
              <w:spacing w:after="0" w:line="240" w:lineRule="auto"/>
              <w:rPr>
                <w:rFonts w:ascii="Times New Roman" w:eastAsia="Times New Roman" w:hAnsi="Times New Roman" w:cs="Times New Roman"/>
                <w:kern w:val="0"/>
                <w:sz w:val="24"/>
                <w:szCs w:val="24"/>
                <w14:ligatures w14:val="none"/>
              </w:rPr>
            </w:pPr>
            <w:proofErr w:type="spellStart"/>
            <w:r w:rsidRPr="00C96CFE">
              <w:rPr>
                <w:rFonts w:ascii="Times New Roman" w:eastAsia="Times New Roman" w:hAnsi="Times New Roman" w:cs="Times New Roman"/>
                <w:kern w:val="0"/>
                <w:sz w:val="24"/>
                <w:szCs w:val="24"/>
                <w14:ligatures w14:val="none"/>
              </w:rPr>
              <w:t>Cheltuieli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privind</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taxe</w:t>
            </w:r>
            <w:proofErr w:type="spellEnd"/>
            <w:r w:rsidRPr="00C96CFE">
              <w:rPr>
                <w:rFonts w:ascii="Times New Roman" w:eastAsia="Times New Roman" w:hAnsi="Times New Roman" w:cs="Times New Roman"/>
                <w:kern w:val="0"/>
                <w:sz w:val="24"/>
                <w:szCs w:val="24"/>
                <w14:ligatures w14:val="none"/>
              </w:rPr>
              <w:t xml:space="preserve"> de </w:t>
            </w:r>
            <w:proofErr w:type="spellStart"/>
            <w:r w:rsidRPr="00C96CFE">
              <w:rPr>
                <w:rFonts w:ascii="Times New Roman" w:eastAsia="Times New Roman" w:hAnsi="Times New Roman" w:cs="Times New Roman"/>
                <w:kern w:val="0"/>
                <w:sz w:val="24"/>
                <w:szCs w:val="24"/>
                <w14:ligatures w14:val="none"/>
              </w:rPr>
              <w:t>înscriere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și</w:t>
            </w:r>
            <w:proofErr w:type="spellEnd"/>
            <w:r w:rsidRPr="00C96CFE">
              <w:rPr>
                <w:rFonts w:ascii="Times New Roman" w:eastAsia="Times New Roman" w:hAnsi="Times New Roman" w:cs="Times New Roman"/>
                <w:kern w:val="0"/>
                <w:sz w:val="24"/>
                <w:szCs w:val="24"/>
                <w14:ligatures w14:val="none"/>
              </w:rPr>
              <w:t>/</w:t>
            </w:r>
            <w:proofErr w:type="spellStart"/>
            <w:r w:rsidRPr="00C96CFE">
              <w:rPr>
                <w:rFonts w:ascii="Times New Roman" w:eastAsia="Times New Roman" w:hAnsi="Times New Roman" w:cs="Times New Roman"/>
                <w:kern w:val="0"/>
                <w:sz w:val="24"/>
                <w:szCs w:val="24"/>
                <w14:ligatures w14:val="none"/>
              </w:rPr>
              <w:t>sau</w:t>
            </w:r>
            <w:proofErr w:type="spellEnd"/>
            <w:r w:rsidRPr="00C96CFE">
              <w:rPr>
                <w:rFonts w:ascii="Times New Roman" w:eastAsia="Times New Roman" w:hAnsi="Times New Roman" w:cs="Times New Roman"/>
                <w:kern w:val="0"/>
                <w:sz w:val="24"/>
                <w:szCs w:val="24"/>
                <w14:ligatures w14:val="none"/>
              </w:rPr>
              <w:t xml:space="preserve"> de </w:t>
            </w:r>
            <w:proofErr w:type="spellStart"/>
            <w:r w:rsidRPr="00C96CFE">
              <w:rPr>
                <w:rFonts w:ascii="Times New Roman" w:eastAsia="Times New Roman" w:hAnsi="Times New Roman" w:cs="Times New Roman"/>
                <w:kern w:val="0"/>
                <w:sz w:val="24"/>
                <w:szCs w:val="24"/>
                <w14:ligatures w14:val="none"/>
              </w:rPr>
              <w:t>participare</w:t>
            </w:r>
            <w:proofErr w:type="spellEnd"/>
            <w:r w:rsidRPr="00C96CFE">
              <w:rPr>
                <w:rFonts w:ascii="Times New Roman" w:eastAsia="Times New Roman" w:hAnsi="Times New Roman" w:cs="Times New Roman"/>
                <w:kern w:val="0"/>
                <w:sz w:val="24"/>
                <w:szCs w:val="24"/>
                <w14:ligatures w14:val="none"/>
              </w:rPr>
              <w:t xml:space="preserve"> la </w:t>
            </w:r>
            <w:proofErr w:type="spellStart"/>
            <w:r w:rsidRPr="00C96CFE">
              <w:rPr>
                <w:rFonts w:ascii="Times New Roman" w:eastAsia="Times New Roman" w:hAnsi="Times New Roman" w:cs="Times New Roman"/>
                <w:kern w:val="0"/>
                <w:sz w:val="24"/>
                <w:szCs w:val="24"/>
                <w14:ligatures w14:val="none"/>
              </w:rPr>
              <w:t>acțiuni</w:t>
            </w:r>
            <w:proofErr w:type="spellEnd"/>
            <w:r w:rsidRPr="00C96CFE">
              <w:rPr>
                <w:rFonts w:ascii="Times New Roman" w:eastAsia="Times New Roman" w:hAnsi="Times New Roman" w:cs="Times New Roman"/>
                <w:kern w:val="0"/>
                <w:sz w:val="24"/>
                <w:szCs w:val="24"/>
                <w14:ligatures w14:val="none"/>
              </w:rPr>
              <w:t xml:space="preserve"> sportive, </w:t>
            </w:r>
            <w:proofErr w:type="spellStart"/>
            <w:r w:rsidRPr="00C96CFE">
              <w:rPr>
                <w:rFonts w:ascii="Times New Roman" w:eastAsia="Times New Roman" w:hAnsi="Times New Roman" w:cs="Times New Roman"/>
                <w:kern w:val="0"/>
                <w:sz w:val="24"/>
                <w:szCs w:val="24"/>
                <w14:ligatures w14:val="none"/>
              </w:rPr>
              <w:t>taxe</w:t>
            </w:r>
            <w:proofErr w:type="spellEnd"/>
            <w:r w:rsidRPr="00C96CFE">
              <w:rPr>
                <w:rFonts w:ascii="Times New Roman" w:eastAsia="Times New Roman" w:hAnsi="Times New Roman" w:cs="Times New Roman"/>
                <w:kern w:val="0"/>
                <w:sz w:val="24"/>
                <w:szCs w:val="24"/>
                <w14:ligatures w14:val="none"/>
              </w:rPr>
              <w:t xml:space="preserve"> de </w:t>
            </w:r>
            <w:proofErr w:type="spellStart"/>
            <w:r w:rsidRPr="00C96CFE">
              <w:rPr>
                <w:rFonts w:ascii="Times New Roman" w:eastAsia="Times New Roman" w:hAnsi="Times New Roman" w:cs="Times New Roman"/>
                <w:kern w:val="0"/>
                <w:sz w:val="24"/>
                <w:szCs w:val="24"/>
                <w14:ligatures w14:val="none"/>
              </w:rPr>
              <w:t>organizare</w:t>
            </w:r>
            <w:proofErr w:type="spellEnd"/>
            <w:r w:rsidRPr="00C96CFE">
              <w:rPr>
                <w:rFonts w:ascii="Times New Roman" w:eastAsia="Times New Roman" w:hAnsi="Times New Roman" w:cs="Times New Roman"/>
                <w:kern w:val="0"/>
                <w:sz w:val="24"/>
                <w:szCs w:val="24"/>
                <w14:ligatures w14:val="none"/>
              </w:rPr>
              <w:t xml:space="preserve"> </w:t>
            </w:r>
            <w:proofErr w:type="gramStart"/>
            <w:r w:rsidRPr="00C96CFE">
              <w:rPr>
                <w:rFonts w:ascii="Times New Roman" w:eastAsia="Times New Roman" w:hAnsi="Times New Roman" w:cs="Times New Roman"/>
                <w:kern w:val="0"/>
                <w:sz w:val="24"/>
                <w:szCs w:val="24"/>
                <w14:ligatures w14:val="none"/>
              </w:rPr>
              <w:t>a</w:t>
            </w:r>
            <w:proofErr w:type="gram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acțiunilor</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nominalizarea</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taxei</w:t>
            </w:r>
            <w:proofErr w:type="spellEnd"/>
            <w:r w:rsidRPr="00C96CFE">
              <w:rPr>
                <w:rFonts w:ascii="Times New Roman" w:eastAsia="Times New Roman" w:hAnsi="Times New Roman" w:cs="Times New Roman"/>
                <w:kern w:val="0"/>
                <w:sz w:val="24"/>
                <w:szCs w:val="24"/>
                <w14:ligatures w14:val="none"/>
              </w:rPr>
              <w:t>).</w:t>
            </w:r>
          </w:p>
        </w:tc>
        <w:tc>
          <w:tcPr>
            <w:tcW w:w="1350" w:type="dxa"/>
            <w:tcBorders>
              <w:top w:val="single" w:sz="4" w:space="0" w:color="auto"/>
              <w:bottom w:val="single" w:sz="4" w:space="0" w:color="auto"/>
              <w:right w:val="single" w:sz="4" w:space="0" w:color="auto"/>
            </w:tcBorders>
          </w:tcPr>
          <w:p w14:paraId="3C2AD873"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890" w:type="dxa"/>
            <w:tcBorders>
              <w:top w:val="single" w:sz="4" w:space="0" w:color="auto"/>
              <w:left w:val="single" w:sz="4" w:space="0" w:color="auto"/>
              <w:bottom w:val="single" w:sz="4" w:space="0" w:color="auto"/>
              <w:right w:val="single" w:sz="4" w:space="0" w:color="auto"/>
            </w:tcBorders>
          </w:tcPr>
          <w:p w14:paraId="52BE9256"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530" w:type="dxa"/>
            <w:tcBorders>
              <w:top w:val="single" w:sz="4" w:space="0" w:color="auto"/>
              <w:left w:val="single" w:sz="4" w:space="0" w:color="auto"/>
              <w:bottom w:val="single" w:sz="4" w:space="0" w:color="auto"/>
              <w:right w:val="single" w:sz="4" w:space="0" w:color="auto"/>
            </w:tcBorders>
          </w:tcPr>
          <w:p w14:paraId="7400CFEB"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r>
      <w:tr w:rsidR="00C96CFE" w:rsidRPr="00C96CFE" w14:paraId="1C29B20F" w14:textId="77777777" w:rsidTr="000173CD">
        <w:trPr>
          <w:trHeight w:val="317"/>
        </w:trPr>
        <w:tc>
          <w:tcPr>
            <w:tcW w:w="648" w:type="dxa"/>
            <w:tcBorders>
              <w:top w:val="single" w:sz="4" w:space="0" w:color="auto"/>
              <w:bottom w:val="single" w:sz="4" w:space="0" w:color="auto"/>
            </w:tcBorders>
          </w:tcPr>
          <w:p w14:paraId="438B2C76"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r w:rsidRPr="00C96CFE">
              <w:rPr>
                <w:rFonts w:ascii="Times New Roman" w:eastAsia="Times New Roman" w:hAnsi="Times New Roman" w:cs="Times New Roman"/>
                <w:color w:val="000000"/>
                <w:kern w:val="0"/>
                <w:sz w:val="24"/>
                <w:szCs w:val="24"/>
                <w:lang w:val="ro-RO"/>
                <w14:ligatures w14:val="none"/>
              </w:rPr>
              <w:t>9.</w:t>
            </w:r>
          </w:p>
        </w:tc>
        <w:tc>
          <w:tcPr>
            <w:tcW w:w="4860" w:type="dxa"/>
            <w:tcBorders>
              <w:top w:val="single" w:sz="4" w:space="0" w:color="auto"/>
              <w:bottom w:val="single" w:sz="4" w:space="0" w:color="auto"/>
            </w:tcBorders>
          </w:tcPr>
          <w:p w14:paraId="4D357EF0" w14:textId="77777777" w:rsidR="00C96CFE" w:rsidRPr="00C96CFE" w:rsidRDefault="00C96CFE" w:rsidP="00C96CFE">
            <w:pPr>
              <w:spacing w:after="0" w:line="240" w:lineRule="auto"/>
              <w:rPr>
                <w:rFonts w:ascii="Times New Roman" w:eastAsia="Times New Roman" w:hAnsi="Times New Roman" w:cs="Times New Roman"/>
                <w:kern w:val="0"/>
                <w:sz w:val="24"/>
                <w:szCs w:val="24"/>
                <w14:ligatures w14:val="none"/>
              </w:rPr>
            </w:pPr>
            <w:r w:rsidRPr="00C96CFE">
              <w:rPr>
                <w:rFonts w:ascii="Times New Roman" w:eastAsia="Times New Roman" w:hAnsi="Times New Roman" w:cs="Times New Roman"/>
                <w:kern w:val="0"/>
                <w:sz w:val="24"/>
                <w:szCs w:val="24"/>
                <w14:ligatures w14:val="none"/>
              </w:rPr>
              <w:t xml:space="preserve">Alte </w:t>
            </w:r>
            <w:proofErr w:type="spellStart"/>
            <w:r w:rsidRPr="00C96CFE">
              <w:rPr>
                <w:rFonts w:ascii="Times New Roman" w:eastAsia="Times New Roman" w:hAnsi="Times New Roman" w:cs="Times New Roman"/>
                <w:kern w:val="0"/>
                <w:sz w:val="24"/>
                <w:szCs w:val="24"/>
                <w14:ligatures w14:val="none"/>
              </w:rPr>
              <w:t>cheltuieli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specifice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neeligibile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necesare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realizării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activităților</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cuprinse</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în</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cadrul</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proiectului</w:t>
            </w:r>
            <w:proofErr w:type="spellEnd"/>
            <w:r w:rsidRPr="00C96CFE">
              <w:rPr>
                <w:rFonts w:ascii="Times New Roman" w:eastAsia="Times New Roman" w:hAnsi="Times New Roman" w:cs="Times New Roman"/>
                <w:kern w:val="0"/>
                <w:sz w:val="24"/>
                <w:szCs w:val="24"/>
                <w14:ligatures w14:val="none"/>
              </w:rPr>
              <w:t xml:space="preserve"> </w:t>
            </w:r>
            <w:proofErr w:type="spellStart"/>
            <w:r w:rsidRPr="00C96CFE">
              <w:rPr>
                <w:rFonts w:ascii="Times New Roman" w:eastAsia="Times New Roman" w:hAnsi="Times New Roman" w:cs="Times New Roman"/>
                <w:kern w:val="0"/>
                <w:sz w:val="24"/>
                <w:szCs w:val="24"/>
                <w14:ligatures w14:val="none"/>
              </w:rPr>
              <w:t>sportiv</w:t>
            </w:r>
            <w:proofErr w:type="spellEnd"/>
            <w:r w:rsidRPr="00C96CFE">
              <w:rPr>
                <w:rFonts w:ascii="Times New Roman" w:eastAsia="Times New Roman" w:hAnsi="Times New Roman" w:cs="Times New Roman"/>
                <w:kern w:val="0"/>
                <w:sz w:val="24"/>
                <w:szCs w:val="24"/>
                <w14:ligatures w14:val="none"/>
              </w:rPr>
              <w:t>.</w:t>
            </w:r>
          </w:p>
        </w:tc>
        <w:tc>
          <w:tcPr>
            <w:tcW w:w="1350" w:type="dxa"/>
            <w:tcBorders>
              <w:top w:val="single" w:sz="4" w:space="0" w:color="auto"/>
              <w:bottom w:val="single" w:sz="4" w:space="0" w:color="auto"/>
              <w:right w:val="single" w:sz="4" w:space="0" w:color="auto"/>
            </w:tcBorders>
          </w:tcPr>
          <w:p w14:paraId="18538F63"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890" w:type="dxa"/>
            <w:tcBorders>
              <w:top w:val="single" w:sz="4" w:space="0" w:color="auto"/>
              <w:left w:val="single" w:sz="4" w:space="0" w:color="auto"/>
              <w:bottom w:val="single" w:sz="4" w:space="0" w:color="auto"/>
              <w:right w:val="single" w:sz="4" w:space="0" w:color="auto"/>
            </w:tcBorders>
          </w:tcPr>
          <w:p w14:paraId="58B08668"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530" w:type="dxa"/>
            <w:tcBorders>
              <w:top w:val="single" w:sz="4" w:space="0" w:color="auto"/>
              <w:left w:val="single" w:sz="4" w:space="0" w:color="auto"/>
              <w:bottom w:val="single" w:sz="4" w:space="0" w:color="auto"/>
              <w:right w:val="single" w:sz="4" w:space="0" w:color="auto"/>
            </w:tcBorders>
          </w:tcPr>
          <w:p w14:paraId="07211B87"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r>
      <w:tr w:rsidR="00C96CFE" w:rsidRPr="00C96CFE" w14:paraId="389A8258" w14:textId="77777777" w:rsidTr="000173CD">
        <w:trPr>
          <w:trHeight w:val="317"/>
        </w:trPr>
        <w:tc>
          <w:tcPr>
            <w:tcW w:w="648" w:type="dxa"/>
            <w:tcBorders>
              <w:top w:val="single" w:sz="4" w:space="0" w:color="auto"/>
              <w:bottom w:val="single" w:sz="4" w:space="0" w:color="auto"/>
            </w:tcBorders>
          </w:tcPr>
          <w:p w14:paraId="06A09CC7"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4860" w:type="dxa"/>
            <w:tcBorders>
              <w:top w:val="single" w:sz="4" w:space="0" w:color="auto"/>
              <w:bottom w:val="single" w:sz="4" w:space="0" w:color="auto"/>
            </w:tcBorders>
          </w:tcPr>
          <w:p w14:paraId="5AAB4207" w14:textId="77777777" w:rsidR="00C96CFE" w:rsidRPr="00C96CFE" w:rsidRDefault="00C96CFE" w:rsidP="00C96CFE">
            <w:pPr>
              <w:autoSpaceDE w:val="0"/>
              <w:autoSpaceDN w:val="0"/>
              <w:adjustRightInd w:val="0"/>
              <w:spacing w:after="0" w:line="240" w:lineRule="auto"/>
              <w:jc w:val="center"/>
              <w:rPr>
                <w:rFonts w:ascii="Times New Roman" w:eastAsia="Times New Roman" w:hAnsi="Times New Roman" w:cs="Times New Roman"/>
                <w:b/>
                <w:bCs/>
                <w:iCs/>
                <w:color w:val="000000"/>
                <w:kern w:val="0"/>
                <w:sz w:val="24"/>
                <w:szCs w:val="24"/>
                <w:lang w:val="ro-RO"/>
                <w14:ligatures w14:val="none"/>
              </w:rPr>
            </w:pPr>
            <w:r w:rsidRPr="00C96CFE">
              <w:rPr>
                <w:rFonts w:ascii="Times New Roman" w:eastAsia="Times New Roman" w:hAnsi="Times New Roman" w:cs="Times New Roman"/>
                <w:b/>
                <w:bCs/>
                <w:iCs/>
                <w:color w:val="000000"/>
                <w:kern w:val="0"/>
                <w:sz w:val="24"/>
                <w:szCs w:val="24"/>
                <w:lang w:val="ro-RO"/>
                <w14:ligatures w14:val="none"/>
              </w:rPr>
              <w:t>TOTAL</w:t>
            </w:r>
          </w:p>
        </w:tc>
        <w:tc>
          <w:tcPr>
            <w:tcW w:w="1350" w:type="dxa"/>
            <w:tcBorders>
              <w:top w:val="single" w:sz="4" w:space="0" w:color="auto"/>
              <w:bottom w:val="single" w:sz="4" w:space="0" w:color="auto"/>
              <w:right w:val="single" w:sz="4" w:space="0" w:color="auto"/>
            </w:tcBorders>
          </w:tcPr>
          <w:p w14:paraId="7710E82C"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890" w:type="dxa"/>
            <w:tcBorders>
              <w:top w:val="single" w:sz="4" w:space="0" w:color="auto"/>
              <w:left w:val="single" w:sz="4" w:space="0" w:color="auto"/>
              <w:bottom w:val="single" w:sz="4" w:space="0" w:color="auto"/>
              <w:right w:val="single" w:sz="4" w:space="0" w:color="auto"/>
            </w:tcBorders>
          </w:tcPr>
          <w:p w14:paraId="5EA7D3D2"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c>
          <w:tcPr>
            <w:tcW w:w="1530" w:type="dxa"/>
            <w:tcBorders>
              <w:top w:val="single" w:sz="4" w:space="0" w:color="auto"/>
              <w:left w:val="single" w:sz="4" w:space="0" w:color="auto"/>
              <w:bottom w:val="single" w:sz="4" w:space="0" w:color="auto"/>
              <w:right w:val="single" w:sz="4" w:space="0" w:color="auto"/>
            </w:tcBorders>
          </w:tcPr>
          <w:p w14:paraId="67761899" w14:textId="77777777" w:rsidR="00C96CFE" w:rsidRPr="00C96CFE" w:rsidRDefault="00C96CFE" w:rsidP="00C96CFE">
            <w:pPr>
              <w:spacing w:after="0" w:line="240" w:lineRule="auto"/>
              <w:jc w:val="both"/>
              <w:rPr>
                <w:rFonts w:ascii="Times New Roman" w:eastAsia="Times New Roman" w:hAnsi="Times New Roman" w:cs="Times New Roman"/>
                <w:color w:val="000000"/>
                <w:kern w:val="0"/>
                <w:sz w:val="24"/>
                <w:szCs w:val="24"/>
                <w:lang w:val="ro-RO"/>
                <w14:ligatures w14:val="none"/>
              </w:rPr>
            </w:pPr>
          </w:p>
        </w:tc>
      </w:tr>
    </w:tbl>
    <w:p w14:paraId="1A873EDD" w14:textId="77777777" w:rsidR="00C96CFE" w:rsidRPr="00C96CFE" w:rsidRDefault="00C96CFE" w:rsidP="00C96CFE">
      <w:pPr>
        <w:spacing w:after="0" w:line="240" w:lineRule="auto"/>
        <w:jc w:val="both"/>
        <w:rPr>
          <w:rFonts w:ascii="Times New Roman" w:eastAsia="Calibri" w:hAnsi="Times New Roman" w:cs="Times New Roman"/>
          <w:kern w:val="0"/>
          <w:sz w:val="24"/>
          <w:szCs w:val="24"/>
          <w:lang w:val="ro-RO"/>
          <w14:ligatures w14:val="none"/>
        </w:rPr>
      </w:pPr>
    </w:p>
    <w:p w14:paraId="51837668" w14:textId="77777777" w:rsidR="00C96CFE" w:rsidRPr="00C96CFE" w:rsidRDefault="00C96CFE" w:rsidP="00C96CFE">
      <w:pPr>
        <w:spacing w:after="0" w:line="240" w:lineRule="auto"/>
        <w:jc w:val="both"/>
        <w:rPr>
          <w:rFonts w:ascii="Times New Roman" w:eastAsia="Calibri" w:hAnsi="Times New Roman" w:cs="Times New Roman"/>
          <w:kern w:val="0"/>
          <w:sz w:val="24"/>
          <w:szCs w:val="24"/>
          <w:lang w:val="ro-RO"/>
          <w14:ligatures w14:val="none"/>
        </w:rPr>
      </w:pPr>
    </w:p>
    <w:p w14:paraId="3B62509E" w14:textId="77777777" w:rsidR="00C96CFE" w:rsidRPr="00C96CFE" w:rsidRDefault="00C96CFE" w:rsidP="00C96CFE">
      <w:pPr>
        <w:spacing w:after="0" w:line="240" w:lineRule="auto"/>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Valoarea totală a proiectului</w:t>
      </w:r>
      <w:r w:rsidRPr="00C96CFE">
        <w:rPr>
          <w:rFonts w:ascii="Times New Roman" w:eastAsia="Calibri" w:hAnsi="Times New Roman" w:cs="Times New Roman"/>
          <w:kern w:val="0"/>
          <w:sz w:val="24"/>
          <w:szCs w:val="24"/>
          <w:lang w:val="ro-RO"/>
          <w14:ligatures w14:val="none"/>
        </w:rPr>
        <w:t xml:space="preserve"> – reprezintă suma dintre finanțarea nerambursabilă și aportul propriu.</w:t>
      </w:r>
    </w:p>
    <w:p w14:paraId="45BB9943" w14:textId="77777777" w:rsidR="00C96CFE" w:rsidRPr="00C96CFE" w:rsidRDefault="00C96CFE" w:rsidP="00C96CFE">
      <w:pPr>
        <w:spacing w:after="0" w:line="240" w:lineRule="auto"/>
        <w:jc w:val="both"/>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Aportul propriu</w:t>
      </w:r>
      <w:r w:rsidRPr="00C96CFE">
        <w:rPr>
          <w:rFonts w:ascii="Times New Roman" w:eastAsia="Calibri" w:hAnsi="Times New Roman" w:cs="Times New Roman"/>
          <w:kern w:val="0"/>
          <w:sz w:val="24"/>
          <w:szCs w:val="24"/>
          <w:lang w:val="ro-RO"/>
          <w14:ligatures w14:val="none"/>
        </w:rPr>
        <w:t xml:space="preserve"> – reprezintă valoarea contribuției beneficiarului, respectiv 20% din valoarea totală a proiectului.</w:t>
      </w:r>
    </w:p>
    <w:bookmarkEnd w:id="15"/>
    <w:p w14:paraId="48F36D57" w14:textId="77777777" w:rsidR="00C96CFE" w:rsidRPr="00C96CFE" w:rsidRDefault="00C96CFE" w:rsidP="00C96CFE">
      <w:pPr>
        <w:spacing w:after="0" w:line="240" w:lineRule="auto"/>
        <w:ind w:left="720" w:firstLine="720"/>
        <w:rPr>
          <w:rFonts w:ascii="Times New Roman" w:eastAsia="Calibri" w:hAnsi="Times New Roman" w:cs="Times New Roman"/>
          <w:kern w:val="0"/>
          <w:sz w:val="24"/>
          <w:szCs w:val="24"/>
          <w:lang w:val="ro-RO"/>
          <w14:ligatures w14:val="none"/>
        </w:rPr>
      </w:pPr>
    </w:p>
    <w:p w14:paraId="3DB67FD1" w14:textId="77777777" w:rsidR="00C96CFE" w:rsidRPr="00C96CFE" w:rsidRDefault="00C96CFE" w:rsidP="00C96CFE">
      <w:pPr>
        <w:spacing w:after="0" w:line="240" w:lineRule="auto"/>
        <w:ind w:left="720" w:firstLine="720"/>
        <w:rPr>
          <w:rFonts w:ascii="Times New Roman" w:eastAsia="Calibri" w:hAnsi="Times New Roman" w:cs="Times New Roman"/>
          <w:kern w:val="0"/>
          <w:sz w:val="24"/>
          <w:szCs w:val="24"/>
          <w:lang w:val="ro-RO"/>
          <w14:ligatures w14:val="none"/>
        </w:rPr>
      </w:pPr>
    </w:p>
    <w:p w14:paraId="1D524D45" w14:textId="77777777" w:rsidR="00C96CFE" w:rsidRPr="00C96CFE" w:rsidRDefault="00C96CFE" w:rsidP="00C96CFE">
      <w:pPr>
        <w:spacing w:after="0" w:line="240" w:lineRule="auto"/>
        <w:ind w:left="720" w:firstLine="720"/>
        <w:rPr>
          <w:rFonts w:ascii="Times New Roman" w:eastAsia="Calibri" w:hAnsi="Times New Roman" w:cs="Times New Roman"/>
          <w:kern w:val="0"/>
          <w:sz w:val="24"/>
          <w:szCs w:val="24"/>
          <w:lang w:val="ro-RO"/>
          <w14:ligatures w14:val="none"/>
        </w:rPr>
      </w:pPr>
    </w:p>
    <w:p w14:paraId="796B0975" w14:textId="77777777" w:rsidR="00C96CFE" w:rsidRPr="00C96CFE" w:rsidRDefault="00C96CFE" w:rsidP="00C96CFE">
      <w:pPr>
        <w:spacing w:after="0" w:line="240" w:lineRule="auto"/>
        <w:ind w:left="720" w:firstLine="720"/>
        <w:rPr>
          <w:rFonts w:ascii="Times New Roman" w:eastAsia="Calibri" w:hAnsi="Times New Roman" w:cs="Times New Roman"/>
          <w:kern w:val="0"/>
          <w:sz w:val="24"/>
          <w:szCs w:val="24"/>
          <w:lang w:val="ro-RO"/>
          <w14:ligatures w14:val="none"/>
        </w:rPr>
      </w:pPr>
    </w:p>
    <w:p w14:paraId="1A56D2F4" w14:textId="77777777" w:rsidR="00C96CFE" w:rsidRPr="00C96CFE" w:rsidRDefault="00C96CFE" w:rsidP="00C96CFE">
      <w:pPr>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Beneficiar,</w:t>
      </w:r>
      <w:r w:rsidRPr="00C96CFE">
        <w:rPr>
          <w:rFonts w:ascii="Times New Roman" w:eastAsia="Calibri" w:hAnsi="Times New Roman" w:cs="Times New Roman"/>
          <w:kern w:val="0"/>
          <w:sz w:val="24"/>
          <w:szCs w:val="24"/>
          <w:lang w:val="ro-RO"/>
          <w14:ligatures w14:val="none"/>
        </w:rPr>
        <w:tab/>
      </w:r>
      <w:r w:rsidRPr="00C96CFE">
        <w:rPr>
          <w:rFonts w:ascii="Times New Roman" w:eastAsia="Calibri" w:hAnsi="Times New Roman" w:cs="Times New Roman"/>
          <w:kern w:val="0"/>
          <w:sz w:val="24"/>
          <w:szCs w:val="24"/>
          <w:lang w:val="ro-RO"/>
          <w14:ligatures w14:val="none"/>
        </w:rPr>
        <w:tab/>
      </w:r>
      <w:r w:rsidRPr="00C96CFE">
        <w:rPr>
          <w:rFonts w:ascii="Times New Roman" w:eastAsia="Calibri" w:hAnsi="Times New Roman" w:cs="Times New Roman"/>
          <w:kern w:val="0"/>
          <w:sz w:val="24"/>
          <w:szCs w:val="24"/>
          <w:lang w:val="ro-RO"/>
          <w14:ligatures w14:val="none"/>
        </w:rPr>
        <w:tab/>
      </w:r>
      <w:r w:rsidRPr="00C96CFE">
        <w:rPr>
          <w:rFonts w:ascii="Times New Roman" w:eastAsia="Calibri" w:hAnsi="Times New Roman" w:cs="Times New Roman"/>
          <w:kern w:val="0"/>
          <w:sz w:val="24"/>
          <w:szCs w:val="24"/>
          <w:lang w:val="ro-RO"/>
          <w14:ligatures w14:val="none"/>
        </w:rPr>
        <w:tab/>
        <w:t xml:space="preserve">                    Responsabil financiar al Beneficiarului</w:t>
      </w:r>
    </w:p>
    <w:p w14:paraId="0FE7A173" w14:textId="77777777" w:rsidR="00C96CFE" w:rsidRPr="00C96CFE" w:rsidRDefault="00C96CFE" w:rsidP="00C96CFE">
      <w:pPr>
        <w:spacing w:after="0" w:line="240" w:lineRule="auto"/>
        <w:ind w:left="720" w:firstLine="720"/>
        <w:rPr>
          <w:rFonts w:ascii="Times New Roman" w:eastAsia="Calibri" w:hAnsi="Times New Roman" w:cs="Times New Roman"/>
          <w:kern w:val="0"/>
          <w:sz w:val="24"/>
          <w:szCs w:val="24"/>
          <w:lang w:val="ro-RO"/>
          <w14:ligatures w14:val="none"/>
        </w:rPr>
      </w:pPr>
    </w:p>
    <w:p w14:paraId="44298534" w14:textId="77777777" w:rsidR="00C96CFE" w:rsidRPr="00C96CFE" w:rsidRDefault="00C96CFE" w:rsidP="00C96CFE">
      <w:pPr>
        <w:spacing w:after="0" w:line="240" w:lineRule="auto"/>
        <w:ind w:left="720" w:firstLine="720"/>
        <w:rPr>
          <w:rFonts w:ascii="Times New Roman" w:eastAsia="Calibri" w:hAnsi="Times New Roman" w:cs="Times New Roman"/>
          <w:kern w:val="0"/>
          <w:sz w:val="24"/>
          <w:szCs w:val="24"/>
          <w:lang w:val="ro-RO"/>
          <w14:ligatures w14:val="none"/>
        </w:rPr>
      </w:pPr>
    </w:p>
    <w:p w14:paraId="07E80039" w14:textId="77777777" w:rsidR="00C96CFE" w:rsidRPr="00C96CFE" w:rsidRDefault="00C96CFE" w:rsidP="00C96CFE">
      <w:pPr>
        <w:spacing w:after="0" w:line="240" w:lineRule="auto"/>
        <w:ind w:firstLine="720"/>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Președinte……………………</w:t>
      </w:r>
      <w:r w:rsidRPr="00C96CFE">
        <w:rPr>
          <w:rFonts w:ascii="Times New Roman" w:eastAsia="Calibri" w:hAnsi="Times New Roman" w:cs="Times New Roman"/>
          <w:kern w:val="0"/>
          <w:sz w:val="24"/>
          <w:szCs w:val="24"/>
          <w:lang w:val="ro-RO"/>
          <w14:ligatures w14:val="none"/>
        </w:rPr>
        <w:tab/>
      </w:r>
      <w:r w:rsidRPr="00C96CFE">
        <w:rPr>
          <w:rFonts w:ascii="Times New Roman" w:eastAsia="Calibri" w:hAnsi="Times New Roman" w:cs="Times New Roman"/>
          <w:kern w:val="0"/>
          <w:sz w:val="24"/>
          <w:szCs w:val="24"/>
          <w:lang w:val="ro-RO"/>
          <w14:ligatures w14:val="none"/>
        </w:rPr>
        <w:tab/>
      </w:r>
      <w:r w:rsidRPr="00C96CFE">
        <w:rPr>
          <w:rFonts w:ascii="Times New Roman" w:eastAsia="Calibri" w:hAnsi="Times New Roman" w:cs="Times New Roman"/>
          <w:kern w:val="0"/>
          <w:sz w:val="24"/>
          <w:szCs w:val="24"/>
          <w:lang w:val="ro-RO"/>
          <w14:ligatures w14:val="none"/>
        </w:rPr>
        <w:tab/>
        <w:t xml:space="preserve">     Contabil………………………..</w:t>
      </w:r>
    </w:p>
    <w:p w14:paraId="6A5D467F" w14:textId="77777777" w:rsidR="00C96CFE" w:rsidRPr="00C96CFE" w:rsidRDefault="00C96CFE" w:rsidP="00C96CFE">
      <w:pPr>
        <w:spacing w:after="0" w:line="240" w:lineRule="auto"/>
        <w:ind w:firstLine="720"/>
        <w:rPr>
          <w:rFonts w:ascii="Times New Roman" w:eastAsia="Calibri" w:hAnsi="Times New Roman" w:cs="Times New Roman"/>
          <w:kern w:val="0"/>
          <w:sz w:val="24"/>
          <w:szCs w:val="24"/>
          <w:lang w:val="ro-RO"/>
          <w14:ligatures w14:val="none"/>
        </w:rPr>
      </w:pPr>
    </w:p>
    <w:p w14:paraId="17667465" w14:textId="77777777" w:rsidR="00C96CFE" w:rsidRPr="00C96CFE" w:rsidRDefault="00C96CFE" w:rsidP="00C96CFE">
      <w:pPr>
        <w:spacing w:after="0" w:line="240" w:lineRule="auto"/>
        <w:ind w:firstLine="720"/>
        <w:rPr>
          <w:rFonts w:ascii="Times New Roman" w:eastAsia="Calibri" w:hAnsi="Times New Roman" w:cs="Times New Roman"/>
          <w:kern w:val="0"/>
          <w:sz w:val="24"/>
          <w:szCs w:val="24"/>
          <w:lang w:val="ro-RO"/>
          <w14:ligatures w14:val="none"/>
        </w:rPr>
      </w:pPr>
    </w:p>
    <w:p w14:paraId="508BFCA4" w14:textId="77777777" w:rsidR="00C96CFE" w:rsidRPr="00C96CFE" w:rsidRDefault="00C96CFE" w:rsidP="00C96CFE">
      <w:pPr>
        <w:spacing w:after="0" w:line="240" w:lineRule="auto"/>
        <w:ind w:firstLine="720"/>
        <w:rPr>
          <w:rFonts w:ascii="Times New Roman" w:eastAsia="Calibri" w:hAnsi="Times New Roman" w:cs="Times New Roman"/>
          <w:kern w:val="0"/>
          <w:sz w:val="24"/>
          <w:szCs w:val="24"/>
          <w:lang w:val="ro-RO"/>
          <w14:ligatures w14:val="none"/>
        </w:rPr>
      </w:pPr>
    </w:p>
    <w:p w14:paraId="2567F107"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1F965E08"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66A20D21"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71DE9BFA"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0412C2BB"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5EC52B9E"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4D272244"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715A6AAF"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34BBAF90"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1F4B080C"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1C807AF2"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0491F7CA"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6EDBB6B4"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7DFD0BAD" w14:textId="77777777" w:rsidR="00C96CFE" w:rsidRPr="00C96CFE" w:rsidRDefault="00C96CFE" w:rsidP="00C96CFE">
      <w:pPr>
        <w:jc w:val="right"/>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lastRenderedPageBreak/>
        <w:t xml:space="preserve">ANEXA 5.2 </w:t>
      </w:r>
    </w:p>
    <w:p w14:paraId="6FB5E873" w14:textId="60EF7668" w:rsidR="00C96CFE" w:rsidRPr="00C96CFE" w:rsidRDefault="00C96CFE" w:rsidP="00C96CFE">
      <w:pPr>
        <w:jc w:val="right"/>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la Contractul de finanțare nerambursabilă nr._____________/202</w:t>
      </w:r>
      <w:r w:rsidR="00126FC6">
        <w:rPr>
          <w:rFonts w:ascii="Times New Roman" w:eastAsia="Calibri" w:hAnsi="Times New Roman" w:cs="Times New Roman"/>
          <w:kern w:val="0"/>
          <w:sz w:val="24"/>
          <w:szCs w:val="24"/>
          <w:lang w:val="ro-RO"/>
          <w14:ligatures w14:val="none"/>
        </w:rPr>
        <w:t>6</w:t>
      </w:r>
    </w:p>
    <w:p w14:paraId="30A386AE" w14:textId="77777777" w:rsidR="00C96CFE" w:rsidRPr="00C96CFE" w:rsidRDefault="00C96CFE" w:rsidP="00C96CFE">
      <w:pPr>
        <w:jc w:val="center"/>
        <w:rPr>
          <w:rFonts w:ascii="Times New Roman" w:eastAsia="Calibri" w:hAnsi="Times New Roman" w:cs="Times New Roman"/>
          <w:b/>
          <w:kern w:val="0"/>
          <w:sz w:val="24"/>
          <w:szCs w:val="24"/>
          <w:lang w:val="ro-RO"/>
          <w14:ligatures w14:val="none"/>
        </w:rPr>
      </w:pPr>
    </w:p>
    <w:p w14:paraId="0C728147" w14:textId="77777777" w:rsidR="00C96CFE" w:rsidRPr="00C96CFE" w:rsidRDefault="00C96CFE" w:rsidP="00C96CFE">
      <w:pPr>
        <w:jc w:val="center"/>
        <w:rPr>
          <w:rFonts w:ascii="Times New Roman" w:eastAsia="Calibri" w:hAnsi="Times New Roman" w:cs="Times New Roman"/>
          <w:b/>
          <w:kern w:val="0"/>
          <w:sz w:val="24"/>
          <w:szCs w:val="24"/>
          <w:lang w:val="ro-RO"/>
          <w14:ligatures w14:val="none"/>
        </w:rPr>
      </w:pPr>
      <w:r w:rsidRPr="00C96CFE">
        <w:rPr>
          <w:rFonts w:ascii="Times New Roman" w:eastAsia="Calibri" w:hAnsi="Times New Roman" w:cs="Times New Roman"/>
          <w:b/>
          <w:kern w:val="0"/>
          <w:sz w:val="24"/>
          <w:szCs w:val="24"/>
          <w:lang w:val="ro-RO"/>
          <w14:ligatures w14:val="none"/>
        </w:rPr>
        <w:t>CALENDAR ACȚIUNI/ACTIVITĂȚI</w:t>
      </w:r>
    </w:p>
    <w:p w14:paraId="1FD63FE3" w14:textId="77777777" w:rsidR="00C96CFE" w:rsidRPr="00C96CFE" w:rsidRDefault="00C96CFE" w:rsidP="00C96CFE">
      <w:pPr>
        <w:jc w:val="center"/>
        <w:rPr>
          <w:rFonts w:ascii="Times New Roman" w:eastAsia="Calibri" w:hAnsi="Times New Roman" w:cs="Times New Roman"/>
          <w:b/>
          <w:kern w:val="0"/>
          <w:sz w:val="24"/>
          <w:szCs w:val="24"/>
          <w:lang w:val="ro-RO"/>
          <w14:ligatures w14:val="none"/>
        </w:rPr>
      </w:pPr>
      <w:bookmarkStart w:id="16" w:name="_Hlk30428280"/>
      <w:r w:rsidRPr="00C96CFE">
        <w:rPr>
          <w:rFonts w:ascii="Times New Roman" w:eastAsia="Calibri" w:hAnsi="Times New Roman" w:cs="Times New Roman"/>
          <w:b/>
          <w:kern w:val="0"/>
          <w:sz w:val="24"/>
          <w:szCs w:val="24"/>
          <w:lang w:val="ro-RO"/>
          <w14:ligatures w14:val="none"/>
        </w:rPr>
        <w:t>(se vor avea în vedere acțiunile/activitățile realizate din finanțarea</w:t>
      </w:r>
    </w:p>
    <w:p w14:paraId="795D98B1" w14:textId="77777777" w:rsidR="00C96CFE" w:rsidRPr="00C96CFE" w:rsidRDefault="00C96CFE" w:rsidP="00C96CFE">
      <w:pPr>
        <w:jc w:val="center"/>
        <w:rPr>
          <w:rFonts w:ascii="Times New Roman" w:eastAsia="Calibri" w:hAnsi="Times New Roman" w:cs="Times New Roman"/>
          <w:b/>
          <w:kern w:val="0"/>
          <w:sz w:val="24"/>
          <w:szCs w:val="24"/>
          <w:lang w:val="ro-RO"/>
          <w14:ligatures w14:val="none"/>
        </w:rPr>
      </w:pPr>
      <w:r w:rsidRPr="00C96CFE">
        <w:rPr>
          <w:rFonts w:ascii="Times New Roman" w:eastAsia="Calibri" w:hAnsi="Times New Roman" w:cs="Times New Roman"/>
          <w:b/>
          <w:kern w:val="0"/>
          <w:sz w:val="24"/>
          <w:szCs w:val="24"/>
          <w:lang w:val="ro-RO"/>
          <w14:ligatures w14:val="none"/>
        </w:rPr>
        <w:t xml:space="preserve"> nerambursabilă și din aportul propriu de 20%)</w:t>
      </w:r>
    </w:p>
    <w:bookmarkEnd w:id="16"/>
    <w:p w14:paraId="16B7A51B"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1E45B861" w14:textId="77777777" w:rsidR="00C96CFE" w:rsidRPr="00C96CFE" w:rsidRDefault="00C96CFE" w:rsidP="00C96CFE">
      <w:pPr>
        <w:rPr>
          <w:rFonts w:ascii="Times New Roman" w:eastAsia="Calibri" w:hAnsi="Times New Roman" w:cs="Times New Roman"/>
          <w:kern w:val="0"/>
          <w:sz w:val="24"/>
          <w:szCs w:val="24"/>
          <w:lang w:val="ro-RO"/>
          <w14:ligatures w14:val="none"/>
        </w:rPr>
      </w:pPr>
    </w:p>
    <w:p w14:paraId="73BF2439"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Structura sportivă _____________________________________</w:t>
      </w:r>
    </w:p>
    <w:p w14:paraId="06DD8763"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p w14:paraId="7B9F8AFF"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Acţiunile/activităţile din cadrul proiectului/programului _______________________________</w:t>
      </w:r>
    </w:p>
    <w:p w14:paraId="32A45505"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p w14:paraId="655E685F"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00"/>
        <w:gridCol w:w="1480"/>
        <w:gridCol w:w="1462"/>
        <w:gridCol w:w="1478"/>
        <w:gridCol w:w="1452"/>
        <w:gridCol w:w="1122"/>
      </w:tblGrid>
      <w:tr w:rsidR="00C96CFE" w:rsidRPr="00C96CFE" w14:paraId="40833BF7" w14:textId="77777777" w:rsidTr="000173CD">
        <w:tc>
          <w:tcPr>
            <w:tcW w:w="870" w:type="dxa"/>
          </w:tcPr>
          <w:p w14:paraId="71D6F042"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Nr.crt.</w:t>
            </w:r>
          </w:p>
        </w:tc>
        <w:tc>
          <w:tcPr>
            <w:tcW w:w="2139" w:type="dxa"/>
          </w:tcPr>
          <w:p w14:paraId="5DCBF575"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Denumirea acțiunii/</w:t>
            </w:r>
          </w:p>
          <w:p w14:paraId="74946F7A"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activității</w:t>
            </w:r>
          </w:p>
        </w:tc>
        <w:tc>
          <w:tcPr>
            <w:tcW w:w="1488" w:type="dxa"/>
          </w:tcPr>
          <w:p w14:paraId="7D85A3B0"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Locul de desfășurare</w:t>
            </w:r>
          </w:p>
        </w:tc>
        <w:tc>
          <w:tcPr>
            <w:tcW w:w="1481" w:type="dxa"/>
          </w:tcPr>
          <w:p w14:paraId="0AE58742"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Perioada</w:t>
            </w:r>
          </w:p>
          <w:p w14:paraId="2282AD3E"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acțiunii</w:t>
            </w:r>
          </w:p>
        </w:tc>
        <w:tc>
          <w:tcPr>
            <w:tcW w:w="1486" w:type="dxa"/>
          </w:tcPr>
          <w:p w14:paraId="0A3CFB31"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Nr. de participanți</w:t>
            </w:r>
          </w:p>
        </w:tc>
        <w:tc>
          <w:tcPr>
            <w:tcW w:w="1476" w:type="dxa"/>
          </w:tcPr>
          <w:p w14:paraId="607D4E35"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Costul acțiunii</w:t>
            </w:r>
          </w:p>
          <w:p w14:paraId="422E2510"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 xml:space="preserve"> -lei-</w:t>
            </w:r>
          </w:p>
        </w:tc>
        <w:tc>
          <w:tcPr>
            <w:tcW w:w="1124" w:type="dxa"/>
          </w:tcPr>
          <w:p w14:paraId="7F50C088"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 xml:space="preserve">Alte </w:t>
            </w:r>
          </w:p>
          <w:p w14:paraId="57F72CEC"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mențiuni</w:t>
            </w:r>
          </w:p>
        </w:tc>
      </w:tr>
      <w:tr w:rsidR="00C96CFE" w:rsidRPr="00C96CFE" w14:paraId="09675F33" w14:textId="77777777" w:rsidTr="000173CD">
        <w:tc>
          <w:tcPr>
            <w:tcW w:w="870" w:type="dxa"/>
          </w:tcPr>
          <w:p w14:paraId="05A05198"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c>
          <w:tcPr>
            <w:tcW w:w="2139" w:type="dxa"/>
          </w:tcPr>
          <w:p w14:paraId="7266E60B"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c>
          <w:tcPr>
            <w:tcW w:w="1488" w:type="dxa"/>
          </w:tcPr>
          <w:p w14:paraId="70942C2E"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c>
          <w:tcPr>
            <w:tcW w:w="1481" w:type="dxa"/>
          </w:tcPr>
          <w:p w14:paraId="7F6FC809"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c>
          <w:tcPr>
            <w:tcW w:w="1486" w:type="dxa"/>
          </w:tcPr>
          <w:p w14:paraId="7E59EDB0"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c>
          <w:tcPr>
            <w:tcW w:w="1476" w:type="dxa"/>
          </w:tcPr>
          <w:p w14:paraId="5B0072D8"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c>
          <w:tcPr>
            <w:tcW w:w="1124" w:type="dxa"/>
          </w:tcPr>
          <w:p w14:paraId="3B42B6B0"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r>
      <w:tr w:rsidR="00C96CFE" w:rsidRPr="00C96CFE" w14:paraId="017B2875" w14:textId="77777777" w:rsidTr="000173CD">
        <w:tc>
          <w:tcPr>
            <w:tcW w:w="870" w:type="dxa"/>
          </w:tcPr>
          <w:p w14:paraId="5DBBD229"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c>
          <w:tcPr>
            <w:tcW w:w="2139" w:type="dxa"/>
          </w:tcPr>
          <w:p w14:paraId="097A564D"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c>
          <w:tcPr>
            <w:tcW w:w="1488" w:type="dxa"/>
          </w:tcPr>
          <w:p w14:paraId="354D6E90"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c>
          <w:tcPr>
            <w:tcW w:w="1481" w:type="dxa"/>
          </w:tcPr>
          <w:p w14:paraId="769752B1"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c>
          <w:tcPr>
            <w:tcW w:w="1486" w:type="dxa"/>
          </w:tcPr>
          <w:p w14:paraId="264C3BFA"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c>
          <w:tcPr>
            <w:tcW w:w="1476" w:type="dxa"/>
          </w:tcPr>
          <w:p w14:paraId="55A59A0B"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c>
          <w:tcPr>
            <w:tcW w:w="1124" w:type="dxa"/>
          </w:tcPr>
          <w:p w14:paraId="4D1388FD"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tc>
      </w:tr>
    </w:tbl>
    <w:p w14:paraId="6CCBBC1C"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p w14:paraId="5EFC736F"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r w:rsidRPr="00C96CFE">
        <w:rPr>
          <w:rFonts w:ascii="Times New Roman" w:eastAsia="Calibri" w:hAnsi="Times New Roman" w:cs="Times New Roman"/>
          <w:kern w:val="0"/>
          <w:sz w:val="24"/>
          <w:szCs w:val="24"/>
          <w:lang w:val="ro-RO" w:eastAsia="ro-RO"/>
          <w14:ligatures w14:val="none"/>
        </w:rPr>
        <w:t xml:space="preserve"> </w:t>
      </w:r>
    </w:p>
    <w:p w14:paraId="15E5590C"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p w14:paraId="1A95CE2B"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eastAsia="ro-RO"/>
          <w14:ligatures w14:val="none"/>
        </w:rPr>
      </w:pPr>
    </w:p>
    <w:p w14:paraId="001312EE"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Reprezentant legal,</w:t>
      </w:r>
    </w:p>
    <w:p w14:paraId="76C9D6A0"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383BB1BC"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651E5947"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w:t>
      </w:r>
    </w:p>
    <w:p w14:paraId="5853ECC8"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(numele, prenumele, funcția și semnătura)</w:t>
      </w:r>
    </w:p>
    <w:p w14:paraId="26AF9564" w14:textId="77777777" w:rsidR="00C96CFE" w:rsidRPr="00C96CFE" w:rsidRDefault="00C96CFE" w:rsidP="00C96CFE">
      <w:pPr>
        <w:jc w:val="right"/>
        <w:rPr>
          <w:rFonts w:ascii="Times New Roman" w:eastAsia="Calibri" w:hAnsi="Times New Roman" w:cs="Times New Roman"/>
          <w:kern w:val="0"/>
          <w:sz w:val="24"/>
          <w:szCs w:val="24"/>
          <w:lang w:val="ro-RO"/>
          <w14:ligatures w14:val="none"/>
        </w:rPr>
      </w:pPr>
    </w:p>
    <w:p w14:paraId="3902E3E9"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3EEE3F88"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55080EBC"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312A2355"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389A2FF9"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0E2F30DC"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437233C0"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0F381FB3"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7724CC6C"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59C3467D"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337421F9"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09480AE7"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2BD6F14C"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045992E2" w14:textId="77777777" w:rsidR="00C96CFE" w:rsidRPr="00C96CFE" w:rsidRDefault="00C96CFE" w:rsidP="00C96CFE">
      <w:pPr>
        <w:spacing w:after="0" w:line="240" w:lineRule="auto"/>
        <w:rPr>
          <w:rFonts w:ascii="Times New Roman" w:eastAsia="Calibri" w:hAnsi="Times New Roman" w:cs="Times New Roman"/>
          <w:kern w:val="0"/>
          <w:sz w:val="24"/>
          <w:szCs w:val="24"/>
          <w:lang w:val="ro-RO"/>
          <w14:ligatures w14:val="none"/>
        </w:rPr>
      </w:pPr>
    </w:p>
    <w:p w14:paraId="7B648D6A"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5B9206E1" w14:textId="77777777" w:rsidR="00C96CFE" w:rsidRPr="00C96CFE" w:rsidRDefault="00C96CFE" w:rsidP="00C96CFE">
      <w:pPr>
        <w:jc w:val="right"/>
        <w:rPr>
          <w:rFonts w:ascii="Times New Roman" w:eastAsia="Calibri" w:hAnsi="Times New Roman" w:cs="Times New Roman"/>
          <w:b/>
          <w:kern w:val="0"/>
          <w:sz w:val="24"/>
          <w:szCs w:val="24"/>
          <w:lang w:val="ro-RO"/>
          <w14:ligatures w14:val="none"/>
        </w:rPr>
      </w:pPr>
      <w:r w:rsidRPr="00C96CFE">
        <w:rPr>
          <w:rFonts w:ascii="Times New Roman" w:eastAsia="Calibri" w:hAnsi="Times New Roman" w:cs="Times New Roman"/>
          <w:b/>
          <w:kern w:val="0"/>
          <w:sz w:val="24"/>
          <w:szCs w:val="24"/>
          <w:lang w:val="ro-RO"/>
          <w14:ligatures w14:val="none"/>
        </w:rPr>
        <w:lastRenderedPageBreak/>
        <w:t xml:space="preserve">ANEXA 5.3 </w:t>
      </w:r>
    </w:p>
    <w:p w14:paraId="0C1ECAD2" w14:textId="21F14670" w:rsidR="00C96CFE" w:rsidRPr="00C96CFE" w:rsidRDefault="00C96CFE" w:rsidP="00C96CFE">
      <w:pPr>
        <w:jc w:val="right"/>
        <w:rPr>
          <w:rFonts w:ascii="Times New Roman" w:eastAsia="Calibri" w:hAnsi="Times New Roman" w:cs="Times New Roman"/>
          <w:bCs/>
          <w:kern w:val="0"/>
          <w:sz w:val="24"/>
          <w:szCs w:val="24"/>
          <w:lang w:val="ro-RO"/>
          <w14:ligatures w14:val="none"/>
        </w:rPr>
      </w:pPr>
      <w:r w:rsidRPr="00C96CFE">
        <w:rPr>
          <w:rFonts w:ascii="Times New Roman" w:eastAsia="Calibri" w:hAnsi="Times New Roman" w:cs="Times New Roman"/>
          <w:bCs/>
          <w:kern w:val="0"/>
          <w:sz w:val="24"/>
          <w:szCs w:val="24"/>
          <w:lang w:val="ro-RO"/>
          <w14:ligatures w14:val="none"/>
        </w:rPr>
        <w:t>la Contractul de finanțare nerambursabilă nr.____________/202</w:t>
      </w:r>
      <w:r w:rsidR="00126FC6">
        <w:rPr>
          <w:rFonts w:ascii="Times New Roman" w:eastAsia="Calibri" w:hAnsi="Times New Roman" w:cs="Times New Roman"/>
          <w:bCs/>
          <w:kern w:val="0"/>
          <w:sz w:val="24"/>
          <w:szCs w:val="24"/>
          <w:lang w:val="ro-RO"/>
          <w14:ligatures w14:val="none"/>
        </w:rPr>
        <w:t>6</w:t>
      </w:r>
    </w:p>
    <w:p w14:paraId="14578F0B" w14:textId="77777777" w:rsidR="00C96CFE" w:rsidRPr="00C96CFE" w:rsidRDefault="00C96CFE" w:rsidP="00C96CFE">
      <w:pPr>
        <w:jc w:val="right"/>
        <w:rPr>
          <w:rFonts w:ascii="Times New Roman" w:eastAsia="Calibri" w:hAnsi="Times New Roman" w:cs="Times New Roman"/>
          <w:bCs/>
          <w:kern w:val="0"/>
          <w:sz w:val="24"/>
          <w:szCs w:val="24"/>
          <w:lang w:val="ro-RO"/>
          <w14:ligatures w14:val="none"/>
        </w:rPr>
      </w:pPr>
    </w:p>
    <w:p w14:paraId="7E1747AC"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Structura sportivă ......................................</w:t>
      </w:r>
    </w:p>
    <w:p w14:paraId="5E2597E7"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p>
    <w:p w14:paraId="63417406" w14:textId="77777777" w:rsid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p>
    <w:p w14:paraId="7863A73F"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p>
    <w:p w14:paraId="610CF4BA"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p>
    <w:p w14:paraId="491568A6" w14:textId="77777777" w:rsidR="00C96CFE" w:rsidRPr="00C96CFE" w:rsidRDefault="00C96CFE" w:rsidP="00C96CFE">
      <w:pPr>
        <w:autoSpaceDE w:val="0"/>
        <w:autoSpaceDN w:val="0"/>
        <w:adjustRightInd w:val="0"/>
        <w:spacing w:after="0" w:line="240" w:lineRule="auto"/>
        <w:jc w:val="center"/>
        <w:rPr>
          <w:rFonts w:ascii="Times New Roman" w:eastAsia="Calibri" w:hAnsi="Times New Roman" w:cs="Times New Roman"/>
          <w:b/>
          <w:bCs/>
          <w:kern w:val="0"/>
          <w:sz w:val="24"/>
          <w:szCs w:val="24"/>
          <w:lang w:val="ro-RO"/>
          <w14:ligatures w14:val="none"/>
        </w:rPr>
      </w:pPr>
      <w:r w:rsidRPr="00C96CFE">
        <w:rPr>
          <w:rFonts w:ascii="Times New Roman" w:eastAsia="Calibri" w:hAnsi="Times New Roman" w:cs="Times New Roman"/>
          <w:b/>
          <w:bCs/>
          <w:kern w:val="0"/>
          <w:sz w:val="24"/>
          <w:szCs w:val="24"/>
          <w:lang w:val="ro-RO"/>
          <w14:ligatures w14:val="none"/>
        </w:rPr>
        <w:t>SCOPUL, OBIECTIVELE ŞI INDICATORII DE EVALUARE AI PROIECTULUI/PROGRAMULUI SPORTIV</w:t>
      </w:r>
    </w:p>
    <w:p w14:paraId="555C836B" w14:textId="77777777" w:rsidR="00C96CFE" w:rsidRDefault="00C96CFE" w:rsidP="00C96CFE">
      <w:pPr>
        <w:autoSpaceDE w:val="0"/>
        <w:autoSpaceDN w:val="0"/>
        <w:adjustRightInd w:val="0"/>
        <w:spacing w:after="0" w:line="240" w:lineRule="auto"/>
        <w:jc w:val="center"/>
        <w:rPr>
          <w:rFonts w:ascii="Times New Roman" w:eastAsia="Calibri" w:hAnsi="Times New Roman" w:cs="Times New Roman"/>
          <w:kern w:val="0"/>
          <w:sz w:val="24"/>
          <w:szCs w:val="24"/>
          <w:lang w:val="ro-RO"/>
          <w14:ligatures w14:val="none"/>
        </w:rPr>
      </w:pPr>
    </w:p>
    <w:p w14:paraId="79A5E32B" w14:textId="77777777" w:rsidR="00C96CFE" w:rsidRPr="00C96CFE" w:rsidRDefault="00C96CFE" w:rsidP="00C96CFE">
      <w:pPr>
        <w:autoSpaceDE w:val="0"/>
        <w:autoSpaceDN w:val="0"/>
        <w:adjustRightInd w:val="0"/>
        <w:spacing w:after="0" w:line="240" w:lineRule="auto"/>
        <w:jc w:val="center"/>
        <w:rPr>
          <w:rFonts w:ascii="Times New Roman" w:eastAsia="Calibri" w:hAnsi="Times New Roman" w:cs="Times New Roman"/>
          <w:kern w:val="0"/>
          <w:sz w:val="24"/>
          <w:szCs w:val="24"/>
          <w:lang w:val="ro-RO"/>
          <w14:ligatures w14:val="none"/>
        </w:rPr>
      </w:pPr>
    </w:p>
    <w:p w14:paraId="592A74EA"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p>
    <w:p w14:paraId="4CD41511"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A. Scopul:</w:t>
      </w:r>
    </w:p>
    <w:p w14:paraId="7F3901C4"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w:t>
      </w:r>
    </w:p>
    <w:p w14:paraId="4905BF2D"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B. Obiective:</w:t>
      </w:r>
    </w:p>
    <w:p w14:paraId="7C840EAA"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Obiectivul general: ......................................................</w:t>
      </w:r>
    </w:p>
    <w:p w14:paraId="7133907B"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Obiective specifice: .....................................................</w:t>
      </w:r>
    </w:p>
    <w:p w14:paraId="623AC148"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C. Indicatori</w:t>
      </w:r>
    </w:p>
    <w:p w14:paraId="0315D814"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C1. Indicatori de eficienţă (denumire, unitate de măsură):</w:t>
      </w:r>
    </w:p>
    <w:p w14:paraId="780F2079"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a) .......................................................................</w:t>
      </w:r>
    </w:p>
    <w:p w14:paraId="775DBE6A"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b) .......................................................................</w:t>
      </w:r>
    </w:p>
    <w:p w14:paraId="625ECE09"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w:t>
      </w:r>
    </w:p>
    <w:p w14:paraId="6A130DE7"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C2. Indicatori fizici (denumire, unitate de măsură):</w:t>
      </w:r>
    </w:p>
    <w:p w14:paraId="78094090"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a) .......................................................................</w:t>
      </w:r>
    </w:p>
    <w:p w14:paraId="15FED8DD"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b) .......................................................................</w:t>
      </w:r>
    </w:p>
    <w:p w14:paraId="6CD25632"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w:t>
      </w:r>
    </w:p>
    <w:p w14:paraId="5C41BA0B"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C3. Indicatori de rezultat (denumire, unitate de măsură):</w:t>
      </w:r>
    </w:p>
    <w:p w14:paraId="608B17D4"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a) .......................................................................</w:t>
      </w:r>
    </w:p>
    <w:p w14:paraId="531E0611"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b) .......................................................................</w:t>
      </w:r>
    </w:p>
    <w:p w14:paraId="41DBA327"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 xml:space="preserve">    </w:t>
      </w:r>
    </w:p>
    <w:p w14:paraId="220ED501"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p>
    <w:p w14:paraId="2E0E45EE"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p>
    <w:p w14:paraId="749D88A2" w14:textId="77777777" w:rsidR="00C96CFE" w:rsidRPr="00C96CFE" w:rsidRDefault="00C96CFE" w:rsidP="00C96CFE">
      <w:pPr>
        <w:autoSpaceDE w:val="0"/>
        <w:autoSpaceDN w:val="0"/>
        <w:adjustRightInd w:val="0"/>
        <w:spacing w:after="0" w:line="240" w:lineRule="auto"/>
        <w:rPr>
          <w:rFonts w:ascii="Times New Roman" w:eastAsia="Calibri" w:hAnsi="Times New Roman" w:cs="Times New Roman"/>
          <w:kern w:val="0"/>
          <w:sz w:val="24"/>
          <w:szCs w:val="24"/>
          <w:lang w:val="ro-RO"/>
          <w14:ligatures w14:val="none"/>
        </w:rPr>
      </w:pPr>
    </w:p>
    <w:p w14:paraId="5A8FB280"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bookmarkStart w:id="17" w:name="_Hlk189573991"/>
      <w:r w:rsidRPr="00C96CFE">
        <w:rPr>
          <w:rFonts w:ascii="Times New Roman" w:eastAsia="Calibri" w:hAnsi="Times New Roman" w:cs="Times New Roman"/>
          <w:kern w:val="0"/>
          <w:sz w:val="24"/>
          <w:szCs w:val="24"/>
          <w:lang w:val="ro-RO"/>
          <w14:ligatures w14:val="none"/>
        </w:rPr>
        <w:t xml:space="preserve">    Reprezentant legal,</w:t>
      </w:r>
    </w:p>
    <w:p w14:paraId="55BFB7E2"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p w14:paraId="36FE3BB5"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p>
    <w:bookmarkEnd w:id="17"/>
    <w:p w14:paraId="52456A17"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w:t>
      </w:r>
    </w:p>
    <w:p w14:paraId="4C03DE4E" w14:textId="77777777" w:rsidR="00C96CFE" w:rsidRPr="00C96CFE" w:rsidRDefault="00C96CFE" w:rsidP="00C96CFE">
      <w:pPr>
        <w:spacing w:after="0" w:line="240" w:lineRule="auto"/>
        <w:jc w:val="center"/>
        <w:rPr>
          <w:rFonts w:ascii="Times New Roman" w:eastAsia="Calibri" w:hAnsi="Times New Roman" w:cs="Times New Roman"/>
          <w:kern w:val="0"/>
          <w:sz w:val="24"/>
          <w:szCs w:val="24"/>
          <w:lang w:val="ro-RO"/>
          <w14:ligatures w14:val="none"/>
        </w:rPr>
      </w:pPr>
      <w:r w:rsidRPr="00C96CFE">
        <w:rPr>
          <w:rFonts w:ascii="Times New Roman" w:eastAsia="Calibri" w:hAnsi="Times New Roman" w:cs="Times New Roman"/>
          <w:kern w:val="0"/>
          <w:sz w:val="24"/>
          <w:szCs w:val="24"/>
          <w:lang w:val="ro-RO"/>
          <w14:ligatures w14:val="none"/>
        </w:rPr>
        <w:t>(numele, prenumele, funcția și semnătura)</w:t>
      </w:r>
    </w:p>
    <w:p w14:paraId="4B742A08" w14:textId="77777777" w:rsidR="00C96CFE" w:rsidRPr="00C96CFE" w:rsidRDefault="00C96CFE" w:rsidP="00C96CFE">
      <w:pPr>
        <w:jc w:val="right"/>
        <w:rPr>
          <w:rFonts w:ascii="Times New Roman" w:eastAsia="Calibri" w:hAnsi="Times New Roman" w:cs="Times New Roman"/>
          <w:kern w:val="0"/>
          <w:sz w:val="24"/>
          <w:szCs w:val="24"/>
          <w:lang w:val="ro-RO"/>
          <w14:ligatures w14:val="none"/>
        </w:rPr>
      </w:pPr>
    </w:p>
    <w:p w14:paraId="5BB529BC" w14:textId="17CAAB3E" w:rsidR="0055418A" w:rsidRPr="00BA0B64" w:rsidRDefault="0055418A" w:rsidP="00BA0B64"/>
    <w:sectPr w:rsidR="0055418A" w:rsidRPr="00BA0B64" w:rsidSect="00B82CED">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3418"/>
    <w:multiLevelType w:val="hybridMultilevel"/>
    <w:tmpl w:val="59965684"/>
    <w:lvl w:ilvl="0" w:tplc="87820D56">
      <w:start w:val="1"/>
      <w:numFmt w:val="decimal"/>
      <w:lvlText w:val="%1)"/>
      <w:lvlJc w:val="left"/>
      <w:pPr>
        <w:ind w:left="900" w:hanging="360"/>
      </w:pPr>
      <w:rPr>
        <w:rFonts w:ascii="Times New Roman" w:eastAsia="Times New Roman" w:hAnsi="Times New Roman" w:cs="Times New Roman"/>
        <w:color w:val="00000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4C405A"/>
    <w:multiLevelType w:val="hybridMultilevel"/>
    <w:tmpl w:val="4D90E08C"/>
    <w:lvl w:ilvl="0" w:tplc="B8B21B8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7F64C41"/>
    <w:multiLevelType w:val="hybridMultilevel"/>
    <w:tmpl w:val="B48A9F24"/>
    <w:lvl w:ilvl="0" w:tplc="18BC60D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8753CA6"/>
    <w:multiLevelType w:val="hybridMultilevel"/>
    <w:tmpl w:val="AF587A48"/>
    <w:lvl w:ilvl="0" w:tplc="C7E66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75B38"/>
    <w:multiLevelType w:val="hybridMultilevel"/>
    <w:tmpl w:val="45788D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34529F"/>
    <w:multiLevelType w:val="hybridMultilevel"/>
    <w:tmpl w:val="1892F32C"/>
    <w:lvl w:ilvl="0" w:tplc="2CF63F76">
      <w:numFmt w:val="bullet"/>
      <w:lvlText w:val="-"/>
      <w:lvlJc w:val="left"/>
      <w:pPr>
        <w:ind w:left="990" w:hanging="360"/>
      </w:pPr>
      <w:rPr>
        <w:rFonts w:ascii="Times New Roman" w:eastAsia="Calibri" w:hAnsi="Times New Roman" w:cs="Times New Roman" w:hint="default"/>
        <w:b w:val="0"/>
        <w:bCs w:val="0"/>
      </w:rPr>
    </w:lvl>
    <w:lvl w:ilvl="1" w:tplc="04090003">
      <w:start w:val="1"/>
      <w:numFmt w:val="bullet"/>
      <w:lvlText w:val="o"/>
      <w:lvlJc w:val="left"/>
      <w:pPr>
        <w:ind w:left="1710" w:hanging="360"/>
      </w:pPr>
      <w:rPr>
        <w:rFonts w:ascii="Courier New" w:hAnsi="Courier New" w:cs="Courier New" w:hint="default"/>
      </w:rPr>
    </w:lvl>
    <w:lvl w:ilvl="2" w:tplc="92124714">
      <w:start w:val="1"/>
      <w:numFmt w:val="bullet"/>
      <w:lvlText w:val=""/>
      <w:lvlJc w:val="left"/>
      <w:pPr>
        <w:ind w:left="2430" w:hanging="360"/>
      </w:pPr>
      <w:rPr>
        <w:rFonts w:ascii="Wingdings" w:hAnsi="Wingdings" w:hint="default"/>
        <w:color w:val="auto"/>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51CD6CA6"/>
    <w:multiLevelType w:val="hybridMultilevel"/>
    <w:tmpl w:val="58529A5E"/>
    <w:lvl w:ilvl="0" w:tplc="C20A81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23729"/>
    <w:multiLevelType w:val="hybridMultilevel"/>
    <w:tmpl w:val="701A1150"/>
    <w:lvl w:ilvl="0" w:tplc="7FA8BAC2">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8C32748"/>
    <w:multiLevelType w:val="hybridMultilevel"/>
    <w:tmpl w:val="83167116"/>
    <w:lvl w:ilvl="0" w:tplc="04090011">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165744">
    <w:abstractNumId w:val="4"/>
  </w:num>
  <w:num w:numId="2" w16cid:durableId="1615212416">
    <w:abstractNumId w:val="5"/>
  </w:num>
  <w:num w:numId="3" w16cid:durableId="1290085357">
    <w:abstractNumId w:val="7"/>
  </w:num>
  <w:num w:numId="4" w16cid:durableId="161508577">
    <w:abstractNumId w:val="8"/>
  </w:num>
  <w:num w:numId="5" w16cid:durableId="976373316">
    <w:abstractNumId w:val="0"/>
  </w:num>
  <w:num w:numId="6" w16cid:durableId="500311599">
    <w:abstractNumId w:val="3"/>
  </w:num>
  <w:num w:numId="7" w16cid:durableId="2059623439">
    <w:abstractNumId w:val="2"/>
  </w:num>
  <w:num w:numId="8" w16cid:durableId="1674799747">
    <w:abstractNumId w:val="6"/>
  </w:num>
  <w:num w:numId="9" w16cid:durableId="793795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24"/>
    <w:rsid w:val="00056B65"/>
    <w:rsid w:val="000E6B24"/>
    <w:rsid w:val="00126FC6"/>
    <w:rsid w:val="00164967"/>
    <w:rsid w:val="001A1921"/>
    <w:rsid w:val="00370489"/>
    <w:rsid w:val="00466982"/>
    <w:rsid w:val="00521C42"/>
    <w:rsid w:val="0055418A"/>
    <w:rsid w:val="005F2EF8"/>
    <w:rsid w:val="00712F0C"/>
    <w:rsid w:val="00781A28"/>
    <w:rsid w:val="007B43EB"/>
    <w:rsid w:val="008E21D5"/>
    <w:rsid w:val="00995057"/>
    <w:rsid w:val="00B82CED"/>
    <w:rsid w:val="00BA0B64"/>
    <w:rsid w:val="00C96CFE"/>
    <w:rsid w:val="00D31AB8"/>
    <w:rsid w:val="00D82B52"/>
    <w:rsid w:val="00E513C3"/>
    <w:rsid w:val="00F01B52"/>
    <w:rsid w:val="00F46C81"/>
    <w:rsid w:val="00F5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AF11"/>
  <w15:chartTrackingRefBased/>
  <w15:docId w15:val="{ABC43886-1258-4CAC-BBDE-5D36A938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B24"/>
    <w:rPr>
      <w:rFonts w:eastAsiaTheme="majorEastAsia" w:cstheme="majorBidi"/>
      <w:color w:val="272727" w:themeColor="text1" w:themeTint="D8"/>
    </w:rPr>
  </w:style>
  <w:style w:type="paragraph" w:styleId="Title">
    <w:name w:val="Title"/>
    <w:basedOn w:val="Normal"/>
    <w:next w:val="Normal"/>
    <w:link w:val="TitleChar"/>
    <w:uiPriority w:val="10"/>
    <w:qFormat/>
    <w:rsid w:val="000E6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B24"/>
    <w:pPr>
      <w:spacing w:before="160"/>
      <w:jc w:val="center"/>
    </w:pPr>
    <w:rPr>
      <w:i/>
      <w:iCs/>
      <w:color w:val="404040" w:themeColor="text1" w:themeTint="BF"/>
    </w:rPr>
  </w:style>
  <w:style w:type="character" w:customStyle="1" w:styleId="QuoteChar">
    <w:name w:val="Quote Char"/>
    <w:basedOn w:val="DefaultParagraphFont"/>
    <w:link w:val="Quote"/>
    <w:uiPriority w:val="29"/>
    <w:rsid w:val="000E6B24"/>
    <w:rPr>
      <w:i/>
      <w:iCs/>
      <w:color w:val="404040" w:themeColor="text1" w:themeTint="BF"/>
    </w:rPr>
  </w:style>
  <w:style w:type="paragraph" w:styleId="ListParagraph">
    <w:name w:val="List Paragraph"/>
    <w:basedOn w:val="Normal"/>
    <w:uiPriority w:val="34"/>
    <w:qFormat/>
    <w:rsid w:val="000E6B24"/>
    <w:pPr>
      <w:ind w:left="720"/>
      <w:contextualSpacing/>
    </w:pPr>
  </w:style>
  <w:style w:type="character" w:styleId="IntenseEmphasis">
    <w:name w:val="Intense Emphasis"/>
    <w:basedOn w:val="DefaultParagraphFont"/>
    <w:uiPriority w:val="21"/>
    <w:qFormat/>
    <w:rsid w:val="000E6B24"/>
    <w:rPr>
      <w:i/>
      <w:iCs/>
      <w:color w:val="0F4761" w:themeColor="accent1" w:themeShade="BF"/>
    </w:rPr>
  </w:style>
  <w:style w:type="paragraph" w:styleId="IntenseQuote">
    <w:name w:val="Intense Quote"/>
    <w:basedOn w:val="Normal"/>
    <w:next w:val="Normal"/>
    <w:link w:val="IntenseQuoteChar"/>
    <w:uiPriority w:val="30"/>
    <w:qFormat/>
    <w:rsid w:val="000E6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B24"/>
    <w:rPr>
      <w:i/>
      <w:iCs/>
      <w:color w:val="0F4761" w:themeColor="accent1" w:themeShade="BF"/>
    </w:rPr>
  </w:style>
  <w:style w:type="character" w:styleId="IntenseReference">
    <w:name w:val="Intense Reference"/>
    <w:basedOn w:val="DefaultParagraphFont"/>
    <w:uiPriority w:val="32"/>
    <w:qFormat/>
    <w:rsid w:val="000E6B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fn@cjsm.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Marinescu</dc:creator>
  <cp:keywords/>
  <dc:description/>
  <cp:lastModifiedBy>Eduard Popdan</cp:lastModifiedBy>
  <cp:revision>3</cp:revision>
  <dcterms:created xsi:type="dcterms:W3CDTF">2026-05-07T11:00:00Z</dcterms:created>
  <dcterms:modified xsi:type="dcterms:W3CDTF">2026-05-07T11:05:00Z</dcterms:modified>
</cp:coreProperties>
</file>