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1A4AE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72C76254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661424C9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PREŞEDINTE</w:t>
      </w:r>
    </w:p>
    <w:p w14:paraId="2DD41135" w14:textId="093B9490" w:rsidR="00A504A9" w:rsidRDefault="006B5178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Nr._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_________/__________20</w:t>
      </w:r>
      <w:r w:rsidR="001D78A2">
        <w:rPr>
          <w:rFonts w:ascii="Times New Roman" w:hAnsi="Times New Roman" w:cs="Times New Roman"/>
          <w:sz w:val="24"/>
          <w:szCs w:val="24"/>
        </w:rPr>
        <w:t>21</w:t>
      </w:r>
    </w:p>
    <w:p w14:paraId="3BA4DE18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90F44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FB87A9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901DB6" w14:textId="77777777" w:rsidR="005F3FE5" w:rsidRDefault="005F3FE5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D09541" w14:textId="77777777" w:rsidR="005F3FE5" w:rsidRDefault="005F3FE5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FA92B0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5FB076" w14:textId="77777777" w:rsidR="001D78A2" w:rsidRPr="001756AF" w:rsidRDefault="001D78A2" w:rsidP="001D78A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6AF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4CC88B0F" w14:textId="77777777" w:rsidR="006B5178" w:rsidRPr="00A504A9" w:rsidRDefault="006B5178" w:rsidP="00B9272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A504A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desemnarea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reprezentantului</w:t>
      </w:r>
      <w:proofErr w:type="spellEnd"/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Consiliului Județean Satu Mare în </w:t>
      </w:r>
    </w:p>
    <w:p w14:paraId="448B8FAC" w14:textId="77777777" w:rsidR="006B5178" w:rsidRDefault="006B5178" w:rsidP="00B9272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A504A9">
        <w:rPr>
          <w:rFonts w:ascii="Times New Roman" w:hAnsi="Times New Roman" w:cs="Times New Roman"/>
          <w:sz w:val="24"/>
          <w:szCs w:val="24"/>
          <w:lang w:val="ro-RO"/>
        </w:rPr>
        <w:t>Consiliul Administra</w:t>
      </w:r>
      <w:r>
        <w:rPr>
          <w:rFonts w:ascii="Times New Roman" w:hAnsi="Times New Roman" w:cs="Times New Roman"/>
          <w:sz w:val="24"/>
          <w:szCs w:val="24"/>
          <w:lang w:val="ro-RO"/>
        </w:rPr>
        <w:t>tiv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al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Filarmonicii </w:t>
      </w:r>
      <w:r w:rsidR="00B92723">
        <w:rPr>
          <w:rFonts w:ascii="Times New Roman" w:hAnsi="Times New Roman" w:cs="Times New Roman"/>
          <w:sz w:val="24"/>
          <w:szCs w:val="24"/>
          <w:lang w:val="ro-RO"/>
        </w:rPr>
        <w:t xml:space="preserve">de Stat </w:t>
      </w:r>
      <w:r>
        <w:rPr>
          <w:rFonts w:ascii="Times New Roman" w:hAnsi="Times New Roman" w:cs="Times New Roman"/>
          <w:sz w:val="24"/>
          <w:szCs w:val="24"/>
          <w:lang w:val="ro-RO"/>
        </w:rPr>
        <w:t>„Dinu Lipatti”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</w:p>
    <w:p w14:paraId="3E722F8D" w14:textId="77777777" w:rsidR="00B92723" w:rsidRPr="00A504A9" w:rsidRDefault="00B92723" w:rsidP="006B5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96FDBA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56DDF0" w14:textId="078863BD" w:rsidR="001D78A2" w:rsidRDefault="001D78A2" w:rsidP="001D78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69D8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169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88A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Pr="002C18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88A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2C18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88A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2C188A">
        <w:rPr>
          <w:rFonts w:ascii="Times New Roman" w:hAnsi="Times New Roman" w:cs="Times New Roman"/>
          <w:sz w:val="24"/>
          <w:szCs w:val="24"/>
        </w:rPr>
        <w:t xml:space="preserve"> Satu Mare</w:t>
      </w:r>
      <w:r>
        <w:rPr>
          <w:rFonts w:ascii="Times New Roman" w:hAnsi="Times New Roman"/>
          <w:sz w:val="24"/>
          <w:szCs w:val="24"/>
        </w:rPr>
        <w:t xml:space="preserve"> nr.32/2018</w:t>
      </w:r>
      <w:r w:rsidRPr="003F61C3">
        <w:t xml:space="preserve"> </w:t>
      </w:r>
      <w:proofErr w:type="spellStart"/>
      <w:r w:rsidRPr="0007739D">
        <w:rPr>
          <w:rFonts w:ascii="Times New Roman" w:hAnsi="Times New Roman"/>
          <w:sz w:val="24"/>
          <w:szCs w:val="24"/>
        </w:rPr>
        <w:t>privind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739D">
        <w:rPr>
          <w:rFonts w:ascii="Times New Roman" w:hAnsi="Times New Roman"/>
          <w:sz w:val="24"/>
          <w:szCs w:val="24"/>
        </w:rPr>
        <w:t>aprobarea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739D">
        <w:rPr>
          <w:rFonts w:ascii="Times New Roman" w:hAnsi="Times New Roman"/>
          <w:sz w:val="24"/>
          <w:szCs w:val="24"/>
        </w:rPr>
        <w:t>Organigramei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07739D">
        <w:rPr>
          <w:rFonts w:ascii="Times New Roman" w:hAnsi="Times New Roman"/>
          <w:sz w:val="24"/>
          <w:szCs w:val="24"/>
        </w:rPr>
        <w:t>Statului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7739D">
        <w:rPr>
          <w:rFonts w:ascii="Times New Roman" w:hAnsi="Times New Roman"/>
          <w:sz w:val="24"/>
          <w:szCs w:val="24"/>
        </w:rPr>
        <w:t>funcţii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739D">
        <w:rPr>
          <w:rFonts w:ascii="Times New Roman" w:hAnsi="Times New Roman"/>
          <w:sz w:val="24"/>
          <w:szCs w:val="24"/>
        </w:rPr>
        <w:t>și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07739D">
        <w:rPr>
          <w:rFonts w:ascii="Times New Roman" w:hAnsi="Times New Roman"/>
          <w:sz w:val="24"/>
          <w:szCs w:val="24"/>
        </w:rPr>
        <w:t>Regulamentului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7739D">
        <w:rPr>
          <w:rFonts w:ascii="Times New Roman" w:hAnsi="Times New Roman"/>
          <w:sz w:val="24"/>
          <w:szCs w:val="24"/>
        </w:rPr>
        <w:t>Organizare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739D">
        <w:rPr>
          <w:rFonts w:ascii="Times New Roman" w:hAnsi="Times New Roman"/>
          <w:sz w:val="24"/>
          <w:szCs w:val="24"/>
        </w:rPr>
        <w:t>și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739D">
        <w:rPr>
          <w:rFonts w:ascii="Times New Roman" w:hAnsi="Times New Roman"/>
          <w:sz w:val="24"/>
          <w:szCs w:val="24"/>
        </w:rPr>
        <w:t>Funcționare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Filarmonicii</w:t>
      </w:r>
      <w:proofErr w:type="spellEnd"/>
      <w:r>
        <w:rPr>
          <w:rFonts w:ascii="Times New Roman" w:hAnsi="Times New Roman"/>
          <w:sz w:val="24"/>
          <w:szCs w:val="24"/>
        </w:rPr>
        <w:t xml:space="preserve"> de Stat „Dinu </w:t>
      </w:r>
      <w:proofErr w:type="spellStart"/>
      <w:r>
        <w:rPr>
          <w:rFonts w:ascii="Times New Roman" w:hAnsi="Times New Roman"/>
          <w:sz w:val="24"/>
          <w:szCs w:val="24"/>
        </w:rPr>
        <w:t>Lipatti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Pr="00A504A9">
        <w:rPr>
          <w:rFonts w:ascii="Times New Roman" w:hAnsi="Times New Roman"/>
          <w:sz w:val="24"/>
          <w:szCs w:val="24"/>
        </w:rPr>
        <w:t xml:space="preserve"> Satu Mare</w:t>
      </w:r>
      <w:r w:rsidRPr="003169D8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3169D8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3169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9D8">
        <w:rPr>
          <w:rFonts w:ascii="Times New Roman" w:hAnsi="Times New Roman" w:cs="Times New Roman"/>
          <w:sz w:val="24"/>
          <w:szCs w:val="24"/>
        </w:rPr>
        <w:t>stabilită</w:t>
      </w:r>
      <w:proofErr w:type="spellEnd"/>
      <w:r w:rsidRPr="003169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9D8">
        <w:rPr>
          <w:rFonts w:ascii="Times New Roman" w:hAnsi="Times New Roman" w:cs="Times New Roman"/>
          <w:sz w:val="24"/>
          <w:szCs w:val="24"/>
        </w:rPr>
        <w:t>componența</w:t>
      </w:r>
      <w:proofErr w:type="spellEnd"/>
      <w:r w:rsidRPr="003169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9D8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3169D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169D8">
        <w:rPr>
          <w:rFonts w:ascii="Times New Roman" w:hAnsi="Times New Roman" w:cs="Times New Roman"/>
          <w:sz w:val="24"/>
          <w:szCs w:val="24"/>
        </w:rPr>
        <w:t>administrație</w:t>
      </w:r>
      <w:proofErr w:type="spellEnd"/>
      <w:r w:rsidRPr="003169D8">
        <w:rPr>
          <w:rFonts w:ascii="Times New Roman" w:hAnsi="Times New Roman" w:cs="Times New Roman"/>
          <w:sz w:val="24"/>
          <w:szCs w:val="24"/>
        </w:rPr>
        <w:t xml:space="preserve">, </w:t>
      </w:r>
      <w:r w:rsidRPr="003169D8">
        <w:rPr>
          <w:rFonts w:ascii="TimesNewRoman,Bold" w:hAnsi="TimesNewRoman,Bold" w:cs="TimesNewRoman,Bold"/>
          <w:sz w:val="24"/>
          <w:szCs w:val="24"/>
        </w:rPr>
        <w:t>al</w:t>
      </w:r>
      <w:r w:rsidRPr="006544EE">
        <w:rPr>
          <w:rFonts w:ascii="TimesNewRoman,Bold" w:hAnsi="TimesNewRoman,Bold" w:cs="TimesNewRoman,Bold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Filarmonicii</w:t>
      </w:r>
      <w:proofErr w:type="spellEnd"/>
      <w:r>
        <w:rPr>
          <w:rFonts w:ascii="Times New Roman" w:hAnsi="Times New Roman"/>
          <w:sz w:val="24"/>
          <w:szCs w:val="24"/>
        </w:rPr>
        <w:t xml:space="preserve"> de Stat „Dinu </w:t>
      </w:r>
      <w:proofErr w:type="spellStart"/>
      <w:r>
        <w:rPr>
          <w:rFonts w:ascii="Times New Roman" w:hAnsi="Times New Roman"/>
          <w:sz w:val="24"/>
          <w:szCs w:val="24"/>
        </w:rPr>
        <w:t>Lipatti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Pr="00A504A9">
        <w:rPr>
          <w:rFonts w:ascii="Times New Roman" w:hAnsi="Times New Roman"/>
          <w:sz w:val="24"/>
          <w:szCs w:val="24"/>
        </w:rPr>
        <w:t xml:space="preserve"> Satu Mare</w:t>
      </w:r>
      <w:r w:rsidRPr="006544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componență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manager, director adjunct,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contabil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consilier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juridic,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reprezentantul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reprezentantul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ordonatorului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principal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credite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reprezentantul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sindicatului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547A11B" w14:textId="0524773E" w:rsidR="003820B2" w:rsidRDefault="001D78A2" w:rsidP="00382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20B2">
        <w:rPr>
          <w:rFonts w:ascii="Times New Roman" w:hAnsi="Times New Roman"/>
          <w:sz w:val="24"/>
          <w:szCs w:val="24"/>
        </w:rPr>
        <w:t>noua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20B2">
        <w:rPr>
          <w:rFonts w:ascii="Times New Roman" w:hAnsi="Times New Roman"/>
          <w:sz w:val="24"/>
          <w:szCs w:val="24"/>
        </w:rPr>
        <w:t>componenţă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3820B2">
        <w:rPr>
          <w:rFonts w:ascii="Times New Roman" w:hAnsi="Times New Roman"/>
          <w:sz w:val="24"/>
          <w:szCs w:val="24"/>
        </w:rPr>
        <w:t>Consiliului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20B2">
        <w:rPr>
          <w:rFonts w:ascii="Times New Roman" w:hAnsi="Times New Roman"/>
          <w:sz w:val="24"/>
          <w:szCs w:val="24"/>
        </w:rPr>
        <w:t>Judeţean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Satu Mare, </w:t>
      </w:r>
      <w:proofErr w:type="spellStart"/>
      <w:r w:rsidR="003820B2">
        <w:rPr>
          <w:rFonts w:ascii="Times New Roman" w:hAnsi="Times New Roman"/>
          <w:sz w:val="24"/>
          <w:szCs w:val="24"/>
        </w:rPr>
        <w:t>rezultată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="003820B2">
        <w:rPr>
          <w:rFonts w:ascii="Times New Roman" w:hAnsi="Times New Roman"/>
          <w:sz w:val="24"/>
          <w:szCs w:val="24"/>
        </w:rPr>
        <w:t>urmare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820B2">
        <w:rPr>
          <w:rFonts w:ascii="Times New Roman" w:hAnsi="Times New Roman"/>
          <w:sz w:val="24"/>
          <w:szCs w:val="24"/>
        </w:rPr>
        <w:t>a</w:t>
      </w:r>
      <w:proofErr w:type="gramEnd"/>
      <w:r w:rsidR="00382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20B2">
        <w:rPr>
          <w:rFonts w:ascii="Times New Roman" w:hAnsi="Times New Roman"/>
          <w:sz w:val="24"/>
          <w:szCs w:val="24"/>
        </w:rPr>
        <w:t>alegerilor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locale </w:t>
      </w:r>
      <w:proofErr w:type="spellStart"/>
      <w:r w:rsidR="003820B2">
        <w:rPr>
          <w:rFonts w:ascii="Times New Roman" w:hAnsi="Times New Roman"/>
          <w:sz w:val="24"/>
          <w:szCs w:val="24"/>
        </w:rPr>
        <w:t>organizate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la data de 27 </w:t>
      </w:r>
      <w:proofErr w:type="spellStart"/>
      <w:r w:rsidR="003820B2">
        <w:rPr>
          <w:rFonts w:ascii="Times New Roman" w:hAnsi="Times New Roman"/>
          <w:sz w:val="24"/>
          <w:szCs w:val="24"/>
        </w:rPr>
        <w:t>septembrie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2020 </w:t>
      </w:r>
      <w:proofErr w:type="spellStart"/>
      <w:r w:rsidR="003820B2">
        <w:rPr>
          <w:rFonts w:ascii="Times New Roman" w:hAnsi="Times New Roman"/>
          <w:sz w:val="24"/>
          <w:szCs w:val="24"/>
        </w:rPr>
        <w:t>şi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3820B2">
        <w:rPr>
          <w:rFonts w:ascii="Times New Roman" w:hAnsi="Times New Roman"/>
          <w:sz w:val="24"/>
          <w:szCs w:val="24"/>
        </w:rPr>
        <w:t>necesitatea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20B2">
        <w:rPr>
          <w:rFonts w:ascii="Times New Roman" w:hAnsi="Times New Roman"/>
          <w:sz w:val="24"/>
          <w:szCs w:val="24"/>
        </w:rPr>
        <w:t>desemnării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20B2">
        <w:rPr>
          <w:rFonts w:ascii="Times New Roman" w:hAnsi="Times New Roman"/>
          <w:sz w:val="24"/>
          <w:szCs w:val="24"/>
        </w:rPr>
        <w:t>unui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20B2">
        <w:rPr>
          <w:rFonts w:ascii="Times New Roman" w:hAnsi="Times New Roman"/>
          <w:sz w:val="24"/>
          <w:szCs w:val="24"/>
        </w:rPr>
        <w:t>reprezentant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="003820B2">
        <w:rPr>
          <w:rFonts w:ascii="Times New Roman" w:hAnsi="Times New Roman"/>
          <w:sz w:val="24"/>
          <w:szCs w:val="24"/>
        </w:rPr>
        <w:t>consiliului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20B2">
        <w:rPr>
          <w:rFonts w:ascii="Times New Roman" w:hAnsi="Times New Roman"/>
          <w:sz w:val="24"/>
          <w:szCs w:val="24"/>
        </w:rPr>
        <w:t>judeţean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20B2">
        <w:rPr>
          <w:rFonts w:ascii="Times New Roman" w:hAnsi="Times New Roman"/>
          <w:sz w:val="24"/>
          <w:szCs w:val="24"/>
        </w:rPr>
        <w:t>în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20B2">
        <w:rPr>
          <w:rFonts w:ascii="Times New Roman" w:hAnsi="Times New Roman"/>
          <w:sz w:val="24"/>
          <w:szCs w:val="24"/>
        </w:rPr>
        <w:t>consiliul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20B2">
        <w:rPr>
          <w:rFonts w:ascii="Times New Roman" w:hAnsi="Times New Roman"/>
          <w:sz w:val="24"/>
          <w:szCs w:val="24"/>
        </w:rPr>
        <w:t>administrativ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="003820B2">
        <w:rPr>
          <w:rFonts w:ascii="Times New Roman" w:hAnsi="Times New Roman"/>
          <w:sz w:val="24"/>
          <w:szCs w:val="24"/>
        </w:rPr>
        <w:t>acestei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20B2">
        <w:rPr>
          <w:rFonts w:ascii="Times New Roman" w:hAnsi="Times New Roman"/>
          <w:sz w:val="24"/>
          <w:szCs w:val="24"/>
        </w:rPr>
        <w:t>unități</w:t>
      </w:r>
      <w:proofErr w:type="spellEnd"/>
      <w:r w:rsidR="003820B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3820B2">
        <w:rPr>
          <w:rFonts w:ascii="Times New Roman" w:hAnsi="Times New Roman"/>
          <w:sz w:val="24"/>
          <w:szCs w:val="24"/>
        </w:rPr>
        <w:t>cultură</w:t>
      </w:r>
      <w:proofErr w:type="spellEnd"/>
      <w:r w:rsidR="003820B2">
        <w:rPr>
          <w:rFonts w:ascii="Times New Roman" w:hAnsi="Times New Roman"/>
          <w:sz w:val="24"/>
          <w:szCs w:val="24"/>
        </w:rPr>
        <w:t>,</w:t>
      </w:r>
    </w:p>
    <w:p w14:paraId="1550B5B6" w14:textId="0F442B8E" w:rsidR="006B5178" w:rsidRPr="000A7515" w:rsidRDefault="00B92723" w:rsidP="00382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515">
        <w:rPr>
          <w:rFonts w:ascii="Times New Roman" w:hAnsi="Times New Roman" w:cs="Times New Roman"/>
          <w:sz w:val="24"/>
          <w:szCs w:val="24"/>
        </w:rPr>
        <w:t>raportat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la</w:t>
      </w:r>
      <w:r w:rsidR="005F3FE5"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04A9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940F8A">
        <w:t xml:space="preserve"> </w:t>
      </w:r>
      <w:r w:rsidR="006B5178" w:rsidRPr="000A7515">
        <w:rPr>
          <w:rFonts w:ascii="Times New Roman" w:hAnsi="Times New Roman" w:cs="Times New Roman"/>
          <w:sz w:val="24"/>
          <w:szCs w:val="24"/>
        </w:rPr>
        <w:t xml:space="preserve">art. 19 din </w:t>
      </w:r>
      <w:proofErr w:type="spellStart"/>
      <w:r w:rsidR="00F34ABE" w:rsidRPr="000A7515">
        <w:rPr>
          <w:rFonts w:ascii="Times New Roman" w:hAnsi="Times New Roman" w:cs="Times New Roman"/>
          <w:sz w:val="24"/>
          <w:szCs w:val="24"/>
        </w:rPr>
        <w:t>O</w:t>
      </w:r>
      <w:r w:rsidR="00F34ABE">
        <w:rPr>
          <w:rFonts w:ascii="Times New Roman" w:hAnsi="Times New Roman" w:cs="Times New Roman"/>
          <w:sz w:val="24"/>
          <w:szCs w:val="24"/>
        </w:rPr>
        <w:t>rdonanța</w:t>
      </w:r>
      <w:proofErr w:type="spellEnd"/>
      <w:r w:rsidR="00F34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4ABE" w:rsidRPr="000A7515">
        <w:rPr>
          <w:rFonts w:ascii="Times New Roman" w:hAnsi="Times New Roman" w:cs="Times New Roman"/>
          <w:sz w:val="24"/>
          <w:szCs w:val="24"/>
        </w:rPr>
        <w:t>G</w:t>
      </w:r>
      <w:r w:rsidR="00F34ABE">
        <w:rPr>
          <w:rFonts w:ascii="Times New Roman" w:hAnsi="Times New Roman" w:cs="Times New Roman"/>
          <w:sz w:val="24"/>
          <w:szCs w:val="24"/>
        </w:rPr>
        <w:t>uvernului</w:t>
      </w:r>
      <w:proofErr w:type="spellEnd"/>
      <w:r w:rsidR="00F34ABE">
        <w:rPr>
          <w:rFonts w:ascii="Times New Roman" w:hAnsi="Times New Roman" w:cs="Times New Roman"/>
          <w:sz w:val="24"/>
          <w:szCs w:val="24"/>
        </w:rPr>
        <w:t xml:space="preserve"> </w:t>
      </w:r>
      <w:r w:rsidR="006B5178" w:rsidRPr="000A7515">
        <w:rPr>
          <w:rFonts w:ascii="Times New Roman" w:hAnsi="Times New Roman" w:cs="Times New Roman"/>
          <w:sz w:val="24"/>
          <w:szCs w:val="24"/>
        </w:rPr>
        <w:t xml:space="preserve">nr. 21/2007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instituţiile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companiile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spectacole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concerte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desfăşurarea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impresariat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 artistic, </w:t>
      </w:r>
      <w:proofErr w:type="spellStart"/>
      <w:r w:rsidR="002C5876" w:rsidRPr="00F35F8E">
        <w:rPr>
          <w:rFonts w:ascii="Times New Roman" w:hAnsi="Times New Roman" w:cs="Times New Roman"/>
          <w:sz w:val="24"/>
          <w:szCs w:val="24"/>
        </w:rPr>
        <w:t>aprobată</w:t>
      </w:r>
      <w:proofErr w:type="spellEnd"/>
      <w:r w:rsidR="002C5876" w:rsidRPr="00F3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876" w:rsidRPr="00F35F8E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2C5876" w:rsidRPr="00F3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876" w:rsidRPr="00F35F8E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2C5876" w:rsidRPr="00F35F8E">
        <w:rPr>
          <w:rFonts w:ascii="Times New Roman" w:hAnsi="Times New Roman" w:cs="Times New Roman"/>
          <w:sz w:val="24"/>
          <w:szCs w:val="24"/>
        </w:rPr>
        <w:t xml:space="preserve"> nr. 353/2007</w:t>
      </w:r>
      <w:r w:rsidR="002C5876">
        <w:rPr>
          <w:rFonts w:ascii="Times New Roman" w:hAnsi="Times New Roman" w:cs="Times New Roman"/>
          <w:sz w:val="24"/>
          <w:szCs w:val="24"/>
        </w:rPr>
        <w:t xml:space="preserve">, </w:t>
      </w:r>
      <w:r w:rsidR="006B5178" w:rsidRPr="000A7515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178" w:rsidRPr="000A7515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6B5178" w:rsidRPr="000A7515">
        <w:rPr>
          <w:rFonts w:ascii="Times New Roman" w:hAnsi="Times New Roman" w:cs="Times New Roman"/>
          <w:sz w:val="24"/>
          <w:szCs w:val="24"/>
        </w:rPr>
        <w:t>,</w:t>
      </w:r>
    </w:p>
    <w:p w14:paraId="31D979E8" w14:textId="77777777" w:rsidR="001D78A2" w:rsidRPr="001756AF" w:rsidRDefault="001D78A2" w:rsidP="001D78A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1756AF">
        <w:rPr>
          <w:rFonts w:ascii="Times New Roman" w:hAnsi="Times New Roman" w:cs="Times New Roman"/>
          <w:sz w:val="24"/>
          <w:szCs w:val="24"/>
          <w:lang w:val="ro-RO"/>
        </w:rPr>
        <w:t xml:space="preserve">n baza prerogativelor conferite prin art. 182 alin. (2) și a alin. (4) cu trimitere la art. 136 alin.(1), (2) și (8) din Ordonanța de </w:t>
      </w:r>
      <w:r>
        <w:rPr>
          <w:rFonts w:ascii="Times New Roman" w:hAnsi="Times New Roman" w:cs="Times New Roman"/>
          <w:sz w:val="24"/>
          <w:szCs w:val="24"/>
          <w:lang w:val="ro-RO"/>
        </w:rPr>
        <w:t>U</w:t>
      </w:r>
      <w:r w:rsidRPr="001756AF">
        <w:rPr>
          <w:rFonts w:ascii="Times New Roman" w:hAnsi="Times New Roman" w:cs="Times New Roman"/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29A4C623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52037C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INIŢIEZ:</w:t>
      </w:r>
    </w:p>
    <w:p w14:paraId="325C6C90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BD92DA" w14:textId="77777777" w:rsidR="006B5178" w:rsidRPr="00A504A9" w:rsidRDefault="00A504A9" w:rsidP="00B9272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5F3FE5">
        <w:rPr>
          <w:rFonts w:ascii="Times New Roman" w:hAnsi="Times New Roman" w:cs="Times New Roman"/>
          <w:bCs/>
          <w:sz w:val="24"/>
          <w:szCs w:val="24"/>
        </w:rPr>
        <w:t>Proiectul</w:t>
      </w:r>
      <w:proofErr w:type="spellEnd"/>
      <w:r w:rsidRPr="005F3FE5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5F3FE5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5F3FE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40F8A" w:rsidRPr="00A504A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940F8A"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178" w:rsidRPr="00A504A9">
        <w:rPr>
          <w:rFonts w:ascii="Times New Roman" w:hAnsi="Times New Roman" w:cs="Times New Roman"/>
          <w:sz w:val="24"/>
          <w:szCs w:val="24"/>
        </w:rPr>
        <w:t>desemnarea</w:t>
      </w:r>
      <w:proofErr w:type="spellEnd"/>
      <w:r w:rsidR="006B5178"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178" w:rsidRPr="00A504A9">
        <w:rPr>
          <w:rFonts w:ascii="Times New Roman" w:hAnsi="Times New Roman" w:cs="Times New Roman"/>
          <w:sz w:val="24"/>
          <w:szCs w:val="24"/>
        </w:rPr>
        <w:t>reprezentantului</w:t>
      </w:r>
      <w:proofErr w:type="spellEnd"/>
      <w:r w:rsidR="006B5178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Consiliului Județean Satu Mare în </w:t>
      </w:r>
    </w:p>
    <w:p w14:paraId="69B7740F" w14:textId="77777777" w:rsidR="006B5178" w:rsidRPr="00A504A9" w:rsidRDefault="006B5178" w:rsidP="00B9272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04A9">
        <w:rPr>
          <w:rFonts w:ascii="Times New Roman" w:hAnsi="Times New Roman" w:cs="Times New Roman"/>
          <w:sz w:val="24"/>
          <w:szCs w:val="24"/>
          <w:lang w:val="ro-RO"/>
        </w:rPr>
        <w:t>Consiliul Administra</w:t>
      </w:r>
      <w:r>
        <w:rPr>
          <w:rFonts w:ascii="Times New Roman" w:hAnsi="Times New Roman" w:cs="Times New Roman"/>
          <w:sz w:val="24"/>
          <w:szCs w:val="24"/>
          <w:lang w:val="ro-RO"/>
        </w:rPr>
        <w:t>tiv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al </w:t>
      </w:r>
      <w:r>
        <w:rPr>
          <w:rFonts w:ascii="Times New Roman" w:hAnsi="Times New Roman" w:cs="Times New Roman"/>
          <w:sz w:val="24"/>
          <w:szCs w:val="24"/>
          <w:lang w:val="ro-RO"/>
        </w:rPr>
        <w:t>Filarmonicii „Dinu Lipatti”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</w:p>
    <w:p w14:paraId="3DEC4C80" w14:textId="77777777" w:rsidR="00A504A9" w:rsidRDefault="00A504A9" w:rsidP="00940F8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 </w:t>
      </w:r>
    </w:p>
    <w:p w14:paraId="2D3F974E" w14:textId="77777777" w:rsidR="00A504A9" w:rsidRDefault="00A504A9" w:rsidP="00A504A9">
      <w:pPr>
        <w:pStyle w:val="BodyText2"/>
        <w:contextualSpacing/>
        <w:rPr>
          <w:b/>
          <w:bCs/>
          <w:szCs w:val="28"/>
        </w:rPr>
      </w:pPr>
    </w:p>
    <w:p w14:paraId="7B9C45C7" w14:textId="77777777" w:rsidR="00A504A9" w:rsidRDefault="00A504A9" w:rsidP="00A504A9">
      <w:pPr>
        <w:pStyle w:val="BodyText2"/>
        <w:contextualSpacing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  </w:t>
      </w:r>
      <w:r w:rsidR="00E13521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INIŢIATOR:</w:t>
      </w:r>
    </w:p>
    <w:p w14:paraId="352DD735" w14:textId="4B8FE7EE" w:rsidR="00A504A9" w:rsidRDefault="00A504A9" w:rsidP="00A504A9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>
        <w:rPr>
          <w:b/>
        </w:rPr>
        <w:t xml:space="preserve">                                                  </w:t>
      </w:r>
      <w:r w:rsidR="00B92723">
        <w:rPr>
          <w:b/>
        </w:rPr>
        <w:t xml:space="preserve"> </w:t>
      </w:r>
      <w:r>
        <w:rPr>
          <w:b/>
        </w:rPr>
        <w:t xml:space="preserve"> PREŞEDINTE,                                                                                                                                                                                                          </w:t>
      </w:r>
    </w:p>
    <w:p w14:paraId="3AA5E618" w14:textId="77777777" w:rsidR="00A504A9" w:rsidRDefault="00A504A9" w:rsidP="00A504A9">
      <w:pPr>
        <w:contextualSpacing/>
        <w:jc w:val="center"/>
        <w:rPr>
          <w:sz w:val="10"/>
          <w:szCs w:val="10"/>
        </w:rPr>
      </w:pPr>
    </w:p>
    <w:p w14:paraId="0978F865" w14:textId="3B2B95C3" w:rsidR="00A504A9" w:rsidRPr="003820B2" w:rsidRDefault="00A504A9" w:rsidP="00A504A9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</w:t>
      </w:r>
      <w:r w:rsidR="00F34ABE">
        <w:t xml:space="preserve"> </w:t>
      </w:r>
      <w:r w:rsidRPr="003820B2">
        <w:rPr>
          <w:rFonts w:ascii="Times New Roman" w:hAnsi="Times New Roman" w:cs="Times New Roman"/>
          <w:sz w:val="24"/>
          <w:szCs w:val="24"/>
        </w:rPr>
        <w:t>Pataki Csaba</w:t>
      </w:r>
    </w:p>
    <w:p w14:paraId="00DDEDB9" w14:textId="121D3FBF" w:rsidR="00A504A9" w:rsidRDefault="00A504A9" w:rsidP="00A504A9">
      <w:pPr>
        <w:jc w:val="center"/>
        <w:rPr>
          <w:sz w:val="12"/>
          <w:szCs w:val="12"/>
        </w:rPr>
      </w:pPr>
    </w:p>
    <w:p w14:paraId="07233711" w14:textId="6D042EE3" w:rsidR="003820B2" w:rsidRDefault="003820B2" w:rsidP="00A504A9">
      <w:pPr>
        <w:jc w:val="center"/>
        <w:rPr>
          <w:sz w:val="12"/>
          <w:szCs w:val="12"/>
        </w:rPr>
      </w:pPr>
    </w:p>
    <w:p w14:paraId="54879EA5" w14:textId="71DDF43C" w:rsidR="003820B2" w:rsidRDefault="003820B2" w:rsidP="00A504A9">
      <w:pPr>
        <w:jc w:val="center"/>
        <w:rPr>
          <w:sz w:val="12"/>
          <w:szCs w:val="12"/>
        </w:rPr>
      </w:pPr>
    </w:p>
    <w:p w14:paraId="46702D94" w14:textId="77777777" w:rsidR="003820B2" w:rsidRDefault="003820B2" w:rsidP="00A504A9">
      <w:pPr>
        <w:jc w:val="center"/>
        <w:rPr>
          <w:sz w:val="12"/>
          <w:szCs w:val="12"/>
        </w:rPr>
      </w:pPr>
    </w:p>
    <w:p w14:paraId="5CF57A11" w14:textId="77777777" w:rsidR="00A504A9" w:rsidRDefault="00A504A9" w:rsidP="00A504A9">
      <w:pPr>
        <w:jc w:val="center"/>
        <w:rPr>
          <w:sz w:val="12"/>
          <w:szCs w:val="12"/>
        </w:rPr>
      </w:pPr>
    </w:p>
    <w:p w14:paraId="5058D04B" w14:textId="77777777" w:rsidR="00A504A9" w:rsidRDefault="00A504A9" w:rsidP="00A504A9">
      <w:pPr>
        <w:shd w:val="clear" w:color="auto" w:fill="FFFFFF"/>
        <w:jc w:val="both"/>
        <w:rPr>
          <w:rFonts w:ascii="Times New Roman" w:hAnsi="Times New Roman" w:cs="Times New Roman"/>
          <w:spacing w:val="-4"/>
          <w:sz w:val="12"/>
          <w:szCs w:val="12"/>
          <w:lang w:val="ro-RO"/>
        </w:rPr>
      </w:pPr>
      <w:r w:rsidRPr="00DD682F">
        <w:rPr>
          <w:rFonts w:ascii="Times New Roman" w:hAnsi="Times New Roman" w:cs="Times New Roman"/>
          <w:spacing w:val="-4"/>
          <w:sz w:val="12"/>
          <w:szCs w:val="12"/>
          <w:lang w:val="ro-RO"/>
        </w:rPr>
        <w:t>Red/Tehn. B.N. 5 ex.</w:t>
      </w:r>
    </w:p>
    <w:p w14:paraId="7A3BA4AF" w14:textId="77777777" w:rsidR="005C6C60" w:rsidRDefault="005C6C60"/>
    <w:sectPr w:rsidR="005C6C60" w:rsidSect="00B92723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4A9"/>
    <w:rsid w:val="000D0B67"/>
    <w:rsid w:val="000F5B94"/>
    <w:rsid w:val="0013725F"/>
    <w:rsid w:val="001D78A2"/>
    <w:rsid w:val="001F7F61"/>
    <w:rsid w:val="002C5876"/>
    <w:rsid w:val="003542C6"/>
    <w:rsid w:val="003820B2"/>
    <w:rsid w:val="003901B6"/>
    <w:rsid w:val="005C6C60"/>
    <w:rsid w:val="005E42EF"/>
    <w:rsid w:val="005F3FE5"/>
    <w:rsid w:val="006B5178"/>
    <w:rsid w:val="00794D76"/>
    <w:rsid w:val="00940F8A"/>
    <w:rsid w:val="00A504A9"/>
    <w:rsid w:val="00A5456D"/>
    <w:rsid w:val="00B92723"/>
    <w:rsid w:val="00BF71E1"/>
    <w:rsid w:val="00D87081"/>
    <w:rsid w:val="00E13521"/>
    <w:rsid w:val="00F34ABE"/>
    <w:rsid w:val="00F7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2BECC"/>
  <w15:docId w15:val="{B5196C03-C8DE-4AE9-94DE-FD892CFE5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4A9"/>
  </w:style>
  <w:style w:type="paragraph" w:styleId="Heading2">
    <w:name w:val="heading 2"/>
    <w:basedOn w:val="Normal"/>
    <w:next w:val="Normal"/>
    <w:link w:val="Heading2Char"/>
    <w:qFormat/>
    <w:rsid w:val="00A504A9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504A9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Bullet">
    <w:name w:val="List Bullet"/>
    <w:basedOn w:val="Normal"/>
    <w:unhideWhenUsed/>
    <w:rsid w:val="00A504A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A504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A504A9"/>
    <w:rPr>
      <w:rFonts w:ascii="Times New Roman" w:eastAsia="Times New Roman" w:hAnsi="Times New Roman" w:cs="Times New Roman"/>
      <w:sz w:val="24"/>
      <w:szCs w:val="26"/>
    </w:rPr>
  </w:style>
  <w:style w:type="paragraph" w:styleId="ListParagraph">
    <w:name w:val="List Paragraph"/>
    <w:basedOn w:val="Normal"/>
    <w:qFormat/>
    <w:rsid w:val="00A504A9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12</cp:revision>
  <cp:lastPrinted>2021-01-22T08:24:00Z</cp:lastPrinted>
  <dcterms:created xsi:type="dcterms:W3CDTF">2017-04-20T12:02:00Z</dcterms:created>
  <dcterms:modified xsi:type="dcterms:W3CDTF">2021-01-22T08:24:00Z</dcterms:modified>
</cp:coreProperties>
</file>