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AA1A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ROMÂNIA</w:t>
      </w:r>
    </w:p>
    <w:p w14:paraId="22A39571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JUDEŢUL SATU MARE</w:t>
      </w:r>
    </w:p>
    <w:p w14:paraId="78A8DC66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CONSILIUL JUDEŢEAN</w:t>
      </w:r>
    </w:p>
    <w:p w14:paraId="011C38C8" w14:textId="7DE792B7" w:rsidR="004244AB" w:rsidRDefault="004244AB" w:rsidP="004244AB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Nr.___________________ 202</w:t>
      </w:r>
      <w:r w:rsidR="00AE210F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32BB10B9" w14:textId="77777777" w:rsidR="004244AB" w:rsidRDefault="004244AB" w:rsidP="004244AB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4D7D484C" w14:textId="77777777" w:rsidR="004244AB" w:rsidRDefault="004244AB" w:rsidP="004244AB">
      <w:pPr>
        <w:spacing w:after="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5A4B6EB3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PROIECT DE HOTĂRÂRE</w:t>
      </w:r>
    </w:p>
    <w:p w14:paraId="1AE2BE84" w14:textId="76E3F5F2" w:rsidR="0023422E" w:rsidRPr="003170B8" w:rsidRDefault="004244AB" w:rsidP="0023422E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bookmarkStart w:id="0" w:name="_Hlk85723051"/>
      <w:bookmarkStart w:id="1" w:name="_Hlk41043672"/>
      <w:r>
        <w:rPr>
          <w:rFonts w:ascii="Times New Roman" w:hAnsi="Times New Roman"/>
          <w:b/>
          <w:sz w:val="24"/>
          <w:szCs w:val="24"/>
          <w:lang w:val="ro-RO"/>
        </w:rPr>
        <w:t xml:space="preserve">privind aprobarea proiectului </w:t>
      </w:r>
      <w:bookmarkStart w:id="2" w:name="_Hlk85719170"/>
      <w:r w:rsidR="0023422E">
        <w:rPr>
          <w:b/>
          <w:bCs/>
          <w:i/>
          <w:iCs/>
          <w:lang w:val="es-ES_tradnl"/>
        </w:rPr>
        <w:t>,,</w:t>
      </w:r>
      <w:r w:rsidR="0023422E">
        <w:rPr>
          <w:b/>
          <w:bCs/>
          <w:i/>
          <w:iCs/>
        </w:rPr>
        <w:t>Carpathian Small Aviation for sustainable development of border regions”</w:t>
      </w:r>
    </w:p>
    <w:bookmarkEnd w:id="2"/>
    <w:p w14:paraId="34D0D45D" w14:textId="1CC15CD1" w:rsidR="0023422E" w:rsidRPr="003170B8" w:rsidRDefault="0023422E" w:rsidP="0023422E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>și a sumelor necesare implementării acestuia</w:t>
      </w:r>
    </w:p>
    <w:bookmarkEnd w:id="0"/>
    <w:p w14:paraId="07B3A09A" w14:textId="322E2935" w:rsidR="004244AB" w:rsidRPr="003170B8" w:rsidRDefault="004244AB" w:rsidP="0023422E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</w:p>
    <w:bookmarkEnd w:id="1"/>
    <w:p w14:paraId="1124F4D6" w14:textId="77777777" w:rsidR="004244AB" w:rsidRDefault="004244AB" w:rsidP="004244AB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1D174C2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Consiliul Județean Satu Mare,</w:t>
      </w:r>
    </w:p>
    <w:p w14:paraId="6B79071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având în vedere Referatul de aprobare nr. __________________ al președintelui Consiliului Județean Satu Mare, anexat prezentului proiect de hotărâre,</w:t>
      </w:r>
    </w:p>
    <w:p w14:paraId="1D123502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luând în considerare:</w:t>
      </w:r>
    </w:p>
    <w:p w14:paraId="5E8848FE" w14:textId="0CC34633" w:rsidR="004244AB" w:rsidRPr="0073126B" w:rsidRDefault="004244AB" w:rsidP="004244A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6C3D03">
        <w:rPr>
          <w:rFonts w:ascii="Times New Roman" w:hAnsi="Times New Roman"/>
          <w:sz w:val="24"/>
          <w:szCs w:val="24"/>
          <w:lang w:val="ro-RO"/>
        </w:rPr>
        <w:t xml:space="preserve">- </w:t>
      </w:r>
      <w:r>
        <w:rPr>
          <w:rFonts w:ascii="Times New Roman" w:hAnsi="Times New Roman"/>
          <w:sz w:val="24"/>
          <w:szCs w:val="24"/>
          <w:lang w:val="ro-RO"/>
        </w:rPr>
        <w:t xml:space="preserve">Nota de fundamentare a </w:t>
      </w:r>
      <w:bookmarkStart w:id="3" w:name="_Hlk85720196"/>
      <w:bookmarkStart w:id="4" w:name="_Hlk41044854"/>
      <w:r>
        <w:rPr>
          <w:rFonts w:ascii="Times New Roman" w:hAnsi="Times New Roman"/>
          <w:sz w:val="24"/>
          <w:szCs w:val="24"/>
          <w:lang w:val="ro-RO"/>
        </w:rPr>
        <w:t>R.A. Aeroportul Satu Mare</w:t>
      </w:r>
      <w:bookmarkEnd w:id="3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bookmarkEnd w:id="4"/>
      <w:r>
        <w:rPr>
          <w:rFonts w:ascii="Times New Roman" w:hAnsi="Times New Roman"/>
          <w:sz w:val="24"/>
          <w:szCs w:val="24"/>
          <w:lang w:val="ro-RO"/>
        </w:rPr>
        <w:t>nr. 2</w:t>
      </w:r>
      <w:r w:rsidR="0023422E">
        <w:rPr>
          <w:rFonts w:ascii="Times New Roman" w:hAnsi="Times New Roman"/>
          <w:sz w:val="24"/>
          <w:szCs w:val="24"/>
          <w:lang w:val="ro-RO"/>
        </w:rPr>
        <w:t>911</w:t>
      </w:r>
      <w:r>
        <w:rPr>
          <w:rFonts w:ascii="Times New Roman" w:hAnsi="Times New Roman"/>
          <w:sz w:val="24"/>
          <w:szCs w:val="24"/>
          <w:lang w:val="ro-RO"/>
        </w:rPr>
        <w:t>/21.</w:t>
      </w:r>
      <w:r w:rsidR="0023422E">
        <w:rPr>
          <w:rFonts w:ascii="Times New Roman" w:hAnsi="Times New Roman"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 w:rsidR="0023422E">
        <w:rPr>
          <w:rFonts w:ascii="Times New Roman" w:hAnsi="Times New Roman"/>
          <w:sz w:val="24"/>
          <w:szCs w:val="24"/>
          <w:lang w:val="ro-RO"/>
        </w:rPr>
        <w:t>1</w:t>
      </w:r>
      <w:r>
        <w:rPr>
          <w:rFonts w:ascii="Times New Roman" w:hAnsi="Times New Roman"/>
          <w:sz w:val="24"/>
          <w:szCs w:val="24"/>
          <w:lang w:val="ro-RO"/>
        </w:rPr>
        <w:t>, înregistrată la regi</w:t>
      </w:r>
      <w:r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stratura Consiliului Județean Satu Mare cu nr. </w:t>
      </w:r>
      <w:r w:rsidR="0023422E"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21560</w:t>
      </w:r>
      <w:r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/21.</w:t>
      </w:r>
      <w:r w:rsidR="0023422E"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10</w:t>
      </w:r>
      <w:r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.202</w:t>
      </w:r>
      <w:r w:rsidR="0023422E"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1</w:t>
      </w:r>
      <w:r w:rsidRPr="0073126B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</w:p>
    <w:p w14:paraId="2D652C1D" w14:textId="279D8DFE" w:rsidR="004244AB" w:rsidRPr="00E05609" w:rsidRDefault="004244AB" w:rsidP="0042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  <w:lang w:val="ro-RO"/>
        </w:rPr>
      </w:pPr>
      <w:r w:rsidRPr="0073126B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 xml:space="preserve">- </w:t>
      </w:r>
      <w:r w:rsidRP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HCA</w:t>
      </w:r>
      <w:r w:rsidR="0073126B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 xml:space="preserve"> </w:t>
      </w:r>
      <w:r w:rsidRP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nr.</w:t>
      </w:r>
      <w:r w:rsidR="00DC52E3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 xml:space="preserve"> </w:t>
      </w:r>
      <w:r w:rsidR="002943C2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25</w:t>
      </w:r>
      <w:r w:rsidRP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/</w:t>
      </w:r>
      <w:r w:rsidR="002943C2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21.10.</w:t>
      </w:r>
      <w:r w:rsidRP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202</w:t>
      </w:r>
      <w:r w:rsid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1</w:t>
      </w:r>
      <w:r w:rsidRPr="00E05609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 xml:space="preserve"> privind aprobarea proiectului </w:t>
      </w:r>
      <w:r w:rsidR="00E032F2" w:rsidRPr="00E056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es-ES_tradnl"/>
        </w:rPr>
        <w:t>,,</w:t>
      </w:r>
      <w:r w:rsidR="00E032F2" w:rsidRPr="00E056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Carpathian Small Aviation for sustainable development of border regions” </w:t>
      </w:r>
      <w:proofErr w:type="spellStart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 </w:t>
      </w:r>
      <w:proofErr w:type="spellStart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>sumelor</w:t>
      </w:r>
      <w:proofErr w:type="spellEnd"/>
      <w:r w:rsidR="00E032F2" w:rsidRPr="00E0560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>necesare</w:t>
      </w:r>
      <w:proofErr w:type="spellEnd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>implementării</w:t>
      </w:r>
      <w:proofErr w:type="spellEnd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E032F2" w:rsidRPr="00E05609">
        <w:rPr>
          <w:rFonts w:ascii="Times New Roman" w:hAnsi="Times New Roman"/>
          <w:b/>
          <w:bCs/>
          <w:color w:val="000000" w:themeColor="text1"/>
          <w:sz w:val="24"/>
          <w:szCs w:val="24"/>
        </w:rPr>
        <w:t>acestuia</w:t>
      </w:r>
      <w:proofErr w:type="spellEnd"/>
      <w:r w:rsidRPr="00E05609">
        <w:rPr>
          <w:rFonts w:ascii="Times New Roman" w:hAnsi="Times New Roman"/>
          <w:bCs/>
          <w:iCs/>
          <w:color w:val="000000" w:themeColor="text1"/>
          <w:sz w:val="24"/>
          <w:szCs w:val="24"/>
          <w:lang w:val="ro-RO"/>
        </w:rPr>
        <w:t>, înaintată și înregistrată la</w:t>
      </w:r>
      <w:r w:rsidRPr="00E0560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registratura Consiliului Județean Satu Mare </w:t>
      </w:r>
      <w:r w:rsidR="00C15D53">
        <w:rPr>
          <w:rFonts w:ascii="Times New Roman" w:hAnsi="Times New Roman"/>
          <w:color w:val="000000" w:themeColor="text1"/>
          <w:sz w:val="24"/>
          <w:szCs w:val="24"/>
          <w:lang w:val="ro-RO"/>
        </w:rPr>
        <w:t>cu</w:t>
      </w:r>
      <w:r w:rsidRPr="00E0560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nr.</w:t>
      </w:r>
      <w:r w:rsidR="00E05609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__________________</w:t>
      </w:r>
      <w:r w:rsidRPr="00E05609">
        <w:rPr>
          <w:rFonts w:ascii="Times New Roman" w:hAnsi="Times New Roman"/>
          <w:color w:val="000000" w:themeColor="text1"/>
          <w:sz w:val="24"/>
          <w:szCs w:val="24"/>
          <w:lang w:val="ro-RO"/>
        </w:rPr>
        <w:t>,</w:t>
      </w:r>
    </w:p>
    <w:p w14:paraId="1AA325E7" w14:textId="02AF3BEB" w:rsidR="00BE2711" w:rsidRPr="005E2664" w:rsidRDefault="004244AB" w:rsidP="00BE2711">
      <w:pPr>
        <w:pStyle w:val="Corp"/>
        <w:shd w:val="clear" w:color="auto" w:fill="FFFFFF"/>
        <w:ind w:firstLine="708"/>
        <w:jc w:val="both"/>
        <w:rPr>
          <w:color w:val="auto"/>
        </w:rPr>
      </w:pPr>
      <w:r>
        <w:rPr>
          <w:lang w:val="ro-RO"/>
        </w:rPr>
        <w:t>-</w:t>
      </w:r>
      <w:r w:rsidR="00850CB0">
        <w:rPr>
          <w:bCs/>
          <w:lang w:val="ro-RO"/>
        </w:rPr>
        <w:t xml:space="preserve"> prevederile Ghidului </w:t>
      </w:r>
      <w:proofErr w:type="spellStart"/>
      <w:r w:rsidR="00850CB0">
        <w:rPr>
          <w:bCs/>
          <w:lang w:val="ro-RO"/>
        </w:rPr>
        <w:t>Aplicantului</w:t>
      </w:r>
      <w:proofErr w:type="spellEnd"/>
      <w:r w:rsidR="00850CB0">
        <w:rPr>
          <w:bCs/>
          <w:lang w:val="ro-RO"/>
        </w:rPr>
        <w:t xml:space="preserve"> pentru</w:t>
      </w:r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Programul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Ungaria</w:t>
      </w:r>
      <w:proofErr w:type="spellEnd"/>
      <w:r w:rsidR="00BE2711" w:rsidRPr="005E2664">
        <w:rPr>
          <w:color w:val="auto"/>
        </w:rPr>
        <w:t xml:space="preserve"> - </w:t>
      </w:r>
      <w:proofErr w:type="spellStart"/>
      <w:r w:rsidR="00BE2711" w:rsidRPr="005E2664">
        <w:rPr>
          <w:color w:val="auto"/>
        </w:rPr>
        <w:t>Slovacia</w:t>
      </w:r>
      <w:proofErr w:type="spellEnd"/>
      <w:r w:rsidR="00BE2711" w:rsidRPr="005E2664">
        <w:rPr>
          <w:color w:val="auto"/>
        </w:rPr>
        <w:t xml:space="preserve"> - </w:t>
      </w:r>
      <w:proofErr w:type="spellStart"/>
      <w:r w:rsidR="00BE2711" w:rsidRPr="005E2664">
        <w:rPr>
          <w:color w:val="auto"/>
        </w:rPr>
        <w:t>România</w:t>
      </w:r>
      <w:proofErr w:type="spellEnd"/>
      <w:r w:rsidR="00BE2711" w:rsidRPr="005E2664">
        <w:rPr>
          <w:color w:val="auto"/>
        </w:rPr>
        <w:t xml:space="preserve"> - </w:t>
      </w:r>
      <w:proofErr w:type="spellStart"/>
      <w:r w:rsidR="00BE2711" w:rsidRPr="005E2664">
        <w:rPr>
          <w:color w:val="auto"/>
        </w:rPr>
        <w:t>Ucraina</w:t>
      </w:r>
      <w:proofErr w:type="spellEnd"/>
      <w:r w:rsidR="00BE2711" w:rsidRPr="005E2664">
        <w:rPr>
          <w:color w:val="auto"/>
        </w:rPr>
        <w:t xml:space="preserve"> 2014 – 2020 (HUSKROUA), </w:t>
      </w:r>
      <w:proofErr w:type="spellStart"/>
      <w:r w:rsidR="00BE2711" w:rsidRPr="005E2664">
        <w:rPr>
          <w:i/>
          <w:iCs/>
          <w:color w:val="auto"/>
        </w:rPr>
        <w:t>Obiectivul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tematic</w:t>
      </w:r>
      <w:proofErr w:type="spellEnd"/>
      <w:r w:rsidR="00BE2711" w:rsidRPr="005E2664">
        <w:rPr>
          <w:i/>
          <w:iCs/>
          <w:color w:val="auto"/>
        </w:rPr>
        <w:t xml:space="preserve"> 7: ”</w:t>
      </w:r>
      <w:proofErr w:type="spellStart"/>
      <w:r w:rsidR="00BE2711" w:rsidRPr="005E2664">
        <w:rPr>
          <w:i/>
          <w:iCs/>
          <w:color w:val="auto"/>
        </w:rPr>
        <w:t>Îmbunătățirea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accesibilităţii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în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regiuni</w:t>
      </w:r>
      <w:proofErr w:type="spellEnd"/>
      <w:r w:rsidR="00BE2711" w:rsidRPr="005E2664">
        <w:rPr>
          <w:i/>
          <w:iCs/>
          <w:color w:val="auto"/>
        </w:rPr>
        <w:t xml:space="preserve">, </w:t>
      </w:r>
      <w:proofErr w:type="spellStart"/>
      <w:r w:rsidR="00BE2711" w:rsidRPr="005E2664">
        <w:rPr>
          <w:i/>
          <w:iCs/>
          <w:color w:val="auto"/>
        </w:rPr>
        <w:t>dezvoltarea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transportului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şi</w:t>
      </w:r>
      <w:proofErr w:type="spellEnd"/>
      <w:r w:rsidR="00BE2711" w:rsidRPr="005E2664">
        <w:rPr>
          <w:i/>
          <w:iCs/>
          <w:color w:val="auto"/>
        </w:rPr>
        <w:t xml:space="preserve"> a </w:t>
      </w:r>
      <w:proofErr w:type="spellStart"/>
      <w:r w:rsidR="00BE2711" w:rsidRPr="005E2664">
        <w:rPr>
          <w:i/>
          <w:iCs/>
          <w:color w:val="auto"/>
        </w:rPr>
        <w:t>reţelelor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şi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sistemelor</w:t>
      </w:r>
      <w:proofErr w:type="spellEnd"/>
      <w:r w:rsidR="00BE2711" w:rsidRPr="005E2664">
        <w:rPr>
          <w:i/>
          <w:iCs/>
          <w:color w:val="auto"/>
        </w:rPr>
        <w:t xml:space="preserve"> </w:t>
      </w:r>
      <w:proofErr w:type="spellStart"/>
      <w:r w:rsidR="00BE2711" w:rsidRPr="005E2664">
        <w:rPr>
          <w:i/>
          <w:iCs/>
          <w:color w:val="auto"/>
        </w:rPr>
        <w:t>comune</w:t>
      </w:r>
      <w:proofErr w:type="spellEnd"/>
      <w:r w:rsidR="00BE2711" w:rsidRPr="005E2664">
        <w:rPr>
          <w:i/>
          <w:iCs/>
          <w:color w:val="auto"/>
        </w:rPr>
        <w:t xml:space="preserve"> de transport”</w:t>
      </w:r>
      <w:r w:rsidR="00BE2711" w:rsidRPr="005E2664">
        <w:rPr>
          <w:color w:val="auto"/>
        </w:rPr>
        <w:t xml:space="preserve">, </w:t>
      </w:r>
      <w:proofErr w:type="spellStart"/>
      <w:r w:rsidR="00BE2711" w:rsidRPr="005E2664">
        <w:rPr>
          <w:color w:val="auto"/>
        </w:rPr>
        <w:t>Prioritatea</w:t>
      </w:r>
      <w:proofErr w:type="spellEnd"/>
      <w:r w:rsidR="00BE2711" w:rsidRPr="005E2664">
        <w:rPr>
          <w:color w:val="auto"/>
        </w:rPr>
        <w:t xml:space="preserve"> 1: ”</w:t>
      </w:r>
      <w:proofErr w:type="spellStart"/>
      <w:r w:rsidR="00BE2711" w:rsidRPr="005E2664">
        <w:rPr>
          <w:color w:val="auto"/>
        </w:rPr>
        <w:t>Dezvoltarea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infrastructurii</w:t>
      </w:r>
      <w:proofErr w:type="spellEnd"/>
      <w:r w:rsidR="00BE2711" w:rsidRPr="005E2664">
        <w:rPr>
          <w:color w:val="auto"/>
        </w:rPr>
        <w:t xml:space="preserve"> de transport </w:t>
      </w:r>
      <w:proofErr w:type="spellStart"/>
      <w:r w:rsidR="00BE2711" w:rsidRPr="005E2664">
        <w:rPr>
          <w:color w:val="auto"/>
        </w:rPr>
        <w:t>în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vederea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îmbunătățirii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mobilităţii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persoanelor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și</w:t>
      </w:r>
      <w:proofErr w:type="spellEnd"/>
      <w:r w:rsidR="00BE2711" w:rsidRPr="005E2664">
        <w:rPr>
          <w:color w:val="auto"/>
        </w:rPr>
        <w:t xml:space="preserve"> </w:t>
      </w:r>
      <w:proofErr w:type="spellStart"/>
      <w:r w:rsidR="00BE2711" w:rsidRPr="005E2664">
        <w:rPr>
          <w:color w:val="auto"/>
        </w:rPr>
        <w:t>bunurilor</w:t>
      </w:r>
      <w:proofErr w:type="spellEnd"/>
      <w:r w:rsidR="00BE2711" w:rsidRPr="005E2664">
        <w:rPr>
          <w:color w:val="auto"/>
        </w:rPr>
        <w:t>”</w:t>
      </w:r>
      <w:r w:rsidR="00312076">
        <w:rPr>
          <w:color w:val="auto"/>
        </w:rPr>
        <w:t>,</w:t>
      </w:r>
    </w:p>
    <w:p w14:paraId="26A3B6B5" w14:textId="3EC91FD5" w:rsidR="004244AB" w:rsidRPr="007B76D1" w:rsidRDefault="004244AB" w:rsidP="00BE2711">
      <w:pPr>
        <w:spacing w:after="0" w:line="240" w:lineRule="auto"/>
        <w:ind w:firstLine="720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</w:pPr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- prevederile art. 3 alin. (2) din </w:t>
      </w:r>
      <w:r w:rsidRPr="007B76D1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 xml:space="preserve">HG nr. 398/1997 privind trecerea unor regii autonome aeroportuare de sub autoritatea Ministerului Transporturilor sub autoritatea consiliilor </w:t>
      </w:r>
      <w:proofErr w:type="spellStart"/>
      <w:r w:rsidRPr="007B76D1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judeţene</w:t>
      </w:r>
      <w:proofErr w:type="spellEnd"/>
      <w:r w:rsidRPr="007B76D1">
        <w:rPr>
          <w:rFonts w:ascii="Times New Roman" w:eastAsiaTheme="minorHAnsi" w:hAnsi="Times New Roman"/>
          <w:color w:val="000000" w:themeColor="text1"/>
          <w:sz w:val="24"/>
          <w:szCs w:val="24"/>
          <w:lang w:val="ro-RO"/>
        </w:rPr>
        <w:t>,</w:t>
      </w:r>
    </w:p>
    <w:p w14:paraId="71A4F486" w14:textId="77777777" w:rsidR="004244AB" w:rsidRPr="007B76D1" w:rsidRDefault="004244AB" w:rsidP="00424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în baza prevederilor Legii nr. 273/2006 privind </w:t>
      </w:r>
      <w:proofErr w:type="spellStart"/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>finanţele</w:t>
      </w:r>
      <w:proofErr w:type="spellEnd"/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publice locale, cu modificările </w:t>
      </w:r>
      <w:proofErr w:type="spellStart"/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>şi</w:t>
      </w:r>
      <w:proofErr w:type="spellEnd"/>
      <w:r w:rsidRPr="007B76D1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completările ulterioare,</w:t>
      </w:r>
    </w:p>
    <w:p w14:paraId="6045B06A" w14:textId="77777777" w:rsidR="004244AB" w:rsidRPr="00CB5EAE" w:rsidRDefault="004244AB" w:rsidP="00424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CB5E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luând în considerare prevederile art. 173 alin (1) lit. f) și cele ale </w:t>
      </w:r>
      <w:r w:rsidRPr="00CB5EAE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>art. 182 alin (4) cu trimitere la art. 139 alin (3) lit. d)</w:t>
      </w:r>
      <w:r w:rsidRPr="00CB5EAE">
        <w:rPr>
          <w:rFonts w:ascii="Times New Roman" w:hAnsi="Times New Roman"/>
          <w:color w:val="000000" w:themeColor="text1"/>
          <w:sz w:val="24"/>
          <w:szCs w:val="24"/>
          <w:lang w:val="ro-RO"/>
        </w:rPr>
        <w:t xml:space="preserve"> </w:t>
      </w:r>
      <w:r w:rsidRPr="00CB5EAE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din O.U.G. nr. 57/2019 privind Codul administrativ, </w:t>
      </w:r>
      <w:r w:rsidRPr="00CB5E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cu modificările și completările ulterioare,</w:t>
      </w:r>
    </w:p>
    <w:p w14:paraId="6C8DB689" w14:textId="77777777" w:rsidR="004244AB" w:rsidRPr="00CB5EAE" w:rsidRDefault="004244AB" w:rsidP="004244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o-RO"/>
        </w:rPr>
      </w:pPr>
      <w:r w:rsidRPr="00CB5EAE">
        <w:rPr>
          <w:rFonts w:ascii="Times New Roman" w:eastAsia="Times New Roman" w:hAnsi="Times New Roman"/>
          <w:color w:val="000000" w:themeColor="text1"/>
          <w:sz w:val="24"/>
          <w:szCs w:val="24"/>
          <w:lang w:val="ro-RO" w:eastAsia="ro-RO"/>
        </w:rPr>
        <w:t xml:space="preserve">în temeiul prevederilor art. 196 alin. (1) lit. a) din O.U.G. nr. 57/2019 privind Codul administrativ, </w:t>
      </w:r>
      <w:r w:rsidRPr="00CB5EAE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ro-RO" w:eastAsia="ro-RO"/>
        </w:rPr>
        <w:t>cu modificările și completările ulterioare,</w:t>
      </w:r>
    </w:p>
    <w:p w14:paraId="13A0926B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21DD50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H O T Ă R Ă Ş T E:</w:t>
      </w:r>
    </w:p>
    <w:p w14:paraId="1D827CA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0"/>
          <w:szCs w:val="10"/>
          <w:lang w:val="ro-RO"/>
        </w:rPr>
      </w:pPr>
    </w:p>
    <w:p w14:paraId="2739A0D7" w14:textId="138F66BD" w:rsidR="00C8088C" w:rsidRPr="00C8088C" w:rsidRDefault="004244AB" w:rsidP="00C80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8088C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Art.1</w:t>
      </w:r>
      <w:r w:rsidRPr="00C8088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C8088C">
        <w:rPr>
          <w:rFonts w:ascii="Times New Roman" w:hAnsi="Times New Roman"/>
          <w:sz w:val="24"/>
          <w:szCs w:val="24"/>
          <w:lang w:val="ro-RO"/>
        </w:rPr>
        <w:t xml:space="preserve">Se aprobă proiectul </w:t>
      </w:r>
      <w:bookmarkStart w:id="5" w:name="_Hlk85720609"/>
      <w:bookmarkStart w:id="6" w:name="_Hlk48908883"/>
      <w:r w:rsidR="00C56186" w:rsidRPr="00C8088C">
        <w:rPr>
          <w:rFonts w:ascii="Times New Roman" w:hAnsi="Times New Roman"/>
          <w:b/>
          <w:bCs/>
          <w:i/>
          <w:iCs/>
          <w:sz w:val="24"/>
          <w:szCs w:val="24"/>
          <w:lang w:val="es-ES_tradnl"/>
        </w:rPr>
        <w:t>,,</w:t>
      </w:r>
      <w:r w:rsidR="00C56186" w:rsidRPr="00C8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Carpathian Small Aviation for sustainable development of border regions” </w:t>
      </w:r>
      <w:proofErr w:type="spellStart"/>
      <w:r w:rsidR="00C56186" w:rsidRPr="00C8088C">
        <w:rPr>
          <w:rFonts w:ascii="Times New Roman" w:hAnsi="Times New Roman"/>
          <w:b/>
          <w:bCs/>
          <w:sz w:val="24"/>
          <w:szCs w:val="24"/>
        </w:rPr>
        <w:t>și</w:t>
      </w:r>
      <w:proofErr w:type="spellEnd"/>
      <w:r w:rsidR="00C56186" w:rsidRPr="00C808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b/>
          <w:bCs/>
          <w:sz w:val="24"/>
          <w:szCs w:val="24"/>
        </w:rPr>
        <w:t>sumele</w:t>
      </w:r>
      <w:proofErr w:type="spellEnd"/>
      <w:r w:rsidR="00C56186" w:rsidRPr="00C8088C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b/>
          <w:bCs/>
          <w:sz w:val="24"/>
          <w:szCs w:val="24"/>
        </w:rPr>
        <w:t>necesare</w:t>
      </w:r>
      <w:proofErr w:type="spellEnd"/>
      <w:r w:rsidR="00C56186" w:rsidRPr="00C808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b/>
          <w:bCs/>
          <w:sz w:val="24"/>
          <w:szCs w:val="24"/>
        </w:rPr>
        <w:t>implementării</w:t>
      </w:r>
      <w:proofErr w:type="spellEnd"/>
      <w:r w:rsidR="00C56186" w:rsidRPr="00C8088C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b/>
          <w:bCs/>
          <w:sz w:val="24"/>
          <w:szCs w:val="24"/>
        </w:rPr>
        <w:t>acestuia</w:t>
      </w:r>
      <w:bookmarkEnd w:id="5"/>
      <w:proofErr w:type="spellEnd"/>
      <w:r w:rsidR="00D753FF" w:rsidRPr="00C8088C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05609">
        <w:rPr>
          <w:rFonts w:ascii="Times New Roman" w:hAnsi="Times New Roman"/>
          <w:sz w:val="24"/>
          <w:szCs w:val="24"/>
          <w:lang w:val="ro-RO"/>
        </w:rPr>
        <w:t xml:space="preserve">inițiat și </w:t>
      </w:r>
      <w:proofErr w:type="spellStart"/>
      <w:r w:rsidR="00C56186" w:rsidRPr="00C8088C">
        <w:rPr>
          <w:rFonts w:ascii="Times New Roman" w:hAnsi="Times New Roman"/>
          <w:sz w:val="24"/>
          <w:szCs w:val="24"/>
        </w:rPr>
        <w:t>depus</w:t>
      </w:r>
      <w:proofErr w:type="spellEnd"/>
      <w:r w:rsidR="00C56186" w:rsidRPr="00C80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sz w:val="24"/>
          <w:szCs w:val="24"/>
        </w:rPr>
        <w:t>spre</w:t>
      </w:r>
      <w:proofErr w:type="spellEnd"/>
      <w:r w:rsidR="00C56186" w:rsidRPr="00C80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186" w:rsidRPr="00C8088C">
        <w:rPr>
          <w:rFonts w:ascii="Times New Roman" w:hAnsi="Times New Roman"/>
          <w:sz w:val="24"/>
          <w:szCs w:val="24"/>
        </w:rPr>
        <w:t>finanțare</w:t>
      </w:r>
      <w:proofErr w:type="spellEnd"/>
      <w:r w:rsidR="0043528C" w:rsidRPr="00C8088C">
        <w:rPr>
          <w:rFonts w:ascii="Times New Roman" w:hAnsi="Times New Roman"/>
          <w:sz w:val="24"/>
          <w:szCs w:val="24"/>
        </w:rPr>
        <w:t xml:space="preserve"> </w:t>
      </w:r>
      <w:r w:rsidR="00D753FF" w:rsidRPr="00C8088C">
        <w:rPr>
          <w:rFonts w:ascii="Times New Roman" w:hAnsi="Times New Roman"/>
          <w:bCs/>
          <w:sz w:val="24"/>
          <w:szCs w:val="24"/>
          <w:lang w:val="ro-RO"/>
        </w:rPr>
        <w:t xml:space="preserve">de </w:t>
      </w:r>
      <w:r w:rsidR="00D753FF" w:rsidRPr="00C8088C">
        <w:rPr>
          <w:rFonts w:ascii="Times New Roman" w:hAnsi="Times New Roman"/>
          <w:sz w:val="24"/>
          <w:szCs w:val="24"/>
          <w:lang w:val="ro-RO"/>
        </w:rPr>
        <w:t>R.A. Aeroportul Satu Mare.</w:t>
      </w:r>
      <w:proofErr w:type="spellStart"/>
      <w:r w:rsidR="0043528C" w:rsidRPr="00C8088C">
        <w:rPr>
          <w:rFonts w:ascii="Times New Roman" w:hAnsi="Times New Roman"/>
          <w:sz w:val="24"/>
          <w:szCs w:val="24"/>
        </w:rPr>
        <w:t>în</w:t>
      </w:r>
      <w:proofErr w:type="spellEnd"/>
      <w:r w:rsidR="0043528C" w:rsidRPr="00C808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28C" w:rsidRPr="00C8088C">
        <w:rPr>
          <w:rFonts w:ascii="Times New Roman" w:hAnsi="Times New Roman"/>
          <w:sz w:val="24"/>
          <w:szCs w:val="24"/>
        </w:rPr>
        <w:t>cadrul</w:t>
      </w:r>
      <w:proofErr w:type="spellEnd"/>
      <w:r w:rsidR="0043528C" w:rsidRPr="00C8088C">
        <w:rPr>
          <w:rFonts w:ascii="Times New Roman" w:hAnsi="Times New Roman"/>
          <w:sz w:val="24"/>
          <w:szCs w:val="24"/>
        </w:rPr>
        <w:t xml:space="preserve"> </w:t>
      </w:r>
      <w:r w:rsidR="0043528C" w:rsidRPr="00C8088C">
        <w:rPr>
          <w:rFonts w:ascii="Times New Roman" w:hAnsi="Times New Roman"/>
          <w:bCs/>
          <w:sz w:val="24"/>
          <w:szCs w:val="24"/>
          <w:lang w:val="ro-RO"/>
        </w:rPr>
        <w:t>Programului</w:t>
      </w:r>
      <w:bookmarkEnd w:id="6"/>
      <w:r w:rsidR="00E0560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C8088C" w:rsidRPr="00C8088C">
        <w:rPr>
          <w:rFonts w:ascii="Times New Roman" w:hAnsi="Times New Roman"/>
          <w:sz w:val="24"/>
          <w:szCs w:val="24"/>
        </w:rPr>
        <w:t>Ungaria</w:t>
      </w:r>
      <w:proofErr w:type="spellEnd"/>
      <w:r w:rsidR="00C8088C" w:rsidRPr="00C8088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8088C" w:rsidRPr="00C8088C">
        <w:rPr>
          <w:rFonts w:ascii="Times New Roman" w:hAnsi="Times New Roman"/>
          <w:sz w:val="24"/>
          <w:szCs w:val="24"/>
        </w:rPr>
        <w:t>Slovacia</w:t>
      </w:r>
      <w:proofErr w:type="spellEnd"/>
      <w:r w:rsidR="00C8088C" w:rsidRPr="00C8088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8088C" w:rsidRPr="00C8088C">
        <w:rPr>
          <w:rFonts w:ascii="Times New Roman" w:hAnsi="Times New Roman"/>
          <w:sz w:val="24"/>
          <w:szCs w:val="24"/>
        </w:rPr>
        <w:t>România</w:t>
      </w:r>
      <w:proofErr w:type="spellEnd"/>
      <w:r w:rsidR="00C8088C" w:rsidRPr="00C8088C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C8088C" w:rsidRPr="00C8088C">
        <w:rPr>
          <w:rFonts w:ascii="Times New Roman" w:hAnsi="Times New Roman"/>
          <w:sz w:val="24"/>
          <w:szCs w:val="24"/>
        </w:rPr>
        <w:t>Ucraina</w:t>
      </w:r>
      <w:proofErr w:type="spellEnd"/>
      <w:r w:rsidR="00C8088C" w:rsidRPr="00C8088C">
        <w:rPr>
          <w:rFonts w:ascii="Times New Roman" w:hAnsi="Times New Roman"/>
          <w:sz w:val="24"/>
          <w:szCs w:val="24"/>
        </w:rPr>
        <w:t xml:space="preserve"> 2014 – 2020 (HUSKROUA).</w:t>
      </w:r>
    </w:p>
    <w:p w14:paraId="7B5C7468" w14:textId="603E164F" w:rsidR="00AF1477" w:rsidRDefault="004244AB" w:rsidP="00AF14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4C517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Art.2</w:t>
      </w:r>
      <w:r w:rsidR="00AF147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4C517B">
        <w:rPr>
          <w:rFonts w:ascii="Times New Roman" w:hAnsi="Times New Roman"/>
          <w:bCs/>
          <w:sz w:val="24"/>
          <w:szCs w:val="24"/>
          <w:lang w:val="ro-RO"/>
        </w:rPr>
        <w:t xml:space="preserve">Se aprobă valoarea totală a </w:t>
      </w:r>
      <w:r w:rsidR="005C47BD" w:rsidRPr="004C517B">
        <w:rPr>
          <w:rFonts w:ascii="Times New Roman" w:hAnsi="Times New Roman"/>
          <w:bCs/>
          <w:sz w:val="24"/>
          <w:szCs w:val="24"/>
          <w:lang w:val="ro-RO"/>
        </w:rPr>
        <w:t xml:space="preserve">bugetului </w:t>
      </w:r>
      <w:r w:rsidRPr="004C517B">
        <w:rPr>
          <w:rFonts w:ascii="Times New Roman" w:hAnsi="Times New Roman"/>
          <w:bCs/>
          <w:sz w:val="24"/>
          <w:szCs w:val="24"/>
          <w:lang w:val="ro-RO"/>
        </w:rPr>
        <w:t xml:space="preserve">proiectului </w:t>
      </w:r>
      <w:bookmarkStart w:id="7" w:name="_Hlk85722262"/>
      <w:r w:rsidR="005C47BD" w:rsidRPr="004C517B">
        <w:rPr>
          <w:rFonts w:ascii="Times New Roman" w:hAnsi="Times New Roman"/>
          <w:b/>
          <w:bCs/>
          <w:i/>
          <w:iCs/>
          <w:sz w:val="24"/>
          <w:szCs w:val="24"/>
          <w:lang w:val="es-ES_tradnl"/>
        </w:rPr>
        <w:t>,,</w:t>
      </w:r>
      <w:r w:rsidR="005C47BD" w:rsidRPr="004C517B">
        <w:rPr>
          <w:rFonts w:ascii="Times New Roman" w:hAnsi="Times New Roman"/>
          <w:b/>
          <w:bCs/>
          <w:i/>
          <w:iCs/>
          <w:sz w:val="24"/>
          <w:szCs w:val="24"/>
        </w:rPr>
        <w:t>Carpathian Small Aviation for sustainable development of border regions”</w:t>
      </w:r>
      <w:bookmarkEnd w:id="7"/>
      <w:r w:rsidR="005C47BD" w:rsidRPr="004C517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5C47BD" w:rsidRPr="004C517B">
        <w:rPr>
          <w:rFonts w:ascii="Times New Roman" w:hAnsi="Times New Roman"/>
          <w:sz w:val="24"/>
          <w:szCs w:val="24"/>
        </w:rPr>
        <w:t>pentru</w:t>
      </w:r>
      <w:proofErr w:type="spellEnd"/>
      <w:r w:rsidR="005C47BD" w:rsidRPr="004C517B">
        <w:rPr>
          <w:rFonts w:ascii="Times New Roman" w:hAnsi="Times New Roman"/>
          <w:bCs/>
          <w:iCs/>
          <w:sz w:val="24"/>
          <w:szCs w:val="24"/>
          <w:lang w:val="ro-RO"/>
        </w:rPr>
        <w:t xml:space="preserve"> </w:t>
      </w:r>
      <w:r w:rsidR="005C47BD" w:rsidRPr="004C517B">
        <w:rPr>
          <w:rFonts w:ascii="Times New Roman" w:hAnsi="Times New Roman"/>
          <w:sz w:val="24"/>
          <w:szCs w:val="24"/>
          <w:lang w:val="ro-RO"/>
        </w:rPr>
        <w:t xml:space="preserve">R.A. Aeroportul Satu Mare </w:t>
      </w:r>
      <w:r w:rsidRPr="004C517B">
        <w:rPr>
          <w:rFonts w:ascii="Times New Roman" w:hAnsi="Times New Roman"/>
          <w:sz w:val="24"/>
          <w:szCs w:val="24"/>
          <w:lang w:val="ro-RO"/>
        </w:rPr>
        <w:t xml:space="preserve">în cuantum de </w:t>
      </w:r>
      <w:r w:rsidR="004C517B" w:rsidRPr="004C517B">
        <w:rPr>
          <w:rFonts w:ascii="Times New Roman" w:hAnsi="Times New Roman"/>
          <w:b/>
          <w:bCs/>
          <w:sz w:val="24"/>
          <w:szCs w:val="24"/>
          <w:lang w:val="pt-PT"/>
        </w:rPr>
        <w:t>446.230 euro</w:t>
      </w:r>
      <w:r w:rsidR="004C517B" w:rsidRPr="004C517B">
        <w:rPr>
          <w:rFonts w:ascii="Times New Roman" w:hAnsi="Times New Roman"/>
          <w:sz w:val="24"/>
          <w:szCs w:val="24"/>
          <w:lang w:val="ro-RO"/>
        </w:rPr>
        <w:t>.</w:t>
      </w:r>
      <w:r w:rsidRPr="004C517B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4835F0AE" w14:textId="5D51AD82" w:rsidR="004244AB" w:rsidRPr="00FB0807" w:rsidRDefault="00AF1477" w:rsidP="00AF14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B0807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Art.3</w:t>
      </w:r>
      <w:r w:rsidRPr="00FB0807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244AB" w:rsidRPr="00FB0807">
        <w:rPr>
          <w:rFonts w:ascii="Times New Roman" w:hAnsi="Times New Roman"/>
          <w:bCs/>
          <w:sz w:val="24"/>
          <w:szCs w:val="24"/>
          <w:lang w:val="ro-RO"/>
        </w:rPr>
        <w:t xml:space="preserve">Se aprobă contribuția proprie a </w:t>
      </w:r>
      <w:r w:rsidR="004244AB" w:rsidRPr="00FB0807">
        <w:rPr>
          <w:rFonts w:ascii="Times New Roman" w:hAnsi="Times New Roman"/>
          <w:sz w:val="24"/>
          <w:szCs w:val="24"/>
          <w:lang w:val="ro-RO"/>
        </w:rPr>
        <w:t>R.A. Aeroportul Satu Mare</w:t>
      </w:r>
      <w:r w:rsidR="005348A0" w:rsidRPr="00FB0807">
        <w:rPr>
          <w:rFonts w:ascii="Times New Roman" w:hAnsi="Times New Roman"/>
          <w:sz w:val="24"/>
          <w:szCs w:val="24"/>
          <w:lang w:val="ro-RO"/>
        </w:rPr>
        <w:t xml:space="preserve"> în cadrul proiectului</w:t>
      </w:r>
      <w:r w:rsidR="004244AB" w:rsidRPr="00FB0807">
        <w:rPr>
          <w:rFonts w:ascii="Times New Roman" w:hAnsi="Times New Roman"/>
          <w:bCs/>
          <w:sz w:val="24"/>
          <w:szCs w:val="24"/>
          <w:lang w:val="ro-RO"/>
        </w:rPr>
        <w:t xml:space="preserve"> în valoare de </w:t>
      </w:r>
      <w:r w:rsidR="005348A0" w:rsidRPr="00FB0807">
        <w:rPr>
          <w:rFonts w:ascii="Times New Roman" w:hAnsi="Times New Roman"/>
          <w:b/>
          <w:bCs/>
          <w:i/>
          <w:iCs/>
          <w:sz w:val="24"/>
          <w:szCs w:val="24"/>
        </w:rPr>
        <w:t>22.311,50 euro</w:t>
      </w:r>
      <w:r w:rsidR="004244AB" w:rsidRPr="00FB0807">
        <w:rPr>
          <w:rFonts w:ascii="Times New Roman" w:hAnsi="Times New Roman"/>
          <w:b/>
          <w:bCs/>
          <w:sz w:val="24"/>
          <w:szCs w:val="24"/>
          <w:lang w:val="ro-RO"/>
        </w:rPr>
        <w:t xml:space="preserve">, </w:t>
      </w:r>
      <w:r w:rsidR="004244AB" w:rsidRPr="00FB0807">
        <w:rPr>
          <w:rFonts w:ascii="Times New Roman" w:hAnsi="Times New Roman"/>
          <w:bCs/>
          <w:sz w:val="24"/>
          <w:szCs w:val="24"/>
          <w:lang w:val="ro-RO"/>
        </w:rPr>
        <w:t xml:space="preserve">reprezentând </w:t>
      </w:r>
      <w:r w:rsidRPr="00FB0807">
        <w:rPr>
          <w:rFonts w:ascii="Times New Roman" w:hAnsi="Times New Roman"/>
          <w:bCs/>
          <w:sz w:val="24"/>
          <w:szCs w:val="24"/>
          <w:lang w:val="ro-RO"/>
        </w:rPr>
        <w:t>5</w:t>
      </w:r>
      <w:r w:rsidR="004244AB" w:rsidRPr="00FB0807">
        <w:rPr>
          <w:rFonts w:ascii="Times New Roman" w:hAnsi="Times New Roman"/>
          <w:bCs/>
          <w:sz w:val="24"/>
          <w:szCs w:val="24"/>
          <w:lang w:val="ro-RO"/>
        </w:rPr>
        <w:t>% din valoarea cheltuielilor eligibile din bugetul proiectului</w:t>
      </w:r>
      <w:r w:rsidR="004244AB" w:rsidRPr="00FB0807">
        <w:rPr>
          <w:rFonts w:ascii="Times New Roman" w:hAnsi="Times New Roman"/>
          <w:sz w:val="24"/>
          <w:szCs w:val="24"/>
          <w:lang w:val="ro-RO"/>
        </w:rPr>
        <w:t xml:space="preserve">, sumă ce </w:t>
      </w:r>
      <w:bookmarkStart w:id="8" w:name="_Hlk41050600"/>
      <w:r w:rsidR="004244AB" w:rsidRPr="00FB0807">
        <w:rPr>
          <w:rFonts w:ascii="Times New Roman" w:hAnsi="Times New Roman"/>
          <w:sz w:val="24"/>
          <w:szCs w:val="24"/>
          <w:lang w:val="ro-RO"/>
        </w:rPr>
        <w:t>va fi asigurată din bugetul local al Județului Satu Mare</w:t>
      </w:r>
      <w:bookmarkEnd w:id="8"/>
      <w:r w:rsidR="004244AB" w:rsidRPr="00FB0807">
        <w:rPr>
          <w:rFonts w:ascii="Times New Roman" w:hAnsi="Times New Roman"/>
          <w:sz w:val="24"/>
          <w:szCs w:val="24"/>
          <w:lang w:val="ro-RO"/>
        </w:rPr>
        <w:t>.</w:t>
      </w:r>
    </w:p>
    <w:p w14:paraId="585F2B0F" w14:textId="7631757B" w:rsidR="004244AB" w:rsidRDefault="00CB58C3" w:rsidP="004244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4C517B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4</w:t>
      </w:r>
      <w:r w:rsidRPr="004C517B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244AB">
        <w:rPr>
          <w:rFonts w:ascii="Times New Roman" w:hAnsi="Times New Roman"/>
          <w:bCs/>
          <w:sz w:val="24"/>
          <w:szCs w:val="24"/>
          <w:lang w:val="ro-RO"/>
        </w:rPr>
        <w:t xml:space="preserve">Sumele reprezentând cheltuieli neeligibile, neprevăzute și/sau conexe ce pot apărea pe durata implementării proiectului, </w:t>
      </w:r>
      <w:r w:rsidR="004244AB">
        <w:rPr>
          <w:rFonts w:ascii="Times New Roman" w:hAnsi="Times New Roman"/>
          <w:sz w:val="24"/>
          <w:szCs w:val="24"/>
          <w:lang w:val="ro-RO"/>
        </w:rPr>
        <w:t xml:space="preserve">vor fi </w:t>
      </w:r>
      <w:r w:rsidR="004244AB" w:rsidRPr="00D86FC6">
        <w:rPr>
          <w:rFonts w:ascii="Times New Roman" w:hAnsi="Times New Roman"/>
          <w:sz w:val="24"/>
          <w:szCs w:val="24"/>
          <w:lang w:val="ro-RO"/>
        </w:rPr>
        <w:t>asigura</w:t>
      </w:r>
      <w:r w:rsidR="004244AB">
        <w:rPr>
          <w:rFonts w:ascii="Times New Roman" w:hAnsi="Times New Roman"/>
          <w:sz w:val="24"/>
          <w:szCs w:val="24"/>
          <w:lang w:val="ro-RO"/>
        </w:rPr>
        <w:t>te</w:t>
      </w:r>
      <w:r w:rsidR="004244AB" w:rsidRPr="00D86FC6">
        <w:rPr>
          <w:rFonts w:ascii="Times New Roman" w:hAnsi="Times New Roman"/>
          <w:sz w:val="24"/>
          <w:szCs w:val="24"/>
          <w:lang w:val="ro-RO"/>
        </w:rPr>
        <w:t xml:space="preserve"> din bugetul</w:t>
      </w:r>
      <w:r w:rsidR="004244AB">
        <w:rPr>
          <w:rFonts w:ascii="Times New Roman" w:hAnsi="Times New Roman"/>
          <w:sz w:val="24"/>
          <w:szCs w:val="24"/>
          <w:lang w:val="ro-RO"/>
        </w:rPr>
        <w:t xml:space="preserve"> local al Județului Satu Mare. </w:t>
      </w:r>
    </w:p>
    <w:p w14:paraId="5603D536" w14:textId="5E854768" w:rsidR="004244AB" w:rsidRDefault="00200B46" w:rsidP="004244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 w:rsidRPr="00200B46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Art.5</w:t>
      </w:r>
      <w:r w:rsidRPr="00200B4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244AB" w:rsidRPr="00200B46">
        <w:rPr>
          <w:rFonts w:ascii="Times New Roman" w:hAnsi="Times New Roman"/>
          <w:sz w:val="24"/>
          <w:szCs w:val="24"/>
          <w:lang w:val="ro-RO"/>
        </w:rPr>
        <w:t>Cheltuielile neeligibile</w:t>
      </w:r>
      <w:r w:rsidR="004244AB" w:rsidRPr="00200B46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4244AB" w:rsidRPr="00200B46">
        <w:rPr>
          <w:rFonts w:ascii="Times New Roman" w:hAnsi="Times New Roman"/>
          <w:bCs/>
          <w:iCs/>
          <w:sz w:val="24"/>
          <w:szCs w:val="24"/>
          <w:lang w:val="ro-RO"/>
        </w:rPr>
        <w:t xml:space="preserve">în valoare de </w:t>
      </w:r>
      <w:r w:rsidRPr="00200B46">
        <w:rPr>
          <w:rFonts w:ascii="Times New Roman" w:hAnsi="Times New Roman"/>
          <w:b/>
          <w:bCs/>
          <w:sz w:val="24"/>
          <w:szCs w:val="24"/>
          <w:lang w:val="pt-PT"/>
        </w:rPr>
        <w:t>76.960 euro</w:t>
      </w:r>
      <w:r w:rsidR="004244AB" w:rsidRPr="00200B46">
        <w:rPr>
          <w:rFonts w:ascii="Times New Roman" w:hAnsi="Times New Roman"/>
          <w:b/>
          <w:iCs/>
          <w:sz w:val="24"/>
          <w:szCs w:val="24"/>
          <w:lang w:val="ro-RO"/>
        </w:rPr>
        <w:t xml:space="preserve">, </w:t>
      </w:r>
      <w:r w:rsidR="004244AB" w:rsidRPr="00200B46">
        <w:rPr>
          <w:rFonts w:ascii="Times New Roman" w:hAnsi="Times New Roman"/>
          <w:bCs/>
          <w:iCs/>
          <w:sz w:val="24"/>
          <w:szCs w:val="24"/>
          <w:lang w:val="ro-RO"/>
        </w:rPr>
        <w:t>reprezentând</w:t>
      </w:r>
      <w:r w:rsidR="004244AB" w:rsidRPr="00200B46">
        <w:rPr>
          <w:rFonts w:ascii="Times New Roman" w:hAnsi="Times New Roman"/>
          <w:bCs/>
          <w:sz w:val="24"/>
          <w:szCs w:val="24"/>
          <w:lang w:val="ro-RO"/>
        </w:rPr>
        <w:t xml:space="preserve"> TVA pe întreaga durată a implementării proiectului </w:t>
      </w:r>
      <w:r w:rsidRPr="00200B46">
        <w:rPr>
          <w:rFonts w:ascii="Times New Roman" w:hAnsi="Times New Roman"/>
          <w:b/>
          <w:bCs/>
          <w:i/>
          <w:iCs/>
          <w:sz w:val="24"/>
          <w:szCs w:val="24"/>
          <w:lang w:val="es-ES_tradnl"/>
        </w:rPr>
        <w:t>,,</w:t>
      </w:r>
      <w:r w:rsidRPr="00200B46">
        <w:rPr>
          <w:rFonts w:ascii="Times New Roman" w:hAnsi="Times New Roman"/>
          <w:b/>
          <w:bCs/>
          <w:i/>
          <w:iCs/>
          <w:sz w:val="24"/>
          <w:szCs w:val="24"/>
        </w:rPr>
        <w:t>Carpathian Small Aviation for sustainable development of border regions”</w:t>
      </w:r>
      <w:r w:rsidR="004244AB" w:rsidRPr="00A26D3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244AB">
        <w:rPr>
          <w:rFonts w:ascii="Times New Roman" w:hAnsi="Times New Roman"/>
          <w:sz w:val="24"/>
          <w:szCs w:val="24"/>
          <w:lang w:val="ro-RO"/>
        </w:rPr>
        <w:t>se vor asigura din bugetul local al Județului Satu Mare, urmând ca după recuperarea de la bugetul de stat, în conformitate cu prevederile legale, acestea să fie rambursate Județului Satu Mare.</w:t>
      </w:r>
    </w:p>
    <w:p w14:paraId="6C174EA2" w14:textId="77777777" w:rsidR="004244AB" w:rsidRDefault="004244AB" w:rsidP="004244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lastRenderedPageBreak/>
        <w:t>Art.3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Cu ducerea la îndeplinire se încredințează R.A. Aeroportul Satu Mare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, Direcția Dezvoltare Regională </w:t>
      </w:r>
      <w:r>
        <w:rPr>
          <w:rFonts w:ascii="Times New Roman" w:hAnsi="Times New Roman"/>
          <w:sz w:val="24"/>
          <w:szCs w:val="24"/>
          <w:lang w:val="ro-RO"/>
        </w:rPr>
        <w:t>și Direcția Economică din cadrul aparatului de specialitate al Consiliului Județean Satu Mare.</w:t>
      </w:r>
    </w:p>
    <w:p w14:paraId="55308AC5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Art.4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Prezenta hotărâre se comunică </w:t>
      </w:r>
      <w:r>
        <w:rPr>
          <w:rFonts w:ascii="Times New Roman" w:hAnsi="Times New Roman"/>
          <w:sz w:val="24"/>
          <w:szCs w:val="24"/>
          <w:lang w:val="ro-RO"/>
        </w:rPr>
        <w:t>R.A. Aeroportul Satu Mare</w:t>
      </w:r>
      <w:r>
        <w:rPr>
          <w:rFonts w:ascii="Times New Roman" w:hAnsi="Times New Roman"/>
          <w:bCs/>
          <w:sz w:val="24"/>
          <w:szCs w:val="24"/>
          <w:lang w:val="ro-RO"/>
        </w:rPr>
        <w:t>, Direcției Dezvoltare Regională și Direcției Economice din cadrul aparatului de specialitate al Consiliului Județean Satu Mare.</w:t>
      </w:r>
    </w:p>
    <w:p w14:paraId="42489363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14:paraId="754B2569" w14:textId="77777777" w:rsidR="004244AB" w:rsidRPr="00A17EEA" w:rsidRDefault="004244AB" w:rsidP="004244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E7354A" w14:textId="77777777" w:rsidR="004244AB" w:rsidRDefault="004244AB" w:rsidP="004244A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16"/>
          <w:szCs w:val="16"/>
          <w:lang w:val="ro-RO"/>
        </w:rPr>
      </w:pPr>
    </w:p>
    <w:p w14:paraId="66F4335E" w14:textId="423C34D9" w:rsidR="004244AB" w:rsidRDefault="004244AB" w:rsidP="004244A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Satu Mare, ____________202</w:t>
      </w:r>
      <w:r w:rsidR="00A26D3F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4163950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45945B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FD4A0AD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6B24D7D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p w14:paraId="7F799936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INIŢIATOR,</w:t>
      </w:r>
    </w:p>
    <w:p w14:paraId="76F7B6B5" w14:textId="77777777" w:rsidR="004244AB" w:rsidRDefault="004244AB" w:rsidP="004244AB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PREŞEDINTE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ro-RO"/>
        </w:rPr>
        <w:t>AVIZEAZĂ:</w:t>
      </w:r>
    </w:p>
    <w:p w14:paraId="182934F8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Csaba                                   SECRETAR GENERAL AL JUDEŢULUI,</w:t>
      </w:r>
    </w:p>
    <w:p w14:paraId="7FE1C144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  <w:t xml:space="preserve">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Crasnai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Mihaela Elena Ana</w:t>
      </w:r>
    </w:p>
    <w:p w14:paraId="12C0503B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6D2AB17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AFA9263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9CE8B59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3C4B5B1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C7B1167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830DF9D" w14:textId="77777777" w:rsidR="00850CB0" w:rsidRDefault="00850CB0" w:rsidP="00850CB0">
      <w:pPr>
        <w:spacing w:before="120" w:after="120" w:line="240" w:lineRule="auto"/>
        <w:jc w:val="center"/>
        <w:rPr>
          <w:rFonts w:ascii="Times New Roman" w:hAnsi="Times New Roman"/>
          <w:b/>
          <w:bCs/>
          <w:lang w:val="ro-RO"/>
        </w:rPr>
      </w:pPr>
    </w:p>
    <w:p w14:paraId="428B36B9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1BF2DBF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E4AF0B9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C01B842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90687A7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A8EFD0A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A8E4DA4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0453A5D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ADCB496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1008BE2E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A749C77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6A34C16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1AAAD13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6BBE9DDF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ABB6A67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2EDA498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1D03762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BE96E1D" w14:textId="77777777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5321B44" w14:textId="3590B09D" w:rsidR="004244AB" w:rsidRDefault="004244A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0AD454D9" w14:textId="0EC7CC32" w:rsidR="004B5852" w:rsidRDefault="004B5852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21F158F5" w14:textId="42EE6AB9" w:rsidR="004B5852" w:rsidRDefault="004B5852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F810C21" w14:textId="24BB2E6C" w:rsidR="004B5852" w:rsidRDefault="004B5852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3BF0B64F" w14:textId="1AC43C88" w:rsidR="004B5852" w:rsidRDefault="004B5852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7CAE3FC7" w14:textId="3584C030" w:rsidR="0029788B" w:rsidRDefault="0029788B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40CDC668" w14:textId="77777777" w:rsidR="006B70F1" w:rsidRDefault="006B70F1" w:rsidP="004244AB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</w:p>
    <w:p w14:paraId="5E4CCA2E" w14:textId="0862FFF5" w:rsidR="004244AB" w:rsidRDefault="004244AB" w:rsidP="004244AB">
      <w:pPr>
        <w:spacing w:after="0" w:line="240" w:lineRule="auto"/>
        <w:rPr>
          <w:rFonts w:ascii="Times New Roman" w:hAnsi="Times New Roman"/>
          <w:bCs/>
          <w:sz w:val="16"/>
          <w:szCs w:val="16"/>
          <w:lang w:val="ro-RO"/>
        </w:rPr>
      </w:pPr>
      <w:proofErr w:type="spellStart"/>
      <w:r w:rsidRPr="00A17EEA">
        <w:rPr>
          <w:rFonts w:ascii="Times New Roman" w:hAnsi="Times New Roman"/>
          <w:bCs/>
          <w:sz w:val="16"/>
          <w:szCs w:val="16"/>
          <w:lang w:val="ro-RO"/>
        </w:rPr>
        <w:t>Red.Tehn</w:t>
      </w:r>
      <w:proofErr w:type="spellEnd"/>
      <w:r w:rsidRPr="00A17EEA">
        <w:rPr>
          <w:rFonts w:ascii="Times New Roman" w:hAnsi="Times New Roman"/>
          <w:bCs/>
          <w:sz w:val="16"/>
          <w:szCs w:val="16"/>
          <w:lang w:val="ro-RO"/>
        </w:rPr>
        <w:t xml:space="preserve"> </w:t>
      </w:r>
      <w:r>
        <w:rPr>
          <w:rFonts w:ascii="Times New Roman" w:hAnsi="Times New Roman"/>
          <w:bCs/>
          <w:sz w:val="16"/>
          <w:szCs w:val="16"/>
          <w:lang w:val="ro-RO"/>
        </w:rPr>
        <w:t>R.A.L.</w:t>
      </w:r>
      <w:r w:rsidRPr="00A17EEA">
        <w:rPr>
          <w:rFonts w:ascii="Times New Roman" w:hAnsi="Times New Roman"/>
          <w:bCs/>
          <w:sz w:val="16"/>
          <w:szCs w:val="16"/>
          <w:lang w:val="ro-RO"/>
        </w:rPr>
        <w:t>/Ex.5</w:t>
      </w:r>
    </w:p>
    <w:p w14:paraId="6A264ECE" w14:textId="77777777" w:rsidR="006B70F1" w:rsidRDefault="006B70F1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  <w:sectPr w:rsidR="006B70F1" w:rsidSect="004B5852">
          <w:footerReference w:type="default" r:id="rId7"/>
          <w:pgSz w:w="11906" w:h="16838"/>
          <w:pgMar w:top="1134" w:right="849" w:bottom="1134" w:left="993" w:header="708" w:footer="708" w:gutter="0"/>
          <w:cols w:space="708"/>
          <w:docGrid w:linePitch="360"/>
        </w:sectPr>
      </w:pPr>
    </w:p>
    <w:p w14:paraId="59022010" w14:textId="3394AFBA" w:rsidR="00A26D3F" w:rsidRPr="00A17EEA" w:rsidRDefault="00A26D3F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2F535AE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54192E6C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6516D9BF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JUDEŢEAN </w:t>
      </w:r>
    </w:p>
    <w:p w14:paraId="38AC5F89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CABINET PREŞEDINTE</w:t>
      </w:r>
    </w:p>
    <w:p w14:paraId="47D9DADE" w14:textId="3A2ED5AA" w:rsidR="004244AB" w:rsidRDefault="004244AB" w:rsidP="004244AB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Nr.___________________ 202</w:t>
      </w:r>
      <w:r w:rsidR="00AE210F">
        <w:rPr>
          <w:rFonts w:ascii="Times New Roman" w:hAnsi="Times New Roman"/>
          <w:b/>
          <w:sz w:val="24"/>
          <w:szCs w:val="24"/>
          <w:lang w:val="ro-RO"/>
        </w:rPr>
        <w:t>1</w:t>
      </w:r>
    </w:p>
    <w:p w14:paraId="0BAE5729" w14:textId="77777777" w:rsidR="004244AB" w:rsidRDefault="004244AB" w:rsidP="004244AB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3A527193" w14:textId="77777777" w:rsidR="004244AB" w:rsidRDefault="004244AB" w:rsidP="004244A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REFERAT DE APROBARE</w:t>
      </w:r>
    </w:p>
    <w:p w14:paraId="66EC4DD3" w14:textId="77777777" w:rsidR="00770C48" w:rsidRPr="003170B8" w:rsidRDefault="00770C48" w:rsidP="00770C48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privind aprobarea proiectului </w:t>
      </w:r>
      <w:r>
        <w:rPr>
          <w:b/>
          <w:bCs/>
          <w:i/>
          <w:iCs/>
          <w:lang w:val="es-ES_tradnl"/>
        </w:rPr>
        <w:t>,,</w:t>
      </w:r>
      <w:r>
        <w:rPr>
          <w:b/>
          <w:bCs/>
          <w:i/>
          <w:iCs/>
        </w:rPr>
        <w:t>Carpathian Small Aviation for sustainable development of border regions”</w:t>
      </w:r>
    </w:p>
    <w:p w14:paraId="12728E1E" w14:textId="77777777" w:rsidR="00770C48" w:rsidRPr="003170B8" w:rsidRDefault="00770C48" w:rsidP="00770C48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>și a sumelor necesare implementării acestuia</w:t>
      </w:r>
    </w:p>
    <w:p w14:paraId="4E5B8766" w14:textId="77777777" w:rsidR="004244AB" w:rsidRDefault="004244AB" w:rsidP="004244AB">
      <w:pPr>
        <w:pStyle w:val="Listparagraf"/>
        <w:ind w:left="0"/>
        <w:jc w:val="center"/>
        <w:rPr>
          <w:rFonts w:cs="Times New Roman"/>
          <w:lang w:val="ro-RO"/>
        </w:rPr>
      </w:pPr>
    </w:p>
    <w:p w14:paraId="1E07A5E7" w14:textId="617EFB18" w:rsidR="00AE210F" w:rsidRPr="005E2664" w:rsidRDefault="00AE210F" w:rsidP="00AE210F">
      <w:pPr>
        <w:pStyle w:val="Corp"/>
        <w:shd w:val="clear" w:color="auto" w:fill="FFFFFF"/>
        <w:ind w:firstLine="708"/>
        <w:jc w:val="both"/>
        <w:rPr>
          <w:color w:val="auto"/>
        </w:rPr>
      </w:pPr>
      <w:bookmarkStart w:id="9" w:name="_Hlk41387498"/>
      <w:r w:rsidRPr="005E2664">
        <w:rPr>
          <w:color w:val="auto"/>
          <w:lang w:val="it-IT"/>
        </w:rPr>
        <w:t>Regia Autonom</w:t>
      </w:r>
      <w:r w:rsidRPr="005E2664">
        <w:rPr>
          <w:color w:val="auto"/>
        </w:rPr>
        <w:t xml:space="preserve">ă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a </w:t>
      </w:r>
      <w:proofErr w:type="spellStart"/>
      <w:r w:rsidRPr="005E2664">
        <w:rPr>
          <w:color w:val="auto"/>
        </w:rPr>
        <w:t>depus</w:t>
      </w:r>
      <w:proofErr w:type="spellEnd"/>
      <w:r w:rsidRPr="005E2664">
        <w:rPr>
          <w:color w:val="auto"/>
        </w:rPr>
        <w:t xml:space="preserve"> </w:t>
      </w:r>
      <w:proofErr w:type="spellStart"/>
      <w:r>
        <w:rPr>
          <w:color w:val="auto"/>
        </w:rPr>
        <w:t>spre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finanțare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</w:t>
      </w:r>
      <w:proofErr w:type="spellEnd"/>
      <w:r w:rsidRPr="005E2664">
        <w:rPr>
          <w:color w:val="auto"/>
        </w:rPr>
        <w:t xml:space="preserve"> </w:t>
      </w:r>
      <w:r w:rsidRPr="005E2664">
        <w:rPr>
          <w:b/>
          <w:bCs/>
          <w:i/>
          <w:iCs/>
          <w:color w:val="auto"/>
          <w:lang w:val="es-ES_tradnl"/>
        </w:rPr>
        <w:t>,,</w:t>
      </w:r>
      <w:r w:rsidRPr="005E2664">
        <w:rPr>
          <w:b/>
          <w:bCs/>
          <w:i/>
          <w:iCs/>
          <w:color w:val="auto"/>
          <w:lang w:val="en-US"/>
        </w:rPr>
        <w:t>Carpathian Small Aviation for sustainable development of border regions</w:t>
      </w:r>
      <w:r w:rsidRPr="005E2664">
        <w:rPr>
          <w:b/>
          <w:bCs/>
          <w:i/>
          <w:iCs/>
          <w:color w:val="auto"/>
        </w:rPr>
        <w:t>”</w:t>
      </w:r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cadrul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Programului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Ungaria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Slovacia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România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Ucraina</w:t>
      </w:r>
      <w:proofErr w:type="spellEnd"/>
      <w:r w:rsidRPr="005E2664">
        <w:rPr>
          <w:color w:val="auto"/>
        </w:rPr>
        <w:t xml:space="preserve"> 2014 – 2020 (HUSKROUA), </w:t>
      </w:r>
      <w:proofErr w:type="spellStart"/>
      <w:r w:rsidRPr="005E2664">
        <w:rPr>
          <w:i/>
          <w:iCs/>
          <w:color w:val="auto"/>
        </w:rPr>
        <w:t>Obiectivul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tematic</w:t>
      </w:r>
      <w:proofErr w:type="spellEnd"/>
      <w:r w:rsidRPr="005E2664">
        <w:rPr>
          <w:i/>
          <w:iCs/>
          <w:color w:val="auto"/>
        </w:rPr>
        <w:t xml:space="preserve"> 7: ”</w:t>
      </w:r>
      <w:proofErr w:type="spellStart"/>
      <w:r w:rsidRPr="005E2664">
        <w:rPr>
          <w:i/>
          <w:iCs/>
          <w:color w:val="auto"/>
        </w:rPr>
        <w:t>Îmbunătățirea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accesibilităţii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în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regiuni</w:t>
      </w:r>
      <w:proofErr w:type="spellEnd"/>
      <w:r w:rsidRPr="005E2664">
        <w:rPr>
          <w:i/>
          <w:iCs/>
          <w:color w:val="auto"/>
        </w:rPr>
        <w:t xml:space="preserve">, </w:t>
      </w:r>
      <w:proofErr w:type="spellStart"/>
      <w:r w:rsidRPr="005E2664">
        <w:rPr>
          <w:i/>
          <w:iCs/>
          <w:color w:val="auto"/>
        </w:rPr>
        <w:t>dezvoltarea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transportului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şi</w:t>
      </w:r>
      <w:proofErr w:type="spellEnd"/>
      <w:r w:rsidRPr="005E2664">
        <w:rPr>
          <w:i/>
          <w:iCs/>
          <w:color w:val="auto"/>
        </w:rPr>
        <w:t xml:space="preserve"> a </w:t>
      </w:r>
      <w:proofErr w:type="spellStart"/>
      <w:r w:rsidRPr="005E2664">
        <w:rPr>
          <w:i/>
          <w:iCs/>
          <w:color w:val="auto"/>
        </w:rPr>
        <w:t>reţelelor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şi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sistemelor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comune</w:t>
      </w:r>
      <w:proofErr w:type="spellEnd"/>
      <w:r w:rsidRPr="005E2664">
        <w:rPr>
          <w:i/>
          <w:iCs/>
          <w:color w:val="auto"/>
        </w:rPr>
        <w:t xml:space="preserve"> de transport”</w:t>
      </w:r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Prioritatea</w:t>
      </w:r>
      <w:proofErr w:type="spellEnd"/>
      <w:r w:rsidRPr="005E2664">
        <w:rPr>
          <w:color w:val="auto"/>
        </w:rPr>
        <w:t xml:space="preserve"> 1: ”</w:t>
      </w:r>
      <w:proofErr w:type="spellStart"/>
      <w:r w:rsidRPr="005E2664">
        <w:rPr>
          <w:color w:val="auto"/>
        </w:rPr>
        <w:t>Dezvoltarea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infrastructurii</w:t>
      </w:r>
      <w:proofErr w:type="spellEnd"/>
      <w:r w:rsidRPr="005E2664">
        <w:rPr>
          <w:color w:val="auto"/>
        </w:rPr>
        <w:t xml:space="preserve"> de transport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vederea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îmbunătățirii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mobilităţii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persoanelor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bunurilor</w:t>
      </w:r>
      <w:proofErr w:type="spellEnd"/>
      <w:r w:rsidRPr="005E2664">
        <w:rPr>
          <w:color w:val="auto"/>
        </w:rPr>
        <w:t>”.</w:t>
      </w:r>
    </w:p>
    <w:p w14:paraId="26746097" w14:textId="77777777" w:rsidR="00AE210F" w:rsidRPr="005E2664" w:rsidRDefault="00AE210F" w:rsidP="00AE210F">
      <w:pPr>
        <w:pStyle w:val="Corp"/>
        <w:ind w:firstLine="720"/>
        <w:jc w:val="both"/>
        <w:rPr>
          <w:b/>
          <w:bCs/>
          <w:color w:val="auto"/>
        </w:rPr>
      </w:pP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cadrul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</w:t>
      </w:r>
      <w:r>
        <w:rPr>
          <w:color w:val="auto"/>
        </w:rPr>
        <w:t>ului</w:t>
      </w:r>
      <w:proofErr w:type="spellEnd"/>
      <w:r w:rsidRPr="005E2664">
        <w:rPr>
          <w:color w:val="auto"/>
        </w:rPr>
        <w:t xml:space="preserve">, </w:t>
      </w:r>
      <w:r>
        <w:rPr>
          <w:color w:val="auto"/>
        </w:rPr>
        <w:t xml:space="preserve">R. A.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</w:t>
      </w:r>
      <w:r>
        <w:rPr>
          <w:color w:val="auto"/>
        </w:rPr>
        <w:t xml:space="preserve">are </w:t>
      </w:r>
      <w:proofErr w:type="spellStart"/>
      <w:r>
        <w:rPr>
          <w:color w:val="auto"/>
        </w:rPr>
        <w:t>calitatea</w:t>
      </w:r>
      <w:proofErr w:type="spellEnd"/>
      <w:r>
        <w:rPr>
          <w:color w:val="auto"/>
        </w:rPr>
        <w:t xml:space="preserve"> de</w:t>
      </w:r>
      <w:r w:rsidRPr="005E2664">
        <w:rPr>
          <w:color w:val="auto"/>
        </w:rPr>
        <w:t xml:space="preserve"> </w:t>
      </w:r>
      <w:proofErr w:type="spellStart"/>
      <w:r w:rsidRPr="005E2664">
        <w:rPr>
          <w:b/>
          <w:bCs/>
          <w:color w:val="auto"/>
        </w:rPr>
        <w:t>lider</w:t>
      </w:r>
      <w:proofErr w:type="spellEnd"/>
      <w:r w:rsidRPr="005E2664">
        <w:rPr>
          <w:b/>
          <w:bCs/>
          <w:color w:val="auto"/>
        </w:rPr>
        <w:t xml:space="preserve"> de </w:t>
      </w:r>
      <w:proofErr w:type="spellStart"/>
      <w:r w:rsidRPr="005E2664">
        <w:rPr>
          <w:b/>
          <w:bCs/>
          <w:color w:val="auto"/>
        </w:rPr>
        <w:t>proiect</w:t>
      </w:r>
      <w:proofErr w:type="spellEnd"/>
      <w:r w:rsidRPr="005E2664">
        <w:rPr>
          <w:b/>
          <w:bCs/>
          <w:color w:val="auto"/>
        </w:rPr>
        <w:t xml:space="preserve"> </w:t>
      </w:r>
      <w:r w:rsidRPr="005E2664">
        <w:rPr>
          <w:color w:val="auto"/>
        </w:rPr>
        <w:t xml:space="preserve"> </w:t>
      </w:r>
      <w:proofErr w:type="spellStart"/>
      <w:r>
        <w:rPr>
          <w:color w:val="auto"/>
        </w:rPr>
        <w:t>având</w:t>
      </w:r>
      <w:proofErr w:type="spellEnd"/>
      <w:r w:rsidRPr="005E2664">
        <w:rPr>
          <w:color w:val="auto"/>
        </w:rPr>
        <w:t xml:space="preserve"> ca </w:t>
      </w:r>
      <w:proofErr w:type="spellStart"/>
      <w:r w:rsidRPr="005E2664">
        <w:rPr>
          <w:b/>
          <w:bCs/>
          <w:color w:val="auto"/>
        </w:rPr>
        <w:t>pa</w:t>
      </w:r>
      <w:r w:rsidRPr="005E2664">
        <w:rPr>
          <w:b/>
          <w:bCs/>
          <w:color w:val="auto"/>
          <w:lang w:val="en-US"/>
        </w:rPr>
        <w:t>rteneri</w:t>
      </w:r>
      <w:proofErr w:type="spellEnd"/>
      <w:r w:rsidRPr="005E2664">
        <w:rPr>
          <w:color w:val="auto"/>
          <w:lang w:val="en-US"/>
        </w:rPr>
        <w:t>:</w:t>
      </w:r>
    </w:p>
    <w:p w14:paraId="59AA5A3E" w14:textId="77777777" w:rsidR="00AE210F" w:rsidRPr="005E2664" w:rsidRDefault="00AE210F" w:rsidP="00AE210F">
      <w:pPr>
        <w:pStyle w:val="List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5E2664">
        <w:t>Agency of Regional Development and Cross-Border Cooperation ”Transcarpathia” of Transcarpathian Regional Council (</w:t>
      </w:r>
      <w:proofErr w:type="spellStart"/>
      <w:r w:rsidRPr="005E2664">
        <w:t>Ucraina</w:t>
      </w:r>
      <w:proofErr w:type="spellEnd"/>
      <w:r w:rsidRPr="005E2664">
        <w:t>);</w:t>
      </w:r>
    </w:p>
    <w:p w14:paraId="7754F11C" w14:textId="77777777" w:rsidR="00AE210F" w:rsidRPr="005E2664" w:rsidRDefault="00AE210F" w:rsidP="00AE210F">
      <w:pPr>
        <w:pStyle w:val="List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5E2664">
        <w:t>International Association of Regional Development Institutions (</w:t>
      </w:r>
      <w:proofErr w:type="spellStart"/>
      <w:r w:rsidRPr="005E2664">
        <w:t>Ucraina</w:t>
      </w:r>
      <w:proofErr w:type="spellEnd"/>
      <w:r w:rsidRPr="005E2664">
        <w:t>);</w:t>
      </w:r>
    </w:p>
    <w:p w14:paraId="10B2B14A" w14:textId="77777777" w:rsidR="00AE210F" w:rsidRPr="005E2664" w:rsidRDefault="00AE210F" w:rsidP="00AE210F">
      <w:pPr>
        <w:pStyle w:val="List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</w:pPr>
      <w:r w:rsidRPr="005E2664">
        <w:t>Regional Development Association for the Carpathian Euroregion (</w:t>
      </w:r>
      <w:proofErr w:type="spellStart"/>
      <w:r w:rsidRPr="005E2664">
        <w:t>Ungaria</w:t>
      </w:r>
      <w:proofErr w:type="spellEnd"/>
      <w:r w:rsidRPr="005E2664">
        <w:t>);</w:t>
      </w:r>
    </w:p>
    <w:p w14:paraId="32482FF0" w14:textId="77777777" w:rsidR="00AE210F" w:rsidRPr="005E2664" w:rsidRDefault="00AE210F" w:rsidP="00AE210F">
      <w:pPr>
        <w:pStyle w:val="Listparagraf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b/>
          <w:bCs/>
        </w:rPr>
      </w:pPr>
      <w:r w:rsidRPr="005E2664">
        <w:t>Regional Innovation Agency (</w:t>
      </w:r>
      <w:proofErr w:type="spellStart"/>
      <w:r w:rsidRPr="005E2664">
        <w:t>Slovacia</w:t>
      </w:r>
      <w:proofErr w:type="spellEnd"/>
      <w:r w:rsidRPr="005E2664">
        <w:t>).</w:t>
      </w:r>
    </w:p>
    <w:p w14:paraId="1663CBAD" w14:textId="77777777" w:rsidR="00AE210F" w:rsidRPr="005E2664" w:rsidRDefault="00AE210F" w:rsidP="00AE210F">
      <w:pPr>
        <w:pStyle w:val="Corp"/>
        <w:ind w:firstLine="720"/>
        <w:jc w:val="both"/>
        <w:rPr>
          <w:color w:val="auto"/>
          <w:u w:color="FF0000"/>
        </w:rPr>
      </w:pPr>
      <w:r>
        <w:rPr>
          <w:color w:val="auto"/>
        </w:rPr>
        <w:t xml:space="preserve">Prin </w:t>
      </w:r>
      <w:proofErr w:type="spellStart"/>
      <w:r>
        <w:rPr>
          <w:color w:val="auto"/>
        </w:rPr>
        <w:t>activitățile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</w:t>
      </w:r>
      <w:proofErr w:type="spellStart"/>
      <w:r w:rsidRPr="005E2664">
        <w:rPr>
          <w:color w:val="auto"/>
        </w:rPr>
        <w:t>își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propune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realizarea</w:t>
      </w:r>
      <w:proofErr w:type="spellEnd"/>
      <w:r w:rsidRPr="005E2664">
        <w:rPr>
          <w:color w:val="auto"/>
        </w:rPr>
        <w:t xml:space="preserve"> de </w:t>
      </w:r>
      <w:proofErr w:type="spellStart"/>
      <w:r w:rsidRPr="005E2664">
        <w:rPr>
          <w:color w:val="auto"/>
        </w:rPr>
        <w:t>investiţii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achiziţionarea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unor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echipamente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specifice</w:t>
      </w:r>
      <w:proofErr w:type="spellEnd"/>
      <w:r w:rsidRPr="005E2664">
        <w:rPr>
          <w:color w:val="auto"/>
        </w:rPr>
        <w:t xml:space="preserve"> </w:t>
      </w:r>
      <w:r w:rsidRPr="005E2664">
        <w:rPr>
          <w:color w:val="auto"/>
          <w:u w:color="FF0000"/>
        </w:rPr>
        <w:t>(</w:t>
      </w:r>
      <w:proofErr w:type="spellStart"/>
      <w:r w:rsidRPr="005E2664">
        <w:rPr>
          <w:color w:val="auto"/>
          <w:u w:color="FF0000"/>
        </w:rPr>
        <w:t>utilaj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multifunctional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întreținere</w:t>
      </w:r>
      <w:proofErr w:type="spellEnd"/>
      <w:r w:rsidRPr="005E2664">
        <w:rPr>
          <w:color w:val="auto"/>
          <w:u w:color="FF0000"/>
        </w:rPr>
        <w:t xml:space="preserve"> ș</w:t>
      </w:r>
      <w:r w:rsidRPr="005E2664">
        <w:rPr>
          <w:color w:val="auto"/>
          <w:u w:color="FF0000"/>
          <w:lang w:val="it-IT"/>
        </w:rPr>
        <w:t>i cur</w:t>
      </w:r>
      <w:proofErr w:type="spellStart"/>
      <w:r w:rsidRPr="005E2664">
        <w:rPr>
          <w:color w:val="auto"/>
          <w:u w:color="FF0000"/>
        </w:rPr>
        <w:t>ăț</w:t>
      </w:r>
      <w:proofErr w:type="spellEnd"/>
      <w:r w:rsidRPr="005E2664">
        <w:rPr>
          <w:color w:val="auto"/>
          <w:u w:color="FF0000"/>
          <w:lang w:val="it-IT"/>
        </w:rPr>
        <w:t>are pist</w:t>
      </w:r>
      <w:r w:rsidRPr="005E2664">
        <w:rPr>
          <w:color w:val="auto"/>
          <w:u w:color="FF0000"/>
        </w:rPr>
        <w:t xml:space="preserve">ă </w:t>
      </w:r>
      <w:proofErr w:type="spellStart"/>
      <w:r w:rsidRPr="005E2664">
        <w:rPr>
          <w:color w:val="auto"/>
          <w:u w:color="FF0000"/>
        </w:rPr>
        <w:t>și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suprafețe</w:t>
      </w:r>
      <w:proofErr w:type="spellEnd"/>
      <w:r w:rsidRPr="005E2664">
        <w:rPr>
          <w:color w:val="auto"/>
          <w:u w:color="FF0000"/>
        </w:rPr>
        <w:t xml:space="preserve"> de </w:t>
      </w:r>
      <w:proofErr w:type="spellStart"/>
      <w:r w:rsidRPr="005E2664">
        <w:rPr>
          <w:color w:val="auto"/>
          <w:u w:color="FF0000"/>
        </w:rPr>
        <w:t>mișcare</w:t>
      </w:r>
      <w:proofErr w:type="spellEnd"/>
      <w:r w:rsidRPr="005E2664">
        <w:rPr>
          <w:color w:val="auto"/>
          <w:u w:color="FF0000"/>
        </w:rPr>
        <w:t>)</w:t>
      </w:r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dezvoltarea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primei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platforme</w:t>
      </w:r>
      <w:proofErr w:type="spellEnd"/>
      <w:r w:rsidRPr="005E2664">
        <w:rPr>
          <w:color w:val="auto"/>
        </w:rPr>
        <w:t xml:space="preserve"> de flight-sharing, </w:t>
      </w:r>
      <w:proofErr w:type="spellStart"/>
      <w:r w:rsidRPr="005E2664">
        <w:rPr>
          <w:color w:val="auto"/>
        </w:rPr>
        <w:t>realizarea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primului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ghid</w:t>
      </w:r>
      <w:proofErr w:type="spellEnd"/>
      <w:r w:rsidRPr="005E2664">
        <w:rPr>
          <w:color w:val="auto"/>
        </w:rPr>
        <w:t xml:space="preserve"> VFR </w:t>
      </w:r>
      <w:proofErr w:type="spellStart"/>
      <w:r w:rsidRPr="005E2664">
        <w:rPr>
          <w:color w:val="auto"/>
        </w:rPr>
        <w:t>transnațional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cu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aeroporturile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aerodromurile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regiunile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aferente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promovarea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zborurilor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a </w:t>
      </w:r>
      <w:proofErr w:type="spellStart"/>
      <w:r w:rsidRPr="005E2664">
        <w:rPr>
          <w:color w:val="auto"/>
        </w:rPr>
        <w:t>aviației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generale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cele</w:t>
      </w:r>
      <w:proofErr w:type="spellEnd"/>
      <w:r w:rsidRPr="005E2664">
        <w:rPr>
          <w:color w:val="auto"/>
        </w:rPr>
        <w:t xml:space="preserve"> 4 </w:t>
      </w:r>
      <w:proofErr w:type="spellStart"/>
      <w:r w:rsidRPr="005E2664">
        <w:rPr>
          <w:color w:val="auto"/>
        </w:rPr>
        <w:t>țări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  <w:u w:color="FF0000"/>
        </w:rPr>
        <w:t>achiziția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unor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dotări</w:t>
      </w:r>
      <w:proofErr w:type="spellEnd"/>
      <w:r w:rsidRPr="005E2664">
        <w:rPr>
          <w:color w:val="auto"/>
          <w:u w:color="FF0000"/>
        </w:rPr>
        <w:t xml:space="preserve"> IT, </w:t>
      </w:r>
      <w:proofErr w:type="spellStart"/>
      <w:r w:rsidRPr="005E2664">
        <w:rPr>
          <w:color w:val="auto"/>
          <w:u w:color="FF0000"/>
        </w:rPr>
        <w:t>organizarea</w:t>
      </w:r>
      <w:proofErr w:type="spellEnd"/>
      <w:r w:rsidRPr="005E2664">
        <w:rPr>
          <w:color w:val="auto"/>
          <w:u w:color="FF0000"/>
        </w:rPr>
        <w:t xml:space="preserve"> de </w:t>
      </w:r>
      <w:proofErr w:type="spellStart"/>
      <w:r w:rsidRPr="005E2664">
        <w:rPr>
          <w:color w:val="auto"/>
          <w:u w:color="FF0000"/>
        </w:rPr>
        <w:t>întâlniri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în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vederea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facilitării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conexiunilor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publice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pentru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aeroporturile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mici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din</w:t>
      </w:r>
      <w:proofErr w:type="spellEnd"/>
      <w:r w:rsidRPr="005E2664">
        <w:rPr>
          <w:color w:val="auto"/>
          <w:u w:color="FF0000"/>
        </w:rPr>
        <w:t xml:space="preserve"> zona </w:t>
      </w:r>
      <w:proofErr w:type="spellStart"/>
      <w:r w:rsidRPr="005E2664">
        <w:rPr>
          <w:color w:val="auto"/>
          <w:u w:color="FF0000"/>
        </w:rPr>
        <w:t>eligibilă</w:t>
      </w:r>
      <w:proofErr w:type="spellEnd"/>
      <w:r w:rsidRPr="005E2664">
        <w:rPr>
          <w:color w:val="auto"/>
          <w:u w:color="FF0000"/>
        </w:rPr>
        <w:t xml:space="preserve"> (cum </w:t>
      </w:r>
      <w:proofErr w:type="spellStart"/>
      <w:r w:rsidRPr="005E2664">
        <w:rPr>
          <w:color w:val="auto"/>
          <w:u w:color="FF0000"/>
        </w:rPr>
        <w:t>ar</w:t>
      </w:r>
      <w:proofErr w:type="spellEnd"/>
      <w:r w:rsidRPr="005E2664">
        <w:rPr>
          <w:color w:val="auto"/>
          <w:u w:color="FF0000"/>
        </w:rPr>
        <w:t xml:space="preserve"> fi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Kosice,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Nyiregyhaza </w:t>
      </w:r>
      <w:proofErr w:type="spellStart"/>
      <w:r w:rsidRPr="005E2664">
        <w:rPr>
          <w:color w:val="auto"/>
          <w:u w:color="FF0000"/>
          <w:lang w:val="en-US"/>
        </w:rPr>
        <w:t>și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</w:t>
      </w:r>
      <w:proofErr w:type="spellStart"/>
      <w:r w:rsidRPr="005E2664">
        <w:rPr>
          <w:color w:val="auto"/>
          <w:u w:color="FF0000"/>
          <w:lang w:val="en-US"/>
        </w:rPr>
        <w:t>Ujgorod</w:t>
      </w:r>
      <w:proofErr w:type="spellEnd"/>
      <w:r w:rsidRPr="005E2664">
        <w:rPr>
          <w:color w:val="auto"/>
          <w:u w:color="FF0000"/>
          <w:lang w:val="en-US"/>
        </w:rPr>
        <w:t xml:space="preserve">), </w:t>
      </w:r>
      <w:proofErr w:type="spellStart"/>
      <w:r w:rsidRPr="005E2664">
        <w:rPr>
          <w:color w:val="auto"/>
          <w:u w:color="FF0000"/>
        </w:rPr>
        <w:t>precum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și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organizarea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unui</w:t>
      </w:r>
      <w:proofErr w:type="spellEnd"/>
      <w:r w:rsidRPr="005E2664">
        <w:rPr>
          <w:color w:val="auto"/>
          <w:u w:color="FF0000"/>
          <w:lang w:val="en-US"/>
        </w:rPr>
        <w:t xml:space="preserve"> Meeting </w:t>
      </w:r>
      <w:proofErr w:type="spellStart"/>
      <w:r w:rsidRPr="005E2664">
        <w:rPr>
          <w:color w:val="auto"/>
          <w:u w:color="FF0000"/>
          <w:lang w:val="en-US"/>
        </w:rPr>
        <w:t>aviatic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în</w:t>
      </w:r>
      <w:proofErr w:type="spellEnd"/>
      <w:r w:rsidRPr="005E2664">
        <w:rPr>
          <w:color w:val="auto"/>
          <w:u w:color="FF0000"/>
          <w:lang w:val="en-US"/>
        </w:rPr>
        <w:t xml:space="preserve"> Satu Mare.</w:t>
      </w:r>
    </w:p>
    <w:p w14:paraId="0D897C40" w14:textId="77777777" w:rsidR="00AE210F" w:rsidRPr="005E2664" w:rsidRDefault="00AE210F" w:rsidP="00AE210F">
      <w:pPr>
        <w:pStyle w:val="Corp"/>
        <w:ind w:firstLine="720"/>
        <w:jc w:val="both"/>
        <w:rPr>
          <w:color w:val="auto"/>
        </w:rPr>
      </w:pPr>
      <w:proofErr w:type="spellStart"/>
      <w:r w:rsidRPr="005E2664">
        <w:rPr>
          <w:color w:val="auto"/>
          <w:lang w:val="en-US"/>
        </w:rPr>
        <w:t>Termenul</w:t>
      </w:r>
      <w:proofErr w:type="spellEnd"/>
      <w:r w:rsidRPr="005E2664">
        <w:rPr>
          <w:color w:val="auto"/>
          <w:lang w:val="en-US"/>
        </w:rPr>
        <w:t xml:space="preserve"> de </w:t>
      </w:r>
      <w:proofErr w:type="spellStart"/>
      <w:r w:rsidRPr="005E2664">
        <w:rPr>
          <w:color w:val="auto"/>
          <w:lang w:val="en-US"/>
        </w:rPr>
        <w:t>implementare</w:t>
      </w:r>
      <w:proofErr w:type="spellEnd"/>
      <w:r w:rsidRPr="005E2664">
        <w:rPr>
          <w:color w:val="auto"/>
          <w:lang w:val="en-US"/>
        </w:rPr>
        <w:t xml:space="preserve"> a </w:t>
      </w:r>
      <w:proofErr w:type="spellStart"/>
      <w:r w:rsidRPr="005E2664">
        <w:rPr>
          <w:color w:val="auto"/>
          <w:lang w:val="en-US"/>
        </w:rPr>
        <w:t>proiectului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este</w:t>
      </w:r>
      <w:proofErr w:type="spellEnd"/>
      <w:r w:rsidRPr="005E2664">
        <w:rPr>
          <w:color w:val="auto"/>
          <w:lang w:val="en-US"/>
        </w:rPr>
        <w:t xml:space="preserve"> de 18 </w:t>
      </w:r>
      <w:proofErr w:type="spellStart"/>
      <w:r w:rsidRPr="005E2664">
        <w:rPr>
          <w:color w:val="auto"/>
          <w:lang w:val="en-US"/>
        </w:rPr>
        <w:t>luni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și</w:t>
      </w:r>
      <w:proofErr w:type="spellEnd"/>
      <w:r w:rsidRPr="005E2664">
        <w:rPr>
          <w:color w:val="auto"/>
          <w:lang w:val="en-US"/>
        </w:rPr>
        <w:t xml:space="preserve"> are un </w:t>
      </w:r>
      <w:proofErr w:type="spellStart"/>
      <w:r w:rsidRPr="005E2664">
        <w:rPr>
          <w:color w:val="auto"/>
          <w:lang w:val="en-US"/>
        </w:rPr>
        <w:t>buget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estimat</w:t>
      </w:r>
      <w:proofErr w:type="spellEnd"/>
      <w:r w:rsidRPr="005E2664">
        <w:rPr>
          <w:color w:val="auto"/>
          <w:lang w:val="en-US"/>
        </w:rPr>
        <w:t xml:space="preserve"> total, </w:t>
      </w:r>
      <w:proofErr w:type="spellStart"/>
      <w:r w:rsidRPr="005E2664">
        <w:rPr>
          <w:color w:val="auto"/>
          <w:lang w:val="en-US"/>
        </w:rPr>
        <w:t>fără</w:t>
      </w:r>
      <w:proofErr w:type="spellEnd"/>
      <w:r w:rsidRPr="005E2664">
        <w:rPr>
          <w:color w:val="auto"/>
          <w:lang w:val="en-US"/>
        </w:rPr>
        <w:t xml:space="preserve"> TVA, de </w:t>
      </w:r>
      <w:r w:rsidRPr="005E2664">
        <w:rPr>
          <w:b/>
          <w:bCs/>
          <w:color w:val="auto"/>
          <w:lang w:val="en-US"/>
        </w:rPr>
        <w:t>1.111.108,40 euro</w:t>
      </w:r>
      <w:r w:rsidRPr="005E2664">
        <w:rPr>
          <w:color w:val="auto"/>
          <w:lang w:val="en-US"/>
        </w:rPr>
        <w:t xml:space="preserve">, </w:t>
      </w:r>
      <w:proofErr w:type="spellStart"/>
      <w:r w:rsidRPr="005E2664">
        <w:rPr>
          <w:color w:val="auto"/>
          <w:lang w:val="en-US"/>
        </w:rPr>
        <w:t>defalcat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după</w:t>
      </w:r>
      <w:proofErr w:type="spellEnd"/>
      <w:r w:rsidRPr="005E2664">
        <w:rPr>
          <w:color w:val="auto"/>
          <w:lang w:val="en-US"/>
        </w:rPr>
        <w:t xml:space="preserve"> cum </w:t>
      </w:r>
      <w:proofErr w:type="spellStart"/>
      <w:r w:rsidRPr="005E2664">
        <w:rPr>
          <w:color w:val="auto"/>
          <w:lang w:val="en-US"/>
        </w:rPr>
        <w:t>urmează</w:t>
      </w:r>
      <w:proofErr w:type="spellEnd"/>
      <w:r w:rsidRPr="005E2664">
        <w:rPr>
          <w:color w:val="auto"/>
          <w:lang w:val="en-US"/>
        </w:rPr>
        <w:t>: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3"/>
        <w:gridCol w:w="3717"/>
      </w:tblGrid>
      <w:tr w:rsidR="00AE210F" w:rsidRPr="005E2664" w14:paraId="5ACEDE90" w14:textId="77777777" w:rsidTr="00696583">
        <w:trPr>
          <w:trHeight w:val="310"/>
          <w:jc w:val="center"/>
        </w:trPr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052E7" w14:textId="77777777" w:rsidR="00AE210F" w:rsidRPr="005E2664" w:rsidRDefault="00AE210F" w:rsidP="00696583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>Leader Satu Mare Airport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955D6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446.230 euro</w:t>
            </w:r>
          </w:p>
        </w:tc>
      </w:tr>
      <w:tr w:rsidR="00AE210F" w:rsidRPr="005E2664" w14:paraId="03632FE8" w14:textId="77777777" w:rsidTr="00696583">
        <w:trPr>
          <w:trHeight w:val="1350"/>
          <w:jc w:val="center"/>
        </w:trPr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D22C3" w14:textId="77777777" w:rsidR="00AE210F" w:rsidRPr="005E2664" w:rsidRDefault="00AE210F" w:rsidP="00696583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1</w:t>
            </w:r>
          </w:p>
          <w:p w14:paraId="3D6B749F" w14:textId="77777777" w:rsidR="00AE210F" w:rsidRPr="005E2664" w:rsidRDefault="00AE210F" w:rsidP="00696583">
            <w:pPr>
              <w:pStyle w:val="Corp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Agency of Regional Development and Cross-Border Co-operation ”Transcarpathia” of </w:t>
            </w:r>
            <w:proofErr w:type="spellStart"/>
            <w:r w:rsidRPr="005E2664">
              <w:rPr>
                <w:color w:val="auto"/>
                <w:lang w:val="en-US"/>
              </w:rPr>
              <w:t>Zakarpattya</w:t>
            </w:r>
            <w:proofErr w:type="spellEnd"/>
            <w:r w:rsidRPr="005E2664">
              <w:rPr>
                <w:color w:val="auto"/>
                <w:lang w:val="en-US"/>
              </w:rPr>
              <w:t xml:space="preserve"> Regional Council 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5D32C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341.530 euro</w:t>
            </w:r>
          </w:p>
        </w:tc>
      </w:tr>
      <w:tr w:rsidR="00AE210F" w:rsidRPr="005E2664" w14:paraId="089B959D" w14:textId="77777777" w:rsidTr="00696583">
        <w:trPr>
          <w:trHeight w:val="10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807F" w14:textId="77777777" w:rsidR="00AE210F" w:rsidRPr="005E2664" w:rsidRDefault="00AE210F" w:rsidP="00696583">
            <w:pPr>
              <w:pStyle w:val="Corp"/>
              <w:jc w:val="both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2</w:t>
            </w:r>
          </w:p>
          <w:p w14:paraId="791B37DD" w14:textId="77777777" w:rsidR="00AE210F" w:rsidRPr="005E2664" w:rsidRDefault="00AE210F" w:rsidP="00696583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International Association of Regional Development Institutions 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0E2D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108.618 euro</w:t>
            </w:r>
          </w:p>
        </w:tc>
      </w:tr>
      <w:tr w:rsidR="00AE210F" w:rsidRPr="005E2664" w14:paraId="2A6EE2DB" w14:textId="77777777" w:rsidTr="00696583">
        <w:trPr>
          <w:trHeight w:val="10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76387" w14:textId="77777777" w:rsidR="00AE210F" w:rsidRPr="005E2664" w:rsidRDefault="00AE210F" w:rsidP="00696583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3</w:t>
            </w:r>
          </w:p>
          <w:p w14:paraId="4C744CD1" w14:textId="77777777" w:rsidR="00AE210F" w:rsidRDefault="00AE210F" w:rsidP="00696583">
            <w:pPr>
              <w:pStyle w:val="Corp"/>
              <w:rPr>
                <w:color w:val="auto"/>
                <w:lang w:val="en-US"/>
              </w:rPr>
            </w:pPr>
            <w:r w:rsidRPr="005E2664">
              <w:rPr>
                <w:color w:val="auto"/>
                <w:lang w:val="en-US"/>
              </w:rPr>
              <w:t xml:space="preserve">Regional Development Association for the Carpathian Euroregion </w:t>
            </w:r>
          </w:p>
          <w:p w14:paraId="2342146D" w14:textId="5AAA25AD" w:rsidR="006B70F1" w:rsidRPr="006B70F1" w:rsidRDefault="006B70F1" w:rsidP="006B70F1">
            <w:pPr>
              <w:jc w:val="right"/>
              <w:rPr>
                <w:lang w:val="fr-FR" w:eastAsia="ro-RO"/>
              </w:rPr>
            </w:pP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6008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107.365,20 euro</w:t>
            </w:r>
          </w:p>
        </w:tc>
      </w:tr>
      <w:tr w:rsidR="00AE210F" w:rsidRPr="005E2664" w14:paraId="5A9842CB" w14:textId="77777777" w:rsidTr="00696583">
        <w:trPr>
          <w:trHeight w:val="7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BE20" w14:textId="77777777" w:rsidR="00AE210F" w:rsidRPr="005E2664" w:rsidRDefault="00AE210F" w:rsidP="00696583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lastRenderedPageBreak/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4</w:t>
            </w:r>
          </w:p>
          <w:p w14:paraId="0CE7D846" w14:textId="77777777" w:rsidR="00AE210F" w:rsidRPr="005E2664" w:rsidRDefault="00AE210F" w:rsidP="00696583">
            <w:pPr>
              <w:pStyle w:val="Corp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Regional Innovation Agency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0B8A4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107.365,20 euro</w:t>
            </w:r>
          </w:p>
        </w:tc>
      </w:tr>
      <w:tr w:rsidR="00AE210F" w:rsidRPr="005E2664" w14:paraId="59243798" w14:textId="77777777" w:rsidTr="00696583">
        <w:trPr>
          <w:trHeight w:val="300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012" w14:textId="77777777" w:rsidR="00AE210F" w:rsidRPr="005E2664" w:rsidRDefault="00AE210F" w:rsidP="00696583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>Total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92B7" w14:textId="77777777" w:rsidR="00AE210F" w:rsidRPr="005E2664" w:rsidRDefault="00AE210F" w:rsidP="00696583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 xml:space="preserve">1.111.108,40 </w:t>
            </w:r>
            <w:r w:rsidRPr="005E2664">
              <w:rPr>
                <w:color w:val="auto"/>
                <w:lang w:val="en-US"/>
              </w:rPr>
              <w:t>euro</w:t>
            </w:r>
          </w:p>
        </w:tc>
      </w:tr>
    </w:tbl>
    <w:p w14:paraId="5D759623" w14:textId="77777777" w:rsidR="00AE210F" w:rsidRPr="005E2664" w:rsidRDefault="00AE210F" w:rsidP="00AE210F">
      <w:pPr>
        <w:pStyle w:val="Corp"/>
        <w:rPr>
          <w:b/>
          <w:bCs/>
          <w:color w:val="auto"/>
        </w:rPr>
      </w:pPr>
    </w:p>
    <w:p w14:paraId="030DA758" w14:textId="77777777" w:rsidR="00AE210F" w:rsidRPr="005E2664" w:rsidRDefault="00AE210F" w:rsidP="00AE210F">
      <w:pPr>
        <w:pStyle w:val="Corp"/>
        <w:rPr>
          <w:color w:val="auto"/>
        </w:rPr>
      </w:pPr>
      <w:r w:rsidRPr="005E2664">
        <w:rPr>
          <w:b/>
          <w:bCs/>
          <w:color w:val="auto"/>
        </w:rPr>
        <w:tab/>
      </w:r>
      <w:proofErr w:type="spellStart"/>
      <w:r w:rsidRPr="0006203B">
        <w:rPr>
          <w:b/>
          <w:bCs/>
          <w:color w:val="auto"/>
        </w:rPr>
        <w:t>Totalul</w:t>
      </w:r>
      <w:proofErr w:type="spellEnd"/>
      <w:r w:rsidRPr="0006203B">
        <w:rPr>
          <w:b/>
          <w:bCs/>
          <w:color w:val="auto"/>
        </w:rPr>
        <w:t xml:space="preserve"> </w:t>
      </w:r>
      <w:proofErr w:type="spellStart"/>
      <w:r w:rsidRPr="0006203B">
        <w:rPr>
          <w:b/>
          <w:bCs/>
          <w:color w:val="auto"/>
        </w:rPr>
        <w:t>bugetului</w:t>
      </w:r>
      <w:proofErr w:type="spellEnd"/>
      <w:r w:rsidRPr="0006203B">
        <w:rPr>
          <w:b/>
          <w:bCs/>
          <w:color w:val="auto"/>
        </w:rPr>
        <w:t xml:space="preserve"> </w:t>
      </w:r>
      <w:proofErr w:type="spellStart"/>
      <w:r w:rsidRPr="0006203B">
        <w:rPr>
          <w:b/>
          <w:bCs/>
          <w:color w:val="auto"/>
        </w:rPr>
        <w:t>poiectului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pentru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Aeroportul</w:t>
      </w:r>
      <w:proofErr w:type="spellEnd"/>
      <w:r w:rsidRPr="00DE450C">
        <w:rPr>
          <w:b/>
          <w:bCs/>
          <w:color w:val="auto"/>
        </w:rPr>
        <w:t xml:space="preserve"> Satu Mare</w:t>
      </w:r>
      <w:r>
        <w:rPr>
          <w:color w:val="auto"/>
        </w:rPr>
        <w:t xml:space="preserve"> este de</w:t>
      </w:r>
      <w:r w:rsidRPr="005E2664">
        <w:rPr>
          <w:color w:val="auto"/>
        </w:rPr>
        <w:t xml:space="preserve"> </w:t>
      </w:r>
      <w:r w:rsidRPr="005E2664">
        <w:rPr>
          <w:b/>
          <w:bCs/>
          <w:color w:val="auto"/>
          <w:lang w:val="pt-PT"/>
        </w:rPr>
        <w:t>446.230 euro</w:t>
      </w:r>
      <w:r w:rsidRPr="005E2664">
        <w:rPr>
          <w:color w:val="auto"/>
        </w:rPr>
        <w:t xml:space="preserve">, </w:t>
      </w:r>
      <w:proofErr w:type="spellStart"/>
      <w:r>
        <w:rPr>
          <w:color w:val="auto"/>
        </w:rPr>
        <w:t>fiind</w:t>
      </w:r>
      <w:proofErr w:type="spellEnd"/>
      <w:r>
        <w:rPr>
          <w:color w:val="auto"/>
        </w:rPr>
        <w:t xml:space="preserve"> </w:t>
      </w:r>
      <w:proofErr w:type="spellStart"/>
      <w:r w:rsidRPr="005E2664">
        <w:rPr>
          <w:color w:val="auto"/>
        </w:rPr>
        <w:t>compus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>:</w:t>
      </w:r>
    </w:p>
    <w:p w14:paraId="3DD97A4A" w14:textId="77777777" w:rsidR="00AE210F" w:rsidRPr="005E2664" w:rsidRDefault="00AE210F" w:rsidP="00AE210F">
      <w:pPr>
        <w:pStyle w:val="Corp"/>
        <w:jc w:val="both"/>
        <w:rPr>
          <w:color w:val="auto"/>
        </w:rPr>
      </w:pPr>
      <w:r w:rsidRPr="005E2664">
        <w:rPr>
          <w:color w:val="auto"/>
        </w:rPr>
        <w:t xml:space="preserve">            Program HUSKROUA 90%:</w:t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  <w:t xml:space="preserve">           401.607</w:t>
      </w:r>
      <w:r>
        <w:rPr>
          <w:color w:val="auto"/>
        </w:rPr>
        <w:t>,00</w:t>
      </w:r>
      <w:r w:rsidRPr="005E2664">
        <w:rPr>
          <w:color w:val="auto"/>
        </w:rPr>
        <w:t xml:space="preserve"> euro</w:t>
      </w:r>
    </w:p>
    <w:p w14:paraId="5B353FE0" w14:textId="77777777" w:rsidR="00AE210F" w:rsidRPr="005E2664" w:rsidRDefault="00AE210F" w:rsidP="00AE210F">
      <w:pPr>
        <w:pStyle w:val="Corp"/>
        <w:jc w:val="both"/>
        <w:rPr>
          <w:color w:val="auto"/>
        </w:rPr>
      </w:pPr>
      <w:r w:rsidRPr="005E2664">
        <w:rPr>
          <w:color w:val="auto"/>
          <w:lang w:val="en-US"/>
        </w:rPr>
        <w:tab/>
      </w:r>
      <w:proofErr w:type="spellStart"/>
      <w:r w:rsidRPr="005E2664">
        <w:rPr>
          <w:color w:val="auto"/>
          <w:lang w:val="en-US"/>
        </w:rPr>
        <w:t>Cofinan</w:t>
      </w:r>
      <w:r w:rsidRPr="005E2664">
        <w:rPr>
          <w:color w:val="auto"/>
        </w:rPr>
        <w:t>țare</w:t>
      </w:r>
      <w:proofErr w:type="spellEnd"/>
      <w:r w:rsidRPr="005E2664">
        <w:rPr>
          <w:color w:val="auto"/>
        </w:rPr>
        <w:t xml:space="preserve"> </w:t>
      </w:r>
      <w:r w:rsidRPr="005E2664">
        <w:rPr>
          <w:color w:val="auto"/>
          <w:lang w:val="pt-PT"/>
        </w:rPr>
        <w:t>10%</w:t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  <w:t xml:space="preserve"> </w:t>
      </w:r>
      <w:r w:rsidRPr="005E2664">
        <w:rPr>
          <w:color w:val="auto"/>
          <w:lang w:val="pt-PT"/>
        </w:rPr>
        <w:tab/>
        <w:t xml:space="preserve"> 44.623</w:t>
      </w:r>
      <w:r>
        <w:rPr>
          <w:color w:val="auto"/>
          <w:lang w:val="pt-PT"/>
        </w:rPr>
        <w:t>,00</w:t>
      </w:r>
      <w:r w:rsidRPr="005E2664">
        <w:rPr>
          <w:color w:val="auto"/>
          <w:lang w:val="pt-PT"/>
        </w:rPr>
        <w:t xml:space="preserve"> euro</w:t>
      </w:r>
    </w:p>
    <w:p w14:paraId="24E060CC" w14:textId="77777777" w:rsidR="00AE210F" w:rsidRPr="005E2664" w:rsidRDefault="00AE210F" w:rsidP="00AE210F">
      <w:pPr>
        <w:pStyle w:val="Corp"/>
        <w:jc w:val="both"/>
        <w:rPr>
          <w:i/>
          <w:iCs/>
          <w:color w:val="auto"/>
        </w:rPr>
      </w:pPr>
      <w:proofErr w:type="spellStart"/>
      <w:r w:rsidRPr="005E2664">
        <w:rPr>
          <w:i/>
          <w:iCs/>
          <w:color w:val="auto"/>
        </w:rPr>
        <w:t>din</w:t>
      </w:r>
      <w:proofErr w:type="spellEnd"/>
      <w:r w:rsidRPr="005E2664">
        <w:rPr>
          <w:i/>
          <w:iCs/>
          <w:color w:val="auto"/>
        </w:rPr>
        <w:t xml:space="preserve"> care: </w:t>
      </w:r>
    </w:p>
    <w:p w14:paraId="4EEE4594" w14:textId="77777777" w:rsidR="00AE210F" w:rsidRPr="00DE450C" w:rsidRDefault="00AE210F" w:rsidP="00AE210F">
      <w:pPr>
        <w:pStyle w:val="List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b/>
          <w:bCs/>
          <w:i/>
          <w:iCs/>
        </w:rPr>
      </w:pPr>
      <w:proofErr w:type="spellStart"/>
      <w:r w:rsidRPr="00DE450C">
        <w:rPr>
          <w:b/>
          <w:bCs/>
          <w:i/>
          <w:iCs/>
        </w:rPr>
        <w:t>cofinanțare</w:t>
      </w:r>
      <w:proofErr w:type="spellEnd"/>
      <w:r w:rsidRPr="00DE450C">
        <w:rPr>
          <w:b/>
          <w:bCs/>
          <w:i/>
          <w:iCs/>
        </w:rPr>
        <w:t xml:space="preserve"> de la </w:t>
      </w:r>
      <w:proofErr w:type="spellStart"/>
      <w:r w:rsidRPr="00DE450C">
        <w:rPr>
          <w:b/>
          <w:bCs/>
          <w:i/>
          <w:iCs/>
        </w:rPr>
        <w:t>bugetul</w:t>
      </w:r>
      <w:proofErr w:type="spellEnd"/>
      <w:r w:rsidRPr="00DE450C">
        <w:rPr>
          <w:b/>
          <w:bCs/>
          <w:i/>
          <w:iCs/>
        </w:rPr>
        <w:t xml:space="preserve"> local al </w:t>
      </w:r>
      <w:proofErr w:type="spellStart"/>
      <w:r w:rsidRPr="00DE450C">
        <w:rPr>
          <w:b/>
          <w:bCs/>
          <w:i/>
          <w:iCs/>
        </w:rPr>
        <w:t>județului</w:t>
      </w:r>
      <w:proofErr w:type="spellEnd"/>
      <w:r w:rsidRPr="00DE450C">
        <w:rPr>
          <w:b/>
          <w:bCs/>
          <w:i/>
          <w:iCs/>
        </w:rPr>
        <w:t xml:space="preserve"> Satu Mare (5%)</w:t>
      </w:r>
      <w:r w:rsidRPr="00DE450C">
        <w:rPr>
          <w:b/>
          <w:bCs/>
          <w:i/>
          <w:iCs/>
        </w:rPr>
        <w:tab/>
        <w:t>22.311,50 euro</w:t>
      </w:r>
    </w:p>
    <w:p w14:paraId="25F025F2" w14:textId="77777777" w:rsidR="00AE210F" w:rsidRPr="00C41A9D" w:rsidRDefault="00AE210F" w:rsidP="00AE210F">
      <w:pPr>
        <w:pStyle w:val="List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</w:rPr>
      </w:pPr>
      <w:proofErr w:type="spellStart"/>
      <w:r w:rsidRPr="005E2664">
        <w:rPr>
          <w:i/>
          <w:iCs/>
        </w:rPr>
        <w:t>cofinanțare</w:t>
      </w:r>
      <w:proofErr w:type="spellEnd"/>
      <w:r w:rsidRPr="005E2664">
        <w:rPr>
          <w:i/>
          <w:iCs/>
        </w:rPr>
        <w:t xml:space="preserve"> de la </w:t>
      </w:r>
      <w:proofErr w:type="spellStart"/>
      <w:r w:rsidRPr="005E2664">
        <w:rPr>
          <w:i/>
          <w:iCs/>
        </w:rPr>
        <w:t>bugetul</w:t>
      </w:r>
      <w:proofErr w:type="spellEnd"/>
      <w:r w:rsidRPr="005E2664">
        <w:rPr>
          <w:i/>
          <w:iCs/>
        </w:rPr>
        <w:t xml:space="preserve"> de stat (5%)</w:t>
      </w:r>
      <w:r w:rsidRPr="005E2664">
        <w:rPr>
          <w:i/>
          <w:iCs/>
        </w:rPr>
        <w:tab/>
      </w:r>
      <w:r w:rsidRPr="005E2664">
        <w:rPr>
          <w:i/>
          <w:iCs/>
        </w:rPr>
        <w:tab/>
      </w:r>
      <w:r w:rsidRPr="005E2664">
        <w:rPr>
          <w:i/>
          <w:iCs/>
        </w:rPr>
        <w:tab/>
      </w:r>
      <w:r w:rsidRPr="005E2664">
        <w:rPr>
          <w:i/>
          <w:iCs/>
        </w:rPr>
        <w:tab/>
        <w:t>22.311,50 euro</w:t>
      </w:r>
    </w:p>
    <w:p w14:paraId="08EC6CF7" w14:textId="77777777" w:rsidR="00AE210F" w:rsidRPr="007603A5" w:rsidRDefault="00AE210F" w:rsidP="00AE210F">
      <w:pPr>
        <w:pStyle w:val="Corp"/>
        <w:jc w:val="both"/>
        <w:rPr>
          <w:color w:val="auto"/>
        </w:rPr>
      </w:pPr>
      <w:r w:rsidRPr="005E2664">
        <w:rPr>
          <w:b/>
          <w:bCs/>
          <w:color w:val="auto"/>
        </w:rPr>
        <w:tab/>
      </w:r>
      <w:r>
        <w:rPr>
          <w:b/>
          <w:bCs/>
          <w:color w:val="auto"/>
        </w:rPr>
        <w:t>T</w:t>
      </w:r>
      <w:r w:rsidRPr="00DE450C">
        <w:rPr>
          <w:b/>
          <w:bCs/>
          <w:color w:val="auto"/>
        </w:rPr>
        <w:t xml:space="preserve">axa </w:t>
      </w:r>
      <w:proofErr w:type="spellStart"/>
      <w:r w:rsidRPr="00DE450C">
        <w:rPr>
          <w:b/>
          <w:bCs/>
          <w:color w:val="auto"/>
        </w:rPr>
        <w:t>pe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valoarea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adăugată</w:t>
      </w:r>
      <w:proofErr w:type="spellEnd"/>
      <w:r w:rsidRPr="005E2664">
        <w:rPr>
          <w:color w:val="auto"/>
        </w:rPr>
        <w:t>, î</w:t>
      </w:r>
      <w:r w:rsidRPr="005E2664">
        <w:rPr>
          <w:color w:val="auto"/>
          <w:lang w:val="es-ES_tradnl"/>
        </w:rPr>
        <w:t xml:space="preserve">n cuantum estimat de </w:t>
      </w:r>
      <w:r w:rsidRPr="005E2664">
        <w:rPr>
          <w:b/>
          <w:bCs/>
          <w:color w:val="auto"/>
          <w:lang w:val="pt-PT"/>
        </w:rPr>
        <w:t>76.960 euro</w:t>
      </w:r>
      <w:r w:rsidRPr="005E2664">
        <w:rPr>
          <w:color w:val="auto"/>
        </w:rPr>
        <w:t xml:space="preserve">, nu este </w:t>
      </w:r>
      <w:proofErr w:type="spellStart"/>
      <w:r w:rsidRPr="005E2664">
        <w:rPr>
          <w:color w:val="auto"/>
        </w:rPr>
        <w:t>cuprinsă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total al </w:t>
      </w:r>
      <w:proofErr w:type="spellStart"/>
      <w:r w:rsidRPr="005E2664"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aceasta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nefiind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eligibilă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motiv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pentru</w:t>
      </w:r>
      <w:proofErr w:type="spellEnd"/>
      <w:r w:rsidRPr="005E2664">
        <w:rPr>
          <w:color w:val="auto"/>
        </w:rPr>
        <w:t xml:space="preserve"> care va </w:t>
      </w:r>
      <w:proofErr w:type="spellStart"/>
      <w:r w:rsidRPr="005E2664">
        <w:rPr>
          <w:color w:val="auto"/>
        </w:rPr>
        <w:t>trebui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asigurată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transferuri</w:t>
      </w:r>
      <w:proofErr w:type="spellEnd"/>
      <w:r w:rsidRPr="005E2664">
        <w:rPr>
          <w:color w:val="auto"/>
        </w:rPr>
        <w:t xml:space="preserve"> de la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local al </w:t>
      </w:r>
      <w:proofErr w:type="spellStart"/>
      <w:r w:rsidRPr="005E2664">
        <w:rPr>
          <w:color w:val="auto"/>
        </w:rPr>
        <w:t>județului</w:t>
      </w:r>
      <w:proofErr w:type="spellEnd"/>
      <w:r w:rsidRPr="005E2664">
        <w:rPr>
          <w:color w:val="auto"/>
        </w:rPr>
        <w:t xml:space="preserve"> Satu Mare. </w:t>
      </w:r>
      <w:proofErr w:type="spellStart"/>
      <w:r w:rsidRPr="005E2664">
        <w:rPr>
          <w:color w:val="auto"/>
        </w:rPr>
        <w:t>După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recuperarea</w:t>
      </w:r>
      <w:proofErr w:type="spellEnd"/>
      <w:r w:rsidRPr="005E2664">
        <w:rPr>
          <w:color w:val="auto"/>
        </w:rPr>
        <w:t xml:space="preserve"> de la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de stat </w:t>
      </w:r>
      <w:proofErr w:type="spellStart"/>
      <w:r w:rsidRPr="005E2664">
        <w:rPr>
          <w:color w:val="auto"/>
        </w:rPr>
        <w:t>conform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prevederilor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Codului</w:t>
      </w:r>
      <w:proofErr w:type="spellEnd"/>
      <w:r w:rsidRPr="005E2664">
        <w:rPr>
          <w:color w:val="auto"/>
        </w:rPr>
        <w:t xml:space="preserve"> fiscal, taxa </w:t>
      </w:r>
      <w:proofErr w:type="spellStart"/>
      <w:r w:rsidRPr="005E2664">
        <w:rPr>
          <w:color w:val="auto"/>
        </w:rPr>
        <w:t>pe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valoarea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adăugată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aferentă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 va fi </w:t>
      </w:r>
      <w:proofErr w:type="spellStart"/>
      <w:r w:rsidRPr="005E2664">
        <w:rPr>
          <w:color w:val="auto"/>
        </w:rPr>
        <w:t>rambursată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Județului</w:t>
      </w:r>
      <w:proofErr w:type="spellEnd"/>
      <w:r w:rsidRPr="005E2664">
        <w:rPr>
          <w:color w:val="auto"/>
        </w:rPr>
        <w:t xml:space="preserve"> Satu Mare.</w:t>
      </w:r>
    </w:p>
    <w:p w14:paraId="4FA52D1D" w14:textId="77777777" w:rsidR="004244AB" w:rsidRPr="00A30FFA" w:rsidRDefault="004244AB" w:rsidP="0042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A30FFA">
        <w:rPr>
          <w:rFonts w:ascii="Times New Roman" w:hAnsi="Times New Roman"/>
          <w:sz w:val="24"/>
          <w:szCs w:val="24"/>
          <w:lang w:val="ro-RO"/>
        </w:rPr>
        <w:t>Conform</w:t>
      </w:r>
      <w:r w:rsidRPr="00A30FFA">
        <w:rPr>
          <w:sz w:val="24"/>
          <w:szCs w:val="24"/>
          <w:lang w:val="ro-RO"/>
        </w:rPr>
        <w:t xml:space="preserve"> 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HG nr. 398/1997 privind trecerea unor regii autonome aeroportuare de sub autoritatea Ministerului Transporturilor sub autoritatea consiliilor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judeţene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bookmarkStart w:id="10" w:name="_Hlk41386541"/>
      <w:r w:rsidRPr="00A30FFA">
        <w:rPr>
          <w:rFonts w:ascii="Times New Roman" w:hAnsi="Times New Roman"/>
          <w:sz w:val="24"/>
          <w:szCs w:val="24"/>
          <w:lang w:val="ro-RO"/>
        </w:rPr>
        <w:t>Regia Autonomă Aeroportul Satu Mare</w:t>
      </w:r>
      <w:bookmarkEnd w:id="10"/>
      <w:r w:rsidRPr="00A30FFA">
        <w:rPr>
          <w:rFonts w:ascii="Times New Roman" w:hAnsi="Times New Roman"/>
          <w:sz w:val="24"/>
          <w:szCs w:val="24"/>
          <w:lang w:val="ro-RO"/>
        </w:rPr>
        <w:t xml:space="preserve"> a trecut sub autoritatea Consiliului Județean Satu Mare fiind regie de interes local cu specific deosebit.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>La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52744A">
        <w:rPr>
          <w:rFonts w:ascii="Times New Roman" w:hAnsi="Times New Roman"/>
          <w:sz w:val="24"/>
          <w:szCs w:val="24"/>
          <w:lang w:val="ro-RO"/>
        </w:rPr>
        <w:t xml:space="preserve">art. 3 alin. (2) lit. a) din 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>H</w:t>
      </w:r>
      <w:r>
        <w:rPr>
          <w:rFonts w:ascii="Times New Roman" w:eastAsiaTheme="minorHAnsi" w:hAnsi="Times New Roman"/>
          <w:sz w:val="24"/>
          <w:szCs w:val="24"/>
          <w:lang w:val="ro-RO"/>
        </w:rPr>
        <w:t>G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 xml:space="preserve"> nr. 398/1997 </w:t>
      </w:r>
      <w:r>
        <w:rPr>
          <w:rFonts w:ascii="Times New Roman" w:eastAsiaTheme="minorHAnsi" w:hAnsi="Times New Roman"/>
          <w:sz w:val="24"/>
          <w:szCs w:val="24"/>
          <w:lang w:val="ro-RO"/>
        </w:rPr>
        <w:t>sunt prevăzute următoarele: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>”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Cheltuielile de capital ale regiilor autonome cu specific deosebit, de interes local, se asigură din surse proprii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şi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, în completare, din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alocaţii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de la bugetul local, în limita sumelor aprobate cu această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destinaţie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.</w:t>
      </w:r>
      <w:r>
        <w:rPr>
          <w:rFonts w:ascii="Times New Roman" w:eastAsiaTheme="minorHAnsi" w:hAnsi="Times New Roman"/>
          <w:sz w:val="24"/>
          <w:szCs w:val="24"/>
          <w:lang w:val="ro-RO"/>
        </w:rPr>
        <w:t>”</w:t>
      </w:r>
    </w:p>
    <w:bookmarkEnd w:id="9"/>
    <w:p w14:paraId="0EC082E9" w14:textId="77777777" w:rsidR="004244AB" w:rsidRPr="00906205" w:rsidRDefault="004244AB" w:rsidP="004244AB">
      <w:pPr>
        <w:spacing w:after="0" w:line="240" w:lineRule="auto"/>
        <w:ind w:left="630"/>
        <w:jc w:val="both"/>
        <w:rPr>
          <w:rFonts w:ascii="Times New Roman" w:hAnsi="Times New Roman"/>
          <w:iCs/>
          <w:sz w:val="24"/>
          <w:szCs w:val="24"/>
          <w:lang w:val="ro-RO"/>
        </w:rPr>
      </w:pPr>
      <w:r w:rsidRPr="00906205">
        <w:rPr>
          <w:rFonts w:ascii="Times New Roman" w:hAnsi="Times New Roman"/>
          <w:iCs/>
          <w:sz w:val="24"/>
          <w:szCs w:val="24"/>
          <w:lang w:val="ro-RO"/>
        </w:rPr>
        <w:t>Având în vedere cele de mai sus,</w:t>
      </w:r>
    </w:p>
    <w:p w14:paraId="0A6AE22A" w14:textId="77777777" w:rsidR="004244AB" w:rsidRDefault="004244AB" w:rsidP="004244AB">
      <w:pPr>
        <w:pStyle w:val="Normal1"/>
        <w:ind w:left="0" w:firstLine="630"/>
        <w:contextualSpacing/>
        <w:jc w:val="both"/>
        <w:rPr>
          <w:iCs/>
          <w:color w:val="auto"/>
          <w:szCs w:val="24"/>
          <w:lang w:val="ro-RO"/>
        </w:rPr>
      </w:pPr>
      <w:r>
        <w:rPr>
          <w:iCs/>
          <w:color w:val="auto"/>
          <w:szCs w:val="24"/>
          <w:lang w:val="ro-RO"/>
        </w:rPr>
        <w:t>În temeiul prevederilor art. 182 alin. (2) din Ordonanța de urgență nr. 57/2019 privind Codul administrativ, cu modificările și completările ulterioare,</w:t>
      </w:r>
    </w:p>
    <w:p w14:paraId="41731D9B" w14:textId="77777777" w:rsidR="004244AB" w:rsidRDefault="004244AB" w:rsidP="004244A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78438D8F" w14:textId="77777777" w:rsidR="004244AB" w:rsidRDefault="004244AB" w:rsidP="004244A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INIŢIEZ:</w:t>
      </w:r>
    </w:p>
    <w:p w14:paraId="529AA760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Proiectul de hotărâre </w:t>
      </w:r>
    </w:p>
    <w:p w14:paraId="7EAD4853" w14:textId="77777777" w:rsidR="00E87B9D" w:rsidRPr="00E87B9D" w:rsidRDefault="00E87B9D" w:rsidP="00E87B9D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privind aprobarea proiectului </w:t>
      </w:r>
      <w:r w:rsidRPr="00E87B9D">
        <w:rPr>
          <w:rFonts w:ascii="Times New Roman" w:hAnsi="Times New Roman"/>
          <w:b/>
          <w:bCs/>
          <w:i/>
          <w:iCs/>
          <w:lang w:val="es-ES_tradnl"/>
        </w:rPr>
        <w:t>,,</w:t>
      </w:r>
      <w:r w:rsidRPr="00E87B9D">
        <w:rPr>
          <w:rFonts w:ascii="Times New Roman" w:hAnsi="Times New Roman"/>
          <w:b/>
          <w:bCs/>
          <w:i/>
          <w:iCs/>
        </w:rPr>
        <w:t>Carpathian Small Aviation for sustainable development of border regions”</w:t>
      </w:r>
    </w:p>
    <w:p w14:paraId="58BC8552" w14:textId="77777777" w:rsidR="00E87B9D" w:rsidRPr="003170B8" w:rsidRDefault="00E87B9D" w:rsidP="00E87B9D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>și a sumelor necesare implementării acestuia</w:t>
      </w:r>
    </w:p>
    <w:p w14:paraId="04B29D0E" w14:textId="77777777" w:rsidR="004244AB" w:rsidRDefault="004244AB" w:rsidP="004244AB">
      <w:pPr>
        <w:pStyle w:val="Listparagraf"/>
        <w:jc w:val="center"/>
        <w:rPr>
          <w:rFonts w:cs="Times New Roman"/>
          <w:b/>
          <w:lang w:val="ro-RO"/>
        </w:rPr>
      </w:pPr>
    </w:p>
    <w:p w14:paraId="533FCF91" w14:textId="77777777" w:rsidR="004244AB" w:rsidRDefault="004244AB" w:rsidP="004244AB">
      <w:pPr>
        <w:pStyle w:val="Listparagraf"/>
        <w:ind w:left="0"/>
        <w:jc w:val="center"/>
        <w:rPr>
          <w:rFonts w:cs="Times New Roman"/>
          <w:b/>
          <w:lang w:val="ro-RO"/>
        </w:rPr>
      </w:pPr>
      <w:r>
        <w:rPr>
          <w:rFonts w:cs="Times New Roman"/>
          <w:b/>
          <w:lang w:val="ro-RO"/>
        </w:rPr>
        <w:t>INIŢIATOR:</w:t>
      </w:r>
    </w:p>
    <w:p w14:paraId="520AD154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PREŞEDINTE,</w:t>
      </w:r>
    </w:p>
    <w:p w14:paraId="040D73B0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Pataki</w:t>
      </w:r>
      <w:proofErr w:type="spellEnd"/>
      <w:r>
        <w:rPr>
          <w:rFonts w:ascii="Times New Roman" w:hAnsi="Times New Roman"/>
          <w:b/>
          <w:sz w:val="24"/>
          <w:szCs w:val="24"/>
          <w:lang w:val="ro-RO"/>
        </w:rPr>
        <w:t xml:space="preserve"> Csaba</w:t>
      </w:r>
    </w:p>
    <w:p w14:paraId="131BD732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E1B4BBE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83582CD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7E7D6F3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442E185F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3769C429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F9735F4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16FDC269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2017F7DC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80D692C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058879E8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FB9603E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5AE15BE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2851774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6E19987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37CBA876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1B0A773C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7C5E77BE" w14:textId="4CDC2BDE" w:rsidR="004B5852" w:rsidRDefault="004B5852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358BC86E" w14:textId="77777777" w:rsidR="00050927" w:rsidRDefault="00050927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065B6ABF" w14:textId="77777777" w:rsidR="006B70F1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  <w:sectPr w:rsidR="006B70F1" w:rsidSect="006B70F1">
          <w:pgSz w:w="11906" w:h="16838"/>
          <w:pgMar w:top="1134" w:right="849" w:bottom="1134" w:left="993" w:header="708" w:footer="708" w:gutter="0"/>
          <w:pgNumType w:start="1"/>
          <w:cols w:space="708"/>
          <w:docGrid w:linePitch="360"/>
        </w:sectPr>
      </w:pPr>
      <w:r w:rsidRPr="00912B12">
        <w:rPr>
          <w:rFonts w:ascii="Times New Roman" w:hAnsi="Times New Roman"/>
          <w:sz w:val="16"/>
          <w:szCs w:val="16"/>
          <w:lang w:val="ro-RO"/>
        </w:rPr>
        <w:t>Red.:/Teh</w:t>
      </w:r>
      <w:r>
        <w:rPr>
          <w:rFonts w:ascii="Times New Roman" w:hAnsi="Times New Roman"/>
          <w:sz w:val="16"/>
          <w:szCs w:val="16"/>
          <w:lang w:val="ro-RO"/>
        </w:rPr>
        <w:t>n</w:t>
      </w:r>
      <w:r w:rsidRPr="00912B12">
        <w:rPr>
          <w:rFonts w:ascii="Times New Roman" w:hAnsi="Times New Roman"/>
          <w:sz w:val="16"/>
          <w:szCs w:val="16"/>
          <w:lang w:val="ro-RO"/>
        </w:rPr>
        <w:t xml:space="preserve">. </w:t>
      </w:r>
      <w:r>
        <w:rPr>
          <w:rFonts w:ascii="Times New Roman" w:hAnsi="Times New Roman"/>
          <w:sz w:val="16"/>
          <w:szCs w:val="16"/>
          <w:lang w:val="ro-RO"/>
        </w:rPr>
        <w:t>R.A.L.</w:t>
      </w:r>
      <w:r w:rsidRPr="00912B12">
        <w:rPr>
          <w:rFonts w:ascii="Times New Roman" w:hAnsi="Times New Roman"/>
          <w:sz w:val="16"/>
          <w:szCs w:val="16"/>
          <w:lang w:val="ro-RO"/>
        </w:rPr>
        <w:t>./Ex 5</w:t>
      </w:r>
    </w:p>
    <w:p w14:paraId="1C00F7CE" w14:textId="6B17AD2C" w:rsidR="004244AB" w:rsidRPr="00912B12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5022F07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ROMÂNIA</w:t>
      </w:r>
    </w:p>
    <w:p w14:paraId="5FD2E633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JUDEŢUL SATU MARE</w:t>
      </w:r>
    </w:p>
    <w:p w14:paraId="38D61762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bCs/>
          <w:sz w:val="24"/>
          <w:szCs w:val="24"/>
          <w:lang w:val="ro-RO"/>
        </w:rPr>
        <w:t xml:space="preserve">CONSILIUL JUDEŢEAN </w:t>
      </w:r>
    </w:p>
    <w:p w14:paraId="084BD0D0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DIRECŢIA DEZVOLTARE REGIONALĂ</w:t>
      </w:r>
    </w:p>
    <w:p w14:paraId="5F96769B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516165">
        <w:rPr>
          <w:rFonts w:ascii="Times New Roman" w:hAnsi="Times New Roman"/>
          <w:b/>
          <w:sz w:val="24"/>
          <w:szCs w:val="24"/>
          <w:lang w:val="ro-RO"/>
        </w:rPr>
        <w:t>Nr._______________________</w:t>
      </w:r>
    </w:p>
    <w:p w14:paraId="2A50F73F" w14:textId="77777777" w:rsidR="004244AB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7F29E4AE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0536DB47" w14:textId="77777777" w:rsidR="004244AB" w:rsidRPr="00516165" w:rsidRDefault="004244AB" w:rsidP="004244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486F435" w14:textId="77777777" w:rsidR="004244AB" w:rsidRDefault="004244AB" w:rsidP="004244AB">
      <w:pPr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  <w:r>
        <w:rPr>
          <w:rFonts w:ascii="Times New Roman" w:hAnsi="Times New Roman"/>
          <w:b/>
          <w:sz w:val="23"/>
          <w:szCs w:val="23"/>
          <w:lang w:val="ro-RO"/>
        </w:rPr>
        <w:t>RAPORT DE SPECIALITATE</w:t>
      </w:r>
    </w:p>
    <w:p w14:paraId="119C71AB" w14:textId="77777777" w:rsidR="00770C48" w:rsidRPr="003170B8" w:rsidRDefault="00770C48" w:rsidP="00770C48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privind aprobarea proiectului </w:t>
      </w:r>
      <w:r>
        <w:rPr>
          <w:b/>
          <w:bCs/>
          <w:i/>
          <w:iCs/>
          <w:lang w:val="es-ES_tradnl"/>
        </w:rPr>
        <w:t>,,</w:t>
      </w:r>
      <w:r>
        <w:rPr>
          <w:b/>
          <w:bCs/>
          <w:i/>
          <w:iCs/>
        </w:rPr>
        <w:t>Carpathian Small Aviation for sustainable development of border regions”</w:t>
      </w:r>
    </w:p>
    <w:p w14:paraId="39C15A61" w14:textId="77777777" w:rsidR="00770C48" w:rsidRPr="003170B8" w:rsidRDefault="00770C48" w:rsidP="00770C48">
      <w:pPr>
        <w:spacing w:after="0" w:line="240" w:lineRule="auto"/>
        <w:jc w:val="center"/>
        <w:rPr>
          <w:rFonts w:ascii="Times New Roman" w:eastAsiaTheme="minorHAnsi" w:hAnsi="Times New Roman"/>
          <w:b/>
          <w:iCs/>
          <w:sz w:val="24"/>
          <w:szCs w:val="24"/>
          <w:lang w:val="ro-RO"/>
        </w:rPr>
      </w:pPr>
      <w:r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>și a sumelor necesare implementării acestuia</w:t>
      </w:r>
    </w:p>
    <w:p w14:paraId="5D06E8A9" w14:textId="77777777" w:rsidR="004244AB" w:rsidRDefault="004244AB" w:rsidP="004244AB">
      <w:pPr>
        <w:pStyle w:val="Listparagraf"/>
        <w:ind w:left="0"/>
        <w:jc w:val="center"/>
        <w:rPr>
          <w:rFonts w:cs="Times New Roman"/>
          <w:sz w:val="23"/>
          <w:szCs w:val="23"/>
          <w:lang w:val="ro-RO"/>
        </w:rPr>
      </w:pPr>
    </w:p>
    <w:p w14:paraId="6D188AA9" w14:textId="77777777" w:rsidR="004244AB" w:rsidRDefault="004244AB" w:rsidP="004244AB">
      <w:pPr>
        <w:pStyle w:val="Listparagraf"/>
        <w:ind w:left="0"/>
        <w:jc w:val="center"/>
        <w:rPr>
          <w:rFonts w:cs="Times New Roman"/>
          <w:sz w:val="23"/>
          <w:szCs w:val="23"/>
          <w:lang w:val="ro-RO"/>
        </w:rPr>
      </w:pPr>
    </w:p>
    <w:p w14:paraId="618C6B7B" w14:textId="77777777" w:rsidR="004244AB" w:rsidRDefault="004244AB" w:rsidP="004244AB">
      <w:pPr>
        <w:pStyle w:val="Listparagraf"/>
        <w:ind w:left="0"/>
        <w:jc w:val="center"/>
        <w:rPr>
          <w:rFonts w:cs="Times New Roman"/>
          <w:sz w:val="23"/>
          <w:szCs w:val="23"/>
          <w:lang w:val="ro-RO"/>
        </w:rPr>
      </w:pPr>
    </w:p>
    <w:p w14:paraId="290A0C2F" w14:textId="193B3D25" w:rsidR="00331ED1" w:rsidRPr="005E2664" w:rsidRDefault="00331ED1" w:rsidP="00307F24">
      <w:pPr>
        <w:pStyle w:val="Corp"/>
        <w:shd w:val="clear" w:color="auto" w:fill="FFFFFF"/>
        <w:ind w:firstLine="708"/>
        <w:jc w:val="both"/>
        <w:rPr>
          <w:color w:val="auto"/>
        </w:rPr>
      </w:pPr>
      <w:r w:rsidRPr="005E2664">
        <w:rPr>
          <w:color w:val="auto"/>
          <w:lang w:val="it-IT"/>
        </w:rPr>
        <w:t>Regia Autonom</w:t>
      </w:r>
      <w:r w:rsidRPr="005E2664">
        <w:rPr>
          <w:color w:val="auto"/>
        </w:rPr>
        <w:t xml:space="preserve">ă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a </w:t>
      </w:r>
      <w:proofErr w:type="spellStart"/>
      <w:r w:rsidRPr="005E2664">
        <w:rPr>
          <w:color w:val="auto"/>
        </w:rPr>
        <w:t>depus</w:t>
      </w:r>
      <w:proofErr w:type="spellEnd"/>
      <w:r w:rsidRPr="005E2664">
        <w:rPr>
          <w:color w:val="auto"/>
        </w:rPr>
        <w:t xml:space="preserve"> </w:t>
      </w:r>
      <w:proofErr w:type="spellStart"/>
      <w:r w:rsidR="00CE0E44">
        <w:rPr>
          <w:color w:val="auto"/>
        </w:rPr>
        <w:t>spre</w:t>
      </w:r>
      <w:proofErr w:type="spellEnd"/>
      <w:r w:rsidR="00CE0E44">
        <w:rPr>
          <w:color w:val="auto"/>
        </w:rPr>
        <w:t xml:space="preserve"> </w:t>
      </w:r>
      <w:proofErr w:type="spellStart"/>
      <w:r w:rsidR="00CE0E44">
        <w:rPr>
          <w:color w:val="auto"/>
        </w:rPr>
        <w:t>finanțare</w:t>
      </w:r>
      <w:proofErr w:type="spellEnd"/>
      <w:r w:rsidRPr="005E2664">
        <w:rPr>
          <w:color w:val="auto"/>
        </w:rPr>
        <w:t xml:space="preserve"> </w:t>
      </w:r>
      <w:proofErr w:type="spellStart"/>
      <w:r w:rsidR="00050927">
        <w:rPr>
          <w:color w:val="auto"/>
        </w:rPr>
        <w:t>din</w:t>
      </w:r>
      <w:proofErr w:type="spellEnd"/>
      <w:r w:rsidR="00050927">
        <w:rPr>
          <w:color w:val="auto"/>
        </w:rPr>
        <w:t xml:space="preserve"> </w:t>
      </w:r>
      <w:proofErr w:type="spellStart"/>
      <w:r w:rsidR="00050927">
        <w:rPr>
          <w:color w:val="auto"/>
        </w:rPr>
        <w:t>fonduri</w:t>
      </w:r>
      <w:proofErr w:type="spellEnd"/>
      <w:r w:rsidR="00050927">
        <w:rPr>
          <w:color w:val="auto"/>
        </w:rPr>
        <w:t xml:space="preserve"> </w:t>
      </w:r>
      <w:proofErr w:type="spellStart"/>
      <w:r w:rsidR="00050927">
        <w:rPr>
          <w:color w:val="auto"/>
        </w:rPr>
        <w:t>nerambursabile</w:t>
      </w:r>
      <w:proofErr w:type="spellEnd"/>
      <w:r w:rsidR="00050927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</w:t>
      </w:r>
      <w:proofErr w:type="spellEnd"/>
      <w:r w:rsidRPr="005E2664">
        <w:rPr>
          <w:color w:val="auto"/>
        </w:rPr>
        <w:t xml:space="preserve"> </w:t>
      </w:r>
      <w:r w:rsidRPr="005E2664">
        <w:rPr>
          <w:b/>
          <w:bCs/>
          <w:i/>
          <w:iCs/>
          <w:color w:val="auto"/>
          <w:lang w:val="es-ES_tradnl"/>
        </w:rPr>
        <w:t>,,</w:t>
      </w:r>
      <w:r w:rsidRPr="005E2664">
        <w:rPr>
          <w:b/>
          <w:bCs/>
          <w:i/>
          <w:iCs/>
          <w:color w:val="auto"/>
          <w:lang w:val="en-US"/>
        </w:rPr>
        <w:t>Carpathian Small Aviation for sustainable development of border regions</w:t>
      </w:r>
      <w:r w:rsidRPr="005E2664">
        <w:rPr>
          <w:b/>
          <w:bCs/>
          <w:i/>
          <w:iCs/>
          <w:color w:val="auto"/>
        </w:rPr>
        <w:t>”</w:t>
      </w:r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cadrul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Programului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Ungaria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Slovacia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România</w:t>
      </w:r>
      <w:proofErr w:type="spellEnd"/>
      <w:r w:rsidRPr="005E2664">
        <w:rPr>
          <w:color w:val="auto"/>
        </w:rPr>
        <w:t xml:space="preserve"> - </w:t>
      </w:r>
      <w:proofErr w:type="spellStart"/>
      <w:r w:rsidRPr="005E2664">
        <w:rPr>
          <w:color w:val="auto"/>
        </w:rPr>
        <w:t>Ucraina</w:t>
      </w:r>
      <w:proofErr w:type="spellEnd"/>
      <w:r w:rsidRPr="005E2664">
        <w:rPr>
          <w:color w:val="auto"/>
        </w:rPr>
        <w:t xml:space="preserve"> 2014 – 2020 (HUSKROUA), </w:t>
      </w:r>
      <w:proofErr w:type="spellStart"/>
      <w:r w:rsidRPr="005E2664">
        <w:rPr>
          <w:i/>
          <w:iCs/>
          <w:color w:val="auto"/>
        </w:rPr>
        <w:t>Obiectivul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tematic</w:t>
      </w:r>
      <w:proofErr w:type="spellEnd"/>
      <w:r w:rsidRPr="005E2664">
        <w:rPr>
          <w:i/>
          <w:iCs/>
          <w:color w:val="auto"/>
        </w:rPr>
        <w:t xml:space="preserve"> 7: ”</w:t>
      </w:r>
      <w:proofErr w:type="spellStart"/>
      <w:r w:rsidRPr="005E2664">
        <w:rPr>
          <w:i/>
          <w:iCs/>
          <w:color w:val="auto"/>
        </w:rPr>
        <w:t>Îmbunătățirea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accesibilităţii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în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regiuni</w:t>
      </w:r>
      <w:proofErr w:type="spellEnd"/>
      <w:r w:rsidRPr="005E2664">
        <w:rPr>
          <w:i/>
          <w:iCs/>
          <w:color w:val="auto"/>
        </w:rPr>
        <w:t xml:space="preserve">, </w:t>
      </w:r>
      <w:proofErr w:type="spellStart"/>
      <w:r w:rsidRPr="005E2664">
        <w:rPr>
          <w:i/>
          <w:iCs/>
          <w:color w:val="auto"/>
        </w:rPr>
        <w:t>dezvoltarea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transportului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şi</w:t>
      </w:r>
      <w:proofErr w:type="spellEnd"/>
      <w:r w:rsidRPr="005E2664">
        <w:rPr>
          <w:i/>
          <w:iCs/>
          <w:color w:val="auto"/>
        </w:rPr>
        <w:t xml:space="preserve"> a </w:t>
      </w:r>
      <w:proofErr w:type="spellStart"/>
      <w:r w:rsidRPr="005E2664">
        <w:rPr>
          <w:i/>
          <w:iCs/>
          <w:color w:val="auto"/>
        </w:rPr>
        <w:t>reţelelor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şi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sistemelor</w:t>
      </w:r>
      <w:proofErr w:type="spellEnd"/>
      <w:r w:rsidRPr="005E2664">
        <w:rPr>
          <w:i/>
          <w:iCs/>
          <w:color w:val="auto"/>
        </w:rPr>
        <w:t xml:space="preserve"> </w:t>
      </w:r>
      <w:proofErr w:type="spellStart"/>
      <w:r w:rsidRPr="005E2664">
        <w:rPr>
          <w:i/>
          <w:iCs/>
          <w:color w:val="auto"/>
        </w:rPr>
        <w:t>comune</w:t>
      </w:r>
      <w:proofErr w:type="spellEnd"/>
      <w:r w:rsidRPr="005E2664">
        <w:rPr>
          <w:i/>
          <w:iCs/>
          <w:color w:val="auto"/>
        </w:rPr>
        <w:t xml:space="preserve"> de transport”</w:t>
      </w:r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Prioritatea</w:t>
      </w:r>
      <w:proofErr w:type="spellEnd"/>
      <w:r w:rsidRPr="005E2664">
        <w:rPr>
          <w:color w:val="auto"/>
        </w:rPr>
        <w:t xml:space="preserve"> 1: ”</w:t>
      </w:r>
      <w:proofErr w:type="spellStart"/>
      <w:r w:rsidRPr="005E2664">
        <w:rPr>
          <w:color w:val="auto"/>
        </w:rPr>
        <w:t>Dezvoltarea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infrastructurii</w:t>
      </w:r>
      <w:proofErr w:type="spellEnd"/>
      <w:r w:rsidRPr="005E2664">
        <w:rPr>
          <w:color w:val="auto"/>
        </w:rPr>
        <w:t xml:space="preserve"> de transport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vederea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îmbunătățirii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mobilităţii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persoanelor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bunurilor</w:t>
      </w:r>
      <w:proofErr w:type="spellEnd"/>
      <w:r w:rsidRPr="005E2664">
        <w:rPr>
          <w:color w:val="auto"/>
        </w:rPr>
        <w:t>”.</w:t>
      </w:r>
    </w:p>
    <w:p w14:paraId="23B1300E" w14:textId="2137D1C7" w:rsidR="00331ED1" w:rsidRPr="00783A5C" w:rsidRDefault="00331ED1" w:rsidP="00783A5C">
      <w:pPr>
        <w:pStyle w:val="Corp"/>
        <w:ind w:firstLine="720"/>
        <w:jc w:val="both"/>
        <w:rPr>
          <w:b/>
          <w:bCs/>
          <w:color w:val="auto"/>
        </w:rPr>
      </w:pP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cadrul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</w:t>
      </w:r>
      <w:r w:rsidR="00CE0E44">
        <w:rPr>
          <w:color w:val="auto"/>
        </w:rPr>
        <w:t>ului</w:t>
      </w:r>
      <w:proofErr w:type="spellEnd"/>
      <w:r w:rsidRPr="005E2664">
        <w:rPr>
          <w:color w:val="auto"/>
        </w:rPr>
        <w:t xml:space="preserve">, </w:t>
      </w:r>
      <w:r w:rsidR="00CE0E44">
        <w:rPr>
          <w:color w:val="auto"/>
        </w:rPr>
        <w:t xml:space="preserve">R. A.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</w:t>
      </w:r>
      <w:r w:rsidR="003A73C1">
        <w:rPr>
          <w:color w:val="auto"/>
        </w:rPr>
        <w:t xml:space="preserve">are </w:t>
      </w:r>
      <w:proofErr w:type="spellStart"/>
      <w:r w:rsidR="003A73C1">
        <w:rPr>
          <w:color w:val="auto"/>
        </w:rPr>
        <w:t>calitatea</w:t>
      </w:r>
      <w:proofErr w:type="spellEnd"/>
      <w:r w:rsidR="003A73C1">
        <w:rPr>
          <w:color w:val="auto"/>
        </w:rPr>
        <w:t xml:space="preserve"> de</w:t>
      </w:r>
      <w:r w:rsidRPr="005E2664">
        <w:rPr>
          <w:color w:val="auto"/>
        </w:rPr>
        <w:t xml:space="preserve"> </w:t>
      </w:r>
      <w:proofErr w:type="spellStart"/>
      <w:r w:rsidRPr="005E2664">
        <w:rPr>
          <w:b/>
          <w:bCs/>
          <w:color w:val="auto"/>
        </w:rPr>
        <w:t>lider</w:t>
      </w:r>
      <w:proofErr w:type="spellEnd"/>
      <w:r w:rsidRPr="005E2664">
        <w:rPr>
          <w:b/>
          <w:bCs/>
          <w:color w:val="auto"/>
        </w:rPr>
        <w:t xml:space="preserve"> de </w:t>
      </w:r>
      <w:proofErr w:type="spellStart"/>
      <w:r w:rsidRPr="005E2664">
        <w:rPr>
          <w:b/>
          <w:bCs/>
          <w:color w:val="auto"/>
        </w:rPr>
        <w:t>proiect</w:t>
      </w:r>
      <w:proofErr w:type="spellEnd"/>
      <w:r w:rsidRPr="005E2664">
        <w:rPr>
          <w:b/>
          <w:bCs/>
          <w:color w:val="auto"/>
        </w:rPr>
        <w:t xml:space="preserve"> </w:t>
      </w:r>
      <w:r w:rsidRPr="005E2664">
        <w:rPr>
          <w:color w:val="auto"/>
        </w:rPr>
        <w:t xml:space="preserve"> </w:t>
      </w:r>
      <w:proofErr w:type="spellStart"/>
      <w:r w:rsidR="003A73C1">
        <w:rPr>
          <w:color w:val="auto"/>
        </w:rPr>
        <w:t>având</w:t>
      </w:r>
      <w:proofErr w:type="spellEnd"/>
      <w:r w:rsidRPr="005E2664">
        <w:rPr>
          <w:color w:val="auto"/>
        </w:rPr>
        <w:t xml:space="preserve"> </w:t>
      </w:r>
      <w:proofErr w:type="spellStart"/>
      <w:r w:rsidR="00783A5C">
        <w:rPr>
          <w:color w:val="auto"/>
        </w:rPr>
        <w:t>următorii</w:t>
      </w:r>
      <w:proofErr w:type="spellEnd"/>
      <w:r w:rsidR="00783A5C">
        <w:rPr>
          <w:color w:val="auto"/>
        </w:rPr>
        <w:t xml:space="preserve"> </w:t>
      </w:r>
      <w:proofErr w:type="spellStart"/>
      <w:r w:rsidRPr="005E2664">
        <w:rPr>
          <w:b/>
          <w:bCs/>
          <w:color w:val="auto"/>
        </w:rPr>
        <w:t>pa</w:t>
      </w:r>
      <w:r w:rsidRPr="005E2664">
        <w:rPr>
          <w:b/>
          <w:bCs/>
          <w:color w:val="auto"/>
          <w:lang w:val="en-US"/>
        </w:rPr>
        <w:t>rteneri</w:t>
      </w:r>
      <w:proofErr w:type="spellEnd"/>
      <w:r w:rsidRPr="005E2664">
        <w:rPr>
          <w:color w:val="auto"/>
          <w:lang w:val="en-US"/>
        </w:rPr>
        <w:t>:</w:t>
      </w:r>
      <w:r w:rsidR="00783A5C">
        <w:rPr>
          <w:color w:val="auto"/>
          <w:lang w:val="en-US"/>
        </w:rPr>
        <w:t xml:space="preserve"> </w:t>
      </w:r>
      <w:r w:rsidRPr="005E2664">
        <w:t xml:space="preserve">Agency of </w:t>
      </w:r>
      <w:proofErr w:type="spellStart"/>
      <w:r w:rsidRPr="005E2664">
        <w:t>Regional</w:t>
      </w:r>
      <w:proofErr w:type="spellEnd"/>
      <w:r w:rsidRPr="005E2664">
        <w:t xml:space="preserve"> </w:t>
      </w:r>
      <w:proofErr w:type="spellStart"/>
      <w:r w:rsidRPr="005E2664">
        <w:t>Development</w:t>
      </w:r>
      <w:proofErr w:type="spellEnd"/>
      <w:r w:rsidRPr="005E2664">
        <w:t xml:space="preserve"> and Cross-Border </w:t>
      </w:r>
      <w:proofErr w:type="spellStart"/>
      <w:r w:rsidRPr="005E2664">
        <w:t>Cooperation</w:t>
      </w:r>
      <w:proofErr w:type="spellEnd"/>
      <w:r w:rsidRPr="005E2664">
        <w:t xml:space="preserve"> ”</w:t>
      </w:r>
      <w:proofErr w:type="spellStart"/>
      <w:r w:rsidRPr="005E2664">
        <w:t>Transcarpathia</w:t>
      </w:r>
      <w:proofErr w:type="spellEnd"/>
      <w:r w:rsidRPr="005E2664">
        <w:t xml:space="preserve">” of </w:t>
      </w:r>
      <w:proofErr w:type="spellStart"/>
      <w:r w:rsidRPr="005E2664">
        <w:t>Transcarpathian</w:t>
      </w:r>
      <w:proofErr w:type="spellEnd"/>
      <w:r w:rsidRPr="005E2664">
        <w:t xml:space="preserve"> </w:t>
      </w:r>
      <w:proofErr w:type="spellStart"/>
      <w:r w:rsidRPr="005E2664">
        <w:t>Regional</w:t>
      </w:r>
      <w:proofErr w:type="spellEnd"/>
      <w:r w:rsidRPr="005E2664">
        <w:t xml:space="preserve"> Council (</w:t>
      </w:r>
      <w:proofErr w:type="spellStart"/>
      <w:r w:rsidRPr="005E2664">
        <w:t>Ucraina</w:t>
      </w:r>
      <w:proofErr w:type="spellEnd"/>
      <w:r w:rsidRPr="005E2664">
        <w:t>);</w:t>
      </w:r>
      <w:r w:rsidR="00783A5C">
        <w:t xml:space="preserve"> </w:t>
      </w:r>
      <w:r w:rsidRPr="005E2664">
        <w:t xml:space="preserve">International Association of </w:t>
      </w:r>
      <w:proofErr w:type="spellStart"/>
      <w:r w:rsidRPr="005E2664">
        <w:t>Regional</w:t>
      </w:r>
      <w:proofErr w:type="spellEnd"/>
      <w:r w:rsidRPr="005E2664">
        <w:t xml:space="preserve"> </w:t>
      </w:r>
      <w:proofErr w:type="spellStart"/>
      <w:r w:rsidRPr="005E2664">
        <w:t>Development</w:t>
      </w:r>
      <w:proofErr w:type="spellEnd"/>
      <w:r w:rsidRPr="005E2664">
        <w:t xml:space="preserve"> Institutions (</w:t>
      </w:r>
      <w:proofErr w:type="spellStart"/>
      <w:r w:rsidRPr="005E2664">
        <w:t>Ucraina</w:t>
      </w:r>
      <w:proofErr w:type="spellEnd"/>
      <w:r w:rsidRPr="005E2664">
        <w:t>);</w:t>
      </w:r>
      <w:r w:rsidR="00783A5C">
        <w:t xml:space="preserve"> </w:t>
      </w:r>
      <w:proofErr w:type="spellStart"/>
      <w:r w:rsidRPr="005E2664">
        <w:t>Regional</w:t>
      </w:r>
      <w:proofErr w:type="spellEnd"/>
      <w:r w:rsidRPr="005E2664">
        <w:t xml:space="preserve"> </w:t>
      </w:r>
      <w:proofErr w:type="spellStart"/>
      <w:r w:rsidRPr="005E2664">
        <w:t>Development</w:t>
      </w:r>
      <w:proofErr w:type="spellEnd"/>
      <w:r w:rsidRPr="005E2664">
        <w:t xml:space="preserve"> Association for the </w:t>
      </w:r>
      <w:proofErr w:type="spellStart"/>
      <w:r w:rsidRPr="005E2664">
        <w:t>Carpathian</w:t>
      </w:r>
      <w:proofErr w:type="spellEnd"/>
      <w:r w:rsidRPr="005E2664">
        <w:t xml:space="preserve"> </w:t>
      </w:r>
      <w:proofErr w:type="spellStart"/>
      <w:r w:rsidRPr="005E2664">
        <w:t>Euroregion</w:t>
      </w:r>
      <w:proofErr w:type="spellEnd"/>
      <w:r w:rsidRPr="005E2664">
        <w:t xml:space="preserve"> (</w:t>
      </w:r>
      <w:proofErr w:type="spellStart"/>
      <w:r w:rsidRPr="005E2664">
        <w:t>Ungaria</w:t>
      </w:r>
      <w:proofErr w:type="spellEnd"/>
      <w:r w:rsidRPr="005E2664">
        <w:t>)</w:t>
      </w:r>
      <w:r w:rsidR="00783A5C">
        <w:t xml:space="preserve"> </w:t>
      </w:r>
      <w:proofErr w:type="spellStart"/>
      <w:r w:rsidR="00783A5C">
        <w:t>și</w:t>
      </w:r>
      <w:proofErr w:type="spellEnd"/>
      <w:r w:rsidR="00783A5C">
        <w:t xml:space="preserve"> </w:t>
      </w:r>
      <w:proofErr w:type="spellStart"/>
      <w:r w:rsidRPr="005E2664">
        <w:t>Regional</w:t>
      </w:r>
      <w:proofErr w:type="spellEnd"/>
      <w:r w:rsidRPr="005E2664">
        <w:t xml:space="preserve"> Innovation Agency (</w:t>
      </w:r>
      <w:proofErr w:type="spellStart"/>
      <w:r w:rsidRPr="005E2664">
        <w:t>Slovacia</w:t>
      </w:r>
      <w:proofErr w:type="spellEnd"/>
      <w:r w:rsidRPr="005E2664">
        <w:t>).</w:t>
      </w:r>
    </w:p>
    <w:p w14:paraId="5F8D5A3B" w14:textId="33642026" w:rsidR="00331ED1" w:rsidRPr="005E2664" w:rsidRDefault="00331ED1" w:rsidP="00331ED1">
      <w:pPr>
        <w:pStyle w:val="Corp"/>
        <w:ind w:firstLine="720"/>
        <w:jc w:val="both"/>
        <w:rPr>
          <w:color w:val="auto"/>
          <w:u w:color="FF0000"/>
        </w:rPr>
      </w:pPr>
      <w:bookmarkStart w:id="11" w:name="_Hlk85713524"/>
      <w:r>
        <w:rPr>
          <w:color w:val="auto"/>
        </w:rPr>
        <w:t xml:space="preserve">Prin </w:t>
      </w:r>
      <w:proofErr w:type="spellStart"/>
      <w:r w:rsidR="00F92606">
        <w:rPr>
          <w:color w:val="auto"/>
        </w:rPr>
        <w:t>acest</w:t>
      </w:r>
      <w:proofErr w:type="spellEnd"/>
      <w:r w:rsidR="00F92606">
        <w:rPr>
          <w:color w:val="auto"/>
        </w:rPr>
        <w:t xml:space="preserve"> </w:t>
      </w:r>
      <w:proofErr w:type="spellStart"/>
      <w:r w:rsidR="00F92606">
        <w:rPr>
          <w:color w:val="auto"/>
        </w:rPr>
        <w:t>proiect</w:t>
      </w:r>
      <w:bookmarkEnd w:id="11"/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Aeroportul</w:t>
      </w:r>
      <w:proofErr w:type="spellEnd"/>
      <w:r w:rsidRPr="005E2664">
        <w:rPr>
          <w:color w:val="auto"/>
        </w:rPr>
        <w:t xml:space="preserve"> Satu Mare </w:t>
      </w:r>
      <w:proofErr w:type="spellStart"/>
      <w:r w:rsidRPr="005E2664">
        <w:rPr>
          <w:color w:val="auto"/>
        </w:rPr>
        <w:t>propune</w:t>
      </w:r>
      <w:proofErr w:type="spellEnd"/>
      <w:r w:rsidRPr="005E2664">
        <w:rPr>
          <w:color w:val="auto"/>
        </w:rPr>
        <w:t xml:space="preserve"> </w:t>
      </w:r>
      <w:r w:rsidR="00F92606">
        <w:rPr>
          <w:color w:val="auto"/>
        </w:rPr>
        <w:t xml:space="preserve">ca </w:t>
      </w:r>
      <w:proofErr w:type="spellStart"/>
      <w:r w:rsidR="00F92606">
        <w:rPr>
          <w:color w:val="auto"/>
        </w:rPr>
        <w:t>activități</w:t>
      </w:r>
      <w:proofErr w:type="spellEnd"/>
      <w:r w:rsidR="00F92606">
        <w:rPr>
          <w:color w:val="auto"/>
        </w:rPr>
        <w:t xml:space="preserve">: </w:t>
      </w:r>
      <w:proofErr w:type="spellStart"/>
      <w:r w:rsidRPr="005E2664">
        <w:rPr>
          <w:color w:val="auto"/>
        </w:rPr>
        <w:t>realizarea</w:t>
      </w:r>
      <w:proofErr w:type="spellEnd"/>
      <w:r w:rsidRPr="005E2664">
        <w:rPr>
          <w:color w:val="auto"/>
        </w:rPr>
        <w:t xml:space="preserve"> de </w:t>
      </w:r>
      <w:proofErr w:type="spellStart"/>
      <w:r w:rsidRPr="005E2664">
        <w:rPr>
          <w:color w:val="auto"/>
        </w:rPr>
        <w:t>investiţii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achiziţionarea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unor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echipamente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specifice</w:t>
      </w:r>
      <w:proofErr w:type="spellEnd"/>
      <w:r w:rsidRPr="005E2664">
        <w:rPr>
          <w:color w:val="auto"/>
        </w:rPr>
        <w:t xml:space="preserve"> </w:t>
      </w:r>
      <w:r w:rsidRPr="005E2664">
        <w:rPr>
          <w:color w:val="auto"/>
          <w:u w:color="FF0000"/>
        </w:rPr>
        <w:t>(</w:t>
      </w:r>
      <w:proofErr w:type="spellStart"/>
      <w:r w:rsidRPr="005E2664">
        <w:rPr>
          <w:color w:val="auto"/>
          <w:u w:color="FF0000"/>
        </w:rPr>
        <w:t>utilaj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multifunctional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întreținere</w:t>
      </w:r>
      <w:proofErr w:type="spellEnd"/>
      <w:r w:rsidRPr="005E2664">
        <w:rPr>
          <w:color w:val="auto"/>
          <w:u w:color="FF0000"/>
        </w:rPr>
        <w:t xml:space="preserve"> ș</w:t>
      </w:r>
      <w:r w:rsidRPr="005E2664">
        <w:rPr>
          <w:color w:val="auto"/>
          <w:u w:color="FF0000"/>
          <w:lang w:val="it-IT"/>
        </w:rPr>
        <w:t>i cur</w:t>
      </w:r>
      <w:proofErr w:type="spellStart"/>
      <w:r w:rsidRPr="005E2664">
        <w:rPr>
          <w:color w:val="auto"/>
          <w:u w:color="FF0000"/>
        </w:rPr>
        <w:t>ăț</w:t>
      </w:r>
      <w:proofErr w:type="spellEnd"/>
      <w:r w:rsidRPr="005E2664">
        <w:rPr>
          <w:color w:val="auto"/>
          <w:u w:color="FF0000"/>
          <w:lang w:val="it-IT"/>
        </w:rPr>
        <w:t>are pist</w:t>
      </w:r>
      <w:r w:rsidRPr="005E2664">
        <w:rPr>
          <w:color w:val="auto"/>
          <w:u w:color="FF0000"/>
        </w:rPr>
        <w:t xml:space="preserve">ă </w:t>
      </w:r>
      <w:proofErr w:type="spellStart"/>
      <w:r w:rsidRPr="005E2664">
        <w:rPr>
          <w:color w:val="auto"/>
          <w:u w:color="FF0000"/>
        </w:rPr>
        <w:t>și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suprafețe</w:t>
      </w:r>
      <w:proofErr w:type="spellEnd"/>
      <w:r w:rsidRPr="005E2664">
        <w:rPr>
          <w:color w:val="auto"/>
          <w:u w:color="FF0000"/>
        </w:rPr>
        <w:t xml:space="preserve"> de </w:t>
      </w:r>
      <w:proofErr w:type="spellStart"/>
      <w:r w:rsidRPr="005E2664">
        <w:rPr>
          <w:color w:val="auto"/>
          <w:u w:color="FF0000"/>
        </w:rPr>
        <w:t>mișcare</w:t>
      </w:r>
      <w:proofErr w:type="spellEnd"/>
      <w:r w:rsidRPr="005E2664">
        <w:rPr>
          <w:color w:val="auto"/>
          <w:u w:color="FF0000"/>
        </w:rPr>
        <w:t>)</w:t>
      </w:r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dezvoltarea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primei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platforme</w:t>
      </w:r>
      <w:proofErr w:type="spellEnd"/>
      <w:r w:rsidRPr="005E2664">
        <w:rPr>
          <w:color w:val="auto"/>
        </w:rPr>
        <w:t xml:space="preserve"> de flight-sharing, </w:t>
      </w:r>
      <w:proofErr w:type="spellStart"/>
      <w:r w:rsidRPr="005E2664">
        <w:rPr>
          <w:color w:val="auto"/>
        </w:rPr>
        <w:t>realizarea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primului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ghid</w:t>
      </w:r>
      <w:proofErr w:type="spellEnd"/>
      <w:r w:rsidRPr="005E2664">
        <w:rPr>
          <w:color w:val="auto"/>
        </w:rPr>
        <w:t xml:space="preserve"> VFR </w:t>
      </w:r>
      <w:proofErr w:type="spellStart"/>
      <w:r w:rsidRPr="005E2664">
        <w:rPr>
          <w:color w:val="auto"/>
        </w:rPr>
        <w:t>transnațional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cu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aeroporturile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aerodromurile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regiunile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aferente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</w:rPr>
        <w:t>promovarea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zborurilor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și</w:t>
      </w:r>
      <w:proofErr w:type="spellEnd"/>
      <w:r w:rsidRPr="005E2664">
        <w:rPr>
          <w:color w:val="auto"/>
        </w:rPr>
        <w:t xml:space="preserve"> a </w:t>
      </w:r>
      <w:proofErr w:type="spellStart"/>
      <w:r w:rsidRPr="005E2664">
        <w:rPr>
          <w:color w:val="auto"/>
        </w:rPr>
        <w:t>aviației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generale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cele</w:t>
      </w:r>
      <w:proofErr w:type="spellEnd"/>
      <w:r w:rsidRPr="005E2664">
        <w:rPr>
          <w:color w:val="auto"/>
        </w:rPr>
        <w:t xml:space="preserve"> 4 </w:t>
      </w:r>
      <w:proofErr w:type="spellStart"/>
      <w:r w:rsidRPr="005E2664">
        <w:rPr>
          <w:color w:val="auto"/>
        </w:rPr>
        <w:t>țări</w:t>
      </w:r>
      <w:proofErr w:type="spellEnd"/>
      <w:r w:rsidRPr="005E2664">
        <w:rPr>
          <w:color w:val="auto"/>
        </w:rPr>
        <w:t xml:space="preserve">, </w:t>
      </w:r>
      <w:proofErr w:type="spellStart"/>
      <w:r w:rsidRPr="005E2664">
        <w:rPr>
          <w:color w:val="auto"/>
          <w:u w:color="FF0000"/>
        </w:rPr>
        <w:t>achiziția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unor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dotări</w:t>
      </w:r>
      <w:proofErr w:type="spellEnd"/>
      <w:r w:rsidRPr="005E2664">
        <w:rPr>
          <w:color w:val="auto"/>
          <w:u w:color="FF0000"/>
        </w:rPr>
        <w:t xml:space="preserve"> IT, </w:t>
      </w:r>
      <w:proofErr w:type="spellStart"/>
      <w:r w:rsidRPr="005E2664">
        <w:rPr>
          <w:color w:val="auto"/>
          <w:u w:color="FF0000"/>
        </w:rPr>
        <w:t>organizarea</w:t>
      </w:r>
      <w:proofErr w:type="spellEnd"/>
      <w:r w:rsidRPr="005E2664">
        <w:rPr>
          <w:color w:val="auto"/>
          <w:u w:color="FF0000"/>
        </w:rPr>
        <w:t xml:space="preserve"> de </w:t>
      </w:r>
      <w:proofErr w:type="spellStart"/>
      <w:r w:rsidRPr="005E2664">
        <w:rPr>
          <w:color w:val="auto"/>
          <w:u w:color="FF0000"/>
        </w:rPr>
        <w:t>întâlniri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în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vederea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facilitării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conexiunilor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publice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pentru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aeroporturile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mici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din</w:t>
      </w:r>
      <w:proofErr w:type="spellEnd"/>
      <w:r w:rsidRPr="005E2664">
        <w:rPr>
          <w:color w:val="auto"/>
          <w:u w:color="FF0000"/>
        </w:rPr>
        <w:t xml:space="preserve"> zona </w:t>
      </w:r>
      <w:proofErr w:type="spellStart"/>
      <w:r w:rsidRPr="005E2664">
        <w:rPr>
          <w:color w:val="auto"/>
          <w:u w:color="FF0000"/>
        </w:rPr>
        <w:t>eligibilă</w:t>
      </w:r>
      <w:proofErr w:type="spellEnd"/>
      <w:r w:rsidRPr="005E2664">
        <w:rPr>
          <w:color w:val="auto"/>
          <w:u w:color="FF0000"/>
        </w:rPr>
        <w:t xml:space="preserve"> (cum </w:t>
      </w:r>
      <w:proofErr w:type="spellStart"/>
      <w:r w:rsidRPr="005E2664">
        <w:rPr>
          <w:color w:val="auto"/>
          <w:u w:color="FF0000"/>
        </w:rPr>
        <w:t>ar</w:t>
      </w:r>
      <w:proofErr w:type="spellEnd"/>
      <w:r w:rsidRPr="005E2664">
        <w:rPr>
          <w:color w:val="auto"/>
          <w:u w:color="FF0000"/>
        </w:rPr>
        <w:t xml:space="preserve"> fi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Kosice,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Nyiregyhaza </w:t>
      </w:r>
      <w:proofErr w:type="spellStart"/>
      <w:r w:rsidRPr="005E2664">
        <w:rPr>
          <w:color w:val="auto"/>
          <w:u w:color="FF0000"/>
          <w:lang w:val="en-US"/>
        </w:rPr>
        <w:t>și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Aeroportul</w:t>
      </w:r>
      <w:proofErr w:type="spellEnd"/>
      <w:r w:rsidRPr="005E2664">
        <w:rPr>
          <w:color w:val="auto"/>
          <w:u w:color="FF0000"/>
          <w:lang w:val="en-US"/>
        </w:rPr>
        <w:t xml:space="preserve"> din </w:t>
      </w:r>
      <w:proofErr w:type="spellStart"/>
      <w:r w:rsidRPr="005E2664">
        <w:rPr>
          <w:color w:val="auto"/>
          <w:u w:color="FF0000"/>
          <w:lang w:val="en-US"/>
        </w:rPr>
        <w:t>Ujgorod</w:t>
      </w:r>
      <w:proofErr w:type="spellEnd"/>
      <w:r w:rsidRPr="005E2664">
        <w:rPr>
          <w:color w:val="auto"/>
          <w:u w:color="FF0000"/>
          <w:lang w:val="en-US"/>
        </w:rPr>
        <w:t xml:space="preserve">), </w:t>
      </w:r>
      <w:proofErr w:type="spellStart"/>
      <w:r w:rsidRPr="005E2664">
        <w:rPr>
          <w:color w:val="auto"/>
          <w:u w:color="FF0000"/>
        </w:rPr>
        <w:t>precum</w:t>
      </w:r>
      <w:proofErr w:type="spellEnd"/>
      <w:r w:rsidRPr="005E2664">
        <w:rPr>
          <w:color w:val="auto"/>
          <w:u w:color="FF0000"/>
        </w:rPr>
        <w:t xml:space="preserve"> </w:t>
      </w:r>
      <w:proofErr w:type="spellStart"/>
      <w:r w:rsidRPr="005E2664">
        <w:rPr>
          <w:color w:val="auto"/>
          <w:u w:color="FF0000"/>
        </w:rPr>
        <w:t>și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organizarea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unui</w:t>
      </w:r>
      <w:proofErr w:type="spellEnd"/>
      <w:r w:rsidRPr="005E2664">
        <w:rPr>
          <w:color w:val="auto"/>
          <w:u w:color="FF0000"/>
          <w:lang w:val="en-US"/>
        </w:rPr>
        <w:t xml:space="preserve"> Meeting </w:t>
      </w:r>
      <w:proofErr w:type="spellStart"/>
      <w:r w:rsidRPr="005E2664">
        <w:rPr>
          <w:color w:val="auto"/>
          <w:u w:color="FF0000"/>
          <w:lang w:val="en-US"/>
        </w:rPr>
        <w:t>aviatic</w:t>
      </w:r>
      <w:proofErr w:type="spellEnd"/>
      <w:r w:rsidRPr="005E2664">
        <w:rPr>
          <w:color w:val="auto"/>
          <w:u w:color="FF0000"/>
          <w:lang w:val="en-US"/>
        </w:rPr>
        <w:t xml:space="preserve"> </w:t>
      </w:r>
      <w:proofErr w:type="spellStart"/>
      <w:r w:rsidRPr="005E2664">
        <w:rPr>
          <w:color w:val="auto"/>
          <w:u w:color="FF0000"/>
          <w:lang w:val="en-US"/>
        </w:rPr>
        <w:t>în</w:t>
      </w:r>
      <w:proofErr w:type="spellEnd"/>
      <w:r w:rsidRPr="005E2664">
        <w:rPr>
          <w:color w:val="auto"/>
          <w:u w:color="FF0000"/>
          <w:lang w:val="en-US"/>
        </w:rPr>
        <w:t xml:space="preserve"> Satu Mare.</w:t>
      </w:r>
    </w:p>
    <w:p w14:paraId="4CCB7EC5" w14:textId="1A3F006B" w:rsidR="00331ED1" w:rsidRPr="005E2664" w:rsidRDefault="00331ED1" w:rsidP="00331ED1">
      <w:pPr>
        <w:pStyle w:val="Corp"/>
        <w:ind w:firstLine="720"/>
        <w:jc w:val="both"/>
        <w:rPr>
          <w:color w:val="auto"/>
        </w:rPr>
      </w:pPr>
      <w:proofErr w:type="spellStart"/>
      <w:r w:rsidRPr="005E2664">
        <w:rPr>
          <w:color w:val="auto"/>
          <w:lang w:val="en-US"/>
        </w:rPr>
        <w:t>Termenul</w:t>
      </w:r>
      <w:proofErr w:type="spellEnd"/>
      <w:r w:rsidRPr="005E2664">
        <w:rPr>
          <w:color w:val="auto"/>
          <w:lang w:val="en-US"/>
        </w:rPr>
        <w:t xml:space="preserve"> de </w:t>
      </w:r>
      <w:proofErr w:type="spellStart"/>
      <w:r w:rsidRPr="005E2664">
        <w:rPr>
          <w:color w:val="auto"/>
          <w:lang w:val="en-US"/>
        </w:rPr>
        <w:t>implementare</w:t>
      </w:r>
      <w:proofErr w:type="spellEnd"/>
      <w:r w:rsidRPr="005E2664">
        <w:rPr>
          <w:color w:val="auto"/>
          <w:lang w:val="en-US"/>
        </w:rPr>
        <w:t xml:space="preserve"> a </w:t>
      </w:r>
      <w:proofErr w:type="spellStart"/>
      <w:r w:rsidRPr="005E2664">
        <w:rPr>
          <w:color w:val="auto"/>
          <w:lang w:val="en-US"/>
        </w:rPr>
        <w:t>proiectului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este</w:t>
      </w:r>
      <w:proofErr w:type="spellEnd"/>
      <w:r w:rsidRPr="005E2664">
        <w:rPr>
          <w:color w:val="auto"/>
          <w:lang w:val="en-US"/>
        </w:rPr>
        <w:t xml:space="preserve"> de 18 </w:t>
      </w:r>
      <w:proofErr w:type="spellStart"/>
      <w:r w:rsidRPr="005E2664">
        <w:rPr>
          <w:color w:val="auto"/>
          <w:lang w:val="en-US"/>
        </w:rPr>
        <w:t>luni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și</w:t>
      </w:r>
      <w:proofErr w:type="spellEnd"/>
      <w:r w:rsidRPr="005E2664">
        <w:rPr>
          <w:color w:val="auto"/>
          <w:lang w:val="en-US"/>
        </w:rPr>
        <w:t xml:space="preserve"> are un </w:t>
      </w:r>
      <w:proofErr w:type="spellStart"/>
      <w:r w:rsidRPr="005E2664">
        <w:rPr>
          <w:color w:val="auto"/>
          <w:lang w:val="en-US"/>
        </w:rPr>
        <w:t>buget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estimat</w:t>
      </w:r>
      <w:proofErr w:type="spellEnd"/>
      <w:r w:rsidRPr="005E2664">
        <w:rPr>
          <w:color w:val="auto"/>
          <w:lang w:val="en-US"/>
        </w:rPr>
        <w:t xml:space="preserve"> total, </w:t>
      </w:r>
      <w:proofErr w:type="spellStart"/>
      <w:r w:rsidRPr="005E2664">
        <w:rPr>
          <w:color w:val="auto"/>
          <w:lang w:val="en-US"/>
        </w:rPr>
        <w:t>fără</w:t>
      </w:r>
      <w:proofErr w:type="spellEnd"/>
      <w:r w:rsidRPr="005E2664">
        <w:rPr>
          <w:color w:val="auto"/>
          <w:lang w:val="en-US"/>
        </w:rPr>
        <w:t xml:space="preserve"> TVA, de </w:t>
      </w:r>
      <w:r w:rsidRPr="005E2664">
        <w:rPr>
          <w:b/>
          <w:bCs/>
          <w:color w:val="auto"/>
          <w:lang w:val="en-US"/>
        </w:rPr>
        <w:t>1.111.108,40 euro</w:t>
      </w:r>
      <w:r w:rsidR="00536EFD">
        <w:rPr>
          <w:color w:val="auto"/>
          <w:lang w:val="en-US"/>
        </w:rPr>
        <w:t xml:space="preserve">. </w:t>
      </w:r>
      <w:proofErr w:type="spellStart"/>
      <w:r w:rsidR="00536EFD">
        <w:rPr>
          <w:color w:val="auto"/>
          <w:lang w:val="en-US"/>
        </w:rPr>
        <w:t>Această</w:t>
      </w:r>
      <w:proofErr w:type="spellEnd"/>
      <w:r w:rsidR="00536EFD">
        <w:rPr>
          <w:color w:val="auto"/>
          <w:lang w:val="en-US"/>
        </w:rPr>
        <w:t xml:space="preserve"> </w:t>
      </w:r>
      <w:proofErr w:type="spellStart"/>
      <w:r w:rsidR="00536EFD">
        <w:rPr>
          <w:color w:val="auto"/>
          <w:lang w:val="en-US"/>
        </w:rPr>
        <w:t>sumă</w:t>
      </w:r>
      <w:proofErr w:type="spellEnd"/>
      <w:r w:rsidR="00536EFD">
        <w:rPr>
          <w:color w:val="auto"/>
          <w:lang w:val="en-US"/>
        </w:rPr>
        <w:t xml:space="preserve"> </w:t>
      </w:r>
      <w:proofErr w:type="spellStart"/>
      <w:r w:rsidR="00536EFD">
        <w:rPr>
          <w:color w:val="auto"/>
          <w:lang w:val="en-US"/>
        </w:rPr>
        <w:t>este</w:t>
      </w:r>
      <w:proofErr w:type="spellEnd"/>
      <w:r w:rsidR="00536EFD">
        <w:rPr>
          <w:color w:val="auto"/>
          <w:lang w:val="en-US"/>
        </w:rPr>
        <w:t xml:space="preserve"> </w:t>
      </w:r>
      <w:proofErr w:type="spellStart"/>
      <w:r w:rsidRPr="005E2664">
        <w:rPr>
          <w:color w:val="auto"/>
          <w:lang w:val="en-US"/>
        </w:rPr>
        <w:t>defalcat</w:t>
      </w:r>
      <w:r w:rsidR="00536EFD">
        <w:rPr>
          <w:color w:val="auto"/>
          <w:lang w:val="en-US"/>
        </w:rPr>
        <w:t>ă</w:t>
      </w:r>
      <w:proofErr w:type="spellEnd"/>
      <w:r w:rsidRPr="005E2664">
        <w:rPr>
          <w:color w:val="auto"/>
          <w:lang w:val="en-US"/>
        </w:rPr>
        <w:t xml:space="preserve"> </w:t>
      </w:r>
      <w:proofErr w:type="spellStart"/>
      <w:r w:rsidR="00536EFD">
        <w:rPr>
          <w:color w:val="auto"/>
          <w:lang w:val="en-US"/>
        </w:rPr>
        <w:t>astfel</w:t>
      </w:r>
      <w:proofErr w:type="spellEnd"/>
      <w:r w:rsidRPr="005E2664">
        <w:rPr>
          <w:color w:val="auto"/>
          <w:lang w:val="en-US"/>
        </w:rPr>
        <w:t>:</w:t>
      </w:r>
    </w:p>
    <w:tbl>
      <w:tblPr>
        <w:tblW w:w="93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3"/>
        <w:gridCol w:w="3717"/>
      </w:tblGrid>
      <w:tr w:rsidR="00331ED1" w:rsidRPr="005E2664" w14:paraId="10CDD663" w14:textId="77777777" w:rsidTr="00A25E37">
        <w:trPr>
          <w:trHeight w:val="310"/>
          <w:jc w:val="center"/>
        </w:trPr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36A4" w14:textId="77777777" w:rsidR="00331ED1" w:rsidRPr="005E2664" w:rsidRDefault="00331ED1" w:rsidP="00331ED1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>Leader Satu Mare Airport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FAB5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446.230 euro</w:t>
            </w:r>
          </w:p>
        </w:tc>
      </w:tr>
      <w:tr w:rsidR="00331ED1" w:rsidRPr="005E2664" w14:paraId="5EBAD2ED" w14:textId="77777777" w:rsidTr="00A25E37">
        <w:trPr>
          <w:trHeight w:val="1350"/>
          <w:jc w:val="center"/>
        </w:trPr>
        <w:tc>
          <w:tcPr>
            <w:tcW w:w="5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4545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1</w:t>
            </w:r>
          </w:p>
          <w:p w14:paraId="5CBC2F79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Agency of Regional Development and Cross-Border Co-operation ”Transcarpathia” of </w:t>
            </w:r>
            <w:proofErr w:type="spellStart"/>
            <w:r w:rsidRPr="005E2664">
              <w:rPr>
                <w:color w:val="auto"/>
                <w:lang w:val="en-US"/>
              </w:rPr>
              <w:t>Zakarpattya</w:t>
            </w:r>
            <w:proofErr w:type="spellEnd"/>
            <w:r w:rsidRPr="005E2664">
              <w:rPr>
                <w:color w:val="auto"/>
                <w:lang w:val="en-US"/>
              </w:rPr>
              <w:t xml:space="preserve"> Regional Council </w:t>
            </w:r>
          </w:p>
        </w:tc>
        <w:tc>
          <w:tcPr>
            <w:tcW w:w="37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12C5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341.530 euro</w:t>
            </w:r>
          </w:p>
        </w:tc>
      </w:tr>
      <w:tr w:rsidR="00331ED1" w:rsidRPr="005E2664" w14:paraId="075951E9" w14:textId="77777777" w:rsidTr="00A25E37">
        <w:trPr>
          <w:trHeight w:val="10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B340" w14:textId="77777777" w:rsidR="00331ED1" w:rsidRPr="005E2664" w:rsidRDefault="00331ED1" w:rsidP="00331ED1">
            <w:pPr>
              <w:pStyle w:val="Corp"/>
              <w:jc w:val="both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2</w:t>
            </w:r>
          </w:p>
          <w:p w14:paraId="26FB8055" w14:textId="77777777" w:rsidR="00331ED1" w:rsidRPr="005E2664" w:rsidRDefault="00331ED1" w:rsidP="00331ED1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International Association of Regional Development Institutions 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0DCE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108.618 euro</w:t>
            </w:r>
          </w:p>
        </w:tc>
      </w:tr>
      <w:tr w:rsidR="00331ED1" w:rsidRPr="005E2664" w14:paraId="66D2037B" w14:textId="77777777" w:rsidTr="00A25E37">
        <w:trPr>
          <w:trHeight w:val="10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025B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3</w:t>
            </w:r>
          </w:p>
          <w:p w14:paraId="306F2511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Regional Development Association for the Carpathian Euroregion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C602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107.365,20 euro</w:t>
            </w:r>
          </w:p>
        </w:tc>
      </w:tr>
      <w:tr w:rsidR="00331ED1" w:rsidRPr="005E2664" w14:paraId="237D9FF3" w14:textId="77777777" w:rsidTr="00A25E37">
        <w:trPr>
          <w:trHeight w:val="745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C6DD6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proofErr w:type="spellStart"/>
            <w:r w:rsidRPr="005E2664">
              <w:rPr>
                <w:color w:val="auto"/>
                <w:lang w:val="en-US"/>
              </w:rPr>
              <w:lastRenderedPageBreak/>
              <w:t>Aplicant</w:t>
            </w:r>
            <w:proofErr w:type="spellEnd"/>
            <w:r w:rsidRPr="005E2664">
              <w:rPr>
                <w:color w:val="auto"/>
                <w:lang w:val="en-US"/>
              </w:rPr>
              <w:t xml:space="preserve"> 4</w:t>
            </w:r>
          </w:p>
          <w:p w14:paraId="206E70A7" w14:textId="77777777" w:rsidR="00331ED1" w:rsidRPr="005E2664" w:rsidRDefault="00331ED1" w:rsidP="00331ED1">
            <w:pPr>
              <w:pStyle w:val="Corp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 xml:space="preserve">Regional Innovation Agency 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7C34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color w:val="auto"/>
                <w:lang w:val="en-US"/>
              </w:rPr>
              <w:t>107.365,20 euro</w:t>
            </w:r>
          </w:p>
        </w:tc>
      </w:tr>
      <w:tr w:rsidR="00331ED1" w:rsidRPr="005E2664" w14:paraId="450E99D5" w14:textId="77777777" w:rsidTr="00A25E37">
        <w:trPr>
          <w:trHeight w:val="300"/>
          <w:jc w:val="center"/>
        </w:trPr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E494" w14:textId="77777777" w:rsidR="00331ED1" w:rsidRPr="005E2664" w:rsidRDefault="00331ED1" w:rsidP="00331ED1">
            <w:pPr>
              <w:pStyle w:val="Corp"/>
              <w:jc w:val="both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>Total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B732" w14:textId="77777777" w:rsidR="00331ED1" w:rsidRPr="005E2664" w:rsidRDefault="00331ED1" w:rsidP="00331ED1">
            <w:pPr>
              <w:pStyle w:val="Corp"/>
              <w:jc w:val="right"/>
              <w:rPr>
                <w:color w:val="auto"/>
              </w:rPr>
            </w:pPr>
            <w:r w:rsidRPr="005E2664">
              <w:rPr>
                <w:b/>
                <w:bCs/>
                <w:color w:val="auto"/>
                <w:lang w:val="en-US"/>
              </w:rPr>
              <w:t xml:space="preserve">1.111.108,40 </w:t>
            </w:r>
            <w:r w:rsidRPr="005E2664">
              <w:rPr>
                <w:color w:val="auto"/>
                <w:lang w:val="en-US"/>
              </w:rPr>
              <w:t>euro</w:t>
            </w:r>
          </w:p>
        </w:tc>
      </w:tr>
    </w:tbl>
    <w:p w14:paraId="47215B15" w14:textId="21E3A9CE" w:rsidR="00331ED1" w:rsidRPr="005E2664" w:rsidRDefault="00331ED1" w:rsidP="00331ED1">
      <w:pPr>
        <w:pStyle w:val="Corp"/>
        <w:rPr>
          <w:b/>
          <w:bCs/>
          <w:color w:val="auto"/>
        </w:rPr>
      </w:pPr>
    </w:p>
    <w:p w14:paraId="65B017E8" w14:textId="3C0EFAE7" w:rsidR="00331ED1" w:rsidRPr="005E2664" w:rsidRDefault="00331ED1" w:rsidP="00331ED1">
      <w:pPr>
        <w:pStyle w:val="Corp"/>
        <w:rPr>
          <w:color w:val="auto"/>
        </w:rPr>
      </w:pPr>
      <w:r w:rsidRPr="005E2664">
        <w:rPr>
          <w:b/>
          <w:bCs/>
          <w:color w:val="auto"/>
        </w:rPr>
        <w:tab/>
      </w:r>
      <w:proofErr w:type="spellStart"/>
      <w:r w:rsidR="001E7BE8" w:rsidRPr="001E7BE8">
        <w:rPr>
          <w:color w:val="auto"/>
        </w:rPr>
        <w:t>Așa</w:t>
      </w:r>
      <w:proofErr w:type="spellEnd"/>
      <w:r w:rsidR="001E7BE8" w:rsidRPr="001E7BE8">
        <w:rPr>
          <w:color w:val="auto"/>
        </w:rPr>
        <w:t xml:space="preserve"> cum </w:t>
      </w:r>
      <w:proofErr w:type="spellStart"/>
      <w:r w:rsidR="001E7BE8" w:rsidRPr="001E7BE8">
        <w:rPr>
          <w:color w:val="auto"/>
        </w:rPr>
        <w:t>rezultă</w:t>
      </w:r>
      <w:proofErr w:type="spellEnd"/>
      <w:r w:rsidR="001E7BE8" w:rsidRPr="001E7BE8">
        <w:rPr>
          <w:color w:val="auto"/>
        </w:rPr>
        <w:t xml:space="preserve"> </w:t>
      </w:r>
      <w:proofErr w:type="spellStart"/>
      <w:r w:rsidR="001E7BE8" w:rsidRPr="001E7BE8">
        <w:rPr>
          <w:color w:val="auto"/>
        </w:rPr>
        <w:t>din</w:t>
      </w:r>
      <w:proofErr w:type="spellEnd"/>
      <w:r w:rsidR="001E7BE8" w:rsidRPr="001E7BE8">
        <w:rPr>
          <w:color w:val="auto"/>
        </w:rPr>
        <w:t xml:space="preserve"> </w:t>
      </w:r>
      <w:proofErr w:type="spellStart"/>
      <w:r w:rsidR="001E7BE8" w:rsidRPr="001E7BE8">
        <w:rPr>
          <w:color w:val="auto"/>
        </w:rPr>
        <w:t>tabelul</w:t>
      </w:r>
      <w:proofErr w:type="spellEnd"/>
      <w:r w:rsidR="001E7BE8" w:rsidRPr="001E7BE8">
        <w:rPr>
          <w:color w:val="auto"/>
        </w:rPr>
        <w:t xml:space="preserve"> </w:t>
      </w:r>
      <w:proofErr w:type="spellStart"/>
      <w:r w:rsidR="001E7BE8" w:rsidRPr="001E7BE8">
        <w:rPr>
          <w:color w:val="auto"/>
        </w:rPr>
        <w:t>sumelor</w:t>
      </w:r>
      <w:proofErr w:type="spellEnd"/>
      <w:r w:rsidR="001E7BE8" w:rsidRPr="001E7BE8">
        <w:rPr>
          <w:color w:val="auto"/>
        </w:rPr>
        <w:t xml:space="preserve"> </w:t>
      </w:r>
      <w:proofErr w:type="spellStart"/>
      <w:r w:rsidR="001E7BE8" w:rsidRPr="001E7BE8">
        <w:rPr>
          <w:color w:val="auto"/>
        </w:rPr>
        <w:t>defalcate</w:t>
      </w:r>
      <w:proofErr w:type="spellEnd"/>
      <w:r w:rsidR="001E7BE8" w:rsidRPr="001E7BE8">
        <w:rPr>
          <w:color w:val="auto"/>
        </w:rPr>
        <w:t>,</w:t>
      </w:r>
      <w:r w:rsidR="001E7BE8">
        <w:rPr>
          <w:b/>
          <w:bCs/>
          <w:color w:val="auto"/>
        </w:rPr>
        <w:t xml:space="preserve"> </w:t>
      </w:r>
      <w:proofErr w:type="spellStart"/>
      <w:r w:rsidR="001E7BE8">
        <w:rPr>
          <w:b/>
          <w:bCs/>
          <w:color w:val="auto"/>
        </w:rPr>
        <w:t>t</w:t>
      </w:r>
      <w:r w:rsidRPr="0006203B">
        <w:rPr>
          <w:b/>
          <w:bCs/>
          <w:color w:val="auto"/>
        </w:rPr>
        <w:t>otalul</w:t>
      </w:r>
      <w:proofErr w:type="spellEnd"/>
      <w:r w:rsidRPr="0006203B">
        <w:rPr>
          <w:b/>
          <w:bCs/>
          <w:color w:val="auto"/>
        </w:rPr>
        <w:t xml:space="preserve"> </w:t>
      </w:r>
      <w:proofErr w:type="spellStart"/>
      <w:r w:rsidRPr="0006203B">
        <w:rPr>
          <w:b/>
          <w:bCs/>
          <w:color w:val="auto"/>
        </w:rPr>
        <w:t>bugetului</w:t>
      </w:r>
      <w:proofErr w:type="spellEnd"/>
      <w:r w:rsidRPr="0006203B">
        <w:rPr>
          <w:b/>
          <w:bCs/>
          <w:color w:val="auto"/>
        </w:rPr>
        <w:t xml:space="preserve"> </w:t>
      </w:r>
      <w:proofErr w:type="spellStart"/>
      <w:r w:rsidRPr="0006203B">
        <w:rPr>
          <w:b/>
          <w:bCs/>
          <w:color w:val="auto"/>
        </w:rPr>
        <w:t>poiectului</w:t>
      </w:r>
      <w:proofErr w:type="spellEnd"/>
      <w:r w:rsidRPr="005E2664">
        <w:rPr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pentru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Aeroportul</w:t>
      </w:r>
      <w:proofErr w:type="spellEnd"/>
      <w:r w:rsidRPr="00DE450C">
        <w:rPr>
          <w:b/>
          <w:bCs/>
          <w:color w:val="auto"/>
        </w:rPr>
        <w:t xml:space="preserve"> Satu Mare</w:t>
      </w:r>
      <w:r>
        <w:rPr>
          <w:color w:val="auto"/>
        </w:rPr>
        <w:t xml:space="preserve"> este de</w:t>
      </w:r>
      <w:r w:rsidRPr="005E2664">
        <w:rPr>
          <w:color w:val="auto"/>
        </w:rPr>
        <w:t xml:space="preserve"> </w:t>
      </w:r>
      <w:r w:rsidRPr="005E2664">
        <w:rPr>
          <w:b/>
          <w:bCs/>
          <w:color w:val="auto"/>
          <w:lang w:val="pt-PT"/>
        </w:rPr>
        <w:t>446.230 euro</w:t>
      </w:r>
      <w:r w:rsidR="001E7BE8">
        <w:rPr>
          <w:color w:val="auto"/>
        </w:rPr>
        <w:t xml:space="preserve">. </w:t>
      </w:r>
      <w:proofErr w:type="spellStart"/>
      <w:r w:rsidR="001E7BE8">
        <w:rPr>
          <w:color w:val="auto"/>
        </w:rPr>
        <w:t>Această</w:t>
      </w:r>
      <w:proofErr w:type="spellEnd"/>
      <w:r w:rsidR="001E7BE8">
        <w:rPr>
          <w:color w:val="auto"/>
        </w:rPr>
        <w:t xml:space="preserve"> </w:t>
      </w:r>
      <w:proofErr w:type="spellStart"/>
      <w:r w:rsidR="001E7BE8">
        <w:rPr>
          <w:color w:val="auto"/>
        </w:rPr>
        <w:t>sumă</w:t>
      </w:r>
      <w:proofErr w:type="spellEnd"/>
      <w:r w:rsidR="001E7BE8">
        <w:rPr>
          <w:color w:val="auto"/>
        </w:rPr>
        <w:t xml:space="preserve"> este </w:t>
      </w:r>
      <w:proofErr w:type="spellStart"/>
      <w:r w:rsidRPr="005E2664">
        <w:rPr>
          <w:color w:val="auto"/>
        </w:rPr>
        <w:t>compus</w:t>
      </w:r>
      <w:r w:rsidR="001E7BE8">
        <w:rPr>
          <w:color w:val="auto"/>
        </w:rPr>
        <w:t>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>:</w:t>
      </w:r>
    </w:p>
    <w:p w14:paraId="2F9212F9" w14:textId="77777777" w:rsidR="00331ED1" w:rsidRPr="005E2664" w:rsidRDefault="00331ED1" w:rsidP="00331ED1">
      <w:pPr>
        <w:pStyle w:val="Corp"/>
        <w:jc w:val="both"/>
        <w:rPr>
          <w:color w:val="auto"/>
        </w:rPr>
      </w:pPr>
      <w:r w:rsidRPr="005E2664">
        <w:rPr>
          <w:color w:val="auto"/>
        </w:rPr>
        <w:t xml:space="preserve">            Program HUSKROUA 90%:</w:t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</w:r>
      <w:r w:rsidRPr="005E2664">
        <w:rPr>
          <w:color w:val="auto"/>
        </w:rPr>
        <w:tab/>
        <w:t xml:space="preserve">           401.607</w:t>
      </w:r>
      <w:r>
        <w:rPr>
          <w:color w:val="auto"/>
        </w:rPr>
        <w:t>,00</w:t>
      </w:r>
      <w:r w:rsidRPr="005E2664">
        <w:rPr>
          <w:color w:val="auto"/>
        </w:rPr>
        <w:t xml:space="preserve"> euro</w:t>
      </w:r>
    </w:p>
    <w:p w14:paraId="11EE9F52" w14:textId="77777777" w:rsidR="00331ED1" w:rsidRPr="005E2664" w:rsidRDefault="00331ED1" w:rsidP="00331ED1">
      <w:pPr>
        <w:pStyle w:val="Corp"/>
        <w:jc w:val="both"/>
        <w:rPr>
          <w:color w:val="auto"/>
        </w:rPr>
      </w:pPr>
      <w:r w:rsidRPr="005E2664">
        <w:rPr>
          <w:color w:val="auto"/>
          <w:lang w:val="en-US"/>
        </w:rPr>
        <w:tab/>
      </w:r>
      <w:proofErr w:type="spellStart"/>
      <w:r w:rsidRPr="005E2664">
        <w:rPr>
          <w:color w:val="auto"/>
          <w:lang w:val="en-US"/>
        </w:rPr>
        <w:t>Cofinan</w:t>
      </w:r>
      <w:r w:rsidRPr="005E2664">
        <w:rPr>
          <w:color w:val="auto"/>
        </w:rPr>
        <w:t>țare</w:t>
      </w:r>
      <w:proofErr w:type="spellEnd"/>
      <w:r w:rsidRPr="005E2664">
        <w:rPr>
          <w:color w:val="auto"/>
        </w:rPr>
        <w:t xml:space="preserve"> </w:t>
      </w:r>
      <w:r w:rsidRPr="005E2664">
        <w:rPr>
          <w:color w:val="auto"/>
          <w:lang w:val="pt-PT"/>
        </w:rPr>
        <w:t>10%</w:t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</w:r>
      <w:r w:rsidRPr="005E2664">
        <w:rPr>
          <w:color w:val="auto"/>
          <w:lang w:val="pt-PT"/>
        </w:rPr>
        <w:tab/>
        <w:t xml:space="preserve"> </w:t>
      </w:r>
      <w:r w:rsidRPr="005E2664">
        <w:rPr>
          <w:color w:val="auto"/>
          <w:lang w:val="pt-PT"/>
        </w:rPr>
        <w:tab/>
        <w:t xml:space="preserve"> 44.623</w:t>
      </w:r>
      <w:r>
        <w:rPr>
          <w:color w:val="auto"/>
          <w:lang w:val="pt-PT"/>
        </w:rPr>
        <w:t>,00</w:t>
      </w:r>
      <w:r w:rsidRPr="005E2664">
        <w:rPr>
          <w:color w:val="auto"/>
          <w:lang w:val="pt-PT"/>
        </w:rPr>
        <w:t xml:space="preserve"> euro</w:t>
      </w:r>
    </w:p>
    <w:p w14:paraId="0A62BD7F" w14:textId="77777777" w:rsidR="00331ED1" w:rsidRPr="005E2664" w:rsidRDefault="00331ED1" w:rsidP="00331ED1">
      <w:pPr>
        <w:pStyle w:val="Corp"/>
        <w:jc w:val="both"/>
        <w:rPr>
          <w:i/>
          <w:iCs/>
          <w:color w:val="auto"/>
        </w:rPr>
      </w:pPr>
      <w:proofErr w:type="spellStart"/>
      <w:r w:rsidRPr="005E2664">
        <w:rPr>
          <w:i/>
          <w:iCs/>
          <w:color w:val="auto"/>
        </w:rPr>
        <w:t>din</w:t>
      </w:r>
      <w:proofErr w:type="spellEnd"/>
      <w:r w:rsidRPr="005E2664">
        <w:rPr>
          <w:i/>
          <w:iCs/>
          <w:color w:val="auto"/>
        </w:rPr>
        <w:t xml:space="preserve"> care: </w:t>
      </w:r>
    </w:p>
    <w:p w14:paraId="090C672A" w14:textId="77777777" w:rsidR="00331ED1" w:rsidRPr="00DE450C" w:rsidRDefault="00331ED1" w:rsidP="00331ED1">
      <w:pPr>
        <w:pStyle w:val="List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b/>
          <w:bCs/>
          <w:i/>
          <w:iCs/>
        </w:rPr>
      </w:pPr>
      <w:proofErr w:type="spellStart"/>
      <w:r w:rsidRPr="00DE450C">
        <w:rPr>
          <w:b/>
          <w:bCs/>
          <w:i/>
          <w:iCs/>
        </w:rPr>
        <w:t>cofinanțare</w:t>
      </w:r>
      <w:proofErr w:type="spellEnd"/>
      <w:r w:rsidRPr="00DE450C">
        <w:rPr>
          <w:b/>
          <w:bCs/>
          <w:i/>
          <w:iCs/>
        </w:rPr>
        <w:t xml:space="preserve"> de la </w:t>
      </w:r>
      <w:proofErr w:type="spellStart"/>
      <w:r w:rsidRPr="00DE450C">
        <w:rPr>
          <w:b/>
          <w:bCs/>
          <w:i/>
          <w:iCs/>
        </w:rPr>
        <w:t>bugetul</w:t>
      </w:r>
      <w:proofErr w:type="spellEnd"/>
      <w:r w:rsidRPr="00DE450C">
        <w:rPr>
          <w:b/>
          <w:bCs/>
          <w:i/>
          <w:iCs/>
        </w:rPr>
        <w:t xml:space="preserve"> local al </w:t>
      </w:r>
      <w:proofErr w:type="spellStart"/>
      <w:r w:rsidRPr="00DE450C">
        <w:rPr>
          <w:b/>
          <w:bCs/>
          <w:i/>
          <w:iCs/>
        </w:rPr>
        <w:t>județului</w:t>
      </w:r>
      <w:proofErr w:type="spellEnd"/>
      <w:r w:rsidRPr="00DE450C">
        <w:rPr>
          <w:b/>
          <w:bCs/>
          <w:i/>
          <w:iCs/>
        </w:rPr>
        <w:t xml:space="preserve"> Satu Mare (5%)</w:t>
      </w:r>
      <w:r w:rsidRPr="00DE450C">
        <w:rPr>
          <w:b/>
          <w:bCs/>
          <w:i/>
          <w:iCs/>
        </w:rPr>
        <w:tab/>
        <w:t>22.311,50 euro</w:t>
      </w:r>
    </w:p>
    <w:p w14:paraId="5E54856D" w14:textId="4B15EBE8" w:rsidR="00331ED1" w:rsidRPr="00C41A9D" w:rsidRDefault="00331ED1" w:rsidP="00331ED1">
      <w:pPr>
        <w:pStyle w:val="Listparagraf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i/>
          <w:iCs/>
        </w:rPr>
      </w:pPr>
      <w:proofErr w:type="spellStart"/>
      <w:r w:rsidRPr="005E2664">
        <w:rPr>
          <w:i/>
          <w:iCs/>
        </w:rPr>
        <w:t>cofinanțare</w:t>
      </w:r>
      <w:proofErr w:type="spellEnd"/>
      <w:r w:rsidRPr="005E2664">
        <w:rPr>
          <w:i/>
          <w:iCs/>
        </w:rPr>
        <w:t xml:space="preserve"> de la </w:t>
      </w:r>
      <w:proofErr w:type="spellStart"/>
      <w:r w:rsidRPr="005E2664">
        <w:rPr>
          <w:i/>
          <w:iCs/>
        </w:rPr>
        <w:t>bugetul</w:t>
      </w:r>
      <w:proofErr w:type="spellEnd"/>
      <w:r w:rsidRPr="005E2664">
        <w:rPr>
          <w:i/>
          <w:iCs/>
        </w:rPr>
        <w:t xml:space="preserve"> de stat (5%)</w:t>
      </w:r>
      <w:r w:rsidRPr="005E2664">
        <w:rPr>
          <w:i/>
          <w:iCs/>
        </w:rPr>
        <w:tab/>
      </w:r>
      <w:r w:rsidRPr="005E2664">
        <w:rPr>
          <w:i/>
          <w:iCs/>
        </w:rPr>
        <w:tab/>
      </w:r>
      <w:r w:rsidRPr="005E2664">
        <w:rPr>
          <w:i/>
          <w:iCs/>
        </w:rPr>
        <w:tab/>
      </w:r>
      <w:r w:rsidRPr="005E2664">
        <w:rPr>
          <w:i/>
          <w:iCs/>
        </w:rPr>
        <w:tab/>
        <w:t>22.311,50 euro</w:t>
      </w:r>
    </w:p>
    <w:p w14:paraId="3503493F" w14:textId="4F9860B4" w:rsidR="00331ED1" w:rsidRPr="007603A5" w:rsidRDefault="00331ED1" w:rsidP="007603A5">
      <w:pPr>
        <w:pStyle w:val="Corp"/>
        <w:jc w:val="both"/>
        <w:rPr>
          <w:color w:val="auto"/>
        </w:rPr>
      </w:pPr>
      <w:r w:rsidRPr="005E2664">
        <w:rPr>
          <w:b/>
          <w:bCs/>
          <w:color w:val="auto"/>
        </w:rPr>
        <w:tab/>
      </w:r>
      <w:r w:rsidR="0006203B">
        <w:rPr>
          <w:b/>
          <w:bCs/>
          <w:color w:val="auto"/>
        </w:rPr>
        <w:t>T</w:t>
      </w:r>
      <w:r w:rsidRPr="00DE450C">
        <w:rPr>
          <w:b/>
          <w:bCs/>
          <w:color w:val="auto"/>
        </w:rPr>
        <w:t xml:space="preserve">axa </w:t>
      </w:r>
      <w:proofErr w:type="spellStart"/>
      <w:r w:rsidRPr="00DE450C">
        <w:rPr>
          <w:b/>
          <w:bCs/>
          <w:color w:val="auto"/>
        </w:rPr>
        <w:t>pe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valoarea</w:t>
      </w:r>
      <w:proofErr w:type="spellEnd"/>
      <w:r w:rsidRPr="00DE450C">
        <w:rPr>
          <w:b/>
          <w:bCs/>
          <w:color w:val="auto"/>
        </w:rPr>
        <w:t xml:space="preserve"> </w:t>
      </w:r>
      <w:proofErr w:type="spellStart"/>
      <w:r w:rsidRPr="00DE450C">
        <w:rPr>
          <w:b/>
          <w:bCs/>
          <w:color w:val="auto"/>
        </w:rPr>
        <w:t>adăugată</w:t>
      </w:r>
      <w:proofErr w:type="spellEnd"/>
      <w:r w:rsidRPr="005E2664">
        <w:rPr>
          <w:color w:val="auto"/>
        </w:rPr>
        <w:t>, î</w:t>
      </w:r>
      <w:r w:rsidRPr="005E2664">
        <w:rPr>
          <w:color w:val="auto"/>
          <w:lang w:val="es-ES_tradnl"/>
        </w:rPr>
        <w:t xml:space="preserve">n cuantum estimat de </w:t>
      </w:r>
      <w:r w:rsidRPr="005E2664">
        <w:rPr>
          <w:b/>
          <w:bCs/>
          <w:color w:val="auto"/>
          <w:lang w:val="pt-PT"/>
        </w:rPr>
        <w:t>76.960 euro</w:t>
      </w:r>
      <w:r w:rsidRPr="005E2664">
        <w:rPr>
          <w:color w:val="auto"/>
        </w:rPr>
        <w:t xml:space="preserve">, </w:t>
      </w:r>
      <w:proofErr w:type="spellStart"/>
      <w:r w:rsidR="004364B5">
        <w:rPr>
          <w:color w:val="auto"/>
        </w:rPr>
        <w:t>reprezintă</w:t>
      </w:r>
      <w:proofErr w:type="spellEnd"/>
      <w:r w:rsidR="004364B5">
        <w:rPr>
          <w:color w:val="auto"/>
        </w:rPr>
        <w:t xml:space="preserve"> o </w:t>
      </w:r>
      <w:proofErr w:type="spellStart"/>
      <w:r w:rsidR="004364B5">
        <w:rPr>
          <w:color w:val="auto"/>
        </w:rPr>
        <w:t>cheltuială</w:t>
      </w:r>
      <w:proofErr w:type="spellEnd"/>
      <w:r w:rsidR="004364B5">
        <w:rPr>
          <w:color w:val="auto"/>
        </w:rPr>
        <w:t xml:space="preserve"> </w:t>
      </w:r>
      <w:proofErr w:type="spellStart"/>
      <w:r w:rsidR="004364B5">
        <w:rPr>
          <w:color w:val="auto"/>
        </w:rPr>
        <w:t>neeligibilă</w:t>
      </w:r>
      <w:proofErr w:type="spellEnd"/>
      <w:r w:rsidR="004364B5">
        <w:rPr>
          <w:color w:val="auto"/>
        </w:rPr>
        <w:t xml:space="preserve">, </w:t>
      </w:r>
      <w:proofErr w:type="spellStart"/>
      <w:r w:rsidR="004364B5">
        <w:rPr>
          <w:color w:val="auto"/>
        </w:rPr>
        <w:t>prin</w:t>
      </w:r>
      <w:proofErr w:type="spellEnd"/>
      <w:r w:rsidR="004364B5">
        <w:rPr>
          <w:color w:val="auto"/>
        </w:rPr>
        <w:t xml:space="preserve"> </w:t>
      </w:r>
      <w:proofErr w:type="spellStart"/>
      <w:r w:rsidR="004364B5">
        <w:rPr>
          <w:color w:val="auto"/>
        </w:rPr>
        <w:t>urmare</w:t>
      </w:r>
      <w:proofErr w:type="spellEnd"/>
      <w:r w:rsidR="004364B5">
        <w:rPr>
          <w:color w:val="auto"/>
        </w:rPr>
        <w:t xml:space="preserve">, </w:t>
      </w:r>
      <w:proofErr w:type="spellStart"/>
      <w:r w:rsidR="004364B5">
        <w:rPr>
          <w:color w:val="auto"/>
        </w:rPr>
        <w:t>ea</w:t>
      </w:r>
      <w:proofErr w:type="spellEnd"/>
      <w:r w:rsidR="004364B5">
        <w:rPr>
          <w:color w:val="auto"/>
        </w:rPr>
        <w:t xml:space="preserve"> nu este </w:t>
      </w:r>
      <w:proofErr w:type="spellStart"/>
      <w:r w:rsidRPr="005E2664">
        <w:rPr>
          <w:color w:val="auto"/>
        </w:rPr>
        <w:t>cuprinsă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în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total al </w:t>
      </w:r>
      <w:proofErr w:type="spellStart"/>
      <w:r w:rsidRPr="005E2664">
        <w:rPr>
          <w:color w:val="auto"/>
        </w:rPr>
        <w:t>proiectului</w:t>
      </w:r>
      <w:proofErr w:type="spellEnd"/>
      <w:r w:rsidR="004364B5">
        <w:rPr>
          <w:color w:val="auto"/>
        </w:rPr>
        <w:t xml:space="preserve"> </w:t>
      </w:r>
      <w:proofErr w:type="spellStart"/>
      <w:r w:rsidR="004364B5">
        <w:rPr>
          <w:color w:val="auto"/>
        </w:rPr>
        <w:t>și</w:t>
      </w:r>
      <w:proofErr w:type="spellEnd"/>
      <w:r w:rsidR="004364B5">
        <w:rPr>
          <w:color w:val="auto"/>
        </w:rPr>
        <w:t xml:space="preserve"> </w:t>
      </w:r>
      <w:proofErr w:type="spellStart"/>
      <w:r w:rsidR="004364B5">
        <w:rPr>
          <w:color w:val="auto"/>
        </w:rPr>
        <w:t>în</w:t>
      </w:r>
      <w:proofErr w:type="spellEnd"/>
      <w:r w:rsidR="004364B5">
        <w:rPr>
          <w:color w:val="auto"/>
        </w:rPr>
        <w:t xml:space="preserve"> </w:t>
      </w:r>
      <w:proofErr w:type="spellStart"/>
      <w:r w:rsidR="004364B5">
        <w:rPr>
          <w:color w:val="auto"/>
        </w:rPr>
        <w:t>consecință</w:t>
      </w:r>
      <w:proofErr w:type="spellEnd"/>
      <w:r w:rsidRPr="005E2664">
        <w:rPr>
          <w:color w:val="auto"/>
        </w:rPr>
        <w:t xml:space="preserve"> va </w:t>
      </w:r>
      <w:proofErr w:type="spellStart"/>
      <w:r w:rsidRPr="005E2664">
        <w:rPr>
          <w:color w:val="auto"/>
        </w:rPr>
        <w:t>trebui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asigurată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din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transferuri</w:t>
      </w:r>
      <w:proofErr w:type="spellEnd"/>
      <w:r w:rsidRPr="005E2664">
        <w:rPr>
          <w:color w:val="auto"/>
        </w:rPr>
        <w:t xml:space="preserve"> de la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local al </w:t>
      </w:r>
      <w:proofErr w:type="spellStart"/>
      <w:r w:rsidRPr="005E2664">
        <w:rPr>
          <w:color w:val="auto"/>
        </w:rPr>
        <w:t>județului</w:t>
      </w:r>
      <w:proofErr w:type="spellEnd"/>
      <w:r w:rsidRPr="005E2664">
        <w:rPr>
          <w:color w:val="auto"/>
        </w:rPr>
        <w:t xml:space="preserve"> Satu Mare. </w:t>
      </w:r>
      <w:proofErr w:type="spellStart"/>
      <w:r w:rsidRPr="005E2664">
        <w:rPr>
          <w:color w:val="auto"/>
        </w:rPr>
        <w:t>După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recuperarea</w:t>
      </w:r>
      <w:proofErr w:type="spellEnd"/>
      <w:r w:rsidRPr="005E2664">
        <w:rPr>
          <w:color w:val="auto"/>
        </w:rPr>
        <w:t xml:space="preserve"> de la </w:t>
      </w:r>
      <w:proofErr w:type="spellStart"/>
      <w:r w:rsidRPr="005E2664">
        <w:rPr>
          <w:color w:val="auto"/>
        </w:rPr>
        <w:t>bugetul</w:t>
      </w:r>
      <w:proofErr w:type="spellEnd"/>
      <w:r w:rsidRPr="005E2664">
        <w:rPr>
          <w:color w:val="auto"/>
        </w:rPr>
        <w:t xml:space="preserve"> de stat</w:t>
      </w:r>
      <w:r w:rsidR="00AA7106">
        <w:rPr>
          <w:color w:val="auto"/>
        </w:rPr>
        <w:t xml:space="preserve">, </w:t>
      </w:r>
      <w:proofErr w:type="spellStart"/>
      <w:r w:rsidRPr="005E2664">
        <w:rPr>
          <w:color w:val="auto"/>
        </w:rPr>
        <w:t>conform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prevederilor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Codului</w:t>
      </w:r>
      <w:proofErr w:type="spellEnd"/>
      <w:r w:rsidRPr="005E2664">
        <w:rPr>
          <w:color w:val="auto"/>
        </w:rPr>
        <w:t xml:space="preserve"> fiscal, taxa </w:t>
      </w:r>
      <w:proofErr w:type="spellStart"/>
      <w:r w:rsidRPr="005E2664">
        <w:rPr>
          <w:color w:val="auto"/>
        </w:rPr>
        <w:t>pe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valoarea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adăugată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aferentă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proiectului</w:t>
      </w:r>
      <w:proofErr w:type="spellEnd"/>
      <w:r w:rsidRPr="005E2664">
        <w:rPr>
          <w:color w:val="auto"/>
        </w:rPr>
        <w:t xml:space="preserve"> va fi </w:t>
      </w:r>
      <w:proofErr w:type="spellStart"/>
      <w:r w:rsidRPr="005E2664">
        <w:rPr>
          <w:color w:val="auto"/>
        </w:rPr>
        <w:t>rambursată</w:t>
      </w:r>
      <w:proofErr w:type="spellEnd"/>
      <w:r w:rsidRPr="005E2664">
        <w:rPr>
          <w:color w:val="auto"/>
        </w:rPr>
        <w:t xml:space="preserve"> </w:t>
      </w:r>
      <w:proofErr w:type="spellStart"/>
      <w:r w:rsidRPr="005E2664">
        <w:rPr>
          <w:color w:val="auto"/>
        </w:rPr>
        <w:t>Județului</w:t>
      </w:r>
      <w:proofErr w:type="spellEnd"/>
      <w:r w:rsidRPr="005E2664">
        <w:rPr>
          <w:color w:val="auto"/>
        </w:rPr>
        <w:t xml:space="preserve"> Satu Mare.</w:t>
      </w:r>
    </w:p>
    <w:p w14:paraId="0254AFA9" w14:textId="77777777" w:rsidR="004244AB" w:rsidRPr="00A74B20" w:rsidRDefault="004244AB" w:rsidP="004244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A30FFA">
        <w:rPr>
          <w:rFonts w:ascii="Times New Roman" w:hAnsi="Times New Roman"/>
          <w:sz w:val="24"/>
          <w:szCs w:val="24"/>
          <w:lang w:val="ro-RO"/>
        </w:rPr>
        <w:t>Conform</w:t>
      </w:r>
      <w:r w:rsidRPr="00A30FFA">
        <w:rPr>
          <w:sz w:val="24"/>
          <w:szCs w:val="24"/>
          <w:lang w:val="ro-RO"/>
        </w:rPr>
        <w:t xml:space="preserve"> 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HG nr. 398/1997 privind trecerea unor regii autonome aeroportuare de sub autoritatea Ministerului Transporturilor sub autoritatea consiliilor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judeţene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, </w:t>
      </w:r>
      <w:r w:rsidRPr="00A30FFA">
        <w:rPr>
          <w:rFonts w:ascii="Times New Roman" w:hAnsi="Times New Roman"/>
          <w:sz w:val="24"/>
          <w:szCs w:val="24"/>
          <w:lang w:val="ro-RO"/>
        </w:rPr>
        <w:t>Regia Autonomă Aeroportul Satu Mare a trecut sub autoritatea Consiliului Județean Satu Mare fiind regie de interes local cu specific deosebit.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>La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 w:rsidRPr="0052744A">
        <w:rPr>
          <w:rFonts w:ascii="Times New Roman" w:hAnsi="Times New Roman"/>
          <w:sz w:val="24"/>
          <w:szCs w:val="24"/>
          <w:lang w:val="ro-RO"/>
        </w:rPr>
        <w:t xml:space="preserve">art. 3 alin. (2) lit. a) din 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>H</w:t>
      </w:r>
      <w:r>
        <w:rPr>
          <w:rFonts w:ascii="Times New Roman" w:eastAsiaTheme="minorHAnsi" w:hAnsi="Times New Roman"/>
          <w:sz w:val="24"/>
          <w:szCs w:val="24"/>
          <w:lang w:val="ro-RO"/>
        </w:rPr>
        <w:t>G</w:t>
      </w:r>
      <w:r w:rsidRPr="0052744A">
        <w:rPr>
          <w:rFonts w:ascii="Times New Roman" w:eastAsiaTheme="minorHAnsi" w:hAnsi="Times New Roman"/>
          <w:sz w:val="24"/>
          <w:szCs w:val="24"/>
          <w:lang w:val="ro-RO"/>
        </w:rPr>
        <w:t xml:space="preserve"> nr. 398/1997 </w:t>
      </w:r>
      <w:r>
        <w:rPr>
          <w:rFonts w:ascii="Times New Roman" w:eastAsiaTheme="minorHAnsi" w:hAnsi="Times New Roman"/>
          <w:sz w:val="24"/>
          <w:szCs w:val="24"/>
          <w:lang w:val="ro-RO"/>
        </w:rPr>
        <w:t>sunt prevăzute următoarele: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ro-RO"/>
        </w:rPr>
        <w:t>”</w:t>
      </w:r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Cheltuielile de capital ale regiilor autonome cu specific deosebit, de interes local, se asigură din surse proprii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şi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, în completare, din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alocaţii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 xml:space="preserve"> de la bugetul local, în limita sumelor aprobate cu această </w:t>
      </w:r>
      <w:proofErr w:type="spellStart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destinaţie</w:t>
      </w:r>
      <w:proofErr w:type="spellEnd"/>
      <w:r w:rsidRPr="00A30FFA">
        <w:rPr>
          <w:rFonts w:ascii="Times New Roman" w:eastAsiaTheme="minorHAnsi" w:hAnsi="Times New Roman"/>
          <w:sz w:val="24"/>
          <w:szCs w:val="24"/>
          <w:lang w:val="ro-RO"/>
        </w:rPr>
        <w:t>.</w:t>
      </w:r>
      <w:r>
        <w:rPr>
          <w:rFonts w:ascii="Times New Roman" w:eastAsiaTheme="minorHAnsi" w:hAnsi="Times New Roman"/>
          <w:sz w:val="24"/>
          <w:szCs w:val="24"/>
          <w:lang w:val="ro-RO"/>
        </w:rPr>
        <w:t>”</w:t>
      </w:r>
      <w:r>
        <w:rPr>
          <w:rFonts w:ascii="Times New Roman" w:eastAsiaTheme="minorHAnsi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lang w:val="ro-RO" w:eastAsia="ro-RO"/>
        </w:rPr>
        <w:tab/>
      </w:r>
    </w:p>
    <w:p w14:paraId="05E38FD5" w14:textId="77777777" w:rsidR="004244AB" w:rsidRDefault="004244AB" w:rsidP="004244AB">
      <w:pPr>
        <w:widowControl w:val="0"/>
        <w:autoSpaceDE w:val="0"/>
        <w:autoSpaceDN w:val="0"/>
        <w:adjustRightInd w:val="0"/>
        <w:spacing w:after="0"/>
        <w:ind w:firstLine="630"/>
        <w:contextualSpacing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Având în vedere cele de mai sus,</w:t>
      </w:r>
    </w:p>
    <w:p w14:paraId="0611A305" w14:textId="644F4FE2" w:rsidR="004244AB" w:rsidRPr="00CD7BFD" w:rsidRDefault="004244AB" w:rsidP="00504455">
      <w:pPr>
        <w:spacing w:after="0" w:line="240" w:lineRule="auto"/>
        <w:ind w:firstLine="630"/>
        <w:jc w:val="both"/>
        <w:rPr>
          <w:rFonts w:ascii="Times New Roman" w:eastAsiaTheme="minorHAnsi" w:hAnsi="Times New Roman"/>
          <w:bCs/>
          <w:iCs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În temeiul prevederilor art.182 alin. (4) coroborate cu cele ale art. 136 alin. (8) lit. b) din Ordonanța de urgență nr. 57/2019 privind Codul administrativ, cu modificările și completările ulterioare, </w:t>
      </w:r>
      <w:r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considerăm oportună și legală adoptarea proiectului de hotărâre </w:t>
      </w:r>
      <w:r w:rsidR="0006203B">
        <w:rPr>
          <w:rFonts w:ascii="Times New Roman" w:hAnsi="Times New Roman"/>
          <w:b/>
          <w:sz w:val="24"/>
          <w:szCs w:val="24"/>
          <w:lang w:val="ro-RO"/>
        </w:rPr>
        <w:t xml:space="preserve">privind aprobarea proiectului </w:t>
      </w:r>
      <w:r w:rsidR="0006203B">
        <w:rPr>
          <w:b/>
          <w:bCs/>
          <w:i/>
          <w:iCs/>
          <w:lang w:val="es-ES_tradnl"/>
        </w:rPr>
        <w:t>,,</w:t>
      </w:r>
      <w:r w:rsidR="0006203B">
        <w:rPr>
          <w:b/>
          <w:bCs/>
          <w:i/>
          <w:iCs/>
        </w:rPr>
        <w:t>Carpathian Small Aviation for sustainable development of border regions”</w:t>
      </w:r>
      <w:r w:rsidR="00CD7BFD"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 xml:space="preserve"> </w:t>
      </w:r>
      <w:r w:rsidR="0006203B"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>și a sumelor necesare implementării acestuia</w:t>
      </w:r>
      <w:r w:rsidR="00CD7BFD">
        <w:rPr>
          <w:rFonts w:ascii="Times New Roman" w:eastAsiaTheme="minorHAnsi" w:hAnsi="Times New Roman"/>
          <w:b/>
          <w:iCs/>
          <w:sz w:val="24"/>
          <w:szCs w:val="24"/>
          <w:lang w:val="ro-RO"/>
        </w:rPr>
        <w:t xml:space="preserve">, </w:t>
      </w:r>
      <w:r w:rsidR="00CD7BFD" w:rsidRPr="00CD7BFD">
        <w:rPr>
          <w:rFonts w:ascii="Times New Roman" w:eastAsiaTheme="minorHAnsi" w:hAnsi="Times New Roman"/>
          <w:bCs/>
          <w:iCs/>
          <w:sz w:val="24"/>
          <w:szCs w:val="24"/>
          <w:lang w:val="ro-RO"/>
        </w:rPr>
        <w:t xml:space="preserve">proiect </w:t>
      </w:r>
      <w:r w:rsidR="00AA7106">
        <w:rPr>
          <w:rFonts w:ascii="Times New Roman" w:eastAsiaTheme="minorHAnsi" w:hAnsi="Times New Roman"/>
          <w:bCs/>
          <w:iCs/>
          <w:sz w:val="24"/>
          <w:szCs w:val="24"/>
          <w:lang w:val="ro-RO"/>
        </w:rPr>
        <w:t xml:space="preserve">inițiat și </w:t>
      </w:r>
      <w:r w:rsidR="00CD7BFD" w:rsidRPr="00CD7BFD">
        <w:rPr>
          <w:rFonts w:ascii="Times New Roman" w:eastAsiaTheme="minorHAnsi" w:hAnsi="Times New Roman"/>
          <w:bCs/>
          <w:iCs/>
          <w:sz w:val="24"/>
          <w:szCs w:val="24"/>
          <w:lang w:val="ro-RO"/>
        </w:rPr>
        <w:t>depus spre finanțare</w:t>
      </w:r>
      <w:r w:rsidRPr="00CD7BFD">
        <w:rPr>
          <w:rFonts w:ascii="Times New Roman" w:eastAsiaTheme="minorHAnsi" w:hAnsi="Times New Roman"/>
          <w:bCs/>
          <w:iCs/>
          <w:sz w:val="24"/>
          <w:szCs w:val="24"/>
          <w:lang w:val="ro-RO"/>
        </w:rPr>
        <w:t xml:space="preserve"> de R.A. Aeroportul Satu Mare</w:t>
      </w:r>
      <w:r w:rsidR="00CD7BFD" w:rsidRPr="00CD7BFD">
        <w:rPr>
          <w:rFonts w:ascii="Times New Roman" w:eastAsiaTheme="minorHAnsi" w:hAnsi="Times New Roman"/>
          <w:bCs/>
          <w:iCs/>
          <w:sz w:val="24"/>
          <w:szCs w:val="24"/>
          <w:lang w:val="ro-RO"/>
        </w:rPr>
        <w:t>.</w:t>
      </w:r>
    </w:p>
    <w:p w14:paraId="6DA7A99B" w14:textId="77777777" w:rsidR="004244AB" w:rsidRPr="00CD7BFD" w:rsidRDefault="004244AB" w:rsidP="004244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4229619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  <w:lang w:val="ro-R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64"/>
        <w:gridCol w:w="5364"/>
      </w:tblGrid>
      <w:tr w:rsidR="004244AB" w14:paraId="4ADC08FF" w14:textId="77777777" w:rsidTr="00F51128">
        <w:trPr>
          <w:trHeight w:val="553"/>
        </w:trPr>
        <w:tc>
          <w:tcPr>
            <w:tcW w:w="5364" w:type="dxa"/>
            <w:hideMark/>
          </w:tcPr>
          <w:p w14:paraId="4DE51A84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Director executiv,</w:t>
            </w:r>
          </w:p>
          <w:p w14:paraId="69372732" w14:textId="77777777" w:rsidR="004244AB" w:rsidRPr="00210F22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Ştern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Felicia Cristina</w:t>
            </w:r>
          </w:p>
        </w:tc>
        <w:tc>
          <w:tcPr>
            <w:tcW w:w="5364" w:type="dxa"/>
          </w:tcPr>
          <w:p w14:paraId="03E7A2ED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Șef Serviciu Managementul proiectelor,</w:t>
            </w:r>
          </w:p>
          <w:p w14:paraId="686217F1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Barta Bianca Melania</w:t>
            </w:r>
          </w:p>
          <w:p w14:paraId="163D5B16" w14:textId="77777777" w:rsidR="004244AB" w:rsidRDefault="004244AB" w:rsidP="00F511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244AB" w14:paraId="2EF0FCBB" w14:textId="77777777" w:rsidTr="00F51128">
        <w:tc>
          <w:tcPr>
            <w:tcW w:w="10728" w:type="dxa"/>
            <w:gridSpan w:val="2"/>
            <w:hideMark/>
          </w:tcPr>
          <w:p w14:paraId="76520CB4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44BE4F13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                                              Vizat juridic,</w:t>
            </w:r>
          </w:p>
          <w:p w14:paraId="53EC6524" w14:textId="77777777" w:rsidR="004244AB" w:rsidRDefault="004244AB" w:rsidP="00F511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                                            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cons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. jr.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Roatiș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Alina-Ligia</w:t>
            </w:r>
          </w:p>
        </w:tc>
      </w:tr>
    </w:tbl>
    <w:p w14:paraId="6E1C65ED" w14:textId="77777777" w:rsidR="004244AB" w:rsidRDefault="004244AB" w:rsidP="004244A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10"/>
          <w:szCs w:val="10"/>
          <w:lang w:val="ro-RO"/>
        </w:rPr>
      </w:pPr>
    </w:p>
    <w:p w14:paraId="527F26B0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2"/>
          <w:szCs w:val="12"/>
          <w:lang w:val="ro-RO"/>
        </w:rPr>
      </w:pPr>
    </w:p>
    <w:p w14:paraId="72FC15DC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BDF96A7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BA356B7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442805A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642B651" w14:textId="7BF7E000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F594BAB" w14:textId="4FB8E012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0279039C" w14:textId="778C2ED1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7ECFC24" w14:textId="3991D75B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AFF9594" w14:textId="2A1A083D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3BACBD9" w14:textId="702B2CCE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4362C708" w14:textId="3F7A62D6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52E78EB" w14:textId="72E1ACA7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56A98857" w14:textId="40E04D3E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780022FB" w14:textId="384AE0C2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B9D49C5" w14:textId="4C23D57F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15C23531" w14:textId="77777777" w:rsidR="00670420" w:rsidRDefault="00670420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68590F0D" w14:textId="77777777" w:rsidR="004244AB" w:rsidRDefault="004244AB" w:rsidP="004244AB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p w14:paraId="27170D2C" w14:textId="5948B84C" w:rsidR="004244AB" w:rsidRPr="00836FE8" w:rsidRDefault="004244AB" w:rsidP="00836FE8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 w:rsidRPr="00911ADD">
        <w:rPr>
          <w:rFonts w:ascii="Times New Roman" w:hAnsi="Times New Roman"/>
          <w:sz w:val="16"/>
          <w:szCs w:val="16"/>
          <w:lang w:val="ro-RO"/>
        </w:rPr>
        <w:t>Red./</w:t>
      </w:r>
      <w:proofErr w:type="spellStart"/>
      <w:r w:rsidRPr="00911ADD">
        <w:rPr>
          <w:rFonts w:ascii="Times New Roman" w:hAnsi="Times New Roman"/>
          <w:sz w:val="16"/>
          <w:szCs w:val="16"/>
          <w:lang w:val="ro-RO"/>
        </w:rPr>
        <w:t>Teh</w:t>
      </w:r>
      <w:r>
        <w:rPr>
          <w:rFonts w:ascii="Times New Roman" w:hAnsi="Times New Roman"/>
          <w:sz w:val="16"/>
          <w:szCs w:val="16"/>
          <w:lang w:val="ro-RO"/>
        </w:rPr>
        <w:t>n</w:t>
      </w:r>
      <w:proofErr w:type="spellEnd"/>
      <w:r w:rsidRPr="00911ADD">
        <w:rPr>
          <w:rFonts w:ascii="Times New Roman" w:hAnsi="Times New Roman"/>
          <w:sz w:val="16"/>
          <w:szCs w:val="16"/>
          <w:lang w:val="ro-RO"/>
        </w:rPr>
        <w:t>.:.</w:t>
      </w:r>
      <w:r>
        <w:rPr>
          <w:rFonts w:ascii="Times New Roman" w:hAnsi="Times New Roman"/>
          <w:sz w:val="16"/>
          <w:szCs w:val="16"/>
          <w:lang w:val="ro-RO"/>
        </w:rPr>
        <w:t>R.A.L.</w:t>
      </w:r>
      <w:r w:rsidRPr="00911ADD">
        <w:rPr>
          <w:rFonts w:ascii="Times New Roman" w:hAnsi="Times New Roman"/>
          <w:sz w:val="16"/>
          <w:szCs w:val="16"/>
          <w:lang w:val="ro-RO"/>
        </w:rPr>
        <w:t>/Exemplare 5</w:t>
      </w:r>
    </w:p>
    <w:sectPr w:rsidR="004244AB" w:rsidRPr="00836FE8" w:rsidSect="006B70F1">
      <w:pgSz w:w="11906" w:h="16838"/>
      <w:pgMar w:top="1134" w:right="849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39DE" w14:textId="77777777" w:rsidR="00C0053C" w:rsidRDefault="00C0053C" w:rsidP="006B70F1">
      <w:pPr>
        <w:spacing w:after="0" w:line="240" w:lineRule="auto"/>
      </w:pPr>
      <w:r>
        <w:separator/>
      </w:r>
    </w:p>
  </w:endnote>
  <w:endnote w:type="continuationSeparator" w:id="0">
    <w:p w14:paraId="44EEA718" w14:textId="77777777" w:rsidR="00C0053C" w:rsidRDefault="00C0053C" w:rsidP="006B7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233231"/>
      <w:docPartObj>
        <w:docPartGallery w:val="Page Numbers (Bottom of Page)"/>
        <w:docPartUnique/>
      </w:docPartObj>
    </w:sdtPr>
    <w:sdtEndPr/>
    <w:sdtContent>
      <w:p w14:paraId="7B37EC1B" w14:textId="15E598EC" w:rsidR="006B70F1" w:rsidRDefault="006B70F1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492BB043" w14:textId="77777777" w:rsidR="006B70F1" w:rsidRDefault="006B70F1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7FB63" w14:textId="77777777" w:rsidR="00C0053C" w:rsidRDefault="00C0053C" w:rsidP="006B70F1">
      <w:pPr>
        <w:spacing w:after="0" w:line="240" w:lineRule="auto"/>
      </w:pPr>
      <w:r>
        <w:separator/>
      </w:r>
    </w:p>
  </w:footnote>
  <w:footnote w:type="continuationSeparator" w:id="0">
    <w:p w14:paraId="49D657C0" w14:textId="77777777" w:rsidR="00C0053C" w:rsidRDefault="00C0053C" w:rsidP="006B7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66D"/>
      </v:shape>
    </w:pict>
  </w:numPicBullet>
  <w:abstractNum w:abstractNumId="0" w15:restartNumberingAfterBreak="0">
    <w:nsid w:val="03144970"/>
    <w:multiLevelType w:val="hybridMultilevel"/>
    <w:tmpl w:val="ED56BB92"/>
    <w:numStyleLink w:val="Stilimportat2"/>
  </w:abstractNum>
  <w:abstractNum w:abstractNumId="1" w15:restartNumberingAfterBreak="0">
    <w:nsid w:val="083D370A"/>
    <w:multiLevelType w:val="hybridMultilevel"/>
    <w:tmpl w:val="B32E96CC"/>
    <w:numStyleLink w:val="Stilimportat1"/>
  </w:abstractNum>
  <w:abstractNum w:abstractNumId="2" w15:restartNumberingAfterBreak="0">
    <w:nsid w:val="102A451B"/>
    <w:multiLevelType w:val="hybridMultilevel"/>
    <w:tmpl w:val="B32E96CC"/>
    <w:styleLink w:val="Stilimportat1"/>
    <w:lvl w:ilvl="0" w:tplc="9D6815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AA5E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B6ED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4A27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B677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5465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6643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C41E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FC00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3B4BC1"/>
    <w:multiLevelType w:val="hybridMultilevel"/>
    <w:tmpl w:val="ED56BB92"/>
    <w:styleLink w:val="Stilimportat2"/>
    <w:lvl w:ilvl="0" w:tplc="76AE5E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FCE0ECE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ECC6F2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AC858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526C4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E862C86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D6E42E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CAD444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78F44A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FC01F00"/>
    <w:multiLevelType w:val="hybridMultilevel"/>
    <w:tmpl w:val="E640D89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B6203"/>
    <w:multiLevelType w:val="hybridMultilevel"/>
    <w:tmpl w:val="F4F2A44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153BA6"/>
    <w:multiLevelType w:val="hybridMultilevel"/>
    <w:tmpl w:val="1C5C78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AB"/>
    <w:rsid w:val="00050927"/>
    <w:rsid w:val="0006203B"/>
    <w:rsid w:val="000D7079"/>
    <w:rsid w:val="0017112D"/>
    <w:rsid w:val="001E7BE8"/>
    <w:rsid w:val="00200B46"/>
    <w:rsid w:val="0023422E"/>
    <w:rsid w:val="002943C2"/>
    <w:rsid w:val="0029788B"/>
    <w:rsid w:val="00307F24"/>
    <w:rsid w:val="00312076"/>
    <w:rsid w:val="00331ED1"/>
    <w:rsid w:val="003A73C1"/>
    <w:rsid w:val="004244AB"/>
    <w:rsid w:val="0043528C"/>
    <w:rsid w:val="004364B5"/>
    <w:rsid w:val="00463D22"/>
    <w:rsid w:val="004B5852"/>
    <w:rsid w:val="004C517B"/>
    <w:rsid w:val="00504455"/>
    <w:rsid w:val="005348A0"/>
    <w:rsid w:val="00536EFD"/>
    <w:rsid w:val="005C47BD"/>
    <w:rsid w:val="00670420"/>
    <w:rsid w:val="006B70F1"/>
    <w:rsid w:val="0073126B"/>
    <w:rsid w:val="007603A5"/>
    <w:rsid w:val="00770C48"/>
    <w:rsid w:val="00783A5C"/>
    <w:rsid w:val="007B76D1"/>
    <w:rsid w:val="00836FE8"/>
    <w:rsid w:val="00850CB0"/>
    <w:rsid w:val="008E22F3"/>
    <w:rsid w:val="00A26D3F"/>
    <w:rsid w:val="00AA7106"/>
    <w:rsid w:val="00AE210F"/>
    <w:rsid w:val="00AF1477"/>
    <w:rsid w:val="00BE2711"/>
    <w:rsid w:val="00C0053C"/>
    <w:rsid w:val="00C15D53"/>
    <w:rsid w:val="00C41A9D"/>
    <w:rsid w:val="00C56186"/>
    <w:rsid w:val="00C8088C"/>
    <w:rsid w:val="00CB58C3"/>
    <w:rsid w:val="00CB5EAE"/>
    <w:rsid w:val="00CD7BFD"/>
    <w:rsid w:val="00CE0E44"/>
    <w:rsid w:val="00D248FA"/>
    <w:rsid w:val="00D61FBC"/>
    <w:rsid w:val="00D753FF"/>
    <w:rsid w:val="00DC52E3"/>
    <w:rsid w:val="00DE450C"/>
    <w:rsid w:val="00E032F2"/>
    <w:rsid w:val="00E05609"/>
    <w:rsid w:val="00E87B9D"/>
    <w:rsid w:val="00EF2F7F"/>
    <w:rsid w:val="00F92606"/>
    <w:rsid w:val="00FB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30A9"/>
  <w15:chartTrackingRefBased/>
  <w15:docId w15:val="{A6A204AD-447A-4994-9509-6096D060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4AB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4244AB"/>
    <w:pPr>
      <w:spacing w:after="0" w:line="240" w:lineRule="auto"/>
      <w:ind w:left="720"/>
      <w:contextualSpacing/>
    </w:pPr>
    <w:rPr>
      <w:rFonts w:ascii="Times New Roman" w:eastAsia="Times New Roman" w:hAnsi="Times New Roman" w:cs="Tahoma"/>
      <w:sz w:val="24"/>
      <w:szCs w:val="24"/>
    </w:rPr>
  </w:style>
  <w:style w:type="paragraph" w:customStyle="1" w:styleId="Normal1">
    <w:name w:val="Normal1"/>
    <w:rsid w:val="004244AB"/>
    <w:pPr>
      <w:spacing w:after="0" w:line="240" w:lineRule="auto"/>
      <w:ind w:left="-1" w:right="-1" w:hanging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customStyle="1" w:styleId="Corp">
    <w:name w:val="Corp"/>
    <w:rsid w:val="00BE27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ro-RO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importat1">
    <w:name w:val="Stil importat 1"/>
    <w:rsid w:val="00331ED1"/>
    <w:pPr>
      <w:numPr>
        <w:numId w:val="4"/>
      </w:numPr>
    </w:pPr>
  </w:style>
  <w:style w:type="numbering" w:customStyle="1" w:styleId="Stilimportat2">
    <w:name w:val="Stil importat 2"/>
    <w:rsid w:val="00331ED1"/>
    <w:pPr>
      <w:numPr>
        <w:numId w:val="6"/>
      </w:numPr>
    </w:pPr>
  </w:style>
  <w:style w:type="paragraph" w:styleId="Antet">
    <w:name w:val="header"/>
    <w:basedOn w:val="Normal"/>
    <w:link w:val="AntetCaracter"/>
    <w:uiPriority w:val="99"/>
    <w:unhideWhenUsed/>
    <w:rsid w:val="006B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B70F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6B7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B70F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1935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Roatis Alina</dc:creator>
  <cp:keywords/>
  <dc:description/>
  <cp:lastModifiedBy>Roatis Alina</cp:lastModifiedBy>
  <cp:revision>51</cp:revision>
  <cp:lastPrinted>2021-10-22T07:50:00Z</cp:lastPrinted>
  <dcterms:created xsi:type="dcterms:W3CDTF">2021-10-21T11:15:00Z</dcterms:created>
  <dcterms:modified xsi:type="dcterms:W3CDTF">2021-10-22T09:47:00Z</dcterms:modified>
</cp:coreProperties>
</file>