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F6B" w14:textId="77777777" w:rsidR="00867B6A" w:rsidRDefault="00867B6A" w:rsidP="0039139E">
      <w:pPr>
        <w:pStyle w:val="Heading1"/>
        <w:jc w:val="both"/>
        <w:rPr>
          <w:b/>
          <w:bCs/>
          <w:sz w:val="26"/>
          <w:szCs w:val="26"/>
          <w:lang w:val="ro-RO"/>
        </w:rPr>
      </w:pPr>
    </w:p>
    <w:p w14:paraId="6109EC85" w14:textId="77777777" w:rsidR="00867B6A" w:rsidRDefault="00867B6A" w:rsidP="0039139E">
      <w:pPr>
        <w:pStyle w:val="Heading1"/>
        <w:jc w:val="both"/>
        <w:rPr>
          <w:b/>
          <w:bCs/>
          <w:sz w:val="26"/>
          <w:szCs w:val="26"/>
          <w:lang w:val="ro-RO"/>
        </w:rPr>
      </w:pPr>
    </w:p>
    <w:p w14:paraId="2160C9EA" w14:textId="77777777" w:rsidR="00774F36" w:rsidRPr="00F9172F" w:rsidRDefault="00774F36" w:rsidP="00774F36">
      <w:pPr>
        <w:pStyle w:val="Heading1"/>
        <w:jc w:val="both"/>
        <w:rPr>
          <w:b/>
          <w:bCs/>
          <w:sz w:val="24"/>
          <w:szCs w:val="24"/>
          <w:lang w:val="ro-RO"/>
        </w:rPr>
      </w:pPr>
      <w:r w:rsidRPr="00F9172F">
        <w:rPr>
          <w:b/>
          <w:bCs/>
          <w:sz w:val="24"/>
          <w:szCs w:val="24"/>
          <w:lang w:val="ro-RO"/>
        </w:rPr>
        <w:t>ROMÂNIA</w:t>
      </w:r>
    </w:p>
    <w:p w14:paraId="192ED2A1" w14:textId="77777777" w:rsidR="00774F36" w:rsidRPr="00F9172F" w:rsidRDefault="00774F36" w:rsidP="00774F36">
      <w:pPr>
        <w:jc w:val="both"/>
        <w:rPr>
          <w:b/>
          <w:bCs/>
        </w:rPr>
      </w:pPr>
      <w:r w:rsidRPr="00F9172F">
        <w:rPr>
          <w:b/>
          <w:bCs/>
        </w:rPr>
        <w:t>JUDEŢUL SATU MARE</w:t>
      </w:r>
    </w:p>
    <w:p w14:paraId="34531BF1" w14:textId="77777777" w:rsidR="00774F36" w:rsidRPr="00F9172F" w:rsidRDefault="00774F36" w:rsidP="00774F36">
      <w:pPr>
        <w:pStyle w:val="Heading5"/>
        <w:tabs>
          <w:tab w:val="clear" w:pos="420"/>
        </w:tabs>
        <w:suppressAutoHyphens w:val="0"/>
        <w:spacing w:line="240" w:lineRule="auto"/>
        <w:rPr>
          <w:spacing w:val="0"/>
          <w:lang w:val="ro-RO"/>
        </w:rPr>
      </w:pPr>
      <w:r w:rsidRPr="00F9172F">
        <w:rPr>
          <w:spacing w:val="0"/>
          <w:lang w:val="ro-RO"/>
        </w:rPr>
        <w:t>CONSILIUL JUDEŢEAN</w:t>
      </w:r>
    </w:p>
    <w:p w14:paraId="7DDCBF58" w14:textId="0EC37B87" w:rsidR="0039139E" w:rsidRDefault="0039139E" w:rsidP="0039139E">
      <w:pPr>
        <w:rPr>
          <w:b/>
          <w:bCs/>
          <w:sz w:val="16"/>
          <w:szCs w:val="16"/>
          <w:u w:val="single"/>
        </w:rPr>
      </w:pPr>
    </w:p>
    <w:p w14:paraId="7C669220" w14:textId="0A93581F" w:rsidR="00840414" w:rsidRDefault="00840414" w:rsidP="0039139E">
      <w:pPr>
        <w:rPr>
          <w:b/>
          <w:bCs/>
          <w:sz w:val="16"/>
          <w:szCs w:val="16"/>
          <w:u w:val="single"/>
        </w:rPr>
      </w:pPr>
    </w:p>
    <w:p w14:paraId="51A85EF9" w14:textId="77777777" w:rsidR="00840414" w:rsidRPr="0007530D" w:rsidRDefault="00840414" w:rsidP="0039139E">
      <w:pPr>
        <w:rPr>
          <w:b/>
          <w:bCs/>
          <w:sz w:val="16"/>
          <w:szCs w:val="16"/>
          <w:u w:val="single"/>
        </w:rPr>
      </w:pPr>
    </w:p>
    <w:p w14:paraId="18A593B3" w14:textId="1A17FE16" w:rsidR="005775EF" w:rsidRPr="00D06611" w:rsidRDefault="009652DD" w:rsidP="00774F36">
      <w:pPr>
        <w:pStyle w:val="Heading2"/>
      </w:pPr>
      <w:bookmarkStart w:id="0" w:name="_Hlk80778104"/>
      <w:r w:rsidRPr="00D06611">
        <w:t>PROIECT DE HOTĂ</w:t>
      </w:r>
      <w:r w:rsidR="0039139E" w:rsidRPr="00D06611">
        <w:t xml:space="preserve">RÂRE </w:t>
      </w:r>
      <w:r w:rsidR="00774F36" w:rsidRPr="00D06611">
        <w:t>NR._______ /_____2021</w:t>
      </w:r>
    </w:p>
    <w:p w14:paraId="0AA3476C" w14:textId="0EA2EE9F" w:rsidR="00EE6B49" w:rsidRPr="00EE6B49" w:rsidRDefault="00D06611" w:rsidP="00EE6B49">
      <w:pPr>
        <w:pStyle w:val="ListParagraph"/>
        <w:shd w:val="clear" w:color="auto" w:fill="FFFFFF"/>
        <w:spacing w:after="16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E6B49">
        <w:rPr>
          <w:rFonts w:ascii="Times New Roman" w:hAnsi="Times New Roman"/>
          <w:b/>
          <w:bCs/>
          <w:sz w:val="24"/>
          <w:szCs w:val="24"/>
          <w:lang w:val="ro-RO"/>
        </w:rPr>
        <w:t xml:space="preserve">pentru modificarea Hotărârii Consiliului Județean Satu Mare nr. </w:t>
      </w:r>
      <w:r w:rsidR="0041721A" w:rsidRPr="00EE6B49">
        <w:rPr>
          <w:rFonts w:ascii="Times New Roman" w:hAnsi="Times New Roman"/>
          <w:b/>
          <w:bCs/>
          <w:sz w:val="24"/>
          <w:szCs w:val="24"/>
          <w:lang w:val="ro-RO"/>
        </w:rPr>
        <w:t>59</w:t>
      </w:r>
      <w:r w:rsidRPr="00EE6B49">
        <w:rPr>
          <w:rFonts w:ascii="Times New Roman" w:hAnsi="Times New Roman"/>
          <w:b/>
          <w:bCs/>
          <w:sz w:val="24"/>
          <w:szCs w:val="24"/>
          <w:lang w:val="ro-RO"/>
        </w:rPr>
        <w:t>/201</w:t>
      </w:r>
      <w:r w:rsidR="0041721A" w:rsidRPr="00EE6B49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Pr="00EE6B4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E6B49" w:rsidRPr="00EE6B49">
        <w:rPr>
          <w:rFonts w:ascii="Times New Roman" w:hAnsi="Times New Roman"/>
          <w:b/>
          <w:sz w:val="24"/>
          <w:szCs w:val="24"/>
          <w:lang w:val="ro-RO"/>
        </w:rPr>
        <w:t>privind aprobarea proiectului ”Închiderea Centrului de plasament al  copilului Floare de colț, Halmeu și dezvoltarea de alternative familiale de îngrijire”, cod 130557 și a cofinanțării necesare implementării acestuia</w:t>
      </w:r>
      <w:bookmarkStart w:id="1" w:name="m_-3369398077687624033__Hlk11926044"/>
      <w:r w:rsidR="00EE6B49" w:rsidRPr="00EE6B49">
        <w:rPr>
          <w:rFonts w:ascii="Times New Roman" w:hAnsi="Times New Roman"/>
          <w:b/>
          <w:sz w:val="24"/>
          <w:szCs w:val="24"/>
          <w:lang w:val="ro-RO"/>
        </w:rPr>
        <w:t xml:space="preserve"> în cadrul Programului Operațional Regional, Axa Prioritară 8, Obiectiv Specific 8.3-Creșterea gradului de acoperire cu servicii sociale,</w:t>
      </w:r>
      <w:bookmarkEnd w:id="1"/>
      <w:r w:rsidR="00EE6B49" w:rsidRPr="00EE6B49">
        <w:rPr>
          <w:rFonts w:ascii="Times New Roman" w:hAnsi="Times New Roman"/>
          <w:b/>
          <w:sz w:val="24"/>
          <w:szCs w:val="24"/>
          <w:lang w:val="ro-RO"/>
        </w:rPr>
        <w:t xml:space="preserve"> Apelul de proiecte nr</w:t>
      </w:r>
      <w:r w:rsidR="00EE6B49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EE6B49" w:rsidRPr="00EE6B49">
        <w:rPr>
          <w:rFonts w:ascii="Times New Roman" w:hAnsi="Times New Roman"/>
          <w:b/>
          <w:sz w:val="24"/>
          <w:szCs w:val="24"/>
          <w:lang w:val="ro-RO"/>
        </w:rPr>
        <w:t>2</w:t>
      </w:r>
    </w:p>
    <w:p w14:paraId="0271943C" w14:textId="0E1C80A9" w:rsidR="00714018" w:rsidRDefault="00714018" w:rsidP="00EE6B49">
      <w:pPr>
        <w:pStyle w:val="ListParagraph"/>
        <w:spacing w:after="160" w:line="259" w:lineRule="auto"/>
        <w:ind w:left="0"/>
        <w:jc w:val="center"/>
        <w:rPr>
          <w:sz w:val="16"/>
          <w:szCs w:val="16"/>
        </w:rPr>
      </w:pPr>
    </w:p>
    <w:p w14:paraId="1CBA1C43" w14:textId="77777777" w:rsidR="00840414" w:rsidRPr="00F26825" w:rsidRDefault="00840414" w:rsidP="00EE6B49">
      <w:pPr>
        <w:pStyle w:val="ListParagraph"/>
        <w:spacing w:after="160" w:line="259" w:lineRule="auto"/>
        <w:ind w:left="0"/>
        <w:jc w:val="center"/>
        <w:rPr>
          <w:sz w:val="16"/>
          <w:szCs w:val="16"/>
        </w:rPr>
      </w:pPr>
    </w:p>
    <w:bookmarkEnd w:id="0"/>
    <w:p w14:paraId="38BE541A" w14:textId="77777777" w:rsidR="00774F36" w:rsidRPr="00F9172F" w:rsidRDefault="00774F36" w:rsidP="00774F36">
      <w:pPr>
        <w:pStyle w:val="BodyText2"/>
        <w:ind w:firstLine="709"/>
        <w:rPr>
          <w:b w:val="0"/>
          <w:szCs w:val="24"/>
          <w:lang w:val="ro-RO"/>
        </w:rPr>
      </w:pPr>
      <w:proofErr w:type="spellStart"/>
      <w:r w:rsidRPr="00F9172F">
        <w:rPr>
          <w:b w:val="0"/>
          <w:szCs w:val="24"/>
        </w:rPr>
        <w:t>Consiliul</w:t>
      </w:r>
      <w:proofErr w:type="spellEnd"/>
      <w:r w:rsidRPr="00F9172F">
        <w:rPr>
          <w:b w:val="0"/>
          <w:szCs w:val="24"/>
        </w:rPr>
        <w:t xml:space="preserve"> </w:t>
      </w:r>
      <w:proofErr w:type="spellStart"/>
      <w:r w:rsidRPr="00F9172F">
        <w:rPr>
          <w:b w:val="0"/>
          <w:szCs w:val="24"/>
        </w:rPr>
        <w:t>Judeţean</w:t>
      </w:r>
      <w:proofErr w:type="spellEnd"/>
      <w:r w:rsidRPr="00F9172F">
        <w:rPr>
          <w:b w:val="0"/>
          <w:szCs w:val="24"/>
        </w:rPr>
        <w:t xml:space="preserve"> Satu Mare, </w:t>
      </w:r>
    </w:p>
    <w:p w14:paraId="78AD2F20" w14:textId="138CC9DA" w:rsidR="00774F36" w:rsidRDefault="00774F36" w:rsidP="00774F36">
      <w:pPr>
        <w:ind w:firstLine="709"/>
        <w:jc w:val="both"/>
      </w:pPr>
      <w:proofErr w:type="spellStart"/>
      <w:r w:rsidRPr="00F9172F">
        <w:t>având</w:t>
      </w:r>
      <w:proofErr w:type="spellEnd"/>
      <w:r w:rsidRPr="00F9172F">
        <w:t xml:space="preserve"> </w:t>
      </w:r>
      <w:proofErr w:type="spellStart"/>
      <w:r w:rsidRPr="00F9172F">
        <w:t>în</w:t>
      </w:r>
      <w:proofErr w:type="spellEnd"/>
      <w:r w:rsidRPr="00F9172F">
        <w:t xml:space="preserve"> </w:t>
      </w:r>
      <w:proofErr w:type="spellStart"/>
      <w:r w:rsidRPr="00F9172F">
        <w:t>vedere</w:t>
      </w:r>
      <w:proofErr w:type="spellEnd"/>
      <w:r w:rsidRPr="00F9172F">
        <w:t xml:space="preserve"> </w:t>
      </w:r>
      <w:proofErr w:type="spellStart"/>
      <w:r w:rsidRPr="00F9172F">
        <w:t>Referatul</w:t>
      </w:r>
      <w:proofErr w:type="spellEnd"/>
      <w:r w:rsidRPr="00F9172F">
        <w:t xml:space="preserve"> de </w:t>
      </w:r>
      <w:proofErr w:type="spellStart"/>
      <w:r w:rsidRPr="00F9172F">
        <w:t>aprobare</w:t>
      </w:r>
      <w:proofErr w:type="spellEnd"/>
      <w:r w:rsidRPr="00F9172F">
        <w:t xml:space="preserve"> </w:t>
      </w:r>
      <w:proofErr w:type="gramStart"/>
      <w:r w:rsidRPr="00F9172F">
        <w:t>nr.</w:t>
      </w:r>
      <w:r>
        <w:t>_</w:t>
      </w:r>
      <w:proofErr w:type="gramEnd"/>
      <w:r>
        <w:t>_</w:t>
      </w:r>
      <w:r w:rsidRPr="00F9172F">
        <w:t>_____/______202</w:t>
      </w:r>
      <w:r>
        <w:t>1</w:t>
      </w:r>
      <w:r w:rsidRPr="00F9172F">
        <w:t xml:space="preserve"> a</w:t>
      </w:r>
      <w:r>
        <w:t>l</w:t>
      </w:r>
      <w:r w:rsidRPr="00F9172F">
        <w:t xml:space="preserve"> </w:t>
      </w:r>
      <w:proofErr w:type="spellStart"/>
      <w:r w:rsidRPr="00F9172F">
        <w:t>preşedintelui</w:t>
      </w:r>
      <w:proofErr w:type="spellEnd"/>
      <w:r w:rsidRPr="00F9172F">
        <w:t xml:space="preserve"> </w:t>
      </w:r>
      <w:proofErr w:type="spellStart"/>
      <w:r w:rsidRPr="00F9172F">
        <w:t>Consiliului</w:t>
      </w:r>
      <w:proofErr w:type="spellEnd"/>
      <w:r w:rsidRPr="00F9172F">
        <w:t xml:space="preserve"> </w:t>
      </w:r>
      <w:proofErr w:type="spellStart"/>
      <w:r w:rsidRPr="00F9172F">
        <w:t>Judeţean</w:t>
      </w:r>
      <w:proofErr w:type="spellEnd"/>
      <w:r w:rsidRPr="00F9172F">
        <w:t xml:space="preserve"> Satu Mare, </w:t>
      </w:r>
      <w:proofErr w:type="spellStart"/>
      <w:r w:rsidRPr="00F9172F">
        <w:t>anexat</w:t>
      </w:r>
      <w:proofErr w:type="spellEnd"/>
      <w:r w:rsidRPr="00F9172F">
        <w:t xml:space="preserve"> </w:t>
      </w:r>
      <w:proofErr w:type="spellStart"/>
      <w:r w:rsidRPr="00F9172F">
        <w:t>prezentului</w:t>
      </w:r>
      <w:proofErr w:type="spellEnd"/>
      <w:r w:rsidRPr="00F9172F">
        <w:t xml:space="preserve"> </w:t>
      </w:r>
      <w:proofErr w:type="spellStart"/>
      <w:r w:rsidRPr="00F9172F">
        <w:t>proiect</w:t>
      </w:r>
      <w:proofErr w:type="spellEnd"/>
      <w:r w:rsidRPr="00F9172F">
        <w:t xml:space="preserve"> de </w:t>
      </w:r>
      <w:proofErr w:type="spellStart"/>
      <w:r w:rsidRPr="00F9172F">
        <w:t>hotărâre</w:t>
      </w:r>
      <w:proofErr w:type="spellEnd"/>
      <w:r w:rsidRPr="00F9172F">
        <w:t xml:space="preserve">, </w:t>
      </w:r>
    </w:p>
    <w:p w14:paraId="6319A95E" w14:textId="77777777" w:rsidR="00713A9E" w:rsidRDefault="00EE6B49" w:rsidP="00713A9E">
      <w:pPr>
        <w:ind w:firstLine="709"/>
        <w:jc w:val="both"/>
      </w:pPr>
      <w:proofErr w:type="spellStart"/>
      <w:r>
        <w:t>ținând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de:</w:t>
      </w:r>
    </w:p>
    <w:p w14:paraId="43E1F419" w14:textId="0104F44D" w:rsidR="00713A9E" w:rsidRDefault="00EE6B49" w:rsidP="00713A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713A9E">
        <w:rPr>
          <w:rFonts w:ascii="Times New Roman" w:hAnsi="Times New Roman"/>
          <w:bCs/>
          <w:sz w:val="24"/>
          <w:szCs w:val="24"/>
          <w:lang w:val="ro-RO"/>
        </w:rPr>
        <w:t xml:space="preserve">Nota de fundamentare </w:t>
      </w:r>
      <w:r w:rsidR="00713A9E">
        <w:rPr>
          <w:rFonts w:ascii="Times New Roman" w:hAnsi="Times New Roman"/>
          <w:bCs/>
          <w:sz w:val="24"/>
          <w:szCs w:val="24"/>
          <w:lang w:val="ro-RO"/>
        </w:rPr>
        <w:t xml:space="preserve">a 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Direcției Generale de Asistență Socială și Protecția Copilului a Județului Satu Mare nr. </w:t>
      </w:r>
      <w:r w:rsid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17756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/24.0</w:t>
      </w:r>
      <w:r w:rsid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8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.20</w:t>
      </w:r>
      <w:r w:rsid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21</w:t>
      </w:r>
      <w:r w:rsidR="00527493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="004261FF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înaintată prin adresa nr. 17757/24.08.2021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, înregistrată la Registratura Consiliului Județean Satu Mare cu nr.</w:t>
      </w:r>
      <w:r w:rsidR="008901AB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="008901AB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17131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/2</w:t>
      </w:r>
      <w:r w:rsidR="00EA4C5A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4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.0</w:t>
      </w:r>
      <w:r w:rsid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8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.20</w:t>
      </w:r>
      <w:r w:rsid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21</w:t>
      </w:r>
      <w:r w:rsidRPr="00713A9E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;</w:t>
      </w:r>
    </w:p>
    <w:p w14:paraId="1E45E269" w14:textId="0FED672F" w:rsidR="00713A9E" w:rsidRPr="00713A9E" w:rsidRDefault="00CE24B0" w:rsidP="00713A9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713A9E">
        <w:rPr>
          <w:rFonts w:ascii="Times New Roman" w:hAnsi="Times New Roman"/>
          <w:sz w:val="24"/>
          <w:szCs w:val="24"/>
          <w:lang w:val="ro-RO"/>
        </w:rPr>
        <w:t xml:space="preserve">Hotărârea Consiliului Județean Satu Mare </w:t>
      </w:r>
      <w:r w:rsidR="00713A9E" w:rsidRPr="00713A9E">
        <w:rPr>
          <w:rFonts w:ascii="Times New Roman" w:hAnsi="Times New Roman"/>
          <w:sz w:val="24"/>
          <w:szCs w:val="24"/>
          <w:lang w:val="ro-RO"/>
        </w:rPr>
        <w:t>nr. 59/2019 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nr. 2</w:t>
      </w:r>
      <w:r w:rsidR="00713A9E">
        <w:rPr>
          <w:rFonts w:ascii="Times New Roman" w:hAnsi="Times New Roman"/>
          <w:sz w:val="24"/>
          <w:szCs w:val="24"/>
          <w:lang w:val="ro-RO"/>
        </w:rPr>
        <w:t>;</w:t>
      </w:r>
    </w:p>
    <w:p w14:paraId="219C3B03" w14:textId="7191D0A9" w:rsidR="00713A9E" w:rsidRPr="00713A9E" w:rsidRDefault="00713A9E" w:rsidP="00C954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>Solicitarea de clarific</w:t>
      </w:r>
      <w:r w:rsidR="008367C7">
        <w:rPr>
          <w:rFonts w:ascii="Times New Roman" w:hAnsi="Times New Roman"/>
          <w:sz w:val="24"/>
          <w:szCs w:val="24"/>
          <w:lang w:val="ro-RO"/>
        </w:rPr>
        <w:t xml:space="preserve">are </w:t>
      </w:r>
      <w:r>
        <w:rPr>
          <w:rFonts w:ascii="Times New Roman" w:hAnsi="Times New Roman"/>
          <w:sz w:val="24"/>
          <w:szCs w:val="24"/>
          <w:lang w:val="ro-RO"/>
        </w:rPr>
        <w:t>Nr. ADR NV:190011/20.08.2021</w:t>
      </w:r>
      <w:r w:rsidR="008367C7">
        <w:rPr>
          <w:rFonts w:ascii="Times New Roman" w:hAnsi="Times New Roman"/>
          <w:sz w:val="24"/>
          <w:szCs w:val="24"/>
          <w:lang w:val="ro-RO"/>
        </w:rPr>
        <w:t xml:space="preserve"> a Agenției pentru Dezvoltare Regională Nord-Vest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45A27292" w14:textId="2B79FF84" w:rsidR="002A3D15" w:rsidRDefault="00EE6B49" w:rsidP="00C9549D">
      <w:pPr>
        <w:ind w:firstLine="720"/>
        <w:contextualSpacing/>
        <w:jc w:val="both"/>
        <w:rPr>
          <w:bCs/>
          <w:lang w:val="ro-RO"/>
        </w:rPr>
      </w:pPr>
      <w:proofErr w:type="spellStart"/>
      <w:r w:rsidRPr="00BC603B">
        <w:t>luând</w:t>
      </w:r>
      <w:proofErr w:type="spellEnd"/>
      <w:r w:rsidRPr="00BC603B">
        <w:t xml:space="preserve"> </w:t>
      </w:r>
      <w:proofErr w:type="spellStart"/>
      <w:r w:rsidRPr="00BC603B">
        <w:t>în</w:t>
      </w:r>
      <w:proofErr w:type="spellEnd"/>
      <w:r w:rsidRPr="00BC603B">
        <w:t xml:space="preserve"> </w:t>
      </w:r>
      <w:proofErr w:type="spellStart"/>
      <w:r w:rsidRPr="00BC603B">
        <w:t>considerare</w:t>
      </w:r>
      <w:proofErr w:type="spellEnd"/>
      <w:r w:rsidR="00BB5F2E">
        <w:t xml:space="preserve"> </w:t>
      </w:r>
      <w:r w:rsidR="00C9549D" w:rsidRPr="00607AF1">
        <w:rPr>
          <w:bCs/>
          <w:lang w:val="ro-RO"/>
        </w:rPr>
        <w:t>prevederile Legii nr. 273/2006 privind finanțele publice locale, cu modificările și completările ulterioare</w:t>
      </w:r>
      <w:r w:rsidR="002A3D15">
        <w:rPr>
          <w:bCs/>
          <w:lang w:val="ro-RO"/>
        </w:rPr>
        <w:t>,</w:t>
      </w:r>
    </w:p>
    <w:p w14:paraId="25C4426F" w14:textId="7C720C51" w:rsidR="00F759AC" w:rsidRPr="00C9549D" w:rsidRDefault="002A3D15" w:rsidP="00C9549D">
      <w:pPr>
        <w:ind w:firstLine="720"/>
        <w:contextualSpacing/>
        <w:jc w:val="both"/>
        <w:rPr>
          <w:bCs/>
          <w:lang w:val="ro-RO"/>
        </w:rPr>
      </w:pPr>
      <w:r>
        <w:rPr>
          <w:lang w:val="ro-RO"/>
        </w:rPr>
        <w:t xml:space="preserve">în conformitate cu </w:t>
      </w:r>
      <w:r w:rsidRPr="004963E4">
        <w:rPr>
          <w:lang w:val="ro-RO"/>
        </w:rPr>
        <w:t xml:space="preserve">prevederile </w:t>
      </w:r>
      <w:r>
        <w:rPr>
          <w:lang w:val="ro-RO"/>
        </w:rPr>
        <w:t xml:space="preserve">art. 173 alin. 5) lit. b) </w:t>
      </w:r>
      <w:r w:rsidR="00F759AC" w:rsidRPr="00BC603B">
        <w:t xml:space="preserve">din </w:t>
      </w:r>
      <w:proofErr w:type="spellStart"/>
      <w:r w:rsidR="00F759AC" w:rsidRPr="00BC603B">
        <w:t>Ordonanța</w:t>
      </w:r>
      <w:proofErr w:type="spellEnd"/>
      <w:r w:rsidR="00F759AC" w:rsidRPr="00BC603B">
        <w:t xml:space="preserve"> de </w:t>
      </w:r>
      <w:proofErr w:type="spellStart"/>
      <w:r w:rsidR="00F759AC" w:rsidRPr="00BC603B">
        <w:t>Urgență</w:t>
      </w:r>
      <w:proofErr w:type="spellEnd"/>
      <w:r w:rsidR="00F759AC" w:rsidRPr="00BC603B">
        <w:t xml:space="preserve"> a </w:t>
      </w:r>
      <w:proofErr w:type="spellStart"/>
      <w:r w:rsidR="00F759AC" w:rsidRPr="00BC603B">
        <w:t>Guvernului</w:t>
      </w:r>
      <w:proofErr w:type="spellEnd"/>
      <w:r w:rsidR="00F759AC" w:rsidRPr="00BC603B">
        <w:t xml:space="preserve"> nr. 57/2019 </w:t>
      </w:r>
      <w:proofErr w:type="spellStart"/>
      <w:r w:rsidR="00F759AC" w:rsidRPr="00BC603B">
        <w:t>privind</w:t>
      </w:r>
      <w:proofErr w:type="spellEnd"/>
      <w:r w:rsidR="00F759AC" w:rsidRPr="00BC603B">
        <w:t xml:space="preserve"> </w:t>
      </w:r>
      <w:proofErr w:type="spellStart"/>
      <w:r w:rsidR="00F759AC" w:rsidRPr="00BC603B">
        <w:t>Codul</w:t>
      </w:r>
      <w:proofErr w:type="spellEnd"/>
      <w:r w:rsidR="00F759AC" w:rsidRPr="00BC603B">
        <w:t xml:space="preserve"> </w:t>
      </w:r>
      <w:proofErr w:type="spellStart"/>
      <w:r w:rsidR="00F759AC" w:rsidRPr="00BC603B">
        <w:t>administrativ</w:t>
      </w:r>
      <w:proofErr w:type="spellEnd"/>
      <w:r w:rsidR="00F759AC" w:rsidRPr="00BC603B">
        <w:t xml:space="preserve">, cu </w:t>
      </w:r>
      <w:proofErr w:type="spellStart"/>
      <w:r w:rsidR="00F759AC" w:rsidRPr="00BC603B">
        <w:t>modificările</w:t>
      </w:r>
      <w:proofErr w:type="spellEnd"/>
      <w:r w:rsidR="00F759AC" w:rsidRPr="00BC603B">
        <w:t xml:space="preserve"> </w:t>
      </w:r>
      <w:proofErr w:type="spellStart"/>
      <w:r w:rsidR="00F759AC" w:rsidRPr="00BC603B">
        <w:t>şi</w:t>
      </w:r>
      <w:proofErr w:type="spellEnd"/>
      <w:r w:rsidR="00F759AC" w:rsidRPr="00BC603B">
        <w:t xml:space="preserve"> </w:t>
      </w:r>
      <w:proofErr w:type="spellStart"/>
      <w:r w:rsidR="00F759AC" w:rsidRPr="00BC603B">
        <w:t>completările</w:t>
      </w:r>
      <w:proofErr w:type="spellEnd"/>
      <w:r w:rsidR="00F759AC" w:rsidRPr="00BC603B">
        <w:t xml:space="preserve"> </w:t>
      </w:r>
      <w:proofErr w:type="spellStart"/>
      <w:r w:rsidR="00F759AC" w:rsidRPr="00BC603B">
        <w:t>ulterioare</w:t>
      </w:r>
      <w:proofErr w:type="spellEnd"/>
      <w:r w:rsidR="00F759AC" w:rsidRPr="00BC603B">
        <w:t>,</w:t>
      </w:r>
    </w:p>
    <w:p w14:paraId="0013F265" w14:textId="1C9C559E" w:rsidR="00774F36" w:rsidRDefault="00F759AC" w:rsidP="00774F36">
      <w:pPr>
        <w:pStyle w:val="BodyText2"/>
        <w:rPr>
          <w:b w:val="0"/>
          <w:bCs w:val="0"/>
          <w:szCs w:val="24"/>
          <w:lang w:val="en-GB"/>
        </w:rPr>
      </w:pPr>
      <w:r>
        <w:rPr>
          <w:b w:val="0"/>
          <w:bCs w:val="0"/>
          <w:szCs w:val="24"/>
          <w:lang w:val="en-GB"/>
        </w:rPr>
        <w:tab/>
      </w:r>
      <w:proofErr w:type="spellStart"/>
      <w:r>
        <w:rPr>
          <w:b w:val="0"/>
          <w:bCs w:val="0"/>
          <w:szCs w:val="24"/>
          <w:lang w:val="en-GB"/>
        </w:rPr>
        <w:t>în</w:t>
      </w:r>
      <w:proofErr w:type="spellEnd"/>
      <w:r>
        <w:rPr>
          <w:b w:val="0"/>
          <w:bCs w:val="0"/>
          <w:szCs w:val="24"/>
          <w:lang w:val="en-GB"/>
        </w:rPr>
        <w:t xml:space="preserve"> </w:t>
      </w:r>
      <w:proofErr w:type="spellStart"/>
      <w:r>
        <w:rPr>
          <w:b w:val="0"/>
          <w:bCs w:val="0"/>
          <w:szCs w:val="24"/>
          <w:lang w:val="en-GB"/>
        </w:rPr>
        <w:t>temeiul</w:t>
      </w:r>
      <w:proofErr w:type="spellEnd"/>
      <w:r>
        <w:rPr>
          <w:b w:val="0"/>
          <w:bCs w:val="0"/>
          <w:szCs w:val="24"/>
          <w:lang w:val="en-GB"/>
        </w:rPr>
        <w:t xml:space="preserve"> </w:t>
      </w:r>
      <w:proofErr w:type="spellStart"/>
      <w:r w:rsidR="00653AF3">
        <w:rPr>
          <w:b w:val="0"/>
          <w:bCs w:val="0"/>
          <w:szCs w:val="24"/>
          <w:lang w:val="en-GB"/>
        </w:rPr>
        <w:t>prevederilor</w:t>
      </w:r>
      <w:proofErr w:type="spellEnd"/>
      <w:r w:rsidR="00653AF3"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 xml:space="preserve">art.196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alin</w:t>
      </w:r>
      <w:proofErr w:type="spellEnd"/>
      <w:r w:rsidR="00774F36" w:rsidRPr="00F9172F">
        <w:rPr>
          <w:b w:val="0"/>
          <w:bCs w:val="0"/>
          <w:szCs w:val="24"/>
          <w:lang w:val="en-GB"/>
        </w:rPr>
        <w:t>.</w:t>
      </w:r>
      <w:r w:rsidR="00774F36"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>(1) lit.</w:t>
      </w:r>
      <w:r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 xml:space="preserve">a) </w:t>
      </w:r>
      <w:proofErr w:type="spellStart"/>
      <w:r w:rsidR="00BB5F2E">
        <w:rPr>
          <w:b w:val="0"/>
          <w:bCs w:val="0"/>
          <w:szCs w:val="24"/>
          <w:lang w:val="en-GB"/>
        </w:rPr>
        <w:t>coroborate</w:t>
      </w:r>
      <w:proofErr w:type="spellEnd"/>
      <w:r w:rsidR="00BB5F2E">
        <w:rPr>
          <w:b w:val="0"/>
          <w:bCs w:val="0"/>
          <w:szCs w:val="24"/>
          <w:lang w:val="en-GB"/>
        </w:rPr>
        <w:t xml:space="preserve"> cu </w:t>
      </w:r>
      <w:proofErr w:type="spellStart"/>
      <w:r w:rsidR="00BB5F2E">
        <w:rPr>
          <w:b w:val="0"/>
          <w:bCs w:val="0"/>
          <w:szCs w:val="24"/>
          <w:lang w:val="en-GB"/>
        </w:rPr>
        <w:t>cele</w:t>
      </w:r>
      <w:proofErr w:type="spellEnd"/>
      <w:r w:rsidR="00BB5F2E">
        <w:rPr>
          <w:b w:val="0"/>
          <w:bCs w:val="0"/>
          <w:szCs w:val="24"/>
          <w:lang w:val="en-GB"/>
        </w:rPr>
        <w:t xml:space="preserve"> ale </w:t>
      </w:r>
      <w:r w:rsidR="00BB5F2E" w:rsidRPr="00BB5F2E">
        <w:rPr>
          <w:b w:val="0"/>
          <w:bCs w:val="0"/>
          <w:szCs w:val="24"/>
          <w:lang w:val="ro-RO" w:eastAsia="ro-RO"/>
        </w:rPr>
        <w:t>art. 182 alin</w:t>
      </w:r>
      <w:r w:rsidR="00653AF3">
        <w:rPr>
          <w:b w:val="0"/>
          <w:bCs w:val="0"/>
          <w:szCs w:val="24"/>
          <w:lang w:val="ro-RO" w:eastAsia="ro-RO"/>
        </w:rPr>
        <w:t xml:space="preserve">. </w:t>
      </w:r>
      <w:proofErr w:type="gramStart"/>
      <w:r w:rsidR="00BB5F2E" w:rsidRPr="00BB5F2E">
        <w:rPr>
          <w:b w:val="0"/>
          <w:bCs w:val="0"/>
          <w:szCs w:val="24"/>
          <w:lang w:val="ro-RO" w:eastAsia="ro-RO"/>
        </w:rPr>
        <w:t>(</w:t>
      </w:r>
      <w:proofErr w:type="gramEnd"/>
      <w:r w:rsidR="00BB5F2E" w:rsidRPr="00BB5F2E">
        <w:rPr>
          <w:b w:val="0"/>
          <w:bCs w:val="0"/>
          <w:szCs w:val="24"/>
          <w:lang w:val="ro-RO" w:eastAsia="ro-RO"/>
        </w:rPr>
        <w:t>4) cu trimitere la art. 139 alin (3) lit. a)</w:t>
      </w:r>
      <w:r w:rsidR="00BB5F2E" w:rsidRPr="004963E4">
        <w:rPr>
          <w:szCs w:val="24"/>
          <w:lang w:val="ro-RO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 xml:space="preserve">din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Ordonanța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de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Urgență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a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Guvernului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nr.</w:t>
      </w:r>
      <w:r w:rsidR="00774F36">
        <w:rPr>
          <w:b w:val="0"/>
          <w:bCs w:val="0"/>
          <w:szCs w:val="24"/>
          <w:lang w:val="en-GB"/>
        </w:rPr>
        <w:t xml:space="preserve"> </w:t>
      </w:r>
      <w:r w:rsidR="00774F36" w:rsidRPr="00F9172F">
        <w:rPr>
          <w:b w:val="0"/>
          <w:bCs w:val="0"/>
          <w:szCs w:val="24"/>
          <w:lang w:val="en-GB"/>
        </w:rPr>
        <w:t xml:space="preserve">57/2019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privind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Codul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administrativ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, cu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modificările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şi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completările</w:t>
      </w:r>
      <w:proofErr w:type="spellEnd"/>
      <w:r w:rsidR="00774F36" w:rsidRPr="00F9172F">
        <w:rPr>
          <w:b w:val="0"/>
          <w:bCs w:val="0"/>
          <w:szCs w:val="24"/>
          <w:lang w:val="en-GB"/>
        </w:rPr>
        <w:t xml:space="preserve"> </w:t>
      </w:r>
      <w:proofErr w:type="spellStart"/>
      <w:r w:rsidR="00774F36" w:rsidRPr="00F9172F">
        <w:rPr>
          <w:b w:val="0"/>
          <w:bCs w:val="0"/>
          <w:szCs w:val="24"/>
          <w:lang w:val="en-GB"/>
        </w:rPr>
        <w:t>ulterioare</w:t>
      </w:r>
      <w:proofErr w:type="spellEnd"/>
      <w:r w:rsidR="00774F36" w:rsidRPr="00F9172F">
        <w:rPr>
          <w:b w:val="0"/>
          <w:bCs w:val="0"/>
          <w:szCs w:val="24"/>
          <w:lang w:val="en-GB"/>
        </w:rPr>
        <w:t>,</w:t>
      </w:r>
    </w:p>
    <w:p w14:paraId="356C2C62" w14:textId="77777777" w:rsidR="0039139E" w:rsidRPr="00F759AC" w:rsidRDefault="0039139E" w:rsidP="005775EF">
      <w:pPr>
        <w:ind w:firstLine="720"/>
        <w:jc w:val="both"/>
        <w:rPr>
          <w:sz w:val="16"/>
          <w:szCs w:val="16"/>
        </w:rPr>
      </w:pPr>
    </w:p>
    <w:p w14:paraId="7904F778" w14:textId="77777777" w:rsidR="000A38CC" w:rsidRDefault="000A38CC" w:rsidP="00400EF7">
      <w:pPr>
        <w:pStyle w:val="BodyText2"/>
        <w:jc w:val="center"/>
        <w:rPr>
          <w:szCs w:val="24"/>
          <w:lang w:val="ro-RO"/>
        </w:rPr>
      </w:pPr>
    </w:p>
    <w:p w14:paraId="1C343FEB" w14:textId="4E96B7EB" w:rsidR="00714018" w:rsidRDefault="0039139E" w:rsidP="00400EF7">
      <w:pPr>
        <w:pStyle w:val="BodyText2"/>
        <w:jc w:val="center"/>
        <w:rPr>
          <w:sz w:val="26"/>
          <w:szCs w:val="26"/>
          <w:lang w:val="ro-RO"/>
        </w:rPr>
      </w:pPr>
      <w:r w:rsidRPr="00F26825">
        <w:rPr>
          <w:szCs w:val="24"/>
          <w:lang w:val="ro-RO"/>
        </w:rPr>
        <w:t>H O T Ă R Ă Ş T E</w:t>
      </w:r>
      <w:r w:rsidRPr="00867B6A">
        <w:rPr>
          <w:sz w:val="26"/>
          <w:szCs w:val="26"/>
          <w:lang w:val="ro-RO"/>
        </w:rPr>
        <w:t>:</w:t>
      </w:r>
    </w:p>
    <w:p w14:paraId="071A9FFF" w14:textId="77777777" w:rsidR="000A38CC" w:rsidRPr="00867B6A" w:rsidRDefault="000A38CC" w:rsidP="00400EF7">
      <w:pPr>
        <w:pStyle w:val="BodyText2"/>
        <w:jc w:val="center"/>
        <w:rPr>
          <w:sz w:val="26"/>
          <w:szCs w:val="26"/>
          <w:lang w:val="ro-RO"/>
        </w:rPr>
      </w:pPr>
    </w:p>
    <w:p w14:paraId="29B47632" w14:textId="242B5336" w:rsidR="0039139E" w:rsidRPr="00F26825" w:rsidRDefault="0039139E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7031B87" w14:textId="6E30C35E" w:rsidR="00943B4F" w:rsidRPr="00943B4F" w:rsidRDefault="00943B4F" w:rsidP="00943B4F">
      <w:pPr>
        <w:pStyle w:val="BodyText"/>
        <w:ind w:firstLine="709"/>
        <w:rPr>
          <w:snapToGrid/>
          <w:sz w:val="24"/>
          <w:szCs w:val="24"/>
          <w:lang w:val="en-GB"/>
        </w:rPr>
      </w:pPr>
      <w:r w:rsidRPr="00943B4F">
        <w:rPr>
          <w:sz w:val="24"/>
          <w:szCs w:val="24"/>
          <w:lang w:val="ro-RO"/>
        </w:rPr>
        <w:tab/>
      </w:r>
      <w:bookmarkStart w:id="2" w:name="_Hlk62114927"/>
      <w:r w:rsidRPr="00943B4F">
        <w:rPr>
          <w:b/>
          <w:bCs/>
          <w:sz w:val="24"/>
          <w:szCs w:val="24"/>
          <w:u w:val="single"/>
          <w:lang w:val="ro-RO"/>
        </w:rPr>
        <w:t>Art. I.</w:t>
      </w:r>
      <w:bookmarkEnd w:id="2"/>
      <w:r w:rsidRPr="00943B4F">
        <w:rPr>
          <w:b/>
          <w:bCs/>
          <w:sz w:val="24"/>
          <w:szCs w:val="24"/>
          <w:lang w:val="ro-RO"/>
        </w:rPr>
        <w:t xml:space="preserve"> </w:t>
      </w:r>
      <w:r w:rsidRPr="00943B4F">
        <w:rPr>
          <w:sz w:val="24"/>
          <w:szCs w:val="24"/>
          <w:lang w:val="ro-RO"/>
        </w:rPr>
        <w:t xml:space="preserve">Hotărârea Consiliului Județean Satu Mare </w:t>
      </w:r>
      <w:r w:rsidR="00653AF3" w:rsidRPr="00653AF3">
        <w:rPr>
          <w:sz w:val="24"/>
          <w:szCs w:val="24"/>
          <w:lang w:val="ro-RO"/>
        </w:rPr>
        <w:t xml:space="preserve">nr. 59/2019 </w:t>
      </w:r>
      <w:r w:rsidR="00653AF3" w:rsidRPr="00653AF3">
        <w:rPr>
          <w:i/>
          <w:iCs/>
          <w:sz w:val="24"/>
          <w:szCs w:val="24"/>
          <w:lang w:val="ro-RO"/>
        </w:rPr>
        <w:t>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nr. 2</w:t>
      </w:r>
      <w:r w:rsidRPr="00653AF3">
        <w:rPr>
          <w:sz w:val="24"/>
          <w:szCs w:val="24"/>
          <w:lang w:val="ro-RO"/>
        </w:rPr>
        <w:t>,</w:t>
      </w:r>
      <w:r w:rsidRPr="00943B4F">
        <w:rPr>
          <w:sz w:val="24"/>
          <w:szCs w:val="24"/>
          <w:lang w:val="ro-RO"/>
        </w:rPr>
        <w:t xml:space="preserve"> </w:t>
      </w:r>
      <w:r w:rsidRPr="00943B4F">
        <w:rPr>
          <w:bCs/>
          <w:sz w:val="24"/>
          <w:szCs w:val="24"/>
          <w:lang w:val="ro-RO"/>
        </w:rPr>
        <w:t>se modifică după cum urmează:</w:t>
      </w:r>
    </w:p>
    <w:p w14:paraId="1D43B235" w14:textId="77777777" w:rsidR="00943B4F" w:rsidRPr="006B3FDD" w:rsidRDefault="00943B4F" w:rsidP="00943B4F">
      <w:pPr>
        <w:shd w:val="clear" w:color="auto" w:fill="FFFFFF"/>
        <w:ind w:firstLine="706"/>
        <w:contextualSpacing/>
        <w:jc w:val="both"/>
        <w:rPr>
          <w:b/>
          <w:bCs/>
          <w:sz w:val="16"/>
          <w:szCs w:val="16"/>
          <w:lang w:val="ro-RO"/>
        </w:rPr>
      </w:pPr>
    </w:p>
    <w:p w14:paraId="49185C84" w14:textId="7B21DFAE" w:rsidR="00943B4F" w:rsidRPr="006B3FDD" w:rsidRDefault="00943B4F" w:rsidP="00943B4F">
      <w:pPr>
        <w:numPr>
          <w:ilvl w:val="0"/>
          <w:numId w:val="2"/>
        </w:numPr>
        <w:contextualSpacing/>
        <w:jc w:val="both"/>
        <w:rPr>
          <w:b/>
          <w:bCs/>
          <w:lang w:val="ro-RO"/>
        </w:rPr>
      </w:pPr>
      <w:bookmarkStart w:id="3" w:name="_Hlk525117297"/>
      <w:r w:rsidRPr="006B3FDD">
        <w:rPr>
          <w:b/>
          <w:bCs/>
          <w:lang w:val="ro-RO"/>
        </w:rPr>
        <w:t xml:space="preserve">Articolul </w:t>
      </w:r>
      <w:r w:rsidR="00653AF3">
        <w:rPr>
          <w:b/>
          <w:bCs/>
          <w:lang w:val="ro-RO"/>
        </w:rPr>
        <w:t>2</w:t>
      </w:r>
      <w:r w:rsidRPr="006B3FDD">
        <w:rPr>
          <w:b/>
          <w:bCs/>
          <w:lang w:val="ro-RO"/>
        </w:rPr>
        <w:t xml:space="preserve"> se modifică și va avea următorul cuprins:</w:t>
      </w:r>
    </w:p>
    <w:bookmarkEnd w:id="3"/>
    <w:p w14:paraId="12ECAA50" w14:textId="77777777" w:rsidR="00943B4F" w:rsidRPr="00F26825" w:rsidRDefault="00943B4F" w:rsidP="005775EF">
      <w:pPr>
        <w:pStyle w:val="BodyText2"/>
        <w:jc w:val="center"/>
        <w:rPr>
          <w:sz w:val="16"/>
          <w:szCs w:val="16"/>
          <w:lang w:val="ro-RO"/>
        </w:rPr>
      </w:pPr>
    </w:p>
    <w:p w14:paraId="066BB850" w14:textId="671C5E0D" w:rsidR="00943B4F" w:rsidRPr="00653AF3" w:rsidRDefault="00943B4F" w:rsidP="00653AF3">
      <w:pPr>
        <w:ind w:firstLine="720"/>
        <w:contextualSpacing/>
        <w:jc w:val="both"/>
        <w:rPr>
          <w:lang w:val="ro-RO"/>
        </w:rPr>
      </w:pPr>
      <w:proofErr w:type="gramStart"/>
      <w:r w:rsidRPr="000251FC">
        <w:rPr>
          <w:i/>
          <w:iCs/>
          <w:u w:val="single"/>
        </w:rPr>
        <w:t>,,</w:t>
      </w:r>
      <w:proofErr w:type="gramEnd"/>
      <w:r w:rsidR="00653AF3" w:rsidRPr="00607AF1">
        <w:rPr>
          <w:b/>
          <w:bCs/>
          <w:u w:val="single"/>
          <w:lang w:val="ro-RO"/>
        </w:rPr>
        <w:t>Art. 2.</w:t>
      </w:r>
      <w:r w:rsidR="00653AF3" w:rsidRPr="00607AF1">
        <w:rPr>
          <w:lang w:val="ro-RO"/>
        </w:rPr>
        <w:t xml:space="preserve"> Se aprobă valoarea totală a proiectului </w:t>
      </w:r>
      <w:r w:rsidR="00653AF3" w:rsidRPr="00607AF1">
        <w:rPr>
          <w:b/>
          <w:bCs/>
          <w:lang w:val="ro-RO"/>
        </w:rPr>
        <w:t>“Închiderea Centrului de plasament al copilului Floare de colț, Halmeu și dezvoltarea de alternative familiale de îngrijire”</w:t>
      </w:r>
      <w:r w:rsidR="00653AF3" w:rsidRPr="00607AF1">
        <w:rPr>
          <w:lang w:val="ro-RO"/>
        </w:rPr>
        <w:t xml:space="preserve">, în cuantum de </w:t>
      </w:r>
      <w:r w:rsidR="00653AF3" w:rsidRPr="00607AF1">
        <w:rPr>
          <w:b/>
          <w:bCs/>
          <w:lang w:val="ro-RO"/>
        </w:rPr>
        <w:t>5.811.6</w:t>
      </w:r>
      <w:r w:rsidR="00653AF3">
        <w:rPr>
          <w:b/>
          <w:bCs/>
          <w:lang w:val="ro-RO"/>
        </w:rPr>
        <w:t>66</w:t>
      </w:r>
      <w:r w:rsidR="00653AF3" w:rsidRPr="00607AF1">
        <w:rPr>
          <w:b/>
          <w:bCs/>
          <w:lang w:val="ro-RO"/>
        </w:rPr>
        <w:t>,</w:t>
      </w:r>
      <w:r w:rsidR="00653AF3">
        <w:rPr>
          <w:b/>
          <w:bCs/>
          <w:lang w:val="ro-RO"/>
        </w:rPr>
        <w:t>51</w:t>
      </w:r>
      <w:r w:rsidR="00653AF3" w:rsidRPr="00607AF1">
        <w:rPr>
          <w:b/>
          <w:bCs/>
          <w:lang w:val="ro-RO"/>
        </w:rPr>
        <w:t xml:space="preserve"> lei (inclusiv TVA)</w:t>
      </w:r>
      <w:r w:rsidR="00653AF3" w:rsidRPr="00607AF1">
        <w:rPr>
          <w:lang w:val="ro-RO"/>
        </w:rPr>
        <w:t>.</w:t>
      </w:r>
      <w:r w:rsidRPr="00943B4F">
        <w:rPr>
          <w:i/>
          <w:iCs/>
        </w:rPr>
        <w:t>”</w:t>
      </w:r>
    </w:p>
    <w:p w14:paraId="2C1FC74B" w14:textId="5A2D5D23" w:rsidR="00943B4F" w:rsidRPr="00F26825" w:rsidRDefault="00943B4F" w:rsidP="00943B4F">
      <w:pPr>
        <w:spacing w:line="276" w:lineRule="auto"/>
        <w:ind w:firstLine="720"/>
        <w:jc w:val="both"/>
        <w:rPr>
          <w:i/>
          <w:iCs/>
          <w:sz w:val="16"/>
          <w:szCs w:val="16"/>
        </w:rPr>
      </w:pPr>
    </w:p>
    <w:p w14:paraId="5323815D" w14:textId="38F723AA" w:rsidR="00943B4F" w:rsidRPr="006B3FDD" w:rsidRDefault="00943B4F" w:rsidP="00943B4F">
      <w:pPr>
        <w:ind w:firstLine="706"/>
        <w:contextualSpacing/>
        <w:jc w:val="both"/>
        <w:rPr>
          <w:bCs/>
          <w:lang w:val="ro-RO"/>
        </w:rPr>
      </w:pPr>
      <w:r w:rsidRPr="006B3FDD">
        <w:rPr>
          <w:bCs/>
          <w:lang w:val="ro-RO"/>
        </w:rPr>
        <w:t xml:space="preserve">Celelalte articole ale </w:t>
      </w:r>
      <w:r w:rsidRPr="006B3FDD">
        <w:rPr>
          <w:lang w:val="ro-RO"/>
        </w:rPr>
        <w:t>Hotărârii</w:t>
      </w:r>
      <w:r>
        <w:rPr>
          <w:lang w:val="ro-RO"/>
        </w:rPr>
        <w:t xml:space="preserve"> </w:t>
      </w:r>
      <w:r w:rsidRPr="00943B4F">
        <w:rPr>
          <w:lang w:val="ro-RO"/>
        </w:rPr>
        <w:t xml:space="preserve">Consiliului Județean Satu Mare </w:t>
      </w:r>
      <w:r w:rsidR="00653AF3" w:rsidRPr="00653AF3">
        <w:rPr>
          <w:lang w:val="ro-RO"/>
        </w:rPr>
        <w:t xml:space="preserve">nr. 59/2019 </w:t>
      </w:r>
      <w:r w:rsidR="00653AF3" w:rsidRPr="00653AF3">
        <w:rPr>
          <w:i/>
          <w:iCs/>
          <w:lang w:val="ro-RO"/>
        </w:rPr>
        <w:t>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nr. 2</w:t>
      </w:r>
      <w:r w:rsidRPr="00943B4F">
        <w:rPr>
          <w:lang w:val="ro-RO"/>
        </w:rPr>
        <w:t>,</w:t>
      </w:r>
      <w:r w:rsidRPr="006B3FDD">
        <w:rPr>
          <w:lang w:val="ro-RO"/>
        </w:rPr>
        <w:t xml:space="preserve"> rămân nemodificate.</w:t>
      </w:r>
    </w:p>
    <w:p w14:paraId="195B0034" w14:textId="77777777" w:rsidR="00943B4F" w:rsidRPr="00F26825" w:rsidRDefault="00943B4F" w:rsidP="00943B4F">
      <w:pPr>
        <w:spacing w:line="276" w:lineRule="auto"/>
        <w:ind w:firstLine="720"/>
        <w:jc w:val="both"/>
        <w:rPr>
          <w:i/>
          <w:iCs/>
          <w:sz w:val="16"/>
          <w:szCs w:val="16"/>
        </w:rPr>
      </w:pPr>
    </w:p>
    <w:p w14:paraId="6109950E" w14:textId="77777777" w:rsidR="001A1896" w:rsidRDefault="001A1896" w:rsidP="00FC4FA0">
      <w:pPr>
        <w:ind w:firstLine="720"/>
        <w:contextualSpacing/>
        <w:jc w:val="both"/>
        <w:rPr>
          <w:b/>
          <w:bCs/>
          <w:u w:val="single"/>
        </w:rPr>
      </w:pPr>
    </w:p>
    <w:p w14:paraId="4D26A168" w14:textId="47A82B4D" w:rsidR="00FC4FA0" w:rsidRDefault="004623AE" w:rsidP="00FC4FA0">
      <w:pPr>
        <w:ind w:firstLine="720"/>
        <w:contextualSpacing/>
        <w:jc w:val="both"/>
        <w:rPr>
          <w:bCs/>
          <w:lang w:val="ro-RO"/>
        </w:rPr>
      </w:pPr>
      <w:proofErr w:type="spellStart"/>
      <w:proofErr w:type="gramStart"/>
      <w:r w:rsidRPr="002F2C31">
        <w:rPr>
          <w:b/>
          <w:bCs/>
          <w:u w:val="single"/>
        </w:rPr>
        <w:t>Art.</w:t>
      </w:r>
      <w:r>
        <w:rPr>
          <w:b/>
          <w:bCs/>
          <w:u w:val="single"/>
        </w:rPr>
        <w:t>II</w:t>
      </w:r>
      <w:proofErr w:type="spellEnd"/>
      <w:r w:rsidRPr="002F2C31">
        <w:rPr>
          <w:b/>
          <w:bCs/>
          <w:u w:val="single"/>
        </w:rPr>
        <w:t>.</w:t>
      </w:r>
      <w:proofErr w:type="gramEnd"/>
      <w:r w:rsidRPr="002F2C31">
        <w:rPr>
          <w:b/>
          <w:bCs/>
        </w:rPr>
        <w:t xml:space="preserve"> </w:t>
      </w:r>
      <w:r w:rsidRPr="002F2C31">
        <w:t xml:space="preserve">Cu </w:t>
      </w:r>
      <w:proofErr w:type="spellStart"/>
      <w:r w:rsidRPr="002F2C31">
        <w:t>ducerea</w:t>
      </w:r>
      <w:proofErr w:type="spellEnd"/>
      <w:r w:rsidRPr="002F2C31">
        <w:t xml:space="preserve"> la </w:t>
      </w:r>
      <w:proofErr w:type="spellStart"/>
      <w:r w:rsidRPr="002F2C31">
        <w:t>îndeplinire</w:t>
      </w:r>
      <w:proofErr w:type="spellEnd"/>
      <w:r w:rsidRPr="002F2C31">
        <w:t xml:space="preserve"> a </w:t>
      </w:r>
      <w:proofErr w:type="spellStart"/>
      <w:r w:rsidRPr="002F2C31">
        <w:t>prezentei</w:t>
      </w:r>
      <w:proofErr w:type="spellEnd"/>
      <w:r w:rsidRPr="002F2C31">
        <w:t xml:space="preserve"> </w:t>
      </w:r>
      <w:proofErr w:type="spellStart"/>
      <w:r w:rsidRPr="002F2C31">
        <w:t>hotărâri</w:t>
      </w:r>
      <w:proofErr w:type="spellEnd"/>
      <w:r w:rsidRPr="002F2C31">
        <w:t xml:space="preserve"> se </w:t>
      </w:r>
      <w:proofErr w:type="spellStart"/>
      <w:r w:rsidRPr="002F2C31">
        <w:t>încredințează</w:t>
      </w:r>
      <w:proofErr w:type="spellEnd"/>
      <w:r w:rsidRPr="002F2C31">
        <w:t xml:space="preserve"> </w:t>
      </w:r>
      <w:r w:rsidR="00FC4FA0" w:rsidRPr="00607AF1">
        <w:rPr>
          <w:bCs/>
          <w:lang w:val="ro-RO"/>
        </w:rPr>
        <w:t>d-na Dragoș Mariana - director general în cadrul Direcției Generale de Asistență Socială și Protecția Copilului a Județului Satu Mare, Direcția Generală de Asistență Socială și Protecția Copilului a Județului Satu Mare precum și Direcția dezvoltare regională și Direcția economică din cadrul aparatului de specialitate al Consiliului Județean Satu Mare.</w:t>
      </w:r>
    </w:p>
    <w:p w14:paraId="7C8E0309" w14:textId="77777777" w:rsidR="00840414" w:rsidRPr="00607AF1" w:rsidRDefault="00840414" w:rsidP="00FC4FA0">
      <w:pPr>
        <w:ind w:firstLine="720"/>
        <w:contextualSpacing/>
        <w:jc w:val="both"/>
        <w:rPr>
          <w:bCs/>
          <w:lang w:val="ro-RO"/>
        </w:rPr>
      </w:pPr>
    </w:p>
    <w:p w14:paraId="7BC76F9A" w14:textId="77777777" w:rsidR="00840414" w:rsidRPr="00607AF1" w:rsidRDefault="004623AE" w:rsidP="00840414">
      <w:pPr>
        <w:ind w:firstLine="720"/>
        <w:contextualSpacing/>
        <w:jc w:val="both"/>
        <w:rPr>
          <w:lang w:val="ro-RO"/>
        </w:rPr>
      </w:pPr>
      <w:proofErr w:type="spellStart"/>
      <w:r w:rsidRPr="002F2C31">
        <w:rPr>
          <w:b/>
          <w:bCs/>
          <w:u w:val="single"/>
        </w:rPr>
        <w:t>Art.</w:t>
      </w:r>
      <w:r>
        <w:rPr>
          <w:b/>
          <w:bCs/>
          <w:u w:val="single"/>
        </w:rPr>
        <w:t>III</w:t>
      </w:r>
      <w:proofErr w:type="spellEnd"/>
      <w:r w:rsidRPr="002F2C31">
        <w:rPr>
          <w:b/>
          <w:bCs/>
          <w:u w:val="single"/>
        </w:rPr>
        <w:t>.</w:t>
      </w:r>
      <w:r w:rsidRPr="002F2C31">
        <w:rPr>
          <w:b/>
          <w:bCs/>
        </w:rPr>
        <w:t xml:space="preserve"> </w:t>
      </w:r>
      <w:proofErr w:type="spellStart"/>
      <w:r w:rsidRPr="002F2C31">
        <w:t>Prezenta</w:t>
      </w:r>
      <w:proofErr w:type="spellEnd"/>
      <w:r w:rsidRPr="002F2C31">
        <w:t xml:space="preserve"> </w:t>
      </w:r>
      <w:proofErr w:type="spellStart"/>
      <w:r w:rsidRPr="002F2C31">
        <w:t>hotărâre</w:t>
      </w:r>
      <w:proofErr w:type="spellEnd"/>
      <w:r w:rsidRPr="002F2C31">
        <w:t xml:space="preserve"> se </w:t>
      </w:r>
      <w:proofErr w:type="spellStart"/>
      <w:r w:rsidRPr="002F2C31">
        <w:t>comunică</w:t>
      </w:r>
      <w:proofErr w:type="spellEnd"/>
      <w:r w:rsidRPr="002F2C31">
        <w:t xml:space="preserve"> </w:t>
      </w:r>
      <w:r w:rsidR="00840414" w:rsidRPr="00607AF1">
        <w:rPr>
          <w:bCs/>
          <w:lang w:val="ro-RO"/>
        </w:rPr>
        <w:t xml:space="preserve">d-nei Dragoș Mariana - director general în cadrul Direcției Generale de Asistență Socială și Protecția Copilului a Județului Satu Mare, Direcției Generale de Asistență Socială și Protecția Copilului a Județului Satu Mare precum și </w:t>
      </w:r>
      <w:r w:rsidR="00840414" w:rsidRPr="00607AF1">
        <w:rPr>
          <w:lang w:val="ro-RO"/>
        </w:rPr>
        <w:t xml:space="preserve">Direcției dezvoltare regională și Direcției economice </w:t>
      </w:r>
      <w:r w:rsidR="00840414" w:rsidRPr="00607AF1">
        <w:rPr>
          <w:bCs/>
          <w:lang w:val="ro-RO"/>
        </w:rPr>
        <w:t>din cadrul aparatului de specialitate al Consiliului Județean Satu Mare.</w:t>
      </w:r>
    </w:p>
    <w:p w14:paraId="78CB39AC" w14:textId="2D115CA9" w:rsidR="0007530D" w:rsidRPr="0007530D" w:rsidRDefault="00867B6A" w:rsidP="00840414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3F046B">
        <w:rPr>
          <w:sz w:val="26"/>
          <w:szCs w:val="26"/>
        </w:rPr>
        <w:t xml:space="preserve">   </w:t>
      </w:r>
    </w:p>
    <w:p w14:paraId="349D7D03" w14:textId="77777777" w:rsidR="00103CCA" w:rsidRDefault="00103CCA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351A1332" w14:textId="08E5B888" w:rsidR="00714018" w:rsidRDefault="00774F36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  <w:r w:rsidRPr="00F26825">
        <w:rPr>
          <w:rFonts w:eastAsia="Calibri"/>
          <w:lang w:val="en-US"/>
        </w:rPr>
        <w:t>Satu Mare, la _________2021</w:t>
      </w:r>
    </w:p>
    <w:p w14:paraId="6FE4FA97" w14:textId="3E6E741B" w:rsidR="00103CCA" w:rsidRDefault="00103CCA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2E691663" w14:textId="108CA0FF" w:rsidR="00103CCA" w:rsidRDefault="00103CCA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7E08FF9E" w14:textId="3A435E50" w:rsidR="00103CCA" w:rsidRDefault="00103CCA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4585FE1A" w14:textId="4071F985" w:rsidR="00103CCA" w:rsidRDefault="00103CCA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6F7E477E" w14:textId="77777777" w:rsidR="00103CCA" w:rsidRPr="00F26825" w:rsidRDefault="00103CCA" w:rsidP="00F26825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</w:p>
    <w:p w14:paraId="1A8A2878" w14:textId="77777777" w:rsidR="0007530D" w:rsidRDefault="00B74E6A" w:rsidP="00B74E6A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867B6A">
        <w:rPr>
          <w:b/>
          <w:bCs/>
          <w:sz w:val="26"/>
          <w:szCs w:val="26"/>
        </w:rPr>
        <w:t xml:space="preserve">  </w:t>
      </w:r>
      <w:r w:rsidR="00867B6A">
        <w:rPr>
          <w:b/>
          <w:bCs/>
          <w:sz w:val="26"/>
          <w:szCs w:val="26"/>
        </w:rPr>
        <w:t xml:space="preserve">     </w:t>
      </w:r>
    </w:p>
    <w:p w14:paraId="178EC9A2" w14:textId="3F766D74" w:rsidR="00B74E6A" w:rsidRPr="00CA657E" w:rsidRDefault="0007530D" w:rsidP="00B74E6A">
      <w:pPr>
        <w:tabs>
          <w:tab w:val="left" w:pos="182"/>
          <w:tab w:val="right" w:pos="9360"/>
        </w:tabs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       </w:t>
      </w:r>
      <w:r w:rsidR="00867B6A">
        <w:rPr>
          <w:b/>
          <w:bCs/>
          <w:sz w:val="26"/>
          <w:szCs w:val="26"/>
        </w:rPr>
        <w:t xml:space="preserve">         </w:t>
      </w:r>
      <w:r w:rsidR="00B74E6A" w:rsidRPr="00CA657E">
        <w:rPr>
          <w:b/>
          <w:bCs/>
        </w:rPr>
        <w:t>INIŢIATOR:</w:t>
      </w:r>
      <w:r w:rsidR="00B74E6A" w:rsidRPr="00CA657E">
        <w:rPr>
          <w:b/>
          <w:bCs/>
        </w:rPr>
        <w:tab/>
        <w:t xml:space="preserve"> </w:t>
      </w:r>
    </w:p>
    <w:p w14:paraId="5BDA0B64" w14:textId="77777777" w:rsidR="00B74E6A" w:rsidRPr="00CA657E" w:rsidRDefault="00B74E6A" w:rsidP="00B74E6A">
      <w:pPr>
        <w:autoSpaceDE w:val="0"/>
        <w:autoSpaceDN w:val="0"/>
        <w:adjustRightInd w:val="0"/>
        <w:rPr>
          <w:b/>
          <w:bCs/>
        </w:rPr>
      </w:pPr>
      <w:r w:rsidRPr="00CA657E">
        <w:rPr>
          <w:b/>
          <w:bCs/>
        </w:rPr>
        <w:t xml:space="preserve">  </w:t>
      </w:r>
      <w:r w:rsidR="00867B6A" w:rsidRPr="00CA657E">
        <w:rPr>
          <w:b/>
          <w:bCs/>
        </w:rPr>
        <w:t xml:space="preserve">             </w:t>
      </w:r>
      <w:r w:rsidRPr="00CA657E">
        <w:rPr>
          <w:b/>
          <w:bCs/>
        </w:rPr>
        <w:t>PREŞEDINTE,</w:t>
      </w:r>
    </w:p>
    <w:p w14:paraId="56F3D65D" w14:textId="58631638" w:rsidR="00B74E6A" w:rsidRPr="00CA657E" w:rsidRDefault="00867B6A" w:rsidP="00774F36">
      <w:pPr>
        <w:jc w:val="both"/>
      </w:pPr>
      <w:r w:rsidRPr="00CA657E">
        <w:t xml:space="preserve">             </w:t>
      </w:r>
      <w:r w:rsidR="00774F36" w:rsidRPr="00CA657E">
        <w:t xml:space="preserve">    </w:t>
      </w:r>
      <w:r w:rsidR="00B74E6A" w:rsidRPr="00CA657E">
        <w:t xml:space="preserve"> </w:t>
      </w:r>
      <w:r w:rsidR="00774F36" w:rsidRPr="00CA657E">
        <w:t>Pataki Csaba</w:t>
      </w:r>
      <w:r w:rsidR="00B74E6A" w:rsidRPr="00CA657E">
        <w:tab/>
      </w:r>
      <w:r w:rsidR="00B74E6A" w:rsidRPr="00CA657E">
        <w:tab/>
      </w:r>
      <w:r w:rsidR="00B74E6A" w:rsidRPr="00CA657E">
        <w:rPr>
          <w:b/>
          <w:bCs/>
        </w:rPr>
        <w:t xml:space="preserve">                     </w:t>
      </w:r>
      <w:r w:rsidRPr="00CA657E">
        <w:rPr>
          <w:b/>
          <w:bCs/>
        </w:rPr>
        <w:t xml:space="preserve">                     </w:t>
      </w:r>
      <w:r w:rsidR="00B74E6A" w:rsidRPr="00CA657E">
        <w:rPr>
          <w:b/>
          <w:bCs/>
        </w:rPr>
        <w:t xml:space="preserve"> </w:t>
      </w:r>
      <w:r w:rsidR="00F26825" w:rsidRPr="00CA657E">
        <w:rPr>
          <w:b/>
          <w:bCs/>
        </w:rPr>
        <w:t xml:space="preserve">            </w:t>
      </w:r>
      <w:r w:rsidR="00B74E6A" w:rsidRPr="00CA657E">
        <w:rPr>
          <w:b/>
          <w:bCs/>
        </w:rPr>
        <w:t>AVIZEAZĂ:</w:t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B74E6A" w:rsidRPr="00CA657E">
        <w:rPr>
          <w:b/>
          <w:bCs/>
        </w:rPr>
        <w:tab/>
      </w:r>
      <w:r w:rsidR="00774F36" w:rsidRPr="00CA657E">
        <w:rPr>
          <w:b/>
          <w:bCs/>
        </w:rPr>
        <w:t xml:space="preserve">    </w:t>
      </w:r>
      <w:r w:rsidR="00964E9A">
        <w:rPr>
          <w:b/>
          <w:bCs/>
        </w:rPr>
        <w:t xml:space="preserve">  </w:t>
      </w:r>
      <w:r w:rsidR="00B7174F">
        <w:rPr>
          <w:b/>
          <w:bCs/>
        </w:rPr>
        <w:t xml:space="preserve">             </w:t>
      </w:r>
      <w:r w:rsidR="00774F36" w:rsidRPr="00CA657E">
        <w:rPr>
          <w:b/>
        </w:rPr>
        <w:t>SECRETAR GENERAL AL JUDEŢULUI,</w:t>
      </w:r>
      <w:r w:rsidR="00774F36" w:rsidRPr="00CA657E">
        <w:t xml:space="preserve">   </w:t>
      </w:r>
    </w:p>
    <w:p w14:paraId="6373A239" w14:textId="0DA08581" w:rsidR="00B74E6A" w:rsidRPr="00CA657E" w:rsidRDefault="00B74E6A" w:rsidP="00B74E6A">
      <w:pPr>
        <w:autoSpaceDE w:val="0"/>
        <w:autoSpaceDN w:val="0"/>
        <w:adjustRightInd w:val="0"/>
        <w:rPr>
          <w:bCs/>
        </w:rPr>
      </w:pPr>
      <w:r w:rsidRPr="00867B6A">
        <w:rPr>
          <w:sz w:val="26"/>
          <w:szCs w:val="26"/>
        </w:rPr>
        <w:t xml:space="preserve">                        </w:t>
      </w:r>
      <w:r w:rsidRPr="00867B6A">
        <w:rPr>
          <w:sz w:val="26"/>
          <w:szCs w:val="26"/>
        </w:rPr>
        <w:tab/>
      </w:r>
      <w:r w:rsidRPr="00867B6A">
        <w:rPr>
          <w:sz w:val="26"/>
          <w:szCs w:val="26"/>
        </w:rPr>
        <w:tab/>
      </w:r>
      <w:r w:rsidRPr="00867B6A">
        <w:rPr>
          <w:sz w:val="26"/>
          <w:szCs w:val="26"/>
        </w:rPr>
        <w:tab/>
      </w:r>
      <w:r w:rsidRPr="00867B6A">
        <w:rPr>
          <w:sz w:val="26"/>
          <w:szCs w:val="26"/>
        </w:rPr>
        <w:tab/>
        <w:t xml:space="preserve">       </w:t>
      </w:r>
      <w:r w:rsidR="008233F9">
        <w:rPr>
          <w:sz w:val="26"/>
          <w:szCs w:val="26"/>
        </w:rPr>
        <w:t xml:space="preserve">          </w:t>
      </w:r>
      <w:r w:rsidRPr="00867B6A">
        <w:rPr>
          <w:sz w:val="26"/>
          <w:szCs w:val="26"/>
        </w:rPr>
        <w:t xml:space="preserve">  </w:t>
      </w:r>
      <w:r w:rsidR="003F046B">
        <w:rPr>
          <w:sz w:val="26"/>
          <w:szCs w:val="26"/>
        </w:rPr>
        <w:t xml:space="preserve">  </w:t>
      </w:r>
      <w:r w:rsidR="00F26825">
        <w:rPr>
          <w:sz w:val="26"/>
          <w:szCs w:val="26"/>
        </w:rPr>
        <w:t xml:space="preserve">          </w:t>
      </w:r>
      <w:proofErr w:type="spellStart"/>
      <w:r w:rsidRPr="00CA657E">
        <w:rPr>
          <w:bCs/>
        </w:rPr>
        <w:t>Crasnai</w:t>
      </w:r>
      <w:proofErr w:type="spellEnd"/>
      <w:r w:rsidRPr="00CA657E">
        <w:rPr>
          <w:bCs/>
        </w:rPr>
        <w:t xml:space="preserve"> Mihaela Elena Ana</w:t>
      </w:r>
    </w:p>
    <w:p w14:paraId="2717D0ED" w14:textId="77777777" w:rsidR="00964E9A" w:rsidRDefault="00964E9A" w:rsidP="00F26825">
      <w:pPr>
        <w:rPr>
          <w:sz w:val="12"/>
          <w:szCs w:val="12"/>
        </w:rPr>
      </w:pPr>
    </w:p>
    <w:p w14:paraId="1D18614A" w14:textId="77777777" w:rsidR="00964E9A" w:rsidRDefault="00964E9A" w:rsidP="00F26825">
      <w:pPr>
        <w:rPr>
          <w:sz w:val="12"/>
          <w:szCs w:val="12"/>
        </w:rPr>
      </w:pPr>
    </w:p>
    <w:p w14:paraId="6DE62E30" w14:textId="77777777" w:rsidR="00103CCA" w:rsidRDefault="00103CCA" w:rsidP="00F26825">
      <w:pPr>
        <w:rPr>
          <w:sz w:val="12"/>
          <w:szCs w:val="12"/>
        </w:rPr>
      </w:pPr>
    </w:p>
    <w:p w14:paraId="7CB36D6C" w14:textId="77777777" w:rsidR="00103CCA" w:rsidRDefault="00103CCA" w:rsidP="00F26825">
      <w:pPr>
        <w:rPr>
          <w:sz w:val="12"/>
          <w:szCs w:val="12"/>
        </w:rPr>
      </w:pPr>
    </w:p>
    <w:p w14:paraId="7C5BEA65" w14:textId="77777777" w:rsidR="00103CCA" w:rsidRDefault="00103CCA" w:rsidP="00F26825">
      <w:pPr>
        <w:rPr>
          <w:sz w:val="12"/>
          <w:szCs w:val="12"/>
        </w:rPr>
      </w:pPr>
    </w:p>
    <w:p w14:paraId="36D35D5A" w14:textId="77777777" w:rsidR="00103CCA" w:rsidRDefault="00103CCA" w:rsidP="00F26825">
      <w:pPr>
        <w:rPr>
          <w:sz w:val="12"/>
          <w:szCs w:val="12"/>
        </w:rPr>
      </w:pPr>
    </w:p>
    <w:p w14:paraId="54E035CA" w14:textId="77777777" w:rsidR="00103CCA" w:rsidRDefault="00103CCA" w:rsidP="00F26825">
      <w:pPr>
        <w:rPr>
          <w:sz w:val="12"/>
          <w:szCs w:val="12"/>
        </w:rPr>
      </w:pPr>
    </w:p>
    <w:p w14:paraId="16C37989" w14:textId="77777777" w:rsidR="00103CCA" w:rsidRDefault="00103CCA" w:rsidP="00F26825">
      <w:pPr>
        <w:rPr>
          <w:sz w:val="12"/>
          <w:szCs w:val="12"/>
        </w:rPr>
      </w:pPr>
    </w:p>
    <w:p w14:paraId="5F51892C" w14:textId="77777777" w:rsidR="00103CCA" w:rsidRDefault="00103CCA" w:rsidP="00F26825">
      <w:pPr>
        <w:rPr>
          <w:sz w:val="12"/>
          <w:szCs w:val="12"/>
        </w:rPr>
      </w:pPr>
    </w:p>
    <w:p w14:paraId="17B2A5B8" w14:textId="77777777" w:rsidR="00103CCA" w:rsidRDefault="00103CCA" w:rsidP="00F26825">
      <w:pPr>
        <w:rPr>
          <w:sz w:val="12"/>
          <w:szCs w:val="12"/>
        </w:rPr>
      </w:pPr>
    </w:p>
    <w:p w14:paraId="0EAE8565" w14:textId="77777777" w:rsidR="00103CCA" w:rsidRDefault="00103CCA" w:rsidP="00F26825">
      <w:pPr>
        <w:rPr>
          <w:sz w:val="12"/>
          <w:szCs w:val="12"/>
        </w:rPr>
      </w:pPr>
    </w:p>
    <w:p w14:paraId="2F11BAF8" w14:textId="77777777" w:rsidR="00103CCA" w:rsidRDefault="00103CCA" w:rsidP="00F26825">
      <w:pPr>
        <w:rPr>
          <w:sz w:val="12"/>
          <w:szCs w:val="12"/>
        </w:rPr>
      </w:pPr>
    </w:p>
    <w:p w14:paraId="3741E392" w14:textId="77777777" w:rsidR="00103CCA" w:rsidRDefault="00103CCA" w:rsidP="00F26825">
      <w:pPr>
        <w:rPr>
          <w:sz w:val="12"/>
          <w:szCs w:val="12"/>
        </w:rPr>
      </w:pPr>
    </w:p>
    <w:p w14:paraId="00982EFC" w14:textId="77777777" w:rsidR="00103CCA" w:rsidRDefault="00103CCA" w:rsidP="00F26825">
      <w:pPr>
        <w:rPr>
          <w:sz w:val="12"/>
          <w:szCs w:val="12"/>
        </w:rPr>
      </w:pPr>
    </w:p>
    <w:p w14:paraId="1FC97679" w14:textId="77777777" w:rsidR="00103CCA" w:rsidRDefault="00103CCA" w:rsidP="00F26825">
      <w:pPr>
        <w:rPr>
          <w:sz w:val="12"/>
          <w:szCs w:val="12"/>
        </w:rPr>
      </w:pPr>
    </w:p>
    <w:p w14:paraId="465F824B" w14:textId="77777777" w:rsidR="00103CCA" w:rsidRDefault="00103CCA" w:rsidP="00F26825">
      <w:pPr>
        <w:rPr>
          <w:sz w:val="12"/>
          <w:szCs w:val="12"/>
        </w:rPr>
      </w:pPr>
    </w:p>
    <w:p w14:paraId="4AE64B7F" w14:textId="77777777" w:rsidR="00103CCA" w:rsidRDefault="00103CCA" w:rsidP="00F26825">
      <w:pPr>
        <w:rPr>
          <w:sz w:val="12"/>
          <w:szCs w:val="12"/>
        </w:rPr>
      </w:pPr>
    </w:p>
    <w:p w14:paraId="7AEF81E5" w14:textId="77777777" w:rsidR="00103CCA" w:rsidRDefault="00103CCA" w:rsidP="00F26825">
      <w:pPr>
        <w:rPr>
          <w:sz w:val="12"/>
          <w:szCs w:val="12"/>
        </w:rPr>
      </w:pPr>
    </w:p>
    <w:p w14:paraId="15CD0AC6" w14:textId="77777777" w:rsidR="00103CCA" w:rsidRDefault="00103CCA" w:rsidP="00F26825">
      <w:pPr>
        <w:rPr>
          <w:sz w:val="12"/>
          <w:szCs w:val="12"/>
        </w:rPr>
      </w:pPr>
    </w:p>
    <w:p w14:paraId="381F22C6" w14:textId="77777777" w:rsidR="00103CCA" w:rsidRDefault="00103CCA" w:rsidP="00F26825">
      <w:pPr>
        <w:rPr>
          <w:sz w:val="12"/>
          <w:szCs w:val="12"/>
        </w:rPr>
      </w:pPr>
    </w:p>
    <w:p w14:paraId="31907524" w14:textId="77777777" w:rsidR="00103CCA" w:rsidRDefault="00103CCA" w:rsidP="00F26825">
      <w:pPr>
        <w:rPr>
          <w:sz w:val="12"/>
          <w:szCs w:val="12"/>
        </w:rPr>
      </w:pPr>
    </w:p>
    <w:p w14:paraId="7DFA5845" w14:textId="77777777" w:rsidR="00103CCA" w:rsidRDefault="00103CCA" w:rsidP="00F26825">
      <w:pPr>
        <w:rPr>
          <w:sz w:val="12"/>
          <w:szCs w:val="12"/>
        </w:rPr>
      </w:pPr>
    </w:p>
    <w:p w14:paraId="4C706DEB" w14:textId="77777777" w:rsidR="00103CCA" w:rsidRDefault="00103CCA" w:rsidP="00F26825">
      <w:pPr>
        <w:rPr>
          <w:sz w:val="12"/>
          <w:szCs w:val="12"/>
        </w:rPr>
      </w:pPr>
    </w:p>
    <w:p w14:paraId="77033D73" w14:textId="77777777" w:rsidR="00103CCA" w:rsidRDefault="00103CCA" w:rsidP="00F26825">
      <w:pPr>
        <w:rPr>
          <w:sz w:val="12"/>
          <w:szCs w:val="12"/>
        </w:rPr>
      </w:pPr>
    </w:p>
    <w:p w14:paraId="479B445A" w14:textId="77777777" w:rsidR="00103CCA" w:rsidRDefault="00103CCA" w:rsidP="00F26825">
      <w:pPr>
        <w:rPr>
          <w:sz w:val="12"/>
          <w:szCs w:val="12"/>
        </w:rPr>
      </w:pPr>
    </w:p>
    <w:p w14:paraId="717C27FC" w14:textId="77777777" w:rsidR="00103CCA" w:rsidRDefault="00103CCA" w:rsidP="00F26825">
      <w:pPr>
        <w:rPr>
          <w:sz w:val="12"/>
          <w:szCs w:val="12"/>
        </w:rPr>
      </w:pPr>
    </w:p>
    <w:p w14:paraId="5E6B149B" w14:textId="77777777" w:rsidR="00103CCA" w:rsidRDefault="00103CCA" w:rsidP="00F26825">
      <w:pPr>
        <w:rPr>
          <w:sz w:val="12"/>
          <w:szCs w:val="12"/>
        </w:rPr>
      </w:pPr>
    </w:p>
    <w:p w14:paraId="7112F7E9" w14:textId="77777777" w:rsidR="00103CCA" w:rsidRDefault="00103CCA" w:rsidP="00F26825">
      <w:pPr>
        <w:rPr>
          <w:sz w:val="12"/>
          <w:szCs w:val="12"/>
        </w:rPr>
      </w:pPr>
    </w:p>
    <w:p w14:paraId="2662CC1B" w14:textId="77777777" w:rsidR="00103CCA" w:rsidRDefault="00103CCA" w:rsidP="00F26825">
      <w:pPr>
        <w:rPr>
          <w:sz w:val="12"/>
          <w:szCs w:val="12"/>
        </w:rPr>
      </w:pPr>
    </w:p>
    <w:p w14:paraId="36F43754" w14:textId="77777777" w:rsidR="00103CCA" w:rsidRDefault="00103CCA" w:rsidP="00F26825">
      <w:pPr>
        <w:rPr>
          <w:sz w:val="12"/>
          <w:szCs w:val="12"/>
        </w:rPr>
      </w:pPr>
    </w:p>
    <w:p w14:paraId="32783495" w14:textId="77777777" w:rsidR="00103CCA" w:rsidRDefault="00103CCA" w:rsidP="00F26825">
      <w:pPr>
        <w:rPr>
          <w:sz w:val="12"/>
          <w:szCs w:val="12"/>
        </w:rPr>
      </w:pPr>
    </w:p>
    <w:p w14:paraId="563ED8E0" w14:textId="77777777" w:rsidR="00103CCA" w:rsidRDefault="00103CCA" w:rsidP="00F26825">
      <w:pPr>
        <w:rPr>
          <w:sz w:val="12"/>
          <w:szCs w:val="12"/>
        </w:rPr>
      </w:pPr>
    </w:p>
    <w:p w14:paraId="2358CA04" w14:textId="77777777" w:rsidR="00103CCA" w:rsidRDefault="00103CCA" w:rsidP="00F26825">
      <w:pPr>
        <w:rPr>
          <w:sz w:val="12"/>
          <w:szCs w:val="12"/>
        </w:rPr>
      </w:pPr>
    </w:p>
    <w:p w14:paraId="70A37E66" w14:textId="77777777" w:rsidR="00103CCA" w:rsidRDefault="00103CCA" w:rsidP="00F26825">
      <w:pPr>
        <w:rPr>
          <w:sz w:val="12"/>
          <w:szCs w:val="12"/>
        </w:rPr>
      </w:pPr>
    </w:p>
    <w:p w14:paraId="4DB3E76E" w14:textId="77777777" w:rsidR="00103CCA" w:rsidRDefault="00103CCA" w:rsidP="00F26825">
      <w:pPr>
        <w:rPr>
          <w:sz w:val="12"/>
          <w:szCs w:val="12"/>
        </w:rPr>
      </w:pPr>
    </w:p>
    <w:p w14:paraId="7CC9A3CE" w14:textId="77777777" w:rsidR="00103CCA" w:rsidRDefault="00103CCA" w:rsidP="00F26825">
      <w:pPr>
        <w:rPr>
          <w:sz w:val="12"/>
          <w:szCs w:val="12"/>
        </w:rPr>
      </w:pPr>
    </w:p>
    <w:p w14:paraId="702B01B0" w14:textId="77777777" w:rsidR="00103CCA" w:rsidRDefault="00103CCA" w:rsidP="00F26825">
      <w:pPr>
        <w:rPr>
          <w:sz w:val="12"/>
          <w:szCs w:val="12"/>
        </w:rPr>
      </w:pPr>
    </w:p>
    <w:p w14:paraId="5E3E2123" w14:textId="77777777" w:rsidR="00103CCA" w:rsidRDefault="00103CCA" w:rsidP="00F26825">
      <w:pPr>
        <w:rPr>
          <w:sz w:val="12"/>
          <w:szCs w:val="12"/>
        </w:rPr>
      </w:pPr>
    </w:p>
    <w:p w14:paraId="1C2D5CFA" w14:textId="77777777" w:rsidR="00103CCA" w:rsidRDefault="00103CCA" w:rsidP="00F26825">
      <w:pPr>
        <w:rPr>
          <w:sz w:val="12"/>
          <w:szCs w:val="12"/>
        </w:rPr>
      </w:pPr>
    </w:p>
    <w:p w14:paraId="307E031E" w14:textId="77777777" w:rsidR="00103CCA" w:rsidRDefault="00103CCA" w:rsidP="00F26825">
      <w:pPr>
        <w:rPr>
          <w:sz w:val="12"/>
          <w:szCs w:val="12"/>
        </w:rPr>
      </w:pPr>
    </w:p>
    <w:p w14:paraId="5926B46E" w14:textId="77777777" w:rsidR="00103CCA" w:rsidRDefault="00103CCA" w:rsidP="00F26825">
      <w:pPr>
        <w:rPr>
          <w:sz w:val="12"/>
          <w:szCs w:val="12"/>
        </w:rPr>
      </w:pPr>
    </w:p>
    <w:p w14:paraId="2EA4748B" w14:textId="77777777" w:rsidR="00103CCA" w:rsidRDefault="00103CCA" w:rsidP="00F26825">
      <w:pPr>
        <w:rPr>
          <w:sz w:val="12"/>
          <w:szCs w:val="12"/>
        </w:rPr>
      </w:pPr>
    </w:p>
    <w:p w14:paraId="0635B53C" w14:textId="77777777" w:rsidR="00103CCA" w:rsidRDefault="00103CCA" w:rsidP="00F26825">
      <w:pPr>
        <w:rPr>
          <w:sz w:val="12"/>
          <w:szCs w:val="12"/>
        </w:rPr>
      </w:pPr>
    </w:p>
    <w:p w14:paraId="3CABB1DC" w14:textId="77777777" w:rsidR="00103CCA" w:rsidRDefault="00103CCA" w:rsidP="00F26825">
      <w:pPr>
        <w:rPr>
          <w:sz w:val="12"/>
          <w:szCs w:val="12"/>
        </w:rPr>
      </w:pPr>
    </w:p>
    <w:p w14:paraId="3B27B253" w14:textId="77777777" w:rsidR="00103CCA" w:rsidRDefault="00103CCA" w:rsidP="00F26825">
      <w:pPr>
        <w:rPr>
          <w:sz w:val="12"/>
          <w:szCs w:val="12"/>
        </w:rPr>
      </w:pPr>
    </w:p>
    <w:p w14:paraId="3FE1CA92" w14:textId="77777777" w:rsidR="00103CCA" w:rsidRDefault="00103CCA" w:rsidP="00F26825">
      <w:pPr>
        <w:rPr>
          <w:sz w:val="12"/>
          <w:szCs w:val="12"/>
        </w:rPr>
      </w:pPr>
    </w:p>
    <w:p w14:paraId="2E5EBA96" w14:textId="77777777" w:rsidR="00103CCA" w:rsidRDefault="00103CCA" w:rsidP="00F26825">
      <w:pPr>
        <w:rPr>
          <w:sz w:val="12"/>
          <w:szCs w:val="12"/>
        </w:rPr>
      </w:pPr>
    </w:p>
    <w:p w14:paraId="4EFD0BE2" w14:textId="77777777" w:rsidR="00103CCA" w:rsidRDefault="00103CCA" w:rsidP="00F26825">
      <w:pPr>
        <w:rPr>
          <w:sz w:val="12"/>
          <w:szCs w:val="12"/>
        </w:rPr>
      </w:pPr>
    </w:p>
    <w:p w14:paraId="76E0900C" w14:textId="77777777" w:rsidR="00103CCA" w:rsidRDefault="00103CCA" w:rsidP="00F26825">
      <w:pPr>
        <w:rPr>
          <w:sz w:val="12"/>
          <w:szCs w:val="12"/>
        </w:rPr>
      </w:pPr>
    </w:p>
    <w:p w14:paraId="3262F260" w14:textId="77777777" w:rsidR="00103CCA" w:rsidRDefault="00103CCA" w:rsidP="00F26825">
      <w:pPr>
        <w:rPr>
          <w:sz w:val="12"/>
          <w:szCs w:val="12"/>
        </w:rPr>
      </w:pPr>
    </w:p>
    <w:p w14:paraId="255859CE" w14:textId="77777777" w:rsidR="00103CCA" w:rsidRDefault="00103CCA" w:rsidP="00F26825">
      <w:pPr>
        <w:rPr>
          <w:sz w:val="12"/>
          <w:szCs w:val="12"/>
        </w:rPr>
      </w:pPr>
    </w:p>
    <w:p w14:paraId="69E45D98" w14:textId="77777777" w:rsidR="00103CCA" w:rsidRDefault="00103CCA" w:rsidP="00F26825">
      <w:pPr>
        <w:rPr>
          <w:sz w:val="12"/>
          <w:szCs w:val="12"/>
        </w:rPr>
      </w:pPr>
    </w:p>
    <w:p w14:paraId="66D2EE72" w14:textId="77777777" w:rsidR="00103CCA" w:rsidRDefault="00103CCA" w:rsidP="00F26825">
      <w:pPr>
        <w:rPr>
          <w:sz w:val="12"/>
          <w:szCs w:val="12"/>
        </w:rPr>
      </w:pPr>
    </w:p>
    <w:p w14:paraId="7338416E" w14:textId="77777777" w:rsidR="00103CCA" w:rsidRDefault="00103CCA" w:rsidP="00F26825">
      <w:pPr>
        <w:rPr>
          <w:sz w:val="12"/>
          <w:szCs w:val="12"/>
        </w:rPr>
      </w:pPr>
    </w:p>
    <w:p w14:paraId="5217407D" w14:textId="77777777" w:rsidR="00103CCA" w:rsidRDefault="00103CCA" w:rsidP="00F26825">
      <w:pPr>
        <w:rPr>
          <w:sz w:val="12"/>
          <w:szCs w:val="12"/>
        </w:rPr>
      </w:pPr>
    </w:p>
    <w:p w14:paraId="0556DC9B" w14:textId="77777777" w:rsidR="00103CCA" w:rsidRDefault="00103CCA" w:rsidP="00F26825">
      <w:pPr>
        <w:rPr>
          <w:sz w:val="12"/>
          <w:szCs w:val="12"/>
        </w:rPr>
      </w:pPr>
    </w:p>
    <w:p w14:paraId="4194AABC" w14:textId="77777777" w:rsidR="00103CCA" w:rsidRDefault="00103CCA" w:rsidP="00F26825">
      <w:pPr>
        <w:rPr>
          <w:sz w:val="12"/>
          <w:szCs w:val="12"/>
        </w:rPr>
      </w:pPr>
    </w:p>
    <w:p w14:paraId="26212C7E" w14:textId="77777777" w:rsidR="00103CCA" w:rsidRDefault="00103CCA" w:rsidP="00F26825">
      <w:pPr>
        <w:rPr>
          <w:sz w:val="12"/>
          <w:szCs w:val="12"/>
        </w:rPr>
      </w:pPr>
    </w:p>
    <w:p w14:paraId="67D60EAD" w14:textId="77777777" w:rsidR="00103CCA" w:rsidRDefault="00103CCA" w:rsidP="00F26825">
      <w:pPr>
        <w:rPr>
          <w:sz w:val="12"/>
          <w:szCs w:val="12"/>
        </w:rPr>
      </w:pPr>
    </w:p>
    <w:p w14:paraId="7B7BABC9" w14:textId="19FE0201" w:rsidR="00B302E0" w:rsidRDefault="00B302E0" w:rsidP="00F26825">
      <w:pPr>
        <w:rPr>
          <w:sz w:val="12"/>
          <w:szCs w:val="12"/>
        </w:rPr>
      </w:pPr>
      <w:r w:rsidRPr="00C73492">
        <w:rPr>
          <w:sz w:val="12"/>
          <w:szCs w:val="12"/>
        </w:rPr>
        <w:t>Red./</w:t>
      </w:r>
      <w:proofErr w:type="spellStart"/>
      <w:r w:rsidRPr="00C73492">
        <w:rPr>
          <w:sz w:val="12"/>
          <w:szCs w:val="12"/>
        </w:rPr>
        <w:t>Tehn</w:t>
      </w:r>
      <w:proofErr w:type="spellEnd"/>
      <w:r w:rsidRPr="00C73492">
        <w:rPr>
          <w:sz w:val="12"/>
          <w:szCs w:val="12"/>
        </w:rPr>
        <w:t xml:space="preserve">. </w:t>
      </w:r>
      <w:r w:rsidR="00F26825">
        <w:rPr>
          <w:sz w:val="12"/>
          <w:szCs w:val="12"/>
        </w:rPr>
        <w:t xml:space="preserve">L.L.R. </w:t>
      </w:r>
      <w:r w:rsidRPr="00C73492">
        <w:rPr>
          <w:sz w:val="12"/>
          <w:szCs w:val="12"/>
        </w:rPr>
        <w:t>5 ex.</w:t>
      </w:r>
    </w:p>
    <w:p w14:paraId="60C44940" w14:textId="77777777" w:rsidR="00C73529" w:rsidRDefault="00C73529" w:rsidP="00C73529">
      <w:pPr>
        <w:jc w:val="both"/>
        <w:rPr>
          <w:b/>
          <w:lang w:val="ro-RO" w:eastAsia="ro-RO"/>
        </w:rPr>
      </w:pPr>
    </w:p>
    <w:p w14:paraId="26A2CC9E" w14:textId="77777777" w:rsidR="00C73529" w:rsidRDefault="00C73529" w:rsidP="00C73529">
      <w:pPr>
        <w:jc w:val="both"/>
        <w:rPr>
          <w:b/>
          <w:lang w:val="ro-RO" w:eastAsia="ro-RO"/>
        </w:rPr>
      </w:pPr>
    </w:p>
    <w:p w14:paraId="1BA865CB" w14:textId="77777777" w:rsidR="00C73529" w:rsidRPr="008B604B" w:rsidRDefault="00C73529" w:rsidP="00C73529">
      <w:pPr>
        <w:jc w:val="both"/>
        <w:rPr>
          <w:b/>
          <w:sz w:val="16"/>
          <w:szCs w:val="16"/>
          <w:lang w:val="ro-RO" w:eastAsia="ro-RO"/>
        </w:rPr>
      </w:pPr>
    </w:p>
    <w:p w14:paraId="19820599" w14:textId="6031809C" w:rsidR="00C73529" w:rsidRPr="00C73529" w:rsidRDefault="00C73529" w:rsidP="00C73529">
      <w:pPr>
        <w:jc w:val="both"/>
        <w:rPr>
          <w:lang w:val="ro-RO" w:eastAsia="ro-RO"/>
        </w:rPr>
      </w:pPr>
      <w:r w:rsidRPr="00C73529">
        <w:rPr>
          <w:b/>
          <w:lang w:val="ro-RO" w:eastAsia="ro-RO"/>
        </w:rPr>
        <w:t>ROMÂNIA</w:t>
      </w:r>
    </w:p>
    <w:p w14:paraId="2C1D6B3E" w14:textId="77777777" w:rsidR="00C73529" w:rsidRPr="00C73529" w:rsidRDefault="00C73529" w:rsidP="00C73529">
      <w:pPr>
        <w:jc w:val="both"/>
        <w:rPr>
          <w:b/>
          <w:lang w:val="ro-RO" w:eastAsia="ro-RO"/>
        </w:rPr>
      </w:pPr>
      <w:r w:rsidRPr="00C73529">
        <w:rPr>
          <w:b/>
          <w:lang w:val="ro-RO" w:eastAsia="ro-RO"/>
        </w:rPr>
        <w:t>JUDEŢUL SATU MARE</w:t>
      </w:r>
    </w:p>
    <w:p w14:paraId="7FA7E6E3" w14:textId="77777777" w:rsidR="00C73529" w:rsidRPr="00C73529" w:rsidRDefault="00C73529" w:rsidP="00C73529">
      <w:pPr>
        <w:jc w:val="both"/>
        <w:rPr>
          <w:b/>
          <w:bCs/>
          <w:lang w:val="ro-RO" w:eastAsia="ro-RO"/>
        </w:rPr>
      </w:pPr>
      <w:r w:rsidRPr="00C73529">
        <w:rPr>
          <w:b/>
          <w:bCs/>
          <w:lang w:val="ro-RO" w:eastAsia="ro-RO"/>
        </w:rPr>
        <w:t xml:space="preserve">CONSILIUL JUDEŢEAN </w:t>
      </w:r>
    </w:p>
    <w:p w14:paraId="67518999" w14:textId="77777777" w:rsidR="00C73529" w:rsidRPr="00C73529" w:rsidRDefault="00C73529" w:rsidP="00C73529">
      <w:pPr>
        <w:jc w:val="both"/>
        <w:rPr>
          <w:b/>
          <w:bCs/>
          <w:lang w:val="ro-RO" w:eastAsia="ro-RO"/>
        </w:rPr>
      </w:pPr>
      <w:r w:rsidRPr="00C73529">
        <w:rPr>
          <w:b/>
          <w:lang w:val="ro-RO" w:eastAsia="ro-RO"/>
        </w:rPr>
        <w:t>PREŞEDINTE</w:t>
      </w:r>
    </w:p>
    <w:p w14:paraId="49C69C30" w14:textId="5CEB87CB" w:rsidR="00C73529" w:rsidRPr="00C73529" w:rsidRDefault="00C73529" w:rsidP="00D179CA">
      <w:pPr>
        <w:jc w:val="both"/>
        <w:rPr>
          <w:b/>
          <w:lang w:val="ro-RO" w:eastAsia="ro-RO"/>
        </w:rPr>
      </w:pPr>
      <w:r w:rsidRPr="00C73529">
        <w:rPr>
          <w:b/>
          <w:lang w:val="ro-RO" w:eastAsia="ro-RO"/>
        </w:rPr>
        <w:t>Nr.___________/______2021</w:t>
      </w:r>
    </w:p>
    <w:p w14:paraId="6362AE0F" w14:textId="77777777" w:rsidR="00C73529" w:rsidRPr="00887F42" w:rsidRDefault="00C73529" w:rsidP="00C73529">
      <w:pPr>
        <w:ind w:right="26"/>
        <w:contextualSpacing/>
        <w:jc w:val="center"/>
        <w:rPr>
          <w:b/>
          <w:sz w:val="16"/>
          <w:szCs w:val="16"/>
          <w:lang w:val="ro-RO" w:eastAsia="ro-RO"/>
        </w:rPr>
      </w:pPr>
    </w:p>
    <w:p w14:paraId="5BBC605F" w14:textId="77777777" w:rsidR="00C73529" w:rsidRPr="000F156A" w:rsidRDefault="00C73529" w:rsidP="00C73529">
      <w:pPr>
        <w:ind w:right="26"/>
        <w:contextualSpacing/>
        <w:jc w:val="center"/>
        <w:rPr>
          <w:b/>
          <w:sz w:val="23"/>
          <w:szCs w:val="23"/>
          <w:lang w:val="ro-RO" w:eastAsia="ro-RO"/>
        </w:rPr>
      </w:pPr>
      <w:r w:rsidRPr="000F156A">
        <w:rPr>
          <w:b/>
          <w:sz w:val="23"/>
          <w:szCs w:val="23"/>
          <w:lang w:val="ro-RO" w:eastAsia="ro-RO"/>
        </w:rPr>
        <w:t>REFERAT DE APROBARE</w:t>
      </w:r>
    </w:p>
    <w:p w14:paraId="314386D4" w14:textId="3DC85808" w:rsidR="00053C8B" w:rsidRPr="000F156A" w:rsidRDefault="004261FF" w:rsidP="00887F42">
      <w:pPr>
        <w:pStyle w:val="ListParagraph"/>
        <w:shd w:val="clear" w:color="auto" w:fill="FFFFFF"/>
        <w:spacing w:after="160" w:line="252" w:lineRule="auto"/>
        <w:ind w:left="0"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0F156A">
        <w:rPr>
          <w:rFonts w:ascii="Times New Roman" w:hAnsi="Times New Roman"/>
          <w:b/>
          <w:bCs/>
          <w:sz w:val="23"/>
          <w:szCs w:val="23"/>
          <w:lang w:val="ro-RO"/>
        </w:rPr>
        <w:t>pentru modificarea Hotărârii Consiliului Județean Satu Mare nr. 59/2019</w:t>
      </w:r>
      <w:r w:rsidRPr="000F156A">
        <w:rPr>
          <w:rFonts w:ascii="Times New Roman" w:hAnsi="Times New Roman"/>
          <w:b/>
          <w:sz w:val="23"/>
          <w:szCs w:val="23"/>
          <w:lang w:val="ro-RO"/>
        </w:rPr>
        <w:t xml:space="preserve"> 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nr. 2</w:t>
      </w:r>
      <w:bookmarkStart w:id="4" w:name="_Hlk14690433"/>
      <w:bookmarkStart w:id="5" w:name="_Hlk69398244"/>
    </w:p>
    <w:p w14:paraId="49E60FD6" w14:textId="77777777" w:rsidR="00887F42" w:rsidRPr="000F156A" w:rsidRDefault="00887F42" w:rsidP="00887F42">
      <w:pPr>
        <w:pStyle w:val="ListParagraph"/>
        <w:shd w:val="clear" w:color="auto" w:fill="FFFFFF"/>
        <w:spacing w:after="160" w:line="252" w:lineRule="auto"/>
        <w:ind w:left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14:paraId="328E4F3C" w14:textId="7EE308DD" w:rsidR="00053C8B" w:rsidRDefault="00053C8B" w:rsidP="00053C8B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500060">
        <w:rPr>
          <w:lang w:val="ro-RO"/>
        </w:rPr>
        <w:t>DGASPC Satu Mare implement</w:t>
      </w:r>
      <w:r>
        <w:rPr>
          <w:lang w:val="ro-RO"/>
        </w:rPr>
        <w:t>ează</w:t>
      </w:r>
      <w:r w:rsidRPr="00500060">
        <w:rPr>
          <w:lang w:val="ro-RO"/>
        </w:rPr>
        <w:t xml:space="preserve"> proiectu</w:t>
      </w:r>
      <w:r>
        <w:rPr>
          <w:lang w:val="ro-RO"/>
        </w:rPr>
        <w:t>l</w:t>
      </w:r>
      <w:r w:rsidRPr="00500060">
        <w:rPr>
          <w:lang w:val="ro-RO"/>
        </w:rPr>
        <w:t xml:space="preserve"> „Închiderea Centrului de plasament al copilului Floare de colț, Halmeu și dezvoltarea de alternative familiale de îngrijire” cod SMIS 130557,  în cadrul  Programului </w:t>
      </w:r>
      <w:proofErr w:type="spellStart"/>
      <w:r w:rsidRPr="00500060">
        <w:rPr>
          <w:lang w:val="ro-RO"/>
        </w:rPr>
        <w:t>Operaţional</w:t>
      </w:r>
      <w:proofErr w:type="spellEnd"/>
      <w:r w:rsidRPr="00500060">
        <w:rPr>
          <w:lang w:val="ro-RO"/>
        </w:rPr>
        <w:t xml:space="preserve"> Regional 2014-2020, Axa prioritară 8 - Dezvoltarea infrastructurii de sănătate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sociale Prioritatea de investiții 8.1 – </w:t>
      </w:r>
      <w:proofErr w:type="spellStart"/>
      <w:r w:rsidRPr="00500060">
        <w:rPr>
          <w:lang w:val="ro-RO"/>
        </w:rPr>
        <w:t>Investiţiile</w:t>
      </w:r>
      <w:proofErr w:type="spellEnd"/>
      <w:r w:rsidRPr="00500060">
        <w:rPr>
          <w:lang w:val="ro-RO"/>
        </w:rPr>
        <w:t xml:space="preserve"> în infrastructurile sanitare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sociale care contribuie la dezvoltarea la nivel </w:t>
      </w:r>
      <w:proofErr w:type="spellStart"/>
      <w:r w:rsidRPr="00500060">
        <w:rPr>
          <w:lang w:val="ro-RO"/>
        </w:rPr>
        <w:t>naţional</w:t>
      </w:r>
      <w:proofErr w:type="spellEnd"/>
      <w:r w:rsidRPr="00500060">
        <w:rPr>
          <w:lang w:val="ro-RO"/>
        </w:rPr>
        <w:t xml:space="preserve">, regional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local, reducând </w:t>
      </w:r>
      <w:proofErr w:type="spellStart"/>
      <w:r w:rsidRPr="00500060">
        <w:rPr>
          <w:lang w:val="ro-RO"/>
        </w:rPr>
        <w:t>inegalităţile</w:t>
      </w:r>
      <w:proofErr w:type="spellEnd"/>
      <w:r w:rsidRPr="00500060">
        <w:rPr>
          <w:lang w:val="ro-RO"/>
        </w:rPr>
        <w:t xml:space="preserve"> în ceea ce </w:t>
      </w:r>
      <w:proofErr w:type="spellStart"/>
      <w:r w:rsidRPr="00500060">
        <w:rPr>
          <w:lang w:val="ro-RO"/>
        </w:rPr>
        <w:t>priveşte</w:t>
      </w:r>
      <w:proofErr w:type="spellEnd"/>
      <w:r w:rsidRPr="00500060">
        <w:rPr>
          <w:lang w:val="ro-RO"/>
        </w:rPr>
        <w:t xml:space="preserve"> starea de sănătate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promovând incluziunea socială prin </w:t>
      </w:r>
      <w:proofErr w:type="spellStart"/>
      <w:r w:rsidRPr="00500060">
        <w:rPr>
          <w:lang w:val="ro-RO"/>
        </w:rPr>
        <w:t>îmbunătăţirea</w:t>
      </w:r>
      <w:proofErr w:type="spellEnd"/>
      <w:r w:rsidRPr="00500060">
        <w:rPr>
          <w:lang w:val="ro-RO"/>
        </w:rPr>
        <w:t xml:space="preserve"> accesului la serviciile  sociale, culturale și de recreare, precum și trecerea de la serviciile instituționale la serviciile prestate de colectivitățile locale, Obiectivul Specific 8.3 - </w:t>
      </w:r>
      <w:proofErr w:type="spellStart"/>
      <w:r w:rsidRPr="00500060">
        <w:rPr>
          <w:lang w:val="ro-RO"/>
        </w:rPr>
        <w:t>Creşterea</w:t>
      </w:r>
      <w:proofErr w:type="spellEnd"/>
      <w:r w:rsidRPr="00500060">
        <w:rPr>
          <w:lang w:val="ro-RO"/>
        </w:rPr>
        <w:t xml:space="preserve"> gradului de acoperire cu servicii sociale, P.O.R.2019/8/8.1/8.3/C, Grup vulnerabil: copii.</w:t>
      </w:r>
    </w:p>
    <w:p w14:paraId="2C1D9016" w14:textId="52704F1C" w:rsidR="00053C8B" w:rsidRDefault="00053C8B" w:rsidP="00053C8B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 xml:space="preserve">În cadrul proiectului DGASPC Satu Mare a realizat </w:t>
      </w:r>
      <w:r w:rsidRPr="001847EA">
        <w:rPr>
          <w:lang w:val="ro-RO"/>
        </w:rPr>
        <w:t xml:space="preserve">Proiectul tehnic și detaliile de execuție </w:t>
      </w:r>
      <w:r>
        <w:rPr>
          <w:lang w:val="ro-RO"/>
        </w:rPr>
        <w:t>documentații</w:t>
      </w:r>
      <w:r w:rsidRPr="001847EA">
        <w:rPr>
          <w:lang w:val="ro-RO"/>
        </w:rPr>
        <w:t xml:space="preserve"> depus</w:t>
      </w:r>
      <w:r>
        <w:rPr>
          <w:lang w:val="ro-RO"/>
        </w:rPr>
        <w:t>e spre avizare la ADR N-V</w:t>
      </w:r>
      <w:r w:rsidRPr="001847EA">
        <w:rPr>
          <w:lang w:val="ro-RO"/>
        </w:rPr>
        <w:t xml:space="preserve"> prin adresa cu nr. 6766/10.03.2021</w:t>
      </w:r>
      <w:r>
        <w:rPr>
          <w:lang w:val="ro-RO"/>
        </w:rPr>
        <w:t>. S</w:t>
      </w:r>
      <w:r w:rsidRPr="000D5F86">
        <w:rPr>
          <w:lang w:val="ro-RO"/>
        </w:rPr>
        <w:t>-a ob</w:t>
      </w:r>
      <w:r>
        <w:rPr>
          <w:lang w:val="ro-RO"/>
        </w:rPr>
        <w:t>ț</w:t>
      </w:r>
      <w:r w:rsidRPr="000D5F86">
        <w:rPr>
          <w:lang w:val="ro-RO"/>
        </w:rPr>
        <w:t>inut</w:t>
      </w:r>
      <w:r>
        <w:rPr>
          <w:lang w:val="ro-RO"/>
        </w:rPr>
        <w:t xml:space="preserve"> avizul prin</w:t>
      </w:r>
      <w:r w:rsidRPr="000D5F86">
        <w:rPr>
          <w:lang w:val="ro-RO"/>
        </w:rPr>
        <w:t xml:space="preserve"> Scrisoarea OI conclu</w:t>
      </w:r>
      <w:r>
        <w:rPr>
          <w:lang w:val="ro-RO"/>
        </w:rPr>
        <w:t>z</w:t>
      </w:r>
      <w:r w:rsidRPr="000D5F86">
        <w:rPr>
          <w:lang w:val="ro-RO"/>
        </w:rPr>
        <w:t>ie verificare conformitate P.T. cu num</w:t>
      </w:r>
      <w:r>
        <w:rPr>
          <w:lang w:val="ro-RO"/>
        </w:rPr>
        <w:t>ă</w:t>
      </w:r>
      <w:r w:rsidRPr="000D5F86">
        <w:rPr>
          <w:lang w:val="ro-RO"/>
        </w:rPr>
        <w:t xml:space="preserve">rul de </w:t>
      </w:r>
      <w:r>
        <w:rPr>
          <w:lang w:val="ro-RO"/>
        </w:rPr>
        <w:t>î</w:t>
      </w:r>
      <w:r w:rsidRPr="000D5F86">
        <w:rPr>
          <w:lang w:val="ro-RO"/>
        </w:rPr>
        <w:t>nregistrare ADR NV 184328/25.06.2021.</w:t>
      </w:r>
    </w:p>
    <w:p w14:paraId="24A0B7EC" w14:textId="7BB6E506" w:rsidR="00053C8B" w:rsidRPr="00887F42" w:rsidRDefault="00053C8B" w:rsidP="00053C8B">
      <w:pPr>
        <w:autoSpaceDE w:val="0"/>
        <w:autoSpaceDN w:val="0"/>
        <w:adjustRightInd w:val="0"/>
        <w:ind w:firstLine="720"/>
        <w:jc w:val="both"/>
      </w:pPr>
      <w:r>
        <w:rPr>
          <w:lang w:val="ro-RO"/>
        </w:rPr>
        <w:t>În urma realizării proiectului tehnic, v</w:t>
      </w:r>
      <w:r w:rsidRPr="009734FC">
        <w:rPr>
          <w:lang w:val="ro-RO"/>
        </w:rPr>
        <w:t>aloarea</w:t>
      </w:r>
      <w:r>
        <w:rPr>
          <w:lang w:val="ro-RO"/>
        </w:rPr>
        <w:t xml:space="preserve"> totală a</w:t>
      </w:r>
      <w:r w:rsidRPr="009734FC">
        <w:rPr>
          <w:lang w:val="ro-RO"/>
        </w:rPr>
        <w:t xml:space="preserve"> proiectului a crescut</w:t>
      </w:r>
      <w:r>
        <w:rPr>
          <w:lang w:val="ro-RO"/>
        </w:rPr>
        <w:t xml:space="preserve"> cu suma de </w:t>
      </w:r>
      <w:r w:rsidRPr="00053C8B">
        <w:rPr>
          <w:b/>
          <w:bCs/>
          <w:lang w:val="ro-RO"/>
        </w:rPr>
        <w:t>40</w:t>
      </w:r>
      <w:r w:rsidR="00110D35">
        <w:rPr>
          <w:b/>
          <w:bCs/>
          <w:lang w:val="ro-RO"/>
        </w:rPr>
        <w:t>,</w:t>
      </w:r>
      <w:r w:rsidRPr="00053C8B">
        <w:rPr>
          <w:b/>
          <w:bCs/>
          <w:lang w:val="ro-RO"/>
        </w:rPr>
        <w:t>57 lei.</w:t>
      </w:r>
      <w:r w:rsidRPr="009734FC">
        <w:rPr>
          <w:lang w:val="ro-RO"/>
        </w:rPr>
        <w:t xml:space="preserve"> </w:t>
      </w:r>
      <w:r>
        <w:rPr>
          <w:lang w:val="ro-RO"/>
        </w:rPr>
        <w:t>V</w:t>
      </w:r>
      <w:r w:rsidRPr="009734FC">
        <w:rPr>
          <w:lang w:val="ro-RO"/>
        </w:rPr>
        <w:t>aloarea eligibilă a r</w:t>
      </w:r>
      <w:r>
        <w:rPr>
          <w:lang w:val="ro-RO"/>
        </w:rPr>
        <w:t>ă</w:t>
      </w:r>
      <w:r w:rsidRPr="009734FC">
        <w:rPr>
          <w:lang w:val="ro-RO"/>
        </w:rPr>
        <w:t>mas aceea</w:t>
      </w:r>
      <w:r>
        <w:rPr>
          <w:lang w:val="ro-RO"/>
        </w:rPr>
        <w:t>ș</w:t>
      </w:r>
      <w:r w:rsidRPr="009734FC">
        <w:rPr>
          <w:lang w:val="ro-RO"/>
        </w:rPr>
        <w:t>i, respectiv 4</w:t>
      </w:r>
      <w:r w:rsidR="00D6639F">
        <w:rPr>
          <w:lang w:val="ro-RO"/>
        </w:rPr>
        <w:t>.</w:t>
      </w:r>
      <w:r w:rsidRPr="009734FC">
        <w:rPr>
          <w:lang w:val="ro-RO"/>
        </w:rPr>
        <w:t>662</w:t>
      </w:r>
      <w:r w:rsidR="00D6639F">
        <w:rPr>
          <w:lang w:val="ro-RO"/>
        </w:rPr>
        <w:t>.</w:t>
      </w:r>
      <w:r w:rsidRPr="009734FC">
        <w:rPr>
          <w:lang w:val="ro-RO"/>
        </w:rPr>
        <w:t>474</w:t>
      </w:r>
      <w:r w:rsidR="00D6639F">
        <w:rPr>
          <w:lang w:val="ro-RO"/>
        </w:rPr>
        <w:t>,</w:t>
      </w:r>
      <w:r w:rsidRPr="009734FC">
        <w:rPr>
          <w:lang w:val="ro-RO"/>
        </w:rPr>
        <w:t>02 lei, iar valoarea neeligibil</w:t>
      </w:r>
      <w:r w:rsidR="007721C1">
        <w:rPr>
          <w:lang w:val="ro-RO"/>
        </w:rPr>
        <w:t>ă</w:t>
      </w:r>
      <w:r w:rsidRPr="009734FC">
        <w:rPr>
          <w:lang w:val="ro-RO"/>
        </w:rPr>
        <w:t xml:space="preserve"> a crescut de la 1</w:t>
      </w:r>
      <w:r w:rsidR="00D6639F">
        <w:rPr>
          <w:lang w:val="ro-RO"/>
        </w:rPr>
        <w:t>.</w:t>
      </w:r>
      <w:r w:rsidRPr="009734FC">
        <w:rPr>
          <w:lang w:val="ro-RO"/>
        </w:rPr>
        <w:t>149</w:t>
      </w:r>
      <w:r w:rsidR="00D6639F">
        <w:rPr>
          <w:lang w:val="ro-RO"/>
        </w:rPr>
        <w:t>.</w:t>
      </w:r>
      <w:r w:rsidRPr="009734FC">
        <w:rPr>
          <w:lang w:val="ro-RO"/>
        </w:rPr>
        <w:t>151</w:t>
      </w:r>
      <w:r w:rsidR="00D6639F">
        <w:rPr>
          <w:lang w:val="ro-RO"/>
        </w:rPr>
        <w:t>,</w:t>
      </w:r>
      <w:r w:rsidRPr="009734FC">
        <w:rPr>
          <w:lang w:val="ro-RO"/>
        </w:rPr>
        <w:t>92 lei la 1</w:t>
      </w:r>
      <w:r w:rsidR="00D6639F">
        <w:rPr>
          <w:lang w:val="ro-RO"/>
        </w:rPr>
        <w:t>.</w:t>
      </w:r>
      <w:r w:rsidRPr="009734FC">
        <w:rPr>
          <w:lang w:val="ro-RO"/>
        </w:rPr>
        <w:t>149</w:t>
      </w:r>
      <w:r w:rsidR="00D6639F">
        <w:rPr>
          <w:lang w:val="ro-RO"/>
        </w:rPr>
        <w:t>.</w:t>
      </w:r>
      <w:r w:rsidRPr="009734FC">
        <w:rPr>
          <w:lang w:val="ro-RO"/>
        </w:rPr>
        <w:t>192</w:t>
      </w:r>
      <w:r w:rsidR="00D6639F">
        <w:rPr>
          <w:lang w:val="ro-RO"/>
        </w:rPr>
        <w:t>,</w:t>
      </w:r>
      <w:r w:rsidRPr="009734FC">
        <w:rPr>
          <w:lang w:val="ro-RO"/>
        </w:rPr>
        <w:t>49 lei</w:t>
      </w:r>
      <w:r>
        <w:rPr>
          <w:lang w:val="ro-RO"/>
        </w:rPr>
        <w:t>.</w:t>
      </w:r>
      <w:r w:rsidRPr="009734FC">
        <w:t xml:space="preserve"> </w:t>
      </w:r>
      <w:r>
        <w:rPr>
          <w:lang w:val="ro-RO"/>
        </w:rPr>
        <w:t>Astfel,</w:t>
      </w:r>
      <w:r w:rsidRPr="009734FC">
        <w:rPr>
          <w:lang w:val="ro-RO"/>
        </w:rPr>
        <w:t xml:space="preserve"> valoarea totală</w:t>
      </w:r>
      <w:r>
        <w:rPr>
          <w:lang w:val="ro-RO"/>
        </w:rPr>
        <w:t xml:space="preserve"> a</w:t>
      </w:r>
      <w:r w:rsidRPr="009734FC">
        <w:rPr>
          <w:lang w:val="ro-RO"/>
        </w:rPr>
        <w:t xml:space="preserve"> proiectului</w:t>
      </w:r>
      <w:r>
        <w:rPr>
          <w:lang w:val="ro-RO"/>
        </w:rPr>
        <w:t xml:space="preserve"> a crescut</w:t>
      </w:r>
      <w:r w:rsidRPr="009734FC">
        <w:rPr>
          <w:lang w:val="ro-RO"/>
        </w:rPr>
        <w:t xml:space="preserve"> de la </w:t>
      </w:r>
      <w:r w:rsidRPr="00053C8B">
        <w:rPr>
          <w:b/>
          <w:bCs/>
          <w:lang w:val="ro-RO"/>
        </w:rPr>
        <w:t>5</w:t>
      </w:r>
      <w:r w:rsidR="00D6639F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811</w:t>
      </w:r>
      <w:r w:rsidR="00D6639F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625</w:t>
      </w:r>
      <w:r w:rsidR="00D6639F">
        <w:rPr>
          <w:b/>
          <w:bCs/>
          <w:lang w:val="ro-RO"/>
        </w:rPr>
        <w:t>,</w:t>
      </w:r>
      <w:r w:rsidRPr="00053C8B">
        <w:rPr>
          <w:b/>
          <w:bCs/>
          <w:lang w:val="ro-RO"/>
        </w:rPr>
        <w:t>94 lei</w:t>
      </w:r>
      <w:r>
        <w:rPr>
          <w:lang w:val="ro-RO"/>
        </w:rPr>
        <w:t xml:space="preserve"> </w:t>
      </w:r>
      <w:r w:rsidRPr="009734FC">
        <w:rPr>
          <w:lang w:val="ro-RO"/>
        </w:rPr>
        <w:t xml:space="preserve">(cu TVA) la </w:t>
      </w:r>
      <w:r w:rsidRPr="00053C8B">
        <w:rPr>
          <w:b/>
          <w:bCs/>
          <w:lang w:val="ro-RO"/>
        </w:rPr>
        <w:t>5</w:t>
      </w:r>
      <w:r w:rsidR="00D6639F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811</w:t>
      </w:r>
      <w:r w:rsidR="00D6639F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666</w:t>
      </w:r>
      <w:r w:rsidR="00D6639F">
        <w:rPr>
          <w:b/>
          <w:bCs/>
          <w:lang w:val="ro-RO"/>
        </w:rPr>
        <w:t>,</w:t>
      </w:r>
      <w:r w:rsidRPr="00053C8B">
        <w:rPr>
          <w:b/>
          <w:bCs/>
          <w:lang w:val="ro-RO"/>
        </w:rPr>
        <w:t>51</w:t>
      </w:r>
      <w:r w:rsidRPr="009734FC">
        <w:rPr>
          <w:lang w:val="ro-RO"/>
        </w:rPr>
        <w:t xml:space="preserve"> </w:t>
      </w:r>
      <w:r w:rsidRPr="00053C8B">
        <w:rPr>
          <w:b/>
          <w:bCs/>
          <w:lang w:val="ro-RO"/>
        </w:rPr>
        <w:t>lei</w:t>
      </w:r>
      <w:r>
        <w:rPr>
          <w:lang w:val="ro-RO"/>
        </w:rPr>
        <w:t xml:space="preserve"> </w:t>
      </w:r>
      <w:r w:rsidRPr="009734FC">
        <w:rPr>
          <w:lang w:val="ro-RO"/>
        </w:rPr>
        <w:t>(cu TVA), respectiv cu 40,57 lei (sum</w:t>
      </w:r>
      <w:r>
        <w:rPr>
          <w:lang w:val="ro-RO"/>
        </w:rPr>
        <w:t>a</w:t>
      </w:r>
      <w:r w:rsidRPr="009734FC">
        <w:rPr>
          <w:lang w:val="ro-RO"/>
        </w:rPr>
        <w:t xml:space="preserve"> neeligibilă).</w:t>
      </w:r>
      <w:r>
        <w:rPr>
          <w:lang w:val="ro-RO"/>
        </w:rPr>
        <w:t xml:space="preserve"> </w:t>
      </w:r>
      <w:r w:rsidRPr="009734FC">
        <w:rPr>
          <w:lang w:val="ro-RO"/>
        </w:rPr>
        <w:t>Valoarea total</w:t>
      </w:r>
      <w:r>
        <w:rPr>
          <w:lang w:val="ro-RO"/>
        </w:rPr>
        <w:t>ă</w:t>
      </w:r>
      <w:r w:rsidRPr="009734FC">
        <w:rPr>
          <w:lang w:val="ro-RO"/>
        </w:rPr>
        <w:t xml:space="preserve"> f</w:t>
      </w:r>
      <w:r>
        <w:rPr>
          <w:lang w:val="ro-RO"/>
        </w:rPr>
        <w:t>ă</w:t>
      </w:r>
      <w:r w:rsidRPr="009734FC">
        <w:rPr>
          <w:lang w:val="ro-RO"/>
        </w:rPr>
        <w:t>r</w:t>
      </w:r>
      <w:r>
        <w:rPr>
          <w:lang w:val="ro-RO"/>
        </w:rPr>
        <w:t>ă</w:t>
      </w:r>
      <w:r w:rsidRPr="009734FC">
        <w:rPr>
          <w:lang w:val="ro-RO"/>
        </w:rPr>
        <w:t xml:space="preserve"> TVA nu s-a schimbat</w:t>
      </w:r>
      <w:r>
        <w:rPr>
          <w:lang w:val="ro-RO"/>
        </w:rPr>
        <w:t>, d</w:t>
      </w:r>
      <w:r w:rsidRPr="009734FC">
        <w:rPr>
          <w:lang w:val="ro-RO"/>
        </w:rPr>
        <w:t>ar</w:t>
      </w:r>
      <w:r>
        <w:rPr>
          <w:lang w:val="ro-RO"/>
        </w:rPr>
        <w:t xml:space="preserve"> î</w:t>
      </w:r>
      <w:r w:rsidRPr="009734FC">
        <w:rPr>
          <w:lang w:val="ro-RO"/>
        </w:rPr>
        <w:t>n urma modific</w:t>
      </w:r>
      <w:r>
        <w:rPr>
          <w:lang w:val="ro-RO"/>
        </w:rPr>
        <w:t>ă</w:t>
      </w:r>
      <w:r w:rsidRPr="009734FC">
        <w:rPr>
          <w:lang w:val="ro-RO"/>
        </w:rPr>
        <w:t xml:space="preserve">rilor </w:t>
      </w:r>
      <w:r>
        <w:rPr>
          <w:lang w:val="ro-RO"/>
        </w:rPr>
        <w:t>î</w:t>
      </w:r>
      <w:r w:rsidRPr="009734FC">
        <w:rPr>
          <w:lang w:val="ro-RO"/>
        </w:rPr>
        <w:t xml:space="preserve">ntre capitole bugetare </w:t>
      </w:r>
      <w:r>
        <w:rPr>
          <w:lang w:val="ro-RO"/>
        </w:rPr>
        <w:t>ș</w:t>
      </w:r>
      <w:r w:rsidRPr="009734FC">
        <w:rPr>
          <w:lang w:val="ro-RO"/>
        </w:rPr>
        <w:t>i respectiv linii bugetare valoare</w:t>
      </w:r>
      <w:r w:rsidR="00CD5E9B">
        <w:rPr>
          <w:lang w:val="ro-RO"/>
        </w:rPr>
        <w:t>a</w:t>
      </w:r>
      <w:r w:rsidRPr="009734FC">
        <w:rPr>
          <w:lang w:val="ro-RO"/>
        </w:rPr>
        <w:t xml:space="preserve"> cu TVA s-a modificat la valoarea de mai sus.</w:t>
      </w:r>
    </w:p>
    <w:p w14:paraId="44BCA1A4" w14:textId="77777777" w:rsidR="00053C8B" w:rsidRDefault="00053C8B" w:rsidP="00053C8B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P</w:t>
      </w:r>
      <w:r w:rsidRPr="00021551">
        <w:rPr>
          <w:lang w:val="ro-RO"/>
        </w:rPr>
        <w:t>entru a adapta Bugetul proiectului la Devizul general rezultat în urma realizării Proiectului tehnic și pentru a actualiza valorile estimate a serviciilor achiziționate la valoarea contractată</w:t>
      </w:r>
      <w:r>
        <w:rPr>
          <w:lang w:val="ro-RO"/>
        </w:rPr>
        <w:t>, DGASPC Satu Mare a depus documentațiile pentru Actul adițional nr. 1 de modificare a Contractului de finanțare nr. 5263/31.03.2020</w:t>
      </w:r>
      <w:r w:rsidRPr="00021551">
        <w:rPr>
          <w:lang w:val="ro-RO"/>
        </w:rPr>
        <w:t>.</w:t>
      </w:r>
      <w:r>
        <w:rPr>
          <w:lang w:val="ro-RO"/>
        </w:rPr>
        <w:t xml:space="preserve"> </w:t>
      </w:r>
    </w:p>
    <w:p w14:paraId="1391E04E" w14:textId="77777777" w:rsidR="00053C8B" w:rsidRDefault="00053C8B" w:rsidP="00053C8B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În urma depunerii spre aprobare a actului adițional nr. 1, DGASPC Satu Mare a primit Solicitarea de clarificare nr. ADR NV: 190011/20.08.2021 prin care se solicită modificarea art. 2 din HCJ nr. 59/2019 privind modificarea valorii totale a proiectului în acord cu Devizul general faza PT.</w:t>
      </w:r>
      <w:r w:rsidRPr="00021551">
        <w:rPr>
          <w:lang w:val="ro-RO"/>
        </w:rPr>
        <w:t xml:space="preserve"> </w:t>
      </w:r>
    </w:p>
    <w:p w14:paraId="61C573FC" w14:textId="223212E4" w:rsidR="00053C8B" w:rsidRDefault="00053C8B" w:rsidP="00053C8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ab/>
      </w:r>
      <w:r w:rsidRPr="00053C8B">
        <w:rPr>
          <w:rFonts w:ascii="Times New Roman" w:hAnsi="Times New Roman"/>
          <w:sz w:val="24"/>
          <w:szCs w:val="24"/>
          <w:lang w:val="ro-RO" w:eastAsia="ro-RO"/>
        </w:rPr>
        <w:t xml:space="preserve">Având în vedere </w:t>
      </w:r>
      <w:r w:rsidRPr="00053C8B">
        <w:rPr>
          <w:rFonts w:ascii="Times New Roman" w:hAnsi="Times New Roman"/>
          <w:bCs/>
          <w:sz w:val="24"/>
          <w:szCs w:val="24"/>
          <w:lang w:val="ro-RO"/>
        </w:rPr>
        <w:t xml:space="preserve">Nota de fundamentare a </w:t>
      </w:r>
      <w:r w:rsidRPr="00053C8B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Direcției Generale de Asistență Socială și Protecția Copilului a Județului Satu Mare nr. 17756/24.08.2021 înaintată prin adresa nr. 17757/24.08.2021, înregistrată la Registratura Consiliului Județean Satu Mare cu nr. </w:t>
      </w:r>
      <w:r w:rsidR="00901258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17131</w:t>
      </w:r>
      <w:r w:rsidRPr="00053C8B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/25.08.2021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,</w:t>
      </w:r>
    </w:p>
    <w:bookmarkEnd w:id="5"/>
    <w:p w14:paraId="766CF8CC" w14:textId="12D04661" w:rsidR="00E71952" w:rsidRPr="00355A23" w:rsidRDefault="00C73529" w:rsidP="00355A23">
      <w:pPr>
        <w:pStyle w:val="ListParagraph"/>
        <w:spacing w:after="0"/>
        <w:ind w:left="0" w:firstLine="708"/>
        <w:jc w:val="both"/>
        <w:rPr>
          <w:rFonts w:ascii="Times New Roman" w:hAnsi="Times New Roman"/>
          <w:bCs/>
          <w:color w:val="FF0000"/>
          <w:sz w:val="24"/>
          <w:szCs w:val="24"/>
          <w:lang w:val="ro-RO" w:eastAsia="ro-RO"/>
        </w:rPr>
      </w:pPr>
      <w:r w:rsidRPr="00C73529">
        <w:rPr>
          <w:rFonts w:ascii="Times New Roman" w:hAnsi="Times New Roman"/>
          <w:sz w:val="24"/>
          <w:szCs w:val="24"/>
          <w:lang w:val="ro-RO" w:eastAsia="ro-RO"/>
        </w:rPr>
        <w:tab/>
        <w:t>în temeiul prevederilor art. 182 alin. (4) cu trimitere la art.136 alineatele (1), (2) și (8) lit. a) din Ordonanța de Urgență a Guvernului nr. 57/2019 privind Codul administrativ, cu modificările și completările ulterioare,</w:t>
      </w:r>
      <w:bookmarkEnd w:id="4"/>
    </w:p>
    <w:p w14:paraId="02FA6447" w14:textId="77777777" w:rsidR="00C73529" w:rsidRPr="00A45CCA" w:rsidRDefault="00C73529" w:rsidP="00C73529">
      <w:pPr>
        <w:ind w:right="26"/>
        <w:contextualSpacing/>
        <w:jc w:val="center"/>
        <w:rPr>
          <w:b/>
          <w:bCs/>
          <w:color w:val="000000"/>
          <w:sz w:val="23"/>
          <w:szCs w:val="23"/>
          <w:lang w:val="ro-RO"/>
        </w:rPr>
      </w:pPr>
      <w:r w:rsidRPr="00A45CCA">
        <w:rPr>
          <w:b/>
          <w:bCs/>
          <w:color w:val="000000"/>
          <w:sz w:val="23"/>
          <w:szCs w:val="23"/>
          <w:lang w:val="ro-RO"/>
        </w:rPr>
        <w:t>INIŢIEZ:</w:t>
      </w:r>
    </w:p>
    <w:p w14:paraId="1E458A03" w14:textId="77777777" w:rsidR="00E71952" w:rsidRPr="00A45CCA" w:rsidRDefault="00E71952" w:rsidP="00C73529">
      <w:pPr>
        <w:ind w:right="26"/>
        <w:contextualSpacing/>
        <w:jc w:val="center"/>
        <w:rPr>
          <w:b/>
          <w:bCs/>
          <w:color w:val="000000"/>
          <w:sz w:val="23"/>
          <w:szCs w:val="23"/>
          <w:lang w:val="ro-RO"/>
        </w:rPr>
      </w:pPr>
    </w:p>
    <w:p w14:paraId="504CF296" w14:textId="3DEC12DF" w:rsidR="00C73529" w:rsidRPr="00A45CCA" w:rsidRDefault="00C73529" w:rsidP="00A6624F">
      <w:pPr>
        <w:pStyle w:val="ListParagraph"/>
        <w:shd w:val="clear" w:color="auto" w:fill="FFFFFF"/>
        <w:spacing w:after="160" w:line="252" w:lineRule="auto"/>
        <w:ind w:left="0"/>
        <w:jc w:val="center"/>
        <w:rPr>
          <w:rFonts w:ascii="Times New Roman" w:hAnsi="Times New Roman"/>
          <w:b/>
          <w:sz w:val="23"/>
          <w:szCs w:val="23"/>
          <w:lang w:val="ro-RO"/>
        </w:rPr>
      </w:pPr>
      <w:r w:rsidRPr="00A45CCA">
        <w:rPr>
          <w:rFonts w:ascii="Times New Roman" w:hAnsi="Times New Roman"/>
          <w:b/>
          <w:bCs/>
          <w:sz w:val="23"/>
          <w:szCs w:val="23"/>
          <w:lang w:val="ro-RO" w:eastAsia="ro-RO"/>
        </w:rPr>
        <w:t xml:space="preserve">Proiectul de hotărâre </w:t>
      </w:r>
      <w:r w:rsidR="00355A23" w:rsidRPr="00A45CCA">
        <w:rPr>
          <w:rFonts w:ascii="Times New Roman" w:hAnsi="Times New Roman"/>
          <w:b/>
          <w:bCs/>
          <w:sz w:val="23"/>
          <w:szCs w:val="23"/>
          <w:lang w:val="ro-RO"/>
        </w:rPr>
        <w:t>pentru modificarea Hotărârii Consiliului Județean Satu Mare nr. 59/2019</w:t>
      </w:r>
      <w:r w:rsidR="00355A23" w:rsidRPr="00A45CCA">
        <w:rPr>
          <w:rFonts w:ascii="Times New Roman" w:hAnsi="Times New Roman"/>
          <w:b/>
          <w:sz w:val="23"/>
          <w:szCs w:val="23"/>
          <w:lang w:val="ro-RO"/>
        </w:rPr>
        <w:t xml:space="preserve"> 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nr. 2</w:t>
      </w:r>
    </w:p>
    <w:p w14:paraId="33033A36" w14:textId="3155ACF1" w:rsidR="00C73529" w:rsidRPr="00C73529" w:rsidRDefault="00C73529" w:rsidP="0004496B">
      <w:pPr>
        <w:ind w:right="-360"/>
        <w:jc w:val="center"/>
        <w:rPr>
          <w:rFonts w:eastAsia="Calibri"/>
          <w:b/>
          <w:lang w:val="ro-RO"/>
        </w:rPr>
      </w:pPr>
      <w:r w:rsidRPr="00C73529">
        <w:rPr>
          <w:rFonts w:eastAsia="Calibri"/>
          <w:b/>
          <w:lang w:val="ro-RO"/>
        </w:rPr>
        <w:t>INIŢIATOR:</w:t>
      </w:r>
    </w:p>
    <w:p w14:paraId="1DDCFBAB" w14:textId="5884E536" w:rsidR="00C73529" w:rsidRPr="00C73529" w:rsidRDefault="00C73529" w:rsidP="0004496B">
      <w:pPr>
        <w:ind w:right="-360"/>
        <w:jc w:val="center"/>
        <w:rPr>
          <w:rFonts w:eastAsia="Calibri"/>
          <w:b/>
          <w:lang w:val="ro-RO"/>
        </w:rPr>
      </w:pPr>
      <w:r w:rsidRPr="00C73529">
        <w:rPr>
          <w:rFonts w:eastAsia="Calibri"/>
          <w:b/>
          <w:lang w:val="ro-RO"/>
        </w:rPr>
        <w:t>PREŞEDINTE,</w:t>
      </w:r>
    </w:p>
    <w:p w14:paraId="41AF7EA0" w14:textId="1B8FB9C6" w:rsidR="00C73529" w:rsidRPr="00C73529" w:rsidRDefault="0004496B" w:rsidP="0004496B">
      <w:pPr>
        <w:contextualSpacing/>
        <w:jc w:val="center"/>
        <w:rPr>
          <w:b/>
          <w:lang w:val="ro-RO" w:eastAsia="ro-RO"/>
        </w:rPr>
      </w:pPr>
      <w:r>
        <w:rPr>
          <w:b/>
          <w:lang w:val="ro-RO" w:eastAsia="ro-RO"/>
        </w:rPr>
        <w:t xml:space="preserve">      </w:t>
      </w:r>
      <w:proofErr w:type="spellStart"/>
      <w:r w:rsidR="00C73529" w:rsidRPr="00C73529">
        <w:rPr>
          <w:b/>
          <w:lang w:val="ro-RO" w:eastAsia="ro-RO"/>
        </w:rPr>
        <w:t>Pataki</w:t>
      </w:r>
      <w:proofErr w:type="spellEnd"/>
      <w:r w:rsidR="00C73529" w:rsidRPr="00C73529">
        <w:rPr>
          <w:b/>
          <w:lang w:val="ro-RO" w:eastAsia="ro-RO"/>
        </w:rPr>
        <w:t xml:space="preserve"> Csaba</w:t>
      </w:r>
    </w:p>
    <w:p w14:paraId="1231443F" w14:textId="77777777" w:rsidR="00A45CCA" w:rsidRDefault="00A45CC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23FAE7FE" w14:textId="77777777" w:rsidR="000F156A" w:rsidRDefault="000F156A" w:rsidP="00C73529">
      <w:pPr>
        <w:contextualSpacing/>
        <w:rPr>
          <w:bCs/>
          <w:sz w:val="10"/>
          <w:szCs w:val="10"/>
          <w:lang w:val="ro-RO" w:eastAsia="ro-RO"/>
        </w:rPr>
      </w:pPr>
    </w:p>
    <w:p w14:paraId="4ACB78EA" w14:textId="77777777" w:rsidR="008B604B" w:rsidRDefault="008B604B" w:rsidP="00C73529">
      <w:pPr>
        <w:contextualSpacing/>
        <w:rPr>
          <w:bCs/>
          <w:sz w:val="10"/>
          <w:szCs w:val="10"/>
          <w:lang w:val="ro-RO" w:eastAsia="ro-RO"/>
        </w:rPr>
      </w:pPr>
    </w:p>
    <w:p w14:paraId="0B495FEE" w14:textId="71685681" w:rsidR="00C73529" w:rsidRPr="00C73529" w:rsidRDefault="00C73529" w:rsidP="00C73529">
      <w:pPr>
        <w:contextualSpacing/>
        <w:rPr>
          <w:b/>
          <w:sz w:val="10"/>
          <w:szCs w:val="10"/>
          <w:lang w:val="ro-RO" w:eastAsia="ro-RO"/>
        </w:rPr>
      </w:pPr>
      <w:r w:rsidRPr="00C73529">
        <w:rPr>
          <w:bCs/>
          <w:sz w:val="10"/>
          <w:szCs w:val="10"/>
          <w:lang w:val="ro-RO" w:eastAsia="ro-RO"/>
        </w:rPr>
        <w:t>Red. Tehn. L.L.R./</w:t>
      </w:r>
      <w:r w:rsidRPr="00C73529">
        <w:rPr>
          <w:sz w:val="10"/>
          <w:szCs w:val="10"/>
          <w:lang w:val="ro-RO" w:eastAsia="ro-RO"/>
        </w:rPr>
        <w:t>Exemplare 5</w:t>
      </w:r>
    </w:p>
    <w:p w14:paraId="7C926EEF" w14:textId="7506D07D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lang w:val="ro-RO" w:eastAsia="ro-RO"/>
        </w:rPr>
        <w:lastRenderedPageBreak/>
        <w:t>ROMÂNIA</w:t>
      </w:r>
    </w:p>
    <w:p w14:paraId="18B6BE7D" w14:textId="77777777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lang w:val="ro-RO" w:eastAsia="ro-RO"/>
        </w:rPr>
        <w:t>JUDEŢUL SATU MARE</w:t>
      </w:r>
    </w:p>
    <w:p w14:paraId="35B67809" w14:textId="77777777" w:rsidR="00C73529" w:rsidRPr="00C73529" w:rsidRDefault="00C73529" w:rsidP="00C73529">
      <w:pPr>
        <w:contextualSpacing/>
        <w:rPr>
          <w:b/>
          <w:lang w:val="ro-RO" w:eastAsia="ro-RO"/>
        </w:rPr>
      </w:pPr>
      <w:r w:rsidRPr="00C73529">
        <w:rPr>
          <w:b/>
          <w:bCs/>
          <w:lang w:val="ro-RO" w:eastAsia="ro-RO"/>
        </w:rPr>
        <w:t xml:space="preserve">CONSILIUL JUDEŢEAN </w:t>
      </w:r>
    </w:p>
    <w:p w14:paraId="3427B4B5" w14:textId="77777777" w:rsidR="00C73529" w:rsidRPr="00C73529" w:rsidRDefault="00C73529" w:rsidP="00C7352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C73529">
        <w:rPr>
          <w:b/>
          <w:lang w:val="ro-RO" w:eastAsia="ro-RO"/>
        </w:rPr>
        <w:t>DIRECŢIA DEZVOLTARE REGIONALĂ</w:t>
      </w:r>
    </w:p>
    <w:p w14:paraId="73AD048C" w14:textId="7016362D" w:rsidR="00C73529" w:rsidRPr="00412609" w:rsidRDefault="00C73529" w:rsidP="00412609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C73529">
        <w:rPr>
          <w:b/>
          <w:lang w:val="ro-RO" w:eastAsia="ro-RO"/>
        </w:rPr>
        <w:t xml:space="preserve">Nr.___________________ </w:t>
      </w:r>
    </w:p>
    <w:p w14:paraId="4F9466AB" w14:textId="77777777" w:rsidR="00C73529" w:rsidRPr="00180336" w:rsidRDefault="00C73529" w:rsidP="00C73529">
      <w:pPr>
        <w:contextualSpacing/>
        <w:jc w:val="center"/>
        <w:rPr>
          <w:b/>
          <w:sz w:val="16"/>
          <w:szCs w:val="16"/>
          <w:lang w:val="ro-RO" w:eastAsia="ro-RO"/>
        </w:rPr>
      </w:pPr>
    </w:p>
    <w:p w14:paraId="0B33990C" w14:textId="77777777" w:rsidR="00C73529" w:rsidRPr="00C73529" w:rsidRDefault="00C73529" w:rsidP="00C73529">
      <w:pPr>
        <w:contextualSpacing/>
        <w:jc w:val="center"/>
        <w:rPr>
          <w:b/>
          <w:lang w:val="ro-RO" w:eastAsia="ro-RO"/>
        </w:rPr>
      </w:pPr>
      <w:r w:rsidRPr="00C73529">
        <w:rPr>
          <w:b/>
          <w:lang w:val="ro-RO" w:eastAsia="ro-RO"/>
        </w:rPr>
        <w:t>RAPORT DE SPECIALITATE</w:t>
      </w:r>
    </w:p>
    <w:p w14:paraId="582081A2" w14:textId="0C04F61F" w:rsidR="00C73529" w:rsidRDefault="00971783" w:rsidP="00412609">
      <w:pPr>
        <w:pStyle w:val="ListParagraph"/>
        <w:shd w:val="clear" w:color="auto" w:fill="FFFFFF"/>
        <w:spacing w:after="16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E6B49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59/2019</w:t>
      </w:r>
      <w:r w:rsidRPr="00EE6B49">
        <w:rPr>
          <w:rFonts w:ascii="Times New Roman" w:hAnsi="Times New Roman"/>
          <w:b/>
          <w:sz w:val="24"/>
          <w:szCs w:val="24"/>
          <w:lang w:val="ro-RO"/>
        </w:rPr>
        <w:t xml:space="preserve"> 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EE6B49">
        <w:rPr>
          <w:rFonts w:ascii="Times New Roman" w:hAnsi="Times New Roman"/>
          <w:b/>
          <w:sz w:val="24"/>
          <w:szCs w:val="24"/>
          <w:lang w:val="ro-RO"/>
        </w:rPr>
        <w:t>2</w:t>
      </w:r>
    </w:p>
    <w:p w14:paraId="3562B145" w14:textId="77777777" w:rsidR="00412609" w:rsidRPr="00412609" w:rsidRDefault="00412609" w:rsidP="00412609">
      <w:pPr>
        <w:pStyle w:val="ListParagraph"/>
        <w:shd w:val="clear" w:color="auto" w:fill="FFFFFF"/>
        <w:spacing w:after="160" w:line="252" w:lineRule="auto"/>
        <w:ind w:left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14:paraId="07BB9450" w14:textId="4F1B829C" w:rsidR="00971783" w:rsidRDefault="00971783" w:rsidP="0097178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500060">
        <w:rPr>
          <w:lang w:val="ro-RO"/>
        </w:rPr>
        <w:t>DGASPC Satu Mare implement</w:t>
      </w:r>
      <w:r>
        <w:rPr>
          <w:lang w:val="ro-RO"/>
        </w:rPr>
        <w:t>ează</w:t>
      </w:r>
      <w:r w:rsidRPr="00500060">
        <w:rPr>
          <w:lang w:val="ro-RO"/>
        </w:rPr>
        <w:t xml:space="preserve"> proiectu</w:t>
      </w:r>
      <w:r>
        <w:rPr>
          <w:lang w:val="ro-RO"/>
        </w:rPr>
        <w:t>l</w:t>
      </w:r>
      <w:r w:rsidRPr="00500060">
        <w:rPr>
          <w:lang w:val="ro-RO"/>
        </w:rPr>
        <w:t xml:space="preserve"> „Închiderea Centrului de plasament al copilului Floare de colț, Halmeu și dezvoltarea de alternative familiale de îngrijire” cod SMIS 130557,  în cadrul  Programului </w:t>
      </w:r>
      <w:proofErr w:type="spellStart"/>
      <w:r w:rsidRPr="00500060">
        <w:rPr>
          <w:lang w:val="ro-RO"/>
        </w:rPr>
        <w:t>Operaţional</w:t>
      </w:r>
      <w:proofErr w:type="spellEnd"/>
      <w:r w:rsidRPr="00500060">
        <w:rPr>
          <w:lang w:val="ro-RO"/>
        </w:rPr>
        <w:t xml:space="preserve"> Regional 2014-2020, Axa prioritară 8 - Dezvoltarea infrastructurii de sănătate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sociale Prioritatea de investiții 8.1 – </w:t>
      </w:r>
      <w:proofErr w:type="spellStart"/>
      <w:r w:rsidRPr="00500060">
        <w:rPr>
          <w:lang w:val="ro-RO"/>
        </w:rPr>
        <w:t>Investiţiile</w:t>
      </w:r>
      <w:proofErr w:type="spellEnd"/>
      <w:r w:rsidRPr="00500060">
        <w:rPr>
          <w:lang w:val="ro-RO"/>
        </w:rPr>
        <w:t xml:space="preserve"> în infrastructurile sanitare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sociale care contribuie la dezvoltarea la nivel </w:t>
      </w:r>
      <w:proofErr w:type="spellStart"/>
      <w:r w:rsidRPr="00500060">
        <w:rPr>
          <w:lang w:val="ro-RO"/>
        </w:rPr>
        <w:t>naţional</w:t>
      </w:r>
      <w:proofErr w:type="spellEnd"/>
      <w:r w:rsidRPr="00500060">
        <w:rPr>
          <w:lang w:val="ro-RO"/>
        </w:rPr>
        <w:t xml:space="preserve">, regional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local, reducând </w:t>
      </w:r>
      <w:proofErr w:type="spellStart"/>
      <w:r w:rsidRPr="00500060">
        <w:rPr>
          <w:lang w:val="ro-RO"/>
        </w:rPr>
        <w:t>inegalităţile</w:t>
      </w:r>
      <w:proofErr w:type="spellEnd"/>
      <w:r w:rsidRPr="00500060">
        <w:rPr>
          <w:lang w:val="ro-RO"/>
        </w:rPr>
        <w:t xml:space="preserve"> în ceea ce </w:t>
      </w:r>
      <w:proofErr w:type="spellStart"/>
      <w:r w:rsidRPr="00500060">
        <w:rPr>
          <w:lang w:val="ro-RO"/>
        </w:rPr>
        <w:t>priveşte</w:t>
      </w:r>
      <w:proofErr w:type="spellEnd"/>
      <w:r w:rsidRPr="00500060">
        <w:rPr>
          <w:lang w:val="ro-RO"/>
        </w:rPr>
        <w:t xml:space="preserve"> starea de sănătate </w:t>
      </w:r>
      <w:proofErr w:type="spellStart"/>
      <w:r w:rsidRPr="00500060">
        <w:rPr>
          <w:lang w:val="ro-RO"/>
        </w:rPr>
        <w:t>şi</w:t>
      </w:r>
      <w:proofErr w:type="spellEnd"/>
      <w:r w:rsidRPr="00500060">
        <w:rPr>
          <w:lang w:val="ro-RO"/>
        </w:rPr>
        <w:t xml:space="preserve"> promovând incluziunea socială prin </w:t>
      </w:r>
      <w:proofErr w:type="spellStart"/>
      <w:r w:rsidRPr="00500060">
        <w:rPr>
          <w:lang w:val="ro-RO"/>
        </w:rPr>
        <w:t>îmbunătăţirea</w:t>
      </w:r>
      <w:proofErr w:type="spellEnd"/>
      <w:r w:rsidRPr="00500060">
        <w:rPr>
          <w:lang w:val="ro-RO"/>
        </w:rPr>
        <w:t xml:space="preserve"> accesului la serviciile  sociale, culturale și de recreare, precum și trecerea de la serviciile instituționale la serviciile prestate de colectivitățile locale, Obiectivul Specific 8.3 - </w:t>
      </w:r>
      <w:proofErr w:type="spellStart"/>
      <w:r w:rsidRPr="00500060">
        <w:rPr>
          <w:lang w:val="ro-RO"/>
        </w:rPr>
        <w:t>Creşterea</w:t>
      </w:r>
      <w:proofErr w:type="spellEnd"/>
      <w:r w:rsidRPr="00500060">
        <w:rPr>
          <w:lang w:val="ro-RO"/>
        </w:rPr>
        <w:t xml:space="preserve"> gradului de acoperire cu servicii sociale, P.O.R.2019/8/8.1/8.3/C, Grup vulnerabil: copii.</w:t>
      </w:r>
    </w:p>
    <w:p w14:paraId="42356973" w14:textId="77777777" w:rsidR="00971783" w:rsidRDefault="00971783" w:rsidP="00971783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ab/>
        <w:t xml:space="preserve">În cadrul proiectului DGASPC Satu Mare a realizat </w:t>
      </w:r>
      <w:r w:rsidRPr="001847EA">
        <w:rPr>
          <w:lang w:val="ro-RO"/>
        </w:rPr>
        <w:t xml:space="preserve">Proiectul tehnic și detaliile de execuție </w:t>
      </w:r>
      <w:r>
        <w:rPr>
          <w:lang w:val="ro-RO"/>
        </w:rPr>
        <w:t>documentații</w:t>
      </w:r>
      <w:r w:rsidRPr="001847EA">
        <w:rPr>
          <w:lang w:val="ro-RO"/>
        </w:rPr>
        <w:t xml:space="preserve"> depus</w:t>
      </w:r>
      <w:r>
        <w:rPr>
          <w:lang w:val="ro-RO"/>
        </w:rPr>
        <w:t>e spre avizare la ADR N-V</w:t>
      </w:r>
      <w:r w:rsidRPr="001847EA">
        <w:rPr>
          <w:lang w:val="ro-RO"/>
        </w:rPr>
        <w:t xml:space="preserve"> prin adresa cu nr. 6766/10.03.2021</w:t>
      </w:r>
      <w:r>
        <w:rPr>
          <w:lang w:val="ro-RO"/>
        </w:rPr>
        <w:t>. S</w:t>
      </w:r>
      <w:r w:rsidRPr="000D5F86">
        <w:rPr>
          <w:lang w:val="ro-RO"/>
        </w:rPr>
        <w:t>-a ob</w:t>
      </w:r>
      <w:r>
        <w:rPr>
          <w:lang w:val="ro-RO"/>
        </w:rPr>
        <w:t>ț</w:t>
      </w:r>
      <w:r w:rsidRPr="000D5F86">
        <w:rPr>
          <w:lang w:val="ro-RO"/>
        </w:rPr>
        <w:t>inut</w:t>
      </w:r>
      <w:r>
        <w:rPr>
          <w:lang w:val="ro-RO"/>
        </w:rPr>
        <w:t xml:space="preserve"> avizul prin</w:t>
      </w:r>
      <w:r w:rsidRPr="000D5F86">
        <w:rPr>
          <w:lang w:val="ro-RO"/>
        </w:rPr>
        <w:t xml:space="preserve"> Scrisoarea OI conclu</w:t>
      </w:r>
      <w:r>
        <w:rPr>
          <w:lang w:val="ro-RO"/>
        </w:rPr>
        <w:t>z</w:t>
      </w:r>
      <w:r w:rsidRPr="000D5F86">
        <w:rPr>
          <w:lang w:val="ro-RO"/>
        </w:rPr>
        <w:t>ie verificare conformitate P.T. cu num</w:t>
      </w:r>
      <w:r>
        <w:rPr>
          <w:lang w:val="ro-RO"/>
        </w:rPr>
        <w:t>ă</w:t>
      </w:r>
      <w:r w:rsidRPr="000D5F86">
        <w:rPr>
          <w:lang w:val="ro-RO"/>
        </w:rPr>
        <w:t xml:space="preserve">rul de </w:t>
      </w:r>
      <w:r>
        <w:rPr>
          <w:lang w:val="ro-RO"/>
        </w:rPr>
        <w:t>î</w:t>
      </w:r>
      <w:r w:rsidRPr="000D5F86">
        <w:rPr>
          <w:lang w:val="ro-RO"/>
        </w:rPr>
        <w:t>nregistrare ADR NV 184328/25.06.2021.</w:t>
      </w:r>
    </w:p>
    <w:p w14:paraId="161B36F3" w14:textId="471C1B17" w:rsidR="00971783" w:rsidRPr="00887F42" w:rsidRDefault="00971783" w:rsidP="00971783">
      <w:pPr>
        <w:autoSpaceDE w:val="0"/>
        <w:autoSpaceDN w:val="0"/>
        <w:adjustRightInd w:val="0"/>
        <w:ind w:firstLine="720"/>
        <w:jc w:val="both"/>
      </w:pPr>
      <w:r>
        <w:rPr>
          <w:lang w:val="ro-RO"/>
        </w:rPr>
        <w:t>În urma realizării proiectului tehnic, v</w:t>
      </w:r>
      <w:r w:rsidRPr="009734FC">
        <w:rPr>
          <w:lang w:val="ro-RO"/>
        </w:rPr>
        <w:t>aloarea</w:t>
      </w:r>
      <w:r>
        <w:rPr>
          <w:lang w:val="ro-RO"/>
        </w:rPr>
        <w:t xml:space="preserve"> totală a</w:t>
      </w:r>
      <w:r w:rsidRPr="009734FC">
        <w:rPr>
          <w:lang w:val="ro-RO"/>
        </w:rPr>
        <w:t xml:space="preserve"> proiectului a crescut</w:t>
      </w:r>
      <w:r>
        <w:rPr>
          <w:lang w:val="ro-RO"/>
        </w:rPr>
        <w:t xml:space="preserve"> cu suma de </w:t>
      </w:r>
      <w:r w:rsidRPr="00053C8B">
        <w:rPr>
          <w:b/>
          <w:bCs/>
          <w:lang w:val="ro-RO"/>
        </w:rPr>
        <w:t>40</w:t>
      </w:r>
      <w:r w:rsidR="00EF7EE0">
        <w:rPr>
          <w:b/>
          <w:bCs/>
          <w:lang w:val="ro-RO"/>
        </w:rPr>
        <w:t>,</w:t>
      </w:r>
      <w:r w:rsidRPr="00053C8B">
        <w:rPr>
          <w:b/>
          <w:bCs/>
          <w:lang w:val="ro-RO"/>
        </w:rPr>
        <w:t>57 lei.</w:t>
      </w:r>
      <w:r w:rsidRPr="009734FC">
        <w:rPr>
          <w:lang w:val="ro-RO"/>
        </w:rPr>
        <w:t xml:space="preserve"> </w:t>
      </w:r>
      <w:r>
        <w:rPr>
          <w:lang w:val="ro-RO"/>
        </w:rPr>
        <w:t>V</w:t>
      </w:r>
      <w:r w:rsidRPr="009734FC">
        <w:rPr>
          <w:lang w:val="ro-RO"/>
        </w:rPr>
        <w:t>aloarea eligibilă a r</w:t>
      </w:r>
      <w:r>
        <w:rPr>
          <w:lang w:val="ro-RO"/>
        </w:rPr>
        <w:t>ă</w:t>
      </w:r>
      <w:r w:rsidRPr="009734FC">
        <w:rPr>
          <w:lang w:val="ro-RO"/>
        </w:rPr>
        <w:t>mas aceea</w:t>
      </w:r>
      <w:r>
        <w:rPr>
          <w:lang w:val="ro-RO"/>
        </w:rPr>
        <w:t>ș</w:t>
      </w:r>
      <w:r w:rsidRPr="009734FC">
        <w:rPr>
          <w:lang w:val="ro-RO"/>
        </w:rPr>
        <w:t>i, respectiv 4</w:t>
      </w:r>
      <w:r w:rsidR="00EF7EE0">
        <w:rPr>
          <w:lang w:val="ro-RO"/>
        </w:rPr>
        <w:t>.</w:t>
      </w:r>
      <w:r w:rsidRPr="009734FC">
        <w:rPr>
          <w:lang w:val="ro-RO"/>
        </w:rPr>
        <w:t>662</w:t>
      </w:r>
      <w:r w:rsidR="00EF7EE0">
        <w:rPr>
          <w:lang w:val="ro-RO"/>
        </w:rPr>
        <w:t>.</w:t>
      </w:r>
      <w:r w:rsidRPr="009734FC">
        <w:rPr>
          <w:lang w:val="ro-RO"/>
        </w:rPr>
        <w:t>474</w:t>
      </w:r>
      <w:r w:rsidR="00EF7EE0">
        <w:rPr>
          <w:lang w:val="ro-RO"/>
        </w:rPr>
        <w:t>,</w:t>
      </w:r>
      <w:r w:rsidRPr="009734FC">
        <w:rPr>
          <w:lang w:val="ro-RO"/>
        </w:rPr>
        <w:t>02 lei, iar valoarea neeligibil</w:t>
      </w:r>
      <w:r w:rsidR="00B710B1">
        <w:rPr>
          <w:lang w:val="ro-RO"/>
        </w:rPr>
        <w:t>ă</w:t>
      </w:r>
      <w:r w:rsidRPr="009734FC">
        <w:rPr>
          <w:lang w:val="ro-RO"/>
        </w:rPr>
        <w:t xml:space="preserve"> a crescut de la 1</w:t>
      </w:r>
      <w:r w:rsidR="00EF7EE0">
        <w:rPr>
          <w:lang w:val="ro-RO"/>
        </w:rPr>
        <w:t>.</w:t>
      </w:r>
      <w:r w:rsidRPr="009734FC">
        <w:rPr>
          <w:lang w:val="ro-RO"/>
        </w:rPr>
        <w:t>149</w:t>
      </w:r>
      <w:r w:rsidR="00EF7EE0">
        <w:rPr>
          <w:lang w:val="ro-RO"/>
        </w:rPr>
        <w:t>.</w:t>
      </w:r>
      <w:r w:rsidRPr="009734FC">
        <w:rPr>
          <w:lang w:val="ro-RO"/>
        </w:rPr>
        <w:t>151</w:t>
      </w:r>
      <w:r w:rsidR="00EF7EE0">
        <w:rPr>
          <w:lang w:val="ro-RO"/>
        </w:rPr>
        <w:t>,</w:t>
      </w:r>
      <w:r w:rsidRPr="009734FC">
        <w:rPr>
          <w:lang w:val="ro-RO"/>
        </w:rPr>
        <w:t>92 lei la 1</w:t>
      </w:r>
      <w:r w:rsidR="00EF7EE0">
        <w:rPr>
          <w:lang w:val="ro-RO"/>
        </w:rPr>
        <w:t>.</w:t>
      </w:r>
      <w:r w:rsidRPr="009734FC">
        <w:rPr>
          <w:lang w:val="ro-RO"/>
        </w:rPr>
        <w:t>149</w:t>
      </w:r>
      <w:r w:rsidR="00EF7EE0">
        <w:rPr>
          <w:lang w:val="ro-RO"/>
        </w:rPr>
        <w:t>.</w:t>
      </w:r>
      <w:r w:rsidRPr="009734FC">
        <w:rPr>
          <w:lang w:val="ro-RO"/>
        </w:rPr>
        <w:t>192</w:t>
      </w:r>
      <w:r w:rsidR="00EF7EE0">
        <w:rPr>
          <w:lang w:val="ro-RO"/>
        </w:rPr>
        <w:t>,</w:t>
      </w:r>
      <w:r w:rsidRPr="009734FC">
        <w:rPr>
          <w:lang w:val="ro-RO"/>
        </w:rPr>
        <w:t>49 lei</w:t>
      </w:r>
      <w:r>
        <w:rPr>
          <w:lang w:val="ro-RO"/>
        </w:rPr>
        <w:t>.</w:t>
      </w:r>
      <w:r w:rsidRPr="009734FC">
        <w:t xml:space="preserve"> </w:t>
      </w:r>
      <w:r>
        <w:rPr>
          <w:lang w:val="ro-RO"/>
        </w:rPr>
        <w:t>Astfel,</w:t>
      </w:r>
      <w:r w:rsidRPr="009734FC">
        <w:rPr>
          <w:lang w:val="ro-RO"/>
        </w:rPr>
        <w:t xml:space="preserve"> valoarea totală</w:t>
      </w:r>
      <w:r>
        <w:rPr>
          <w:lang w:val="ro-RO"/>
        </w:rPr>
        <w:t xml:space="preserve"> a</w:t>
      </w:r>
      <w:r w:rsidRPr="009734FC">
        <w:rPr>
          <w:lang w:val="ro-RO"/>
        </w:rPr>
        <w:t xml:space="preserve"> proiectului</w:t>
      </w:r>
      <w:r>
        <w:rPr>
          <w:lang w:val="ro-RO"/>
        </w:rPr>
        <w:t xml:space="preserve"> a crescut</w:t>
      </w:r>
      <w:r w:rsidRPr="009734FC">
        <w:rPr>
          <w:lang w:val="ro-RO"/>
        </w:rPr>
        <w:t xml:space="preserve"> de la </w:t>
      </w:r>
      <w:r w:rsidRPr="00053C8B">
        <w:rPr>
          <w:b/>
          <w:bCs/>
          <w:lang w:val="ro-RO"/>
        </w:rPr>
        <w:t>5</w:t>
      </w:r>
      <w:r w:rsidR="00EF7EE0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811</w:t>
      </w:r>
      <w:r w:rsidR="00EF7EE0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625</w:t>
      </w:r>
      <w:r w:rsidR="00EF7EE0">
        <w:rPr>
          <w:b/>
          <w:bCs/>
          <w:lang w:val="ro-RO"/>
        </w:rPr>
        <w:t>,</w:t>
      </w:r>
      <w:r w:rsidRPr="00053C8B">
        <w:rPr>
          <w:b/>
          <w:bCs/>
          <w:lang w:val="ro-RO"/>
        </w:rPr>
        <w:t>94 lei</w:t>
      </w:r>
      <w:r>
        <w:rPr>
          <w:lang w:val="ro-RO"/>
        </w:rPr>
        <w:t xml:space="preserve"> </w:t>
      </w:r>
      <w:r w:rsidRPr="009734FC">
        <w:rPr>
          <w:lang w:val="ro-RO"/>
        </w:rPr>
        <w:t xml:space="preserve">(cu TVA) la </w:t>
      </w:r>
      <w:r w:rsidRPr="00053C8B">
        <w:rPr>
          <w:b/>
          <w:bCs/>
          <w:lang w:val="ro-RO"/>
        </w:rPr>
        <w:t>5</w:t>
      </w:r>
      <w:r w:rsidR="00EF7EE0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811</w:t>
      </w:r>
      <w:r w:rsidR="00EF7EE0">
        <w:rPr>
          <w:b/>
          <w:bCs/>
          <w:lang w:val="ro-RO"/>
        </w:rPr>
        <w:t>.</w:t>
      </w:r>
      <w:r w:rsidRPr="00053C8B">
        <w:rPr>
          <w:b/>
          <w:bCs/>
          <w:lang w:val="ro-RO"/>
        </w:rPr>
        <w:t>666</w:t>
      </w:r>
      <w:r w:rsidR="00EF7EE0">
        <w:rPr>
          <w:b/>
          <w:bCs/>
          <w:lang w:val="ro-RO"/>
        </w:rPr>
        <w:t>,</w:t>
      </w:r>
      <w:r w:rsidRPr="00053C8B">
        <w:rPr>
          <w:b/>
          <w:bCs/>
          <w:lang w:val="ro-RO"/>
        </w:rPr>
        <w:t>51</w:t>
      </w:r>
      <w:r w:rsidRPr="009734FC">
        <w:rPr>
          <w:lang w:val="ro-RO"/>
        </w:rPr>
        <w:t xml:space="preserve"> </w:t>
      </w:r>
      <w:r w:rsidRPr="00053C8B">
        <w:rPr>
          <w:b/>
          <w:bCs/>
          <w:lang w:val="ro-RO"/>
        </w:rPr>
        <w:t>lei</w:t>
      </w:r>
      <w:r>
        <w:rPr>
          <w:lang w:val="ro-RO"/>
        </w:rPr>
        <w:t xml:space="preserve"> </w:t>
      </w:r>
      <w:r w:rsidRPr="009734FC">
        <w:rPr>
          <w:lang w:val="ro-RO"/>
        </w:rPr>
        <w:t>(cu TVA), respectiv cu 40,57 lei (sum</w:t>
      </w:r>
      <w:r>
        <w:rPr>
          <w:lang w:val="ro-RO"/>
        </w:rPr>
        <w:t>a</w:t>
      </w:r>
      <w:r w:rsidRPr="009734FC">
        <w:rPr>
          <w:lang w:val="ro-RO"/>
        </w:rPr>
        <w:t xml:space="preserve"> neeligibilă).</w:t>
      </w:r>
      <w:r>
        <w:rPr>
          <w:lang w:val="ro-RO"/>
        </w:rPr>
        <w:t xml:space="preserve"> </w:t>
      </w:r>
      <w:r w:rsidRPr="009734FC">
        <w:rPr>
          <w:lang w:val="ro-RO"/>
        </w:rPr>
        <w:t>Valoarea total</w:t>
      </w:r>
      <w:r>
        <w:rPr>
          <w:lang w:val="ro-RO"/>
        </w:rPr>
        <w:t>ă</w:t>
      </w:r>
      <w:r w:rsidRPr="009734FC">
        <w:rPr>
          <w:lang w:val="ro-RO"/>
        </w:rPr>
        <w:t xml:space="preserve"> f</w:t>
      </w:r>
      <w:r>
        <w:rPr>
          <w:lang w:val="ro-RO"/>
        </w:rPr>
        <w:t>ă</w:t>
      </w:r>
      <w:r w:rsidRPr="009734FC">
        <w:rPr>
          <w:lang w:val="ro-RO"/>
        </w:rPr>
        <w:t>r</w:t>
      </w:r>
      <w:r>
        <w:rPr>
          <w:lang w:val="ro-RO"/>
        </w:rPr>
        <w:t>ă</w:t>
      </w:r>
      <w:r w:rsidRPr="009734FC">
        <w:rPr>
          <w:lang w:val="ro-RO"/>
        </w:rPr>
        <w:t xml:space="preserve"> TVA nu s-a schimbat</w:t>
      </w:r>
      <w:r>
        <w:rPr>
          <w:lang w:val="ro-RO"/>
        </w:rPr>
        <w:t>, d</w:t>
      </w:r>
      <w:r w:rsidRPr="009734FC">
        <w:rPr>
          <w:lang w:val="ro-RO"/>
        </w:rPr>
        <w:t>ar</w:t>
      </w:r>
      <w:r>
        <w:rPr>
          <w:lang w:val="ro-RO"/>
        </w:rPr>
        <w:t xml:space="preserve"> î</w:t>
      </w:r>
      <w:r w:rsidRPr="009734FC">
        <w:rPr>
          <w:lang w:val="ro-RO"/>
        </w:rPr>
        <w:t>n urma modific</w:t>
      </w:r>
      <w:r>
        <w:rPr>
          <w:lang w:val="ro-RO"/>
        </w:rPr>
        <w:t>ă</w:t>
      </w:r>
      <w:r w:rsidRPr="009734FC">
        <w:rPr>
          <w:lang w:val="ro-RO"/>
        </w:rPr>
        <w:t xml:space="preserve">rilor </w:t>
      </w:r>
      <w:r>
        <w:rPr>
          <w:lang w:val="ro-RO"/>
        </w:rPr>
        <w:t>î</w:t>
      </w:r>
      <w:r w:rsidRPr="009734FC">
        <w:rPr>
          <w:lang w:val="ro-RO"/>
        </w:rPr>
        <w:t xml:space="preserve">ntre capitole bugetare </w:t>
      </w:r>
      <w:r>
        <w:rPr>
          <w:lang w:val="ro-RO"/>
        </w:rPr>
        <w:t>ș</w:t>
      </w:r>
      <w:r w:rsidRPr="009734FC">
        <w:rPr>
          <w:lang w:val="ro-RO"/>
        </w:rPr>
        <w:t>i respectiv linii bugetare valoare</w:t>
      </w:r>
      <w:r w:rsidR="00B710B1">
        <w:rPr>
          <w:lang w:val="ro-RO"/>
        </w:rPr>
        <w:t xml:space="preserve">a </w:t>
      </w:r>
      <w:r w:rsidRPr="009734FC">
        <w:rPr>
          <w:lang w:val="ro-RO"/>
        </w:rPr>
        <w:t>cu TVA s-a modificat la valoarea de mai sus.</w:t>
      </w:r>
    </w:p>
    <w:p w14:paraId="2D17B769" w14:textId="77777777" w:rsidR="00971783" w:rsidRDefault="00971783" w:rsidP="0097178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P</w:t>
      </w:r>
      <w:r w:rsidRPr="00021551">
        <w:rPr>
          <w:lang w:val="ro-RO"/>
        </w:rPr>
        <w:t>entru a adapta Bugetul proiectului la Devizul general rezultat în urma realizării Proiectului tehnic și pentru a actualiza valorile estimate a serviciilor achiziționate la valoarea contractată</w:t>
      </w:r>
      <w:r>
        <w:rPr>
          <w:lang w:val="ro-RO"/>
        </w:rPr>
        <w:t>, DGASPC Satu Mare a depus documentațiile pentru Actul adițional nr. 1 de modificare a Contractului de finanțare nr. 5263/31.03.2020</w:t>
      </w:r>
      <w:r w:rsidRPr="00021551">
        <w:rPr>
          <w:lang w:val="ro-RO"/>
        </w:rPr>
        <w:t>.</w:t>
      </w:r>
      <w:r>
        <w:rPr>
          <w:lang w:val="ro-RO"/>
        </w:rPr>
        <w:t xml:space="preserve"> </w:t>
      </w:r>
    </w:p>
    <w:p w14:paraId="13062B92" w14:textId="4E5AB20D" w:rsidR="000A6DFB" w:rsidRPr="00971783" w:rsidRDefault="00971783" w:rsidP="0097178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În urma depunerii spre aprobare a actului adițional nr. 1, DGASPC Satu Mare a primit Solicitarea de clarificare nr. ADR NV: 190011/20.08.2021 prin care se solicită modificarea art. 2 din HCJ nr. 59/2019 privind modificarea valorii totale a proiectului în acord cu Devizul general faza PT.</w:t>
      </w:r>
      <w:r w:rsidRPr="00021551">
        <w:rPr>
          <w:lang w:val="ro-RO"/>
        </w:rPr>
        <w:t xml:space="preserve"> </w:t>
      </w:r>
    </w:p>
    <w:p w14:paraId="2F351960" w14:textId="061DFB59" w:rsidR="00AE2C14" w:rsidRPr="00572419" w:rsidRDefault="000A6DFB" w:rsidP="00572419">
      <w:pPr>
        <w:pStyle w:val="ListParagraph"/>
        <w:spacing w:after="0" w:line="259" w:lineRule="auto"/>
        <w:ind w:left="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</w:pPr>
      <w:r w:rsidRPr="000A6DFB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971783" w:rsidRPr="00971783">
        <w:rPr>
          <w:rFonts w:ascii="Times New Roman" w:hAnsi="Times New Roman"/>
          <w:bCs/>
          <w:sz w:val="24"/>
          <w:szCs w:val="24"/>
          <w:lang w:val="ro-RO"/>
        </w:rPr>
        <w:t>Ț</w:t>
      </w:r>
      <w:r w:rsidR="00AE2C14" w:rsidRPr="00971783">
        <w:rPr>
          <w:rFonts w:ascii="Times New Roman" w:hAnsi="Times New Roman"/>
          <w:bCs/>
          <w:sz w:val="24"/>
          <w:szCs w:val="24"/>
          <w:lang w:val="ro-RO"/>
        </w:rPr>
        <w:t>inând cont de</w:t>
      </w:r>
      <w:r w:rsidR="00AE2C14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="00572419" w:rsidRPr="00053C8B">
        <w:rPr>
          <w:rFonts w:ascii="Times New Roman" w:hAnsi="Times New Roman"/>
          <w:bCs/>
          <w:sz w:val="24"/>
          <w:szCs w:val="24"/>
          <w:lang w:val="ro-RO"/>
        </w:rPr>
        <w:t xml:space="preserve">Nota de fundamentare a </w:t>
      </w:r>
      <w:r w:rsidR="00572419" w:rsidRPr="00053C8B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Direcției Generale de Asistență Socială și Protecția Copilului a Județului Satu Mare nr. 17756/24.08.2021 înaintată prin adresa nr. 17757/24.08.2021, înregistrată la Registratura Consiliului Județean Satu Mare cu nr.</w:t>
      </w:r>
      <w:r w:rsidR="00901258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 17131</w:t>
      </w:r>
      <w:r w:rsidR="00572419" w:rsidRPr="00053C8B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/25.08.2021</w:t>
      </w:r>
      <w:r w:rsidR="00572419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>,</w:t>
      </w:r>
      <w:r w:rsidR="00901258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="00572419">
        <w:rPr>
          <w:rFonts w:ascii="Times New Roman" w:hAnsi="Times New Roman"/>
          <w:bCs/>
          <w:sz w:val="24"/>
          <w:szCs w:val="24"/>
          <w:bdr w:val="none" w:sz="0" w:space="0" w:color="auto" w:frame="1"/>
          <w:lang w:val="ro-RO"/>
        </w:rPr>
        <w:t xml:space="preserve">precum și de </w:t>
      </w:r>
      <w:r w:rsidR="00572419">
        <w:rPr>
          <w:rFonts w:ascii="Times New Roman" w:hAnsi="Times New Roman"/>
          <w:sz w:val="24"/>
          <w:szCs w:val="24"/>
          <w:lang w:val="ro-RO"/>
        </w:rPr>
        <w:t>Solicitarea de clarificare</w:t>
      </w:r>
      <w:r w:rsidR="00572419">
        <w:rPr>
          <w:rFonts w:ascii="Times New Roman" w:hAnsi="Times New Roman"/>
          <w:sz w:val="24"/>
          <w:szCs w:val="24"/>
          <w:lang w:val="ro-RO"/>
        </w:rPr>
        <w:t xml:space="preserve"> a ADR Nord-Vest, menționată mai sus, </w:t>
      </w:r>
      <w:r w:rsidR="00045C88">
        <w:rPr>
          <w:rFonts w:ascii="Times New Roman" w:hAnsi="Times New Roman"/>
          <w:sz w:val="24"/>
          <w:szCs w:val="24"/>
        </w:rPr>
        <w:t xml:space="preserve"> </w:t>
      </w:r>
    </w:p>
    <w:p w14:paraId="3F575197" w14:textId="18C6E3EB" w:rsidR="00180336" w:rsidRPr="009218AB" w:rsidRDefault="00AE2C14" w:rsidP="003E0A36">
      <w:pPr>
        <w:pStyle w:val="ListParagraph"/>
        <w:shd w:val="clear" w:color="auto" w:fill="FFFFFF"/>
        <w:spacing w:after="16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E2C14">
        <w:rPr>
          <w:rFonts w:ascii="Times New Roman" w:hAnsi="Times New Roman"/>
          <w:bCs/>
          <w:i/>
          <w:iCs/>
          <w:sz w:val="24"/>
          <w:szCs w:val="24"/>
          <w:lang w:val="ro-RO"/>
        </w:rPr>
        <w:tab/>
      </w:r>
      <w:r w:rsidR="00C73529" w:rsidRPr="00C73529">
        <w:rPr>
          <w:rFonts w:ascii="Times New Roman" w:hAnsi="Times New Roman"/>
          <w:sz w:val="24"/>
          <w:szCs w:val="24"/>
          <w:lang w:val="ro-RO" w:eastAsia="ro-RO"/>
        </w:rPr>
        <w:t xml:space="preserve">în temeiul prevederilor art. 182 alin. (4) cu trimitere la art. 136 alin. (8) lit. b) și alin. (10) din Ordonanța de urgență nr. 57/2019 privind Codul administrativ, cu modificările și completările ulterioare, </w:t>
      </w:r>
      <w:r w:rsidR="00C73529" w:rsidRPr="00C73529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considerăm oportună și legală adoptarea </w:t>
      </w:r>
      <w:r w:rsidR="00C73529" w:rsidRPr="00C73529">
        <w:rPr>
          <w:rFonts w:ascii="Times New Roman" w:hAnsi="Times New Roman"/>
          <w:b/>
          <w:bCs/>
          <w:i/>
          <w:iCs/>
          <w:sz w:val="24"/>
          <w:szCs w:val="24"/>
          <w:lang w:val="ro-RO" w:eastAsia="ro-RO"/>
        </w:rPr>
        <w:t xml:space="preserve">Proiectului de hotărâre </w:t>
      </w:r>
      <w:r w:rsidR="00744436" w:rsidRPr="00EE6B49">
        <w:rPr>
          <w:rFonts w:ascii="Times New Roman" w:hAnsi="Times New Roman"/>
          <w:b/>
          <w:bCs/>
          <w:sz w:val="24"/>
          <w:szCs w:val="24"/>
          <w:lang w:val="ro-RO"/>
        </w:rPr>
        <w:t>pentru modificarea Hotărârii Consiliului Județean Satu Mare nr. 59/2019</w:t>
      </w:r>
      <w:r w:rsidR="00744436" w:rsidRPr="00EE6B49">
        <w:rPr>
          <w:rFonts w:ascii="Times New Roman" w:hAnsi="Times New Roman"/>
          <w:b/>
          <w:sz w:val="24"/>
          <w:szCs w:val="24"/>
          <w:lang w:val="ro-RO"/>
        </w:rPr>
        <w:t xml:space="preserve"> privind aprobarea proiectului ”Închiderea Centrului de plasament al  copilului Floare de colț, Halmeu și dezvoltarea de alternative familiale de îngrijire”, cod 130557 și a cofinanțării necesare implementării acestuia în cadrul Programului Operațional Regional, Axa Prioritară 8, Obiectiv Specific 8.3-Creșterea gradului de acoperire cu servicii sociale, Apelul de proiecte nr</w:t>
      </w:r>
      <w:r w:rsidR="0074443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744436" w:rsidRPr="00EE6B49">
        <w:rPr>
          <w:rFonts w:ascii="Times New Roman" w:hAnsi="Times New Roman"/>
          <w:b/>
          <w:sz w:val="24"/>
          <w:szCs w:val="24"/>
          <w:lang w:val="ro-RO"/>
        </w:rPr>
        <w:t>2</w:t>
      </w:r>
      <w:r w:rsidR="004F610C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790016D1" w14:textId="77777777" w:rsidR="00C73529" w:rsidRPr="00C73529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C73529">
        <w:rPr>
          <w:lang w:val="ro-RO" w:eastAsia="ro-RO"/>
        </w:rPr>
        <w:tab/>
      </w:r>
      <w:r w:rsidRPr="00C73529">
        <w:rPr>
          <w:bCs/>
          <w:lang w:val="ro-RO" w:eastAsia="ro-RO"/>
        </w:rPr>
        <w:t xml:space="preserve">              </w:t>
      </w:r>
      <w:r w:rsidRPr="00C73529">
        <w:rPr>
          <w:b/>
          <w:bCs/>
          <w:lang w:val="ro-RO" w:eastAsia="ro-RO"/>
        </w:rPr>
        <w:t xml:space="preserve">DIRECTOR EXECUTIV  </w:t>
      </w:r>
    </w:p>
    <w:p w14:paraId="137857A0" w14:textId="639DE749" w:rsidR="00C73529" w:rsidRPr="00C73529" w:rsidRDefault="00C73529" w:rsidP="00C73529">
      <w:pPr>
        <w:autoSpaceDE w:val="0"/>
        <w:autoSpaceDN w:val="0"/>
        <w:adjustRightInd w:val="0"/>
        <w:jc w:val="both"/>
        <w:rPr>
          <w:b/>
          <w:bCs/>
          <w:lang w:val="ro-RO" w:eastAsia="ro-RO"/>
        </w:rPr>
      </w:pPr>
      <w:r w:rsidRPr="00C73529">
        <w:rPr>
          <w:b/>
          <w:bCs/>
          <w:lang w:val="ro-RO" w:eastAsia="ro-RO"/>
        </w:rPr>
        <w:t xml:space="preserve">         DIRECŢIA DEZVOLTARE REGIONALĂ,                                   </w:t>
      </w:r>
      <w:r w:rsidRPr="00C73529">
        <w:rPr>
          <w:b/>
          <w:lang w:val="ro-RO" w:eastAsia="ro-RO"/>
        </w:rPr>
        <w:t xml:space="preserve">VIZAT </w:t>
      </w:r>
      <w:r w:rsidRPr="00C73529">
        <w:rPr>
          <w:b/>
          <w:bCs/>
          <w:lang w:val="ro-RO" w:eastAsia="ro-RO"/>
        </w:rPr>
        <w:t>JURIDIC,</w:t>
      </w:r>
    </w:p>
    <w:p w14:paraId="0AC646CE" w14:textId="77777777" w:rsidR="00C73529" w:rsidRPr="00C73529" w:rsidRDefault="00C73529" w:rsidP="00C73529">
      <w:pPr>
        <w:jc w:val="center"/>
        <w:rPr>
          <w:b/>
          <w:lang w:val="ro-RO" w:eastAsia="ro-RO"/>
        </w:rPr>
      </w:pPr>
      <w:r w:rsidRPr="00C73529">
        <w:rPr>
          <w:lang w:val="ro-RO" w:eastAsia="ro-RO"/>
        </w:rPr>
        <w:t xml:space="preserve">                  </w:t>
      </w:r>
      <w:proofErr w:type="spellStart"/>
      <w:r w:rsidRPr="00C73529">
        <w:rPr>
          <w:lang w:val="ro-RO" w:eastAsia="ro-RO"/>
        </w:rPr>
        <w:t>Ştern</w:t>
      </w:r>
      <w:proofErr w:type="spellEnd"/>
      <w:r w:rsidRPr="00C73529">
        <w:rPr>
          <w:lang w:val="ro-RO" w:eastAsia="ro-RO"/>
        </w:rPr>
        <w:t xml:space="preserve"> Felicia Cristina</w:t>
      </w:r>
      <w:r w:rsidRPr="00C73529">
        <w:rPr>
          <w:lang w:val="ro-RO" w:eastAsia="ro-RO"/>
        </w:rPr>
        <w:tab/>
      </w:r>
      <w:r w:rsidRPr="00C73529">
        <w:rPr>
          <w:b/>
          <w:bCs/>
          <w:lang w:val="ro-RO" w:eastAsia="ro-RO"/>
        </w:rPr>
        <w:tab/>
      </w:r>
      <w:r w:rsidRPr="00C73529">
        <w:rPr>
          <w:b/>
          <w:bCs/>
          <w:lang w:val="ro-RO" w:eastAsia="ro-RO"/>
        </w:rPr>
        <w:tab/>
      </w:r>
      <w:r w:rsidRPr="00C73529">
        <w:rPr>
          <w:bCs/>
          <w:lang w:val="ro-RO" w:eastAsia="ro-RO"/>
        </w:rPr>
        <w:t xml:space="preserve">                        </w:t>
      </w:r>
      <w:proofErr w:type="spellStart"/>
      <w:r w:rsidRPr="00C73529">
        <w:rPr>
          <w:bCs/>
          <w:lang w:val="ro-RO" w:eastAsia="ro-RO"/>
        </w:rPr>
        <w:t>cons</w:t>
      </w:r>
      <w:proofErr w:type="spellEnd"/>
      <w:r w:rsidRPr="00C73529">
        <w:rPr>
          <w:bCs/>
          <w:lang w:val="ro-RO" w:eastAsia="ro-RO"/>
        </w:rPr>
        <w:t>. jr. Leș Lavinia Ramona</w:t>
      </w:r>
    </w:p>
    <w:p w14:paraId="739710B8" w14:textId="77777777" w:rsidR="00C73529" w:rsidRPr="00C73529" w:rsidRDefault="00C73529" w:rsidP="00C73529">
      <w:pPr>
        <w:jc w:val="center"/>
        <w:rPr>
          <w:b/>
          <w:lang w:val="ro-RO" w:eastAsia="ro-RO"/>
        </w:rPr>
      </w:pPr>
    </w:p>
    <w:p w14:paraId="3659385D" w14:textId="77777777" w:rsidR="00180336" w:rsidRDefault="00180336" w:rsidP="00CA5C36">
      <w:pPr>
        <w:jc w:val="both"/>
        <w:rPr>
          <w:bCs/>
          <w:sz w:val="10"/>
          <w:szCs w:val="10"/>
          <w:lang w:val="ro-RO" w:eastAsia="ro-RO"/>
        </w:rPr>
      </w:pPr>
    </w:p>
    <w:p w14:paraId="6A91AD37" w14:textId="77777777" w:rsidR="00C7766C" w:rsidRDefault="00C7766C" w:rsidP="00CA5C36">
      <w:pPr>
        <w:jc w:val="both"/>
        <w:rPr>
          <w:bCs/>
          <w:sz w:val="10"/>
          <w:szCs w:val="10"/>
          <w:lang w:val="ro-RO" w:eastAsia="ro-RO"/>
        </w:rPr>
      </w:pPr>
    </w:p>
    <w:p w14:paraId="3F91EDAF" w14:textId="77777777" w:rsidR="009218AB" w:rsidRDefault="009218AB" w:rsidP="00CA5C36">
      <w:pPr>
        <w:jc w:val="both"/>
        <w:rPr>
          <w:bCs/>
          <w:sz w:val="10"/>
          <w:szCs w:val="10"/>
          <w:lang w:val="ro-RO" w:eastAsia="ro-RO"/>
        </w:rPr>
      </w:pPr>
    </w:p>
    <w:p w14:paraId="3E8FC5F7" w14:textId="77777777" w:rsidR="009218AB" w:rsidRDefault="009218AB" w:rsidP="00CA5C36">
      <w:pPr>
        <w:jc w:val="both"/>
        <w:rPr>
          <w:bCs/>
          <w:sz w:val="10"/>
          <w:szCs w:val="10"/>
          <w:lang w:val="ro-RO" w:eastAsia="ro-RO"/>
        </w:rPr>
      </w:pPr>
    </w:p>
    <w:p w14:paraId="0CC5411A" w14:textId="5C583255" w:rsidR="00CA5C36" w:rsidRPr="00CA5C36" w:rsidRDefault="00C73529" w:rsidP="00CA5C36">
      <w:pPr>
        <w:jc w:val="both"/>
        <w:rPr>
          <w:sz w:val="10"/>
          <w:szCs w:val="10"/>
          <w:lang w:val="ro-RO" w:eastAsia="ro-RO"/>
        </w:rPr>
      </w:pPr>
      <w:r w:rsidRPr="00C73529">
        <w:rPr>
          <w:bCs/>
          <w:sz w:val="10"/>
          <w:szCs w:val="10"/>
          <w:lang w:val="ro-RO" w:eastAsia="ro-RO"/>
        </w:rPr>
        <w:t>Red. Tehn. L.L.R./</w:t>
      </w:r>
      <w:r w:rsidRPr="00C73529">
        <w:rPr>
          <w:sz w:val="10"/>
          <w:szCs w:val="10"/>
          <w:lang w:val="ro-RO" w:eastAsia="ro-RO"/>
        </w:rPr>
        <w:t>Exemplare 5</w:t>
      </w:r>
    </w:p>
    <w:sectPr w:rsidR="00CA5C36" w:rsidRPr="00CA5C36" w:rsidSect="00527493">
      <w:pgSz w:w="11906" w:h="16838" w:code="9"/>
      <w:pgMar w:top="274" w:right="806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293C"/>
    <w:multiLevelType w:val="hybridMultilevel"/>
    <w:tmpl w:val="28FA5BBC"/>
    <w:lvl w:ilvl="0" w:tplc="F09423E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37A19C9"/>
    <w:multiLevelType w:val="hybridMultilevel"/>
    <w:tmpl w:val="24AC2B5A"/>
    <w:lvl w:ilvl="0" w:tplc="50EA70FE">
      <w:start w:val="1"/>
      <w:numFmt w:val="decimal"/>
      <w:lvlText w:val="%1."/>
      <w:lvlJc w:val="left"/>
      <w:pPr>
        <w:ind w:left="765" w:hanging="360"/>
      </w:pPr>
      <w:rPr>
        <w:rFonts w:ascii="TimesNewRoman,Bold" w:eastAsiaTheme="minorHAnsi" w:hAnsi="TimesNewRoman,Bold" w:cs="TimesNewRoman,Bold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9E"/>
    <w:rsid w:val="000251FC"/>
    <w:rsid w:val="000430FE"/>
    <w:rsid w:val="0004496B"/>
    <w:rsid w:val="00045C88"/>
    <w:rsid w:val="00053C8B"/>
    <w:rsid w:val="0007530D"/>
    <w:rsid w:val="000A0183"/>
    <w:rsid w:val="000A38CC"/>
    <w:rsid w:val="000A6DFB"/>
    <w:rsid w:val="000F156A"/>
    <w:rsid w:val="000F636B"/>
    <w:rsid w:val="00103CCA"/>
    <w:rsid w:val="00110D35"/>
    <w:rsid w:val="00180336"/>
    <w:rsid w:val="00196E3D"/>
    <w:rsid w:val="001976BB"/>
    <w:rsid w:val="001A1896"/>
    <w:rsid w:val="001B49BC"/>
    <w:rsid w:val="001C7EDB"/>
    <w:rsid w:val="001F6A91"/>
    <w:rsid w:val="0020614B"/>
    <w:rsid w:val="00234EE9"/>
    <w:rsid w:val="002A3D15"/>
    <w:rsid w:val="00355A23"/>
    <w:rsid w:val="003610E3"/>
    <w:rsid w:val="00375E36"/>
    <w:rsid w:val="0039139E"/>
    <w:rsid w:val="003E0A36"/>
    <w:rsid w:val="003F046B"/>
    <w:rsid w:val="00400EF7"/>
    <w:rsid w:val="00412609"/>
    <w:rsid w:val="0041721A"/>
    <w:rsid w:val="004261FF"/>
    <w:rsid w:val="004623AE"/>
    <w:rsid w:val="004F610C"/>
    <w:rsid w:val="00527493"/>
    <w:rsid w:val="0055142F"/>
    <w:rsid w:val="00572419"/>
    <w:rsid w:val="005775EF"/>
    <w:rsid w:val="00577EC7"/>
    <w:rsid w:val="00586921"/>
    <w:rsid w:val="005A1737"/>
    <w:rsid w:val="005F7257"/>
    <w:rsid w:val="006159E2"/>
    <w:rsid w:val="00623FDB"/>
    <w:rsid w:val="00653AF3"/>
    <w:rsid w:val="006663F7"/>
    <w:rsid w:val="00693211"/>
    <w:rsid w:val="006F3494"/>
    <w:rsid w:val="00713A9E"/>
    <w:rsid w:val="00714018"/>
    <w:rsid w:val="00744436"/>
    <w:rsid w:val="007721C1"/>
    <w:rsid w:val="00774F36"/>
    <w:rsid w:val="008233F9"/>
    <w:rsid w:val="00826F8B"/>
    <w:rsid w:val="008367C7"/>
    <w:rsid w:val="00840414"/>
    <w:rsid w:val="00867B6A"/>
    <w:rsid w:val="008824C9"/>
    <w:rsid w:val="00887F42"/>
    <w:rsid w:val="008901AB"/>
    <w:rsid w:val="00894140"/>
    <w:rsid w:val="00895B58"/>
    <w:rsid w:val="008A31A8"/>
    <w:rsid w:val="008B604B"/>
    <w:rsid w:val="008E5EBF"/>
    <w:rsid w:val="00901258"/>
    <w:rsid w:val="00902E9D"/>
    <w:rsid w:val="009218AB"/>
    <w:rsid w:val="00943B4F"/>
    <w:rsid w:val="00964E9A"/>
    <w:rsid w:val="009652DD"/>
    <w:rsid w:val="00971783"/>
    <w:rsid w:val="009D7E07"/>
    <w:rsid w:val="00A25EB9"/>
    <w:rsid w:val="00A45CCA"/>
    <w:rsid w:val="00A6624F"/>
    <w:rsid w:val="00A90D7B"/>
    <w:rsid w:val="00AC200C"/>
    <w:rsid w:val="00AE2C14"/>
    <w:rsid w:val="00B302E0"/>
    <w:rsid w:val="00B45120"/>
    <w:rsid w:val="00B710B1"/>
    <w:rsid w:val="00B7174F"/>
    <w:rsid w:val="00B74E6A"/>
    <w:rsid w:val="00BB5F2E"/>
    <w:rsid w:val="00BC603B"/>
    <w:rsid w:val="00C0363B"/>
    <w:rsid w:val="00C70958"/>
    <w:rsid w:val="00C73529"/>
    <w:rsid w:val="00C75F04"/>
    <w:rsid w:val="00C7766C"/>
    <w:rsid w:val="00C94675"/>
    <w:rsid w:val="00C9549D"/>
    <w:rsid w:val="00CA5C36"/>
    <w:rsid w:val="00CA657E"/>
    <w:rsid w:val="00CC5477"/>
    <w:rsid w:val="00CD5E9B"/>
    <w:rsid w:val="00CE24B0"/>
    <w:rsid w:val="00D01699"/>
    <w:rsid w:val="00D06611"/>
    <w:rsid w:val="00D179CA"/>
    <w:rsid w:val="00D6639F"/>
    <w:rsid w:val="00D71191"/>
    <w:rsid w:val="00D810D9"/>
    <w:rsid w:val="00E71952"/>
    <w:rsid w:val="00EA4C5A"/>
    <w:rsid w:val="00EB0676"/>
    <w:rsid w:val="00EB2614"/>
    <w:rsid w:val="00EE6B49"/>
    <w:rsid w:val="00EF7EE0"/>
    <w:rsid w:val="00F26825"/>
    <w:rsid w:val="00F759AC"/>
    <w:rsid w:val="00FC1A6B"/>
    <w:rsid w:val="00FC4FA0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C983"/>
  <w15:docId w15:val="{82AFD2F6-9FD8-4D34-8F9A-6A9812E7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139E"/>
    <w:pPr>
      <w:keepNext/>
      <w:outlineLvl w:val="0"/>
    </w:pPr>
    <w:rPr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39139E"/>
    <w:pPr>
      <w:keepNext/>
      <w:ind w:firstLine="709"/>
      <w:jc w:val="center"/>
      <w:outlineLvl w:val="1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qFormat/>
    <w:rsid w:val="0039139E"/>
    <w:pPr>
      <w:keepNext/>
      <w:tabs>
        <w:tab w:val="num" w:pos="420"/>
      </w:tabs>
      <w:suppressAutoHyphens/>
      <w:spacing w:line="312" w:lineRule="auto"/>
      <w:jc w:val="both"/>
      <w:outlineLvl w:val="4"/>
    </w:pPr>
    <w:rPr>
      <w:b/>
      <w:bCs/>
      <w:spacing w:val="-3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39E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39139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39139E"/>
    <w:rPr>
      <w:rFonts w:ascii="Times New Roman" w:eastAsia="Times New Roman" w:hAnsi="Times New Roman" w:cs="Times New Roman"/>
      <w:b/>
      <w:bCs/>
      <w:spacing w:val="-3"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semiHidden/>
    <w:rsid w:val="0039139E"/>
    <w:pPr>
      <w:jc w:val="both"/>
    </w:pPr>
    <w:rPr>
      <w:snapToGrid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9139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BodyText2">
    <w:name w:val="Body Text 2"/>
    <w:basedOn w:val="Normal"/>
    <w:link w:val="BodyText2Char"/>
    <w:semiHidden/>
    <w:rsid w:val="0039139E"/>
    <w:pPr>
      <w:jc w:val="both"/>
    </w:pPr>
    <w:rPr>
      <w:b/>
      <w:bCs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39139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55142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0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semiHidden/>
    <w:rsid w:val="004623AE"/>
    <w:pPr>
      <w:tabs>
        <w:tab w:val="center" w:pos="4153"/>
        <w:tab w:val="right" w:pos="8306"/>
      </w:tabs>
    </w:pPr>
    <w:rPr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4623AE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ontent2">
    <w:name w:val="content2"/>
    <w:basedOn w:val="Normal"/>
    <w:rsid w:val="00C73529"/>
    <w:pPr>
      <w:spacing w:after="120"/>
      <w:ind w:right="1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Les Lavinia</cp:lastModifiedBy>
  <cp:revision>52</cp:revision>
  <cp:lastPrinted>2021-08-25T08:34:00Z</cp:lastPrinted>
  <dcterms:created xsi:type="dcterms:W3CDTF">2021-08-24T12:39:00Z</dcterms:created>
  <dcterms:modified xsi:type="dcterms:W3CDTF">2021-08-25T08:41:00Z</dcterms:modified>
</cp:coreProperties>
</file>