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5774D" w14:textId="77777777" w:rsidR="001E2802" w:rsidRPr="00D668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D668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ROMÂNIA</w:t>
      </w:r>
    </w:p>
    <w:p w14:paraId="4E2EB9A3" w14:textId="77777777" w:rsidR="001E2802" w:rsidRPr="00D668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D668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>JUDEŢUL SATU MARE</w:t>
      </w:r>
    </w:p>
    <w:p w14:paraId="71947502" w14:textId="0F0AE079" w:rsidR="001E2802" w:rsidRPr="00D668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</w:pPr>
      <w:r w:rsidRPr="00D6688D">
        <w:rPr>
          <w:rFonts w:ascii="Times New Roman" w:eastAsia="Times New Roman" w:hAnsi="Times New Roman" w:cs="Times New Roman"/>
          <w:b/>
          <w:bCs/>
          <w:sz w:val="24"/>
          <w:szCs w:val="20"/>
          <w:lang w:val="ro-RO"/>
        </w:rPr>
        <w:t xml:space="preserve">CONSILIUL JUDEŢEAN </w:t>
      </w:r>
    </w:p>
    <w:p w14:paraId="6759C2EA" w14:textId="77777777" w:rsidR="001E2802" w:rsidRPr="00D668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ro-RO" w:eastAsia="x-none"/>
        </w:rPr>
      </w:pPr>
      <w:r w:rsidRPr="00D6688D">
        <w:rPr>
          <w:rFonts w:ascii="Times New Roman" w:eastAsia="Times New Roman" w:hAnsi="Times New Roman" w:cs="Times New Roman"/>
          <w:b/>
          <w:bCs/>
          <w:sz w:val="24"/>
          <w:szCs w:val="20"/>
          <w:lang w:val="ro-RO" w:eastAsia="x-none"/>
        </w:rPr>
        <w:t xml:space="preserve">PREŞEDINTE                                  </w:t>
      </w:r>
    </w:p>
    <w:p w14:paraId="79976824" w14:textId="65902FB2" w:rsidR="001E2802" w:rsidRPr="00D668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D668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D6688D">
        <w:rPr>
          <w:rFonts w:ascii="Times New Roman" w:eastAsia="Times New Roman" w:hAnsi="Times New Roman" w:cs="Times New Roman"/>
          <w:b/>
          <w:bCs/>
          <w:color w:val="001133"/>
          <w:sz w:val="17"/>
          <w:szCs w:val="17"/>
          <w:lang w:val="ro-RO" w:eastAsia="x-none"/>
        </w:rPr>
        <w:t xml:space="preserve"> </w:t>
      </w:r>
      <w:r w:rsidR="00161056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3F40DC" w:rsidRPr="00D668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1</w:t>
      </w:r>
    </w:p>
    <w:p w14:paraId="408324D0" w14:textId="77777777" w:rsidR="001D07A3" w:rsidRPr="00D6688D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ro-RO" w:eastAsia="x-none"/>
        </w:rPr>
      </w:pPr>
    </w:p>
    <w:p w14:paraId="02282399" w14:textId="77777777" w:rsidR="001E2802" w:rsidRPr="00D668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D668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D668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D668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Pneumoftiziologie Satu Mare</w:t>
      </w:r>
    </w:p>
    <w:p w14:paraId="393DE531" w14:textId="77777777" w:rsidR="001E2802" w:rsidRPr="00D668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2F92C0F2" w14:textId="603B4046" w:rsidR="005D52D4" w:rsidRPr="00D6688D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D668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D668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Pneumoftiziologie Satu Mare cu nr. 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1916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03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6435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30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03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1915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03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 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al</w:t>
      </w:r>
      <w:r w:rsidR="00476856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5D52D4"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Mare,</w:t>
      </w:r>
    </w:p>
    <w:p w14:paraId="6EE9A511" w14:textId="67FC8E5F" w:rsidR="00BD2EDB" w:rsidRPr="00D6688D" w:rsidRDefault="00BD2EDB" w:rsidP="00BD2E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FE4DA5"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FD4DD2"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115</w:t>
      </w:r>
      <w:r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2F2314"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16.11.</w:t>
      </w:r>
      <w:r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20</w:t>
      </w:r>
      <w:r w:rsidR="005448FD"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20</w:t>
      </w:r>
      <w:r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Pneumoftiziologie Satu Mare,</w:t>
      </w:r>
    </w:p>
    <w:p w14:paraId="4C1DE419" w14:textId="484625CD" w:rsidR="00013197" w:rsidRPr="00D6688D" w:rsidRDefault="00BD2EDB" w:rsidP="000131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D668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4624F261" w14:textId="6ADCBB65" w:rsidR="00476856" w:rsidRPr="00D6688D" w:rsidRDefault="00476856" w:rsidP="004768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668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0" w:name="_Hlk41031839"/>
      <w:r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0"/>
    </w:p>
    <w:p w14:paraId="307CF6FC" w14:textId="553B7889" w:rsidR="0028691F" w:rsidRPr="00D668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-</w:t>
      </w:r>
      <w:r w:rsidR="00937B12" w:rsidRPr="00D6688D">
        <w:rPr>
          <w:rFonts w:ascii="Calibri" w:eastAsia="Calibri" w:hAnsi="Calibri" w:cs="Times New Roman"/>
          <w:color w:val="000000"/>
          <w:sz w:val="24"/>
          <w:szCs w:val="24"/>
          <w:lang w:val="ro-RO"/>
        </w:rPr>
        <w:t xml:space="preserve"> </w:t>
      </w: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Ordinul</w:t>
      </w:r>
      <w:r w:rsidR="0084411A"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</w:t>
      </w: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inist</w:t>
      </w:r>
      <w:r w:rsidR="00F02E10"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rului</w:t>
      </w: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s</w:t>
      </w: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ănătății nr.</w:t>
      </w:r>
      <w:r w:rsidR="005B2875"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Pr="00D668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658C0B71" w14:textId="087C88A1" w:rsidR="00535FED" w:rsidRPr="00D6688D" w:rsidRDefault="00535FED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Hotărârea Guvernului nr. 286/2011 </w:t>
      </w:r>
      <w:r w:rsidRPr="00D6688D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D6688D" w:rsidRPr="00D6688D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D6688D">
        <w:rPr>
          <w:rFonts w:ascii="Times New Roman" w:hAnsi="Times New Roman" w:cs="Times New Roman"/>
          <w:sz w:val="24"/>
          <w:szCs w:val="24"/>
          <w:lang w:val="ro-RO"/>
        </w:rPr>
        <w:t xml:space="preserve"> contractuale şi a criteriilor de promovare în grade sau trepte profesionale imediat superioare a personalului contractual din sectorul bugetar plătit din fonduri publice, cu modificările și completările ulterioare;</w:t>
      </w:r>
    </w:p>
    <w:p w14:paraId="451BF431" w14:textId="1CB5CBC0" w:rsidR="0028691F" w:rsidRPr="00D668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</w:t>
      </w:r>
      <w:r w:rsidR="008A58A3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A58A3" w:rsidRPr="00D668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C04E87" w:rsidRPr="00D668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</w:t>
      </w:r>
      <w:r w:rsidR="008A58A3" w:rsidRPr="00D6688D">
        <w:rPr>
          <w:rFonts w:ascii="Times New Roman" w:hAnsi="Times New Roman" w:cs="Times New Roman"/>
          <w:bCs/>
          <w:sz w:val="24"/>
          <w:szCs w:val="24"/>
          <w:lang w:val="ro-RO"/>
        </w:rPr>
        <w:t>nr.VIII -</w:t>
      </w:r>
      <w:r w:rsidR="008A58A3" w:rsidRPr="00D6688D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8A58A3" w:rsidRPr="00D6688D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funcţii bugetare "Administrație"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5C73E30D" w14:textId="2F22EDCE" w:rsidR="0028691F" w:rsidRPr="00D6688D" w:rsidRDefault="0028691F" w:rsidP="002869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</w:t>
      </w:r>
      <w:r w:rsidR="005A7975"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c) </w:t>
      </w:r>
      <w:r w:rsidRPr="00D668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1 a 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</w:t>
      </w:r>
      <w:r w:rsidR="00237A69" w:rsidRPr="00D668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,</w:t>
      </w:r>
    </w:p>
    <w:p w14:paraId="64DA4F19" w14:textId="678AFFC8" w:rsidR="0028691F" w:rsidRPr="00D6688D" w:rsidRDefault="0028691F" w:rsidP="00286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668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-</w:t>
      </w:r>
      <w:r w:rsidR="00F02E10" w:rsidRPr="00D668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prevederile art. 180 alin.</w:t>
      </w:r>
      <w:r w:rsidR="00C04E87" w:rsidRPr="00D668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="00F02E10" w:rsidRPr="00D668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(1) din </w:t>
      </w:r>
      <w:r w:rsidRPr="00D668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Legea nr. 95/2006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AE1CFD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C450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AE1CFD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274C9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196912" w14:textId="3CA3CD3E" w:rsidR="00BD2EDB" w:rsidRPr="00D6688D" w:rsidRDefault="00E76D2F" w:rsidP="00BD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AE2CD0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Dispoziția Președintelui Consiliului Județean Satu Mare nr. 235/2019 </w:t>
      </w:r>
      <w:r w:rsidR="00BD2ED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pentru modificarea anexei la Dispoziția nr.</w:t>
      </w:r>
      <w:r w:rsidR="005B2875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D2ED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70/2019 privind aprobarea structurii organizatorice a Spitalului de Pneumoftiziologie </w:t>
      </w:r>
      <w:r w:rsidR="00535FED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BD2ED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r w:rsidR="00237A69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6782B4ED" w:rsidR="00901971" w:rsidRPr="00D668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D668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CA662B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D668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668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D668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0E6E80EA" w14:textId="77777777" w:rsidR="00901971" w:rsidRPr="00D668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1F2E5F" w14:textId="7B5AE94D" w:rsidR="00901971" w:rsidRPr="00D6688D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și a </w:t>
      </w: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="00476856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1942FEDB" w14:textId="77777777" w:rsidR="00901971" w:rsidRPr="00D6688D" w:rsidRDefault="00901971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3A37D347" w14:textId="77777777" w:rsidR="00901971" w:rsidRPr="00D668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D668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D668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668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212C480C" w14:textId="3C5D7F3D" w:rsidR="00901971" w:rsidRPr="00D668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D6688D">
        <w:rPr>
          <w:rFonts w:ascii="Times New Roman" w:hAnsi="Times New Roman" w:cs="Times New Roman"/>
          <w:sz w:val="12"/>
          <w:szCs w:val="12"/>
          <w:lang w:val="ro-RO"/>
        </w:rPr>
        <w:t>Red/tehn.</w:t>
      </w:r>
      <w:r w:rsidR="00F21A6B" w:rsidRPr="00D6688D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D668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D6688D" w:rsidSect="008A58A3">
      <w:pgSz w:w="12240" w:h="15840"/>
      <w:pgMar w:top="270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10105B"/>
    <w:rsid w:val="0010250E"/>
    <w:rsid w:val="0011241B"/>
    <w:rsid w:val="0014742A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E3EB3"/>
    <w:rsid w:val="00514DD1"/>
    <w:rsid w:val="0053285F"/>
    <w:rsid w:val="00535FED"/>
    <w:rsid w:val="005448FD"/>
    <w:rsid w:val="00546A5F"/>
    <w:rsid w:val="005A7975"/>
    <w:rsid w:val="005B2875"/>
    <w:rsid w:val="005C5E57"/>
    <w:rsid w:val="005D52D4"/>
    <w:rsid w:val="005D6443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80423F"/>
    <w:rsid w:val="00843D10"/>
    <w:rsid w:val="0084411A"/>
    <w:rsid w:val="00872908"/>
    <w:rsid w:val="00893EAD"/>
    <w:rsid w:val="008A58A3"/>
    <w:rsid w:val="00901971"/>
    <w:rsid w:val="00911BB0"/>
    <w:rsid w:val="00930F74"/>
    <w:rsid w:val="00937B12"/>
    <w:rsid w:val="009838D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6688D"/>
    <w:rsid w:val="00E3477B"/>
    <w:rsid w:val="00E355BF"/>
    <w:rsid w:val="00E44443"/>
    <w:rsid w:val="00E63CA8"/>
    <w:rsid w:val="00E76D2F"/>
    <w:rsid w:val="00E840D0"/>
    <w:rsid w:val="00EB0621"/>
    <w:rsid w:val="00EB78D4"/>
    <w:rsid w:val="00EE6BAD"/>
    <w:rsid w:val="00F02E10"/>
    <w:rsid w:val="00F21A6B"/>
    <w:rsid w:val="00FA336B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28</cp:revision>
  <cp:lastPrinted>2020-10-21T08:03:00Z</cp:lastPrinted>
  <dcterms:created xsi:type="dcterms:W3CDTF">2020-10-21T07:48:00Z</dcterms:created>
  <dcterms:modified xsi:type="dcterms:W3CDTF">2021-04-09T08:27:00Z</dcterms:modified>
</cp:coreProperties>
</file>