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057A9" w14:textId="77777777" w:rsidR="00B42FC4" w:rsidRPr="00B42FC4" w:rsidRDefault="00B42FC4" w:rsidP="00B42F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42F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JUDEŢUL SATU MARE</w:t>
      </w:r>
    </w:p>
    <w:p w14:paraId="4D3FBAE5" w14:textId="49B10D98" w:rsidR="00B42FC4" w:rsidRPr="00B42FC4" w:rsidRDefault="00B42FC4" w:rsidP="00B42F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42F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CONSILIUL JUDEŢEAN </w:t>
      </w:r>
    </w:p>
    <w:p w14:paraId="20F1CE7E" w14:textId="77777777" w:rsidR="00B42FC4" w:rsidRPr="00B42FC4" w:rsidRDefault="00B42FC4" w:rsidP="00B42F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42F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PREŞEDINTE</w:t>
      </w:r>
    </w:p>
    <w:p w14:paraId="778B6F71" w14:textId="79DE43AB" w:rsidR="00B42FC4" w:rsidRPr="00B42FC4" w:rsidRDefault="00B42FC4" w:rsidP="00B42F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B42FC4">
        <w:rPr>
          <w:rFonts w:ascii="Times New Roman" w:eastAsia="Times New Roman" w:hAnsi="Times New Roman" w:cs="Times New Roman"/>
          <w:color w:val="000000"/>
          <w:sz w:val="24"/>
          <w:szCs w:val="24"/>
        </w:rPr>
        <w:t>Nr._</w:t>
      </w:r>
      <w:proofErr w:type="gramEnd"/>
      <w:r w:rsidRPr="00B42FC4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_________/_________20</w:t>
      </w:r>
      <w:r w:rsidR="00513E94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2F51B5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</w:p>
    <w:p w14:paraId="3B3F40AE" w14:textId="5E0F8A84" w:rsidR="00B42FC4" w:rsidRDefault="00B42FC4" w:rsidP="00B42F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541CCA3" w14:textId="77777777" w:rsidR="00FE3646" w:rsidRPr="00B42FC4" w:rsidRDefault="00FE3646" w:rsidP="00B42F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4A12C28" w14:textId="77777777" w:rsidR="00B42FC4" w:rsidRPr="00B42FC4" w:rsidRDefault="00B42FC4" w:rsidP="00B42F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6279EF3" w14:textId="77777777" w:rsidR="00B42FC4" w:rsidRPr="00B42FC4" w:rsidRDefault="00B42FC4" w:rsidP="00B42F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654C532" w14:textId="77777777" w:rsidR="00513E94" w:rsidRPr="009A1E40" w:rsidRDefault="00513E94" w:rsidP="00513E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64551276"/>
      <w:r w:rsidRPr="009A1E40">
        <w:rPr>
          <w:rFonts w:ascii="Times New Roman" w:hAnsi="Times New Roman" w:cs="Times New Roman"/>
          <w:b/>
          <w:bCs/>
          <w:sz w:val="24"/>
          <w:szCs w:val="24"/>
          <w:lang w:val="ro-RO"/>
        </w:rPr>
        <w:t>REFERAT DE APROBARE</w:t>
      </w:r>
      <w:r w:rsidRPr="009A1E4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bookmarkEnd w:id="0"/>
    <w:p w14:paraId="6EA8826B" w14:textId="77777777" w:rsidR="00B42FC4" w:rsidRPr="00B42FC4" w:rsidRDefault="00B42FC4" w:rsidP="00B42F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B42FC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pentru modificarea Hotărârii Consiliului </w:t>
      </w:r>
      <w:proofErr w:type="spellStart"/>
      <w:r w:rsidRPr="00B42FC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Judeţean</w:t>
      </w:r>
      <w:proofErr w:type="spellEnd"/>
      <w:r w:rsidRPr="00B42FC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Satu Mare nr.131/2010 privind constituirea Consiliului de </w:t>
      </w:r>
      <w:proofErr w:type="spellStart"/>
      <w:r w:rsidRPr="00B42FC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Administraţie</w:t>
      </w:r>
      <w:proofErr w:type="spellEnd"/>
      <w:r w:rsidRPr="00B42FC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la Spitalul de </w:t>
      </w:r>
      <w:proofErr w:type="spellStart"/>
      <w:r w:rsidRPr="00B42FC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Pneumoftiziologie</w:t>
      </w:r>
      <w:proofErr w:type="spellEnd"/>
      <w:r w:rsidRPr="00B42FC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Satu Mare,</w:t>
      </w:r>
    </w:p>
    <w:p w14:paraId="51A038E2" w14:textId="77777777" w:rsidR="00B42FC4" w:rsidRPr="00B42FC4" w:rsidRDefault="00B42FC4" w:rsidP="00B42F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B42FC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cu modificările și completările ulterioare</w:t>
      </w:r>
    </w:p>
    <w:p w14:paraId="0AB3133E" w14:textId="77777777" w:rsidR="00B42FC4" w:rsidRPr="00B42FC4" w:rsidRDefault="00B42FC4" w:rsidP="00B42F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2F5DC89" w14:textId="77777777" w:rsidR="00B42FC4" w:rsidRPr="00B42FC4" w:rsidRDefault="00B42FC4" w:rsidP="00B42F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D1A3148" w14:textId="77777777" w:rsidR="00B42FC4" w:rsidRPr="00B42FC4" w:rsidRDefault="00B42FC4" w:rsidP="00B42F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proofErr w:type="spellStart"/>
      <w:r w:rsidRPr="00B42FC4">
        <w:rPr>
          <w:rFonts w:ascii="Times New Roman" w:eastAsia="Times New Roman" w:hAnsi="Times New Roman" w:cs="Times New Roman"/>
          <w:sz w:val="24"/>
          <w:szCs w:val="24"/>
        </w:rPr>
        <w:t>având</w:t>
      </w:r>
      <w:proofErr w:type="spellEnd"/>
      <w:r w:rsidRPr="00B42F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2FC4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B42F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2FC4">
        <w:rPr>
          <w:rFonts w:ascii="Times New Roman" w:eastAsia="Times New Roman" w:hAnsi="Times New Roman" w:cs="Times New Roman"/>
          <w:sz w:val="24"/>
          <w:szCs w:val="24"/>
        </w:rPr>
        <w:t>vedere</w:t>
      </w:r>
      <w:proofErr w:type="spellEnd"/>
      <w:r w:rsidRPr="00B42F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2FC4">
        <w:rPr>
          <w:rFonts w:ascii="Times New Roman" w:eastAsia="Times New Roman" w:hAnsi="Times New Roman" w:cs="Times New Roman"/>
          <w:sz w:val="24"/>
          <w:szCs w:val="24"/>
        </w:rPr>
        <w:t>prevederile</w:t>
      </w:r>
      <w:proofErr w:type="spellEnd"/>
      <w:r w:rsidRPr="00B42F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2FC4">
        <w:rPr>
          <w:rFonts w:ascii="Times New Roman" w:eastAsia="Times New Roman" w:hAnsi="Times New Roman" w:cs="Times New Roman"/>
          <w:sz w:val="24"/>
          <w:szCs w:val="24"/>
        </w:rPr>
        <w:t>Hotărârii</w:t>
      </w:r>
      <w:proofErr w:type="spellEnd"/>
      <w:r w:rsidRPr="00B42F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2FC4">
        <w:rPr>
          <w:rFonts w:ascii="Times New Roman" w:eastAsia="Times New Roman" w:hAnsi="Times New Roman" w:cs="Times New Roman"/>
          <w:sz w:val="24"/>
          <w:szCs w:val="24"/>
        </w:rPr>
        <w:t>Consiliului</w:t>
      </w:r>
      <w:proofErr w:type="spellEnd"/>
      <w:r w:rsidRPr="00B42F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2FC4">
        <w:rPr>
          <w:rFonts w:ascii="Times New Roman" w:eastAsia="Times New Roman" w:hAnsi="Times New Roman" w:cs="Times New Roman"/>
          <w:sz w:val="24"/>
          <w:szCs w:val="24"/>
        </w:rPr>
        <w:t>Județean</w:t>
      </w:r>
      <w:proofErr w:type="spellEnd"/>
      <w:r w:rsidRPr="00B42FC4">
        <w:rPr>
          <w:rFonts w:ascii="Times New Roman" w:eastAsia="Times New Roman" w:hAnsi="Times New Roman" w:cs="Times New Roman"/>
          <w:sz w:val="24"/>
          <w:szCs w:val="24"/>
        </w:rPr>
        <w:t xml:space="preserve"> Satu Mare nr.131/2010 </w:t>
      </w:r>
      <w:r w:rsidRPr="00B42FC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privind constituirea Consiliului de </w:t>
      </w:r>
      <w:proofErr w:type="spellStart"/>
      <w:r w:rsidRPr="00B42FC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Administraţie</w:t>
      </w:r>
      <w:proofErr w:type="spellEnd"/>
      <w:r w:rsidRPr="00B42FC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la Spitalul de </w:t>
      </w:r>
      <w:proofErr w:type="spellStart"/>
      <w:r w:rsidRPr="00B42FC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Pneumoftiziologie</w:t>
      </w:r>
      <w:proofErr w:type="spellEnd"/>
      <w:r w:rsidRPr="00B42FC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Satu Mare, cu modificările și completările ulterioare,</w:t>
      </w:r>
    </w:p>
    <w:p w14:paraId="5863C431" w14:textId="77777777" w:rsidR="00467336" w:rsidRDefault="00B42FC4" w:rsidP="0046733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F51B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ab/>
      </w:r>
      <w:r w:rsidR="002F51B5" w:rsidRPr="002F51B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ținând cont </w:t>
      </w:r>
      <w:proofErr w:type="spellStart"/>
      <w:r w:rsidR="002F51B5" w:rsidRPr="002F51B5">
        <w:rPr>
          <w:rFonts w:ascii="Times New Roman" w:eastAsia="Calibri" w:hAnsi="Times New Roman" w:cs="Times New Roman"/>
          <w:sz w:val="24"/>
          <w:szCs w:val="24"/>
        </w:rPr>
        <w:t>Ordonanţ</w:t>
      </w:r>
      <w:r w:rsidR="002F51B5">
        <w:rPr>
          <w:rFonts w:ascii="Times New Roman" w:eastAsia="Calibri" w:hAnsi="Times New Roman" w:cs="Times New Roman"/>
          <w:sz w:val="24"/>
          <w:szCs w:val="24"/>
        </w:rPr>
        <w:t>a</w:t>
      </w:r>
      <w:proofErr w:type="spellEnd"/>
      <w:r w:rsidR="002F51B5" w:rsidRPr="002F51B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2F51B5" w:rsidRPr="002F51B5">
        <w:rPr>
          <w:rFonts w:ascii="Times New Roman" w:eastAsia="Calibri" w:hAnsi="Times New Roman" w:cs="Times New Roman"/>
          <w:sz w:val="24"/>
          <w:szCs w:val="24"/>
        </w:rPr>
        <w:t>Guvernului</w:t>
      </w:r>
      <w:proofErr w:type="spellEnd"/>
      <w:r w:rsidR="002F51B5" w:rsidRPr="002F51B5">
        <w:rPr>
          <w:rFonts w:ascii="Times New Roman" w:eastAsia="Calibri" w:hAnsi="Times New Roman" w:cs="Times New Roman"/>
          <w:sz w:val="24"/>
          <w:szCs w:val="24"/>
        </w:rPr>
        <w:t xml:space="preserve"> nr. 37/2022, </w:t>
      </w:r>
      <w:proofErr w:type="spellStart"/>
      <w:r w:rsidR="002F51B5" w:rsidRPr="002F51B5">
        <w:rPr>
          <w:rFonts w:ascii="Times New Roman" w:eastAsia="Calibri" w:hAnsi="Times New Roman" w:cs="Times New Roman"/>
          <w:sz w:val="24"/>
          <w:szCs w:val="24"/>
        </w:rPr>
        <w:t>aprobată</w:t>
      </w:r>
      <w:proofErr w:type="spellEnd"/>
      <w:r w:rsidR="002F51B5" w:rsidRPr="002F51B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2F51B5" w:rsidRPr="002F51B5">
        <w:rPr>
          <w:rFonts w:ascii="Times New Roman" w:eastAsia="Calibri" w:hAnsi="Times New Roman" w:cs="Times New Roman"/>
          <w:sz w:val="24"/>
          <w:szCs w:val="24"/>
        </w:rPr>
        <w:t>prin</w:t>
      </w:r>
      <w:proofErr w:type="spellEnd"/>
      <w:r w:rsidR="002F51B5" w:rsidRPr="002F51B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2F51B5" w:rsidRPr="002F51B5">
        <w:rPr>
          <w:rFonts w:ascii="Times New Roman" w:eastAsia="Calibri" w:hAnsi="Times New Roman" w:cs="Times New Roman"/>
          <w:sz w:val="24"/>
          <w:szCs w:val="24"/>
        </w:rPr>
        <w:t>Legea</w:t>
      </w:r>
      <w:proofErr w:type="spellEnd"/>
      <w:r w:rsidR="002F51B5" w:rsidRPr="002F51B5">
        <w:rPr>
          <w:rFonts w:ascii="Times New Roman" w:eastAsia="Calibri" w:hAnsi="Times New Roman" w:cs="Times New Roman"/>
          <w:sz w:val="24"/>
          <w:szCs w:val="24"/>
        </w:rPr>
        <w:t xml:space="preserve"> nr.328/28.11.2022, </w:t>
      </w:r>
      <w:proofErr w:type="spellStart"/>
      <w:r w:rsidR="002F51B5" w:rsidRPr="002F51B5">
        <w:rPr>
          <w:rFonts w:ascii="Times New Roman" w:eastAsia="Calibri" w:hAnsi="Times New Roman" w:cs="Times New Roman"/>
          <w:sz w:val="24"/>
          <w:szCs w:val="24"/>
        </w:rPr>
        <w:t>pentru</w:t>
      </w:r>
      <w:proofErr w:type="spellEnd"/>
      <w:r w:rsidR="002F51B5" w:rsidRPr="002F51B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2F51B5" w:rsidRPr="002F51B5">
        <w:rPr>
          <w:rFonts w:ascii="Times New Roman" w:eastAsia="Calibri" w:hAnsi="Times New Roman" w:cs="Times New Roman"/>
          <w:sz w:val="24"/>
          <w:szCs w:val="24"/>
        </w:rPr>
        <w:t>modificarea</w:t>
      </w:r>
      <w:proofErr w:type="spellEnd"/>
      <w:r w:rsidR="002F51B5" w:rsidRPr="002F51B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2F51B5" w:rsidRPr="002F51B5">
        <w:rPr>
          <w:rFonts w:ascii="Times New Roman" w:eastAsia="Calibri" w:hAnsi="Times New Roman" w:cs="Times New Roman"/>
          <w:sz w:val="24"/>
          <w:szCs w:val="24"/>
        </w:rPr>
        <w:t>şi</w:t>
      </w:r>
      <w:proofErr w:type="spellEnd"/>
      <w:r w:rsidR="002F51B5" w:rsidRPr="002F51B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2F51B5" w:rsidRPr="002F51B5">
        <w:rPr>
          <w:rFonts w:ascii="Times New Roman" w:eastAsia="Calibri" w:hAnsi="Times New Roman" w:cs="Times New Roman"/>
          <w:sz w:val="24"/>
          <w:szCs w:val="24"/>
        </w:rPr>
        <w:t>completarea</w:t>
      </w:r>
      <w:proofErr w:type="spellEnd"/>
      <w:r w:rsidR="002F51B5" w:rsidRPr="002F51B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2F51B5" w:rsidRPr="002F51B5">
        <w:rPr>
          <w:rFonts w:ascii="Times New Roman" w:eastAsia="Calibri" w:hAnsi="Times New Roman" w:cs="Times New Roman"/>
          <w:sz w:val="24"/>
          <w:szCs w:val="24"/>
        </w:rPr>
        <w:t>Legii</w:t>
      </w:r>
      <w:proofErr w:type="spellEnd"/>
      <w:r w:rsidR="002F51B5" w:rsidRPr="002F51B5">
        <w:rPr>
          <w:rFonts w:ascii="Times New Roman" w:eastAsia="Calibri" w:hAnsi="Times New Roman" w:cs="Times New Roman"/>
          <w:sz w:val="24"/>
          <w:szCs w:val="24"/>
        </w:rPr>
        <w:t xml:space="preserve"> nr. 95/2006 </w:t>
      </w:r>
      <w:proofErr w:type="spellStart"/>
      <w:r w:rsidR="002F51B5" w:rsidRPr="002F51B5">
        <w:rPr>
          <w:rFonts w:ascii="Times New Roman" w:eastAsia="Calibri" w:hAnsi="Times New Roman" w:cs="Times New Roman"/>
          <w:sz w:val="24"/>
          <w:szCs w:val="24"/>
        </w:rPr>
        <w:t>privind</w:t>
      </w:r>
      <w:proofErr w:type="spellEnd"/>
      <w:r w:rsidR="002F51B5" w:rsidRPr="002F51B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2F51B5" w:rsidRPr="002F51B5">
        <w:rPr>
          <w:rFonts w:ascii="Times New Roman" w:eastAsia="Calibri" w:hAnsi="Times New Roman" w:cs="Times New Roman"/>
          <w:sz w:val="24"/>
          <w:szCs w:val="24"/>
        </w:rPr>
        <w:t>reforma</w:t>
      </w:r>
      <w:proofErr w:type="spellEnd"/>
      <w:r w:rsidR="002F51B5" w:rsidRPr="002F51B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2F51B5" w:rsidRPr="002F51B5">
        <w:rPr>
          <w:rFonts w:ascii="Times New Roman" w:eastAsia="Calibri" w:hAnsi="Times New Roman" w:cs="Times New Roman"/>
          <w:sz w:val="24"/>
          <w:szCs w:val="24"/>
        </w:rPr>
        <w:t>în</w:t>
      </w:r>
      <w:proofErr w:type="spellEnd"/>
      <w:r w:rsidR="002F51B5" w:rsidRPr="002F51B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2F51B5" w:rsidRPr="002F51B5">
        <w:rPr>
          <w:rFonts w:ascii="Times New Roman" w:eastAsia="Calibri" w:hAnsi="Times New Roman" w:cs="Times New Roman"/>
          <w:sz w:val="24"/>
          <w:szCs w:val="24"/>
        </w:rPr>
        <w:t>domeniul</w:t>
      </w:r>
      <w:proofErr w:type="spellEnd"/>
      <w:r w:rsidR="002F51B5" w:rsidRPr="002F51B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2F51B5" w:rsidRPr="002F51B5">
        <w:rPr>
          <w:rFonts w:ascii="Times New Roman" w:eastAsia="Calibri" w:hAnsi="Times New Roman" w:cs="Times New Roman"/>
          <w:sz w:val="24"/>
          <w:szCs w:val="24"/>
        </w:rPr>
        <w:t>sănătăţii</w:t>
      </w:r>
      <w:proofErr w:type="spellEnd"/>
      <w:r w:rsidR="002F51B5" w:rsidRPr="002F51B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2F51B5" w:rsidRPr="002F51B5">
        <w:rPr>
          <w:rFonts w:ascii="Times New Roman" w:eastAsia="Calibri" w:hAnsi="Times New Roman" w:cs="Times New Roman"/>
          <w:sz w:val="24"/>
          <w:szCs w:val="24"/>
        </w:rPr>
        <w:t>și</w:t>
      </w:r>
      <w:proofErr w:type="spellEnd"/>
      <w:r w:rsidR="002F51B5" w:rsidRPr="002F51B5">
        <w:rPr>
          <w:rFonts w:ascii="Times New Roman" w:eastAsia="Calibri" w:hAnsi="Times New Roman" w:cs="Times New Roman"/>
          <w:sz w:val="24"/>
          <w:szCs w:val="24"/>
        </w:rPr>
        <w:t xml:space="preserve"> a </w:t>
      </w:r>
      <w:proofErr w:type="spellStart"/>
      <w:r w:rsidR="002F51B5" w:rsidRPr="002F51B5">
        <w:rPr>
          <w:rFonts w:ascii="Times New Roman" w:eastAsia="Calibri" w:hAnsi="Times New Roman" w:cs="Times New Roman"/>
          <w:sz w:val="24"/>
          <w:szCs w:val="24"/>
        </w:rPr>
        <w:t>Legii</w:t>
      </w:r>
      <w:proofErr w:type="spellEnd"/>
      <w:r w:rsidR="002F51B5" w:rsidRPr="002F51B5">
        <w:rPr>
          <w:rFonts w:ascii="Times New Roman" w:eastAsia="Calibri" w:hAnsi="Times New Roman" w:cs="Times New Roman"/>
          <w:sz w:val="24"/>
          <w:szCs w:val="24"/>
        </w:rPr>
        <w:t xml:space="preserve"> nr.227/2015 </w:t>
      </w:r>
      <w:proofErr w:type="spellStart"/>
      <w:r w:rsidR="002F51B5" w:rsidRPr="002F51B5">
        <w:rPr>
          <w:rFonts w:ascii="Times New Roman" w:eastAsia="Calibri" w:hAnsi="Times New Roman" w:cs="Times New Roman"/>
          <w:sz w:val="24"/>
          <w:szCs w:val="24"/>
        </w:rPr>
        <w:t>privind</w:t>
      </w:r>
      <w:proofErr w:type="spellEnd"/>
      <w:r w:rsidR="002F51B5" w:rsidRPr="002F51B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2F51B5" w:rsidRPr="002F51B5">
        <w:rPr>
          <w:rFonts w:ascii="Times New Roman" w:eastAsia="Calibri" w:hAnsi="Times New Roman" w:cs="Times New Roman"/>
          <w:sz w:val="24"/>
          <w:szCs w:val="24"/>
        </w:rPr>
        <w:t>Codul</w:t>
      </w:r>
      <w:proofErr w:type="spellEnd"/>
      <w:r w:rsidR="002F51B5" w:rsidRPr="002F51B5">
        <w:rPr>
          <w:rFonts w:ascii="Times New Roman" w:eastAsia="Calibri" w:hAnsi="Times New Roman" w:cs="Times New Roman"/>
          <w:sz w:val="24"/>
          <w:szCs w:val="24"/>
        </w:rPr>
        <w:t xml:space="preserve"> fiscal, precum </w:t>
      </w:r>
      <w:proofErr w:type="spellStart"/>
      <w:r w:rsidR="002F51B5" w:rsidRPr="002F51B5">
        <w:rPr>
          <w:rFonts w:ascii="Times New Roman" w:eastAsia="Calibri" w:hAnsi="Times New Roman" w:cs="Times New Roman"/>
          <w:sz w:val="24"/>
          <w:szCs w:val="24"/>
        </w:rPr>
        <w:t>și</w:t>
      </w:r>
      <w:proofErr w:type="spellEnd"/>
      <w:r w:rsidR="002F51B5" w:rsidRPr="002F51B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2F51B5" w:rsidRPr="002F51B5">
        <w:rPr>
          <w:rFonts w:ascii="Times New Roman" w:eastAsia="Calibri" w:hAnsi="Times New Roman" w:cs="Times New Roman"/>
          <w:sz w:val="24"/>
          <w:szCs w:val="24"/>
        </w:rPr>
        <w:t>stabilirea</w:t>
      </w:r>
      <w:proofErr w:type="spellEnd"/>
      <w:r w:rsidR="002F51B5" w:rsidRPr="002F51B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2F51B5" w:rsidRPr="002F51B5">
        <w:rPr>
          <w:rFonts w:ascii="Times New Roman" w:eastAsia="Calibri" w:hAnsi="Times New Roman" w:cs="Times New Roman"/>
          <w:sz w:val="24"/>
          <w:szCs w:val="24"/>
        </w:rPr>
        <w:t>unor</w:t>
      </w:r>
      <w:proofErr w:type="spellEnd"/>
      <w:r w:rsidR="002F51B5" w:rsidRPr="002F51B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2F51B5" w:rsidRPr="002F51B5">
        <w:rPr>
          <w:rFonts w:ascii="Times New Roman" w:eastAsia="Calibri" w:hAnsi="Times New Roman" w:cs="Times New Roman"/>
          <w:sz w:val="24"/>
          <w:szCs w:val="24"/>
        </w:rPr>
        <w:t>măsuri</w:t>
      </w:r>
      <w:proofErr w:type="spellEnd"/>
      <w:r w:rsidR="002F51B5" w:rsidRPr="002F51B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2F51B5" w:rsidRPr="002F51B5">
        <w:rPr>
          <w:rFonts w:ascii="Times New Roman" w:eastAsia="Calibri" w:hAnsi="Times New Roman" w:cs="Times New Roman"/>
          <w:sz w:val="24"/>
          <w:szCs w:val="24"/>
        </w:rPr>
        <w:t>în</w:t>
      </w:r>
      <w:proofErr w:type="spellEnd"/>
      <w:r w:rsidR="002F51B5" w:rsidRPr="002F51B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2F51B5" w:rsidRPr="002F51B5">
        <w:rPr>
          <w:rFonts w:ascii="Times New Roman" w:eastAsia="Calibri" w:hAnsi="Times New Roman" w:cs="Times New Roman"/>
          <w:sz w:val="24"/>
          <w:szCs w:val="24"/>
        </w:rPr>
        <w:t>domeniul</w:t>
      </w:r>
      <w:proofErr w:type="spellEnd"/>
      <w:r w:rsidR="002F51B5" w:rsidRPr="002F51B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2F51B5" w:rsidRPr="002F51B5">
        <w:rPr>
          <w:rFonts w:ascii="Times New Roman" w:eastAsia="Calibri" w:hAnsi="Times New Roman" w:cs="Times New Roman"/>
          <w:sz w:val="24"/>
          <w:szCs w:val="24"/>
        </w:rPr>
        <w:t>sănătății</w:t>
      </w:r>
      <w:proofErr w:type="spellEnd"/>
      <w:r w:rsidR="002F51B5" w:rsidRPr="002F51B5">
        <w:rPr>
          <w:rFonts w:ascii="Times New Roman" w:eastAsia="Calibri" w:hAnsi="Times New Roman" w:cs="Times New Roman"/>
          <w:sz w:val="24"/>
          <w:szCs w:val="24"/>
        </w:rPr>
        <w:t>,</w:t>
      </w:r>
      <w:r w:rsidR="0046733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2F51B5">
        <w:rPr>
          <w:rFonts w:ascii="Times New Roman" w:eastAsia="Calibri" w:hAnsi="Times New Roman" w:cs="Times New Roman"/>
          <w:sz w:val="24"/>
          <w:szCs w:val="24"/>
        </w:rPr>
        <w:t>prin</w:t>
      </w:r>
      <w:proofErr w:type="spellEnd"/>
      <w:r w:rsidR="002F51B5">
        <w:rPr>
          <w:rFonts w:ascii="Times New Roman" w:eastAsia="Calibri" w:hAnsi="Times New Roman" w:cs="Times New Roman"/>
          <w:sz w:val="24"/>
          <w:szCs w:val="24"/>
        </w:rPr>
        <w:t xml:space="preserve"> care</w:t>
      </w:r>
      <w:r w:rsidR="002F51B5" w:rsidRPr="002F51B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F51B5" w:rsidRPr="002F51B5">
        <w:rPr>
          <w:rFonts w:ascii="Times New Roman" w:hAnsi="Times New Roman" w:cs="Times New Roman"/>
          <w:sz w:val="24"/>
          <w:szCs w:val="24"/>
        </w:rPr>
        <w:t xml:space="preserve">au </w:t>
      </w:r>
      <w:proofErr w:type="spellStart"/>
      <w:r w:rsidR="002F51B5" w:rsidRPr="002F51B5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="002F51B5" w:rsidRPr="002F51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51B5" w:rsidRPr="002F51B5">
        <w:rPr>
          <w:rFonts w:ascii="Times New Roman" w:hAnsi="Times New Roman" w:cs="Times New Roman"/>
          <w:sz w:val="24"/>
          <w:szCs w:val="24"/>
        </w:rPr>
        <w:t>aduse</w:t>
      </w:r>
      <w:proofErr w:type="spellEnd"/>
      <w:r w:rsidR="002F51B5" w:rsidRPr="002F51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51B5" w:rsidRPr="002F51B5">
        <w:rPr>
          <w:rFonts w:ascii="Times New Roman" w:hAnsi="Times New Roman" w:cs="Times New Roman"/>
          <w:sz w:val="24"/>
          <w:szCs w:val="24"/>
        </w:rPr>
        <w:t>modificări</w:t>
      </w:r>
      <w:proofErr w:type="spellEnd"/>
      <w:r w:rsidR="002F51B5" w:rsidRPr="002F51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51B5" w:rsidRPr="002F51B5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2F51B5" w:rsidRPr="002F51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51B5" w:rsidRPr="002F51B5">
        <w:rPr>
          <w:rFonts w:ascii="Times New Roman" w:hAnsi="Times New Roman" w:cs="Times New Roman"/>
          <w:sz w:val="24"/>
          <w:szCs w:val="24"/>
        </w:rPr>
        <w:t>ceea</w:t>
      </w:r>
      <w:proofErr w:type="spellEnd"/>
      <w:r w:rsidR="002F51B5" w:rsidRPr="002F51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51B5" w:rsidRPr="002F51B5">
        <w:rPr>
          <w:rFonts w:ascii="Times New Roman" w:hAnsi="Times New Roman" w:cs="Times New Roman"/>
          <w:sz w:val="24"/>
          <w:szCs w:val="24"/>
        </w:rPr>
        <w:t>ce</w:t>
      </w:r>
      <w:proofErr w:type="spellEnd"/>
      <w:r w:rsidR="002F51B5" w:rsidRPr="002F51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51B5" w:rsidRPr="002F51B5">
        <w:rPr>
          <w:rFonts w:ascii="Times New Roman" w:hAnsi="Times New Roman" w:cs="Times New Roman"/>
          <w:sz w:val="24"/>
          <w:szCs w:val="24"/>
        </w:rPr>
        <w:t>privește</w:t>
      </w:r>
      <w:proofErr w:type="spellEnd"/>
      <w:r w:rsidR="002F51B5" w:rsidRPr="002F51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51B5" w:rsidRPr="002F51B5">
        <w:rPr>
          <w:rFonts w:ascii="Times New Roman" w:hAnsi="Times New Roman" w:cs="Times New Roman"/>
          <w:sz w:val="24"/>
          <w:szCs w:val="24"/>
        </w:rPr>
        <w:t>componența</w:t>
      </w:r>
      <w:proofErr w:type="spellEnd"/>
      <w:r w:rsidR="002F51B5" w:rsidRPr="002F51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51B5" w:rsidRPr="002F51B5">
        <w:rPr>
          <w:rFonts w:ascii="Times New Roman" w:hAnsi="Times New Roman" w:cs="Times New Roman"/>
          <w:sz w:val="24"/>
          <w:szCs w:val="24"/>
        </w:rPr>
        <w:t>consiliului</w:t>
      </w:r>
      <w:proofErr w:type="spellEnd"/>
      <w:r w:rsidR="002F51B5" w:rsidRPr="002F51B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2F51B5" w:rsidRPr="002F51B5">
        <w:rPr>
          <w:rFonts w:ascii="Times New Roman" w:hAnsi="Times New Roman" w:cs="Times New Roman"/>
          <w:sz w:val="24"/>
          <w:szCs w:val="24"/>
        </w:rPr>
        <w:t>administrație</w:t>
      </w:r>
      <w:proofErr w:type="spellEnd"/>
      <w:r w:rsidR="002F51B5" w:rsidRPr="002F51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51B5" w:rsidRPr="002F51B5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2F51B5" w:rsidRPr="002F51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51B5" w:rsidRPr="002F51B5">
        <w:rPr>
          <w:rFonts w:ascii="Times New Roman" w:hAnsi="Times New Roman" w:cs="Times New Roman"/>
          <w:sz w:val="24"/>
          <w:szCs w:val="24"/>
        </w:rPr>
        <w:t>spitalele</w:t>
      </w:r>
      <w:proofErr w:type="spellEnd"/>
      <w:r w:rsidR="002F51B5" w:rsidRPr="002F51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51B5" w:rsidRPr="002F51B5"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 w:rsidR="002F51B5" w:rsidRPr="002F51B5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="002F51B5" w:rsidRPr="002F51B5">
        <w:rPr>
          <w:rFonts w:ascii="Times New Roman" w:hAnsi="Times New Roman" w:cs="Times New Roman"/>
          <w:sz w:val="24"/>
          <w:szCs w:val="24"/>
        </w:rPr>
        <w:t>rețeaua</w:t>
      </w:r>
      <w:proofErr w:type="spellEnd"/>
      <w:r w:rsidR="002F51B5" w:rsidRPr="002F51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51B5" w:rsidRPr="002F51B5">
        <w:rPr>
          <w:rFonts w:ascii="Times New Roman" w:hAnsi="Times New Roman" w:cs="Times New Roman"/>
          <w:sz w:val="24"/>
          <w:szCs w:val="24"/>
        </w:rPr>
        <w:t>autorităților</w:t>
      </w:r>
      <w:proofErr w:type="spellEnd"/>
      <w:r w:rsidR="002F51B5" w:rsidRPr="002F51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51B5" w:rsidRPr="002F51B5">
        <w:rPr>
          <w:rFonts w:ascii="Times New Roman" w:hAnsi="Times New Roman" w:cs="Times New Roman"/>
          <w:sz w:val="24"/>
          <w:szCs w:val="24"/>
        </w:rPr>
        <w:t>administrației</w:t>
      </w:r>
      <w:proofErr w:type="spellEnd"/>
      <w:r w:rsidR="002F51B5" w:rsidRPr="002F51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51B5" w:rsidRPr="002F51B5"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 w:rsidR="002F51B5" w:rsidRPr="002F51B5">
        <w:rPr>
          <w:rFonts w:ascii="Times New Roman" w:hAnsi="Times New Roman" w:cs="Times New Roman"/>
          <w:sz w:val="24"/>
          <w:szCs w:val="24"/>
        </w:rPr>
        <w:t xml:space="preserve"> local</w:t>
      </w:r>
      <w:r w:rsidR="00467336">
        <w:rPr>
          <w:rFonts w:ascii="Times New Roman" w:hAnsi="Times New Roman" w:cs="Times New Roman"/>
          <w:sz w:val="24"/>
          <w:szCs w:val="24"/>
        </w:rPr>
        <w:t xml:space="preserve">e, </w:t>
      </w:r>
      <w:proofErr w:type="spellStart"/>
      <w:r w:rsidR="00467336">
        <w:rPr>
          <w:rFonts w:ascii="Times New Roman" w:hAnsi="Times New Roman" w:cs="Times New Roman"/>
          <w:sz w:val="24"/>
          <w:szCs w:val="24"/>
        </w:rPr>
        <w:t>astfel</w:t>
      </w:r>
      <w:proofErr w:type="spellEnd"/>
      <w:r w:rsidR="002F51B5" w:rsidRPr="002F51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51B5">
        <w:rPr>
          <w:rFonts w:ascii="Times New Roman" w:hAnsi="Times New Roman" w:cs="Times New Roman"/>
          <w:sz w:val="24"/>
          <w:szCs w:val="24"/>
        </w:rPr>
        <w:t>numărul</w:t>
      </w:r>
      <w:proofErr w:type="spellEnd"/>
      <w:r w:rsidR="002F51B5" w:rsidRPr="002F51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51B5" w:rsidRPr="002F51B5">
        <w:rPr>
          <w:rFonts w:ascii="Times New Roman" w:hAnsi="Times New Roman" w:cs="Times New Roman"/>
          <w:sz w:val="24"/>
          <w:szCs w:val="24"/>
        </w:rPr>
        <w:t>reprezentanților</w:t>
      </w:r>
      <w:proofErr w:type="spellEnd"/>
      <w:r w:rsidR="002F51B5" w:rsidRPr="002F51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51B5" w:rsidRPr="002F51B5">
        <w:rPr>
          <w:rFonts w:ascii="Times New Roman" w:hAnsi="Times New Roman" w:cs="Times New Roman"/>
          <w:sz w:val="24"/>
          <w:szCs w:val="24"/>
        </w:rPr>
        <w:t>numiți</w:t>
      </w:r>
      <w:proofErr w:type="spellEnd"/>
      <w:r w:rsidR="002F51B5" w:rsidRPr="002F51B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2F51B5" w:rsidRPr="002F51B5">
        <w:rPr>
          <w:rFonts w:ascii="Times New Roman" w:hAnsi="Times New Roman" w:cs="Times New Roman"/>
          <w:sz w:val="24"/>
          <w:szCs w:val="24"/>
        </w:rPr>
        <w:t>către</w:t>
      </w:r>
      <w:proofErr w:type="spellEnd"/>
      <w:r w:rsidR="002F51B5" w:rsidRPr="002F51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51B5" w:rsidRPr="002F51B5">
        <w:rPr>
          <w:rFonts w:ascii="Times New Roman" w:hAnsi="Times New Roman" w:cs="Times New Roman"/>
          <w:sz w:val="24"/>
          <w:szCs w:val="24"/>
        </w:rPr>
        <w:t>consiliile</w:t>
      </w:r>
      <w:proofErr w:type="spellEnd"/>
      <w:r w:rsidR="002F51B5" w:rsidRPr="002F51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51B5" w:rsidRPr="002F51B5">
        <w:rPr>
          <w:rFonts w:ascii="Times New Roman" w:hAnsi="Times New Roman" w:cs="Times New Roman"/>
          <w:sz w:val="24"/>
          <w:szCs w:val="24"/>
        </w:rPr>
        <w:t>județene</w:t>
      </w:r>
      <w:proofErr w:type="spellEnd"/>
      <w:r w:rsidR="002F51B5" w:rsidRPr="002F51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51B5" w:rsidRPr="002F51B5">
        <w:rPr>
          <w:rFonts w:ascii="Times New Roman" w:hAnsi="Times New Roman" w:cs="Times New Roman"/>
          <w:sz w:val="24"/>
          <w:szCs w:val="24"/>
        </w:rPr>
        <w:t>crește</w:t>
      </w:r>
      <w:proofErr w:type="spellEnd"/>
      <w:r w:rsidR="002F51B5" w:rsidRPr="002F51B5">
        <w:rPr>
          <w:rFonts w:ascii="Times New Roman" w:hAnsi="Times New Roman" w:cs="Times New Roman"/>
          <w:sz w:val="24"/>
          <w:szCs w:val="24"/>
        </w:rPr>
        <w:t xml:space="preserve"> de la 2 la 3,</w:t>
      </w:r>
      <w:r w:rsidR="002F51B5">
        <w:rPr>
          <w:rFonts w:ascii="Times New Roman" w:hAnsi="Times New Roman" w:cs="Times New Roman"/>
          <w:sz w:val="24"/>
          <w:szCs w:val="24"/>
        </w:rPr>
        <w:t xml:space="preserve"> </w:t>
      </w:r>
      <w:r w:rsidR="002F51B5" w:rsidRPr="002F51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51B5" w:rsidRPr="002F51B5">
        <w:rPr>
          <w:rFonts w:ascii="Times New Roman" w:hAnsi="Times New Roman" w:cs="Times New Roman"/>
          <w:sz w:val="24"/>
          <w:szCs w:val="24"/>
        </w:rPr>
        <w:t>iar</w:t>
      </w:r>
      <w:proofErr w:type="spellEnd"/>
      <w:r w:rsidR="002F51B5" w:rsidRPr="002F51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51B5" w:rsidRPr="002F51B5">
        <w:rPr>
          <w:rFonts w:ascii="Times New Roman" w:hAnsi="Times New Roman" w:cs="Times New Roman"/>
          <w:iCs/>
          <w:sz w:val="24"/>
          <w:szCs w:val="24"/>
        </w:rPr>
        <w:t>reprezentantul</w:t>
      </w:r>
      <w:proofErr w:type="spellEnd"/>
      <w:r w:rsidR="002F51B5" w:rsidRPr="002F51B5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2F51B5" w:rsidRPr="002F51B5">
        <w:rPr>
          <w:rFonts w:ascii="Times New Roman" w:hAnsi="Times New Roman" w:cs="Times New Roman"/>
          <w:iCs/>
          <w:sz w:val="24"/>
          <w:szCs w:val="24"/>
        </w:rPr>
        <w:t>structurii</w:t>
      </w:r>
      <w:proofErr w:type="spellEnd"/>
      <w:r w:rsidR="002F51B5" w:rsidRPr="002F51B5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2F51B5" w:rsidRPr="002F51B5">
        <w:rPr>
          <w:rFonts w:ascii="Times New Roman" w:hAnsi="Times New Roman" w:cs="Times New Roman"/>
          <w:iCs/>
          <w:sz w:val="24"/>
          <w:szCs w:val="24"/>
        </w:rPr>
        <w:t>teritoriale</w:t>
      </w:r>
      <w:proofErr w:type="spellEnd"/>
      <w:r w:rsidR="002F51B5" w:rsidRPr="002F51B5">
        <w:rPr>
          <w:rFonts w:ascii="Times New Roman" w:hAnsi="Times New Roman" w:cs="Times New Roman"/>
          <w:iCs/>
          <w:sz w:val="24"/>
          <w:szCs w:val="24"/>
        </w:rPr>
        <w:t xml:space="preserve"> a </w:t>
      </w:r>
      <w:proofErr w:type="spellStart"/>
      <w:r w:rsidR="002F51B5" w:rsidRPr="002F51B5">
        <w:rPr>
          <w:rFonts w:ascii="Times New Roman" w:hAnsi="Times New Roman" w:cs="Times New Roman"/>
          <w:iCs/>
          <w:sz w:val="24"/>
          <w:szCs w:val="24"/>
        </w:rPr>
        <w:t>Colegiului</w:t>
      </w:r>
      <w:proofErr w:type="spellEnd"/>
      <w:r w:rsidR="002F51B5" w:rsidRPr="002F51B5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2F51B5" w:rsidRPr="002F51B5">
        <w:rPr>
          <w:rFonts w:ascii="Times New Roman" w:hAnsi="Times New Roman" w:cs="Times New Roman"/>
          <w:iCs/>
          <w:sz w:val="24"/>
          <w:szCs w:val="24"/>
        </w:rPr>
        <w:t>Medicilor</w:t>
      </w:r>
      <w:proofErr w:type="spellEnd"/>
      <w:r w:rsidR="002F51B5" w:rsidRPr="002F51B5">
        <w:rPr>
          <w:rFonts w:ascii="Times New Roman" w:hAnsi="Times New Roman" w:cs="Times New Roman"/>
          <w:iCs/>
          <w:sz w:val="24"/>
          <w:szCs w:val="24"/>
        </w:rPr>
        <w:t xml:space="preserve"> din </w:t>
      </w:r>
      <w:proofErr w:type="spellStart"/>
      <w:r w:rsidR="002F51B5" w:rsidRPr="002F51B5">
        <w:rPr>
          <w:rFonts w:ascii="Times New Roman" w:hAnsi="Times New Roman" w:cs="Times New Roman"/>
          <w:iCs/>
          <w:sz w:val="24"/>
          <w:szCs w:val="24"/>
        </w:rPr>
        <w:t>România</w:t>
      </w:r>
      <w:proofErr w:type="spellEnd"/>
      <w:r w:rsidR="002F51B5" w:rsidRPr="002F51B5">
        <w:rPr>
          <w:rFonts w:ascii="Times New Roman" w:hAnsi="Times New Roman" w:cs="Times New Roman"/>
          <w:iCs/>
          <w:sz w:val="24"/>
          <w:szCs w:val="24"/>
        </w:rPr>
        <w:t xml:space="preserve">, nu </w:t>
      </w:r>
      <w:proofErr w:type="spellStart"/>
      <w:r w:rsidR="002F51B5" w:rsidRPr="002F51B5">
        <w:rPr>
          <w:rFonts w:ascii="Times New Roman" w:hAnsi="Times New Roman" w:cs="Times New Roman"/>
          <w:iCs/>
          <w:sz w:val="24"/>
          <w:szCs w:val="24"/>
        </w:rPr>
        <w:t>mai</w:t>
      </w:r>
      <w:proofErr w:type="spellEnd"/>
      <w:r w:rsidR="002F51B5" w:rsidRPr="002F51B5">
        <w:rPr>
          <w:rFonts w:ascii="Times New Roman" w:hAnsi="Times New Roman" w:cs="Times New Roman"/>
          <w:iCs/>
          <w:sz w:val="24"/>
          <w:szCs w:val="24"/>
        </w:rPr>
        <w:t xml:space="preserve"> are </w:t>
      </w:r>
      <w:proofErr w:type="spellStart"/>
      <w:r w:rsidR="002F51B5" w:rsidRPr="002F51B5">
        <w:rPr>
          <w:rFonts w:ascii="Times New Roman" w:hAnsi="Times New Roman" w:cs="Times New Roman"/>
          <w:iCs/>
          <w:sz w:val="24"/>
          <w:szCs w:val="24"/>
        </w:rPr>
        <w:t>statutul</w:t>
      </w:r>
      <w:proofErr w:type="spellEnd"/>
      <w:r w:rsidR="002F51B5" w:rsidRPr="002F51B5">
        <w:rPr>
          <w:rFonts w:ascii="Times New Roman" w:hAnsi="Times New Roman" w:cs="Times New Roman"/>
          <w:iCs/>
          <w:sz w:val="24"/>
          <w:szCs w:val="24"/>
        </w:rPr>
        <w:t xml:space="preserve"> de </w:t>
      </w:r>
      <w:proofErr w:type="spellStart"/>
      <w:r w:rsidR="002F51B5" w:rsidRPr="002F51B5">
        <w:rPr>
          <w:rFonts w:ascii="Times New Roman" w:hAnsi="Times New Roman" w:cs="Times New Roman"/>
          <w:iCs/>
          <w:sz w:val="24"/>
          <w:szCs w:val="24"/>
        </w:rPr>
        <w:t>invitat</w:t>
      </w:r>
      <w:proofErr w:type="spellEnd"/>
      <w:r w:rsidR="00467336">
        <w:rPr>
          <w:rFonts w:ascii="Times New Roman" w:hAnsi="Times New Roman" w:cs="Times New Roman"/>
          <w:iCs/>
          <w:sz w:val="24"/>
          <w:szCs w:val="24"/>
        </w:rPr>
        <w:t>,</w:t>
      </w:r>
      <w:r w:rsidR="002F51B5" w:rsidRPr="002F51B5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70E19C3A" w14:textId="66655466" w:rsidR="00B42FC4" w:rsidRPr="00B42FC4" w:rsidRDefault="00B42FC4" w:rsidP="00467336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B42FC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luând în considerare modificările survenite prin Dispoziția Președintelui Consiliului Județean Satu Mare nr. </w:t>
      </w:r>
      <w:r w:rsidR="002F51B5" w:rsidRPr="00467336">
        <w:rPr>
          <w:rFonts w:ascii="Times New Roman" w:hAnsi="Times New Roman" w:cs="Times New Roman"/>
          <w:bCs/>
          <w:sz w:val="24"/>
          <w:szCs w:val="24"/>
          <w:lang w:val="ro-RO"/>
        </w:rPr>
        <w:t>460/12.12.2022</w:t>
      </w:r>
      <w:r w:rsidR="002F51B5">
        <w:rPr>
          <w:bCs/>
          <w:lang w:val="ro-RO"/>
        </w:rPr>
        <w:t xml:space="preserve"> </w:t>
      </w:r>
      <w:r w:rsidRPr="00B42FC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privind modificarea anexei la Dispoziția nr.521/2010 privind numirea Comisiei județene pentru asigurarea managementului asistenței medicale în unitățile sanitare publice cu paturi din județul Satu Mare, cu modificările</w:t>
      </w:r>
      <w:r w:rsidR="006B2D4C" w:rsidRPr="006B2D4C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6B2D4C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și completările</w:t>
      </w:r>
      <w:r w:rsidRPr="00B42FC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ulterioare și prin Dispoziția Președintelui Consiliului Județean Satu Mare nr. </w:t>
      </w:r>
      <w:r w:rsidR="002F51B5" w:rsidRPr="00467336">
        <w:rPr>
          <w:rFonts w:ascii="Times New Roman" w:hAnsi="Times New Roman" w:cs="Times New Roman"/>
          <w:bCs/>
          <w:sz w:val="24"/>
          <w:szCs w:val="24"/>
          <w:lang w:val="ro-RO"/>
        </w:rPr>
        <w:t>458/09.12.2022</w:t>
      </w:r>
      <w:r w:rsidR="002F51B5">
        <w:rPr>
          <w:bCs/>
          <w:lang w:val="ro-RO"/>
        </w:rPr>
        <w:t xml:space="preserve"> </w:t>
      </w:r>
      <w:r w:rsidRPr="00B42FC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pentru modificarea Dispoziției nr.532/2010 privind numirea reprezentanților președintelui Consiliului Județean Satu Mare ca membri în consiliile de administrație ale unităților publice sanitare cu paturi din județul Satu Mare, cu modificările și completările ulterioare,</w:t>
      </w:r>
    </w:p>
    <w:p w14:paraId="29C848A4" w14:textId="42EF6D70" w:rsidR="00467336" w:rsidRPr="00467336" w:rsidRDefault="00467336" w:rsidP="00467336">
      <w:pPr>
        <w:autoSpaceDE w:val="0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Hlk64551553"/>
      <w:proofErr w:type="spellStart"/>
      <w:r w:rsidRPr="00467336">
        <w:rPr>
          <w:rStyle w:val="Fontdeparagrafimplicit"/>
          <w:rFonts w:ascii="Times New Roman" w:hAnsi="Times New Roman" w:cs="Times New Roman"/>
          <w:sz w:val="24"/>
          <w:szCs w:val="24"/>
        </w:rPr>
        <w:t>în</w:t>
      </w:r>
      <w:proofErr w:type="spellEnd"/>
      <w:r w:rsidRPr="00467336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7336">
        <w:rPr>
          <w:rStyle w:val="Fontdeparagrafimplicit"/>
          <w:rFonts w:ascii="Times New Roman" w:hAnsi="Times New Roman" w:cs="Times New Roman"/>
          <w:sz w:val="24"/>
          <w:szCs w:val="24"/>
        </w:rPr>
        <w:t>conformitate</w:t>
      </w:r>
      <w:proofErr w:type="spellEnd"/>
      <w:r w:rsidRPr="00467336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467336">
        <w:rPr>
          <w:rStyle w:val="Fontdeparagrafimplicit"/>
          <w:rFonts w:ascii="Times New Roman" w:hAnsi="Times New Roman" w:cs="Times New Roman"/>
          <w:sz w:val="24"/>
          <w:szCs w:val="24"/>
        </w:rPr>
        <w:t>dispoziţiile</w:t>
      </w:r>
      <w:proofErr w:type="spellEnd"/>
      <w:r w:rsidRPr="00467336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art.187 </w:t>
      </w:r>
      <w:proofErr w:type="spellStart"/>
      <w:r w:rsidRPr="00467336">
        <w:rPr>
          <w:rStyle w:val="Fontdeparagrafimplicit"/>
          <w:rFonts w:ascii="Times New Roman" w:hAnsi="Times New Roman" w:cs="Times New Roman"/>
          <w:sz w:val="24"/>
          <w:szCs w:val="24"/>
        </w:rPr>
        <w:t>alin</w:t>
      </w:r>
      <w:proofErr w:type="spellEnd"/>
      <w:r w:rsidRPr="00467336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. (1), </w:t>
      </w:r>
      <w:proofErr w:type="spellStart"/>
      <w:r w:rsidRPr="00467336">
        <w:rPr>
          <w:rStyle w:val="Fontdeparagrafimplicit"/>
          <w:rFonts w:ascii="Times New Roman" w:hAnsi="Times New Roman" w:cs="Times New Roman"/>
          <w:sz w:val="24"/>
          <w:szCs w:val="24"/>
        </w:rPr>
        <w:t>alin</w:t>
      </w:r>
      <w:proofErr w:type="spellEnd"/>
      <w:r w:rsidRPr="00467336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. (2) </w:t>
      </w:r>
      <w:proofErr w:type="spellStart"/>
      <w:r w:rsidRPr="00467336">
        <w:rPr>
          <w:rStyle w:val="Fontdeparagrafimplicit"/>
          <w:rFonts w:ascii="Times New Roman" w:hAnsi="Times New Roman" w:cs="Times New Roman"/>
          <w:sz w:val="24"/>
          <w:szCs w:val="24"/>
        </w:rPr>
        <w:t>literele</w:t>
      </w:r>
      <w:proofErr w:type="spellEnd"/>
      <w:r w:rsidRPr="00467336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b) </w:t>
      </w:r>
      <w:proofErr w:type="spellStart"/>
      <w:r w:rsidRPr="00467336">
        <w:rPr>
          <w:rStyle w:val="Fontdeparagrafimplicit"/>
          <w:rFonts w:ascii="Times New Roman" w:hAnsi="Times New Roman" w:cs="Times New Roman"/>
          <w:sz w:val="24"/>
          <w:szCs w:val="24"/>
        </w:rPr>
        <w:t>și</w:t>
      </w:r>
      <w:proofErr w:type="spellEnd"/>
      <w:r w:rsidRPr="00467336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e), </w:t>
      </w:r>
      <w:proofErr w:type="spellStart"/>
      <w:r w:rsidRPr="00467336">
        <w:rPr>
          <w:rStyle w:val="Fontdeparagrafimplicit"/>
          <w:rFonts w:ascii="Times New Roman" w:hAnsi="Times New Roman" w:cs="Times New Roman"/>
          <w:bCs/>
          <w:sz w:val="24"/>
          <w:szCs w:val="24"/>
        </w:rPr>
        <w:t>alin</w:t>
      </w:r>
      <w:proofErr w:type="spellEnd"/>
      <w:r w:rsidRPr="00467336">
        <w:rPr>
          <w:rStyle w:val="Fontdeparagrafimplicit"/>
          <w:rFonts w:ascii="Times New Roman" w:hAnsi="Times New Roman" w:cs="Times New Roman"/>
          <w:bCs/>
          <w:sz w:val="24"/>
          <w:szCs w:val="24"/>
        </w:rPr>
        <w:t>. (4^1)</w:t>
      </w:r>
      <w:r w:rsidRPr="00467336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67336">
        <w:rPr>
          <w:rStyle w:val="Fontdeparagrafimplicit"/>
          <w:rFonts w:ascii="Times New Roman" w:hAnsi="Times New Roman" w:cs="Times New Roman"/>
          <w:bCs/>
          <w:sz w:val="24"/>
          <w:szCs w:val="24"/>
        </w:rPr>
        <w:t>alin</w:t>
      </w:r>
      <w:proofErr w:type="spellEnd"/>
      <w:r w:rsidRPr="00467336">
        <w:rPr>
          <w:rStyle w:val="Fontdeparagrafimplicit"/>
          <w:rFonts w:ascii="Times New Roman" w:hAnsi="Times New Roman" w:cs="Times New Roman"/>
          <w:bCs/>
          <w:sz w:val="24"/>
          <w:szCs w:val="24"/>
        </w:rPr>
        <w:t xml:space="preserve">. (4^2), </w:t>
      </w:r>
      <w:proofErr w:type="spellStart"/>
      <w:r w:rsidRPr="00467336">
        <w:rPr>
          <w:rStyle w:val="Fontdeparagrafimplicit"/>
          <w:rFonts w:ascii="Times New Roman" w:hAnsi="Times New Roman" w:cs="Times New Roman"/>
          <w:sz w:val="24"/>
          <w:szCs w:val="24"/>
        </w:rPr>
        <w:t>alin</w:t>
      </w:r>
      <w:proofErr w:type="spellEnd"/>
      <w:r w:rsidRPr="00467336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. (5), </w:t>
      </w:r>
      <w:proofErr w:type="spellStart"/>
      <w:r w:rsidRPr="00467336">
        <w:rPr>
          <w:rStyle w:val="Fontdeparagrafimplicit"/>
          <w:rFonts w:ascii="Times New Roman" w:hAnsi="Times New Roman" w:cs="Times New Roman"/>
          <w:sz w:val="24"/>
          <w:szCs w:val="24"/>
        </w:rPr>
        <w:t>alin</w:t>
      </w:r>
      <w:proofErr w:type="spellEnd"/>
      <w:r w:rsidRPr="00467336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. (8) </w:t>
      </w:r>
      <w:proofErr w:type="spellStart"/>
      <w:r w:rsidRPr="00467336">
        <w:rPr>
          <w:rStyle w:val="Fontdeparagrafimplicit"/>
          <w:rFonts w:ascii="Times New Roman" w:hAnsi="Times New Roman" w:cs="Times New Roman"/>
          <w:sz w:val="24"/>
          <w:szCs w:val="24"/>
        </w:rPr>
        <w:t>și</w:t>
      </w:r>
      <w:proofErr w:type="spellEnd"/>
      <w:r w:rsidRPr="00467336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7336">
        <w:rPr>
          <w:rStyle w:val="Fontdeparagrafimplicit"/>
          <w:rFonts w:ascii="Times New Roman" w:hAnsi="Times New Roman" w:cs="Times New Roman"/>
          <w:sz w:val="24"/>
          <w:szCs w:val="24"/>
        </w:rPr>
        <w:t>alin</w:t>
      </w:r>
      <w:proofErr w:type="spellEnd"/>
      <w:r w:rsidRPr="00467336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. (14) din </w:t>
      </w:r>
      <w:proofErr w:type="spellStart"/>
      <w:r w:rsidRPr="00467336">
        <w:rPr>
          <w:rStyle w:val="Fontdeparagrafimplicit"/>
          <w:rFonts w:ascii="Times New Roman" w:hAnsi="Times New Roman" w:cs="Times New Roman"/>
          <w:sz w:val="24"/>
          <w:szCs w:val="24"/>
        </w:rPr>
        <w:t>Legea</w:t>
      </w:r>
      <w:proofErr w:type="spellEnd"/>
      <w:r w:rsidRPr="00467336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nr.95/2006 </w:t>
      </w:r>
      <w:proofErr w:type="spellStart"/>
      <w:r w:rsidRPr="00467336">
        <w:rPr>
          <w:rStyle w:val="Fontdeparagrafimplicit"/>
          <w:rFonts w:ascii="Times New Roman" w:hAnsi="Times New Roman" w:cs="Times New Roman"/>
          <w:sz w:val="24"/>
          <w:szCs w:val="24"/>
        </w:rPr>
        <w:t>privind</w:t>
      </w:r>
      <w:proofErr w:type="spellEnd"/>
      <w:r w:rsidRPr="00467336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7336">
        <w:rPr>
          <w:rStyle w:val="Fontdeparagrafimplicit"/>
          <w:rFonts w:ascii="Times New Roman" w:hAnsi="Times New Roman" w:cs="Times New Roman"/>
          <w:sz w:val="24"/>
          <w:szCs w:val="24"/>
        </w:rPr>
        <w:t>reforma</w:t>
      </w:r>
      <w:proofErr w:type="spellEnd"/>
      <w:r w:rsidRPr="00467336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7336">
        <w:rPr>
          <w:rStyle w:val="Fontdeparagrafimplicit"/>
          <w:rFonts w:ascii="Times New Roman" w:hAnsi="Times New Roman" w:cs="Times New Roman"/>
          <w:sz w:val="24"/>
          <w:szCs w:val="24"/>
        </w:rPr>
        <w:t>în</w:t>
      </w:r>
      <w:proofErr w:type="spellEnd"/>
      <w:r w:rsidRPr="00467336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7336">
        <w:rPr>
          <w:rStyle w:val="Fontdeparagrafimplicit"/>
          <w:rFonts w:ascii="Times New Roman" w:hAnsi="Times New Roman" w:cs="Times New Roman"/>
          <w:sz w:val="24"/>
          <w:szCs w:val="24"/>
        </w:rPr>
        <w:t>domeniul</w:t>
      </w:r>
      <w:proofErr w:type="spellEnd"/>
      <w:r w:rsidRPr="00467336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7336">
        <w:rPr>
          <w:rStyle w:val="Fontdeparagrafimplicit"/>
          <w:rFonts w:ascii="Times New Roman" w:hAnsi="Times New Roman" w:cs="Times New Roman"/>
          <w:sz w:val="24"/>
          <w:szCs w:val="24"/>
        </w:rPr>
        <w:t>sănătăţii</w:t>
      </w:r>
      <w:proofErr w:type="spellEnd"/>
      <w:r w:rsidRPr="00467336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67336">
        <w:rPr>
          <w:rStyle w:val="Fontdeparagrafimplicit"/>
          <w:rFonts w:ascii="Times New Roman" w:hAnsi="Times New Roman" w:cs="Times New Roman"/>
          <w:sz w:val="24"/>
          <w:szCs w:val="24"/>
        </w:rPr>
        <w:t>republicată</w:t>
      </w:r>
      <w:proofErr w:type="spellEnd"/>
      <w:r w:rsidRPr="00467336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, cu </w:t>
      </w:r>
      <w:proofErr w:type="spellStart"/>
      <w:r w:rsidRPr="00467336">
        <w:rPr>
          <w:rStyle w:val="Fontdeparagrafimplicit"/>
          <w:rFonts w:ascii="Times New Roman" w:hAnsi="Times New Roman" w:cs="Times New Roman"/>
          <w:sz w:val="24"/>
          <w:szCs w:val="24"/>
        </w:rPr>
        <w:t>modificările</w:t>
      </w:r>
      <w:proofErr w:type="spellEnd"/>
      <w:r w:rsidRPr="00467336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7336">
        <w:rPr>
          <w:rStyle w:val="Fontdeparagrafimplicit"/>
          <w:rFonts w:ascii="Times New Roman" w:hAnsi="Times New Roman" w:cs="Times New Roman"/>
          <w:sz w:val="24"/>
          <w:szCs w:val="24"/>
        </w:rPr>
        <w:t>şi</w:t>
      </w:r>
      <w:proofErr w:type="spellEnd"/>
      <w:r w:rsidRPr="00467336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7336">
        <w:rPr>
          <w:rStyle w:val="Fontdeparagrafimplicit"/>
          <w:rFonts w:ascii="Times New Roman" w:hAnsi="Times New Roman" w:cs="Times New Roman"/>
          <w:sz w:val="24"/>
          <w:szCs w:val="24"/>
        </w:rPr>
        <w:t>completările</w:t>
      </w:r>
      <w:proofErr w:type="spellEnd"/>
      <w:r w:rsidRPr="00467336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7336">
        <w:rPr>
          <w:rStyle w:val="Fontdeparagrafimplicit"/>
          <w:rFonts w:ascii="Times New Roman" w:hAnsi="Times New Roman" w:cs="Times New Roman"/>
          <w:sz w:val="24"/>
          <w:szCs w:val="24"/>
        </w:rPr>
        <w:t>ulterioare</w:t>
      </w:r>
      <w:proofErr w:type="spellEnd"/>
      <w:r w:rsidRPr="00467336">
        <w:rPr>
          <w:rStyle w:val="Fontdeparagrafimplicit"/>
          <w:rFonts w:ascii="Times New Roman" w:hAnsi="Times New Roman" w:cs="Times New Roman"/>
          <w:sz w:val="24"/>
          <w:szCs w:val="24"/>
        </w:rPr>
        <w:t>,</w:t>
      </w:r>
      <w:r w:rsidRPr="00467336">
        <w:rPr>
          <w:rStyle w:val="Fontdeparagrafimplicit"/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5968B289" w14:textId="03977D5F" w:rsidR="00FE3646" w:rsidRDefault="00FE3646" w:rsidP="0046733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A1E40">
        <w:rPr>
          <w:rFonts w:ascii="Times New Roman" w:hAnsi="Times New Roman" w:cs="Times New Roman"/>
          <w:sz w:val="24"/>
          <w:szCs w:val="24"/>
          <w:lang w:val="ro-RO"/>
        </w:rPr>
        <w:t>în baza prerogativelor conferite prin art. 182 alin. (2) și a alin. (4) cu trimitere la art. 136 alin. (1), (2) și (8) din Ordonanța de urgență a Guvernului nr. 57/2019 privind Codul administrativ, cu modificările și completările ulterioare,</w:t>
      </w:r>
    </w:p>
    <w:p w14:paraId="5E4DFEB0" w14:textId="77777777" w:rsidR="00EC5EB5" w:rsidRDefault="00EC5EB5" w:rsidP="00EC5EB5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bookmarkEnd w:id="1"/>
    <w:p w14:paraId="3147AE4C" w14:textId="77777777" w:rsidR="00B42FC4" w:rsidRPr="00B42FC4" w:rsidRDefault="00B42FC4" w:rsidP="00B42FC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</w:p>
    <w:p w14:paraId="25F67480" w14:textId="77777777" w:rsidR="00B42FC4" w:rsidRPr="00B42FC4" w:rsidRDefault="00B42FC4" w:rsidP="00B42F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  <w:r w:rsidRPr="00B42FC4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  <w:t>INIŢIEZ:</w:t>
      </w:r>
    </w:p>
    <w:p w14:paraId="7AE012A3" w14:textId="77777777" w:rsidR="00B42FC4" w:rsidRPr="00B42FC4" w:rsidRDefault="00B42FC4" w:rsidP="00B42F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proofErr w:type="spellStart"/>
      <w:r w:rsidRPr="00B42FC4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  <w:t>Proiectul</w:t>
      </w:r>
      <w:proofErr w:type="spellEnd"/>
      <w:r w:rsidRPr="00B42FC4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  <w:t xml:space="preserve"> de </w:t>
      </w:r>
      <w:proofErr w:type="spellStart"/>
      <w:r w:rsidRPr="00B42FC4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  <w:t>hotărâre</w:t>
      </w:r>
      <w:proofErr w:type="spellEnd"/>
      <w:r w:rsidRPr="00B42FC4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  <w:t xml:space="preserve"> </w:t>
      </w:r>
      <w:r w:rsidRPr="00B42FC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pentru modificarea Hotărârii Consiliului </w:t>
      </w:r>
      <w:proofErr w:type="spellStart"/>
      <w:r w:rsidRPr="00B42FC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Judeţean</w:t>
      </w:r>
      <w:proofErr w:type="spellEnd"/>
      <w:r w:rsidRPr="00B42FC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Satu Mare nr.131/2010 privind constituirea Consiliului de </w:t>
      </w:r>
      <w:proofErr w:type="spellStart"/>
      <w:r w:rsidRPr="00B42FC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Administraţie</w:t>
      </w:r>
      <w:proofErr w:type="spellEnd"/>
      <w:r w:rsidRPr="00B42FC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la </w:t>
      </w:r>
    </w:p>
    <w:p w14:paraId="0137E3A4" w14:textId="77777777" w:rsidR="00B42FC4" w:rsidRPr="00B42FC4" w:rsidRDefault="00B42FC4" w:rsidP="00B42F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B42FC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Spitalul de </w:t>
      </w:r>
      <w:proofErr w:type="spellStart"/>
      <w:r w:rsidRPr="00B42FC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Pneumoftiziologie</w:t>
      </w:r>
      <w:proofErr w:type="spellEnd"/>
      <w:r w:rsidRPr="00B42FC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Satu Mare, cu modificările și completările ulterioare</w:t>
      </w:r>
    </w:p>
    <w:p w14:paraId="5824B7C2" w14:textId="2BDAF52B" w:rsidR="00B42FC4" w:rsidRDefault="00B42FC4" w:rsidP="00B42F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</w:p>
    <w:p w14:paraId="09FC2EF1" w14:textId="77777777" w:rsidR="00E30BB4" w:rsidRPr="00B42FC4" w:rsidRDefault="00E30BB4" w:rsidP="00B42F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</w:p>
    <w:p w14:paraId="13AA7BA0" w14:textId="36F4E463" w:rsidR="00B42FC4" w:rsidRPr="00B42FC4" w:rsidRDefault="00B42FC4" w:rsidP="00B42FC4">
      <w:pPr>
        <w:spacing w:after="0" w:line="240" w:lineRule="auto"/>
        <w:ind w:left="3600"/>
        <w:contextualSpacing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r w:rsidRPr="00B42FC4">
        <w:rPr>
          <w:rFonts w:ascii="Times New Roman" w:eastAsia="Times New Roman" w:hAnsi="Times New Roman" w:cs="Times New Roman"/>
          <w:b/>
          <w:bCs/>
          <w:sz w:val="24"/>
          <w:szCs w:val="28"/>
        </w:rPr>
        <w:t xml:space="preserve">      INIŢIATOR:</w:t>
      </w:r>
    </w:p>
    <w:p w14:paraId="0E556885" w14:textId="0999C994" w:rsidR="00B42FC4" w:rsidRPr="00B42FC4" w:rsidRDefault="00B42FC4" w:rsidP="00B42FC4">
      <w:pPr>
        <w:tabs>
          <w:tab w:val="left" w:pos="720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B42FC4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 xml:space="preserve">                                                    PREŞEDINTE,</w:t>
      </w:r>
    </w:p>
    <w:p w14:paraId="7D975D0D" w14:textId="77777777" w:rsidR="00B42FC4" w:rsidRPr="00B42FC4" w:rsidRDefault="00B42FC4" w:rsidP="00B42FC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10"/>
          <w:szCs w:val="10"/>
        </w:rPr>
      </w:pPr>
    </w:p>
    <w:p w14:paraId="32D9B868" w14:textId="0E9F3F59" w:rsidR="00B42FC4" w:rsidRPr="00B42FC4" w:rsidRDefault="00EC5EB5" w:rsidP="00EC5EB5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="00B42FC4" w:rsidRPr="00B42FC4">
        <w:rPr>
          <w:rFonts w:ascii="Times New Roman" w:eastAsia="Times New Roman" w:hAnsi="Times New Roman" w:cs="Times New Roman"/>
          <w:sz w:val="24"/>
          <w:szCs w:val="24"/>
        </w:rPr>
        <w:t xml:space="preserve"> Pataki Csaba</w:t>
      </w:r>
    </w:p>
    <w:p w14:paraId="65842AD9" w14:textId="77777777" w:rsidR="00B42FC4" w:rsidRPr="00B42FC4" w:rsidRDefault="00B42FC4" w:rsidP="00B42FC4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</w:rPr>
      </w:pPr>
    </w:p>
    <w:p w14:paraId="1A6CA219" w14:textId="2AA18F7F" w:rsidR="00B42FC4" w:rsidRDefault="00B42FC4" w:rsidP="00B42FC4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</w:rPr>
      </w:pPr>
    </w:p>
    <w:p w14:paraId="130ABA9B" w14:textId="1DA57A04" w:rsidR="00E30BB4" w:rsidRDefault="00E30BB4" w:rsidP="00B42FC4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</w:rPr>
      </w:pPr>
    </w:p>
    <w:p w14:paraId="549355B3" w14:textId="2AB817EC" w:rsidR="00B42FC4" w:rsidRDefault="00B42FC4" w:rsidP="00B42FC4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</w:rPr>
      </w:pPr>
    </w:p>
    <w:p w14:paraId="737A9126" w14:textId="77777777" w:rsidR="00467336" w:rsidRDefault="00467336" w:rsidP="00B42FC4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</w:rPr>
      </w:pPr>
    </w:p>
    <w:p w14:paraId="7AF7DEF3" w14:textId="0BF5D62C" w:rsidR="00EC5EB5" w:rsidRDefault="00EC5EB5" w:rsidP="00B42F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2"/>
          <w:szCs w:val="12"/>
          <w:lang w:val="ro-RO"/>
        </w:rPr>
      </w:pPr>
    </w:p>
    <w:p w14:paraId="7126118D" w14:textId="5C7C4312" w:rsidR="00EC5EB5" w:rsidRDefault="00EC5EB5" w:rsidP="00B42F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2"/>
          <w:szCs w:val="12"/>
          <w:lang w:val="ro-RO"/>
        </w:rPr>
      </w:pPr>
    </w:p>
    <w:p w14:paraId="262600E7" w14:textId="77777777" w:rsidR="00EC5EB5" w:rsidRDefault="00EC5EB5" w:rsidP="00B42F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2"/>
          <w:szCs w:val="12"/>
          <w:lang w:val="ro-RO"/>
        </w:rPr>
      </w:pPr>
    </w:p>
    <w:p w14:paraId="11703EBF" w14:textId="77777777" w:rsidR="00FE3646" w:rsidRDefault="00FE3646" w:rsidP="00B42F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2"/>
          <w:szCs w:val="12"/>
          <w:lang w:val="ro-RO"/>
        </w:rPr>
      </w:pPr>
    </w:p>
    <w:p w14:paraId="5A69FB9C" w14:textId="68D6BF28" w:rsidR="00B42FC4" w:rsidRPr="00B42FC4" w:rsidRDefault="00B42FC4" w:rsidP="00B42F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2"/>
          <w:szCs w:val="12"/>
          <w:lang w:val="ro-RO"/>
        </w:rPr>
      </w:pPr>
      <w:proofErr w:type="spellStart"/>
      <w:r w:rsidRPr="00B42FC4">
        <w:rPr>
          <w:rFonts w:ascii="Times New Roman" w:eastAsia="Times New Roman" w:hAnsi="Times New Roman" w:cs="Times New Roman"/>
          <w:spacing w:val="-4"/>
          <w:sz w:val="12"/>
          <w:szCs w:val="12"/>
          <w:lang w:val="ro-RO"/>
        </w:rPr>
        <w:t>Red</w:t>
      </w:r>
      <w:proofErr w:type="spellEnd"/>
      <w:r w:rsidRPr="00B42FC4">
        <w:rPr>
          <w:rFonts w:ascii="Times New Roman" w:eastAsia="Times New Roman" w:hAnsi="Times New Roman" w:cs="Times New Roman"/>
          <w:spacing w:val="-4"/>
          <w:sz w:val="12"/>
          <w:szCs w:val="12"/>
          <w:lang w:val="ro-RO"/>
        </w:rPr>
        <w:t>/Tehn. B.N. 5 ex.</w:t>
      </w:r>
    </w:p>
    <w:p w14:paraId="1E9B6620" w14:textId="77777777" w:rsidR="004F087B" w:rsidRDefault="004F087B"/>
    <w:sectPr w:rsidR="004F087B" w:rsidSect="00E30BB4">
      <w:pgSz w:w="11906" w:h="16838" w:code="9"/>
      <w:pgMar w:top="45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FC4"/>
    <w:rsid w:val="002F51B5"/>
    <w:rsid w:val="00467336"/>
    <w:rsid w:val="004F087B"/>
    <w:rsid w:val="00513E94"/>
    <w:rsid w:val="006B2D4C"/>
    <w:rsid w:val="00AE070E"/>
    <w:rsid w:val="00B42FC4"/>
    <w:rsid w:val="00C87107"/>
    <w:rsid w:val="00E30BB4"/>
    <w:rsid w:val="00EC5EB5"/>
    <w:rsid w:val="00FE3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7677FD"/>
  <w15:chartTrackingRefBased/>
  <w15:docId w15:val="{F70A43BC-6642-4023-9969-465F6B739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deparagrafimplicit">
    <w:name w:val="Font de paragraf implicit"/>
    <w:rsid w:val="004673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Bodo Nicoleta</dc:creator>
  <cp:keywords/>
  <dc:description/>
  <cp:lastModifiedBy>Bodo Nicoleta</cp:lastModifiedBy>
  <cp:revision>6</cp:revision>
  <cp:lastPrinted>2021-02-22T11:17:00Z</cp:lastPrinted>
  <dcterms:created xsi:type="dcterms:W3CDTF">2021-02-17T13:30:00Z</dcterms:created>
  <dcterms:modified xsi:type="dcterms:W3CDTF">2022-12-19T10:58:00Z</dcterms:modified>
</cp:coreProperties>
</file>