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6DD33" w14:textId="77777777" w:rsidR="00D659B3" w:rsidRDefault="00D659B3">
      <w:pPr>
        <w:rPr>
          <w:lang w:val="ro-RO"/>
        </w:rPr>
      </w:pPr>
    </w:p>
    <w:p w14:paraId="7EA1EBD3" w14:textId="77777777" w:rsidR="00544C26" w:rsidRPr="001408B6" w:rsidRDefault="00544C26" w:rsidP="00544C26">
      <w:pPr>
        <w:rPr>
          <w:b/>
          <w:lang w:val="ro-RO"/>
        </w:rPr>
      </w:pPr>
      <w:r w:rsidRPr="001408B6">
        <w:rPr>
          <w:b/>
          <w:lang w:val="ro-RO"/>
        </w:rPr>
        <w:t xml:space="preserve">ROMÂNIA </w:t>
      </w:r>
    </w:p>
    <w:p w14:paraId="24E0FE02" w14:textId="1BA31233" w:rsidR="00544C26" w:rsidRPr="001408B6" w:rsidRDefault="00544C26" w:rsidP="00544C26">
      <w:pPr>
        <w:rPr>
          <w:b/>
          <w:lang w:val="ro-RO"/>
        </w:rPr>
      </w:pPr>
      <w:r w:rsidRPr="001408B6">
        <w:rPr>
          <w:b/>
          <w:lang w:val="ro-RO"/>
        </w:rPr>
        <w:t>JUDEŢUL SATU MARE</w:t>
      </w:r>
    </w:p>
    <w:p w14:paraId="667D4C0B" w14:textId="0526405B" w:rsidR="00544C26" w:rsidRPr="00202A70" w:rsidRDefault="00544C26" w:rsidP="00544C26">
      <w:pPr>
        <w:rPr>
          <w:b/>
          <w:sz w:val="22"/>
          <w:szCs w:val="22"/>
          <w:lang w:val="ro-RO"/>
        </w:rPr>
      </w:pPr>
      <w:r w:rsidRPr="001408B6">
        <w:rPr>
          <w:b/>
          <w:lang w:val="ro-RO"/>
        </w:rPr>
        <w:t>CONSILIUL JUDEŢEAN SATU MARE</w:t>
      </w:r>
      <w:r w:rsidRPr="00202A70">
        <w:rPr>
          <w:b/>
          <w:sz w:val="22"/>
          <w:szCs w:val="22"/>
          <w:lang w:val="ro-RO"/>
        </w:rPr>
        <w:t xml:space="preserve"> </w:t>
      </w:r>
    </w:p>
    <w:p w14:paraId="6FDB4079" w14:textId="77777777" w:rsidR="00544C26" w:rsidRDefault="00544C26" w:rsidP="00544C26">
      <w:pPr>
        <w:rPr>
          <w:b/>
          <w:sz w:val="22"/>
          <w:szCs w:val="22"/>
          <w:lang w:val="ro-RO"/>
        </w:rPr>
      </w:pPr>
    </w:p>
    <w:p w14:paraId="4945532C" w14:textId="77777777" w:rsidR="00544C26" w:rsidRPr="00202A70" w:rsidRDefault="00544C26" w:rsidP="00544C26">
      <w:pPr>
        <w:rPr>
          <w:b/>
          <w:sz w:val="22"/>
          <w:szCs w:val="22"/>
          <w:lang w:val="ro-RO"/>
        </w:rPr>
      </w:pPr>
    </w:p>
    <w:p w14:paraId="0394AA83" w14:textId="77777777" w:rsidR="00544C26" w:rsidRPr="00544C26" w:rsidRDefault="00544C26" w:rsidP="00544C26">
      <w:pPr>
        <w:jc w:val="center"/>
        <w:rPr>
          <w:b/>
          <w:lang w:val="fr-FR"/>
        </w:rPr>
      </w:pPr>
      <w:r w:rsidRPr="00544C26">
        <w:rPr>
          <w:b/>
          <w:lang w:val="fr-FR"/>
        </w:rPr>
        <w:t>PROIECT DE HOTĂRÂRE Nr______________________</w:t>
      </w:r>
    </w:p>
    <w:p w14:paraId="795E09CD" w14:textId="77777777" w:rsidR="00544C26" w:rsidRPr="00F830CF" w:rsidRDefault="00544C26" w:rsidP="00544C26">
      <w:pPr>
        <w:pStyle w:val="BodyText2"/>
        <w:rPr>
          <w:b/>
          <w:bCs/>
          <w:color w:val="FF0000"/>
          <w:lang w:val="fr-FR"/>
        </w:rPr>
      </w:pPr>
      <w:r>
        <w:rPr>
          <w:b/>
          <w:bCs/>
          <w:lang w:val="fr-FR"/>
        </w:rPr>
        <w:t>pentru modificarea Anexei la Hot</w:t>
      </w:r>
      <w:r>
        <w:rPr>
          <w:b/>
          <w:bCs/>
        </w:rPr>
        <w:t xml:space="preserve">ărârea Consiliului Județean Satu Mare nr.104/2024 </w:t>
      </w:r>
      <w:r w:rsidRPr="00F830CF">
        <w:rPr>
          <w:b/>
          <w:bCs/>
          <w:lang w:val="fr-FR"/>
        </w:rPr>
        <w:t>privind aprobarea cererii de trecere din domeniul public al Orașului Tășnad și Orașului Ardud în domeniul public al Județului Satu Mare a unor segmente de drum din drumul județean DJ 108L</w:t>
      </w:r>
    </w:p>
    <w:p w14:paraId="27AAEFBD" w14:textId="77777777" w:rsidR="00544C26" w:rsidRPr="00146365" w:rsidRDefault="00544C26" w:rsidP="00544C26">
      <w:pPr>
        <w:jc w:val="both"/>
        <w:rPr>
          <w:color w:val="FF0000"/>
          <w:lang w:val="ro-RO"/>
        </w:rPr>
      </w:pPr>
    </w:p>
    <w:p w14:paraId="72B60F15" w14:textId="77777777" w:rsidR="00544C26" w:rsidRDefault="00544C26" w:rsidP="00544C26">
      <w:pPr>
        <w:jc w:val="both"/>
        <w:rPr>
          <w:lang w:val="ro-RO"/>
        </w:rPr>
      </w:pPr>
    </w:p>
    <w:p w14:paraId="6D1E7C27" w14:textId="55B3EDC9" w:rsidR="00544C26" w:rsidRPr="001408B6" w:rsidRDefault="00544C26" w:rsidP="00544C26">
      <w:pPr>
        <w:jc w:val="both"/>
        <w:rPr>
          <w:lang w:val="ro-RO"/>
        </w:rPr>
      </w:pPr>
      <w:r w:rsidRPr="001408B6">
        <w:rPr>
          <w:lang w:val="ro-RO"/>
        </w:rPr>
        <w:tab/>
        <w:t>Consiliul Judeţean Satu Mare,</w:t>
      </w:r>
    </w:p>
    <w:p w14:paraId="458DD981" w14:textId="27B3E130" w:rsidR="00544C26" w:rsidRDefault="00544C26" w:rsidP="00544C26">
      <w:pPr>
        <w:jc w:val="both"/>
        <w:rPr>
          <w:lang w:val="ro-RO"/>
        </w:rPr>
      </w:pPr>
      <w:r w:rsidRPr="001408B6">
        <w:rPr>
          <w:lang w:val="ro-RO"/>
        </w:rPr>
        <w:tab/>
        <w:t>având în vedere Referatul de aprobare nr.______/______202</w:t>
      </w:r>
      <w:r>
        <w:rPr>
          <w:lang w:val="ro-RO"/>
        </w:rPr>
        <w:t>5</w:t>
      </w:r>
      <w:r w:rsidRPr="001408B6">
        <w:rPr>
          <w:lang w:val="ro-RO"/>
        </w:rPr>
        <w:t xml:space="preserve"> a d-lui </w:t>
      </w:r>
      <w:r w:rsidRPr="001408B6">
        <w:rPr>
          <w:bCs/>
          <w:lang w:val="ro-RO"/>
        </w:rPr>
        <w:t>Pataki Csaba –</w:t>
      </w:r>
      <w:r w:rsidRPr="001408B6">
        <w:rPr>
          <w:lang w:val="ro-RO"/>
        </w:rPr>
        <w:t xml:space="preserve"> Preşedinte al Consiliul Judeţean Satu Mare,  </w:t>
      </w:r>
    </w:p>
    <w:p w14:paraId="6DDE1515" w14:textId="77777777" w:rsidR="00544C26" w:rsidRDefault="00544C26" w:rsidP="00544C26">
      <w:pPr>
        <w:jc w:val="both"/>
        <w:rPr>
          <w:lang w:val="ro-RO"/>
        </w:rPr>
      </w:pPr>
      <w:r>
        <w:rPr>
          <w:lang w:val="ro-RO"/>
        </w:rPr>
        <w:tab/>
        <w:t>luând în considerare:</w:t>
      </w:r>
    </w:p>
    <w:p w14:paraId="7BDBC40E" w14:textId="77777777" w:rsidR="00544C26" w:rsidRPr="00B414DD" w:rsidRDefault="00544C26" w:rsidP="00544C26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lang w:val="ro-RO"/>
        </w:rPr>
      </w:pPr>
      <w:r w:rsidRPr="00B414DD">
        <w:t>prevederile H.G.R.nr. 540/2000 din 22 iunie 2000 privind aprobarea încadrării în categorii funcţionale a drumurilor publice şi a drumurilor de utilitate privată deschise circulaţiei publice, Anexa 2.32 – Rețeaua de drumuri județene din județul Satu Mare</w:t>
      </w:r>
      <w:r>
        <w:t xml:space="preserve"> (poziția 1)</w:t>
      </w:r>
      <w:r w:rsidRPr="00B414DD">
        <w:t>;</w:t>
      </w:r>
    </w:p>
    <w:p w14:paraId="38FD4FFD" w14:textId="77777777" w:rsidR="00544C26" w:rsidRPr="00B414DD" w:rsidRDefault="00544C26" w:rsidP="00544C26">
      <w:pPr>
        <w:tabs>
          <w:tab w:val="left" w:pos="1080"/>
        </w:tabs>
        <w:autoSpaceDE w:val="0"/>
        <w:autoSpaceDN w:val="0"/>
        <w:adjustRightInd w:val="0"/>
        <w:jc w:val="both"/>
        <w:rPr>
          <w:lang w:val="ro-RO"/>
        </w:rPr>
      </w:pPr>
      <w:r w:rsidRPr="00B414DD">
        <w:t xml:space="preserve">            </w:t>
      </w:r>
      <w:r w:rsidRPr="00B414DD">
        <w:rPr>
          <w:lang w:val="ro-RO"/>
        </w:rPr>
        <w:t>ținând cont de:</w:t>
      </w:r>
    </w:p>
    <w:p w14:paraId="68F25CF9" w14:textId="77777777" w:rsidR="00544C26" w:rsidRPr="00B414DD" w:rsidRDefault="00544C26" w:rsidP="00544C26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</w:pPr>
      <w:r w:rsidRPr="00B414DD">
        <w:rPr>
          <w:lang w:val="ro-RO"/>
        </w:rPr>
        <w:t>prevederile art. 7 și a art. 11 alin. (1) O.G. nr. 43/1997</w:t>
      </w:r>
      <w:r w:rsidRPr="00B414DD">
        <w:rPr>
          <w:sz w:val="28"/>
          <w:szCs w:val="28"/>
        </w:rPr>
        <w:t xml:space="preserve"> </w:t>
      </w:r>
      <w:r w:rsidRPr="00B414DD">
        <w:t>privind regimul drumurilor, republicată, cu modificările și completările ulterioare;</w:t>
      </w:r>
    </w:p>
    <w:p w14:paraId="34E5A1E9" w14:textId="77777777" w:rsidR="00544C26" w:rsidRPr="001408B6" w:rsidRDefault="00544C26" w:rsidP="00544C26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-90" w:firstLine="810"/>
        <w:jc w:val="both"/>
      </w:pPr>
      <w:r w:rsidRPr="005B4B56">
        <w:t xml:space="preserve">prevederile art. 294 alineatele (3), (5) și (7) din </w:t>
      </w:r>
      <w:r w:rsidRPr="001408B6">
        <w:t xml:space="preserve">Ordonanţa de Urgenţă nr. 57/2019 privind Codul administrativ, cu modificările și completările ulterioare, </w:t>
      </w:r>
    </w:p>
    <w:p w14:paraId="68813F3C" w14:textId="77777777" w:rsidR="00544C26" w:rsidRPr="00932AA0" w:rsidRDefault="00544C26" w:rsidP="00544C26">
      <w:pPr>
        <w:autoSpaceDE w:val="0"/>
        <w:autoSpaceDN w:val="0"/>
        <w:adjustRightInd w:val="0"/>
        <w:jc w:val="both"/>
        <w:rPr>
          <w:bCs/>
          <w:lang w:val="ro-RO"/>
        </w:rPr>
      </w:pPr>
      <w:r>
        <w:t xml:space="preserve">             </w:t>
      </w:r>
      <w:r w:rsidRPr="00932AA0">
        <w:t>în temeiul prevederilor art. 173 alin.(</w:t>
      </w:r>
      <w:r>
        <w:t>1</w:t>
      </w:r>
      <w:r w:rsidRPr="00932AA0">
        <w:t>) lit.</w:t>
      </w:r>
      <w:r>
        <w:t xml:space="preserve"> f</w:t>
      </w:r>
      <w:r w:rsidRPr="00932AA0">
        <w:t xml:space="preserve">), precum și ale art. </w:t>
      </w:r>
      <w:r w:rsidRPr="00932AA0">
        <w:rPr>
          <w:bCs/>
        </w:rPr>
        <w:t>196 alin.(1) lit.a) coroborate cu cele ale art. 182 alin.(4) cu trimitere la art. 139 alin.(</w:t>
      </w:r>
      <w:r>
        <w:rPr>
          <w:bCs/>
        </w:rPr>
        <w:t>2</w:t>
      </w:r>
      <w:r w:rsidRPr="00932AA0">
        <w:rPr>
          <w:bCs/>
        </w:rPr>
        <w:t>)</w:t>
      </w:r>
      <w:r>
        <w:rPr>
          <w:bCs/>
        </w:rPr>
        <w:t xml:space="preserve"> </w:t>
      </w:r>
      <w:r w:rsidRPr="00932AA0">
        <w:rPr>
          <w:bCs/>
        </w:rPr>
        <w:t xml:space="preserve">din Ordonanța de </w:t>
      </w:r>
      <w:r>
        <w:rPr>
          <w:bCs/>
        </w:rPr>
        <w:t>U</w:t>
      </w:r>
      <w:r w:rsidRPr="00932AA0">
        <w:rPr>
          <w:bCs/>
        </w:rPr>
        <w:t>rgență nr. 57/ 2019 privind Codul administrativ,</w:t>
      </w:r>
      <w:r>
        <w:rPr>
          <w:bCs/>
        </w:rPr>
        <w:t xml:space="preserve"> cu modificările și completările ulterioare,</w:t>
      </w:r>
    </w:p>
    <w:p w14:paraId="4163C799" w14:textId="77777777" w:rsidR="00544C26" w:rsidRPr="00354604" w:rsidRDefault="00544C26" w:rsidP="00544C26">
      <w:pPr>
        <w:shd w:val="clear" w:color="auto" w:fill="FFFFFF"/>
        <w:ind w:left="7" w:right="29"/>
        <w:jc w:val="both"/>
        <w:rPr>
          <w:b/>
          <w:bCs/>
          <w:spacing w:val="-8"/>
        </w:rPr>
      </w:pPr>
    </w:p>
    <w:p w14:paraId="2BED1A84" w14:textId="77777777" w:rsidR="00544C26" w:rsidRPr="001408B6" w:rsidRDefault="00544C26" w:rsidP="00544C26">
      <w:pPr>
        <w:jc w:val="both"/>
        <w:rPr>
          <w:lang w:val="ro-RO"/>
        </w:rPr>
      </w:pPr>
    </w:p>
    <w:p w14:paraId="421EFCF0" w14:textId="77777777" w:rsidR="00544C26" w:rsidRPr="005C3E9E" w:rsidRDefault="00544C26" w:rsidP="00544C26">
      <w:pPr>
        <w:jc w:val="center"/>
        <w:rPr>
          <w:b/>
          <w:lang w:val="ro-RO"/>
        </w:rPr>
      </w:pPr>
      <w:r w:rsidRPr="001408B6">
        <w:rPr>
          <w:b/>
          <w:lang w:val="ro-RO"/>
        </w:rPr>
        <w:t>HOTĂRĂŞTE :</w:t>
      </w:r>
    </w:p>
    <w:p w14:paraId="39DA6BDD" w14:textId="77777777" w:rsidR="00544C26" w:rsidRPr="001408B6" w:rsidRDefault="00544C26" w:rsidP="00544C26">
      <w:pPr>
        <w:jc w:val="both"/>
        <w:rPr>
          <w:lang w:val="ro-RO"/>
        </w:rPr>
      </w:pPr>
    </w:p>
    <w:p w14:paraId="0B68CD9D" w14:textId="7DF5E085" w:rsidR="00544C26" w:rsidRPr="005C3E9E" w:rsidRDefault="00544C26" w:rsidP="00544C26">
      <w:pPr>
        <w:pStyle w:val="BodyText2"/>
        <w:jc w:val="both"/>
        <w:rPr>
          <w:bCs/>
          <w:color w:val="FF0000"/>
          <w:lang w:val="fr-FR"/>
        </w:rPr>
      </w:pPr>
      <w:r w:rsidRPr="001408B6">
        <w:rPr>
          <w:b/>
          <w:bCs/>
        </w:rPr>
        <w:t xml:space="preserve"> </w:t>
      </w:r>
      <w:r w:rsidRPr="001408B6">
        <w:rPr>
          <w:b/>
          <w:bCs/>
        </w:rPr>
        <w:tab/>
      </w:r>
      <w:r w:rsidRPr="001408B6">
        <w:rPr>
          <w:b/>
          <w:bCs/>
          <w:u w:val="single"/>
        </w:rPr>
        <w:t xml:space="preserve">Art. </w:t>
      </w:r>
      <w:r w:rsidR="00A06B56">
        <w:rPr>
          <w:b/>
          <w:bCs/>
          <w:u w:val="single"/>
        </w:rPr>
        <w:t>I</w:t>
      </w:r>
      <w:r w:rsidRPr="001408B6">
        <w:t xml:space="preserve"> </w:t>
      </w:r>
      <w:r>
        <w:t xml:space="preserve">Anexa la Hotărârea Consiliului </w:t>
      </w:r>
      <w:r w:rsidRPr="009D336D">
        <w:t xml:space="preserve">Județean Satu Mare nr.104/2024 </w:t>
      </w:r>
      <w:r w:rsidRPr="009D336D">
        <w:rPr>
          <w:lang w:val="fr-FR"/>
        </w:rPr>
        <w:t>privind aprobarea cererii de trecere din domeniul public al Orașului Tășnad și Orașului Ardud în domeniul public al Județului Satu Mare a unor segmente de drum din drumul județean DJ 108L</w:t>
      </w:r>
      <w:r>
        <w:rPr>
          <w:bCs/>
          <w:lang w:val="fr-FR"/>
        </w:rPr>
        <w:t xml:space="preserve"> se modifică și se înlocuiește cu anexa la prezenta hotărâre</w:t>
      </w:r>
      <w:r w:rsidRPr="00B414DD">
        <w:rPr>
          <w:bCs/>
          <w:lang w:val="fr-FR"/>
        </w:rPr>
        <w:t>.</w:t>
      </w:r>
    </w:p>
    <w:p w14:paraId="4EA4A8B8" w14:textId="77777777" w:rsidR="00544C26" w:rsidRPr="005C3E9E" w:rsidRDefault="00544C26" w:rsidP="00544C26">
      <w:pPr>
        <w:pStyle w:val="BodyText2"/>
        <w:jc w:val="both"/>
        <w:rPr>
          <w:b/>
          <w:color w:val="FF0000"/>
          <w:lang w:val="fr-FR"/>
        </w:rPr>
      </w:pPr>
    </w:p>
    <w:p w14:paraId="1DE98CE3" w14:textId="718A1064" w:rsidR="00544C26" w:rsidRPr="001408B6" w:rsidRDefault="00544C26" w:rsidP="00A06B56">
      <w:pPr>
        <w:ind w:firstLine="720"/>
        <w:jc w:val="both"/>
        <w:rPr>
          <w:lang w:val="ro-RO"/>
        </w:rPr>
      </w:pPr>
      <w:r w:rsidRPr="001408B6">
        <w:rPr>
          <w:b/>
          <w:bCs/>
          <w:u w:val="single"/>
          <w:lang w:val="ro-RO"/>
        </w:rPr>
        <w:t xml:space="preserve">Art. </w:t>
      </w:r>
      <w:r w:rsidR="00A06B56">
        <w:rPr>
          <w:b/>
          <w:bCs/>
          <w:u w:val="single"/>
          <w:lang w:val="ro-RO"/>
        </w:rPr>
        <w:t>II</w:t>
      </w:r>
      <w:r w:rsidRPr="001408B6">
        <w:rPr>
          <w:lang w:val="ro-RO"/>
        </w:rPr>
        <w:t xml:space="preserve"> Cu ducerea la îndeplinire a acestei hotărâri se încredinţează </w:t>
      </w:r>
      <w:r w:rsidRPr="001408B6">
        <w:rPr>
          <w:color w:val="000000"/>
          <w:lang w:val="ro-RO"/>
        </w:rPr>
        <w:t xml:space="preserve">Direcţia tehnică și Direcția juridică din cadrul Consiliului Judeţean </w:t>
      </w:r>
      <w:r w:rsidRPr="001408B6">
        <w:rPr>
          <w:bCs/>
          <w:color w:val="000000"/>
          <w:lang w:val="ro-RO"/>
        </w:rPr>
        <w:t>Satu Mare</w:t>
      </w:r>
      <w:r w:rsidRPr="001408B6">
        <w:rPr>
          <w:lang w:val="ro-RO"/>
        </w:rPr>
        <w:t xml:space="preserve">. </w:t>
      </w:r>
    </w:p>
    <w:p w14:paraId="23CEA57A" w14:textId="77777777" w:rsidR="00544C26" w:rsidRPr="001408B6" w:rsidRDefault="00544C26" w:rsidP="00544C26">
      <w:pPr>
        <w:ind w:firstLine="720"/>
        <w:jc w:val="both"/>
        <w:rPr>
          <w:b/>
          <w:bCs/>
          <w:u w:val="single"/>
          <w:lang w:val="ro-RO"/>
        </w:rPr>
      </w:pPr>
    </w:p>
    <w:p w14:paraId="49AEF7F6" w14:textId="72EAD510" w:rsidR="00544C26" w:rsidRDefault="00544C26" w:rsidP="00544C26">
      <w:pPr>
        <w:jc w:val="both"/>
        <w:rPr>
          <w:lang w:val="ro-RO"/>
        </w:rPr>
      </w:pPr>
      <w:r w:rsidRPr="005C3E9E">
        <w:rPr>
          <w:b/>
          <w:bCs/>
          <w:lang w:val="ro-RO"/>
        </w:rPr>
        <w:t xml:space="preserve"> </w:t>
      </w:r>
      <w:r w:rsidR="00A06B56">
        <w:rPr>
          <w:b/>
          <w:bCs/>
          <w:lang w:val="ro-RO"/>
        </w:rPr>
        <w:tab/>
      </w:r>
      <w:r w:rsidRPr="001408B6">
        <w:rPr>
          <w:b/>
          <w:bCs/>
          <w:u w:val="single"/>
          <w:lang w:val="ro-RO"/>
        </w:rPr>
        <w:t xml:space="preserve">Art. </w:t>
      </w:r>
      <w:r w:rsidR="00A06B56">
        <w:rPr>
          <w:b/>
          <w:bCs/>
          <w:u w:val="single"/>
          <w:lang w:val="ro-RO"/>
        </w:rPr>
        <w:t>III</w:t>
      </w:r>
      <w:r w:rsidRPr="001408B6">
        <w:rPr>
          <w:lang w:val="ro-RO"/>
        </w:rPr>
        <w:t xml:space="preserve"> Prezenta hotătâre se comunică cu </w:t>
      </w:r>
      <w:r w:rsidRPr="001408B6">
        <w:rPr>
          <w:color w:val="000000"/>
          <w:lang w:val="ro-RO"/>
        </w:rPr>
        <w:t>Direcţia tehnică</w:t>
      </w:r>
      <w:r>
        <w:rPr>
          <w:color w:val="000000"/>
          <w:lang w:val="ro-RO"/>
        </w:rPr>
        <w:t xml:space="preserve"> și</w:t>
      </w:r>
      <w:r w:rsidRPr="001408B6">
        <w:rPr>
          <w:color w:val="000000"/>
          <w:lang w:val="ro-RO"/>
        </w:rPr>
        <w:t xml:space="preserve"> Direcția juridică din cadrul</w:t>
      </w:r>
      <w:r>
        <w:rPr>
          <w:color w:val="000000"/>
          <w:lang w:val="ro-RO"/>
        </w:rPr>
        <w:t xml:space="preserve"> aparatului de specialitate al</w:t>
      </w:r>
      <w:r w:rsidRPr="001408B6">
        <w:rPr>
          <w:color w:val="000000"/>
          <w:lang w:val="ro-RO"/>
        </w:rPr>
        <w:t xml:space="preserve"> Consiliului Judeţean </w:t>
      </w:r>
      <w:r w:rsidRPr="001408B6">
        <w:rPr>
          <w:bCs/>
          <w:color w:val="000000"/>
          <w:lang w:val="ro-RO"/>
        </w:rPr>
        <w:t>Satu Mare</w:t>
      </w:r>
      <w:r>
        <w:rPr>
          <w:bCs/>
          <w:color w:val="000000"/>
          <w:lang w:val="ro-RO"/>
        </w:rPr>
        <w:t>, cu Orașul Tășnad și cu Orașul Ardud.</w:t>
      </w:r>
    </w:p>
    <w:p w14:paraId="586B6C83" w14:textId="77777777" w:rsidR="00544C26" w:rsidRDefault="00544C26" w:rsidP="00544C26">
      <w:pPr>
        <w:jc w:val="center"/>
        <w:rPr>
          <w:lang w:val="ro-RO"/>
        </w:rPr>
      </w:pPr>
    </w:p>
    <w:p w14:paraId="2C2EB6C2" w14:textId="77777777" w:rsidR="00544C26" w:rsidRDefault="00544C26" w:rsidP="00544C26">
      <w:pPr>
        <w:jc w:val="center"/>
        <w:rPr>
          <w:lang w:val="ro-RO"/>
        </w:rPr>
      </w:pPr>
    </w:p>
    <w:p w14:paraId="1725E9CD" w14:textId="77777777" w:rsidR="00544C26" w:rsidRPr="001408B6" w:rsidRDefault="00544C26" w:rsidP="00544C26">
      <w:pPr>
        <w:jc w:val="center"/>
        <w:rPr>
          <w:lang w:val="ro-RO"/>
        </w:rPr>
      </w:pPr>
      <w:r w:rsidRPr="001408B6">
        <w:rPr>
          <w:lang w:val="ro-RO"/>
        </w:rPr>
        <w:t>Satu Mare, ___________202</w:t>
      </w:r>
      <w:r>
        <w:rPr>
          <w:lang w:val="ro-RO"/>
        </w:rPr>
        <w:t>5</w:t>
      </w:r>
    </w:p>
    <w:p w14:paraId="24870F3A" w14:textId="77777777" w:rsidR="00544C26" w:rsidRDefault="00544C26" w:rsidP="00544C26">
      <w:pPr>
        <w:jc w:val="both"/>
        <w:rPr>
          <w:lang w:val="ro-RO"/>
        </w:rPr>
      </w:pPr>
    </w:p>
    <w:p w14:paraId="6C5FEEEC" w14:textId="77777777" w:rsidR="00544C26" w:rsidRPr="001408B6" w:rsidRDefault="00544C26" w:rsidP="00544C26">
      <w:pPr>
        <w:jc w:val="both"/>
        <w:rPr>
          <w:lang w:val="ro-RO"/>
        </w:rPr>
      </w:pPr>
    </w:p>
    <w:p w14:paraId="375DBF2F" w14:textId="77777777" w:rsidR="00544C26" w:rsidRPr="001408B6" w:rsidRDefault="00544C26" w:rsidP="00544C26">
      <w:pPr>
        <w:jc w:val="both"/>
        <w:rPr>
          <w:b/>
          <w:bCs/>
          <w:lang w:val="ro-RO"/>
        </w:rPr>
      </w:pPr>
      <w:r w:rsidRPr="001408B6">
        <w:rPr>
          <w:lang w:val="ro-RO"/>
        </w:rPr>
        <w:tab/>
      </w:r>
      <w:r w:rsidRPr="001408B6">
        <w:rPr>
          <w:b/>
          <w:bCs/>
          <w:lang w:val="ro-RO"/>
        </w:rPr>
        <w:t xml:space="preserve">         INIŢIATOR</w:t>
      </w:r>
    </w:p>
    <w:p w14:paraId="227C33D6" w14:textId="627BD20E" w:rsidR="00544C26" w:rsidRPr="001408B6" w:rsidRDefault="00544C26" w:rsidP="00544C26">
      <w:pPr>
        <w:rPr>
          <w:b/>
          <w:bCs/>
          <w:lang w:val="ro-RO"/>
        </w:rPr>
      </w:pPr>
      <w:r w:rsidRPr="001408B6">
        <w:rPr>
          <w:b/>
          <w:bCs/>
          <w:lang w:val="ro-RO"/>
        </w:rPr>
        <w:t xml:space="preserve">                   </w:t>
      </w:r>
      <w:r w:rsidRPr="001408B6">
        <w:rPr>
          <w:b/>
          <w:lang w:val="ro-RO"/>
        </w:rPr>
        <w:t>PREŞEDINTE</w:t>
      </w:r>
      <w:r w:rsidRPr="001408B6">
        <w:rPr>
          <w:b/>
          <w:bCs/>
          <w:lang w:val="ro-RO"/>
        </w:rPr>
        <w:t>,                                                           AVIZEAZĂ:</w:t>
      </w:r>
    </w:p>
    <w:p w14:paraId="11DD5058" w14:textId="23C26499" w:rsidR="00544C26" w:rsidRPr="001408B6" w:rsidRDefault="00544C26" w:rsidP="00544C26">
      <w:pPr>
        <w:rPr>
          <w:b/>
          <w:bCs/>
          <w:lang w:val="ro-RO"/>
        </w:rPr>
      </w:pPr>
      <w:r w:rsidRPr="001408B6">
        <w:rPr>
          <w:b/>
          <w:bCs/>
          <w:lang w:val="ro-RO"/>
        </w:rPr>
        <w:t xml:space="preserve">     </w:t>
      </w:r>
      <w:r w:rsidRPr="001408B6">
        <w:rPr>
          <w:b/>
          <w:bCs/>
          <w:lang w:val="ro-RO"/>
        </w:rPr>
        <w:tab/>
      </w:r>
      <w:r w:rsidRPr="001408B6">
        <w:rPr>
          <w:bCs/>
          <w:lang w:val="ro-RO"/>
        </w:rPr>
        <w:t xml:space="preserve">         Pataki Csaba     </w:t>
      </w:r>
      <w:r w:rsidRPr="001408B6">
        <w:rPr>
          <w:b/>
          <w:bCs/>
          <w:lang w:val="ro-RO"/>
        </w:rPr>
        <w:t xml:space="preserve">                            SECRETARUL GENERAL AL JUDEŢULUI,</w:t>
      </w:r>
    </w:p>
    <w:p w14:paraId="725FEAE6" w14:textId="12A103B6" w:rsidR="00544C26" w:rsidRPr="001408B6" w:rsidRDefault="00544C26" w:rsidP="00544C26">
      <w:pPr>
        <w:rPr>
          <w:bCs/>
          <w:lang w:val="ro-RO"/>
        </w:rPr>
      </w:pPr>
      <w:r w:rsidRPr="001408B6">
        <w:rPr>
          <w:b/>
          <w:bCs/>
          <w:lang w:val="ro-RO"/>
        </w:rPr>
        <w:tab/>
      </w:r>
      <w:r w:rsidRPr="001408B6">
        <w:rPr>
          <w:b/>
          <w:bCs/>
          <w:lang w:val="ro-RO"/>
        </w:rPr>
        <w:tab/>
      </w:r>
      <w:r w:rsidRPr="001408B6">
        <w:rPr>
          <w:b/>
          <w:bCs/>
          <w:lang w:val="ro-RO"/>
        </w:rPr>
        <w:tab/>
      </w:r>
      <w:r w:rsidRPr="001408B6">
        <w:rPr>
          <w:b/>
          <w:bCs/>
          <w:lang w:val="ro-RO"/>
        </w:rPr>
        <w:tab/>
        <w:t xml:space="preserve">               </w:t>
      </w:r>
      <w:r w:rsidRPr="001408B6">
        <w:rPr>
          <w:b/>
          <w:bCs/>
          <w:lang w:val="ro-RO"/>
        </w:rPr>
        <w:tab/>
        <w:t xml:space="preserve">                   </w:t>
      </w:r>
      <w:r w:rsidRPr="001408B6">
        <w:rPr>
          <w:bCs/>
          <w:lang w:val="ro-RO"/>
        </w:rPr>
        <w:t>Mihaela Elena Ana Crasnai</w:t>
      </w:r>
    </w:p>
    <w:p w14:paraId="64C37CD4" w14:textId="77777777" w:rsidR="00544C26" w:rsidRDefault="00544C26" w:rsidP="00544C26">
      <w:pPr>
        <w:jc w:val="both"/>
        <w:rPr>
          <w:lang w:val="ro-RO"/>
        </w:rPr>
      </w:pPr>
    </w:p>
    <w:p w14:paraId="3A98B3D9" w14:textId="77777777" w:rsidR="00544C26" w:rsidRDefault="00544C26" w:rsidP="00544C26">
      <w:pPr>
        <w:jc w:val="both"/>
        <w:rPr>
          <w:lang w:val="ro-RO"/>
        </w:rPr>
      </w:pPr>
    </w:p>
    <w:p w14:paraId="0F3855B7" w14:textId="77777777" w:rsidR="00544C26" w:rsidRDefault="00544C26" w:rsidP="00544C26">
      <w:pPr>
        <w:jc w:val="both"/>
        <w:rPr>
          <w:lang w:val="ro-RO"/>
        </w:rPr>
      </w:pPr>
    </w:p>
    <w:p w14:paraId="62EA4235" w14:textId="77777777" w:rsidR="00544C26" w:rsidRPr="005C3E9E" w:rsidRDefault="00544C26" w:rsidP="00544C26">
      <w:pPr>
        <w:jc w:val="both"/>
        <w:rPr>
          <w:lang w:val="ro-RO"/>
        </w:rPr>
      </w:pPr>
      <w:r w:rsidRPr="00202A70">
        <w:rPr>
          <w:sz w:val="12"/>
          <w:szCs w:val="12"/>
          <w:lang w:val="ro-RO"/>
        </w:rPr>
        <w:t>Red/Teh.red B.A.</w:t>
      </w:r>
    </w:p>
    <w:p w14:paraId="4FFADCC5" w14:textId="77777777" w:rsidR="00544C26" w:rsidRDefault="00544C26" w:rsidP="00544C26">
      <w:pPr>
        <w:jc w:val="both"/>
        <w:rPr>
          <w:sz w:val="12"/>
          <w:szCs w:val="12"/>
          <w:lang w:val="ro-RO"/>
        </w:rPr>
      </w:pPr>
      <w:r w:rsidRPr="00202A70">
        <w:rPr>
          <w:sz w:val="12"/>
          <w:szCs w:val="12"/>
          <w:lang w:val="ro-RO"/>
        </w:rPr>
        <w:t>5 ex.</w:t>
      </w:r>
    </w:p>
    <w:p w14:paraId="7DAD705D" w14:textId="77777777" w:rsidR="00544C26" w:rsidRDefault="00544C26">
      <w:pPr>
        <w:rPr>
          <w:lang w:val="ro-RO"/>
        </w:rPr>
      </w:pPr>
    </w:p>
    <w:p w14:paraId="07609077" w14:textId="77777777" w:rsidR="00E86681" w:rsidRDefault="00E86681">
      <w:pPr>
        <w:rPr>
          <w:lang w:val="ro-RO"/>
        </w:rPr>
      </w:pPr>
    </w:p>
    <w:p w14:paraId="60715402" w14:textId="77777777" w:rsidR="00E86681" w:rsidRPr="00A01580" w:rsidRDefault="00E86681" w:rsidP="00E86681">
      <w:pPr>
        <w:jc w:val="both"/>
        <w:rPr>
          <w:b/>
          <w:bCs/>
          <w:lang w:val="ro-RO"/>
        </w:rPr>
      </w:pPr>
      <w:r w:rsidRPr="00A01580">
        <w:rPr>
          <w:b/>
          <w:bCs/>
          <w:lang w:val="ro-RO"/>
        </w:rPr>
        <w:lastRenderedPageBreak/>
        <w:t>JUDEȚUL SATU MARE</w:t>
      </w:r>
      <w:r w:rsidRPr="00A01580">
        <w:rPr>
          <w:b/>
          <w:bCs/>
          <w:lang w:val="ro-RO"/>
        </w:rPr>
        <w:tab/>
      </w:r>
      <w:r w:rsidRPr="00A01580">
        <w:rPr>
          <w:b/>
          <w:bCs/>
          <w:lang w:val="ro-RO"/>
        </w:rPr>
        <w:tab/>
      </w:r>
      <w:r w:rsidRPr="00A01580">
        <w:rPr>
          <w:b/>
          <w:bCs/>
          <w:lang w:val="ro-RO"/>
        </w:rPr>
        <w:tab/>
      </w:r>
      <w:r w:rsidRPr="00A01580">
        <w:rPr>
          <w:b/>
          <w:bCs/>
          <w:lang w:val="ro-RO"/>
        </w:rPr>
        <w:tab/>
      </w:r>
      <w:r w:rsidRPr="00A01580">
        <w:rPr>
          <w:b/>
          <w:bCs/>
          <w:lang w:val="ro-RO"/>
        </w:rPr>
        <w:tab/>
        <w:t xml:space="preserve">  </w:t>
      </w:r>
      <w:r>
        <w:rPr>
          <w:b/>
          <w:bCs/>
          <w:lang w:val="ro-RO"/>
        </w:rPr>
        <w:t xml:space="preserve">                        Anexa </w:t>
      </w:r>
      <w:r w:rsidRPr="00A01580">
        <w:rPr>
          <w:b/>
          <w:bCs/>
          <w:lang w:val="ro-RO"/>
        </w:rPr>
        <w:t xml:space="preserve">            </w:t>
      </w:r>
    </w:p>
    <w:p w14:paraId="76B0C829" w14:textId="6569E287" w:rsidR="00E86681" w:rsidRDefault="00E86681" w:rsidP="00E86681">
      <w:pPr>
        <w:pStyle w:val="BodyText"/>
        <w:rPr>
          <w:b/>
          <w:bCs/>
        </w:rPr>
      </w:pPr>
      <w:r w:rsidRPr="00A01580">
        <w:rPr>
          <w:b/>
          <w:bCs/>
        </w:rPr>
        <w:t>CONSILIUL JUDEŢEAN SATU MARE</w:t>
      </w:r>
      <w:r>
        <w:rPr>
          <w:b/>
          <w:bCs/>
        </w:rPr>
        <w:t xml:space="preserve">                    la Proiectul de Hotărâre al Consiliului</w:t>
      </w:r>
    </w:p>
    <w:p w14:paraId="76FBBB43" w14:textId="77777777" w:rsidR="00E86681" w:rsidRDefault="00E86681" w:rsidP="00E86681">
      <w:pPr>
        <w:pStyle w:val="BodyTex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Județean Satu Mare nr.__________</w:t>
      </w:r>
    </w:p>
    <w:p w14:paraId="324BE89C" w14:textId="77777777" w:rsidR="00E86681" w:rsidRDefault="00E86681" w:rsidP="00E86681">
      <w:pPr>
        <w:pStyle w:val="BodyText"/>
        <w:rPr>
          <w:b/>
          <w:bCs/>
        </w:rPr>
      </w:pPr>
    </w:p>
    <w:p w14:paraId="25277879" w14:textId="77777777" w:rsidR="00E86681" w:rsidRDefault="00E86681" w:rsidP="00E86681">
      <w:pPr>
        <w:pStyle w:val="BodyText"/>
        <w:rPr>
          <w:b/>
          <w:bCs/>
        </w:rPr>
      </w:pPr>
    </w:p>
    <w:p w14:paraId="76457E97" w14:textId="77777777" w:rsidR="00E86681" w:rsidRDefault="00E86681" w:rsidP="00E86681">
      <w:pPr>
        <w:pStyle w:val="BodyText"/>
        <w:rPr>
          <w:b/>
          <w:bCs/>
        </w:rPr>
      </w:pPr>
    </w:p>
    <w:p w14:paraId="63164F61" w14:textId="77777777" w:rsidR="00E86681" w:rsidRDefault="00E86681" w:rsidP="00E86681">
      <w:pPr>
        <w:pStyle w:val="BodyText"/>
        <w:rPr>
          <w:b/>
          <w:bCs/>
        </w:rPr>
      </w:pPr>
    </w:p>
    <w:p w14:paraId="69F02510" w14:textId="77777777" w:rsidR="00E86681" w:rsidRDefault="00E86681" w:rsidP="00E86681">
      <w:pPr>
        <w:pStyle w:val="BodyText"/>
        <w:rPr>
          <w:b/>
          <w:bCs/>
        </w:rPr>
      </w:pPr>
    </w:p>
    <w:p w14:paraId="3CCAB513" w14:textId="77777777" w:rsidR="00E86681" w:rsidRDefault="00E86681" w:rsidP="00E86681">
      <w:pPr>
        <w:pStyle w:val="BodyText"/>
        <w:rPr>
          <w:b/>
          <w:bCs/>
        </w:rPr>
      </w:pPr>
    </w:p>
    <w:p w14:paraId="479160B6" w14:textId="77777777" w:rsidR="00E86681" w:rsidRDefault="00E86681" w:rsidP="00E86681">
      <w:pPr>
        <w:pStyle w:val="BodyTex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bookmarkStart w:id="0" w:name="_Hlk98839393"/>
      <w:r>
        <w:rPr>
          <w:b/>
          <w:bCs/>
        </w:rPr>
        <w:t>Lista segmentelor de drum din</w:t>
      </w:r>
    </w:p>
    <w:p w14:paraId="2F37F28C" w14:textId="77777777" w:rsidR="00E86681" w:rsidRDefault="00E86681" w:rsidP="00E86681">
      <w:pPr>
        <w:pStyle w:val="BodyText"/>
        <w:rPr>
          <w:b/>
          <w:bCs/>
        </w:rPr>
      </w:pPr>
      <w:r>
        <w:rPr>
          <w:b/>
          <w:bCs/>
        </w:rPr>
        <w:t xml:space="preserve">                                      drumul județean DJ 108L care fac obiectul</w:t>
      </w:r>
    </w:p>
    <w:p w14:paraId="1060A2D4" w14:textId="77777777" w:rsidR="00E86681" w:rsidRDefault="00E86681" w:rsidP="00E86681">
      <w:pPr>
        <w:pStyle w:val="BodyText"/>
        <w:rPr>
          <w:b/>
          <w:bCs/>
        </w:rPr>
      </w:pPr>
      <w:r>
        <w:rPr>
          <w:b/>
          <w:bCs/>
        </w:rPr>
        <w:t xml:space="preserve">                                        cererii de trecere în domeniul public al</w:t>
      </w:r>
    </w:p>
    <w:p w14:paraId="66535ACE" w14:textId="77777777" w:rsidR="00E86681" w:rsidRDefault="00E86681" w:rsidP="00E86681">
      <w:pPr>
        <w:pStyle w:val="BodyText"/>
        <w:rPr>
          <w:b/>
          <w:bCs/>
        </w:rPr>
      </w:pPr>
      <w:r>
        <w:rPr>
          <w:b/>
          <w:bCs/>
        </w:rPr>
        <w:t xml:space="preserve">                                                    Județului Satu Mare</w:t>
      </w:r>
      <w:bookmarkEnd w:id="0"/>
    </w:p>
    <w:p w14:paraId="26CF8F18" w14:textId="77777777" w:rsidR="00E86681" w:rsidRDefault="00E86681" w:rsidP="00E86681">
      <w:pPr>
        <w:pStyle w:val="BodyText"/>
        <w:rPr>
          <w:b/>
          <w:bCs/>
        </w:rPr>
      </w:pPr>
    </w:p>
    <w:p w14:paraId="03B141AC" w14:textId="77777777" w:rsidR="00E86681" w:rsidRDefault="00E86681" w:rsidP="00E86681">
      <w:pPr>
        <w:pStyle w:val="BodyText"/>
        <w:rPr>
          <w:b/>
          <w:bCs/>
        </w:rPr>
      </w:pPr>
    </w:p>
    <w:p w14:paraId="42310E91" w14:textId="77777777" w:rsidR="00E86681" w:rsidRDefault="00E86681" w:rsidP="00E86681">
      <w:pPr>
        <w:pStyle w:val="BodyText"/>
        <w:rPr>
          <w:b/>
          <w:bCs/>
        </w:rPr>
      </w:pPr>
    </w:p>
    <w:p w14:paraId="6F08BB85" w14:textId="77777777" w:rsidR="00E86681" w:rsidRDefault="00E86681" w:rsidP="00E86681">
      <w:pPr>
        <w:pStyle w:val="BodyText"/>
        <w:rPr>
          <w:b/>
          <w:bCs/>
        </w:rPr>
      </w:pPr>
    </w:p>
    <w:p w14:paraId="3D0EDE45" w14:textId="77777777" w:rsidR="00E86681" w:rsidRDefault="00E86681" w:rsidP="00E86681">
      <w:pPr>
        <w:pStyle w:val="BodyText"/>
        <w:rPr>
          <w:b/>
          <w:bCs/>
        </w:rPr>
      </w:pPr>
    </w:p>
    <w:tbl>
      <w:tblPr>
        <w:tblW w:w="882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144"/>
        <w:gridCol w:w="1670"/>
        <w:gridCol w:w="1709"/>
        <w:gridCol w:w="1170"/>
        <w:gridCol w:w="1719"/>
      </w:tblGrid>
      <w:tr w:rsidR="00E86681" w14:paraId="6F0235FA" w14:textId="77777777" w:rsidTr="00372E3F">
        <w:tc>
          <w:tcPr>
            <w:tcW w:w="1417" w:type="dxa"/>
            <w:shd w:val="clear" w:color="auto" w:fill="auto"/>
          </w:tcPr>
          <w:p w14:paraId="7E71C7C4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Denumire DJ</w:t>
            </w:r>
          </w:p>
        </w:tc>
        <w:tc>
          <w:tcPr>
            <w:tcW w:w="1144" w:type="dxa"/>
            <w:shd w:val="clear" w:color="auto" w:fill="auto"/>
          </w:tcPr>
          <w:p w14:paraId="6E09AE13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UAT</w:t>
            </w:r>
          </w:p>
        </w:tc>
        <w:tc>
          <w:tcPr>
            <w:tcW w:w="1670" w:type="dxa"/>
            <w:shd w:val="clear" w:color="auto" w:fill="auto"/>
          </w:tcPr>
          <w:p w14:paraId="0468031F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Număr cadastral/Număr Carte Funciară</w:t>
            </w:r>
          </w:p>
        </w:tc>
        <w:tc>
          <w:tcPr>
            <w:tcW w:w="1709" w:type="dxa"/>
            <w:shd w:val="clear" w:color="auto" w:fill="auto"/>
          </w:tcPr>
          <w:p w14:paraId="254C6540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Suprafața înscrisă în cartea Funciară(mp)</w:t>
            </w:r>
          </w:p>
        </w:tc>
        <w:tc>
          <w:tcPr>
            <w:tcW w:w="1170" w:type="dxa"/>
            <w:shd w:val="clear" w:color="auto" w:fill="auto"/>
          </w:tcPr>
          <w:p w14:paraId="7ED5096F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Suprafața afectată de DJ(mp)</w:t>
            </w:r>
          </w:p>
        </w:tc>
        <w:tc>
          <w:tcPr>
            <w:tcW w:w="1719" w:type="dxa"/>
            <w:shd w:val="clear" w:color="auto" w:fill="auto"/>
          </w:tcPr>
          <w:p w14:paraId="4DD7E893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Proprietar în Cartea Funciară</w:t>
            </w:r>
          </w:p>
        </w:tc>
      </w:tr>
      <w:tr w:rsidR="00E86681" w14:paraId="0540866C" w14:textId="77777777" w:rsidTr="00372E3F">
        <w:tc>
          <w:tcPr>
            <w:tcW w:w="1417" w:type="dxa"/>
            <w:vMerge w:val="restart"/>
            <w:shd w:val="clear" w:color="auto" w:fill="auto"/>
          </w:tcPr>
          <w:p w14:paraId="42DDAB36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DJ 1</w:t>
            </w:r>
            <w:r>
              <w:rPr>
                <w:sz w:val="22"/>
                <w:szCs w:val="22"/>
              </w:rPr>
              <w:t>08L</w:t>
            </w:r>
          </w:p>
        </w:tc>
        <w:tc>
          <w:tcPr>
            <w:tcW w:w="1144" w:type="dxa"/>
            <w:shd w:val="clear" w:color="auto" w:fill="auto"/>
          </w:tcPr>
          <w:p w14:paraId="4CFE05F7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Tășnad</w:t>
            </w:r>
          </w:p>
        </w:tc>
        <w:tc>
          <w:tcPr>
            <w:tcW w:w="1670" w:type="dxa"/>
            <w:shd w:val="clear" w:color="auto" w:fill="auto"/>
          </w:tcPr>
          <w:p w14:paraId="4837BC48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 w:rsidRPr="0063227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08249</w:t>
            </w:r>
          </w:p>
        </w:tc>
        <w:tc>
          <w:tcPr>
            <w:tcW w:w="1709" w:type="dxa"/>
            <w:shd w:val="clear" w:color="auto" w:fill="auto"/>
          </w:tcPr>
          <w:p w14:paraId="1D3EF10C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24442</w:t>
            </w:r>
          </w:p>
        </w:tc>
        <w:tc>
          <w:tcPr>
            <w:tcW w:w="1170" w:type="dxa"/>
            <w:shd w:val="clear" w:color="auto" w:fill="auto"/>
          </w:tcPr>
          <w:p w14:paraId="12B21980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24442</w:t>
            </w:r>
          </w:p>
        </w:tc>
        <w:tc>
          <w:tcPr>
            <w:tcW w:w="1719" w:type="dxa"/>
            <w:shd w:val="clear" w:color="auto" w:fill="auto"/>
          </w:tcPr>
          <w:p w14:paraId="5589098F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Orașul</w:t>
            </w:r>
            <w:r w:rsidRPr="006322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Tășnad</w:t>
            </w:r>
          </w:p>
        </w:tc>
      </w:tr>
      <w:tr w:rsidR="00E86681" w14:paraId="09C5F5B8" w14:textId="77777777" w:rsidTr="00372E3F">
        <w:tc>
          <w:tcPr>
            <w:tcW w:w="1417" w:type="dxa"/>
            <w:vMerge/>
            <w:shd w:val="clear" w:color="auto" w:fill="auto"/>
          </w:tcPr>
          <w:p w14:paraId="17719E0D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</w:tcPr>
          <w:p w14:paraId="7CC910C4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Ardud</w:t>
            </w:r>
          </w:p>
        </w:tc>
        <w:tc>
          <w:tcPr>
            <w:tcW w:w="1670" w:type="dxa"/>
            <w:shd w:val="clear" w:color="auto" w:fill="auto"/>
          </w:tcPr>
          <w:p w14:paraId="48952A4F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100346</w:t>
            </w:r>
          </w:p>
        </w:tc>
        <w:tc>
          <w:tcPr>
            <w:tcW w:w="1709" w:type="dxa"/>
            <w:shd w:val="clear" w:color="auto" w:fill="auto"/>
          </w:tcPr>
          <w:p w14:paraId="1D850353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74400</w:t>
            </w:r>
          </w:p>
        </w:tc>
        <w:tc>
          <w:tcPr>
            <w:tcW w:w="1170" w:type="dxa"/>
            <w:shd w:val="clear" w:color="auto" w:fill="auto"/>
          </w:tcPr>
          <w:p w14:paraId="12DD4CD7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74400</w:t>
            </w:r>
          </w:p>
        </w:tc>
        <w:tc>
          <w:tcPr>
            <w:tcW w:w="1719" w:type="dxa"/>
            <w:shd w:val="clear" w:color="auto" w:fill="auto"/>
          </w:tcPr>
          <w:p w14:paraId="4ED984BC" w14:textId="77777777" w:rsidR="00E86681" w:rsidRPr="0063227E" w:rsidRDefault="00E86681" w:rsidP="00372E3F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Orașul Ardud</w:t>
            </w:r>
          </w:p>
        </w:tc>
      </w:tr>
    </w:tbl>
    <w:p w14:paraId="0A704A05" w14:textId="77777777" w:rsidR="00E86681" w:rsidRPr="00220A93" w:rsidRDefault="00E86681" w:rsidP="00E86681">
      <w:pPr>
        <w:pStyle w:val="BodyText"/>
      </w:pPr>
    </w:p>
    <w:p w14:paraId="10D461CF" w14:textId="77777777" w:rsidR="00E86681" w:rsidRDefault="00E86681" w:rsidP="00E86681">
      <w:pPr>
        <w:jc w:val="both"/>
        <w:rPr>
          <w:sz w:val="16"/>
          <w:szCs w:val="16"/>
          <w:lang w:val="ro-RO"/>
        </w:rPr>
      </w:pPr>
    </w:p>
    <w:p w14:paraId="3EB8FA52" w14:textId="77777777" w:rsidR="00E86681" w:rsidRDefault="00E86681" w:rsidP="00E86681">
      <w:pPr>
        <w:jc w:val="both"/>
        <w:rPr>
          <w:sz w:val="16"/>
          <w:szCs w:val="16"/>
          <w:lang w:val="ro-RO"/>
        </w:rPr>
      </w:pPr>
    </w:p>
    <w:p w14:paraId="5967F780" w14:textId="77777777" w:rsidR="00E86681" w:rsidRDefault="00E86681" w:rsidP="00E86681">
      <w:pPr>
        <w:jc w:val="both"/>
        <w:rPr>
          <w:sz w:val="16"/>
          <w:szCs w:val="16"/>
          <w:lang w:val="ro-RO"/>
        </w:rPr>
      </w:pPr>
    </w:p>
    <w:p w14:paraId="048ECFEE" w14:textId="77777777" w:rsidR="00E86681" w:rsidRDefault="00E86681" w:rsidP="00E86681">
      <w:pPr>
        <w:jc w:val="both"/>
        <w:rPr>
          <w:sz w:val="16"/>
          <w:szCs w:val="16"/>
          <w:lang w:val="ro-RO"/>
        </w:rPr>
      </w:pPr>
    </w:p>
    <w:p w14:paraId="75CB9C8C" w14:textId="77777777" w:rsidR="00E86681" w:rsidRDefault="00E86681" w:rsidP="00E86681">
      <w:pPr>
        <w:jc w:val="both"/>
        <w:rPr>
          <w:sz w:val="16"/>
          <w:szCs w:val="16"/>
          <w:lang w:val="ro-RO"/>
        </w:rPr>
      </w:pPr>
    </w:p>
    <w:p w14:paraId="1F41A4D1" w14:textId="77777777" w:rsidR="00E86681" w:rsidRDefault="00E86681" w:rsidP="00E86681">
      <w:pPr>
        <w:jc w:val="both"/>
        <w:rPr>
          <w:sz w:val="16"/>
          <w:szCs w:val="16"/>
          <w:lang w:val="ro-RO"/>
        </w:rPr>
      </w:pPr>
    </w:p>
    <w:p w14:paraId="345CA671" w14:textId="77777777" w:rsidR="00E86681" w:rsidRDefault="00E86681" w:rsidP="00E86681">
      <w:pPr>
        <w:jc w:val="both"/>
        <w:rPr>
          <w:sz w:val="16"/>
          <w:szCs w:val="16"/>
          <w:lang w:val="ro-RO"/>
        </w:rPr>
      </w:pPr>
    </w:p>
    <w:p w14:paraId="6169FF96" w14:textId="77777777" w:rsidR="00E86681" w:rsidRDefault="00E86681" w:rsidP="00E86681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 PREȘEDINTE,                                                       DIRECTOR EXECUTIV DIRECȚIA TEHNICĂ,</w:t>
      </w:r>
    </w:p>
    <w:p w14:paraId="3A7F02B9" w14:textId="77777777" w:rsidR="00E86681" w:rsidRDefault="00E86681" w:rsidP="00E86681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      Pataki Csaba                                                                                 Șereș Ioan</w:t>
      </w:r>
    </w:p>
    <w:p w14:paraId="359835E5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2B585EFF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78411714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741F4E2D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7007148C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5AAC36F8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1BC5A887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08DF141E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71138AE7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15C4AF1D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357EB44B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58D76308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59FF162D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2A02A83F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42FD41F1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08D79837" w14:textId="77777777" w:rsidR="00E86681" w:rsidRDefault="00E86681" w:rsidP="00E86681">
      <w:pPr>
        <w:jc w:val="both"/>
        <w:rPr>
          <w:sz w:val="22"/>
          <w:szCs w:val="22"/>
          <w:lang w:val="ro-RO"/>
        </w:rPr>
      </w:pPr>
    </w:p>
    <w:p w14:paraId="2D9949D8" w14:textId="51F72B67" w:rsidR="00E86681" w:rsidRPr="00544C26" w:rsidRDefault="00E86681" w:rsidP="00E86681">
      <w:pPr>
        <w:rPr>
          <w:lang w:val="ro-RO"/>
        </w:rPr>
      </w:pPr>
      <w:r w:rsidRPr="00202A70">
        <w:rPr>
          <w:sz w:val="16"/>
          <w:szCs w:val="16"/>
          <w:lang w:val="ro-RO"/>
        </w:rPr>
        <w:t>Red/Teh. Red. B.A.5 ex</w:t>
      </w:r>
    </w:p>
    <w:sectPr w:rsidR="00E86681" w:rsidRPr="00544C26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F4437"/>
    <w:multiLevelType w:val="hybridMultilevel"/>
    <w:tmpl w:val="3622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42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8D"/>
    <w:rsid w:val="0021638E"/>
    <w:rsid w:val="00281050"/>
    <w:rsid w:val="00544C26"/>
    <w:rsid w:val="007347D8"/>
    <w:rsid w:val="007F098D"/>
    <w:rsid w:val="009927A0"/>
    <w:rsid w:val="00A06B56"/>
    <w:rsid w:val="00A549CF"/>
    <w:rsid w:val="00D659B3"/>
    <w:rsid w:val="00DA3637"/>
    <w:rsid w:val="00E64B50"/>
    <w:rsid w:val="00E8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7CFB6"/>
  <w15:chartTrackingRefBased/>
  <w15:docId w15:val="{AEE51EE5-5D03-40E2-A076-D472FE63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C2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9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9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9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9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9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9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9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9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9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9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9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9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9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9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9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09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0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0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0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09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9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09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9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9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098D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basedOn w:val="Normal"/>
    <w:link w:val="BodyText2Char"/>
    <w:rsid w:val="00544C26"/>
    <w:pPr>
      <w:jc w:val="center"/>
    </w:pPr>
    <w:rPr>
      <w:lang w:val="ro-RO"/>
    </w:rPr>
  </w:style>
  <w:style w:type="character" w:customStyle="1" w:styleId="BodyText2Char">
    <w:name w:val="Body Text 2 Char"/>
    <w:basedOn w:val="DefaultParagraphFont"/>
    <w:link w:val="BodyText2"/>
    <w:rsid w:val="00544C26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E866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6681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4</cp:revision>
  <dcterms:created xsi:type="dcterms:W3CDTF">2025-06-16T05:53:00Z</dcterms:created>
  <dcterms:modified xsi:type="dcterms:W3CDTF">2025-06-19T12:09:00Z</dcterms:modified>
</cp:coreProperties>
</file>