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CA245" w14:textId="77777777" w:rsidR="00F95DE6" w:rsidRPr="000537CD" w:rsidRDefault="00F95DE6" w:rsidP="00F95DE6">
      <w:pPr>
        <w:jc w:val="both"/>
        <w:rPr>
          <w:sz w:val="22"/>
          <w:szCs w:val="22"/>
          <w:lang w:val="ro-RO"/>
        </w:rPr>
      </w:pPr>
      <w:r w:rsidRPr="000537CD">
        <w:rPr>
          <w:sz w:val="22"/>
          <w:szCs w:val="22"/>
          <w:lang w:val="ro-RO"/>
        </w:rPr>
        <w:t>JUDEȚUL SATU MARE</w:t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  <w:t xml:space="preserve">              VICEPREȘEDINTE,</w:t>
      </w:r>
    </w:p>
    <w:p w14:paraId="72E9F626" w14:textId="77777777" w:rsidR="00F95DE6" w:rsidRPr="000537CD" w:rsidRDefault="00F95DE6" w:rsidP="00F95DE6">
      <w:pPr>
        <w:jc w:val="both"/>
        <w:rPr>
          <w:sz w:val="22"/>
          <w:szCs w:val="22"/>
          <w:lang w:val="ro-RO"/>
        </w:rPr>
      </w:pPr>
      <w:r w:rsidRPr="000537CD">
        <w:rPr>
          <w:sz w:val="22"/>
          <w:szCs w:val="22"/>
          <w:lang w:val="ro-RO"/>
        </w:rPr>
        <w:t xml:space="preserve">CONSILIUL JUDEŢEAN SATU MARE                                                   </w:t>
      </w:r>
      <w:r>
        <w:rPr>
          <w:sz w:val="22"/>
          <w:szCs w:val="22"/>
          <w:lang w:val="ro-RO"/>
        </w:rPr>
        <w:t xml:space="preserve"> Filip Cătălin Marian</w:t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  <w:t xml:space="preserve">   </w:t>
      </w:r>
    </w:p>
    <w:p w14:paraId="1494FBC8" w14:textId="77777777" w:rsidR="00F95DE6" w:rsidRPr="000537CD" w:rsidRDefault="00F95DE6" w:rsidP="00F95DE6">
      <w:pPr>
        <w:jc w:val="both"/>
        <w:rPr>
          <w:sz w:val="22"/>
          <w:szCs w:val="22"/>
          <w:lang w:val="ro-RO"/>
        </w:rPr>
      </w:pPr>
      <w:r w:rsidRPr="000537CD">
        <w:rPr>
          <w:sz w:val="22"/>
          <w:szCs w:val="22"/>
          <w:lang w:val="ro-RO"/>
        </w:rPr>
        <w:t xml:space="preserve">DIRECŢIA TEHNICĂ </w:t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  <w:t xml:space="preserve">      </w:t>
      </w:r>
    </w:p>
    <w:p w14:paraId="328BD164" w14:textId="77777777" w:rsidR="00F95DE6" w:rsidRPr="000537CD" w:rsidRDefault="00F95DE6" w:rsidP="00F95DE6">
      <w:pPr>
        <w:jc w:val="both"/>
        <w:rPr>
          <w:sz w:val="22"/>
          <w:szCs w:val="22"/>
          <w:lang w:val="ro-RO"/>
        </w:rPr>
      </w:pPr>
      <w:r w:rsidRPr="000537CD">
        <w:rPr>
          <w:sz w:val="22"/>
          <w:szCs w:val="22"/>
          <w:lang w:val="ro-RO"/>
        </w:rPr>
        <w:t>NR……../………...........</w:t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  <w:t xml:space="preserve">                        </w:t>
      </w:r>
    </w:p>
    <w:p w14:paraId="38ECC9D6" w14:textId="77777777" w:rsidR="00F95DE6" w:rsidRPr="000537CD" w:rsidRDefault="00F95DE6" w:rsidP="00F95DE6">
      <w:pPr>
        <w:jc w:val="both"/>
        <w:rPr>
          <w:b/>
          <w:sz w:val="22"/>
          <w:szCs w:val="22"/>
          <w:u w:val="single"/>
          <w:lang w:val="ro-RO"/>
        </w:rPr>
      </w:pP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</w:r>
      <w:r w:rsidRPr="000537CD">
        <w:rPr>
          <w:sz w:val="22"/>
          <w:szCs w:val="22"/>
          <w:lang w:val="ro-RO"/>
        </w:rPr>
        <w:tab/>
        <w:t xml:space="preserve">    </w:t>
      </w:r>
    </w:p>
    <w:p w14:paraId="6F07EEC8" w14:textId="77777777" w:rsidR="00F95DE6" w:rsidRPr="000537CD" w:rsidRDefault="00F95DE6" w:rsidP="00F95DE6">
      <w:pPr>
        <w:jc w:val="center"/>
        <w:rPr>
          <w:b/>
          <w:sz w:val="22"/>
          <w:szCs w:val="22"/>
          <w:u w:val="single"/>
          <w:lang w:val="ro-RO"/>
        </w:rPr>
      </w:pPr>
      <w:r w:rsidRPr="000537CD">
        <w:rPr>
          <w:b/>
          <w:sz w:val="22"/>
          <w:szCs w:val="22"/>
          <w:u w:val="single"/>
          <w:lang w:val="ro-RO"/>
        </w:rPr>
        <w:t xml:space="preserve">RAPORT DE SPECIALITATE </w:t>
      </w:r>
    </w:p>
    <w:p w14:paraId="1E6058E8" w14:textId="77777777" w:rsidR="00F95DE6" w:rsidRPr="00B748CE" w:rsidRDefault="00F95DE6" w:rsidP="00F95DE6">
      <w:pPr>
        <w:jc w:val="center"/>
        <w:rPr>
          <w:b/>
          <w:bCs/>
          <w:sz w:val="22"/>
          <w:szCs w:val="22"/>
          <w:lang w:val="fr-FR"/>
        </w:rPr>
      </w:pPr>
      <w:proofErr w:type="spellStart"/>
      <w:r>
        <w:rPr>
          <w:b/>
          <w:bCs/>
          <w:lang w:val="fr-FR"/>
        </w:rPr>
        <w:t>pentru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modificarea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Anexei</w:t>
      </w:r>
      <w:proofErr w:type="spellEnd"/>
      <w:r>
        <w:rPr>
          <w:b/>
          <w:bCs/>
          <w:lang w:val="fr-FR"/>
        </w:rPr>
        <w:t xml:space="preserve"> la Hot</w:t>
      </w:r>
      <w:proofErr w:type="spellStart"/>
      <w:r>
        <w:rPr>
          <w:b/>
          <w:bCs/>
        </w:rPr>
        <w:t>ărârea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Consiliului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Județean</w:t>
      </w:r>
      <w:proofErr w:type="spellEnd"/>
      <w:r>
        <w:rPr>
          <w:b/>
          <w:bCs/>
        </w:rPr>
        <w:t xml:space="preserve"> Satu Mare nr.104/2024 </w:t>
      </w:r>
      <w:proofErr w:type="spellStart"/>
      <w:r w:rsidRPr="00F830CF">
        <w:rPr>
          <w:b/>
          <w:bCs/>
          <w:lang w:val="fr-FR"/>
        </w:rPr>
        <w:t>privind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aprobarea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cererii</w:t>
      </w:r>
      <w:proofErr w:type="spellEnd"/>
      <w:r w:rsidRPr="00F830CF">
        <w:rPr>
          <w:b/>
          <w:bCs/>
          <w:lang w:val="fr-FR"/>
        </w:rPr>
        <w:t xml:space="preserve"> de </w:t>
      </w:r>
      <w:proofErr w:type="spellStart"/>
      <w:r w:rsidRPr="00F830CF">
        <w:rPr>
          <w:b/>
          <w:bCs/>
          <w:lang w:val="fr-FR"/>
        </w:rPr>
        <w:t>trecere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din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domeniul</w:t>
      </w:r>
      <w:proofErr w:type="spellEnd"/>
      <w:r w:rsidRPr="00F830CF">
        <w:rPr>
          <w:b/>
          <w:bCs/>
          <w:lang w:val="fr-FR"/>
        </w:rPr>
        <w:t xml:space="preserve"> public al </w:t>
      </w:r>
      <w:proofErr w:type="spellStart"/>
      <w:r w:rsidRPr="00F830CF">
        <w:rPr>
          <w:b/>
          <w:bCs/>
          <w:lang w:val="fr-FR"/>
        </w:rPr>
        <w:t>Orașului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Tășnad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și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Orașului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Ardud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în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domeniul</w:t>
      </w:r>
      <w:proofErr w:type="spellEnd"/>
      <w:r w:rsidRPr="00F830CF">
        <w:rPr>
          <w:b/>
          <w:bCs/>
          <w:lang w:val="fr-FR"/>
        </w:rPr>
        <w:t xml:space="preserve"> public al </w:t>
      </w:r>
      <w:proofErr w:type="spellStart"/>
      <w:r w:rsidRPr="00F830CF">
        <w:rPr>
          <w:b/>
          <w:bCs/>
          <w:lang w:val="fr-FR"/>
        </w:rPr>
        <w:t>Județului</w:t>
      </w:r>
      <w:proofErr w:type="spellEnd"/>
      <w:r w:rsidRPr="00F830CF">
        <w:rPr>
          <w:b/>
          <w:bCs/>
          <w:lang w:val="fr-FR"/>
        </w:rPr>
        <w:t xml:space="preserve"> Satu Mare a </w:t>
      </w:r>
      <w:proofErr w:type="spellStart"/>
      <w:r w:rsidRPr="00F830CF">
        <w:rPr>
          <w:b/>
          <w:bCs/>
          <w:lang w:val="fr-FR"/>
        </w:rPr>
        <w:t>unor</w:t>
      </w:r>
      <w:proofErr w:type="spellEnd"/>
      <w:r w:rsidRPr="00F830CF">
        <w:rPr>
          <w:b/>
          <w:bCs/>
          <w:lang w:val="fr-FR"/>
        </w:rPr>
        <w:t xml:space="preserve"> segmente de </w:t>
      </w:r>
      <w:proofErr w:type="spellStart"/>
      <w:r w:rsidRPr="00F830CF">
        <w:rPr>
          <w:b/>
          <w:bCs/>
          <w:lang w:val="fr-FR"/>
        </w:rPr>
        <w:t>drum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din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drumul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județean</w:t>
      </w:r>
      <w:proofErr w:type="spellEnd"/>
      <w:r w:rsidRPr="00F830CF">
        <w:rPr>
          <w:b/>
          <w:bCs/>
          <w:lang w:val="fr-FR"/>
        </w:rPr>
        <w:t xml:space="preserve"> DJ 108L</w:t>
      </w:r>
    </w:p>
    <w:p w14:paraId="713F85A2" w14:textId="77777777" w:rsidR="00F95DE6" w:rsidRDefault="00F95DE6" w:rsidP="00F95DE6">
      <w:pPr>
        <w:spacing w:line="360" w:lineRule="auto"/>
        <w:jc w:val="center"/>
        <w:rPr>
          <w:sz w:val="22"/>
          <w:szCs w:val="22"/>
          <w:lang w:val="ro-RO"/>
        </w:rPr>
      </w:pPr>
    </w:p>
    <w:p w14:paraId="2CF69163" w14:textId="77777777" w:rsidR="00F95DE6" w:rsidRDefault="00F95DE6" w:rsidP="00F95DE6">
      <w:pPr>
        <w:spacing w:line="360" w:lineRule="auto"/>
        <w:jc w:val="center"/>
        <w:rPr>
          <w:sz w:val="22"/>
          <w:szCs w:val="22"/>
          <w:lang w:val="ro-RO"/>
        </w:rPr>
      </w:pPr>
    </w:p>
    <w:p w14:paraId="0A344E6C" w14:textId="77777777" w:rsidR="00F95DE6" w:rsidRPr="00103ED3" w:rsidRDefault="00F95DE6" w:rsidP="00F95DE6">
      <w:pPr>
        <w:spacing w:line="360" w:lineRule="auto"/>
        <w:jc w:val="center"/>
        <w:rPr>
          <w:sz w:val="22"/>
          <w:szCs w:val="22"/>
          <w:lang w:val="ro-RO"/>
        </w:rPr>
      </w:pPr>
    </w:p>
    <w:p w14:paraId="4A2C2052" w14:textId="77777777" w:rsidR="00F925AE" w:rsidRDefault="00F925AE" w:rsidP="00F925AE">
      <w:pPr>
        <w:ind w:firstLine="720"/>
        <w:jc w:val="both"/>
        <w:rPr>
          <w:lang w:val="ro-RO"/>
        </w:rPr>
      </w:pPr>
      <w:bookmarkStart w:id="0" w:name="_Hlk51230954"/>
      <w:r>
        <w:rPr>
          <w:lang w:val="ro-RO"/>
        </w:rPr>
        <w:t xml:space="preserve">Județul Satu Mare are în derulare procedura de achiziție publică </w:t>
      </w:r>
      <w:r>
        <w:t>“Cre</w:t>
      </w:r>
      <w:proofErr w:type="spellStart"/>
      <w:r>
        <w:rPr>
          <w:lang w:val="ro-RO"/>
        </w:rPr>
        <w:t>șterea</w:t>
      </w:r>
      <w:proofErr w:type="spellEnd"/>
      <w:r>
        <w:rPr>
          <w:lang w:val="ro-RO"/>
        </w:rPr>
        <w:t xml:space="preserve"> siguranței traficului pe drumurile județene în județul Satu Mare – iluminarea trecerilor de pietoni</w:t>
      </w:r>
      <w:r>
        <w:t xml:space="preserve">” </w:t>
      </w:r>
      <w:r>
        <w:rPr>
          <w:lang w:val="ro-RO"/>
        </w:rPr>
        <w:t>pentru care a fost încheiat Contractul de finanțare nr.154 din 18.10.2024 căruia i se aplică clauza rezolutorie prevăzută la art.6 alin.(11) din OUG nr.23/2023 privind instituirea unor măsuri de simplificare și digitalizare pentru gestionarea fondurilor europene aferente Politicii de coeziune 2021-2027, respectiv faptul că solicitantul trebuie sa facă dovada unui drept real principal asupra bunurilor imobile care fac obiectul cererii de finanțare,</w:t>
      </w:r>
    </w:p>
    <w:p w14:paraId="19E0D769" w14:textId="77777777" w:rsidR="00F925AE" w:rsidRPr="00793D03" w:rsidRDefault="00F925AE" w:rsidP="00F925AE">
      <w:pPr>
        <w:ind w:firstLine="720"/>
        <w:jc w:val="both"/>
        <w:rPr>
          <w:lang w:val="fr-FR"/>
        </w:rPr>
      </w:pPr>
      <w:r w:rsidRPr="00793D03">
        <w:rPr>
          <w:lang w:val="ro-RO"/>
        </w:rPr>
        <w:t xml:space="preserve">Ținând cont de </w:t>
      </w:r>
      <w:r>
        <w:rPr>
          <w:lang w:val="ro-RO"/>
        </w:rPr>
        <w:t xml:space="preserve">prevederile </w:t>
      </w:r>
      <w:r w:rsidRPr="00793D03">
        <w:rPr>
          <w:lang w:val="ro-RO"/>
        </w:rPr>
        <w:t>Hotărâr</w:t>
      </w:r>
      <w:r>
        <w:rPr>
          <w:lang w:val="ro-RO"/>
        </w:rPr>
        <w:t>ii</w:t>
      </w:r>
      <w:r w:rsidRPr="00793D03">
        <w:rPr>
          <w:lang w:val="ro-RO"/>
        </w:rPr>
        <w:t xml:space="preserve"> Consiliului </w:t>
      </w:r>
      <w:proofErr w:type="spellStart"/>
      <w:r w:rsidRPr="00793D03">
        <w:t>Județean</w:t>
      </w:r>
      <w:proofErr w:type="spellEnd"/>
      <w:r w:rsidRPr="00793D03">
        <w:t xml:space="preserve"> Satu Mare nr.104/2024 </w:t>
      </w:r>
      <w:proofErr w:type="spellStart"/>
      <w:r w:rsidRPr="00793D03">
        <w:rPr>
          <w:lang w:val="fr-FR"/>
        </w:rPr>
        <w:t>privind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aprobarea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cererii</w:t>
      </w:r>
      <w:proofErr w:type="spellEnd"/>
      <w:r w:rsidRPr="00793D03">
        <w:rPr>
          <w:lang w:val="fr-FR"/>
        </w:rPr>
        <w:t xml:space="preserve"> de </w:t>
      </w:r>
      <w:proofErr w:type="spellStart"/>
      <w:r w:rsidRPr="00793D03">
        <w:rPr>
          <w:lang w:val="fr-FR"/>
        </w:rPr>
        <w:t>trecere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Tășnad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și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Ardud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în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Județului</w:t>
      </w:r>
      <w:proofErr w:type="spellEnd"/>
      <w:r w:rsidRPr="00793D03">
        <w:rPr>
          <w:lang w:val="fr-FR"/>
        </w:rPr>
        <w:t xml:space="preserve"> Satu Mare a </w:t>
      </w:r>
      <w:proofErr w:type="spellStart"/>
      <w:r w:rsidRPr="00793D03">
        <w:rPr>
          <w:lang w:val="fr-FR"/>
        </w:rPr>
        <w:t>unor</w:t>
      </w:r>
      <w:proofErr w:type="spellEnd"/>
      <w:r w:rsidRPr="00793D03">
        <w:rPr>
          <w:lang w:val="fr-FR"/>
        </w:rPr>
        <w:t xml:space="preserve"> segmente de </w:t>
      </w:r>
      <w:proofErr w:type="spellStart"/>
      <w:r w:rsidRPr="00793D03">
        <w:rPr>
          <w:lang w:val="fr-FR"/>
        </w:rPr>
        <w:t>drum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drumul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 DJ 108L,</w:t>
      </w:r>
    </w:p>
    <w:p w14:paraId="61B4A704" w14:textId="77777777" w:rsidR="00F925AE" w:rsidRPr="00793D03" w:rsidRDefault="00F925AE" w:rsidP="00F925AE">
      <w:pPr>
        <w:ind w:firstLine="720"/>
        <w:jc w:val="both"/>
        <w:rPr>
          <w:lang w:val="fr-FR"/>
        </w:rPr>
      </w:pPr>
      <w:proofErr w:type="spellStart"/>
      <w:r w:rsidRPr="00793D03">
        <w:rPr>
          <w:lang w:val="fr-FR"/>
        </w:rPr>
        <w:t>Având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în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vedere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faptul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că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dintr</w:t>
      </w:r>
      <w:proofErr w:type="spellEnd"/>
      <w:r w:rsidRPr="00793D03">
        <w:rPr>
          <w:lang w:val="fr-FR"/>
        </w:rPr>
        <w:t xml:space="preserve">-o </w:t>
      </w:r>
      <w:proofErr w:type="spellStart"/>
      <w:r w:rsidRPr="00793D03">
        <w:rPr>
          <w:lang w:val="fr-FR"/>
        </w:rPr>
        <w:t>eroare</w:t>
      </w:r>
      <w:proofErr w:type="spellEnd"/>
      <w:r w:rsidRPr="00793D03">
        <w:rPr>
          <w:lang w:val="fr-FR"/>
        </w:rPr>
        <w:t xml:space="preserve"> de </w:t>
      </w:r>
      <w:proofErr w:type="spellStart"/>
      <w:r w:rsidRPr="00793D03">
        <w:rPr>
          <w:lang w:val="fr-FR"/>
        </w:rPr>
        <w:t>redactare</w:t>
      </w:r>
      <w:proofErr w:type="spellEnd"/>
      <w:r w:rsidRPr="00793D03">
        <w:rPr>
          <w:lang w:val="fr-FR"/>
        </w:rPr>
        <w:t xml:space="preserve">, in </w:t>
      </w:r>
      <w:proofErr w:type="spellStart"/>
      <w:r w:rsidRPr="00793D03">
        <w:rPr>
          <w:lang w:val="fr-FR"/>
        </w:rPr>
        <w:t>Anexa</w:t>
      </w:r>
      <w:proofErr w:type="spellEnd"/>
      <w:r w:rsidRPr="00793D03">
        <w:rPr>
          <w:lang w:val="fr-FR"/>
        </w:rPr>
        <w:t xml:space="preserve"> la Hot</w:t>
      </w:r>
      <w:proofErr w:type="spellStart"/>
      <w:r w:rsidRPr="00793D03">
        <w:t>ărârea</w:t>
      </w:r>
      <w:proofErr w:type="spellEnd"/>
      <w:r w:rsidRPr="00793D03">
        <w:t xml:space="preserve"> </w:t>
      </w:r>
      <w:proofErr w:type="spellStart"/>
      <w:r w:rsidRPr="00793D03">
        <w:t>Consiliului</w:t>
      </w:r>
      <w:proofErr w:type="spellEnd"/>
      <w:r w:rsidRPr="00793D03">
        <w:t xml:space="preserve"> </w:t>
      </w:r>
      <w:proofErr w:type="spellStart"/>
      <w:r w:rsidRPr="00793D03">
        <w:t>Județean</w:t>
      </w:r>
      <w:proofErr w:type="spellEnd"/>
      <w:r w:rsidRPr="00793D03">
        <w:t xml:space="preserve"> Satu Mare nr.104/2024 </w:t>
      </w:r>
      <w:proofErr w:type="spellStart"/>
      <w:r w:rsidRPr="00793D03">
        <w:rPr>
          <w:lang w:val="fr-FR"/>
        </w:rPr>
        <w:t>privind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aprobarea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cererii</w:t>
      </w:r>
      <w:proofErr w:type="spellEnd"/>
      <w:r w:rsidRPr="00793D03">
        <w:rPr>
          <w:lang w:val="fr-FR"/>
        </w:rPr>
        <w:t xml:space="preserve"> de </w:t>
      </w:r>
      <w:proofErr w:type="spellStart"/>
      <w:r w:rsidRPr="00793D03">
        <w:rPr>
          <w:lang w:val="fr-FR"/>
        </w:rPr>
        <w:t>trecere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Tășnad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și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Orașului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Ardud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în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domeniul</w:t>
      </w:r>
      <w:proofErr w:type="spellEnd"/>
      <w:r w:rsidRPr="00793D03">
        <w:rPr>
          <w:lang w:val="fr-FR"/>
        </w:rPr>
        <w:t xml:space="preserve"> public al </w:t>
      </w:r>
      <w:proofErr w:type="spellStart"/>
      <w:r w:rsidRPr="00793D03">
        <w:rPr>
          <w:lang w:val="fr-FR"/>
        </w:rPr>
        <w:t>Județului</w:t>
      </w:r>
      <w:proofErr w:type="spellEnd"/>
      <w:r w:rsidRPr="00793D03">
        <w:rPr>
          <w:lang w:val="fr-FR"/>
        </w:rPr>
        <w:t xml:space="preserve"> Satu Mare a </w:t>
      </w:r>
      <w:proofErr w:type="spellStart"/>
      <w:r w:rsidRPr="00793D03">
        <w:rPr>
          <w:lang w:val="fr-FR"/>
        </w:rPr>
        <w:t>unor</w:t>
      </w:r>
      <w:proofErr w:type="spellEnd"/>
      <w:r w:rsidRPr="00793D03">
        <w:rPr>
          <w:lang w:val="fr-FR"/>
        </w:rPr>
        <w:t xml:space="preserve"> segmente de </w:t>
      </w:r>
      <w:proofErr w:type="spellStart"/>
      <w:r w:rsidRPr="00793D03">
        <w:rPr>
          <w:lang w:val="fr-FR"/>
        </w:rPr>
        <w:t>drum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drumul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 DJ 108L, in </w:t>
      </w:r>
      <w:proofErr w:type="spellStart"/>
      <w:r w:rsidRPr="00793D03">
        <w:rPr>
          <w:lang w:val="fr-FR"/>
        </w:rPr>
        <w:t>tabel</w:t>
      </w:r>
      <w:proofErr w:type="spellEnd"/>
      <w:r w:rsidRPr="00793D03">
        <w:rPr>
          <w:lang w:val="fr-FR"/>
        </w:rPr>
        <w:t xml:space="preserve"> la </w:t>
      </w:r>
      <w:proofErr w:type="spellStart"/>
      <w:r w:rsidRPr="00793D03">
        <w:rPr>
          <w:lang w:val="fr-FR"/>
        </w:rPr>
        <w:t>rubrica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Denumire</w:t>
      </w:r>
      <w:proofErr w:type="spellEnd"/>
      <w:r w:rsidRPr="00793D03">
        <w:rPr>
          <w:lang w:val="fr-FR"/>
        </w:rPr>
        <w:t xml:space="preserve"> DJ a </w:t>
      </w:r>
      <w:proofErr w:type="spellStart"/>
      <w:r w:rsidRPr="00793D03">
        <w:rPr>
          <w:lang w:val="fr-FR"/>
        </w:rPr>
        <w:t>fost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trecut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indicattivul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unui</w:t>
      </w:r>
      <w:proofErr w:type="spellEnd"/>
      <w:r w:rsidRPr="00793D03">
        <w:rPr>
          <w:lang w:val="fr-FR"/>
        </w:rPr>
        <w:t xml:space="preserve"> alt </w:t>
      </w:r>
      <w:proofErr w:type="spellStart"/>
      <w:r w:rsidRPr="00793D03">
        <w:rPr>
          <w:lang w:val="fr-FR"/>
        </w:rPr>
        <w:t>drum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, este </w:t>
      </w:r>
      <w:proofErr w:type="spellStart"/>
      <w:r w:rsidRPr="00793D03">
        <w:rPr>
          <w:lang w:val="fr-FR"/>
        </w:rPr>
        <w:t>necesară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modificarea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anexei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prin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introducerea</w:t>
      </w:r>
      <w:proofErr w:type="spellEnd"/>
      <w:r w:rsidRPr="00793D03">
        <w:rPr>
          <w:lang w:val="fr-FR"/>
        </w:rPr>
        <w:t xml:space="preserve"> la </w:t>
      </w:r>
      <w:proofErr w:type="spellStart"/>
      <w:r w:rsidRPr="00793D03">
        <w:rPr>
          <w:lang w:val="fr-FR"/>
        </w:rPr>
        <w:t>rubrica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Denumire</w:t>
      </w:r>
      <w:proofErr w:type="spellEnd"/>
      <w:r w:rsidRPr="00793D03">
        <w:rPr>
          <w:lang w:val="fr-FR"/>
        </w:rPr>
        <w:t xml:space="preserve"> DJ a </w:t>
      </w:r>
      <w:proofErr w:type="spellStart"/>
      <w:r w:rsidRPr="00793D03">
        <w:rPr>
          <w:lang w:val="fr-FR"/>
        </w:rPr>
        <w:t>drumului</w:t>
      </w:r>
      <w:proofErr w:type="spellEnd"/>
      <w:r w:rsidRPr="00793D03">
        <w:rPr>
          <w:lang w:val="fr-FR"/>
        </w:rPr>
        <w:t xml:space="preserve"> </w:t>
      </w:r>
      <w:proofErr w:type="spellStart"/>
      <w:r w:rsidRPr="00793D03">
        <w:rPr>
          <w:lang w:val="fr-FR"/>
        </w:rPr>
        <w:t>județean</w:t>
      </w:r>
      <w:proofErr w:type="spellEnd"/>
      <w:r w:rsidRPr="00793D03">
        <w:rPr>
          <w:lang w:val="fr-FR"/>
        </w:rPr>
        <w:t xml:space="preserve"> DJ 108L,</w:t>
      </w:r>
    </w:p>
    <w:p w14:paraId="594EF9AD" w14:textId="6A78366B" w:rsidR="00F95DE6" w:rsidRDefault="00F925AE" w:rsidP="00F925AE">
      <w:pPr>
        <w:rPr>
          <w:lang w:val="ro-RO"/>
        </w:rPr>
      </w:pPr>
      <w:r w:rsidRPr="00793D03">
        <w:rPr>
          <w:lang w:val="ro-RO"/>
        </w:rPr>
        <w:t xml:space="preserve"> </w:t>
      </w:r>
      <w:r w:rsidRPr="00793D03">
        <w:rPr>
          <w:lang w:val="ro-RO"/>
        </w:rPr>
        <w:tab/>
        <w:t>Luând în considerare cele arătate mai sus,</w:t>
      </w:r>
    </w:p>
    <w:p w14:paraId="45CD5AB5" w14:textId="77777777" w:rsidR="00F95DE6" w:rsidRDefault="00F95DE6" w:rsidP="00F95DE6">
      <w:pPr>
        <w:rPr>
          <w:lang w:val="ro-RO"/>
        </w:rPr>
      </w:pPr>
    </w:p>
    <w:bookmarkEnd w:id="0"/>
    <w:p w14:paraId="514A9A0F" w14:textId="77777777" w:rsidR="00F95DE6" w:rsidRPr="000537CD" w:rsidRDefault="00F95DE6" w:rsidP="00F95DE6">
      <w:pPr>
        <w:jc w:val="both"/>
        <w:rPr>
          <w:sz w:val="22"/>
          <w:szCs w:val="22"/>
          <w:lang w:val="fr-FR"/>
        </w:rPr>
      </w:pPr>
      <w:r w:rsidRPr="000537CD">
        <w:rPr>
          <w:sz w:val="22"/>
          <w:szCs w:val="22"/>
          <w:lang w:val="ro-RO"/>
        </w:rPr>
        <w:tab/>
      </w:r>
    </w:p>
    <w:p w14:paraId="36050419" w14:textId="77777777" w:rsidR="00F95DE6" w:rsidRPr="000537CD" w:rsidRDefault="00F95DE6" w:rsidP="00F95DE6">
      <w:pPr>
        <w:autoSpaceDE w:val="0"/>
        <w:autoSpaceDN w:val="0"/>
        <w:adjustRightInd w:val="0"/>
        <w:rPr>
          <w:b/>
          <w:sz w:val="22"/>
          <w:szCs w:val="22"/>
          <w:lang w:val="fr-FR"/>
        </w:rPr>
      </w:pPr>
      <w:r w:rsidRPr="000537CD">
        <w:rPr>
          <w:sz w:val="22"/>
          <w:szCs w:val="22"/>
          <w:lang w:val="fr-FR"/>
        </w:rPr>
        <w:tab/>
      </w:r>
      <w:r w:rsidRPr="000537CD">
        <w:rPr>
          <w:sz w:val="22"/>
          <w:szCs w:val="22"/>
          <w:lang w:val="fr-FR"/>
        </w:rPr>
        <w:tab/>
      </w:r>
      <w:r w:rsidRPr="000537CD">
        <w:rPr>
          <w:sz w:val="22"/>
          <w:szCs w:val="22"/>
          <w:lang w:val="fr-FR"/>
        </w:rPr>
        <w:tab/>
        <w:t xml:space="preserve">                                       </w:t>
      </w:r>
      <w:r w:rsidRPr="000537CD">
        <w:rPr>
          <w:b/>
          <w:sz w:val="22"/>
          <w:szCs w:val="22"/>
          <w:lang w:val="fr-FR"/>
        </w:rPr>
        <w:t>PROPUNEM :</w:t>
      </w:r>
    </w:p>
    <w:p w14:paraId="797AF3F7" w14:textId="77777777" w:rsidR="00F95DE6" w:rsidRPr="000537CD" w:rsidRDefault="00F95DE6" w:rsidP="00F95DE6">
      <w:pPr>
        <w:pStyle w:val="BodyText2"/>
        <w:rPr>
          <w:b/>
          <w:sz w:val="22"/>
          <w:szCs w:val="22"/>
          <w:lang w:val="fr-FR"/>
        </w:rPr>
      </w:pPr>
      <w:proofErr w:type="spellStart"/>
      <w:r w:rsidRPr="000537CD">
        <w:rPr>
          <w:b/>
          <w:sz w:val="22"/>
          <w:szCs w:val="22"/>
          <w:lang w:val="fr-FR"/>
        </w:rPr>
        <w:t>Adoptarea</w:t>
      </w:r>
      <w:proofErr w:type="spellEnd"/>
      <w:r w:rsidRPr="000537CD">
        <w:rPr>
          <w:b/>
          <w:sz w:val="22"/>
          <w:szCs w:val="22"/>
          <w:lang w:val="fr-FR"/>
        </w:rPr>
        <w:t xml:space="preserve"> </w:t>
      </w:r>
      <w:proofErr w:type="spellStart"/>
      <w:r w:rsidRPr="000537CD">
        <w:rPr>
          <w:b/>
          <w:sz w:val="22"/>
          <w:szCs w:val="22"/>
          <w:lang w:val="fr-FR"/>
        </w:rPr>
        <w:t>proiectului</w:t>
      </w:r>
      <w:proofErr w:type="spellEnd"/>
      <w:r w:rsidRPr="000537CD">
        <w:rPr>
          <w:b/>
          <w:sz w:val="22"/>
          <w:szCs w:val="22"/>
          <w:lang w:val="fr-FR"/>
        </w:rPr>
        <w:t xml:space="preserve"> de </w:t>
      </w:r>
      <w:proofErr w:type="spellStart"/>
      <w:r w:rsidRPr="000537CD">
        <w:rPr>
          <w:b/>
          <w:sz w:val="22"/>
          <w:szCs w:val="22"/>
          <w:lang w:val="fr-FR"/>
        </w:rPr>
        <w:t>hotărâre</w:t>
      </w:r>
      <w:proofErr w:type="spellEnd"/>
      <w:r w:rsidRPr="000537CD">
        <w:rPr>
          <w:b/>
          <w:sz w:val="22"/>
          <w:szCs w:val="22"/>
          <w:lang w:val="fr-FR"/>
        </w:rPr>
        <w:t xml:space="preserve"> </w:t>
      </w:r>
      <w:proofErr w:type="spellStart"/>
      <w:r>
        <w:rPr>
          <w:b/>
          <w:bCs/>
          <w:lang w:val="fr-FR"/>
        </w:rPr>
        <w:t>pentru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modificarea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Anexei</w:t>
      </w:r>
      <w:proofErr w:type="spellEnd"/>
      <w:r>
        <w:rPr>
          <w:b/>
          <w:bCs/>
          <w:lang w:val="fr-FR"/>
        </w:rPr>
        <w:t xml:space="preserve"> la Hot</w:t>
      </w:r>
      <w:proofErr w:type="spellStart"/>
      <w:r>
        <w:rPr>
          <w:b/>
          <w:bCs/>
        </w:rPr>
        <w:t>ărârea</w:t>
      </w:r>
      <w:proofErr w:type="spellEnd"/>
      <w:r>
        <w:rPr>
          <w:b/>
          <w:bCs/>
        </w:rPr>
        <w:t xml:space="preserve"> Consiliului Județean Satu Mare nr.104/2024 </w:t>
      </w:r>
      <w:proofErr w:type="spellStart"/>
      <w:r w:rsidRPr="00F830CF">
        <w:rPr>
          <w:b/>
          <w:bCs/>
          <w:lang w:val="fr-FR"/>
        </w:rPr>
        <w:t>privind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aprobarea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cererii</w:t>
      </w:r>
      <w:proofErr w:type="spellEnd"/>
      <w:r w:rsidRPr="00F830CF">
        <w:rPr>
          <w:b/>
          <w:bCs/>
          <w:lang w:val="fr-FR"/>
        </w:rPr>
        <w:t xml:space="preserve"> de </w:t>
      </w:r>
      <w:proofErr w:type="spellStart"/>
      <w:r w:rsidRPr="00F830CF">
        <w:rPr>
          <w:b/>
          <w:bCs/>
          <w:lang w:val="fr-FR"/>
        </w:rPr>
        <w:t>trecere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din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domeniul</w:t>
      </w:r>
      <w:proofErr w:type="spellEnd"/>
      <w:r w:rsidRPr="00F830CF">
        <w:rPr>
          <w:b/>
          <w:bCs/>
          <w:lang w:val="fr-FR"/>
        </w:rPr>
        <w:t xml:space="preserve"> public al </w:t>
      </w:r>
      <w:proofErr w:type="spellStart"/>
      <w:r w:rsidRPr="00F830CF">
        <w:rPr>
          <w:b/>
          <w:bCs/>
          <w:lang w:val="fr-FR"/>
        </w:rPr>
        <w:t>Orașului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Tășnad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și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Orașului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Ardud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în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domeniul</w:t>
      </w:r>
      <w:proofErr w:type="spellEnd"/>
      <w:r w:rsidRPr="00F830CF">
        <w:rPr>
          <w:b/>
          <w:bCs/>
          <w:lang w:val="fr-FR"/>
        </w:rPr>
        <w:t xml:space="preserve"> public al </w:t>
      </w:r>
      <w:proofErr w:type="spellStart"/>
      <w:r w:rsidRPr="00F830CF">
        <w:rPr>
          <w:b/>
          <w:bCs/>
          <w:lang w:val="fr-FR"/>
        </w:rPr>
        <w:t>Județului</w:t>
      </w:r>
      <w:proofErr w:type="spellEnd"/>
      <w:r w:rsidRPr="00F830CF">
        <w:rPr>
          <w:b/>
          <w:bCs/>
          <w:lang w:val="fr-FR"/>
        </w:rPr>
        <w:t xml:space="preserve"> Satu Mare a </w:t>
      </w:r>
      <w:proofErr w:type="spellStart"/>
      <w:r w:rsidRPr="00F830CF">
        <w:rPr>
          <w:b/>
          <w:bCs/>
          <w:lang w:val="fr-FR"/>
        </w:rPr>
        <w:t>unor</w:t>
      </w:r>
      <w:proofErr w:type="spellEnd"/>
      <w:r w:rsidRPr="00F830CF">
        <w:rPr>
          <w:b/>
          <w:bCs/>
          <w:lang w:val="fr-FR"/>
        </w:rPr>
        <w:t xml:space="preserve"> segmente de </w:t>
      </w:r>
      <w:proofErr w:type="spellStart"/>
      <w:r w:rsidRPr="00F830CF">
        <w:rPr>
          <w:b/>
          <w:bCs/>
          <w:lang w:val="fr-FR"/>
        </w:rPr>
        <w:t>drum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din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drumul</w:t>
      </w:r>
      <w:proofErr w:type="spellEnd"/>
      <w:r w:rsidRPr="00F830CF">
        <w:rPr>
          <w:b/>
          <w:bCs/>
          <w:lang w:val="fr-FR"/>
        </w:rPr>
        <w:t xml:space="preserve"> </w:t>
      </w:r>
      <w:proofErr w:type="spellStart"/>
      <w:r w:rsidRPr="00F830CF">
        <w:rPr>
          <w:b/>
          <w:bCs/>
          <w:lang w:val="fr-FR"/>
        </w:rPr>
        <w:t>județean</w:t>
      </w:r>
      <w:proofErr w:type="spellEnd"/>
      <w:r w:rsidRPr="00F830CF">
        <w:rPr>
          <w:b/>
          <w:bCs/>
          <w:lang w:val="fr-FR"/>
        </w:rPr>
        <w:t xml:space="preserve"> DJ 108L</w:t>
      </w:r>
    </w:p>
    <w:p w14:paraId="7CEE5678" w14:textId="77777777" w:rsidR="00F95DE6" w:rsidRDefault="00F95DE6" w:rsidP="00F95DE6">
      <w:pPr>
        <w:pStyle w:val="BodyText"/>
        <w:rPr>
          <w:sz w:val="22"/>
          <w:szCs w:val="22"/>
        </w:rPr>
      </w:pPr>
    </w:p>
    <w:p w14:paraId="5E7830A7" w14:textId="77777777" w:rsidR="00F95DE6" w:rsidRDefault="00F95DE6" w:rsidP="00F95DE6">
      <w:pPr>
        <w:pStyle w:val="BodyText"/>
        <w:rPr>
          <w:sz w:val="22"/>
          <w:szCs w:val="22"/>
        </w:rPr>
      </w:pPr>
    </w:p>
    <w:p w14:paraId="43EF68A2" w14:textId="77777777" w:rsidR="00F95DE6" w:rsidRDefault="00F95DE6" w:rsidP="00F95DE6">
      <w:pPr>
        <w:pStyle w:val="BodyText"/>
        <w:rPr>
          <w:sz w:val="22"/>
          <w:szCs w:val="22"/>
        </w:rPr>
      </w:pPr>
    </w:p>
    <w:p w14:paraId="528DF341" w14:textId="77777777" w:rsidR="00F95DE6" w:rsidRDefault="00F95DE6" w:rsidP="00F95DE6">
      <w:pPr>
        <w:pStyle w:val="BodyText"/>
        <w:rPr>
          <w:sz w:val="22"/>
          <w:szCs w:val="22"/>
        </w:rPr>
      </w:pPr>
    </w:p>
    <w:p w14:paraId="2AB9EDBD" w14:textId="42396AFE" w:rsidR="00F95DE6" w:rsidRPr="00F95DE6" w:rsidRDefault="00F95DE6" w:rsidP="00F95DE6">
      <w:pPr>
        <w:pStyle w:val="BodyTex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Pr="00F95DE6">
        <w:rPr>
          <w:b/>
          <w:bCs/>
          <w:sz w:val="22"/>
          <w:szCs w:val="22"/>
        </w:rPr>
        <w:t>DIRECTOR EXECUTIV                                             ȘEF SERVICIU DRUMURI</w:t>
      </w:r>
    </w:p>
    <w:p w14:paraId="366E7338" w14:textId="4646FC7E" w:rsidR="00F95DE6" w:rsidRDefault="00F95DE6" w:rsidP="00F95DE6">
      <w:pPr>
        <w:pStyle w:val="BodyText"/>
        <w:rPr>
          <w:sz w:val="22"/>
          <w:szCs w:val="22"/>
        </w:rPr>
      </w:pPr>
      <w:r w:rsidRPr="00F95DE6">
        <w:rPr>
          <w:b/>
          <w:bCs/>
          <w:sz w:val="22"/>
          <w:szCs w:val="22"/>
        </w:rPr>
        <w:t xml:space="preserve">  DIRECȚIA TEHNICĂ,                                                     ȘI TRANSPORTURI,</w:t>
      </w:r>
    </w:p>
    <w:p w14:paraId="3CD8B236" w14:textId="123CB816" w:rsidR="00F95DE6" w:rsidRPr="000537CD" w:rsidRDefault="00F95DE6" w:rsidP="00F95DE6">
      <w:pPr>
        <w:pStyle w:val="BodyText"/>
        <w:rPr>
          <w:sz w:val="22"/>
          <w:szCs w:val="22"/>
        </w:rPr>
      </w:pPr>
      <w:r>
        <w:rPr>
          <w:sz w:val="22"/>
          <w:szCs w:val="22"/>
        </w:rPr>
        <w:t xml:space="preserve">         Șereș Ioan                                                                        Faur Marcel</w:t>
      </w:r>
    </w:p>
    <w:p w14:paraId="5690490E" w14:textId="530A968D" w:rsidR="00F95DE6" w:rsidRDefault="00F95DE6" w:rsidP="00F95DE6">
      <w:pPr>
        <w:pStyle w:val="Heading1"/>
        <w:spacing w:line="240" w:lineRule="auto"/>
        <w:rPr>
          <w:sz w:val="22"/>
          <w:szCs w:val="22"/>
        </w:rPr>
      </w:pPr>
      <w:r w:rsidRPr="000537CD">
        <w:rPr>
          <w:sz w:val="22"/>
          <w:szCs w:val="22"/>
        </w:rPr>
        <w:t xml:space="preserve">                </w:t>
      </w:r>
    </w:p>
    <w:p w14:paraId="3FE12C34" w14:textId="1054D00D" w:rsidR="00F95DE6" w:rsidRDefault="00F95DE6" w:rsidP="00F95DE6">
      <w:r>
        <w:t xml:space="preserve">                                                  </w:t>
      </w:r>
    </w:p>
    <w:p w14:paraId="6045E280" w14:textId="15B0AAB1" w:rsidR="00F95DE6" w:rsidRPr="000537CD" w:rsidRDefault="00F95DE6" w:rsidP="00F95DE6">
      <w:pPr>
        <w:pStyle w:val="BodyText"/>
        <w:ind w:left="720"/>
        <w:jc w:val="left"/>
        <w:rPr>
          <w:b/>
          <w:sz w:val="22"/>
          <w:szCs w:val="22"/>
        </w:rPr>
      </w:pPr>
      <w:r>
        <w:t xml:space="preserve">                                                                            </w:t>
      </w:r>
      <w:r w:rsidRPr="000537CD">
        <w:rPr>
          <w:b/>
          <w:sz w:val="22"/>
          <w:szCs w:val="22"/>
        </w:rPr>
        <w:t xml:space="preserve">VIZAT JURIDIC                              </w:t>
      </w:r>
    </w:p>
    <w:p w14:paraId="740F3272" w14:textId="10AD2EC0" w:rsidR="00F95DE6" w:rsidRDefault="00F95DE6" w:rsidP="00F95DE6">
      <w:pPr>
        <w:pStyle w:val="BodyText"/>
        <w:ind w:left="72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0537CD">
        <w:rPr>
          <w:sz w:val="22"/>
          <w:szCs w:val="22"/>
        </w:rPr>
        <w:tab/>
      </w:r>
      <w:r w:rsidRPr="000537CD">
        <w:rPr>
          <w:sz w:val="22"/>
          <w:szCs w:val="22"/>
        </w:rPr>
        <w:tab/>
      </w:r>
      <w:r w:rsidRPr="000537CD">
        <w:rPr>
          <w:sz w:val="22"/>
          <w:szCs w:val="22"/>
        </w:rPr>
        <w:tab/>
      </w:r>
      <w:r w:rsidRPr="000537CD">
        <w:rPr>
          <w:sz w:val="22"/>
          <w:szCs w:val="22"/>
        </w:rPr>
        <w:tab/>
      </w:r>
      <w:r w:rsidRPr="000537CD">
        <w:rPr>
          <w:sz w:val="22"/>
          <w:szCs w:val="22"/>
        </w:rPr>
        <w:tab/>
        <w:t xml:space="preserve">       Bota Alexandru</w:t>
      </w:r>
    </w:p>
    <w:p w14:paraId="3C62F200" w14:textId="060F397A" w:rsidR="00F95DE6" w:rsidRPr="00F95DE6" w:rsidRDefault="00F95DE6" w:rsidP="00F95DE6"/>
    <w:p w14:paraId="784F9332" w14:textId="707ED00B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</w:p>
    <w:p w14:paraId="1FCEE1B2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4315C9C4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35EA355A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750D8CAB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23DA6732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0CB5B25F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633191EE" w14:textId="77777777" w:rsidR="00F95DE6" w:rsidRDefault="00F95DE6" w:rsidP="00F95DE6">
      <w:pPr>
        <w:pStyle w:val="BodyText"/>
        <w:ind w:left="720"/>
        <w:jc w:val="left"/>
        <w:rPr>
          <w:sz w:val="16"/>
          <w:szCs w:val="16"/>
        </w:rPr>
      </w:pPr>
    </w:p>
    <w:p w14:paraId="08B123CF" w14:textId="7FB8459A" w:rsidR="00D659B3" w:rsidRDefault="00F95DE6" w:rsidP="00F95DE6">
      <w:r w:rsidRPr="00202A70">
        <w:rPr>
          <w:sz w:val="16"/>
          <w:szCs w:val="16"/>
        </w:rPr>
        <w:t>Red/</w:t>
      </w:r>
      <w:proofErr w:type="spellStart"/>
      <w:r w:rsidRPr="00202A70">
        <w:rPr>
          <w:sz w:val="16"/>
          <w:szCs w:val="16"/>
        </w:rPr>
        <w:t>Teh</w:t>
      </w:r>
      <w:proofErr w:type="spellEnd"/>
      <w:r w:rsidRPr="00202A70">
        <w:rPr>
          <w:sz w:val="16"/>
          <w:szCs w:val="16"/>
        </w:rPr>
        <w:t>. Red. B.A.5 ex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DA2"/>
    <w:rsid w:val="00281050"/>
    <w:rsid w:val="0035378C"/>
    <w:rsid w:val="007347D8"/>
    <w:rsid w:val="00A549CF"/>
    <w:rsid w:val="00B72DA2"/>
    <w:rsid w:val="00D659B3"/>
    <w:rsid w:val="00DA3637"/>
    <w:rsid w:val="00E64B50"/>
    <w:rsid w:val="00F925AE"/>
    <w:rsid w:val="00F9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AB3C9"/>
  <w15:chartTrackingRefBased/>
  <w15:docId w15:val="{3D4E5AF4-D326-456F-95E3-0F05F149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DE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B72DA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DA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2DA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DA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2DA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2DA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2DA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2DA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2DA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D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D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2D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D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D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D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D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D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D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2D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72D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2DA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72D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2DA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72D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2DA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72D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2D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D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2DA2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F95DE6"/>
    <w:pPr>
      <w:jc w:val="center"/>
    </w:pPr>
    <w:rPr>
      <w:lang w:val="ro-RO"/>
    </w:rPr>
  </w:style>
  <w:style w:type="character" w:customStyle="1" w:styleId="BodyText2Char">
    <w:name w:val="Body Text 2 Char"/>
    <w:basedOn w:val="DefaultParagraphFont"/>
    <w:link w:val="BodyText2"/>
    <w:rsid w:val="00F95DE6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rsid w:val="00F95DE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95DE6"/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4</cp:revision>
  <dcterms:created xsi:type="dcterms:W3CDTF">2025-06-16T05:57:00Z</dcterms:created>
  <dcterms:modified xsi:type="dcterms:W3CDTF">2025-06-16T06:15:00Z</dcterms:modified>
</cp:coreProperties>
</file>