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87D28" w14:textId="5C29BBB1" w:rsidR="004137C8" w:rsidRPr="00594B3D" w:rsidRDefault="004137C8" w:rsidP="009D4F78">
      <w:pPr>
        <w:pStyle w:val="Header"/>
        <w:spacing w:after="0" w:line="240" w:lineRule="auto"/>
        <w:ind w:right="272"/>
        <w:jc w:val="both"/>
        <w:rPr>
          <w:rFonts w:ascii="Times New Roman" w:hAnsi="Times New Roman"/>
          <w:b/>
          <w:bCs/>
          <w:sz w:val="24"/>
          <w:szCs w:val="24"/>
        </w:rPr>
      </w:pPr>
      <w:r w:rsidRPr="00594B3D">
        <w:rPr>
          <w:rFonts w:ascii="Times New Roman" w:hAnsi="Times New Roman"/>
          <w:b/>
          <w:bCs/>
          <w:sz w:val="24"/>
          <w:szCs w:val="24"/>
        </w:rPr>
        <w:t>ROMÂNIA</w:t>
      </w:r>
    </w:p>
    <w:p w14:paraId="386BFCA1" w14:textId="30E40AA1" w:rsidR="00454B0E" w:rsidRPr="00594B3D" w:rsidRDefault="00454B0E" w:rsidP="009D4F78">
      <w:pPr>
        <w:pStyle w:val="Header"/>
        <w:spacing w:after="0" w:line="240" w:lineRule="auto"/>
        <w:ind w:right="272"/>
        <w:jc w:val="both"/>
        <w:rPr>
          <w:rFonts w:ascii="Times New Roman" w:hAnsi="Times New Roman"/>
          <w:b/>
          <w:bCs/>
          <w:sz w:val="24"/>
          <w:szCs w:val="24"/>
        </w:rPr>
      </w:pPr>
      <w:r w:rsidRPr="00594B3D">
        <w:rPr>
          <w:rFonts w:ascii="Times New Roman" w:hAnsi="Times New Roman"/>
          <w:b/>
          <w:bCs/>
          <w:sz w:val="24"/>
          <w:szCs w:val="24"/>
        </w:rPr>
        <w:t>JUDEŢUL SATU MARE</w:t>
      </w:r>
    </w:p>
    <w:p w14:paraId="21C7747F" w14:textId="2286FA98" w:rsidR="00454B0E" w:rsidRPr="00594B3D" w:rsidRDefault="006964BA" w:rsidP="009D4F78">
      <w:pPr>
        <w:pStyle w:val="Header"/>
        <w:tabs>
          <w:tab w:val="clear" w:pos="4153"/>
          <w:tab w:val="clear" w:pos="8306"/>
        </w:tabs>
        <w:spacing w:after="0" w:line="240" w:lineRule="auto"/>
        <w:ind w:left="-567" w:right="272"/>
        <w:jc w:val="both"/>
        <w:rPr>
          <w:rFonts w:ascii="Times New Roman" w:hAnsi="Times New Roman"/>
          <w:b/>
          <w:bCs/>
          <w:sz w:val="24"/>
          <w:szCs w:val="24"/>
        </w:rPr>
      </w:pPr>
      <w:r w:rsidRPr="00594B3D">
        <w:rPr>
          <w:rFonts w:ascii="Times New Roman" w:hAnsi="Times New Roman"/>
          <w:b/>
          <w:bCs/>
          <w:sz w:val="24"/>
          <w:szCs w:val="24"/>
        </w:rPr>
        <w:t xml:space="preserve">         </w:t>
      </w:r>
      <w:r w:rsidR="00454B0E" w:rsidRPr="00594B3D">
        <w:rPr>
          <w:rFonts w:ascii="Times New Roman" w:hAnsi="Times New Roman"/>
          <w:b/>
          <w:bCs/>
          <w:sz w:val="24"/>
          <w:szCs w:val="24"/>
        </w:rPr>
        <w:t>CONSILIUL JUDEŢEAN</w:t>
      </w:r>
    </w:p>
    <w:p w14:paraId="7BCCF4F7" w14:textId="63340891" w:rsidR="00454B0E" w:rsidRPr="00594B3D" w:rsidRDefault="006964BA" w:rsidP="009D4F78">
      <w:pPr>
        <w:pStyle w:val="Header"/>
        <w:spacing w:after="0" w:line="240" w:lineRule="auto"/>
        <w:ind w:left="-567" w:right="272"/>
        <w:jc w:val="both"/>
        <w:rPr>
          <w:rFonts w:ascii="Times New Roman" w:hAnsi="Times New Roman"/>
          <w:b/>
          <w:bCs/>
          <w:sz w:val="24"/>
          <w:szCs w:val="24"/>
        </w:rPr>
      </w:pPr>
      <w:r w:rsidRPr="00594B3D">
        <w:rPr>
          <w:rFonts w:ascii="Times New Roman" w:hAnsi="Times New Roman"/>
          <w:b/>
          <w:bCs/>
          <w:sz w:val="24"/>
          <w:szCs w:val="24"/>
        </w:rPr>
        <w:t xml:space="preserve">       </w:t>
      </w:r>
    </w:p>
    <w:p w14:paraId="3BCF1B5E" w14:textId="7772CFCF" w:rsidR="00B9419B" w:rsidRPr="00594B3D" w:rsidRDefault="00B9419B" w:rsidP="009D4F78">
      <w:pPr>
        <w:pStyle w:val="Header"/>
        <w:tabs>
          <w:tab w:val="clear" w:pos="4153"/>
          <w:tab w:val="clear" w:pos="8306"/>
        </w:tabs>
        <w:spacing w:after="0" w:line="240" w:lineRule="auto"/>
        <w:ind w:right="272"/>
        <w:rPr>
          <w:rFonts w:ascii="Times New Roman" w:hAnsi="Times New Roman"/>
          <w:b/>
          <w:bCs/>
          <w:sz w:val="24"/>
          <w:szCs w:val="24"/>
          <w:lang w:val="ro-RO"/>
        </w:rPr>
      </w:pPr>
    </w:p>
    <w:p w14:paraId="0A9B375B" w14:textId="77777777" w:rsidR="00E61D5D" w:rsidRPr="00594B3D" w:rsidRDefault="00E61D5D" w:rsidP="009D4F78">
      <w:pPr>
        <w:pStyle w:val="Header"/>
        <w:tabs>
          <w:tab w:val="clear" w:pos="4153"/>
          <w:tab w:val="clear" w:pos="8306"/>
        </w:tabs>
        <w:spacing w:after="0" w:line="240" w:lineRule="auto"/>
        <w:ind w:left="-567" w:right="272"/>
        <w:jc w:val="center"/>
        <w:rPr>
          <w:rFonts w:ascii="Times New Roman" w:hAnsi="Times New Roman"/>
          <w:b/>
          <w:bCs/>
          <w:sz w:val="24"/>
          <w:szCs w:val="24"/>
          <w:lang w:val="ro-RO"/>
        </w:rPr>
      </w:pPr>
    </w:p>
    <w:p w14:paraId="764DEB0E" w14:textId="1A1D5288" w:rsidR="00454B0E" w:rsidRPr="00594B3D" w:rsidRDefault="0009438C" w:rsidP="009D4F78">
      <w:pPr>
        <w:pStyle w:val="Header"/>
        <w:tabs>
          <w:tab w:val="clear" w:pos="4153"/>
          <w:tab w:val="clear" w:pos="8306"/>
        </w:tabs>
        <w:spacing w:after="0" w:line="240" w:lineRule="auto"/>
        <w:ind w:left="-567" w:right="272"/>
        <w:jc w:val="center"/>
        <w:rPr>
          <w:rFonts w:ascii="Times New Roman" w:hAnsi="Times New Roman"/>
          <w:b/>
          <w:bCs/>
          <w:sz w:val="24"/>
          <w:szCs w:val="24"/>
          <w:lang w:val="ro-RO"/>
        </w:rPr>
      </w:pPr>
      <w:r w:rsidRPr="00594B3D">
        <w:rPr>
          <w:rFonts w:ascii="Times New Roman" w:hAnsi="Times New Roman"/>
          <w:b/>
          <w:bCs/>
          <w:sz w:val="24"/>
          <w:szCs w:val="24"/>
          <w:lang w:val="ro-RO"/>
        </w:rPr>
        <w:t xml:space="preserve">        </w:t>
      </w:r>
      <w:r w:rsidR="00E61D5D" w:rsidRPr="00594B3D">
        <w:rPr>
          <w:rFonts w:ascii="Times New Roman" w:hAnsi="Times New Roman"/>
          <w:b/>
          <w:bCs/>
          <w:sz w:val="24"/>
          <w:szCs w:val="24"/>
          <w:lang w:val="ro-RO"/>
        </w:rPr>
        <w:t xml:space="preserve">Proiect de hotărâre nr.___________ din _____________ </w:t>
      </w:r>
    </w:p>
    <w:p w14:paraId="71F3EA6B" w14:textId="77777777" w:rsidR="00E85CCA" w:rsidRPr="00594B3D" w:rsidRDefault="00E85CCA" w:rsidP="009D4F78">
      <w:pPr>
        <w:pStyle w:val="Header"/>
        <w:tabs>
          <w:tab w:val="clear" w:pos="4153"/>
          <w:tab w:val="clear" w:pos="8306"/>
        </w:tabs>
        <w:spacing w:after="0" w:line="240" w:lineRule="auto"/>
        <w:ind w:left="-567" w:right="272"/>
        <w:jc w:val="center"/>
        <w:rPr>
          <w:rFonts w:ascii="Times New Roman" w:hAnsi="Times New Roman"/>
          <w:b/>
          <w:bCs/>
          <w:sz w:val="24"/>
          <w:szCs w:val="24"/>
          <w:lang w:val="ro-RO"/>
        </w:rPr>
      </w:pPr>
    </w:p>
    <w:p w14:paraId="10BB0D0C" w14:textId="0BD68AD3" w:rsidR="00326617" w:rsidRPr="00594B3D" w:rsidRDefault="00206B99" w:rsidP="007C10E1">
      <w:pPr>
        <w:ind w:right="272"/>
        <w:jc w:val="center"/>
        <w:rPr>
          <w:rFonts w:ascii="Times New Roman" w:eastAsia="Times New Roman" w:hAnsi="Times New Roman" w:cs="Times New Roman"/>
          <w:b/>
          <w:sz w:val="24"/>
          <w:szCs w:val="24"/>
          <w:lang w:val="ro-RO"/>
        </w:rPr>
      </w:pPr>
      <w:bookmarkStart w:id="0" w:name="_Hlk86141148"/>
      <w:r>
        <w:rPr>
          <w:rFonts w:ascii="Times New Roman" w:hAnsi="Times New Roman" w:cs="Times New Roman"/>
          <w:b/>
          <w:sz w:val="24"/>
          <w:szCs w:val="24"/>
          <w:lang w:val="ro-RO"/>
        </w:rPr>
        <w:t xml:space="preserve">   </w:t>
      </w:r>
      <w:r w:rsidR="00454B0E" w:rsidRPr="00594B3D">
        <w:rPr>
          <w:rFonts w:ascii="Times New Roman" w:hAnsi="Times New Roman" w:cs="Times New Roman"/>
          <w:b/>
          <w:sz w:val="24"/>
          <w:szCs w:val="24"/>
          <w:lang w:val="ro-RO"/>
        </w:rPr>
        <w:t xml:space="preserve">privind </w:t>
      </w:r>
      <w:r>
        <w:rPr>
          <w:rFonts w:ascii="Times New Roman" w:hAnsi="Times New Roman" w:cs="Times New Roman"/>
          <w:b/>
          <w:sz w:val="24"/>
          <w:szCs w:val="24"/>
          <w:lang w:val="ro-RO"/>
        </w:rPr>
        <w:t>a</w:t>
      </w:r>
      <w:r w:rsidR="00C360AA">
        <w:rPr>
          <w:rFonts w:ascii="Times New Roman" w:hAnsi="Times New Roman" w:cs="Times New Roman"/>
          <w:b/>
          <w:sz w:val="24"/>
          <w:szCs w:val="24"/>
          <w:lang w:val="ro-RO"/>
        </w:rPr>
        <w:t>p</w:t>
      </w:r>
      <w:r w:rsidR="00326617" w:rsidRPr="00594B3D">
        <w:rPr>
          <w:rFonts w:ascii="Times New Roman" w:eastAsia="Times New Roman" w:hAnsi="Times New Roman" w:cs="Times New Roman"/>
          <w:b/>
          <w:sz w:val="24"/>
          <w:szCs w:val="24"/>
          <w:lang w:val="ro-RO"/>
        </w:rPr>
        <w:t>robarea tarife</w:t>
      </w:r>
      <w:r w:rsidR="00C360AA">
        <w:rPr>
          <w:rFonts w:ascii="Times New Roman" w:eastAsia="Times New Roman" w:hAnsi="Times New Roman" w:cs="Times New Roman"/>
          <w:b/>
          <w:sz w:val="24"/>
          <w:szCs w:val="24"/>
          <w:lang w:val="ro-RO"/>
        </w:rPr>
        <w:t>lor</w:t>
      </w:r>
      <w:r w:rsidR="00326617" w:rsidRPr="00594B3D">
        <w:rPr>
          <w:rFonts w:ascii="Times New Roman" w:eastAsia="Times New Roman" w:hAnsi="Times New Roman" w:cs="Times New Roman"/>
          <w:b/>
          <w:sz w:val="24"/>
          <w:szCs w:val="24"/>
          <w:lang w:val="ro-RO"/>
        </w:rPr>
        <w:t xml:space="preserve"> </w:t>
      </w:r>
      <w:r w:rsidR="00C360AA">
        <w:rPr>
          <w:rFonts w:ascii="Times New Roman" w:eastAsia="Times New Roman" w:hAnsi="Times New Roman" w:cs="Times New Roman"/>
          <w:b/>
          <w:sz w:val="24"/>
          <w:szCs w:val="24"/>
          <w:lang w:val="ro-RO"/>
        </w:rPr>
        <w:t>percepute</w:t>
      </w:r>
      <w:r w:rsidR="00326617" w:rsidRPr="00594B3D">
        <w:rPr>
          <w:rFonts w:ascii="Times New Roman" w:eastAsia="Times New Roman" w:hAnsi="Times New Roman" w:cs="Times New Roman"/>
          <w:b/>
          <w:sz w:val="24"/>
          <w:szCs w:val="24"/>
          <w:lang w:val="ro-RO"/>
        </w:rPr>
        <w:t xml:space="preserve"> de </w:t>
      </w:r>
      <w:r>
        <w:rPr>
          <w:rFonts w:ascii="Times New Roman" w:eastAsia="Times New Roman" w:hAnsi="Times New Roman" w:cs="Times New Roman"/>
          <w:b/>
          <w:sz w:val="24"/>
          <w:szCs w:val="24"/>
          <w:lang w:val="ro-RO"/>
        </w:rPr>
        <w:t xml:space="preserve">Filarmonica de Stat „Dinu Lipatti”  </w:t>
      </w:r>
      <w:r w:rsidR="00326617" w:rsidRPr="00594B3D">
        <w:rPr>
          <w:rFonts w:ascii="Times New Roman" w:eastAsia="Times New Roman" w:hAnsi="Times New Roman" w:cs="Times New Roman"/>
          <w:b/>
          <w:sz w:val="24"/>
          <w:szCs w:val="24"/>
          <w:lang w:val="ro-RO"/>
        </w:rPr>
        <w:t xml:space="preserve">Satu Mare </w:t>
      </w:r>
      <w:r>
        <w:rPr>
          <w:rFonts w:ascii="Times New Roman" w:eastAsia="Times New Roman" w:hAnsi="Times New Roman" w:cs="Times New Roman"/>
          <w:b/>
          <w:sz w:val="24"/>
          <w:szCs w:val="24"/>
          <w:lang w:val="ro-RO"/>
        </w:rPr>
        <w:t xml:space="preserve">pentru stagiunea </w:t>
      </w:r>
      <w:r w:rsidR="00A526CD">
        <w:rPr>
          <w:rFonts w:ascii="Times New Roman" w:eastAsia="Times New Roman" w:hAnsi="Times New Roman" w:cs="Times New Roman"/>
          <w:b/>
          <w:sz w:val="24"/>
          <w:szCs w:val="24"/>
          <w:lang w:val="ro-RO"/>
        </w:rPr>
        <w:t xml:space="preserve">de concerte </w:t>
      </w:r>
      <w:r w:rsidR="00B01B08">
        <w:rPr>
          <w:rFonts w:ascii="Times New Roman" w:eastAsia="Times New Roman" w:hAnsi="Times New Roman" w:cs="Times New Roman"/>
          <w:b/>
          <w:sz w:val="24"/>
          <w:szCs w:val="24"/>
          <w:lang w:val="ro-RO"/>
        </w:rPr>
        <w:t xml:space="preserve">septembrie </w:t>
      </w:r>
      <w:r w:rsidR="00326617" w:rsidRPr="00594B3D">
        <w:rPr>
          <w:rFonts w:ascii="Times New Roman" w:eastAsia="Times New Roman" w:hAnsi="Times New Roman" w:cs="Times New Roman"/>
          <w:b/>
          <w:sz w:val="24"/>
          <w:szCs w:val="24"/>
          <w:lang w:val="ro-RO"/>
        </w:rPr>
        <w:t>202</w:t>
      </w:r>
      <w:bookmarkEnd w:id="0"/>
      <w:r w:rsidR="00C45262">
        <w:rPr>
          <w:rFonts w:ascii="Times New Roman" w:eastAsia="Times New Roman" w:hAnsi="Times New Roman" w:cs="Times New Roman"/>
          <w:b/>
          <w:sz w:val="24"/>
          <w:szCs w:val="24"/>
          <w:lang w:val="ro-RO"/>
        </w:rPr>
        <w:t>3</w:t>
      </w:r>
      <w:r w:rsidR="006154AA">
        <w:rPr>
          <w:rFonts w:ascii="Times New Roman" w:eastAsia="Times New Roman" w:hAnsi="Times New Roman" w:cs="Times New Roman"/>
          <w:b/>
          <w:sz w:val="24"/>
          <w:szCs w:val="24"/>
          <w:lang w:val="ro-RO"/>
        </w:rPr>
        <w:t xml:space="preserve"> </w:t>
      </w:r>
      <w:r>
        <w:rPr>
          <w:rFonts w:ascii="Times New Roman" w:eastAsia="Times New Roman" w:hAnsi="Times New Roman" w:cs="Times New Roman"/>
          <w:b/>
          <w:sz w:val="24"/>
          <w:szCs w:val="24"/>
          <w:lang w:val="ro-RO"/>
        </w:rPr>
        <w:t>-</w:t>
      </w:r>
      <w:r w:rsidR="00B01B08">
        <w:rPr>
          <w:rFonts w:ascii="Times New Roman" w:eastAsia="Times New Roman" w:hAnsi="Times New Roman" w:cs="Times New Roman"/>
          <w:b/>
          <w:sz w:val="24"/>
          <w:szCs w:val="24"/>
          <w:lang w:val="ro-RO"/>
        </w:rPr>
        <w:t xml:space="preserve"> iu</w:t>
      </w:r>
      <w:r w:rsidR="0048164D">
        <w:rPr>
          <w:rFonts w:ascii="Times New Roman" w:eastAsia="Times New Roman" w:hAnsi="Times New Roman" w:cs="Times New Roman"/>
          <w:b/>
          <w:sz w:val="24"/>
          <w:szCs w:val="24"/>
          <w:lang w:val="ro-RO"/>
        </w:rPr>
        <w:t>nie</w:t>
      </w:r>
      <w:r w:rsidR="00B01B08">
        <w:rPr>
          <w:rFonts w:ascii="Times New Roman" w:eastAsia="Times New Roman" w:hAnsi="Times New Roman" w:cs="Times New Roman"/>
          <w:b/>
          <w:sz w:val="24"/>
          <w:szCs w:val="24"/>
          <w:lang w:val="ro-RO"/>
        </w:rPr>
        <w:t xml:space="preserve"> </w:t>
      </w:r>
      <w:r>
        <w:rPr>
          <w:rFonts w:ascii="Times New Roman" w:eastAsia="Times New Roman" w:hAnsi="Times New Roman" w:cs="Times New Roman"/>
          <w:b/>
          <w:sz w:val="24"/>
          <w:szCs w:val="24"/>
          <w:lang w:val="ro-RO"/>
        </w:rPr>
        <w:t>202</w:t>
      </w:r>
      <w:r w:rsidR="00C45262">
        <w:rPr>
          <w:rFonts w:ascii="Times New Roman" w:eastAsia="Times New Roman" w:hAnsi="Times New Roman" w:cs="Times New Roman"/>
          <w:b/>
          <w:sz w:val="24"/>
          <w:szCs w:val="24"/>
          <w:lang w:val="ro-RO"/>
        </w:rPr>
        <w:t>4</w:t>
      </w:r>
    </w:p>
    <w:p w14:paraId="2B80D406" w14:textId="0852A826" w:rsidR="00326617" w:rsidRPr="00594B3D" w:rsidRDefault="00326617" w:rsidP="0061512D">
      <w:pPr>
        <w:spacing w:after="0" w:line="240" w:lineRule="auto"/>
        <w:ind w:right="272"/>
        <w:rPr>
          <w:rFonts w:ascii="Times New Roman" w:hAnsi="Times New Roman" w:cs="Times New Roman"/>
          <w:b/>
          <w:sz w:val="24"/>
          <w:szCs w:val="24"/>
          <w:lang w:val="ro-RO"/>
        </w:rPr>
      </w:pPr>
    </w:p>
    <w:p w14:paraId="66097598" w14:textId="77777777" w:rsidR="00326617" w:rsidRPr="00594B3D" w:rsidRDefault="00326617" w:rsidP="00326617">
      <w:pPr>
        <w:spacing w:after="0" w:line="240" w:lineRule="auto"/>
        <w:ind w:left="-567" w:right="272"/>
        <w:rPr>
          <w:rFonts w:ascii="Times New Roman" w:hAnsi="Times New Roman" w:cs="Times New Roman"/>
          <w:b/>
          <w:sz w:val="24"/>
          <w:szCs w:val="24"/>
          <w:lang w:val="ro-RO"/>
        </w:rPr>
      </w:pPr>
    </w:p>
    <w:p w14:paraId="642BE521" w14:textId="07B62F58" w:rsidR="00454B0E" w:rsidRPr="00594B3D" w:rsidRDefault="00454B0E" w:rsidP="00B37301">
      <w:pPr>
        <w:pStyle w:val="Header"/>
        <w:tabs>
          <w:tab w:val="clear" w:pos="4153"/>
          <w:tab w:val="clear" w:pos="8306"/>
        </w:tabs>
        <w:spacing w:after="0" w:line="240" w:lineRule="auto"/>
        <w:ind w:left="-567" w:right="275"/>
        <w:jc w:val="both"/>
        <w:rPr>
          <w:rFonts w:ascii="Times New Roman" w:hAnsi="Times New Roman"/>
          <w:bCs/>
          <w:sz w:val="24"/>
          <w:szCs w:val="24"/>
          <w:lang w:val="ro-RO"/>
        </w:rPr>
      </w:pPr>
      <w:r w:rsidRPr="00594B3D">
        <w:rPr>
          <w:rFonts w:ascii="Times New Roman" w:hAnsi="Times New Roman"/>
          <w:bCs/>
          <w:sz w:val="24"/>
          <w:szCs w:val="24"/>
          <w:lang w:val="ro-RO"/>
        </w:rPr>
        <w:t xml:space="preserve">          </w:t>
      </w:r>
      <w:r w:rsidR="00855B7B" w:rsidRPr="00594B3D">
        <w:rPr>
          <w:rFonts w:ascii="Times New Roman" w:hAnsi="Times New Roman"/>
          <w:bCs/>
          <w:sz w:val="24"/>
          <w:szCs w:val="24"/>
          <w:lang w:val="ro-RO"/>
        </w:rPr>
        <w:tab/>
      </w:r>
      <w:r w:rsidRPr="00594B3D">
        <w:rPr>
          <w:rFonts w:ascii="Times New Roman" w:hAnsi="Times New Roman"/>
          <w:bCs/>
          <w:sz w:val="24"/>
          <w:szCs w:val="24"/>
          <w:lang w:val="ro-RO"/>
        </w:rPr>
        <w:t xml:space="preserve"> Consiliul Jude</w:t>
      </w:r>
      <w:r w:rsidR="0009438C" w:rsidRPr="00594B3D">
        <w:rPr>
          <w:rFonts w:ascii="Times New Roman" w:hAnsi="Times New Roman"/>
          <w:bCs/>
          <w:sz w:val="24"/>
          <w:szCs w:val="24"/>
          <w:lang w:val="ro-RO"/>
        </w:rPr>
        <w:t>ț</w:t>
      </w:r>
      <w:r w:rsidRPr="00594B3D">
        <w:rPr>
          <w:rFonts w:ascii="Times New Roman" w:hAnsi="Times New Roman"/>
          <w:bCs/>
          <w:sz w:val="24"/>
          <w:szCs w:val="24"/>
          <w:lang w:val="ro-RO"/>
        </w:rPr>
        <w:t>ean  Satu Mare,</w:t>
      </w:r>
    </w:p>
    <w:p w14:paraId="0301FD81" w14:textId="000F8F65" w:rsidR="00454B0E" w:rsidRPr="00594B3D" w:rsidRDefault="00E128CB" w:rsidP="00B37301">
      <w:pPr>
        <w:pStyle w:val="Header"/>
        <w:tabs>
          <w:tab w:val="clear" w:pos="4153"/>
          <w:tab w:val="clear" w:pos="8306"/>
        </w:tabs>
        <w:spacing w:after="0" w:line="240" w:lineRule="auto"/>
        <w:ind w:right="-1" w:firstLine="720"/>
        <w:jc w:val="both"/>
        <w:rPr>
          <w:rFonts w:ascii="Times New Roman" w:hAnsi="Times New Roman"/>
          <w:bCs/>
          <w:sz w:val="24"/>
          <w:szCs w:val="24"/>
          <w:lang w:val="ro-RO"/>
        </w:rPr>
      </w:pPr>
      <w:r w:rsidRPr="00594B3D">
        <w:rPr>
          <w:rFonts w:ascii="Times New Roman" w:hAnsi="Times New Roman"/>
          <w:bCs/>
          <w:sz w:val="24"/>
          <w:szCs w:val="24"/>
          <w:lang w:val="ro-RO"/>
        </w:rPr>
        <w:t xml:space="preserve"> </w:t>
      </w:r>
      <w:r w:rsidR="00454B0E" w:rsidRPr="00594B3D">
        <w:rPr>
          <w:rFonts w:ascii="Times New Roman" w:hAnsi="Times New Roman"/>
          <w:bCs/>
          <w:sz w:val="24"/>
          <w:szCs w:val="24"/>
          <w:lang w:val="ro-RO"/>
        </w:rPr>
        <w:t>având în vedere Referatul de aprobare al Pre</w:t>
      </w:r>
      <w:r w:rsidR="0009438C" w:rsidRPr="00594B3D">
        <w:rPr>
          <w:rFonts w:ascii="Times New Roman" w:hAnsi="Times New Roman"/>
          <w:bCs/>
          <w:sz w:val="24"/>
          <w:szCs w:val="24"/>
          <w:lang w:val="ro-RO"/>
        </w:rPr>
        <w:t>ș</w:t>
      </w:r>
      <w:r w:rsidR="00454B0E" w:rsidRPr="00594B3D">
        <w:rPr>
          <w:rFonts w:ascii="Times New Roman" w:hAnsi="Times New Roman"/>
          <w:bCs/>
          <w:sz w:val="24"/>
          <w:szCs w:val="24"/>
          <w:lang w:val="ro-RO"/>
        </w:rPr>
        <w:t>edintelui Consiliului Jude</w:t>
      </w:r>
      <w:r w:rsidR="0009438C" w:rsidRPr="00594B3D">
        <w:rPr>
          <w:rFonts w:ascii="Times New Roman" w:hAnsi="Times New Roman"/>
          <w:bCs/>
          <w:sz w:val="24"/>
          <w:szCs w:val="24"/>
          <w:lang w:val="ro-RO"/>
        </w:rPr>
        <w:t>ț</w:t>
      </w:r>
      <w:r w:rsidR="00454B0E" w:rsidRPr="00594B3D">
        <w:rPr>
          <w:rFonts w:ascii="Times New Roman" w:hAnsi="Times New Roman"/>
          <w:bCs/>
          <w:sz w:val="24"/>
          <w:szCs w:val="24"/>
          <w:lang w:val="ro-RO"/>
        </w:rPr>
        <w:t xml:space="preserve">ean Satu Mare, </w:t>
      </w:r>
      <w:r w:rsidR="00206B99">
        <w:rPr>
          <w:rFonts w:ascii="Times New Roman" w:hAnsi="Times New Roman"/>
          <w:bCs/>
          <w:sz w:val="24"/>
          <w:szCs w:val="24"/>
          <w:lang w:val="ro-RO"/>
        </w:rPr>
        <w:t xml:space="preserve">       </w:t>
      </w:r>
      <w:r w:rsidR="00454B0E" w:rsidRPr="00594B3D">
        <w:rPr>
          <w:rFonts w:ascii="Times New Roman" w:hAnsi="Times New Roman"/>
          <w:bCs/>
          <w:sz w:val="24"/>
          <w:szCs w:val="24"/>
          <w:lang w:val="ro-RO"/>
        </w:rPr>
        <w:t>nr.</w:t>
      </w:r>
      <w:r w:rsidR="00003B7C" w:rsidRPr="00594B3D">
        <w:rPr>
          <w:rFonts w:ascii="Times New Roman" w:hAnsi="Times New Roman"/>
          <w:bCs/>
          <w:sz w:val="24"/>
          <w:szCs w:val="24"/>
          <w:lang w:val="ro-RO"/>
        </w:rPr>
        <w:t xml:space="preserve"> </w:t>
      </w:r>
      <w:r w:rsidR="00454B0E" w:rsidRPr="00594B3D">
        <w:rPr>
          <w:rFonts w:ascii="Times New Roman" w:hAnsi="Times New Roman"/>
          <w:bCs/>
          <w:sz w:val="24"/>
          <w:szCs w:val="24"/>
          <w:lang w:val="ro-RO"/>
        </w:rPr>
        <w:t>___</w:t>
      </w:r>
      <w:r w:rsidR="00B37301" w:rsidRPr="00594B3D">
        <w:rPr>
          <w:rFonts w:ascii="Times New Roman" w:hAnsi="Times New Roman"/>
          <w:bCs/>
          <w:sz w:val="24"/>
          <w:szCs w:val="24"/>
          <w:lang w:val="ro-RO"/>
        </w:rPr>
        <w:t>____</w:t>
      </w:r>
      <w:r w:rsidR="00454B0E" w:rsidRPr="00594B3D">
        <w:rPr>
          <w:rFonts w:ascii="Times New Roman" w:hAnsi="Times New Roman"/>
          <w:bCs/>
          <w:sz w:val="24"/>
          <w:szCs w:val="24"/>
          <w:lang w:val="ro-RO"/>
        </w:rPr>
        <w:t>/_____</w:t>
      </w:r>
      <w:r w:rsidR="00B37301" w:rsidRPr="00594B3D">
        <w:rPr>
          <w:rFonts w:ascii="Times New Roman" w:hAnsi="Times New Roman"/>
          <w:bCs/>
          <w:sz w:val="24"/>
          <w:szCs w:val="24"/>
          <w:lang w:val="ro-RO"/>
        </w:rPr>
        <w:t>__</w:t>
      </w:r>
      <w:r w:rsidR="00454B0E" w:rsidRPr="00594B3D">
        <w:rPr>
          <w:rFonts w:ascii="Times New Roman" w:hAnsi="Times New Roman"/>
          <w:bCs/>
          <w:sz w:val="24"/>
          <w:szCs w:val="24"/>
          <w:lang w:val="ro-RO"/>
        </w:rPr>
        <w:t>202</w:t>
      </w:r>
      <w:r w:rsidR="00692EAB">
        <w:rPr>
          <w:rFonts w:ascii="Times New Roman" w:hAnsi="Times New Roman"/>
          <w:bCs/>
          <w:sz w:val="24"/>
          <w:szCs w:val="24"/>
          <w:lang w:val="ro-RO"/>
        </w:rPr>
        <w:t>3</w:t>
      </w:r>
      <w:r w:rsidR="00454B0E" w:rsidRPr="00594B3D">
        <w:rPr>
          <w:rFonts w:ascii="Times New Roman" w:hAnsi="Times New Roman"/>
          <w:bCs/>
          <w:sz w:val="24"/>
          <w:szCs w:val="24"/>
          <w:lang w:val="ro-RO"/>
        </w:rPr>
        <w:t>,  anexat la prezentul proiect de hotărâre,</w:t>
      </w:r>
    </w:p>
    <w:p w14:paraId="4A7A045D" w14:textId="77777777" w:rsidR="00C20067" w:rsidRPr="00594B3D" w:rsidRDefault="00C20067" w:rsidP="00B37301">
      <w:pPr>
        <w:pStyle w:val="Header"/>
        <w:tabs>
          <w:tab w:val="clear" w:pos="4153"/>
          <w:tab w:val="clear" w:pos="8306"/>
        </w:tabs>
        <w:spacing w:after="0" w:line="240" w:lineRule="auto"/>
        <w:ind w:right="275" w:firstLine="720"/>
        <w:jc w:val="both"/>
        <w:rPr>
          <w:rFonts w:ascii="Times New Roman" w:hAnsi="Times New Roman"/>
          <w:bCs/>
          <w:sz w:val="24"/>
          <w:szCs w:val="24"/>
          <w:lang w:val="ro-RO"/>
        </w:rPr>
      </w:pPr>
    </w:p>
    <w:p w14:paraId="11898FF4" w14:textId="347F5B71" w:rsidR="004F4CA7" w:rsidRPr="00C45262" w:rsidRDefault="00454B0E" w:rsidP="00B37301">
      <w:pPr>
        <w:pStyle w:val="Header"/>
        <w:tabs>
          <w:tab w:val="clear" w:pos="4153"/>
          <w:tab w:val="clear" w:pos="8306"/>
        </w:tabs>
        <w:spacing w:after="0" w:line="240" w:lineRule="auto"/>
        <w:ind w:right="-1"/>
        <w:jc w:val="both"/>
        <w:rPr>
          <w:rFonts w:ascii="Times New Roman" w:hAnsi="Times New Roman"/>
          <w:bCs/>
          <w:color w:val="FF0000"/>
          <w:sz w:val="24"/>
          <w:szCs w:val="24"/>
          <w:lang w:val="ro-RO"/>
        </w:rPr>
      </w:pPr>
      <w:r w:rsidRPr="00594B3D">
        <w:rPr>
          <w:rFonts w:ascii="Times New Roman" w:hAnsi="Times New Roman"/>
          <w:bCs/>
          <w:sz w:val="24"/>
          <w:szCs w:val="24"/>
          <w:lang w:val="ro-RO"/>
        </w:rPr>
        <w:t xml:space="preserve">          </w:t>
      </w:r>
      <w:r w:rsidR="002073C8" w:rsidRPr="00594B3D">
        <w:rPr>
          <w:rFonts w:ascii="Times New Roman" w:hAnsi="Times New Roman"/>
          <w:bCs/>
          <w:sz w:val="24"/>
          <w:szCs w:val="24"/>
          <w:lang w:val="ro-RO"/>
        </w:rPr>
        <w:tab/>
      </w:r>
      <w:r w:rsidR="00FF1EDB">
        <w:rPr>
          <w:rFonts w:ascii="Times New Roman" w:hAnsi="Times New Roman"/>
          <w:bCs/>
          <w:sz w:val="24"/>
          <w:szCs w:val="24"/>
          <w:lang w:val="ro-RO"/>
        </w:rPr>
        <w:t>ca urmare a</w:t>
      </w:r>
      <w:r w:rsidRPr="00594B3D">
        <w:rPr>
          <w:rFonts w:ascii="Times New Roman" w:hAnsi="Times New Roman"/>
          <w:bCs/>
          <w:sz w:val="24"/>
          <w:szCs w:val="24"/>
          <w:lang w:val="ro-RO"/>
        </w:rPr>
        <w:t xml:space="preserve"> Not</w:t>
      </w:r>
      <w:r w:rsidR="00FF1EDB">
        <w:rPr>
          <w:rFonts w:ascii="Times New Roman" w:hAnsi="Times New Roman"/>
          <w:bCs/>
          <w:sz w:val="24"/>
          <w:szCs w:val="24"/>
          <w:lang w:val="ro-RO"/>
        </w:rPr>
        <w:t xml:space="preserve">ei </w:t>
      </w:r>
      <w:r w:rsidRPr="00594B3D">
        <w:rPr>
          <w:rFonts w:ascii="Times New Roman" w:hAnsi="Times New Roman"/>
          <w:bCs/>
          <w:sz w:val="24"/>
          <w:szCs w:val="24"/>
          <w:lang w:val="ro-RO"/>
        </w:rPr>
        <w:t>de fundamentare</w:t>
      </w:r>
      <w:r w:rsidR="00B37301" w:rsidRPr="00594B3D">
        <w:rPr>
          <w:rFonts w:ascii="Times New Roman" w:hAnsi="Times New Roman"/>
          <w:bCs/>
          <w:sz w:val="24"/>
          <w:szCs w:val="24"/>
          <w:lang w:val="ro-RO"/>
        </w:rPr>
        <w:t xml:space="preserve"> </w:t>
      </w:r>
      <w:r w:rsidR="00C20067" w:rsidRPr="00594B3D">
        <w:rPr>
          <w:rFonts w:ascii="Times New Roman" w:hAnsi="Times New Roman"/>
          <w:bCs/>
          <w:sz w:val="24"/>
          <w:szCs w:val="24"/>
          <w:lang w:val="ro-RO"/>
        </w:rPr>
        <w:t xml:space="preserve">nr. </w:t>
      </w:r>
      <w:r w:rsidR="00C45262">
        <w:rPr>
          <w:rFonts w:ascii="Times New Roman" w:hAnsi="Times New Roman"/>
          <w:bCs/>
          <w:sz w:val="24"/>
          <w:szCs w:val="24"/>
          <w:lang w:val="ro-RO"/>
        </w:rPr>
        <w:t>291</w:t>
      </w:r>
      <w:r w:rsidR="00C20067" w:rsidRPr="00594B3D">
        <w:rPr>
          <w:rFonts w:ascii="Times New Roman" w:hAnsi="Times New Roman"/>
          <w:bCs/>
          <w:sz w:val="24"/>
          <w:szCs w:val="24"/>
          <w:lang w:val="ro-RO"/>
        </w:rPr>
        <w:t>/</w:t>
      </w:r>
      <w:r w:rsidR="00C45262">
        <w:rPr>
          <w:rFonts w:ascii="Times New Roman" w:hAnsi="Times New Roman"/>
          <w:bCs/>
          <w:sz w:val="24"/>
          <w:szCs w:val="24"/>
          <w:lang w:val="ro-RO"/>
        </w:rPr>
        <w:t>15</w:t>
      </w:r>
      <w:r w:rsidR="006C727D" w:rsidRPr="00594B3D">
        <w:rPr>
          <w:rFonts w:ascii="Times New Roman" w:hAnsi="Times New Roman"/>
          <w:bCs/>
          <w:sz w:val="24"/>
          <w:szCs w:val="24"/>
          <w:lang w:val="ro-RO"/>
        </w:rPr>
        <w:t>.</w:t>
      </w:r>
      <w:r w:rsidR="00206B99">
        <w:rPr>
          <w:rFonts w:ascii="Times New Roman" w:hAnsi="Times New Roman"/>
          <w:bCs/>
          <w:sz w:val="24"/>
          <w:szCs w:val="24"/>
          <w:lang w:val="ro-RO"/>
        </w:rPr>
        <w:t>05</w:t>
      </w:r>
      <w:r w:rsidR="006C727D" w:rsidRPr="00594B3D">
        <w:rPr>
          <w:rFonts w:ascii="Times New Roman" w:hAnsi="Times New Roman"/>
          <w:bCs/>
          <w:sz w:val="24"/>
          <w:szCs w:val="24"/>
          <w:lang w:val="ro-RO"/>
        </w:rPr>
        <w:t>.</w:t>
      </w:r>
      <w:r w:rsidR="00C20067" w:rsidRPr="00594B3D">
        <w:rPr>
          <w:rFonts w:ascii="Times New Roman" w:hAnsi="Times New Roman"/>
          <w:bCs/>
          <w:sz w:val="24"/>
          <w:szCs w:val="24"/>
          <w:lang w:val="ro-RO"/>
        </w:rPr>
        <w:t>202</w:t>
      </w:r>
      <w:r w:rsidR="00C45262">
        <w:rPr>
          <w:rFonts w:ascii="Times New Roman" w:hAnsi="Times New Roman"/>
          <w:bCs/>
          <w:sz w:val="24"/>
          <w:szCs w:val="24"/>
          <w:lang w:val="ro-RO"/>
        </w:rPr>
        <w:t>3</w:t>
      </w:r>
      <w:r w:rsidR="00C20067" w:rsidRPr="00594B3D">
        <w:rPr>
          <w:rFonts w:ascii="Times New Roman" w:hAnsi="Times New Roman"/>
          <w:bCs/>
          <w:sz w:val="24"/>
          <w:szCs w:val="24"/>
          <w:lang w:val="ro-RO"/>
        </w:rPr>
        <w:t xml:space="preserve"> a </w:t>
      </w:r>
      <w:r w:rsidR="00A8348E" w:rsidRPr="00594B3D">
        <w:rPr>
          <w:rFonts w:ascii="Times New Roman" w:hAnsi="Times New Roman"/>
          <w:bCs/>
          <w:sz w:val="24"/>
          <w:szCs w:val="24"/>
          <w:lang w:val="ro-RO"/>
        </w:rPr>
        <w:t>Filarmo</w:t>
      </w:r>
      <w:r w:rsidR="00CE5939" w:rsidRPr="00594B3D">
        <w:rPr>
          <w:rFonts w:ascii="Times New Roman" w:hAnsi="Times New Roman"/>
          <w:bCs/>
          <w:sz w:val="24"/>
          <w:szCs w:val="24"/>
          <w:lang w:val="ro-RO"/>
        </w:rPr>
        <w:t>ni</w:t>
      </w:r>
      <w:r w:rsidR="00A8348E" w:rsidRPr="00594B3D">
        <w:rPr>
          <w:rFonts w:ascii="Times New Roman" w:hAnsi="Times New Roman"/>
          <w:bCs/>
          <w:sz w:val="24"/>
          <w:szCs w:val="24"/>
          <w:lang w:val="ro-RO"/>
        </w:rPr>
        <w:t>cii de Stat</w:t>
      </w:r>
      <w:r w:rsidR="00B37301" w:rsidRPr="00594B3D">
        <w:rPr>
          <w:rFonts w:ascii="Times New Roman" w:hAnsi="Times New Roman"/>
          <w:bCs/>
          <w:sz w:val="24"/>
          <w:szCs w:val="24"/>
          <w:lang w:val="ro-RO"/>
        </w:rPr>
        <w:t xml:space="preserve"> </w:t>
      </w:r>
      <w:r w:rsidR="00561643" w:rsidRPr="00594B3D">
        <w:rPr>
          <w:rFonts w:ascii="Times New Roman" w:hAnsi="Times New Roman"/>
          <w:bCs/>
          <w:sz w:val="24"/>
          <w:szCs w:val="24"/>
          <w:lang w:val="ro-RO"/>
        </w:rPr>
        <w:t>„</w:t>
      </w:r>
      <w:r w:rsidR="00A8348E" w:rsidRPr="00594B3D">
        <w:rPr>
          <w:rFonts w:ascii="Times New Roman" w:hAnsi="Times New Roman"/>
          <w:bCs/>
          <w:sz w:val="24"/>
          <w:szCs w:val="24"/>
          <w:lang w:val="ro-RO"/>
        </w:rPr>
        <w:t>Dinu Lipatti</w:t>
      </w:r>
      <w:r w:rsidR="00561643" w:rsidRPr="00594B3D">
        <w:rPr>
          <w:rFonts w:ascii="Times New Roman" w:hAnsi="Times New Roman"/>
          <w:bCs/>
          <w:sz w:val="24"/>
          <w:szCs w:val="24"/>
          <w:lang w:val="ro-RO"/>
        </w:rPr>
        <w:t>”</w:t>
      </w:r>
      <w:r w:rsidR="00A8348E" w:rsidRPr="00594B3D">
        <w:rPr>
          <w:rFonts w:ascii="Times New Roman" w:hAnsi="Times New Roman"/>
          <w:bCs/>
          <w:sz w:val="24"/>
          <w:szCs w:val="24"/>
          <w:lang w:val="ro-RO"/>
        </w:rPr>
        <w:t xml:space="preserve"> </w:t>
      </w:r>
      <w:r w:rsidR="00C20067" w:rsidRPr="00594B3D">
        <w:rPr>
          <w:rFonts w:ascii="Times New Roman" w:hAnsi="Times New Roman"/>
          <w:bCs/>
          <w:sz w:val="24"/>
          <w:szCs w:val="24"/>
          <w:lang w:val="ro-RO"/>
        </w:rPr>
        <w:t xml:space="preserve">Satu Mare, </w:t>
      </w:r>
      <w:bookmarkStart w:id="1" w:name="_Hlk529358008"/>
      <w:r w:rsidR="00C20067" w:rsidRPr="00594B3D">
        <w:rPr>
          <w:rFonts w:ascii="Times New Roman" w:hAnsi="Times New Roman"/>
          <w:bCs/>
          <w:sz w:val="24"/>
          <w:szCs w:val="24"/>
          <w:lang w:val="ro-RO"/>
        </w:rPr>
        <w:t xml:space="preserve">înregistrată la Registratura Consiliului Județean Satu Mare sub nr. </w:t>
      </w:r>
      <w:r w:rsidR="00317016">
        <w:rPr>
          <w:rFonts w:ascii="Times New Roman" w:hAnsi="Times New Roman"/>
          <w:bCs/>
          <w:sz w:val="24"/>
          <w:szCs w:val="24"/>
          <w:lang w:val="ro-RO"/>
        </w:rPr>
        <w:t>11170/16.05.2023,</w:t>
      </w:r>
    </w:p>
    <w:p w14:paraId="604E832A" w14:textId="77777777" w:rsidR="004F4CA7" w:rsidRPr="00C45262" w:rsidRDefault="004F4CA7" w:rsidP="00B37301">
      <w:pPr>
        <w:pStyle w:val="Header"/>
        <w:tabs>
          <w:tab w:val="left" w:pos="720"/>
          <w:tab w:val="left" w:pos="9540"/>
          <w:tab w:val="left" w:pos="9720"/>
        </w:tabs>
        <w:spacing w:after="0" w:line="240" w:lineRule="auto"/>
        <w:ind w:right="-248"/>
        <w:jc w:val="both"/>
        <w:rPr>
          <w:rFonts w:ascii="Times New Roman" w:hAnsi="Times New Roman"/>
          <w:bCs/>
          <w:color w:val="FF0000"/>
          <w:sz w:val="24"/>
          <w:szCs w:val="24"/>
          <w:lang w:val="ro-RO"/>
        </w:rPr>
      </w:pPr>
    </w:p>
    <w:p w14:paraId="421BD944" w14:textId="64B935BA" w:rsidR="0048164D" w:rsidRPr="0048164D" w:rsidRDefault="0048164D" w:rsidP="0048164D">
      <w:pPr>
        <w:tabs>
          <w:tab w:val="left" w:pos="720"/>
          <w:tab w:val="center" w:pos="4153"/>
          <w:tab w:val="right" w:pos="8306"/>
          <w:tab w:val="left" w:pos="9540"/>
          <w:tab w:val="left" w:pos="9720"/>
        </w:tabs>
        <w:spacing w:after="0" w:line="240" w:lineRule="auto"/>
        <w:ind w:right="-67"/>
        <w:jc w:val="both"/>
        <w:rPr>
          <w:rFonts w:ascii="Times New Roman" w:hAnsi="Times New Roman" w:cs="Times New Roman"/>
          <w:sz w:val="24"/>
          <w:szCs w:val="24"/>
          <w:lang w:val="ro-RO"/>
        </w:rPr>
      </w:pPr>
      <w:bookmarkStart w:id="2" w:name="_Hlk529362650"/>
      <w:bookmarkEnd w:id="1"/>
      <w:r>
        <w:rPr>
          <w:rFonts w:ascii="Times New Roman" w:hAnsi="Times New Roman" w:cs="Times New Roman"/>
          <w:sz w:val="24"/>
          <w:szCs w:val="24"/>
          <w:lang w:val="ro-RO"/>
        </w:rPr>
        <w:tab/>
      </w:r>
      <w:r w:rsidRPr="0048164D">
        <w:rPr>
          <w:rFonts w:ascii="Times New Roman" w:hAnsi="Times New Roman" w:cs="Times New Roman"/>
          <w:sz w:val="24"/>
          <w:szCs w:val="24"/>
          <w:lang w:val="ro-RO"/>
        </w:rPr>
        <w:t xml:space="preserve">în baza Procesului Verbal nr. </w:t>
      </w:r>
      <w:r w:rsidR="00C45262">
        <w:rPr>
          <w:rFonts w:ascii="Times New Roman" w:hAnsi="Times New Roman" w:cs="Times New Roman"/>
          <w:sz w:val="24"/>
          <w:szCs w:val="24"/>
          <w:lang w:val="ro-RO"/>
        </w:rPr>
        <w:t>287</w:t>
      </w:r>
      <w:r w:rsidRPr="0048164D">
        <w:rPr>
          <w:rFonts w:ascii="Times New Roman" w:hAnsi="Times New Roman" w:cs="Times New Roman"/>
          <w:sz w:val="24"/>
          <w:szCs w:val="24"/>
          <w:lang w:val="ro-RO"/>
        </w:rPr>
        <w:t>/1</w:t>
      </w:r>
      <w:r w:rsidR="00C45262">
        <w:rPr>
          <w:rFonts w:ascii="Times New Roman" w:hAnsi="Times New Roman" w:cs="Times New Roman"/>
          <w:sz w:val="24"/>
          <w:szCs w:val="24"/>
          <w:lang w:val="ro-RO"/>
        </w:rPr>
        <w:t>2</w:t>
      </w:r>
      <w:r w:rsidRPr="0048164D">
        <w:rPr>
          <w:rFonts w:ascii="Times New Roman" w:hAnsi="Times New Roman" w:cs="Times New Roman"/>
          <w:sz w:val="24"/>
          <w:szCs w:val="24"/>
          <w:lang w:val="ro-RO"/>
        </w:rPr>
        <w:t>.0</w:t>
      </w:r>
      <w:r w:rsidR="00C45262">
        <w:rPr>
          <w:rFonts w:ascii="Times New Roman" w:hAnsi="Times New Roman" w:cs="Times New Roman"/>
          <w:sz w:val="24"/>
          <w:szCs w:val="24"/>
          <w:lang w:val="ro-RO"/>
        </w:rPr>
        <w:t>5</w:t>
      </w:r>
      <w:r w:rsidRPr="0048164D">
        <w:rPr>
          <w:rFonts w:ascii="Times New Roman" w:hAnsi="Times New Roman" w:cs="Times New Roman"/>
          <w:sz w:val="24"/>
          <w:szCs w:val="24"/>
          <w:lang w:val="ro-RO"/>
        </w:rPr>
        <w:t>.202</w:t>
      </w:r>
      <w:r w:rsidR="00C45262">
        <w:rPr>
          <w:rFonts w:ascii="Times New Roman" w:hAnsi="Times New Roman" w:cs="Times New Roman"/>
          <w:sz w:val="24"/>
          <w:szCs w:val="24"/>
          <w:lang w:val="ro-RO"/>
        </w:rPr>
        <w:t>3</w:t>
      </w:r>
      <w:r w:rsidRPr="0048164D">
        <w:rPr>
          <w:rFonts w:ascii="Times New Roman" w:hAnsi="Times New Roman" w:cs="Times New Roman"/>
          <w:sz w:val="24"/>
          <w:szCs w:val="24"/>
          <w:lang w:val="ro-RO"/>
        </w:rPr>
        <w:t xml:space="preserve"> al ședinței Consiliului Administra</w:t>
      </w:r>
      <w:r w:rsidR="004160CC">
        <w:rPr>
          <w:rFonts w:ascii="Times New Roman" w:hAnsi="Times New Roman" w:cs="Times New Roman"/>
          <w:sz w:val="24"/>
          <w:szCs w:val="24"/>
          <w:lang w:val="ro-RO"/>
        </w:rPr>
        <w:t>tiv</w:t>
      </w:r>
      <w:r w:rsidRPr="0048164D">
        <w:rPr>
          <w:rFonts w:ascii="Times New Roman" w:hAnsi="Times New Roman" w:cs="Times New Roman"/>
          <w:sz w:val="24"/>
          <w:szCs w:val="24"/>
          <w:lang w:val="ro-RO"/>
        </w:rPr>
        <w:t>,</w:t>
      </w:r>
    </w:p>
    <w:p w14:paraId="416ACD1C" w14:textId="77777777" w:rsidR="0048164D" w:rsidRPr="0048164D" w:rsidRDefault="0048164D" w:rsidP="0048164D">
      <w:pPr>
        <w:tabs>
          <w:tab w:val="left" w:pos="720"/>
          <w:tab w:val="center" w:pos="4153"/>
          <w:tab w:val="right" w:pos="8306"/>
          <w:tab w:val="left" w:pos="9540"/>
          <w:tab w:val="left" w:pos="9720"/>
        </w:tabs>
        <w:spacing w:after="0" w:line="240" w:lineRule="auto"/>
        <w:ind w:right="-67"/>
        <w:jc w:val="both"/>
        <w:rPr>
          <w:rFonts w:ascii="Times New Roman" w:hAnsi="Times New Roman" w:cs="Times New Roman"/>
          <w:sz w:val="24"/>
          <w:szCs w:val="24"/>
          <w:lang w:val="ro-RO"/>
        </w:rPr>
      </w:pPr>
    </w:p>
    <w:p w14:paraId="394B88FC" w14:textId="77777777" w:rsidR="0048164D" w:rsidRPr="0048164D" w:rsidRDefault="0048164D" w:rsidP="0048164D">
      <w:pPr>
        <w:tabs>
          <w:tab w:val="left" w:pos="720"/>
          <w:tab w:val="center" w:pos="4153"/>
          <w:tab w:val="right" w:pos="8306"/>
          <w:tab w:val="left" w:pos="9540"/>
          <w:tab w:val="left" w:pos="9720"/>
        </w:tabs>
        <w:spacing w:after="0" w:line="240" w:lineRule="auto"/>
        <w:ind w:right="-67"/>
        <w:jc w:val="both"/>
        <w:rPr>
          <w:rFonts w:ascii="Times New Roman" w:eastAsia="Calibri" w:hAnsi="Times New Roman" w:cs="Times New Roman"/>
          <w:bCs/>
          <w:sz w:val="24"/>
          <w:szCs w:val="24"/>
        </w:rPr>
      </w:pPr>
      <w:r w:rsidRPr="0048164D">
        <w:rPr>
          <w:rFonts w:ascii="Times New Roman" w:eastAsia="Calibri" w:hAnsi="Times New Roman" w:cs="Times New Roman"/>
          <w:bCs/>
          <w:sz w:val="24"/>
          <w:szCs w:val="24"/>
          <w:lang w:val="ro-RO"/>
        </w:rPr>
        <w:tab/>
        <w:t>ținând cont de prevederile</w:t>
      </w:r>
      <w:r w:rsidRPr="0048164D">
        <w:rPr>
          <w:rFonts w:ascii="Times New Roman" w:eastAsia="Calibri" w:hAnsi="Times New Roman" w:cs="Times New Roman"/>
          <w:bCs/>
          <w:sz w:val="24"/>
          <w:szCs w:val="24"/>
        </w:rPr>
        <w:t>:</w:t>
      </w:r>
      <w:r w:rsidRPr="0048164D">
        <w:rPr>
          <w:rFonts w:ascii="Times New Roman" w:eastAsia="Calibri" w:hAnsi="Times New Roman" w:cs="Times New Roman"/>
          <w:bCs/>
          <w:sz w:val="24"/>
          <w:szCs w:val="24"/>
        </w:rPr>
        <w:tab/>
      </w:r>
    </w:p>
    <w:p w14:paraId="21D2EEE9" w14:textId="77777777" w:rsidR="0048164D" w:rsidRPr="0048164D" w:rsidRDefault="0048164D" w:rsidP="0048164D">
      <w:pPr>
        <w:tabs>
          <w:tab w:val="left" w:pos="720"/>
          <w:tab w:val="center" w:pos="4153"/>
          <w:tab w:val="right" w:pos="8306"/>
          <w:tab w:val="left" w:pos="9498"/>
          <w:tab w:val="left" w:pos="9540"/>
        </w:tabs>
        <w:spacing w:after="0" w:line="240" w:lineRule="auto"/>
        <w:ind w:right="-1"/>
        <w:jc w:val="both"/>
        <w:rPr>
          <w:rFonts w:ascii="Times New Roman" w:eastAsia="Calibri" w:hAnsi="Times New Roman" w:cs="Times New Roman"/>
          <w:bCs/>
          <w:sz w:val="24"/>
          <w:szCs w:val="24"/>
          <w:lang w:val="ro-RO"/>
        </w:rPr>
      </w:pPr>
      <w:r w:rsidRPr="0048164D">
        <w:rPr>
          <w:rFonts w:ascii="Times New Roman" w:eastAsia="Calibri" w:hAnsi="Times New Roman" w:cs="Times New Roman"/>
          <w:bCs/>
          <w:sz w:val="24"/>
          <w:szCs w:val="24"/>
          <w:lang w:val="ro-RO"/>
        </w:rPr>
        <w:t xml:space="preserve">    - art. 3. lit. g),  art. 4 alin. (1) și (2), art. 5 alin. (2) și art. 20 din Ordonanța Guvernului nr. 21/2007 privind instituțiile și companiile de spectacole sau concerte, precum și desfășurarea activității de impresariat artistic, cu modificările și completările ulterioare,</w:t>
      </w:r>
    </w:p>
    <w:p w14:paraId="34241F6F" w14:textId="70A6DBE8" w:rsidR="0048164D" w:rsidRPr="0048164D" w:rsidRDefault="0048164D" w:rsidP="0048164D">
      <w:pPr>
        <w:tabs>
          <w:tab w:val="left" w:pos="9498"/>
          <w:tab w:val="left" w:pos="9630"/>
        </w:tabs>
        <w:autoSpaceDE w:val="0"/>
        <w:autoSpaceDN w:val="0"/>
        <w:adjustRightInd w:val="0"/>
        <w:spacing w:after="0" w:line="240" w:lineRule="auto"/>
        <w:ind w:right="-1"/>
        <w:jc w:val="both"/>
        <w:rPr>
          <w:rFonts w:ascii="Times New Roman" w:hAnsi="Times New Roman" w:cs="Times New Roman"/>
          <w:sz w:val="24"/>
          <w:szCs w:val="24"/>
          <w:lang w:val="ro-RO"/>
        </w:rPr>
      </w:pPr>
      <w:r w:rsidRPr="0048164D">
        <w:rPr>
          <w:rFonts w:ascii="Times New Roman" w:hAnsi="Times New Roman" w:cs="Times New Roman"/>
          <w:sz w:val="24"/>
          <w:szCs w:val="24"/>
          <w:lang w:val="ro-RO"/>
        </w:rPr>
        <w:t xml:space="preserve">    - </w:t>
      </w:r>
      <w:bookmarkStart w:id="3" w:name="_Hlk86152717"/>
      <w:r w:rsidRPr="0048164D">
        <w:rPr>
          <w:rFonts w:ascii="Times New Roman" w:hAnsi="Times New Roman" w:cs="Times New Roman"/>
          <w:sz w:val="24"/>
          <w:szCs w:val="24"/>
          <w:lang w:val="ro-RO"/>
        </w:rPr>
        <w:t>art. 4 art. 7 alin. (2) și art. 15 alin. (2) lit. j) din Regulamentul de Organizare și Funcționare a Filarmonic</w:t>
      </w:r>
      <w:r w:rsidR="00300EBE">
        <w:rPr>
          <w:rFonts w:ascii="Times New Roman" w:hAnsi="Times New Roman" w:cs="Times New Roman"/>
          <w:sz w:val="24"/>
          <w:szCs w:val="24"/>
          <w:lang w:val="ro-RO"/>
        </w:rPr>
        <w:t>i</w:t>
      </w:r>
      <w:r w:rsidRPr="0048164D">
        <w:rPr>
          <w:rFonts w:ascii="Times New Roman" w:hAnsi="Times New Roman" w:cs="Times New Roman"/>
          <w:sz w:val="24"/>
          <w:szCs w:val="24"/>
          <w:lang w:val="ro-RO"/>
        </w:rPr>
        <w:t>i de Stat „Dinu Lipatti” Satu Mare, aprobat prin Hotărârea Consiliului Județean</w:t>
      </w:r>
      <w:r w:rsidR="00317016">
        <w:rPr>
          <w:rFonts w:ascii="Times New Roman" w:hAnsi="Times New Roman" w:cs="Times New Roman"/>
          <w:sz w:val="24"/>
          <w:szCs w:val="24"/>
          <w:lang w:val="ro-RO"/>
        </w:rPr>
        <w:t xml:space="preserve">            </w:t>
      </w:r>
      <w:r w:rsidRPr="0048164D">
        <w:rPr>
          <w:rFonts w:ascii="Times New Roman" w:hAnsi="Times New Roman" w:cs="Times New Roman"/>
          <w:sz w:val="24"/>
          <w:szCs w:val="24"/>
          <w:lang w:val="ro-RO"/>
        </w:rPr>
        <w:t xml:space="preserve"> Satu Mare nr. 112 din 28.09.2021, </w:t>
      </w:r>
    </w:p>
    <w:p w14:paraId="68D6C767" w14:textId="07EA2CC3" w:rsidR="0048164D" w:rsidRPr="0048164D" w:rsidRDefault="0048164D" w:rsidP="0048164D">
      <w:pPr>
        <w:tabs>
          <w:tab w:val="left" w:pos="9498"/>
          <w:tab w:val="left" w:pos="9630"/>
        </w:tabs>
        <w:autoSpaceDE w:val="0"/>
        <w:autoSpaceDN w:val="0"/>
        <w:adjustRightInd w:val="0"/>
        <w:spacing w:after="0" w:line="240" w:lineRule="auto"/>
        <w:ind w:right="-1"/>
        <w:jc w:val="both"/>
        <w:rPr>
          <w:rFonts w:ascii="Times New Roman" w:hAnsi="Times New Roman" w:cs="Times New Roman"/>
          <w:sz w:val="24"/>
          <w:szCs w:val="24"/>
          <w:lang w:val="ro-RO"/>
        </w:rPr>
      </w:pPr>
      <w:r w:rsidRPr="0048164D">
        <w:rPr>
          <w:rFonts w:ascii="Times New Roman" w:hAnsi="Times New Roman" w:cs="Times New Roman"/>
          <w:sz w:val="24"/>
          <w:szCs w:val="24"/>
          <w:lang w:val="ro-RO"/>
        </w:rPr>
        <w:t xml:space="preserve">    - art. 5</w:t>
      </w:r>
      <w:r w:rsidR="00C56A6C">
        <w:rPr>
          <w:rFonts w:ascii="Times New Roman" w:hAnsi="Times New Roman" w:cs="Times New Roman"/>
          <w:sz w:val="24"/>
          <w:szCs w:val="24"/>
          <w:lang w:val="ro-RO"/>
        </w:rPr>
        <w:t xml:space="preserve"> </w:t>
      </w:r>
      <w:r w:rsidRPr="0048164D">
        <w:rPr>
          <w:rFonts w:ascii="Times New Roman" w:hAnsi="Times New Roman" w:cs="Times New Roman"/>
          <w:sz w:val="24"/>
          <w:szCs w:val="24"/>
          <w:lang w:val="ro-RO"/>
        </w:rPr>
        <w:t xml:space="preserve"> alin. (2) din Hotărârea Guvernului nr. 442/1994 privind finanțarea instituțiilor publice de cultură și artă de importanță județeană, ale municipiului București și locale, republicată, cu </w:t>
      </w:r>
      <w:r w:rsidRPr="0048164D">
        <w:rPr>
          <w:rFonts w:ascii="Times New Roman" w:hAnsi="Times New Roman"/>
          <w:bCs/>
          <w:sz w:val="24"/>
          <w:szCs w:val="24"/>
          <w:lang w:val="ro-RO"/>
        </w:rPr>
        <w:t>modificările și completările ulterioare,</w:t>
      </w:r>
    </w:p>
    <w:bookmarkEnd w:id="3"/>
    <w:p w14:paraId="415BD421" w14:textId="2FD0F1D7" w:rsidR="0048164D" w:rsidRDefault="0048164D" w:rsidP="001C59AD">
      <w:pPr>
        <w:tabs>
          <w:tab w:val="left" w:pos="720"/>
        </w:tabs>
        <w:spacing w:after="0" w:line="240" w:lineRule="auto"/>
        <w:jc w:val="both"/>
        <w:rPr>
          <w:rFonts w:ascii="Times New Roman" w:hAnsi="Times New Roman" w:cs="Times New Roman"/>
          <w:sz w:val="24"/>
          <w:szCs w:val="24"/>
          <w:lang w:val="ro-RO"/>
        </w:rPr>
      </w:pPr>
      <w:r w:rsidRPr="0048164D">
        <w:rPr>
          <w:rFonts w:ascii="Times New Roman" w:hAnsi="Times New Roman" w:cs="Times New Roman"/>
          <w:sz w:val="24"/>
          <w:szCs w:val="24"/>
          <w:lang w:val="ro-RO"/>
        </w:rPr>
        <w:t xml:space="preserve">    - art.</w:t>
      </w:r>
      <w:r w:rsidR="001C59AD">
        <w:rPr>
          <w:rFonts w:ascii="Times New Roman" w:hAnsi="Times New Roman" w:cs="Times New Roman"/>
          <w:sz w:val="24"/>
          <w:szCs w:val="24"/>
          <w:lang w:val="ro-RO"/>
        </w:rPr>
        <w:t xml:space="preserve"> </w:t>
      </w:r>
      <w:r w:rsidRPr="0048164D">
        <w:rPr>
          <w:rFonts w:ascii="Times New Roman" w:hAnsi="Times New Roman" w:cs="Times New Roman"/>
          <w:sz w:val="24"/>
          <w:szCs w:val="24"/>
          <w:lang w:val="ro-RO"/>
        </w:rPr>
        <w:t>7</w:t>
      </w:r>
      <w:r w:rsidR="00C56A6C">
        <w:rPr>
          <w:rFonts w:ascii="Times New Roman" w:hAnsi="Times New Roman" w:cs="Times New Roman"/>
          <w:sz w:val="24"/>
          <w:szCs w:val="24"/>
          <w:lang w:val="ro-RO"/>
        </w:rPr>
        <w:t xml:space="preserve"> </w:t>
      </w:r>
      <w:r w:rsidRPr="0048164D">
        <w:rPr>
          <w:rFonts w:ascii="Times New Roman" w:hAnsi="Times New Roman" w:cs="Times New Roman"/>
          <w:sz w:val="24"/>
          <w:szCs w:val="24"/>
          <w:lang w:val="ro-RO"/>
        </w:rPr>
        <w:t>alin. (2) din Legea nr. 52/2003, republicată, privind transparența decizională în administrația publică,</w:t>
      </w:r>
    </w:p>
    <w:p w14:paraId="0A2ADB97" w14:textId="77777777" w:rsidR="0048164D" w:rsidRDefault="0048164D" w:rsidP="00B37301">
      <w:pPr>
        <w:spacing w:after="0" w:line="240" w:lineRule="auto"/>
        <w:jc w:val="both"/>
        <w:rPr>
          <w:rFonts w:ascii="Times New Roman" w:hAnsi="Times New Roman" w:cs="Times New Roman"/>
          <w:sz w:val="24"/>
          <w:szCs w:val="24"/>
          <w:lang w:val="ro-RO"/>
        </w:rPr>
      </w:pPr>
    </w:p>
    <w:p w14:paraId="2FB47BE2" w14:textId="457C01BF" w:rsidR="000504E1" w:rsidRPr="00594B3D" w:rsidRDefault="00454B0E" w:rsidP="00B37301">
      <w:pPr>
        <w:spacing w:after="0" w:line="240" w:lineRule="auto"/>
        <w:jc w:val="both"/>
        <w:rPr>
          <w:rFonts w:ascii="Times New Roman" w:hAnsi="Times New Roman" w:cs="Times New Roman"/>
          <w:sz w:val="24"/>
          <w:szCs w:val="24"/>
          <w:lang w:val="ro-RO"/>
        </w:rPr>
      </w:pPr>
      <w:r w:rsidRPr="00594B3D">
        <w:rPr>
          <w:rFonts w:ascii="Times New Roman" w:hAnsi="Times New Roman" w:cs="Times New Roman"/>
          <w:sz w:val="24"/>
          <w:szCs w:val="24"/>
          <w:lang w:val="ro-RO"/>
        </w:rPr>
        <w:t xml:space="preserve">      </w:t>
      </w:r>
      <w:r w:rsidR="009945D0" w:rsidRPr="00594B3D">
        <w:rPr>
          <w:rFonts w:ascii="Times New Roman" w:hAnsi="Times New Roman" w:cs="Times New Roman"/>
          <w:sz w:val="24"/>
          <w:szCs w:val="24"/>
          <w:lang w:val="ro-RO"/>
        </w:rPr>
        <w:t xml:space="preserve">    </w:t>
      </w:r>
      <w:r w:rsidRPr="00594B3D">
        <w:rPr>
          <w:rFonts w:ascii="Times New Roman" w:hAnsi="Times New Roman" w:cs="Times New Roman"/>
          <w:sz w:val="24"/>
          <w:szCs w:val="24"/>
          <w:lang w:val="ro-RO"/>
        </w:rPr>
        <w:t xml:space="preserve"> </w:t>
      </w:r>
      <w:r w:rsidR="00FF1EDB">
        <w:rPr>
          <w:rFonts w:ascii="Times New Roman" w:hAnsi="Times New Roman" w:cs="Times New Roman"/>
          <w:sz w:val="24"/>
          <w:szCs w:val="24"/>
          <w:lang w:val="ro-RO"/>
        </w:rPr>
        <w:t>î</w:t>
      </w:r>
      <w:r w:rsidRPr="00594B3D">
        <w:rPr>
          <w:rFonts w:ascii="Times New Roman" w:hAnsi="Times New Roman" w:cs="Times New Roman"/>
          <w:sz w:val="24"/>
          <w:szCs w:val="24"/>
          <w:lang w:val="ro-RO"/>
        </w:rPr>
        <w:t xml:space="preserve">n temeiul prevederilor art. </w:t>
      </w:r>
      <w:r w:rsidR="00052E43" w:rsidRPr="00594B3D">
        <w:rPr>
          <w:rFonts w:ascii="Times New Roman" w:hAnsi="Times New Roman" w:cs="Times New Roman"/>
          <w:sz w:val="24"/>
          <w:szCs w:val="24"/>
          <w:lang w:val="ro-RO"/>
        </w:rPr>
        <w:t>173</w:t>
      </w:r>
      <w:r w:rsidR="000E2B42" w:rsidRPr="00594B3D">
        <w:rPr>
          <w:rFonts w:ascii="Times New Roman" w:hAnsi="Times New Roman" w:cs="Times New Roman"/>
          <w:sz w:val="24"/>
          <w:szCs w:val="24"/>
          <w:lang w:val="ro-RO"/>
        </w:rPr>
        <w:t xml:space="preserve"> </w:t>
      </w:r>
      <w:r w:rsidR="00052E43" w:rsidRPr="00594B3D">
        <w:rPr>
          <w:rFonts w:ascii="Times New Roman" w:hAnsi="Times New Roman" w:cs="Times New Roman"/>
          <w:sz w:val="24"/>
          <w:szCs w:val="24"/>
          <w:lang w:val="ro-RO"/>
        </w:rPr>
        <w:t>alin</w:t>
      </w:r>
      <w:r w:rsidR="000E2B42" w:rsidRPr="00594B3D">
        <w:rPr>
          <w:rFonts w:ascii="Times New Roman" w:hAnsi="Times New Roman" w:cs="Times New Roman"/>
          <w:sz w:val="24"/>
          <w:szCs w:val="24"/>
          <w:lang w:val="ro-RO"/>
        </w:rPr>
        <w:t>.</w:t>
      </w:r>
      <w:r w:rsidR="00052E43" w:rsidRPr="00594B3D">
        <w:rPr>
          <w:rFonts w:ascii="Times New Roman" w:hAnsi="Times New Roman" w:cs="Times New Roman"/>
          <w:sz w:val="24"/>
          <w:szCs w:val="24"/>
          <w:lang w:val="ro-RO"/>
        </w:rPr>
        <w:t xml:space="preserve"> (3) lit. c)</w:t>
      </w:r>
      <w:r w:rsidR="0050219D" w:rsidRPr="00594B3D">
        <w:rPr>
          <w:rFonts w:ascii="Times New Roman" w:hAnsi="Times New Roman" w:cs="Times New Roman"/>
          <w:sz w:val="24"/>
          <w:szCs w:val="24"/>
          <w:lang w:val="ro-RO"/>
        </w:rPr>
        <w:t xml:space="preserve"> și alin. (5) lit. d) </w:t>
      </w:r>
      <w:r w:rsidR="000E2B42" w:rsidRPr="00594B3D">
        <w:rPr>
          <w:rFonts w:ascii="Times New Roman" w:hAnsi="Times New Roman" w:cs="Times New Roman"/>
          <w:sz w:val="24"/>
          <w:szCs w:val="24"/>
          <w:lang w:val="ro-RO"/>
        </w:rPr>
        <w:t>precum și ale art. 196 alin. (1) lit. a)</w:t>
      </w:r>
      <w:r w:rsidR="00052E43" w:rsidRPr="00594B3D">
        <w:rPr>
          <w:rFonts w:ascii="Times New Roman" w:hAnsi="Times New Roman" w:cs="Times New Roman"/>
          <w:sz w:val="24"/>
          <w:szCs w:val="24"/>
          <w:lang w:val="ro-RO"/>
        </w:rPr>
        <w:t xml:space="preserve"> </w:t>
      </w:r>
      <w:r w:rsidRPr="00594B3D">
        <w:rPr>
          <w:rFonts w:ascii="Times New Roman" w:hAnsi="Times New Roman" w:cs="Times New Roman"/>
          <w:sz w:val="24"/>
          <w:szCs w:val="24"/>
          <w:lang w:val="ro-RO"/>
        </w:rPr>
        <w:t xml:space="preserve">coroborate cu cele ale art. </w:t>
      </w:r>
      <w:r w:rsidR="000E2B42" w:rsidRPr="00594B3D">
        <w:rPr>
          <w:rFonts w:ascii="Times New Roman" w:hAnsi="Times New Roman" w:cs="Times New Roman"/>
          <w:sz w:val="24"/>
          <w:szCs w:val="24"/>
          <w:lang w:val="ro-RO"/>
        </w:rPr>
        <w:t>182 alin. (4)</w:t>
      </w:r>
      <w:r w:rsidRPr="00594B3D">
        <w:rPr>
          <w:rFonts w:ascii="Times New Roman" w:hAnsi="Times New Roman" w:cs="Times New Roman"/>
          <w:sz w:val="24"/>
          <w:szCs w:val="24"/>
          <w:lang w:val="ro-RO"/>
        </w:rPr>
        <w:t xml:space="preserve"> </w:t>
      </w:r>
      <w:r w:rsidR="000E2B42" w:rsidRPr="00594B3D">
        <w:rPr>
          <w:rFonts w:ascii="Times New Roman" w:hAnsi="Times New Roman" w:cs="Times New Roman"/>
          <w:sz w:val="24"/>
          <w:szCs w:val="24"/>
          <w:lang w:val="ro-RO"/>
        </w:rPr>
        <w:t>cu trimitere la art.</w:t>
      </w:r>
      <w:r w:rsidR="004317A4" w:rsidRPr="00594B3D">
        <w:rPr>
          <w:rFonts w:ascii="Times New Roman" w:hAnsi="Times New Roman" w:cs="Times New Roman"/>
          <w:sz w:val="24"/>
          <w:szCs w:val="24"/>
          <w:lang w:val="ro-RO"/>
        </w:rPr>
        <w:t xml:space="preserve"> </w:t>
      </w:r>
      <w:r w:rsidR="000E2B42" w:rsidRPr="00594B3D">
        <w:rPr>
          <w:rFonts w:ascii="Times New Roman" w:hAnsi="Times New Roman" w:cs="Times New Roman"/>
          <w:sz w:val="24"/>
          <w:szCs w:val="24"/>
          <w:lang w:val="ro-RO"/>
        </w:rPr>
        <w:t>139 alin</w:t>
      </w:r>
      <w:r w:rsidR="005C06EC" w:rsidRPr="00594B3D">
        <w:rPr>
          <w:rFonts w:ascii="Times New Roman" w:hAnsi="Times New Roman" w:cs="Times New Roman"/>
          <w:sz w:val="24"/>
          <w:szCs w:val="24"/>
          <w:lang w:val="ro-RO"/>
        </w:rPr>
        <w:t xml:space="preserve">. </w:t>
      </w:r>
      <w:r w:rsidR="000E2B42" w:rsidRPr="00594B3D">
        <w:rPr>
          <w:rFonts w:ascii="Times New Roman" w:hAnsi="Times New Roman" w:cs="Times New Roman"/>
          <w:sz w:val="24"/>
          <w:szCs w:val="24"/>
          <w:lang w:val="ro-RO"/>
        </w:rPr>
        <w:t xml:space="preserve">(3) lit. c) </w:t>
      </w:r>
      <w:r w:rsidRPr="00594B3D">
        <w:rPr>
          <w:rFonts w:ascii="Times New Roman" w:hAnsi="Times New Roman" w:cs="Times New Roman"/>
          <w:sz w:val="24"/>
          <w:szCs w:val="24"/>
          <w:lang w:val="ro-RO"/>
        </w:rPr>
        <w:t xml:space="preserve">din </w:t>
      </w:r>
      <w:r w:rsidR="000E2B42" w:rsidRPr="00594B3D">
        <w:rPr>
          <w:rFonts w:ascii="Times New Roman" w:hAnsi="Times New Roman" w:cs="Times New Roman"/>
          <w:sz w:val="24"/>
          <w:szCs w:val="24"/>
          <w:lang w:val="ro-RO"/>
        </w:rPr>
        <w:t xml:space="preserve">Ordonanța de </w:t>
      </w:r>
      <w:r w:rsidR="004317A4" w:rsidRPr="00594B3D">
        <w:rPr>
          <w:rFonts w:ascii="Times New Roman" w:hAnsi="Times New Roman" w:cs="Times New Roman"/>
          <w:sz w:val="24"/>
          <w:szCs w:val="24"/>
          <w:lang w:val="ro-RO"/>
        </w:rPr>
        <w:t>u</w:t>
      </w:r>
      <w:r w:rsidR="000E2B42" w:rsidRPr="00594B3D">
        <w:rPr>
          <w:rFonts w:ascii="Times New Roman" w:hAnsi="Times New Roman" w:cs="Times New Roman"/>
          <w:sz w:val="24"/>
          <w:szCs w:val="24"/>
          <w:lang w:val="ro-RO"/>
        </w:rPr>
        <w:t xml:space="preserve">rgență a Guvernului nr. 57/2019 privind Codul </w:t>
      </w:r>
      <w:r w:rsidR="0047751B" w:rsidRPr="00594B3D">
        <w:rPr>
          <w:rFonts w:ascii="Times New Roman" w:hAnsi="Times New Roman" w:cs="Times New Roman"/>
          <w:sz w:val="24"/>
          <w:szCs w:val="24"/>
          <w:lang w:val="ro-RO"/>
        </w:rPr>
        <w:t>a</w:t>
      </w:r>
      <w:r w:rsidR="000E2B42" w:rsidRPr="00594B3D">
        <w:rPr>
          <w:rFonts w:ascii="Times New Roman" w:hAnsi="Times New Roman" w:cs="Times New Roman"/>
          <w:sz w:val="24"/>
          <w:szCs w:val="24"/>
          <w:lang w:val="ro-RO"/>
        </w:rPr>
        <w:t>dministrativ</w:t>
      </w:r>
      <w:r w:rsidRPr="00594B3D">
        <w:rPr>
          <w:rFonts w:ascii="Times New Roman" w:hAnsi="Times New Roman" w:cs="Times New Roman"/>
          <w:sz w:val="24"/>
          <w:szCs w:val="24"/>
          <w:lang w:val="ro-RO"/>
        </w:rPr>
        <w:t>,</w:t>
      </w:r>
      <w:r w:rsidR="000E2B42" w:rsidRPr="00594B3D">
        <w:rPr>
          <w:rFonts w:ascii="Times New Roman" w:hAnsi="Times New Roman" w:cs="Times New Roman"/>
          <w:sz w:val="24"/>
          <w:szCs w:val="24"/>
          <w:lang w:val="ro-RO"/>
        </w:rPr>
        <w:t xml:space="preserve"> cu modificările și completările ulterioare, </w:t>
      </w:r>
      <w:bookmarkEnd w:id="2"/>
    </w:p>
    <w:p w14:paraId="60AF160D" w14:textId="77777777" w:rsidR="000504E1" w:rsidRPr="00594B3D" w:rsidRDefault="000504E1" w:rsidP="00B37301">
      <w:pPr>
        <w:pStyle w:val="Header"/>
        <w:spacing w:after="0" w:line="240" w:lineRule="auto"/>
        <w:ind w:right="-698"/>
        <w:jc w:val="both"/>
        <w:rPr>
          <w:rFonts w:ascii="Times New Roman" w:hAnsi="Times New Roman"/>
          <w:b/>
          <w:bCs/>
          <w:sz w:val="24"/>
          <w:szCs w:val="24"/>
          <w:lang w:val="ro-RO"/>
        </w:rPr>
      </w:pPr>
    </w:p>
    <w:p w14:paraId="2A296C45" w14:textId="77777777" w:rsidR="00326617" w:rsidRPr="00594B3D" w:rsidRDefault="00326617" w:rsidP="00B37301">
      <w:pPr>
        <w:pStyle w:val="Header"/>
        <w:spacing w:after="0" w:line="240" w:lineRule="auto"/>
        <w:ind w:left="-567" w:right="-698"/>
        <w:jc w:val="both"/>
        <w:rPr>
          <w:rFonts w:ascii="Times New Roman" w:hAnsi="Times New Roman"/>
          <w:b/>
          <w:bCs/>
          <w:sz w:val="24"/>
          <w:szCs w:val="24"/>
          <w:lang w:val="ro-RO"/>
        </w:rPr>
      </w:pPr>
    </w:p>
    <w:p w14:paraId="6C020788" w14:textId="13F1467A" w:rsidR="00454B0E" w:rsidRPr="00594B3D" w:rsidRDefault="00454B0E" w:rsidP="00B37301">
      <w:pPr>
        <w:pStyle w:val="Header"/>
        <w:spacing w:after="0" w:line="240" w:lineRule="auto"/>
        <w:ind w:left="-567" w:right="-698"/>
        <w:jc w:val="center"/>
        <w:rPr>
          <w:rFonts w:ascii="Times New Roman" w:hAnsi="Times New Roman"/>
          <w:b/>
          <w:bCs/>
          <w:sz w:val="24"/>
          <w:szCs w:val="24"/>
          <w:lang w:val="ro-RO"/>
        </w:rPr>
      </w:pPr>
      <w:r w:rsidRPr="00594B3D">
        <w:rPr>
          <w:rFonts w:ascii="Times New Roman" w:hAnsi="Times New Roman"/>
          <w:b/>
          <w:bCs/>
          <w:sz w:val="24"/>
          <w:szCs w:val="24"/>
          <w:lang w:val="ro-RO"/>
        </w:rPr>
        <w:t>HOTĂRĂŞTE:</w:t>
      </w:r>
    </w:p>
    <w:p w14:paraId="4195FB0C" w14:textId="122B6484" w:rsidR="00E61D5D" w:rsidRPr="00594B3D" w:rsidRDefault="00E61D5D" w:rsidP="00B37301">
      <w:pPr>
        <w:pStyle w:val="Header"/>
        <w:spacing w:after="0" w:line="240" w:lineRule="auto"/>
        <w:ind w:left="-567" w:right="-698"/>
        <w:jc w:val="both"/>
        <w:rPr>
          <w:rFonts w:ascii="Times New Roman" w:hAnsi="Times New Roman"/>
          <w:b/>
          <w:bCs/>
          <w:sz w:val="24"/>
          <w:szCs w:val="24"/>
          <w:lang w:val="ro-RO"/>
        </w:rPr>
      </w:pPr>
    </w:p>
    <w:p w14:paraId="25BBE071" w14:textId="77777777" w:rsidR="00326617" w:rsidRPr="00594B3D" w:rsidRDefault="00326617" w:rsidP="00B37301">
      <w:pPr>
        <w:pStyle w:val="Header"/>
        <w:spacing w:after="0" w:line="240" w:lineRule="auto"/>
        <w:ind w:left="-567" w:right="-698"/>
        <w:jc w:val="both"/>
        <w:rPr>
          <w:rFonts w:ascii="Times New Roman" w:hAnsi="Times New Roman"/>
          <w:b/>
          <w:bCs/>
          <w:sz w:val="24"/>
          <w:szCs w:val="24"/>
          <w:lang w:val="ro-RO"/>
        </w:rPr>
      </w:pPr>
    </w:p>
    <w:p w14:paraId="0E7F1D53" w14:textId="4B909F02" w:rsidR="00E128CB" w:rsidRPr="00594B3D" w:rsidRDefault="00454B0E" w:rsidP="00B37301">
      <w:pPr>
        <w:pStyle w:val="Header"/>
        <w:tabs>
          <w:tab w:val="clear" w:pos="4153"/>
          <w:tab w:val="clear" w:pos="8306"/>
        </w:tabs>
        <w:spacing w:after="0" w:line="240" w:lineRule="auto"/>
        <w:ind w:firstLine="720"/>
        <w:jc w:val="both"/>
        <w:rPr>
          <w:rFonts w:ascii="Times New Roman" w:hAnsi="Times New Roman"/>
          <w:bCs/>
          <w:sz w:val="24"/>
          <w:szCs w:val="24"/>
          <w:lang w:val="ro-RO"/>
        </w:rPr>
      </w:pPr>
      <w:r w:rsidRPr="00594B3D">
        <w:rPr>
          <w:rFonts w:ascii="Times New Roman" w:hAnsi="Times New Roman"/>
          <w:b/>
          <w:sz w:val="24"/>
          <w:szCs w:val="24"/>
          <w:lang w:val="ro-RO"/>
        </w:rPr>
        <w:t>Art.</w:t>
      </w:r>
      <w:r w:rsidR="00052E43" w:rsidRPr="00594B3D">
        <w:rPr>
          <w:rFonts w:ascii="Times New Roman" w:hAnsi="Times New Roman"/>
          <w:b/>
          <w:sz w:val="24"/>
          <w:szCs w:val="24"/>
          <w:lang w:val="ro-RO"/>
        </w:rPr>
        <w:t xml:space="preserve"> </w:t>
      </w:r>
      <w:r w:rsidR="0048164D">
        <w:rPr>
          <w:rFonts w:ascii="Times New Roman" w:hAnsi="Times New Roman"/>
          <w:b/>
          <w:sz w:val="24"/>
          <w:szCs w:val="24"/>
          <w:lang w:val="ro-RO"/>
        </w:rPr>
        <w:t>1</w:t>
      </w:r>
      <w:r w:rsidR="0047751B" w:rsidRPr="00594B3D">
        <w:rPr>
          <w:rFonts w:ascii="Times New Roman" w:hAnsi="Times New Roman"/>
          <w:b/>
          <w:sz w:val="24"/>
          <w:szCs w:val="24"/>
          <w:lang w:val="ro-RO"/>
        </w:rPr>
        <w:t>.</w:t>
      </w:r>
      <w:r w:rsidRPr="00594B3D">
        <w:rPr>
          <w:rFonts w:ascii="Times New Roman" w:hAnsi="Times New Roman"/>
          <w:sz w:val="24"/>
          <w:szCs w:val="24"/>
          <w:lang w:val="ro-RO"/>
        </w:rPr>
        <w:t xml:space="preserve"> </w:t>
      </w:r>
      <w:r w:rsidR="00FC6705" w:rsidRPr="00D727C8">
        <w:rPr>
          <w:rFonts w:ascii="Times New Roman" w:hAnsi="Times New Roman"/>
          <w:bCs/>
          <w:sz w:val="24"/>
          <w:szCs w:val="24"/>
          <w:lang w:val="ro-RO"/>
        </w:rPr>
        <w:t>Se aprobă tarifele p</w:t>
      </w:r>
      <w:r w:rsidR="00FC6705">
        <w:rPr>
          <w:rFonts w:ascii="Times New Roman" w:hAnsi="Times New Roman"/>
          <w:bCs/>
          <w:sz w:val="24"/>
          <w:szCs w:val="24"/>
          <w:lang w:val="ro-RO"/>
        </w:rPr>
        <w:t>ercepute</w:t>
      </w:r>
      <w:r w:rsidR="00FC6705" w:rsidRPr="00D727C8">
        <w:rPr>
          <w:rFonts w:ascii="Times New Roman" w:hAnsi="Times New Roman"/>
          <w:bCs/>
          <w:sz w:val="24"/>
          <w:szCs w:val="24"/>
          <w:lang w:val="ro-RO"/>
        </w:rPr>
        <w:t xml:space="preserve"> de </w:t>
      </w:r>
      <w:r w:rsidR="00FC6705">
        <w:rPr>
          <w:rFonts w:ascii="Times New Roman" w:hAnsi="Times New Roman"/>
          <w:bCs/>
          <w:sz w:val="24"/>
          <w:szCs w:val="24"/>
          <w:lang w:val="ro-RO"/>
        </w:rPr>
        <w:t xml:space="preserve">Filarmonica de Stat </w:t>
      </w:r>
      <w:r w:rsidR="00AE3605" w:rsidRPr="00594B3D">
        <w:rPr>
          <w:rFonts w:ascii="Times New Roman" w:hAnsi="Times New Roman"/>
          <w:bCs/>
          <w:sz w:val="24"/>
          <w:szCs w:val="24"/>
          <w:lang w:val="ro-RO"/>
        </w:rPr>
        <w:t xml:space="preserve">„Dinu Lipatti” </w:t>
      </w:r>
      <w:r w:rsidR="00FC6705" w:rsidRPr="00D727C8">
        <w:rPr>
          <w:rFonts w:ascii="Times New Roman" w:hAnsi="Times New Roman"/>
          <w:bCs/>
          <w:sz w:val="24"/>
          <w:szCs w:val="24"/>
          <w:lang w:val="ro-RO"/>
        </w:rPr>
        <w:t xml:space="preserve">Satu Mare </w:t>
      </w:r>
      <w:r w:rsidR="00FC6705">
        <w:rPr>
          <w:rFonts w:ascii="Times New Roman" w:hAnsi="Times New Roman"/>
          <w:bCs/>
          <w:sz w:val="24"/>
          <w:szCs w:val="24"/>
          <w:lang w:val="ro-RO"/>
        </w:rPr>
        <w:t xml:space="preserve">pentru stagiunea </w:t>
      </w:r>
      <w:r w:rsidR="00A526CD">
        <w:rPr>
          <w:rFonts w:ascii="Times New Roman" w:hAnsi="Times New Roman"/>
          <w:bCs/>
          <w:sz w:val="24"/>
          <w:szCs w:val="24"/>
          <w:lang w:val="ro-RO"/>
        </w:rPr>
        <w:t xml:space="preserve">de concerte </w:t>
      </w:r>
      <w:r w:rsidR="00B01B08">
        <w:rPr>
          <w:rFonts w:ascii="Times New Roman" w:hAnsi="Times New Roman"/>
          <w:bCs/>
          <w:sz w:val="24"/>
          <w:szCs w:val="24"/>
          <w:lang w:val="ro-RO"/>
        </w:rPr>
        <w:t xml:space="preserve">septembrie </w:t>
      </w:r>
      <w:r w:rsidR="00FC6705" w:rsidRPr="00D727C8">
        <w:rPr>
          <w:rFonts w:ascii="Times New Roman" w:hAnsi="Times New Roman"/>
          <w:bCs/>
          <w:sz w:val="24"/>
          <w:szCs w:val="24"/>
          <w:lang w:val="ro-RO"/>
        </w:rPr>
        <w:t>202</w:t>
      </w:r>
      <w:r w:rsidR="00C45262">
        <w:rPr>
          <w:rFonts w:ascii="Times New Roman" w:hAnsi="Times New Roman"/>
          <w:bCs/>
          <w:sz w:val="24"/>
          <w:szCs w:val="24"/>
          <w:lang w:val="ro-RO"/>
        </w:rPr>
        <w:t>3</w:t>
      </w:r>
      <w:r w:rsidR="0061512D">
        <w:rPr>
          <w:rFonts w:ascii="Times New Roman" w:hAnsi="Times New Roman"/>
          <w:bCs/>
          <w:sz w:val="24"/>
          <w:szCs w:val="24"/>
          <w:lang w:val="ro-RO"/>
        </w:rPr>
        <w:t xml:space="preserve"> </w:t>
      </w:r>
      <w:r w:rsidR="00FC6705">
        <w:rPr>
          <w:rFonts w:ascii="Times New Roman" w:hAnsi="Times New Roman"/>
          <w:bCs/>
          <w:sz w:val="24"/>
          <w:szCs w:val="24"/>
          <w:lang w:val="ro-RO"/>
        </w:rPr>
        <w:t>-</w:t>
      </w:r>
      <w:r w:rsidR="00B01B08">
        <w:rPr>
          <w:rFonts w:ascii="Times New Roman" w:hAnsi="Times New Roman"/>
          <w:bCs/>
          <w:sz w:val="24"/>
          <w:szCs w:val="24"/>
          <w:lang w:val="ro-RO"/>
        </w:rPr>
        <w:t xml:space="preserve"> iu</w:t>
      </w:r>
      <w:r w:rsidR="0048164D">
        <w:rPr>
          <w:rFonts w:ascii="Times New Roman" w:hAnsi="Times New Roman"/>
          <w:bCs/>
          <w:sz w:val="24"/>
          <w:szCs w:val="24"/>
          <w:lang w:val="ro-RO"/>
        </w:rPr>
        <w:t>nie</w:t>
      </w:r>
      <w:r w:rsidR="00B01B08">
        <w:rPr>
          <w:rFonts w:ascii="Times New Roman" w:hAnsi="Times New Roman"/>
          <w:bCs/>
          <w:sz w:val="24"/>
          <w:szCs w:val="24"/>
          <w:lang w:val="ro-RO"/>
        </w:rPr>
        <w:t xml:space="preserve"> </w:t>
      </w:r>
      <w:r w:rsidR="00FC6705">
        <w:rPr>
          <w:rFonts w:ascii="Times New Roman" w:hAnsi="Times New Roman"/>
          <w:bCs/>
          <w:sz w:val="24"/>
          <w:szCs w:val="24"/>
          <w:lang w:val="ro-RO"/>
        </w:rPr>
        <w:t>202</w:t>
      </w:r>
      <w:r w:rsidR="00C45262">
        <w:rPr>
          <w:rFonts w:ascii="Times New Roman" w:hAnsi="Times New Roman"/>
          <w:bCs/>
          <w:sz w:val="24"/>
          <w:szCs w:val="24"/>
          <w:lang w:val="ro-RO"/>
        </w:rPr>
        <w:t>4</w:t>
      </w:r>
      <w:r w:rsidR="00FC6705" w:rsidRPr="00D727C8">
        <w:rPr>
          <w:rFonts w:ascii="Times New Roman" w:hAnsi="Times New Roman"/>
          <w:bCs/>
          <w:sz w:val="24"/>
          <w:szCs w:val="24"/>
          <w:lang w:val="ro-RO"/>
        </w:rPr>
        <w:t>, potrivit anexe</w:t>
      </w:r>
      <w:r w:rsidR="00FC6705">
        <w:rPr>
          <w:rFonts w:ascii="Times New Roman" w:hAnsi="Times New Roman"/>
          <w:bCs/>
          <w:sz w:val="24"/>
          <w:szCs w:val="24"/>
          <w:lang w:val="ro-RO"/>
        </w:rPr>
        <w:t>i</w:t>
      </w:r>
      <w:r w:rsidR="00CC23FD">
        <w:rPr>
          <w:rFonts w:ascii="Times New Roman" w:hAnsi="Times New Roman"/>
          <w:bCs/>
          <w:sz w:val="24"/>
          <w:szCs w:val="24"/>
          <w:lang w:val="ro-RO"/>
        </w:rPr>
        <w:t xml:space="preserve"> </w:t>
      </w:r>
      <w:r w:rsidR="00FC6705" w:rsidRPr="00D727C8">
        <w:rPr>
          <w:rFonts w:ascii="Times New Roman" w:hAnsi="Times New Roman"/>
          <w:bCs/>
          <w:sz w:val="24"/>
          <w:szCs w:val="24"/>
          <w:lang w:val="ro-RO"/>
        </w:rPr>
        <w:t>care fac</w:t>
      </w:r>
      <w:r w:rsidR="00FC6705">
        <w:rPr>
          <w:rFonts w:ascii="Times New Roman" w:hAnsi="Times New Roman"/>
          <w:bCs/>
          <w:sz w:val="24"/>
          <w:szCs w:val="24"/>
          <w:lang w:val="ro-RO"/>
        </w:rPr>
        <w:t>e</w:t>
      </w:r>
      <w:r w:rsidR="00FC6705" w:rsidRPr="00D727C8">
        <w:rPr>
          <w:rFonts w:ascii="Times New Roman" w:hAnsi="Times New Roman"/>
          <w:bCs/>
          <w:sz w:val="24"/>
          <w:szCs w:val="24"/>
          <w:lang w:val="ro-RO"/>
        </w:rPr>
        <w:t xml:space="preserve"> parte integrantă din prezenta hotărâre.</w:t>
      </w:r>
    </w:p>
    <w:p w14:paraId="3DE546BA" w14:textId="7E230C0A" w:rsidR="00E61D5D" w:rsidRPr="00594B3D" w:rsidRDefault="00B37301" w:rsidP="00B37301">
      <w:pPr>
        <w:pStyle w:val="Header"/>
        <w:tabs>
          <w:tab w:val="clear" w:pos="4153"/>
          <w:tab w:val="clear" w:pos="8306"/>
        </w:tabs>
        <w:spacing w:after="0" w:line="240" w:lineRule="auto"/>
        <w:jc w:val="both"/>
        <w:rPr>
          <w:rFonts w:ascii="Times New Roman" w:hAnsi="Times New Roman"/>
          <w:bCs/>
          <w:sz w:val="24"/>
          <w:szCs w:val="24"/>
          <w:lang w:val="ro-RO"/>
        </w:rPr>
      </w:pPr>
      <w:r w:rsidRPr="00594B3D">
        <w:rPr>
          <w:rFonts w:ascii="Times New Roman" w:hAnsi="Times New Roman"/>
          <w:bCs/>
          <w:sz w:val="24"/>
          <w:szCs w:val="24"/>
          <w:lang w:val="ro-RO"/>
        </w:rPr>
        <w:t xml:space="preserve"> </w:t>
      </w:r>
    </w:p>
    <w:p w14:paraId="758A29EE" w14:textId="218B2E9F" w:rsidR="00FC6705" w:rsidRDefault="00454B0E" w:rsidP="000623A5">
      <w:pPr>
        <w:pStyle w:val="Header"/>
        <w:tabs>
          <w:tab w:val="clear" w:pos="4153"/>
          <w:tab w:val="clear" w:pos="8306"/>
        </w:tabs>
        <w:spacing w:after="0" w:line="240" w:lineRule="auto"/>
        <w:ind w:right="-493" w:firstLine="720"/>
        <w:jc w:val="both"/>
        <w:rPr>
          <w:rFonts w:ascii="Times New Roman" w:hAnsi="Times New Roman"/>
          <w:bCs/>
          <w:sz w:val="24"/>
          <w:szCs w:val="24"/>
          <w:lang w:val="ro-RO"/>
        </w:rPr>
      </w:pPr>
      <w:r w:rsidRPr="00594B3D">
        <w:rPr>
          <w:rFonts w:ascii="Times New Roman" w:hAnsi="Times New Roman"/>
          <w:b/>
          <w:bCs/>
          <w:sz w:val="24"/>
          <w:szCs w:val="24"/>
          <w:lang w:val="ro-RO"/>
        </w:rPr>
        <w:lastRenderedPageBreak/>
        <w:t>Art.</w:t>
      </w:r>
      <w:r w:rsidR="009D4F78" w:rsidRPr="00594B3D">
        <w:rPr>
          <w:rFonts w:ascii="Times New Roman" w:hAnsi="Times New Roman"/>
          <w:b/>
          <w:bCs/>
          <w:sz w:val="24"/>
          <w:szCs w:val="24"/>
          <w:lang w:val="ro-RO"/>
        </w:rPr>
        <w:t xml:space="preserve"> </w:t>
      </w:r>
      <w:r w:rsidR="0048164D">
        <w:rPr>
          <w:rFonts w:ascii="Times New Roman" w:hAnsi="Times New Roman"/>
          <w:b/>
          <w:bCs/>
          <w:sz w:val="24"/>
          <w:szCs w:val="24"/>
          <w:lang w:val="ro-RO"/>
        </w:rPr>
        <w:t>2</w:t>
      </w:r>
      <w:r w:rsidR="0047751B" w:rsidRPr="00594B3D">
        <w:rPr>
          <w:rFonts w:ascii="Times New Roman" w:hAnsi="Times New Roman"/>
          <w:b/>
          <w:bCs/>
          <w:sz w:val="24"/>
          <w:szCs w:val="24"/>
          <w:lang w:val="ro-RO"/>
        </w:rPr>
        <w:t>.</w:t>
      </w:r>
      <w:r w:rsidRPr="00594B3D">
        <w:rPr>
          <w:rFonts w:ascii="Times New Roman" w:hAnsi="Times New Roman"/>
          <w:b/>
          <w:bCs/>
          <w:sz w:val="24"/>
          <w:szCs w:val="24"/>
          <w:lang w:val="ro-RO"/>
        </w:rPr>
        <w:t xml:space="preserve"> </w:t>
      </w:r>
      <w:r w:rsidR="00AE3605" w:rsidRPr="00594B3D">
        <w:rPr>
          <w:rFonts w:ascii="Times New Roman" w:hAnsi="Times New Roman"/>
          <w:bCs/>
          <w:sz w:val="24"/>
          <w:szCs w:val="24"/>
          <w:lang w:val="ro-RO"/>
        </w:rPr>
        <w:t>Cu ducerea</w:t>
      </w:r>
      <w:r w:rsidR="00AE3605" w:rsidRPr="00594B3D">
        <w:rPr>
          <w:rFonts w:ascii="Times New Roman" w:hAnsi="Times New Roman"/>
          <w:b/>
          <w:bCs/>
          <w:sz w:val="24"/>
          <w:szCs w:val="24"/>
          <w:lang w:val="ro-RO"/>
        </w:rPr>
        <w:t xml:space="preserve"> </w:t>
      </w:r>
      <w:r w:rsidR="00AE3605" w:rsidRPr="00594B3D">
        <w:rPr>
          <w:rFonts w:ascii="Times New Roman" w:hAnsi="Times New Roman"/>
          <w:bCs/>
          <w:sz w:val="24"/>
          <w:szCs w:val="24"/>
          <w:lang w:val="ro-RO"/>
        </w:rPr>
        <w:t xml:space="preserve">la îndeplinire a prezentei hotărâri se încredințează Filarmonica de Stat </w:t>
      </w:r>
      <w:r w:rsidR="00317016">
        <w:rPr>
          <w:rFonts w:ascii="Times New Roman" w:hAnsi="Times New Roman"/>
          <w:bCs/>
          <w:sz w:val="24"/>
          <w:szCs w:val="24"/>
          <w:lang w:val="ro-RO"/>
        </w:rPr>
        <w:t xml:space="preserve">        </w:t>
      </w:r>
      <w:r w:rsidR="00AE3605" w:rsidRPr="00594B3D">
        <w:rPr>
          <w:rFonts w:ascii="Times New Roman" w:hAnsi="Times New Roman"/>
          <w:bCs/>
          <w:sz w:val="24"/>
          <w:szCs w:val="24"/>
          <w:lang w:val="ro-RO"/>
        </w:rPr>
        <w:t>„Dinu Lipatti” Satu Mare.</w:t>
      </w:r>
    </w:p>
    <w:p w14:paraId="5EA664CA" w14:textId="77777777" w:rsidR="0048164D" w:rsidRDefault="0048164D" w:rsidP="000623A5">
      <w:pPr>
        <w:pStyle w:val="Header"/>
        <w:tabs>
          <w:tab w:val="clear" w:pos="4153"/>
          <w:tab w:val="clear" w:pos="8306"/>
        </w:tabs>
        <w:spacing w:after="0" w:line="240" w:lineRule="auto"/>
        <w:ind w:right="-493" w:firstLine="720"/>
        <w:jc w:val="both"/>
        <w:rPr>
          <w:rFonts w:ascii="Times New Roman" w:hAnsi="Times New Roman"/>
          <w:bCs/>
          <w:sz w:val="24"/>
          <w:szCs w:val="24"/>
          <w:lang w:val="ro-RO"/>
        </w:rPr>
      </w:pPr>
    </w:p>
    <w:p w14:paraId="799F5181" w14:textId="01892762" w:rsidR="000504E1" w:rsidRPr="00594B3D" w:rsidRDefault="00FC6705" w:rsidP="000623A5">
      <w:pPr>
        <w:pStyle w:val="Header"/>
        <w:tabs>
          <w:tab w:val="clear" w:pos="4153"/>
          <w:tab w:val="clear" w:pos="8306"/>
        </w:tabs>
        <w:spacing w:after="0" w:line="240" w:lineRule="auto"/>
        <w:ind w:right="-493" w:firstLine="720"/>
        <w:jc w:val="both"/>
        <w:rPr>
          <w:rFonts w:ascii="Times New Roman" w:hAnsi="Times New Roman"/>
          <w:bCs/>
          <w:sz w:val="24"/>
          <w:szCs w:val="24"/>
          <w:lang w:val="ro-RO"/>
        </w:rPr>
      </w:pPr>
      <w:r w:rsidRPr="00594B3D">
        <w:rPr>
          <w:rFonts w:ascii="Times New Roman" w:eastAsia="Times New Roman" w:hAnsi="Times New Roman"/>
          <w:b/>
          <w:bCs/>
          <w:sz w:val="24"/>
          <w:szCs w:val="24"/>
          <w:lang w:val="ro-RO"/>
        </w:rPr>
        <w:t xml:space="preserve">Art. </w:t>
      </w:r>
      <w:r w:rsidR="0048164D">
        <w:rPr>
          <w:rFonts w:ascii="Times New Roman" w:eastAsia="Times New Roman" w:hAnsi="Times New Roman"/>
          <w:b/>
          <w:bCs/>
          <w:sz w:val="24"/>
          <w:szCs w:val="24"/>
          <w:lang w:val="ro-RO"/>
        </w:rPr>
        <w:t>3</w:t>
      </w:r>
      <w:r w:rsidRPr="00594B3D">
        <w:rPr>
          <w:rFonts w:ascii="Times New Roman" w:eastAsia="Times New Roman" w:hAnsi="Times New Roman"/>
          <w:b/>
          <w:bCs/>
          <w:sz w:val="24"/>
          <w:szCs w:val="24"/>
          <w:lang w:val="ro-RO"/>
        </w:rPr>
        <w:t>.</w:t>
      </w:r>
      <w:r>
        <w:rPr>
          <w:rFonts w:ascii="Times New Roman" w:eastAsia="Times New Roman" w:hAnsi="Times New Roman"/>
          <w:b/>
          <w:bCs/>
          <w:sz w:val="24"/>
          <w:szCs w:val="24"/>
          <w:lang w:val="ro-RO"/>
        </w:rPr>
        <w:t xml:space="preserve"> </w:t>
      </w:r>
      <w:r w:rsidR="00AE3605" w:rsidRPr="00594B3D">
        <w:rPr>
          <w:rFonts w:ascii="Times New Roman" w:hAnsi="Times New Roman"/>
          <w:sz w:val="24"/>
          <w:szCs w:val="24"/>
          <w:lang w:val="ro-RO"/>
        </w:rPr>
        <w:t>Prezenta hotărâre se comunică cu Direcția Economică și Serviciul de Coordonare și Cooperare Instituțională din cadrul aparatului de specialitate al Consiliului Județean Satu Mare și cu Filarmonica de Stat “Dinu Lipatti” Satu Mare.</w:t>
      </w:r>
    </w:p>
    <w:p w14:paraId="1B690AAB" w14:textId="1BEAFA1D" w:rsidR="00E128CB" w:rsidRPr="00594B3D" w:rsidRDefault="00E128CB" w:rsidP="00B37301">
      <w:pPr>
        <w:pStyle w:val="Header"/>
        <w:tabs>
          <w:tab w:val="left" w:pos="720"/>
        </w:tabs>
        <w:spacing w:after="0" w:line="240" w:lineRule="auto"/>
        <w:ind w:right="275"/>
        <w:jc w:val="both"/>
        <w:rPr>
          <w:rFonts w:ascii="Times New Roman" w:hAnsi="Times New Roman"/>
          <w:sz w:val="24"/>
          <w:szCs w:val="24"/>
          <w:lang w:val="ro-RO"/>
        </w:rPr>
      </w:pPr>
    </w:p>
    <w:p w14:paraId="2089F82A" w14:textId="68021DA0" w:rsidR="001B6A51" w:rsidRPr="00594B3D" w:rsidRDefault="001B6A51" w:rsidP="00B37301">
      <w:pPr>
        <w:pStyle w:val="Header"/>
        <w:tabs>
          <w:tab w:val="left" w:pos="720"/>
        </w:tabs>
        <w:spacing w:after="0" w:line="240" w:lineRule="auto"/>
        <w:ind w:right="275"/>
        <w:jc w:val="both"/>
        <w:rPr>
          <w:rFonts w:ascii="Times New Roman" w:hAnsi="Times New Roman"/>
          <w:sz w:val="24"/>
          <w:szCs w:val="24"/>
          <w:lang w:val="ro-RO"/>
        </w:rPr>
      </w:pPr>
    </w:p>
    <w:p w14:paraId="34377012" w14:textId="4DD3406C" w:rsidR="001B6A51" w:rsidRPr="00594B3D" w:rsidRDefault="001B6A51" w:rsidP="00B37301">
      <w:pPr>
        <w:pStyle w:val="Header"/>
        <w:tabs>
          <w:tab w:val="left" w:pos="720"/>
        </w:tabs>
        <w:spacing w:after="0" w:line="240" w:lineRule="auto"/>
        <w:ind w:right="275"/>
        <w:jc w:val="both"/>
        <w:rPr>
          <w:rFonts w:ascii="Times New Roman" w:hAnsi="Times New Roman"/>
          <w:sz w:val="24"/>
          <w:szCs w:val="24"/>
          <w:lang w:val="ro-RO"/>
        </w:rPr>
      </w:pPr>
    </w:p>
    <w:p w14:paraId="3C5B5FED" w14:textId="187BE822" w:rsidR="001B6A51" w:rsidRPr="00594B3D" w:rsidRDefault="001B6A51" w:rsidP="00B37301">
      <w:pPr>
        <w:pStyle w:val="Header"/>
        <w:tabs>
          <w:tab w:val="left" w:pos="720"/>
        </w:tabs>
        <w:spacing w:after="0" w:line="240" w:lineRule="auto"/>
        <w:ind w:right="275"/>
        <w:jc w:val="both"/>
        <w:rPr>
          <w:rFonts w:ascii="Times New Roman" w:hAnsi="Times New Roman"/>
          <w:sz w:val="24"/>
          <w:szCs w:val="24"/>
          <w:lang w:val="ro-RO"/>
        </w:rPr>
      </w:pPr>
    </w:p>
    <w:p w14:paraId="64851C71" w14:textId="77777777" w:rsidR="001B6A51" w:rsidRPr="00594B3D" w:rsidRDefault="001B6A51" w:rsidP="009D4F78">
      <w:pPr>
        <w:pStyle w:val="Header"/>
        <w:tabs>
          <w:tab w:val="left" w:pos="720"/>
        </w:tabs>
        <w:spacing w:after="0" w:line="240" w:lineRule="auto"/>
        <w:ind w:right="275"/>
        <w:jc w:val="both"/>
        <w:rPr>
          <w:rFonts w:ascii="Times New Roman" w:hAnsi="Times New Roman"/>
          <w:sz w:val="24"/>
          <w:szCs w:val="24"/>
          <w:lang w:val="ro-RO"/>
        </w:rPr>
      </w:pPr>
    </w:p>
    <w:p w14:paraId="323F491B" w14:textId="620014B7" w:rsidR="00E128CB" w:rsidRPr="00594B3D" w:rsidRDefault="00C042A3" w:rsidP="009D4F78">
      <w:pPr>
        <w:pStyle w:val="Header"/>
        <w:tabs>
          <w:tab w:val="left" w:pos="720"/>
        </w:tabs>
        <w:spacing w:after="0" w:line="240" w:lineRule="auto"/>
        <w:ind w:right="275"/>
        <w:jc w:val="both"/>
        <w:rPr>
          <w:rFonts w:ascii="Times New Roman" w:hAnsi="Times New Roman"/>
          <w:sz w:val="24"/>
          <w:szCs w:val="24"/>
          <w:lang w:val="ro-RO"/>
        </w:rPr>
      </w:pPr>
      <w:r w:rsidRPr="00594B3D">
        <w:rPr>
          <w:rFonts w:ascii="Times New Roman" w:hAnsi="Times New Roman"/>
          <w:sz w:val="24"/>
          <w:szCs w:val="24"/>
          <w:lang w:val="ro-RO"/>
        </w:rPr>
        <w:t xml:space="preserve">                                                     </w:t>
      </w:r>
      <w:r w:rsidR="00D81E80" w:rsidRPr="00594B3D">
        <w:rPr>
          <w:rFonts w:ascii="Times New Roman" w:hAnsi="Times New Roman"/>
          <w:sz w:val="24"/>
          <w:szCs w:val="24"/>
          <w:lang w:val="ro-RO"/>
        </w:rPr>
        <w:t>Satu Mare, la</w:t>
      </w:r>
      <w:r w:rsidR="006E2296" w:rsidRPr="00594B3D">
        <w:rPr>
          <w:rFonts w:ascii="Times New Roman" w:hAnsi="Times New Roman"/>
          <w:sz w:val="24"/>
          <w:szCs w:val="24"/>
          <w:lang w:val="ro-RO"/>
        </w:rPr>
        <w:t xml:space="preserve"> ______________ </w:t>
      </w:r>
      <w:r w:rsidR="00D81E80" w:rsidRPr="00594B3D">
        <w:rPr>
          <w:rFonts w:ascii="Times New Roman" w:hAnsi="Times New Roman"/>
          <w:sz w:val="24"/>
          <w:szCs w:val="24"/>
          <w:lang w:val="ro-RO"/>
        </w:rPr>
        <w:t>202</w:t>
      </w:r>
      <w:r w:rsidR="00C45262">
        <w:rPr>
          <w:rFonts w:ascii="Times New Roman" w:hAnsi="Times New Roman"/>
          <w:sz w:val="24"/>
          <w:szCs w:val="24"/>
          <w:lang w:val="ro-RO"/>
        </w:rPr>
        <w:t>3</w:t>
      </w:r>
    </w:p>
    <w:p w14:paraId="147AA3E3" w14:textId="61A10ED0" w:rsidR="00E128CB" w:rsidRPr="00594B3D" w:rsidRDefault="00E128CB" w:rsidP="00B37301">
      <w:pPr>
        <w:pStyle w:val="Header"/>
        <w:tabs>
          <w:tab w:val="left" w:pos="720"/>
        </w:tabs>
        <w:spacing w:after="0" w:line="240" w:lineRule="auto"/>
        <w:jc w:val="both"/>
        <w:rPr>
          <w:rFonts w:ascii="Times New Roman" w:hAnsi="Times New Roman"/>
          <w:sz w:val="24"/>
          <w:szCs w:val="24"/>
          <w:lang w:val="ro-RO"/>
        </w:rPr>
      </w:pPr>
    </w:p>
    <w:p w14:paraId="7AC233C0" w14:textId="07484610" w:rsidR="001B6A51" w:rsidRPr="00594B3D" w:rsidRDefault="001B6A51" w:rsidP="009D4F78">
      <w:pPr>
        <w:pStyle w:val="Header"/>
        <w:tabs>
          <w:tab w:val="left" w:pos="720"/>
        </w:tabs>
        <w:spacing w:after="0" w:line="240" w:lineRule="auto"/>
        <w:ind w:right="275"/>
        <w:jc w:val="both"/>
        <w:rPr>
          <w:rFonts w:ascii="Times New Roman" w:hAnsi="Times New Roman"/>
          <w:sz w:val="24"/>
          <w:szCs w:val="24"/>
          <w:lang w:val="ro-RO"/>
        </w:rPr>
      </w:pPr>
    </w:p>
    <w:p w14:paraId="7AB48A48" w14:textId="7B29EE61" w:rsidR="001B6A51" w:rsidRPr="00594B3D" w:rsidRDefault="001B6A51" w:rsidP="009D4F78">
      <w:pPr>
        <w:pStyle w:val="Header"/>
        <w:tabs>
          <w:tab w:val="left" w:pos="720"/>
        </w:tabs>
        <w:spacing w:after="0" w:line="240" w:lineRule="auto"/>
        <w:ind w:right="275"/>
        <w:jc w:val="both"/>
        <w:rPr>
          <w:rFonts w:ascii="Times New Roman" w:hAnsi="Times New Roman"/>
          <w:sz w:val="24"/>
          <w:szCs w:val="24"/>
          <w:lang w:val="ro-RO"/>
        </w:rPr>
      </w:pPr>
    </w:p>
    <w:p w14:paraId="12AAF3C1" w14:textId="4355F7F9" w:rsidR="001B6A51" w:rsidRPr="00594B3D" w:rsidRDefault="001B6A51" w:rsidP="009D4F78">
      <w:pPr>
        <w:pStyle w:val="Header"/>
        <w:tabs>
          <w:tab w:val="left" w:pos="720"/>
        </w:tabs>
        <w:spacing w:after="0" w:line="240" w:lineRule="auto"/>
        <w:ind w:right="275"/>
        <w:jc w:val="both"/>
        <w:rPr>
          <w:rFonts w:ascii="Times New Roman" w:hAnsi="Times New Roman"/>
          <w:sz w:val="24"/>
          <w:szCs w:val="24"/>
          <w:lang w:val="ro-RO"/>
        </w:rPr>
      </w:pPr>
    </w:p>
    <w:p w14:paraId="5416E286" w14:textId="77777777" w:rsidR="001B6A51" w:rsidRPr="00594B3D" w:rsidRDefault="001B6A51" w:rsidP="009D4F78">
      <w:pPr>
        <w:pStyle w:val="Header"/>
        <w:tabs>
          <w:tab w:val="left" w:pos="720"/>
        </w:tabs>
        <w:spacing w:after="0" w:line="240" w:lineRule="auto"/>
        <w:ind w:right="275"/>
        <w:jc w:val="both"/>
        <w:rPr>
          <w:rFonts w:ascii="Times New Roman" w:hAnsi="Times New Roman"/>
          <w:sz w:val="24"/>
          <w:szCs w:val="24"/>
          <w:lang w:val="ro-RO"/>
        </w:rPr>
      </w:pPr>
    </w:p>
    <w:p w14:paraId="271C77E7" w14:textId="77777777" w:rsidR="00E128CB" w:rsidRPr="00594B3D" w:rsidRDefault="00E128CB" w:rsidP="009D4F78">
      <w:pPr>
        <w:pStyle w:val="Header"/>
        <w:tabs>
          <w:tab w:val="left" w:pos="720"/>
        </w:tabs>
        <w:spacing w:after="0" w:line="240" w:lineRule="auto"/>
        <w:ind w:right="275"/>
        <w:jc w:val="both"/>
        <w:rPr>
          <w:rFonts w:ascii="Times New Roman" w:eastAsia="Times New Roman" w:hAnsi="Times New Roman"/>
          <w:sz w:val="24"/>
          <w:szCs w:val="24"/>
          <w:lang w:val="ro-RO"/>
        </w:rPr>
      </w:pPr>
    </w:p>
    <w:p w14:paraId="2FD8E9D5" w14:textId="455CB5D1" w:rsidR="00454B0E" w:rsidRPr="00594B3D" w:rsidRDefault="00454B0E" w:rsidP="009D4F78">
      <w:pPr>
        <w:pStyle w:val="Header"/>
        <w:spacing w:after="0" w:line="240" w:lineRule="auto"/>
        <w:ind w:right="275"/>
        <w:jc w:val="both"/>
        <w:rPr>
          <w:rFonts w:ascii="Times New Roman" w:hAnsi="Times New Roman"/>
          <w:b/>
          <w:bCs/>
          <w:sz w:val="24"/>
          <w:szCs w:val="24"/>
          <w:lang w:val="ro-RO"/>
        </w:rPr>
      </w:pPr>
      <w:r w:rsidRPr="00594B3D">
        <w:rPr>
          <w:rFonts w:ascii="Times New Roman" w:hAnsi="Times New Roman"/>
          <w:b/>
          <w:bCs/>
          <w:sz w:val="24"/>
          <w:szCs w:val="24"/>
          <w:lang w:val="ro-RO"/>
        </w:rPr>
        <w:t xml:space="preserve">          INIŢIATOR:                                                                          AVIZEAZĂ:</w:t>
      </w:r>
    </w:p>
    <w:p w14:paraId="2F8F6E91" w14:textId="45510776" w:rsidR="00454B0E" w:rsidRPr="00594B3D" w:rsidRDefault="00454B0E" w:rsidP="009D4F78">
      <w:pPr>
        <w:pStyle w:val="Header"/>
        <w:spacing w:after="0" w:line="240" w:lineRule="auto"/>
        <w:ind w:left="-567" w:right="275"/>
        <w:jc w:val="both"/>
        <w:rPr>
          <w:rFonts w:ascii="Times New Roman" w:hAnsi="Times New Roman"/>
          <w:b/>
          <w:bCs/>
          <w:sz w:val="24"/>
          <w:szCs w:val="24"/>
          <w:lang w:val="ro-RO"/>
        </w:rPr>
      </w:pPr>
      <w:r w:rsidRPr="00594B3D">
        <w:rPr>
          <w:rFonts w:ascii="Times New Roman" w:hAnsi="Times New Roman"/>
          <w:b/>
          <w:bCs/>
          <w:sz w:val="24"/>
          <w:szCs w:val="24"/>
          <w:lang w:val="ro-RO"/>
        </w:rPr>
        <w:t xml:space="preserve">                  PREŞEDINTE,</w:t>
      </w:r>
      <w:r w:rsidRPr="00594B3D">
        <w:rPr>
          <w:rFonts w:ascii="Times New Roman" w:hAnsi="Times New Roman"/>
          <w:b/>
          <w:sz w:val="24"/>
          <w:szCs w:val="24"/>
          <w:lang w:val="ro-RO"/>
        </w:rPr>
        <w:t xml:space="preserve">                                      </w:t>
      </w:r>
      <w:r w:rsidR="0009438C" w:rsidRPr="00594B3D">
        <w:rPr>
          <w:rFonts w:ascii="Times New Roman" w:hAnsi="Times New Roman"/>
          <w:b/>
          <w:sz w:val="24"/>
          <w:szCs w:val="24"/>
          <w:lang w:val="ro-RO"/>
        </w:rPr>
        <w:t xml:space="preserve">    </w:t>
      </w:r>
      <w:r w:rsidRPr="00594B3D">
        <w:rPr>
          <w:rFonts w:ascii="Times New Roman" w:hAnsi="Times New Roman"/>
          <w:b/>
          <w:sz w:val="24"/>
          <w:szCs w:val="24"/>
          <w:lang w:val="ro-RO"/>
        </w:rPr>
        <w:t xml:space="preserve">   </w:t>
      </w:r>
      <w:r w:rsidR="009C3B0E" w:rsidRPr="00594B3D">
        <w:rPr>
          <w:rFonts w:ascii="Times New Roman" w:hAnsi="Times New Roman"/>
          <w:b/>
          <w:sz w:val="24"/>
          <w:szCs w:val="24"/>
          <w:lang w:val="ro-RO"/>
        </w:rPr>
        <w:t xml:space="preserve">  </w:t>
      </w:r>
      <w:r w:rsidR="0009438C" w:rsidRPr="00594B3D">
        <w:rPr>
          <w:rFonts w:ascii="Times New Roman" w:hAnsi="Times New Roman"/>
          <w:b/>
          <w:sz w:val="24"/>
          <w:szCs w:val="24"/>
          <w:lang w:val="ro-RO"/>
        </w:rPr>
        <w:t xml:space="preserve"> </w:t>
      </w:r>
      <w:r w:rsidRPr="00594B3D">
        <w:rPr>
          <w:rFonts w:ascii="Times New Roman" w:hAnsi="Times New Roman"/>
          <w:b/>
          <w:sz w:val="24"/>
          <w:szCs w:val="24"/>
          <w:lang w:val="ro-RO"/>
        </w:rPr>
        <w:t xml:space="preserve">  SECRETAR</w:t>
      </w:r>
      <w:r w:rsidR="0065010B" w:rsidRPr="00594B3D">
        <w:rPr>
          <w:rFonts w:ascii="Times New Roman" w:hAnsi="Times New Roman"/>
          <w:b/>
          <w:sz w:val="24"/>
          <w:szCs w:val="24"/>
          <w:lang w:val="ro-RO"/>
        </w:rPr>
        <w:t xml:space="preserve"> GENERAL AL</w:t>
      </w:r>
      <w:r w:rsidRPr="00594B3D">
        <w:rPr>
          <w:rFonts w:ascii="Times New Roman" w:hAnsi="Times New Roman"/>
          <w:b/>
          <w:sz w:val="24"/>
          <w:szCs w:val="24"/>
          <w:lang w:val="ro-RO"/>
        </w:rPr>
        <w:t xml:space="preserve"> JUDEŢULUI,</w:t>
      </w:r>
      <w:r w:rsidRPr="00594B3D">
        <w:rPr>
          <w:rFonts w:ascii="Times New Roman" w:hAnsi="Times New Roman"/>
          <w:b/>
          <w:bCs/>
          <w:sz w:val="24"/>
          <w:szCs w:val="24"/>
          <w:lang w:val="ro-RO"/>
        </w:rPr>
        <w:tab/>
        <w:t xml:space="preserve">                                                                                           </w:t>
      </w:r>
    </w:p>
    <w:p w14:paraId="08D67332" w14:textId="62038F89" w:rsidR="00E128CB" w:rsidRPr="00594B3D" w:rsidRDefault="00454B0E" w:rsidP="009D4F78">
      <w:pPr>
        <w:pStyle w:val="Header"/>
        <w:spacing w:after="0" w:line="240" w:lineRule="auto"/>
        <w:ind w:left="-567" w:right="275"/>
        <w:rPr>
          <w:rFonts w:ascii="Times New Roman" w:hAnsi="Times New Roman"/>
          <w:b/>
          <w:sz w:val="24"/>
          <w:szCs w:val="24"/>
          <w:lang w:val="ro-RO"/>
        </w:rPr>
      </w:pPr>
      <w:r w:rsidRPr="00594B3D">
        <w:rPr>
          <w:rFonts w:ascii="Times New Roman" w:hAnsi="Times New Roman"/>
          <w:b/>
          <w:sz w:val="24"/>
          <w:szCs w:val="24"/>
          <w:lang w:val="ro-RO"/>
        </w:rPr>
        <w:t xml:space="preserve">                   Pataki Csaba                </w:t>
      </w:r>
      <w:r w:rsidRPr="00594B3D">
        <w:rPr>
          <w:rFonts w:ascii="Times New Roman" w:hAnsi="Times New Roman"/>
          <w:b/>
          <w:sz w:val="24"/>
          <w:szCs w:val="24"/>
          <w:lang w:val="ro-RO"/>
        </w:rPr>
        <w:tab/>
        <w:t xml:space="preserve">                                                Crasnai Mihaela Elena Ana                     </w:t>
      </w:r>
      <w:r w:rsidRPr="00594B3D">
        <w:rPr>
          <w:rFonts w:ascii="Times New Roman" w:hAnsi="Times New Roman"/>
          <w:b/>
          <w:sz w:val="24"/>
          <w:szCs w:val="24"/>
          <w:lang w:val="ro-RO"/>
        </w:rPr>
        <w:tab/>
      </w:r>
    </w:p>
    <w:p w14:paraId="020E117C" w14:textId="0F281B4C" w:rsidR="00E128CB" w:rsidRPr="00594B3D" w:rsidRDefault="00E128CB" w:rsidP="009D4F78">
      <w:pPr>
        <w:pStyle w:val="Header"/>
        <w:spacing w:after="0" w:line="240" w:lineRule="auto"/>
        <w:ind w:left="-567" w:right="275"/>
        <w:rPr>
          <w:rFonts w:ascii="Times New Roman" w:hAnsi="Times New Roman"/>
          <w:b/>
          <w:sz w:val="24"/>
          <w:szCs w:val="24"/>
          <w:lang w:val="ro-RO"/>
        </w:rPr>
      </w:pPr>
    </w:p>
    <w:p w14:paraId="10ABF24D" w14:textId="2F7B3696" w:rsidR="009D4F78" w:rsidRPr="00594B3D" w:rsidRDefault="009D4F78" w:rsidP="009D4F78">
      <w:pPr>
        <w:pStyle w:val="Header"/>
        <w:spacing w:after="0" w:line="240" w:lineRule="auto"/>
        <w:ind w:left="-567" w:right="275"/>
        <w:rPr>
          <w:rFonts w:ascii="Times New Roman" w:hAnsi="Times New Roman"/>
          <w:b/>
          <w:sz w:val="24"/>
          <w:szCs w:val="24"/>
          <w:lang w:val="ro-RO"/>
        </w:rPr>
      </w:pPr>
    </w:p>
    <w:p w14:paraId="7C6721CD" w14:textId="0CFD0B12" w:rsidR="009D4F78" w:rsidRPr="00594B3D" w:rsidRDefault="009D4F78" w:rsidP="009D4F78">
      <w:pPr>
        <w:pStyle w:val="Header"/>
        <w:spacing w:after="0" w:line="240" w:lineRule="auto"/>
        <w:ind w:left="-567" w:right="275"/>
        <w:rPr>
          <w:rFonts w:ascii="Times New Roman" w:hAnsi="Times New Roman"/>
          <w:b/>
          <w:sz w:val="24"/>
          <w:szCs w:val="24"/>
          <w:lang w:val="ro-RO"/>
        </w:rPr>
      </w:pPr>
    </w:p>
    <w:p w14:paraId="629E6397" w14:textId="715F7E94"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7787F517" w14:textId="35D260FA"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62DF26C4" w14:textId="25DF2624"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7CC6ECFF" w14:textId="767EDC22"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7BCFFAF6" w14:textId="74DB9DE2"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2844E44F" w14:textId="75F77241"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30E7135D" w14:textId="2BDE920E"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1495F091" w14:textId="573A971B"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7DC3DBFE" w14:textId="5DDBA2C5"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4E005760" w14:textId="7E24E8B8"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6900DBCB" w14:textId="60FCEBD0"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61EF6812" w14:textId="38786EC1"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7F3DB162" w14:textId="7CCB038B"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1353F0F2" w14:textId="164F3AB9"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788C97A1" w14:textId="44A2062E"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16D3F4F2" w14:textId="5C68A069"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34DEB456" w14:textId="5EB91910"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7E036223" w14:textId="62D8C50F"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3C19FD5F" w14:textId="4C19F1A3" w:rsidR="001B6A51" w:rsidRPr="00594B3D" w:rsidRDefault="001B6A51" w:rsidP="00594B3D">
      <w:pPr>
        <w:pStyle w:val="Header"/>
        <w:spacing w:after="0" w:line="240" w:lineRule="auto"/>
        <w:ind w:right="275"/>
        <w:rPr>
          <w:rFonts w:ascii="Times New Roman" w:hAnsi="Times New Roman"/>
          <w:b/>
          <w:sz w:val="24"/>
          <w:szCs w:val="24"/>
          <w:lang w:val="ro-RO"/>
        </w:rPr>
      </w:pPr>
    </w:p>
    <w:p w14:paraId="75CE3340" w14:textId="77777777" w:rsidR="001B6A51" w:rsidRPr="00594B3D" w:rsidRDefault="001B6A51" w:rsidP="009D4F78">
      <w:pPr>
        <w:pStyle w:val="Header"/>
        <w:spacing w:after="0" w:line="240" w:lineRule="auto"/>
        <w:ind w:left="-567" w:right="275"/>
        <w:rPr>
          <w:rFonts w:ascii="Times New Roman" w:hAnsi="Times New Roman"/>
          <w:b/>
          <w:sz w:val="24"/>
          <w:szCs w:val="24"/>
          <w:lang w:val="ro-RO"/>
        </w:rPr>
      </w:pPr>
    </w:p>
    <w:p w14:paraId="6B047FE6" w14:textId="251AC5EF" w:rsidR="00E128CB" w:rsidRPr="00594B3D" w:rsidRDefault="00454B0E" w:rsidP="009D4F78">
      <w:pPr>
        <w:pStyle w:val="Header"/>
        <w:spacing w:after="0" w:line="240" w:lineRule="auto"/>
        <w:ind w:right="275"/>
        <w:rPr>
          <w:rFonts w:ascii="Times New Roman" w:hAnsi="Times New Roman"/>
          <w:b/>
          <w:sz w:val="24"/>
          <w:szCs w:val="24"/>
          <w:lang w:val="ro-RO"/>
        </w:rPr>
      </w:pPr>
      <w:r w:rsidRPr="00594B3D">
        <w:rPr>
          <w:rFonts w:ascii="Times New Roman" w:hAnsi="Times New Roman"/>
          <w:b/>
          <w:sz w:val="24"/>
          <w:szCs w:val="24"/>
          <w:lang w:val="ro-RO"/>
        </w:rPr>
        <w:t xml:space="preserve">                                                    </w:t>
      </w:r>
    </w:p>
    <w:p w14:paraId="2A47B38C" w14:textId="26E0536B" w:rsidR="008A1781" w:rsidRPr="0072379C" w:rsidRDefault="00454B0E" w:rsidP="009D4F78">
      <w:pPr>
        <w:pStyle w:val="Header"/>
        <w:spacing w:after="0" w:line="240" w:lineRule="auto"/>
        <w:ind w:right="275"/>
        <w:rPr>
          <w:rFonts w:ascii="Times New Roman" w:hAnsi="Times New Roman"/>
          <w:b/>
          <w:sz w:val="16"/>
          <w:szCs w:val="16"/>
          <w:lang w:val="ro-RO"/>
        </w:rPr>
      </w:pPr>
      <w:r w:rsidRPr="0072379C">
        <w:rPr>
          <w:rFonts w:ascii="Times New Roman" w:hAnsi="Times New Roman"/>
          <w:b/>
          <w:sz w:val="16"/>
          <w:szCs w:val="16"/>
          <w:lang w:val="ro-RO"/>
        </w:rPr>
        <w:t xml:space="preserve"> </w:t>
      </w:r>
      <w:r w:rsidRPr="0072379C">
        <w:rPr>
          <w:rFonts w:ascii="Times New Roman" w:hAnsi="Times New Roman"/>
          <w:sz w:val="16"/>
          <w:szCs w:val="16"/>
          <w:lang w:val="ro-RO"/>
        </w:rPr>
        <w:t>Red</w:t>
      </w:r>
      <w:r w:rsidR="0047751B" w:rsidRPr="0072379C">
        <w:rPr>
          <w:rFonts w:ascii="Times New Roman" w:hAnsi="Times New Roman"/>
          <w:sz w:val="16"/>
          <w:szCs w:val="16"/>
          <w:lang w:val="ro-RO"/>
        </w:rPr>
        <w:t xml:space="preserve">. </w:t>
      </w:r>
      <w:r w:rsidRPr="0072379C">
        <w:rPr>
          <w:rFonts w:ascii="Times New Roman" w:hAnsi="Times New Roman"/>
          <w:sz w:val="16"/>
          <w:szCs w:val="16"/>
          <w:lang w:val="ro-RO"/>
        </w:rPr>
        <w:t>T</w:t>
      </w:r>
      <w:r w:rsidR="00326617" w:rsidRPr="0072379C">
        <w:rPr>
          <w:rFonts w:ascii="Times New Roman" w:hAnsi="Times New Roman"/>
          <w:sz w:val="16"/>
          <w:szCs w:val="16"/>
          <w:lang w:val="ro-RO"/>
        </w:rPr>
        <w:t>ehn.</w:t>
      </w:r>
      <w:r w:rsidR="0047751B" w:rsidRPr="0072379C">
        <w:rPr>
          <w:rFonts w:ascii="Times New Roman" w:hAnsi="Times New Roman"/>
          <w:sz w:val="16"/>
          <w:szCs w:val="16"/>
          <w:lang w:val="ro-RO"/>
        </w:rPr>
        <w:t xml:space="preserve"> </w:t>
      </w:r>
      <w:r w:rsidR="005734D9" w:rsidRPr="0072379C">
        <w:rPr>
          <w:rFonts w:ascii="Times New Roman" w:hAnsi="Times New Roman"/>
          <w:sz w:val="16"/>
          <w:szCs w:val="16"/>
          <w:lang w:val="ro-RO"/>
        </w:rPr>
        <w:t>I.A.R</w:t>
      </w:r>
      <w:r w:rsidR="00326617" w:rsidRPr="0072379C">
        <w:rPr>
          <w:rFonts w:ascii="Times New Roman" w:hAnsi="Times New Roman"/>
          <w:sz w:val="16"/>
          <w:szCs w:val="16"/>
          <w:lang w:val="ro-RO"/>
        </w:rPr>
        <w:t>/</w:t>
      </w:r>
      <w:r w:rsidRPr="0072379C">
        <w:rPr>
          <w:rFonts w:ascii="Times New Roman" w:hAnsi="Times New Roman"/>
          <w:sz w:val="16"/>
          <w:szCs w:val="16"/>
          <w:lang w:val="ro-RO"/>
        </w:rPr>
        <w:t>5ex</w:t>
      </w:r>
      <w:r w:rsidR="004137C8" w:rsidRPr="0072379C">
        <w:rPr>
          <w:rFonts w:ascii="Times New Roman" w:hAnsi="Times New Roman"/>
          <w:sz w:val="16"/>
          <w:szCs w:val="16"/>
          <w:lang w:val="ro-RO"/>
        </w:rPr>
        <w:t>.</w:t>
      </w:r>
    </w:p>
    <w:sectPr w:rsidR="008A1781" w:rsidRPr="0072379C" w:rsidSect="00B37301">
      <w:footerReference w:type="default" r:id="rId7"/>
      <w:pgSz w:w="12240" w:h="15840"/>
      <w:pgMar w:top="993" w:right="1325" w:bottom="1440"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57AB7" w14:textId="77777777" w:rsidR="007C7B98" w:rsidRDefault="007C7B98" w:rsidP="004137C8">
      <w:pPr>
        <w:spacing w:after="0" w:line="240" w:lineRule="auto"/>
      </w:pPr>
      <w:r>
        <w:separator/>
      </w:r>
    </w:p>
  </w:endnote>
  <w:endnote w:type="continuationSeparator" w:id="0">
    <w:p w14:paraId="545A6F56" w14:textId="77777777" w:rsidR="007C7B98" w:rsidRDefault="007C7B98" w:rsidP="00413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9857658"/>
      <w:docPartObj>
        <w:docPartGallery w:val="Page Numbers (Bottom of Page)"/>
        <w:docPartUnique/>
      </w:docPartObj>
    </w:sdtPr>
    <w:sdtEndPr>
      <w:rPr>
        <w:noProof/>
      </w:rPr>
    </w:sdtEndPr>
    <w:sdtContent>
      <w:p w14:paraId="79E25312" w14:textId="79CA90A2" w:rsidR="004137C8" w:rsidRDefault="004137C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BCCB36" w14:textId="77777777" w:rsidR="004137C8" w:rsidRDefault="004137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7C2CC" w14:textId="77777777" w:rsidR="007C7B98" w:rsidRDefault="007C7B98" w:rsidP="004137C8">
      <w:pPr>
        <w:spacing w:after="0" w:line="240" w:lineRule="auto"/>
      </w:pPr>
      <w:r>
        <w:separator/>
      </w:r>
    </w:p>
  </w:footnote>
  <w:footnote w:type="continuationSeparator" w:id="0">
    <w:p w14:paraId="6E587B6E" w14:textId="77777777" w:rsidR="007C7B98" w:rsidRDefault="007C7B98" w:rsidP="00413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CB9"/>
    <w:multiLevelType w:val="hybridMultilevel"/>
    <w:tmpl w:val="E4DEB6FE"/>
    <w:lvl w:ilvl="0" w:tplc="253A79F4">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8957C73"/>
    <w:multiLevelType w:val="hybridMultilevel"/>
    <w:tmpl w:val="363614E4"/>
    <w:lvl w:ilvl="0" w:tplc="A0101D9C">
      <w:start w:val="1"/>
      <w:numFmt w:val="decimal"/>
      <w:lvlText w:val="(%1)"/>
      <w:lvlJc w:val="left"/>
      <w:pPr>
        <w:ind w:left="675" w:hanging="39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15:restartNumberingAfterBreak="0">
    <w:nsid w:val="092C0864"/>
    <w:multiLevelType w:val="hybridMultilevel"/>
    <w:tmpl w:val="C5E6BF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E43EBA"/>
    <w:multiLevelType w:val="hybridMultilevel"/>
    <w:tmpl w:val="EB32657E"/>
    <w:lvl w:ilvl="0" w:tplc="EFEE2F24">
      <w:numFmt w:val="bullet"/>
      <w:lvlText w:val="-"/>
      <w:lvlJc w:val="left"/>
      <w:pPr>
        <w:ind w:left="720" w:hanging="360"/>
      </w:pPr>
      <w:rPr>
        <w:rFonts w:ascii="Calibri" w:eastAsiaTheme="minorEastAsia"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0660F78"/>
    <w:multiLevelType w:val="hybridMultilevel"/>
    <w:tmpl w:val="B7920712"/>
    <w:lvl w:ilvl="0" w:tplc="5E30C9B4">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2DE42D1E"/>
    <w:multiLevelType w:val="hybridMultilevel"/>
    <w:tmpl w:val="C6067AC6"/>
    <w:lvl w:ilvl="0" w:tplc="02724EEA">
      <w:numFmt w:val="bullet"/>
      <w:lvlText w:val="-"/>
      <w:lvlJc w:val="left"/>
      <w:pPr>
        <w:ind w:left="600" w:hanging="360"/>
      </w:pPr>
      <w:rPr>
        <w:rFonts w:ascii="Times New Roman" w:eastAsia="Calibri"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6" w15:restartNumberingAfterBreak="0">
    <w:nsid w:val="3B8A6D8A"/>
    <w:multiLevelType w:val="hybridMultilevel"/>
    <w:tmpl w:val="38F44D64"/>
    <w:lvl w:ilvl="0" w:tplc="224650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16CC2"/>
    <w:multiLevelType w:val="hybridMultilevel"/>
    <w:tmpl w:val="5A341990"/>
    <w:lvl w:ilvl="0" w:tplc="FA0064A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58196F"/>
    <w:multiLevelType w:val="hybridMultilevel"/>
    <w:tmpl w:val="5DA625E8"/>
    <w:lvl w:ilvl="0" w:tplc="078ABC04">
      <w:numFmt w:val="bullet"/>
      <w:lvlText w:val="-"/>
      <w:lvlJc w:val="left"/>
      <w:pPr>
        <w:ind w:left="600" w:hanging="360"/>
      </w:pPr>
      <w:rPr>
        <w:rFonts w:ascii="Times New Roman" w:eastAsia="Calibri"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9" w15:restartNumberingAfterBreak="0">
    <w:nsid w:val="456D1F2A"/>
    <w:multiLevelType w:val="hybridMultilevel"/>
    <w:tmpl w:val="695EA664"/>
    <w:lvl w:ilvl="0" w:tplc="4F98F004">
      <w:numFmt w:val="bullet"/>
      <w:lvlText w:val="-"/>
      <w:lvlJc w:val="left"/>
      <w:pPr>
        <w:ind w:left="660" w:hanging="360"/>
      </w:pPr>
      <w:rPr>
        <w:rFonts w:ascii="Times New Roman" w:eastAsia="Calibri"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0" w15:restartNumberingAfterBreak="0">
    <w:nsid w:val="48830654"/>
    <w:multiLevelType w:val="hybridMultilevel"/>
    <w:tmpl w:val="E9E82442"/>
    <w:lvl w:ilvl="0" w:tplc="E508F886">
      <w:start w:val="1"/>
      <w:numFmt w:val="decimal"/>
      <w:lvlText w:val="(%1)"/>
      <w:lvlJc w:val="left"/>
      <w:pPr>
        <w:ind w:left="675" w:hanging="39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1" w15:restartNumberingAfterBreak="0">
    <w:nsid w:val="4B5678D0"/>
    <w:multiLevelType w:val="hybridMultilevel"/>
    <w:tmpl w:val="0B46B672"/>
    <w:lvl w:ilvl="0" w:tplc="EE3ADC0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E752785"/>
    <w:multiLevelType w:val="hybridMultilevel"/>
    <w:tmpl w:val="036A47EE"/>
    <w:lvl w:ilvl="0" w:tplc="6D98DD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533E1E"/>
    <w:multiLevelType w:val="hybridMultilevel"/>
    <w:tmpl w:val="49245DC0"/>
    <w:lvl w:ilvl="0" w:tplc="11BEF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B248F2"/>
    <w:multiLevelType w:val="hybridMultilevel"/>
    <w:tmpl w:val="948C67A4"/>
    <w:lvl w:ilvl="0" w:tplc="621C2ED0">
      <w:start w:val="1"/>
      <w:numFmt w:val="decimal"/>
      <w:lvlText w:val="%1."/>
      <w:lvlJc w:val="left"/>
      <w:pPr>
        <w:ind w:left="54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7BB17EF4"/>
    <w:multiLevelType w:val="hybridMultilevel"/>
    <w:tmpl w:val="E8860026"/>
    <w:lvl w:ilvl="0" w:tplc="D32E18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162976">
    <w:abstractNumId w:val="7"/>
  </w:num>
  <w:num w:numId="2" w16cid:durableId="2143183719">
    <w:abstractNumId w:val="12"/>
  </w:num>
  <w:num w:numId="3" w16cid:durableId="1762990499">
    <w:abstractNumId w:val="15"/>
  </w:num>
  <w:num w:numId="4" w16cid:durableId="18425457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3057065">
    <w:abstractNumId w:val="13"/>
  </w:num>
  <w:num w:numId="6" w16cid:durableId="294719775">
    <w:abstractNumId w:val="6"/>
  </w:num>
  <w:num w:numId="7" w16cid:durableId="1076321759">
    <w:abstractNumId w:val="2"/>
  </w:num>
  <w:num w:numId="8" w16cid:durableId="1458641235">
    <w:abstractNumId w:val="6"/>
  </w:num>
  <w:num w:numId="9" w16cid:durableId="1860122265">
    <w:abstractNumId w:val="13"/>
  </w:num>
  <w:num w:numId="10" w16cid:durableId="1966696547">
    <w:abstractNumId w:val="1"/>
  </w:num>
  <w:num w:numId="11" w16cid:durableId="1854612453">
    <w:abstractNumId w:val="10"/>
  </w:num>
  <w:num w:numId="12" w16cid:durableId="27488960">
    <w:abstractNumId w:val="11"/>
  </w:num>
  <w:num w:numId="13" w16cid:durableId="1145581674">
    <w:abstractNumId w:val="3"/>
  </w:num>
  <w:num w:numId="14" w16cid:durableId="1706903500">
    <w:abstractNumId w:val="5"/>
  </w:num>
  <w:num w:numId="15" w16cid:durableId="1115832105">
    <w:abstractNumId w:val="8"/>
  </w:num>
  <w:num w:numId="16" w16cid:durableId="993682153">
    <w:abstractNumId w:val="4"/>
  </w:num>
  <w:num w:numId="17" w16cid:durableId="1476872356">
    <w:abstractNumId w:val="9"/>
  </w:num>
  <w:num w:numId="18" w16cid:durableId="677734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B0E"/>
    <w:rsid w:val="00002224"/>
    <w:rsid w:val="00003B7C"/>
    <w:rsid w:val="000504E1"/>
    <w:rsid w:val="00052E43"/>
    <w:rsid w:val="000623A5"/>
    <w:rsid w:val="0006419F"/>
    <w:rsid w:val="0008338E"/>
    <w:rsid w:val="0009438C"/>
    <w:rsid w:val="000C2E39"/>
    <w:rsid w:val="000D0091"/>
    <w:rsid w:val="000D0D5E"/>
    <w:rsid w:val="000E2B42"/>
    <w:rsid w:val="00103572"/>
    <w:rsid w:val="00123490"/>
    <w:rsid w:val="00170648"/>
    <w:rsid w:val="001B6A51"/>
    <w:rsid w:val="001C59AD"/>
    <w:rsid w:val="001E346B"/>
    <w:rsid w:val="001F52E5"/>
    <w:rsid w:val="001F59C3"/>
    <w:rsid w:val="00205567"/>
    <w:rsid w:val="00206B99"/>
    <w:rsid w:val="002073C8"/>
    <w:rsid w:val="00243816"/>
    <w:rsid w:val="0027061F"/>
    <w:rsid w:val="002B74DF"/>
    <w:rsid w:val="002D6A21"/>
    <w:rsid w:val="002E7A6E"/>
    <w:rsid w:val="00300EBE"/>
    <w:rsid w:val="00317016"/>
    <w:rsid w:val="00326617"/>
    <w:rsid w:val="00350D54"/>
    <w:rsid w:val="00372906"/>
    <w:rsid w:val="003743A5"/>
    <w:rsid w:val="003D0535"/>
    <w:rsid w:val="003D4354"/>
    <w:rsid w:val="003D4715"/>
    <w:rsid w:val="00407227"/>
    <w:rsid w:val="004137C8"/>
    <w:rsid w:val="004160CC"/>
    <w:rsid w:val="004317A4"/>
    <w:rsid w:val="00444C58"/>
    <w:rsid w:val="004467D8"/>
    <w:rsid w:val="00454B0E"/>
    <w:rsid w:val="004651D5"/>
    <w:rsid w:val="0047751B"/>
    <w:rsid w:val="0048164D"/>
    <w:rsid w:val="00486F80"/>
    <w:rsid w:val="004927FA"/>
    <w:rsid w:val="00495C85"/>
    <w:rsid w:val="004A09CB"/>
    <w:rsid w:val="004D6976"/>
    <w:rsid w:val="004E76A1"/>
    <w:rsid w:val="004F4CA7"/>
    <w:rsid w:val="004F6792"/>
    <w:rsid w:val="0050219D"/>
    <w:rsid w:val="00514CB8"/>
    <w:rsid w:val="005174A7"/>
    <w:rsid w:val="005428B6"/>
    <w:rsid w:val="00545FEB"/>
    <w:rsid w:val="00557DF4"/>
    <w:rsid w:val="00561643"/>
    <w:rsid w:val="005734D9"/>
    <w:rsid w:val="00577FFE"/>
    <w:rsid w:val="00582A8B"/>
    <w:rsid w:val="00594B3D"/>
    <w:rsid w:val="005A0786"/>
    <w:rsid w:val="005B106D"/>
    <w:rsid w:val="005C06EC"/>
    <w:rsid w:val="005E456C"/>
    <w:rsid w:val="0061512D"/>
    <w:rsid w:val="006154AA"/>
    <w:rsid w:val="006267D5"/>
    <w:rsid w:val="0065010B"/>
    <w:rsid w:val="00653423"/>
    <w:rsid w:val="00663256"/>
    <w:rsid w:val="00677003"/>
    <w:rsid w:val="00677A91"/>
    <w:rsid w:val="00692EAB"/>
    <w:rsid w:val="006964BA"/>
    <w:rsid w:val="006B12B7"/>
    <w:rsid w:val="006B78FC"/>
    <w:rsid w:val="006C727D"/>
    <w:rsid w:val="006D5E8D"/>
    <w:rsid w:val="006E2296"/>
    <w:rsid w:val="006E6E4E"/>
    <w:rsid w:val="006F3416"/>
    <w:rsid w:val="0072379C"/>
    <w:rsid w:val="007405BD"/>
    <w:rsid w:val="007970C8"/>
    <w:rsid w:val="007A43EF"/>
    <w:rsid w:val="007C0864"/>
    <w:rsid w:val="007C10E1"/>
    <w:rsid w:val="007C7B98"/>
    <w:rsid w:val="007F2C34"/>
    <w:rsid w:val="00803B2C"/>
    <w:rsid w:val="0082274F"/>
    <w:rsid w:val="00855B7B"/>
    <w:rsid w:val="008614B3"/>
    <w:rsid w:val="00885120"/>
    <w:rsid w:val="008A1781"/>
    <w:rsid w:val="008C75C9"/>
    <w:rsid w:val="00935692"/>
    <w:rsid w:val="00941696"/>
    <w:rsid w:val="00943B0F"/>
    <w:rsid w:val="0098054D"/>
    <w:rsid w:val="00987736"/>
    <w:rsid w:val="009945D0"/>
    <w:rsid w:val="009A6492"/>
    <w:rsid w:val="009C3B0E"/>
    <w:rsid w:val="009C7E11"/>
    <w:rsid w:val="009D1938"/>
    <w:rsid w:val="009D4F78"/>
    <w:rsid w:val="00A012F1"/>
    <w:rsid w:val="00A26178"/>
    <w:rsid w:val="00A526CD"/>
    <w:rsid w:val="00A8348E"/>
    <w:rsid w:val="00A86344"/>
    <w:rsid w:val="00A91602"/>
    <w:rsid w:val="00AA2C60"/>
    <w:rsid w:val="00AE3605"/>
    <w:rsid w:val="00AE794A"/>
    <w:rsid w:val="00AF50D4"/>
    <w:rsid w:val="00B01B08"/>
    <w:rsid w:val="00B37301"/>
    <w:rsid w:val="00B4744F"/>
    <w:rsid w:val="00B52B5F"/>
    <w:rsid w:val="00B81587"/>
    <w:rsid w:val="00B9419B"/>
    <w:rsid w:val="00BF4ECC"/>
    <w:rsid w:val="00C042A3"/>
    <w:rsid w:val="00C20067"/>
    <w:rsid w:val="00C253EA"/>
    <w:rsid w:val="00C360AA"/>
    <w:rsid w:val="00C45262"/>
    <w:rsid w:val="00C56A6C"/>
    <w:rsid w:val="00C87FE5"/>
    <w:rsid w:val="00CB0102"/>
    <w:rsid w:val="00CC23FD"/>
    <w:rsid w:val="00CD0A1F"/>
    <w:rsid w:val="00CE0397"/>
    <w:rsid w:val="00CE127C"/>
    <w:rsid w:val="00CE5939"/>
    <w:rsid w:val="00D058DD"/>
    <w:rsid w:val="00D241AF"/>
    <w:rsid w:val="00D324C3"/>
    <w:rsid w:val="00D65249"/>
    <w:rsid w:val="00D66B66"/>
    <w:rsid w:val="00D727C8"/>
    <w:rsid w:val="00D81E80"/>
    <w:rsid w:val="00E128CB"/>
    <w:rsid w:val="00E20196"/>
    <w:rsid w:val="00E30D32"/>
    <w:rsid w:val="00E31326"/>
    <w:rsid w:val="00E50BD1"/>
    <w:rsid w:val="00E612F2"/>
    <w:rsid w:val="00E61D5D"/>
    <w:rsid w:val="00E82E56"/>
    <w:rsid w:val="00E85CCA"/>
    <w:rsid w:val="00E91C9A"/>
    <w:rsid w:val="00EB4530"/>
    <w:rsid w:val="00F102EC"/>
    <w:rsid w:val="00F1467E"/>
    <w:rsid w:val="00F35F37"/>
    <w:rsid w:val="00F73A90"/>
    <w:rsid w:val="00F97CFB"/>
    <w:rsid w:val="00FA5FEF"/>
    <w:rsid w:val="00FB42B9"/>
    <w:rsid w:val="00FC6705"/>
    <w:rsid w:val="00FF1AD6"/>
    <w:rsid w:val="00FF1EDB"/>
    <w:rsid w:val="00FF4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E8263"/>
  <w15:chartTrackingRefBased/>
  <w15:docId w15:val="{69D1DD3F-25DE-4187-A8DA-5348CE13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B0E"/>
    <w:pPr>
      <w:spacing w:after="200" w:line="276" w:lineRule="auto"/>
    </w:pPr>
    <w:rPr>
      <w:rFonts w:eastAsiaTheme="minorEastAsia"/>
    </w:rPr>
  </w:style>
  <w:style w:type="paragraph" w:styleId="Heading1">
    <w:name w:val="heading 1"/>
    <w:basedOn w:val="Normal"/>
    <w:next w:val="Normal"/>
    <w:link w:val="Heading1Char"/>
    <w:qFormat/>
    <w:rsid w:val="00C20067"/>
    <w:pPr>
      <w:keepNext/>
      <w:spacing w:after="0" w:line="240" w:lineRule="auto"/>
      <w:ind w:firstLine="720"/>
      <w:jc w:val="center"/>
      <w:outlineLvl w:val="0"/>
    </w:pPr>
    <w:rPr>
      <w:rFonts w:ascii="Times New Roman" w:eastAsia="Times New Roman" w:hAnsi="Times New Roman" w:cs="Times New Roman"/>
      <w:b/>
      <w:bCs/>
      <w:sz w:val="24"/>
      <w:szCs w:val="24"/>
      <w:lang w:val="x-none" w:eastAsia="x-none"/>
    </w:rPr>
  </w:style>
  <w:style w:type="paragraph" w:styleId="Heading2">
    <w:name w:val="heading 2"/>
    <w:basedOn w:val="Normal"/>
    <w:next w:val="Normal"/>
    <w:link w:val="Heading2Char"/>
    <w:qFormat/>
    <w:rsid w:val="00C20067"/>
    <w:pPr>
      <w:keepNext/>
      <w:spacing w:after="0" w:line="240" w:lineRule="auto"/>
      <w:outlineLvl w:val="1"/>
    </w:pPr>
    <w:rPr>
      <w:rFonts w:ascii="Times New Roman" w:eastAsia="Times New Roman" w:hAnsi="Times New Roman" w:cs="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54B0E"/>
    <w:pPr>
      <w:tabs>
        <w:tab w:val="center" w:pos="4153"/>
        <w:tab w:val="right" w:pos="8306"/>
      </w:tabs>
    </w:pPr>
    <w:rPr>
      <w:rFonts w:ascii="Calibri" w:eastAsia="Calibri" w:hAnsi="Calibri" w:cs="Times New Roman"/>
      <w:sz w:val="20"/>
      <w:szCs w:val="20"/>
    </w:rPr>
  </w:style>
  <w:style w:type="character" w:customStyle="1" w:styleId="HeaderChar">
    <w:name w:val="Header Char"/>
    <w:basedOn w:val="DefaultParagraphFont"/>
    <w:link w:val="Header"/>
    <w:rsid w:val="00454B0E"/>
    <w:rPr>
      <w:rFonts w:ascii="Calibri" w:eastAsia="Calibri" w:hAnsi="Calibri" w:cs="Times New Roman"/>
      <w:sz w:val="20"/>
      <w:szCs w:val="20"/>
    </w:rPr>
  </w:style>
  <w:style w:type="paragraph" w:styleId="ListParagraph">
    <w:name w:val="List Paragraph"/>
    <w:basedOn w:val="Normal"/>
    <w:uiPriority w:val="34"/>
    <w:qFormat/>
    <w:rsid w:val="007F2C34"/>
    <w:pPr>
      <w:ind w:left="720"/>
      <w:contextualSpacing/>
    </w:pPr>
  </w:style>
  <w:style w:type="paragraph" w:styleId="Footer">
    <w:name w:val="footer"/>
    <w:basedOn w:val="Normal"/>
    <w:link w:val="FooterChar"/>
    <w:uiPriority w:val="99"/>
    <w:unhideWhenUsed/>
    <w:rsid w:val="004137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7C8"/>
    <w:rPr>
      <w:rFonts w:eastAsiaTheme="minorEastAsia"/>
    </w:rPr>
  </w:style>
  <w:style w:type="character" w:customStyle="1" w:styleId="Heading1Char">
    <w:name w:val="Heading 1 Char"/>
    <w:basedOn w:val="DefaultParagraphFont"/>
    <w:link w:val="Heading1"/>
    <w:rsid w:val="00C20067"/>
    <w:rPr>
      <w:rFonts w:ascii="Times New Roman" w:eastAsia="Times New Roman" w:hAnsi="Times New Roman" w:cs="Times New Roman"/>
      <w:b/>
      <w:bCs/>
      <w:sz w:val="24"/>
      <w:szCs w:val="24"/>
      <w:lang w:val="x-none" w:eastAsia="x-none"/>
    </w:rPr>
  </w:style>
  <w:style w:type="character" w:customStyle="1" w:styleId="Heading2Char">
    <w:name w:val="Heading 2 Char"/>
    <w:basedOn w:val="DefaultParagraphFont"/>
    <w:link w:val="Heading2"/>
    <w:rsid w:val="00C20067"/>
    <w:rPr>
      <w:rFonts w:ascii="Times New Roman" w:eastAsia="Times New Roman" w:hAnsi="Times New Roman" w:cs="Times New Roman"/>
      <w:b/>
      <w:bCs/>
      <w:sz w:val="24"/>
      <w:szCs w:val="24"/>
      <w:lang w:val="x-none" w:eastAsia="x-none"/>
    </w:rPr>
  </w:style>
  <w:style w:type="paragraph" w:customStyle="1" w:styleId="content2">
    <w:name w:val="content2"/>
    <w:basedOn w:val="Normal"/>
    <w:rsid w:val="00C20067"/>
    <w:pPr>
      <w:spacing w:after="120" w:line="240" w:lineRule="auto"/>
      <w:ind w:right="15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2006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C20067"/>
    <w:rPr>
      <w:rFonts w:ascii="Tahoma" w:eastAsia="Times New Roman" w:hAnsi="Tahoma"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62110">
      <w:bodyDiv w:val="1"/>
      <w:marLeft w:val="0"/>
      <w:marRight w:val="0"/>
      <w:marTop w:val="0"/>
      <w:marBottom w:val="0"/>
      <w:divBdr>
        <w:top w:val="none" w:sz="0" w:space="0" w:color="auto"/>
        <w:left w:val="none" w:sz="0" w:space="0" w:color="auto"/>
        <w:bottom w:val="none" w:sz="0" w:space="0" w:color="auto"/>
        <w:right w:val="none" w:sz="0" w:space="0" w:color="auto"/>
      </w:divBdr>
    </w:div>
    <w:div w:id="65942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486</Words>
  <Characters>2773</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Ilut Alina</dc:creator>
  <cp:keywords/>
  <dc:description/>
  <cp:lastModifiedBy>Ilut Alina</cp:lastModifiedBy>
  <cp:revision>21</cp:revision>
  <cp:lastPrinted>2022-05-12T07:05:00Z</cp:lastPrinted>
  <dcterms:created xsi:type="dcterms:W3CDTF">2022-05-11T08:56:00Z</dcterms:created>
  <dcterms:modified xsi:type="dcterms:W3CDTF">2023-05-23T10:25:00Z</dcterms:modified>
</cp:coreProperties>
</file>