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1883" w14:textId="1849320F" w:rsidR="00680934" w:rsidRDefault="00403E63" w:rsidP="00987947">
      <w:pPr>
        <w:jc w:val="both"/>
        <w:rPr>
          <w:b/>
          <w:bCs/>
          <w:lang w:val="fr-CH"/>
        </w:rPr>
      </w:pPr>
      <w:r>
        <w:rPr>
          <w:b/>
          <w:bCs/>
          <w:lang w:val="fr-CH"/>
        </w:rPr>
        <w:t xml:space="preserve"> </w:t>
      </w:r>
      <w:r w:rsidR="00680934">
        <w:rPr>
          <w:b/>
          <w:bCs/>
          <w:lang w:val="fr-CH"/>
        </w:rPr>
        <w:t>ROM</w:t>
      </w:r>
      <w:r w:rsidR="00680934">
        <w:rPr>
          <w:b/>
          <w:bCs/>
          <w:lang w:val="ro-RO"/>
        </w:rPr>
        <w:t>Â</w:t>
      </w:r>
      <w:r w:rsidR="00680934">
        <w:rPr>
          <w:b/>
          <w:bCs/>
          <w:lang w:val="fr-CH"/>
        </w:rPr>
        <w:t>NIA</w:t>
      </w:r>
    </w:p>
    <w:p w14:paraId="26CF2DD0" w14:textId="77777777" w:rsidR="00680934" w:rsidRDefault="00680934" w:rsidP="00680934">
      <w:pPr>
        <w:jc w:val="both"/>
        <w:rPr>
          <w:b/>
          <w:bCs/>
          <w:lang w:val="fr-CH"/>
        </w:rPr>
      </w:pPr>
      <w:r>
        <w:rPr>
          <w:b/>
          <w:bCs/>
          <w:lang w:val="fr-CH"/>
        </w:rPr>
        <w:t>JUDEŢUL SATU MARE</w:t>
      </w:r>
    </w:p>
    <w:p w14:paraId="1EB74BD9" w14:textId="43FE1D33" w:rsidR="00C462D4" w:rsidRPr="00100793" w:rsidRDefault="00680934" w:rsidP="00680934">
      <w:pPr>
        <w:jc w:val="both"/>
        <w:rPr>
          <w:b/>
          <w:bCs/>
          <w:lang w:val="fr-CH"/>
        </w:rPr>
      </w:pPr>
      <w:r>
        <w:rPr>
          <w:b/>
          <w:bCs/>
          <w:lang w:val="fr-CH"/>
        </w:rPr>
        <w:t xml:space="preserve">CONSILIUL JUDEŢEAN </w:t>
      </w:r>
    </w:p>
    <w:p w14:paraId="1A4393A7" w14:textId="77777777" w:rsidR="00C462D4" w:rsidRDefault="00C462D4" w:rsidP="00680934">
      <w:pPr>
        <w:jc w:val="both"/>
        <w:rPr>
          <w:lang w:val="fr-CH"/>
        </w:rPr>
      </w:pPr>
    </w:p>
    <w:p w14:paraId="5C3245E8" w14:textId="77777777" w:rsidR="00100793" w:rsidRDefault="00100793" w:rsidP="00680934">
      <w:pPr>
        <w:jc w:val="both"/>
        <w:rPr>
          <w:lang w:val="fr-CH"/>
        </w:rPr>
      </w:pPr>
    </w:p>
    <w:p w14:paraId="08A28548" w14:textId="77777777" w:rsidR="00100793" w:rsidRDefault="00100793" w:rsidP="00680934">
      <w:pPr>
        <w:jc w:val="both"/>
        <w:rPr>
          <w:lang w:val="fr-CH"/>
        </w:rPr>
      </w:pPr>
    </w:p>
    <w:p w14:paraId="6EB92681" w14:textId="77777777" w:rsidR="00100793" w:rsidRDefault="00100793" w:rsidP="00680934">
      <w:pPr>
        <w:jc w:val="both"/>
        <w:rPr>
          <w:lang w:val="fr-CH"/>
        </w:rPr>
      </w:pPr>
    </w:p>
    <w:p w14:paraId="42FDC2D6" w14:textId="77777777" w:rsidR="00C462D4" w:rsidRDefault="00C462D4" w:rsidP="00680934">
      <w:pPr>
        <w:jc w:val="both"/>
        <w:rPr>
          <w:lang w:val="fr-CH"/>
        </w:rPr>
      </w:pPr>
    </w:p>
    <w:p w14:paraId="197F06D7" w14:textId="791F8EC5" w:rsidR="00680934" w:rsidRDefault="00680934" w:rsidP="00CD39CF">
      <w:pPr>
        <w:jc w:val="center"/>
        <w:rPr>
          <w:b/>
          <w:bCs/>
          <w:lang w:val="ro-RO"/>
        </w:rPr>
      </w:pPr>
      <w:r w:rsidRPr="00466A94">
        <w:rPr>
          <w:b/>
          <w:bCs/>
          <w:lang w:val="fr-CH"/>
        </w:rPr>
        <w:t>PROIECT DE HOTĂRÂRE NR. ______</w:t>
      </w:r>
      <w:r w:rsidRPr="00466A94">
        <w:rPr>
          <w:b/>
          <w:bCs/>
          <w:lang w:val="ro-RO"/>
        </w:rPr>
        <w:t xml:space="preserve"> / 20</w:t>
      </w:r>
      <w:r w:rsidR="00F7281D">
        <w:rPr>
          <w:b/>
          <w:bCs/>
          <w:lang w:val="ro-RO"/>
        </w:rPr>
        <w:t>2</w:t>
      </w:r>
      <w:r w:rsidR="00A67D77">
        <w:rPr>
          <w:b/>
          <w:bCs/>
          <w:lang w:val="ro-RO"/>
        </w:rPr>
        <w:t>3</w:t>
      </w:r>
    </w:p>
    <w:p w14:paraId="2DC27855" w14:textId="02236C50" w:rsidR="00E07A88" w:rsidRPr="00466A94" w:rsidRDefault="005718DF" w:rsidP="00CD39CF">
      <w:pPr>
        <w:jc w:val="center"/>
        <w:rPr>
          <w:b/>
          <w:bCs/>
          <w:lang w:val="ro-RO"/>
        </w:rPr>
      </w:pPr>
      <w:r>
        <w:rPr>
          <w:b/>
          <w:bCs/>
          <w:lang w:val="ro-RO"/>
        </w:rPr>
        <w:t>p</w:t>
      </w:r>
      <w:r w:rsidR="00E07A88">
        <w:rPr>
          <w:b/>
          <w:bCs/>
          <w:lang w:val="ro-RO"/>
        </w:rPr>
        <w:t>entru modificarea Hotărârii Consiliului Județean Satu Mare nr.122/2021</w:t>
      </w:r>
    </w:p>
    <w:p w14:paraId="77372304" w14:textId="6C3E07CE" w:rsidR="00225F17" w:rsidRDefault="00680934" w:rsidP="004328ED">
      <w:pPr>
        <w:pStyle w:val="ListParagraph"/>
        <w:ind w:left="0"/>
        <w:jc w:val="center"/>
        <w:rPr>
          <w:b/>
        </w:rPr>
      </w:pPr>
      <w:r w:rsidRPr="00987947">
        <w:rPr>
          <w:b/>
        </w:rPr>
        <w:t xml:space="preserve">privind </w:t>
      </w:r>
      <w:bookmarkStart w:id="0" w:name="_Hlk33007548"/>
      <w:r w:rsidRPr="00987947">
        <w:rPr>
          <w:b/>
        </w:rPr>
        <w:t>înfiinţ</w:t>
      </w:r>
      <w:r w:rsidR="00C27955" w:rsidRPr="00987947">
        <w:rPr>
          <w:b/>
        </w:rPr>
        <w:t>area</w:t>
      </w:r>
      <w:r w:rsidR="007F4A87" w:rsidRPr="00987947">
        <w:rPr>
          <w:b/>
        </w:rPr>
        <w:t xml:space="preserve"> </w:t>
      </w:r>
      <w:bookmarkStart w:id="1" w:name="_Hlk71272885"/>
      <w:r w:rsidR="00CD39CF" w:rsidRPr="00987947">
        <w:rPr>
          <w:b/>
        </w:rPr>
        <w:t xml:space="preserve">Centrului </w:t>
      </w:r>
      <w:bookmarkStart w:id="2" w:name="_Hlk81474886"/>
      <w:r w:rsidR="00CD39CF" w:rsidRPr="00987947">
        <w:rPr>
          <w:b/>
        </w:rPr>
        <w:t>de</w:t>
      </w:r>
      <w:r w:rsidR="004328ED">
        <w:rPr>
          <w:b/>
        </w:rPr>
        <w:t xml:space="preserve"> </w:t>
      </w:r>
      <w:r w:rsidR="005718DF">
        <w:rPr>
          <w:b/>
          <w:lang w:val="ro-RO"/>
        </w:rPr>
        <w:t>î</w:t>
      </w:r>
      <w:r w:rsidR="004328ED">
        <w:rPr>
          <w:b/>
          <w:lang w:val="ro-RO"/>
        </w:rPr>
        <w:t xml:space="preserve">ngrijire și </w:t>
      </w:r>
      <w:r w:rsidR="005718DF">
        <w:rPr>
          <w:b/>
          <w:lang w:val="ro-RO"/>
        </w:rPr>
        <w:t>a</w:t>
      </w:r>
      <w:r w:rsidR="004328ED">
        <w:rPr>
          <w:b/>
          <w:lang w:val="ro-RO"/>
        </w:rPr>
        <w:t xml:space="preserve">sistență pentru persoane adulte </w:t>
      </w:r>
      <w:bookmarkStart w:id="3" w:name="_Hlk71209300"/>
      <w:r w:rsidR="00CD39CF" w:rsidRPr="00987947">
        <w:rPr>
          <w:b/>
        </w:rPr>
        <w:t>cu dizabilități</w:t>
      </w:r>
      <w:bookmarkEnd w:id="3"/>
      <w:r w:rsidR="00987947">
        <w:rPr>
          <w:b/>
        </w:rPr>
        <w:t xml:space="preserve"> </w:t>
      </w:r>
      <w:bookmarkStart w:id="4" w:name="_Hlk81474237"/>
    </w:p>
    <w:p w14:paraId="1B6F62EA" w14:textId="7A2B20C9" w:rsidR="00225F17" w:rsidRDefault="00956261" w:rsidP="004328ED">
      <w:pPr>
        <w:pStyle w:val="ListParagraph"/>
        <w:ind w:left="0"/>
        <w:jc w:val="center"/>
        <w:rPr>
          <w:b/>
        </w:rPr>
      </w:pPr>
      <w:r>
        <w:rPr>
          <w:b/>
        </w:rPr>
        <w:t xml:space="preserve"> </w:t>
      </w:r>
      <w:r>
        <w:rPr>
          <w:b/>
          <w:lang w:val="en-US"/>
        </w:rPr>
        <w:t>,,</w:t>
      </w:r>
      <w:r w:rsidR="001D0131">
        <w:rPr>
          <w:b/>
          <w:lang w:val="en-US"/>
        </w:rPr>
        <w:t xml:space="preserve"> </w:t>
      </w:r>
      <w:r w:rsidR="005718DF">
        <w:rPr>
          <w:b/>
          <w:lang w:val="en-US"/>
        </w:rPr>
        <w:t>Sf Ana</w:t>
      </w:r>
      <w:r w:rsidR="004328ED">
        <w:rPr>
          <w:b/>
          <w:lang w:val="en-US"/>
        </w:rPr>
        <w:t>”</w:t>
      </w:r>
      <w:bookmarkEnd w:id="4"/>
      <w:r w:rsidR="00A67D77">
        <w:rPr>
          <w:b/>
          <w:lang w:val="en-US"/>
        </w:rPr>
        <w:t xml:space="preserve"> Carei</w:t>
      </w:r>
      <w:r w:rsidR="004328ED">
        <w:rPr>
          <w:b/>
          <w:lang w:val="en-US"/>
        </w:rPr>
        <w:t>, ca serviciu social</w:t>
      </w:r>
      <w:r w:rsidR="005718DF">
        <w:rPr>
          <w:b/>
          <w:lang w:val="en-US"/>
        </w:rPr>
        <w:t xml:space="preserve"> de tip</w:t>
      </w:r>
      <w:r w:rsidR="004328ED">
        <w:rPr>
          <w:b/>
          <w:lang w:val="en-US"/>
        </w:rPr>
        <w:t xml:space="preserve">  rezidențial, fără personalitate juridică, în structura Direcției </w:t>
      </w:r>
      <w:bookmarkStart w:id="5" w:name="_Hlk71553114"/>
      <w:r w:rsidR="00CD39CF" w:rsidRPr="00987947">
        <w:rPr>
          <w:b/>
        </w:rPr>
        <w:t xml:space="preserve">Generale de Asistență Socială și Protecția Copilului a </w:t>
      </w:r>
      <w:r w:rsidR="00183A72" w:rsidRPr="00987947">
        <w:rPr>
          <w:b/>
        </w:rPr>
        <w:t>j</w:t>
      </w:r>
      <w:r w:rsidR="00CD39CF" w:rsidRPr="00987947">
        <w:rPr>
          <w:b/>
        </w:rPr>
        <w:t>udețului Satu Mare</w:t>
      </w:r>
      <w:bookmarkEnd w:id="1"/>
      <w:r w:rsidR="00E80A2A">
        <w:rPr>
          <w:b/>
        </w:rPr>
        <w:t>,</w:t>
      </w:r>
      <w:r w:rsidR="00987947" w:rsidRPr="00987947">
        <w:rPr>
          <w:b/>
        </w:rPr>
        <w:t xml:space="preserve"> </w:t>
      </w:r>
    </w:p>
    <w:p w14:paraId="13E550F1" w14:textId="00D686BB" w:rsidR="005718DF" w:rsidRPr="00314FB6" w:rsidRDefault="00987947" w:rsidP="005718DF">
      <w:pPr>
        <w:pStyle w:val="ListParagraph"/>
        <w:ind w:left="0"/>
        <w:jc w:val="center"/>
        <w:rPr>
          <w:b/>
          <w:lang w:val="ro-RO"/>
        </w:rPr>
      </w:pPr>
      <w:r w:rsidRPr="00987947">
        <w:rPr>
          <w:b/>
        </w:rPr>
        <w:t>cod serviciu social 8790</w:t>
      </w:r>
      <w:r w:rsidR="004328ED">
        <w:rPr>
          <w:b/>
        </w:rPr>
        <w:t xml:space="preserve"> </w:t>
      </w:r>
      <w:r w:rsidRPr="00987947">
        <w:rPr>
          <w:b/>
        </w:rPr>
        <w:t>CR-D-I</w:t>
      </w:r>
      <w:r w:rsidR="004328ED">
        <w:rPr>
          <w:b/>
        </w:rPr>
        <w:t>, prin re</w:t>
      </w:r>
      <w:r w:rsidR="00A67D77">
        <w:rPr>
          <w:b/>
        </w:rPr>
        <w:t>structurarea</w:t>
      </w:r>
      <w:r w:rsidR="004328ED">
        <w:rPr>
          <w:b/>
        </w:rPr>
        <w:t xml:space="preserve"> Centrului de </w:t>
      </w:r>
      <w:r w:rsidR="005718DF">
        <w:rPr>
          <w:b/>
        </w:rPr>
        <w:t>î</w:t>
      </w:r>
      <w:r w:rsidR="004328ED">
        <w:rPr>
          <w:b/>
        </w:rPr>
        <w:t xml:space="preserve">ngrijire și </w:t>
      </w:r>
      <w:r w:rsidR="005718DF">
        <w:rPr>
          <w:b/>
        </w:rPr>
        <w:t>a</w:t>
      </w:r>
      <w:r w:rsidR="004328ED">
        <w:rPr>
          <w:b/>
        </w:rPr>
        <w:t>sistență</w:t>
      </w:r>
      <w:r w:rsidR="005718DF">
        <w:rPr>
          <w:b/>
        </w:rPr>
        <w:t xml:space="preserve"> pentru persoanele cu handicap mintal ,,</w:t>
      </w:r>
      <w:r w:rsidR="001D0131">
        <w:rPr>
          <w:b/>
        </w:rPr>
        <w:t xml:space="preserve"> </w:t>
      </w:r>
      <w:r w:rsidR="005718DF">
        <w:rPr>
          <w:b/>
          <w:lang w:val="en-US"/>
        </w:rPr>
        <w:t>S</w:t>
      </w:r>
      <w:r w:rsidR="00391993">
        <w:rPr>
          <w:b/>
          <w:lang w:val="en-US"/>
        </w:rPr>
        <w:t>f</w:t>
      </w:r>
      <w:r w:rsidR="005718DF">
        <w:rPr>
          <w:b/>
          <w:lang w:val="en-US"/>
        </w:rPr>
        <w:t xml:space="preserve"> Ana</w:t>
      </w:r>
      <w:r w:rsidR="001D0131">
        <w:rPr>
          <w:b/>
          <w:lang w:val="en-US"/>
        </w:rPr>
        <w:t xml:space="preserve"> </w:t>
      </w:r>
      <w:r w:rsidR="005718DF">
        <w:rPr>
          <w:b/>
          <w:lang w:val="en-US"/>
        </w:rPr>
        <w:t>”</w:t>
      </w:r>
      <w:r w:rsidR="001D0131">
        <w:rPr>
          <w:b/>
          <w:lang w:val="en-US"/>
        </w:rPr>
        <w:t xml:space="preserve"> </w:t>
      </w:r>
      <w:r w:rsidR="005718DF">
        <w:rPr>
          <w:b/>
          <w:lang w:val="en-US"/>
        </w:rPr>
        <w:t>Carei</w:t>
      </w:r>
      <w:r w:rsidR="00314FB6">
        <w:rPr>
          <w:b/>
          <w:lang w:val="en-US"/>
        </w:rPr>
        <w:t>, cu modific</w:t>
      </w:r>
      <w:r w:rsidR="00314FB6">
        <w:rPr>
          <w:b/>
          <w:lang w:val="ro-RO"/>
        </w:rPr>
        <w:t>ările și completările ulterioare</w:t>
      </w:r>
    </w:p>
    <w:bookmarkEnd w:id="0"/>
    <w:bookmarkEnd w:id="2"/>
    <w:bookmarkEnd w:id="5"/>
    <w:p w14:paraId="378F364B" w14:textId="77777777" w:rsidR="001A47DB" w:rsidRDefault="001A47DB" w:rsidP="00100793">
      <w:pPr>
        <w:pStyle w:val="Heading4"/>
        <w:ind w:firstLine="0"/>
        <w:rPr>
          <w:b w:val="0"/>
        </w:rPr>
      </w:pPr>
    </w:p>
    <w:p w14:paraId="1DEC2A4A" w14:textId="77777777" w:rsidR="00100793" w:rsidRDefault="00100793" w:rsidP="00100793"/>
    <w:p w14:paraId="38FC4169" w14:textId="77777777" w:rsidR="00100793" w:rsidRPr="00100793" w:rsidRDefault="00100793" w:rsidP="00100793"/>
    <w:p w14:paraId="07456EE3" w14:textId="430F2870" w:rsidR="00680934" w:rsidRPr="0087372D" w:rsidRDefault="00680934" w:rsidP="00680934">
      <w:pPr>
        <w:pStyle w:val="Heading4"/>
        <w:rPr>
          <w:b w:val="0"/>
        </w:rPr>
      </w:pPr>
      <w:r>
        <w:rPr>
          <w:b w:val="0"/>
        </w:rPr>
        <w:t xml:space="preserve"> </w:t>
      </w:r>
      <w:r w:rsidRPr="0087372D">
        <w:rPr>
          <w:b w:val="0"/>
        </w:rPr>
        <w:t xml:space="preserve">Consiliul Judeţean Satu Mare, </w:t>
      </w:r>
    </w:p>
    <w:p w14:paraId="0DBBB729" w14:textId="1B29EB4F" w:rsidR="00680934" w:rsidRPr="0087372D" w:rsidRDefault="00DA54AB" w:rsidP="00680934">
      <w:pPr>
        <w:pStyle w:val="Heading4"/>
        <w:rPr>
          <w:b w:val="0"/>
        </w:rPr>
      </w:pPr>
      <w:r w:rsidRPr="0087372D">
        <w:rPr>
          <w:b w:val="0"/>
        </w:rPr>
        <w:t xml:space="preserve"> a</w:t>
      </w:r>
      <w:r w:rsidR="00680934" w:rsidRPr="0087372D">
        <w:rPr>
          <w:b w:val="0"/>
        </w:rPr>
        <w:t xml:space="preserve">vând în vedere </w:t>
      </w:r>
      <w:r w:rsidR="00F231D5" w:rsidRPr="0087372D">
        <w:rPr>
          <w:b w:val="0"/>
        </w:rPr>
        <w:t>Referatul de aprobare</w:t>
      </w:r>
      <w:r w:rsidR="00680934" w:rsidRPr="0087372D">
        <w:rPr>
          <w:b w:val="0"/>
        </w:rPr>
        <w:t xml:space="preserve"> nr. _</w:t>
      </w:r>
      <w:r w:rsidR="001A47DB">
        <w:rPr>
          <w:b w:val="0"/>
          <w:lang w:val="ro-RO"/>
        </w:rPr>
        <w:t>__</w:t>
      </w:r>
      <w:r w:rsidR="00680934" w:rsidRPr="0087372D">
        <w:rPr>
          <w:b w:val="0"/>
        </w:rPr>
        <w:t>___/______20</w:t>
      </w:r>
      <w:r w:rsidR="00F7281D" w:rsidRPr="0087372D">
        <w:rPr>
          <w:b w:val="0"/>
        </w:rPr>
        <w:t>2</w:t>
      </w:r>
      <w:r w:rsidR="00062483">
        <w:rPr>
          <w:b w:val="0"/>
        </w:rPr>
        <w:t>3</w:t>
      </w:r>
      <w:r w:rsidR="00680934" w:rsidRPr="0087372D">
        <w:rPr>
          <w:b w:val="0"/>
        </w:rPr>
        <w:t xml:space="preserve"> a</w:t>
      </w:r>
      <w:r w:rsidRPr="0087372D">
        <w:rPr>
          <w:b w:val="0"/>
        </w:rPr>
        <w:t>l</w:t>
      </w:r>
      <w:r w:rsidR="00680934" w:rsidRPr="0087372D">
        <w:rPr>
          <w:b w:val="0"/>
        </w:rPr>
        <w:t xml:space="preserve"> </w:t>
      </w:r>
      <w:r w:rsidRPr="0087372D">
        <w:rPr>
          <w:b w:val="0"/>
        </w:rPr>
        <w:t>p</w:t>
      </w:r>
      <w:r w:rsidR="00680934" w:rsidRPr="0087372D">
        <w:rPr>
          <w:b w:val="0"/>
        </w:rPr>
        <w:t>reşedintelui Consiliului Judeţean Satu Mare, anexat prezentului proiect de hotărâre</w:t>
      </w:r>
      <w:r w:rsidR="00956261">
        <w:rPr>
          <w:b w:val="0"/>
        </w:rPr>
        <w:t>,</w:t>
      </w:r>
    </w:p>
    <w:p w14:paraId="3FF96445" w14:textId="177D5B40" w:rsidR="0038697D" w:rsidRDefault="006E2BE3" w:rsidP="0038697D">
      <w:pPr>
        <w:jc w:val="both"/>
      </w:pPr>
      <w:r w:rsidRPr="0087372D">
        <w:rPr>
          <w:lang w:val="ro-RO"/>
        </w:rPr>
        <w:t xml:space="preserve"> </w:t>
      </w:r>
      <w:r w:rsidR="0038697D">
        <w:rPr>
          <w:lang w:val="ro-RO"/>
        </w:rPr>
        <w:tab/>
        <w:t xml:space="preserve"> </w:t>
      </w:r>
      <w:r w:rsidR="0038697D">
        <w:rPr>
          <w:bCs/>
          <w:szCs w:val="24"/>
          <w:lang w:val="ro-RO"/>
        </w:rPr>
        <w:t>raportat la</w:t>
      </w:r>
      <w:r w:rsidR="0038697D">
        <w:rPr>
          <w:bCs/>
          <w:szCs w:val="24"/>
        </w:rPr>
        <w:t xml:space="preserve"> </w:t>
      </w:r>
      <w:r w:rsidR="0038697D">
        <w:rPr>
          <w:bCs/>
          <w:szCs w:val="24"/>
          <w:lang w:val="en-GB"/>
        </w:rPr>
        <w:t xml:space="preserve">Hotărârea Consiliului Județean Satu Mare nr.122/2021 </w:t>
      </w:r>
      <w:r w:rsidR="0038697D" w:rsidRPr="00956261">
        <w:rPr>
          <w:lang w:val="en-GB"/>
        </w:rPr>
        <w:t xml:space="preserve">privind înfiinţarea Centrului de </w:t>
      </w:r>
      <w:r w:rsidR="0038697D">
        <w:rPr>
          <w:lang w:val="ro-RO"/>
        </w:rPr>
        <w:t>î</w:t>
      </w:r>
      <w:r w:rsidR="0038697D" w:rsidRPr="00956261">
        <w:rPr>
          <w:lang w:val="ro-RO"/>
        </w:rPr>
        <w:t xml:space="preserve">ngrijire și </w:t>
      </w:r>
      <w:r w:rsidR="0038697D">
        <w:rPr>
          <w:lang w:val="ro-RO"/>
        </w:rPr>
        <w:t>a</w:t>
      </w:r>
      <w:r w:rsidR="0038697D" w:rsidRPr="00956261">
        <w:rPr>
          <w:lang w:val="ro-RO"/>
        </w:rPr>
        <w:t xml:space="preserve">sistență pentru persoane adulte </w:t>
      </w:r>
      <w:r w:rsidR="0038697D" w:rsidRPr="00956261">
        <w:rPr>
          <w:lang w:val="en-GB"/>
        </w:rPr>
        <w:t xml:space="preserve">cu dizabilități </w:t>
      </w:r>
      <w:r w:rsidR="0038697D" w:rsidRPr="00956261">
        <w:t>“</w:t>
      </w:r>
      <w:r w:rsidR="0038697D">
        <w:t xml:space="preserve"> Sf Ana</w:t>
      </w:r>
      <w:r w:rsidR="0038697D" w:rsidRPr="00956261">
        <w:t>”</w:t>
      </w:r>
      <w:r w:rsidR="0038697D">
        <w:t xml:space="preserve"> Carei</w:t>
      </w:r>
      <w:r w:rsidR="0038697D" w:rsidRPr="00956261">
        <w:t>, ca serviciu social</w:t>
      </w:r>
      <w:r w:rsidR="0038697D">
        <w:t xml:space="preserve"> de tip</w:t>
      </w:r>
      <w:r w:rsidR="0038697D" w:rsidRPr="00956261">
        <w:t xml:space="preserve">  rezidențial, fără personalitate juridică, în structura Direcției </w:t>
      </w:r>
      <w:r w:rsidR="0038697D" w:rsidRPr="00956261">
        <w:rPr>
          <w:lang w:val="en-GB"/>
        </w:rPr>
        <w:t>Generale de Asistență Socială și Protecția Copilului a județului Satu Mare, cod serviciu social 8790</w:t>
      </w:r>
      <w:r w:rsidR="0038697D">
        <w:rPr>
          <w:lang w:val="en-GB"/>
        </w:rPr>
        <w:t>-</w:t>
      </w:r>
      <w:r w:rsidR="0038697D" w:rsidRPr="00956261">
        <w:rPr>
          <w:lang w:val="en-GB"/>
        </w:rPr>
        <w:t xml:space="preserve"> CR-D-I, prin re</w:t>
      </w:r>
      <w:r w:rsidR="0038697D">
        <w:rPr>
          <w:lang w:val="en-GB"/>
        </w:rPr>
        <w:t>structurarea</w:t>
      </w:r>
      <w:r w:rsidR="0038697D" w:rsidRPr="00956261">
        <w:rPr>
          <w:lang w:val="en-GB"/>
        </w:rPr>
        <w:t xml:space="preserve"> Centrului de </w:t>
      </w:r>
      <w:r w:rsidR="0038697D">
        <w:rPr>
          <w:lang w:val="en-GB"/>
        </w:rPr>
        <w:t>î</w:t>
      </w:r>
      <w:r w:rsidR="0038697D" w:rsidRPr="00956261">
        <w:rPr>
          <w:lang w:val="en-GB"/>
        </w:rPr>
        <w:t xml:space="preserve">ngrijire și </w:t>
      </w:r>
      <w:r w:rsidR="0038697D">
        <w:rPr>
          <w:lang w:val="en-GB"/>
        </w:rPr>
        <w:t>a</w:t>
      </w:r>
      <w:r w:rsidR="0038697D" w:rsidRPr="00956261">
        <w:rPr>
          <w:lang w:val="en-GB"/>
        </w:rPr>
        <w:t xml:space="preserve">sistență </w:t>
      </w:r>
      <w:r w:rsidR="0038697D">
        <w:rPr>
          <w:lang w:val="en-GB"/>
        </w:rPr>
        <w:t xml:space="preserve">pentru persoanele cu handicap mintal </w:t>
      </w:r>
      <w:r w:rsidR="0038697D" w:rsidRPr="00956261">
        <w:t>“</w:t>
      </w:r>
      <w:r w:rsidR="0038697D">
        <w:t xml:space="preserve"> Sf Ana </w:t>
      </w:r>
      <w:r w:rsidR="0038697D" w:rsidRPr="00956261">
        <w:t>”</w:t>
      </w:r>
      <w:r w:rsidR="0038697D">
        <w:t xml:space="preserve"> Carei</w:t>
      </w:r>
      <w:r w:rsidR="003E0421">
        <w:t>, cu modificările și completările ulterioare,</w:t>
      </w:r>
    </w:p>
    <w:p w14:paraId="70FED4A9" w14:textId="77777777" w:rsidR="0038697D" w:rsidRDefault="0038697D" w:rsidP="0038697D">
      <w:pPr>
        <w:ind w:firstLine="720"/>
        <w:jc w:val="both"/>
        <w:rPr>
          <w:lang w:val="ro-RO"/>
        </w:rPr>
      </w:pPr>
      <w:r>
        <w:rPr>
          <w:lang w:val="ro-RO"/>
        </w:rPr>
        <w:t xml:space="preserve"> </w:t>
      </w:r>
      <w:r w:rsidR="00680934" w:rsidRPr="0087372D">
        <w:rPr>
          <w:lang w:val="ro-RO"/>
        </w:rPr>
        <w:t>luând în considerare</w:t>
      </w:r>
      <w:r>
        <w:rPr>
          <w:lang w:val="ro-RO"/>
        </w:rPr>
        <w:t>:</w:t>
      </w:r>
    </w:p>
    <w:p w14:paraId="70751A85" w14:textId="6236E8B5" w:rsidR="00084525" w:rsidRPr="0038697D" w:rsidRDefault="0038697D" w:rsidP="0038697D">
      <w:pPr>
        <w:ind w:firstLine="720"/>
        <w:jc w:val="both"/>
        <w:rPr>
          <w:lang w:val="ro-RO"/>
        </w:rPr>
      </w:pPr>
      <w:r>
        <w:rPr>
          <w:lang w:val="ro-RO"/>
        </w:rPr>
        <w:t>-</w:t>
      </w:r>
      <w:r w:rsidR="00956261">
        <w:rPr>
          <w:lang w:val="ro-RO"/>
        </w:rPr>
        <w:t xml:space="preserve"> </w:t>
      </w:r>
      <w:r w:rsidR="00594472" w:rsidRPr="00956261">
        <w:rPr>
          <w:lang w:val="ro-RO"/>
        </w:rPr>
        <w:t>Nota de fundamentar</w:t>
      </w:r>
      <w:r w:rsidR="0087372D" w:rsidRPr="00956261">
        <w:rPr>
          <w:lang w:val="ro-RO"/>
        </w:rPr>
        <w:t>e nr.</w:t>
      </w:r>
      <w:r w:rsidR="00D67D16" w:rsidRPr="00956261">
        <w:rPr>
          <w:lang w:val="ro-RO"/>
        </w:rPr>
        <w:t xml:space="preserve"> </w:t>
      </w:r>
      <w:r w:rsidR="005718DF">
        <w:rPr>
          <w:lang w:val="ro-RO"/>
        </w:rPr>
        <w:t>45290</w:t>
      </w:r>
      <w:r w:rsidR="0087372D" w:rsidRPr="00956261">
        <w:rPr>
          <w:lang w:val="ro-RO"/>
        </w:rPr>
        <w:t>/</w:t>
      </w:r>
      <w:r w:rsidR="00AD43FD">
        <w:rPr>
          <w:lang w:val="ro-RO"/>
        </w:rPr>
        <w:t>1</w:t>
      </w:r>
      <w:r w:rsidR="005718DF">
        <w:rPr>
          <w:lang w:val="ro-RO"/>
        </w:rPr>
        <w:t>0</w:t>
      </w:r>
      <w:r w:rsidR="0087372D" w:rsidRPr="00956261">
        <w:rPr>
          <w:lang w:val="ro-RO"/>
        </w:rPr>
        <w:t>.0</w:t>
      </w:r>
      <w:r w:rsidR="005718DF">
        <w:rPr>
          <w:lang w:val="ro-RO"/>
        </w:rPr>
        <w:t>5</w:t>
      </w:r>
      <w:r w:rsidR="0087372D" w:rsidRPr="00956261">
        <w:rPr>
          <w:lang w:val="ro-RO"/>
        </w:rPr>
        <w:t>.202</w:t>
      </w:r>
      <w:r w:rsidR="00AD43FD">
        <w:rPr>
          <w:lang w:val="ro-RO"/>
        </w:rPr>
        <w:t>3</w:t>
      </w:r>
      <w:r w:rsidR="00956261">
        <w:rPr>
          <w:lang w:val="ro-RO"/>
        </w:rPr>
        <w:t>,</w:t>
      </w:r>
      <w:r w:rsidR="00D67D16" w:rsidRPr="00956261">
        <w:rPr>
          <w:lang w:val="ro-RO"/>
        </w:rPr>
        <w:t xml:space="preserve"> înaintată prin adresa nr. </w:t>
      </w:r>
      <w:r w:rsidR="005718DF">
        <w:rPr>
          <w:lang w:val="ro-RO"/>
        </w:rPr>
        <w:t>45418</w:t>
      </w:r>
      <w:r w:rsidR="00D67D16" w:rsidRPr="00956261">
        <w:rPr>
          <w:lang w:val="ro-RO"/>
        </w:rPr>
        <w:t>/</w:t>
      </w:r>
      <w:r w:rsidR="00AD43FD">
        <w:rPr>
          <w:lang w:val="ro-RO"/>
        </w:rPr>
        <w:t>1</w:t>
      </w:r>
      <w:r w:rsidR="005718DF">
        <w:rPr>
          <w:lang w:val="ro-RO"/>
        </w:rPr>
        <w:t>0</w:t>
      </w:r>
      <w:r w:rsidR="00D67D16" w:rsidRPr="00956261">
        <w:rPr>
          <w:lang w:val="ro-RO"/>
        </w:rPr>
        <w:t>.0</w:t>
      </w:r>
      <w:r w:rsidR="005718DF">
        <w:rPr>
          <w:lang w:val="ro-RO"/>
        </w:rPr>
        <w:t>5</w:t>
      </w:r>
      <w:r w:rsidR="00D67D16" w:rsidRPr="00956261">
        <w:rPr>
          <w:lang w:val="ro-RO"/>
        </w:rPr>
        <w:t>.202</w:t>
      </w:r>
      <w:r w:rsidR="00AD43FD">
        <w:rPr>
          <w:lang w:val="ro-RO"/>
        </w:rPr>
        <w:t>3</w:t>
      </w:r>
      <w:r w:rsidR="0087372D" w:rsidRPr="00956261">
        <w:rPr>
          <w:lang w:val="ro-RO"/>
        </w:rPr>
        <w:t xml:space="preserve"> </w:t>
      </w:r>
      <w:r w:rsidR="00E05532" w:rsidRPr="00956261">
        <w:rPr>
          <w:lang w:val="ro-RO"/>
        </w:rPr>
        <w:t>a Direcției Generale de Asistență Socială și Protecția Copilului</w:t>
      </w:r>
      <w:r w:rsidR="00DA54AB" w:rsidRPr="00956261">
        <w:rPr>
          <w:lang w:val="ro-RO"/>
        </w:rPr>
        <w:t xml:space="preserve"> a județului </w:t>
      </w:r>
      <w:r w:rsidR="00E05532" w:rsidRPr="00956261">
        <w:rPr>
          <w:lang w:val="ro-RO"/>
        </w:rPr>
        <w:t>Satu Mare</w:t>
      </w:r>
      <w:r w:rsidR="00512137" w:rsidRPr="00956261">
        <w:rPr>
          <w:lang w:val="ro-RO"/>
        </w:rPr>
        <w:t>,</w:t>
      </w:r>
      <w:r w:rsidR="00BE3F5A">
        <w:rPr>
          <w:lang w:val="ro-RO"/>
        </w:rPr>
        <w:t xml:space="preserve"> </w:t>
      </w:r>
      <w:r w:rsidR="005718DF">
        <w:rPr>
          <w:lang w:val="ro-RO"/>
        </w:rPr>
        <w:t xml:space="preserve">pentru </w:t>
      </w:r>
      <w:bookmarkStart w:id="6" w:name="_Hlk135145435"/>
      <w:bookmarkStart w:id="7" w:name="_Hlk135127756"/>
      <w:r w:rsidR="005718DF">
        <w:rPr>
          <w:lang w:val="ro-RO"/>
        </w:rPr>
        <w:t>modificarea Hotărârii Consiliului Județean Satu Mare nr.122/2021</w:t>
      </w:r>
      <w:r w:rsidR="00512137" w:rsidRPr="00956261">
        <w:rPr>
          <w:lang w:val="ro-RO"/>
        </w:rPr>
        <w:t xml:space="preserve"> </w:t>
      </w:r>
      <w:bookmarkStart w:id="8" w:name="_Hlk135131623"/>
      <w:r w:rsidR="00C962F9" w:rsidRPr="00956261">
        <w:rPr>
          <w:lang w:val="en-GB"/>
        </w:rPr>
        <w:t xml:space="preserve">privind înfiinţarea Centrului de </w:t>
      </w:r>
      <w:r w:rsidR="005718DF">
        <w:rPr>
          <w:lang w:val="ro-RO"/>
        </w:rPr>
        <w:t>î</w:t>
      </w:r>
      <w:r w:rsidR="00C962F9" w:rsidRPr="00956261">
        <w:rPr>
          <w:lang w:val="ro-RO"/>
        </w:rPr>
        <w:t xml:space="preserve">ngrijire și </w:t>
      </w:r>
      <w:r w:rsidR="005718DF">
        <w:rPr>
          <w:lang w:val="ro-RO"/>
        </w:rPr>
        <w:t>a</w:t>
      </w:r>
      <w:r w:rsidR="00C962F9" w:rsidRPr="00956261">
        <w:rPr>
          <w:lang w:val="ro-RO"/>
        </w:rPr>
        <w:t xml:space="preserve">sistență pentru persoane adulte </w:t>
      </w:r>
      <w:r w:rsidR="00C962F9" w:rsidRPr="00956261">
        <w:rPr>
          <w:lang w:val="en-GB"/>
        </w:rPr>
        <w:t xml:space="preserve">cu dizabilități </w:t>
      </w:r>
      <w:bookmarkStart w:id="9" w:name="_Hlk127453093"/>
      <w:bookmarkStart w:id="10" w:name="_Hlk135145374"/>
      <w:bookmarkStart w:id="11" w:name="_Hlk135128285"/>
      <w:r w:rsidR="00C962F9" w:rsidRPr="00956261">
        <w:t>“</w:t>
      </w:r>
      <w:r w:rsidR="001D0131">
        <w:t xml:space="preserve"> </w:t>
      </w:r>
      <w:r w:rsidR="005718DF">
        <w:t>Sf Ana</w:t>
      </w:r>
      <w:r w:rsidR="00C962F9" w:rsidRPr="00956261">
        <w:t>”</w:t>
      </w:r>
      <w:r w:rsidR="00AD43FD">
        <w:t xml:space="preserve"> </w:t>
      </w:r>
      <w:bookmarkEnd w:id="9"/>
      <w:r w:rsidR="00AD43FD">
        <w:t>Carei</w:t>
      </w:r>
      <w:bookmarkEnd w:id="10"/>
      <w:r w:rsidR="00C962F9" w:rsidRPr="00956261">
        <w:t xml:space="preserve">, </w:t>
      </w:r>
      <w:bookmarkEnd w:id="11"/>
      <w:r w:rsidR="00C962F9" w:rsidRPr="00956261">
        <w:t>ca serviciu social</w:t>
      </w:r>
      <w:r w:rsidR="005718DF">
        <w:t xml:space="preserve"> de tip</w:t>
      </w:r>
      <w:r w:rsidR="00C962F9" w:rsidRPr="00956261">
        <w:t xml:space="preserve">  rezidențial, fără personalitate juridică, în structura Direcției </w:t>
      </w:r>
      <w:r w:rsidR="00C962F9" w:rsidRPr="00956261">
        <w:rPr>
          <w:lang w:val="en-GB"/>
        </w:rPr>
        <w:t>Generale de Asistență Socială și Protecția Copilului a județului Satu Mare, cod serviciu social 8790</w:t>
      </w:r>
      <w:r w:rsidR="009C4A1C">
        <w:rPr>
          <w:lang w:val="en-GB"/>
        </w:rPr>
        <w:t>-</w:t>
      </w:r>
      <w:r w:rsidR="00C962F9" w:rsidRPr="00956261">
        <w:rPr>
          <w:lang w:val="en-GB"/>
        </w:rPr>
        <w:t xml:space="preserve"> CR-D-I, prin re</w:t>
      </w:r>
      <w:r w:rsidR="00AD43FD">
        <w:rPr>
          <w:lang w:val="en-GB"/>
        </w:rPr>
        <w:t>structurarea</w:t>
      </w:r>
      <w:r w:rsidR="00C962F9" w:rsidRPr="00956261">
        <w:rPr>
          <w:lang w:val="en-GB"/>
        </w:rPr>
        <w:t xml:space="preserve"> Centrului de </w:t>
      </w:r>
      <w:r w:rsidR="005718DF">
        <w:rPr>
          <w:lang w:val="en-GB"/>
        </w:rPr>
        <w:t>î</w:t>
      </w:r>
      <w:r w:rsidR="00C962F9" w:rsidRPr="00956261">
        <w:rPr>
          <w:lang w:val="en-GB"/>
        </w:rPr>
        <w:t xml:space="preserve">ngrijire și </w:t>
      </w:r>
      <w:r w:rsidR="005718DF">
        <w:rPr>
          <w:lang w:val="en-GB"/>
        </w:rPr>
        <w:t>a</w:t>
      </w:r>
      <w:r w:rsidR="00C962F9" w:rsidRPr="00956261">
        <w:rPr>
          <w:lang w:val="en-GB"/>
        </w:rPr>
        <w:t xml:space="preserve">sistență </w:t>
      </w:r>
      <w:r w:rsidR="002F0360">
        <w:rPr>
          <w:lang w:val="en-GB"/>
        </w:rPr>
        <w:t>pentru persoanele cu handicap mintal</w:t>
      </w:r>
      <w:r w:rsidR="00C962F9" w:rsidRPr="00956261">
        <w:rPr>
          <w:lang w:val="en-GB"/>
        </w:rPr>
        <w:t xml:space="preserve"> </w:t>
      </w:r>
      <w:bookmarkStart w:id="12" w:name="_Hlk135134505"/>
      <w:r w:rsidR="00C962F9" w:rsidRPr="00956261">
        <w:t>“</w:t>
      </w:r>
      <w:r w:rsidR="001D0131">
        <w:t xml:space="preserve"> </w:t>
      </w:r>
      <w:r w:rsidR="005718DF">
        <w:t>Sf Ana</w:t>
      </w:r>
      <w:r w:rsidR="001D0131">
        <w:t xml:space="preserve"> </w:t>
      </w:r>
      <w:r w:rsidR="00C962F9" w:rsidRPr="00956261">
        <w:t>”</w:t>
      </w:r>
      <w:r w:rsidR="001D0131">
        <w:t xml:space="preserve"> </w:t>
      </w:r>
      <w:r w:rsidR="00AD43FD">
        <w:t>Carei</w:t>
      </w:r>
      <w:bookmarkEnd w:id="6"/>
      <w:bookmarkEnd w:id="8"/>
      <w:r w:rsidR="00CE52E8" w:rsidRPr="00956261">
        <w:rPr>
          <w:lang w:val="en-GB"/>
        </w:rPr>
        <w:t>,</w:t>
      </w:r>
      <w:r w:rsidR="00CE52E8" w:rsidRPr="00956261">
        <w:rPr>
          <w:lang w:val="ro-RO"/>
        </w:rPr>
        <w:t xml:space="preserve"> </w:t>
      </w:r>
      <w:bookmarkEnd w:id="7"/>
      <w:bookmarkEnd w:id="12"/>
      <w:r w:rsidR="00CE52E8" w:rsidRPr="00956261">
        <w:rPr>
          <w:lang w:val="ro-RO"/>
        </w:rPr>
        <w:t>înregistrat</w:t>
      </w:r>
      <w:r w:rsidR="00C962F9" w:rsidRPr="00956261">
        <w:rPr>
          <w:lang w:val="ro-RO"/>
        </w:rPr>
        <w:t>ă</w:t>
      </w:r>
      <w:r w:rsidR="00CE52E8" w:rsidRPr="00956261">
        <w:rPr>
          <w:lang w:val="ro-RO"/>
        </w:rPr>
        <w:t xml:space="preserve"> la Consiliul Județean Satu Mare sub nr. </w:t>
      </w:r>
      <w:r w:rsidR="003A6975">
        <w:rPr>
          <w:lang w:val="ro-RO"/>
        </w:rPr>
        <w:t>10812</w:t>
      </w:r>
      <w:r w:rsidR="00C962F9" w:rsidRPr="00956261">
        <w:rPr>
          <w:lang w:val="ro-RO"/>
        </w:rPr>
        <w:t>/</w:t>
      </w:r>
      <w:r w:rsidR="00AD43FD">
        <w:rPr>
          <w:lang w:val="ro-RO"/>
        </w:rPr>
        <w:t>1</w:t>
      </w:r>
      <w:r w:rsidR="003A6975">
        <w:rPr>
          <w:lang w:val="ro-RO"/>
        </w:rPr>
        <w:t>0</w:t>
      </w:r>
      <w:r w:rsidR="00C962F9" w:rsidRPr="00956261">
        <w:rPr>
          <w:lang w:val="ro-RO"/>
        </w:rPr>
        <w:t>.0</w:t>
      </w:r>
      <w:r w:rsidR="003A6975">
        <w:rPr>
          <w:lang w:val="ro-RO"/>
        </w:rPr>
        <w:t>5</w:t>
      </w:r>
      <w:r w:rsidR="00C962F9" w:rsidRPr="00956261">
        <w:rPr>
          <w:lang w:val="ro-RO"/>
        </w:rPr>
        <w:t>.202</w:t>
      </w:r>
      <w:r w:rsidR="00AD43FD">
        <w:rPr>
          <w:lang w:val="ro-RO"/>
        </w:rPr>
        <w:t>3</w:t>
      </w:r>
      <w:r w:rsidR="00956261">
        <w:rPr>
          <w:lang w:val="ro-RO"/>
        </w:rPr>
        <w:t>,</w:t>
      </w:r>
    </w:p>
    <w:p w14:paraId="16AA31ED" w14:textId="5BF87C61" w:rsidR="001D0131" w:rsidRPr="0038697D" w:rsidRDefault="00ED1A89" w:rsidP="0038697D">
      <w:pPr>
        <w:jc w:val="both"/>
      </w:pPr>
      <w:r w:rsidRPr="00D67D16">
        <w:rPr>
          <w:bCs/>
          <w:color w:val="FF0000"/>
          <w:szCs w:val="24"/>
          <w:lang w:val="en-GB"/>
        </w:rPr>
        <w:tab/>
      </w:r>
      <w:bookmarkStart w:id="13" w:name="_Hlk71271897"/>
      <w:bookmarkStart w:id="14" w:name="_Hlk81559568"/>
      <w:r w:rsidR="0038697D" w:rsidRPr="0038697D">
        <w:rPr>
          <w:bCs/>
          <w:szCs w:val="24"/>
          <w:lang w:val="en-GB"/>
        </w:rPr>
        <w:t xml:space="preserve"> - </w:t>
      </w:r>
      <w:r w:rsidR="004A56ED">
        <w:rPr>
          <w:bCs/>
          <w:szCs w:val="24"/>
          <w:lang w:val="en-GB"/>
        </w:rPr>
        <w:t>licențierea</w:t>
      </w:r>
      <w:r w:rsidR="0038697D" w:rsidRPr="0038697D">
        <w:rPr>
          <w:bCs/>
          <w:szCs w:val="24"/>
          <w:lang w:val="en-GB"/>
        </w:rPr>
        <w:t xml:space="preserve"> </w:t>
      </w:r>
      <w:r w:rsidR="0038697D" w:rsidRPr="0038697D">
        <w:t>Centrului de îngrijire și asistență pentru perso</w:t>
      </w:r>
      <w:r w:rsidR="00BE3F5A">
        <w:t>an</w:t>
      </w:r>
      <w:r w:rsidR="0038697D" w:rsidRPr="0038697D">
        <w:t xml:space="preserve">e adulte cu dizabilități sub denumirea “ </w:t>
      </w:r>
      <w:r w:rsidR="0038697D" w:rsidRPr="0038697D">
        <w:rPr>
          <w:b/>
          <w:bCs/>
          <w:i/>
          <w:iCs/>
        </w:rPr>
        <w:t>Sfânta Ana ” Carei,</w:t>
      </w:r>
      <w:r w:rsidR="0038697D" w:rsidRPr="0038697D">
        <w:t xml:space="preserve"> conform</w:t>
      </w:r>
      <w:r w:rsidR="001D0131" w:rsidRPr="0038697D">
        <w:t xml:space="preserve"> Licen</w:t>
      </w:r>
      <w:r w:rsidR="0038697D" w:rsidRPr="0038697D">
        <w:t>țe</w:t>
      </w:r>
      <w:r w:rsidR="001D0131" w:rsidRPr="0038697D">
        <w:t>i de funcționare seria LF nr.0000272</w:t>
      </w:r>
      <w:r w:rsidR="0038697D" w:rsidRPr="0038697D">
        <w:t xml:space="preserve"> din</w:t>
      </w:r>
      <w:r w:rsidR="001D0131" w:rsidRPr="0038697D">
        <w:t xml:space="preserve"> data de 05.01.2023</w:t>
      </w:r>
      <w:r w:rsidR="004A56ED">
        <w:t>,</w:t>
      </w:r>
      <w:r w:rsidR="001D0131" w:rsidRPr="0038697D">
        <w:t xml:space="preserve"> </w:t>
      </w:r>
    </w:p>
    <w:p w14:paraId="50669269" w14:textId="2C15A238" w:rsidR="009508DE" w:rsidRPr="00BE3F5A" w:rsidRDefault="0038697D" w:rsidP="009508DE">
      <w:pPr>
        <w:autoSpaceDE w:val="0"/>
        <w:autoSpaceDN w:val="0"/>
        <w:adjustRightInd w:val="0"/>
        <w:ind w:left="720"/>
        <w:jc w:val="both"/>
        <w:rPr>
          <w:szCs w:val="24"/>
        </w:rPr>
      </w:pPr>
      <w:r w:rsidRPr="00BE3F5A">
        <w:rPr>
          <w:szCs w:val="24"/>
        </w:rPr>
        <w:t xml:space="preserve">     î</w:t>
      </w:r>
      <w:r w:rsidR="005C6871" w:rsidRPr="00BE3F5A">
        <w:rPr>
          <w:szCs w:val="24"/>
        </w:rPr>
        <w:t>n conformitate cu</w:t>
      </w:r>
      <w:r w:rsidR="00C462D4" w:rsidRPr="00BE3F5A">
        <w:rPr>
          <w:szCs w:val="24"/>
        </w:rPr>
        <w:t>:</w:t>
      </w:r>
    </w:p>
    <w:p w14:paraId="345729B0" w14:textId="5020035F" w:rsidR="00422B32" w:rsidRPr="00BE3F5A" w:rsidRDefault="00BE3F5A" w:rsidP="00BE3F5A">
      <w:pPr>
        <w:autoSpaceDE w:val="0"/>
        <w:autoSpaceDN w:val="0"/>
        <w:adjustRightInd w:val="0"/>
        <w:ind w:firstLine="720"/>
        <w:rPr>
          <w:rFonts w:eastAsia="Calibri"/>
          <w:szCs w:val="24"/>
        </w:rPr>
      </w:pPr>
      <w:r>
        <w:rPr>
          <w:bCs/>
          <w:szCs w:val="24"/>
        </w:rPr>
        <w:t xml:space="preserve">     </w:t>
      </w:r>
      <w:r w:rsidR="005C6871" w:rsidRPr="00BE3F5A">
        <w:rPr>
          <w:bCs/>
          <w:szCs w:val="24"/>
        </w:rPr>
        <w:t>prevederile art.51</w:t>
      </w:r>
      <w:r w:rsidR="00CB51CA" w:rsidRPr="00BE3F5A">
        <w:rPr>
          <w:bCs/>
          <w:szCs w:val="24"/>
        </w:rPr>
        <w:t>*</w:t>
      </w:r>
      <w:r w:rsidR="005C6871" w:rsidRPr="00BE3F5A">
        <w:rPr>
          <w:bCs/>
          <w:szCs w:val="24"/>
        </w:rPr>
        <w:t xml:space="preserve"> alin.(1), alin.(3) lit.d), alin.(4) și alin.(6) lit. a) din Legea nr.448/2006</w:t>
      </w:r>
      <w:r w:rsidR="005C6871" w:rsidRPr="00BE3F5A">
        <w:rPr>
          <w:rFonts w:eastAsia="Calibri"/>
          <w:szCs w:val="24"/>
        </w:rPr>
        <w:t xml:space="preserve"> </w:t>
      </w:r>
      <w:r>
        <w:rPr>
          <w:rFonts w:eastAsia="Calibri"/>
          <w:szCs w:val="24"/>
        </w:rPr>
        <w:t xml:space="preserve">    </w:t>
      </w:r>
      <w:r w:rsidR="005C6871" w:rsidRPr="00BE3F5A">
        <w:rPr>
          <w:rFonts w:eastAsia="Calibri"/>
          <w:szCs w:val="24"/>
        </w:rPr>
        <w:t>privind protecţia şi promovarea drepturilor persoanelor cu handicap, republicată, cu modificările și completările ulterioare</w:t>
      </w:r>
      <w:r w:rsidR="00FD18DC" w:rsidRPr="00BE3F5A">
        <w:rPr>
          <w:rFonts w:eastAsia="Calibri"/>
          <w:szCs w:val="24"/>
        </w:rPr>
        <w:t>,</w:t>
      </w:r>
      <w:r w:rsidRPr="00BE3F5A">
        <w:rPr>
          <w:rFonts w:eastAsia="Calibri"/>
          <w:szCs w:val="24"/>
        </w:rPr>
        <w:t xml:space="preserve"> </w:t>
      </w:r>
      <w:r w:rsidR="005C6871" w:rsidRPr="00BE3F5A">
        <w:rPr>
          <w:rFonts w:eastAsia="Calibri"/>
          <w:szCs w:val="24"/>
        </w:rPr>
        <w:t xml:space="preserve">coroborate cu Metodologia </w:t>
      </w:r>
      <w:r w:rsidRPr="00BE3F5A">
        <w:rPr>
          <w:rFonts w:eastAsiaTheme="minorHAnsi"/>
          <w:szCs w:val="24"/>
        </w:rPr>
        <w:t>de elaborare a planului de restructurare a centrelor rezidenţiale pentru persoanele adulte cu handicap</w:t>
      </w:r>
      <w:r>
        <w:rPr>
          <w:rFonts w:eastAsiaTheme="minorHAnsi"/>
          <w:szCs w:val="24"/>
        </w:rPr>
        <w:t xml:space="preserve">, </w:t>
      </w:r>
      <w:r w:rsidR="005C6871" w:rsidRPr="00BE3F5A">
        <w:rPr>
          <w:rFonts w:eastAsia="Calibri"/>
        </w:rPr>
        <w:t>aprobat</w:t>
      </w:r>
      <w:r w:rsidR="005C6871" w:rsidRPr="00BE3F5A">
        <w:rPr>
          <w:rFonts w:eastAsia="Calibri"/>
          <w:lang w:val="ro-RO"/>
        </w:rPr>
        <w:t>ă</w:t>
      </w:r>
      <w:r w:rsidR="005C6871" w:rsidRPr="00BE3F5A">
        <w:rPr>
          <w:rFonts w:eastAsia="Calibri"/>
        </w:rPr>
        <w:t xml:space="preserve"> prin Decizia</w:t>
      </w:r>
      <w:r w:rsidRPr="00BE3F5A">
        <w:rPr>
          <w:rFonts w:eastAsia="Calibri"/>
        </w:rPr>
        <w:t xml:space="preserve"> Autorității Naționale pentru Persoanele cu Dizabilități</w:t>
      </w:r>
      <w:r>
        <w:rPr>
          <w:rFonts w:eastAsia="Calibri"/>
        </w:rPr>
        <w:t xml:space="preserve"> </w:t>
      </w:r>
      <w:r w:rsidR="005C6871" w:rsidRPr="00BE3F5A">
        <w:rPr>
          <w:rFonts w:eastAsia="Calibri"/>
        </w:rPr>
        <w:t>nr.878/2018</w:t>
      </w:r>
      <w:r>
        <w:rPr>
          <w:rFonts w:eastAsia="Calibri"/>
        </w:rPr>
        <w:t>;</w:t>
      </w:r>
      <w:r w:rsidR="005C6871" w:rsidRPr="00BE3F5A">
        <w:rPr>
          <w:rFonts w:eastAsia="Calibri"/>
        </w:rPr>
        <w:t xml:space="preserve"> </w:t>
      </w:r>
    </w:p>
    <w:bookmarkEnd w:id="13"/>
    <w:p w14:paraId="31DA2132" w14:textId="77777777" w:rsidR="00303CB1" w:rsidRDefault="005E6676" w:rsidP="003B4F0B">
      <w:pPr>
        <w:pStyle w:val="ListParagraph"/>
        <w:numPr>
          <w:ilvl w:val="0"/>
          <w:numId w:val="9"/>
        </w:numPr>
        <w:autoSpaceDE w:val="0"/>
        <w:autoSpaceDN w:val="0"/>
        <w:adjustRightInd w:val="0"/>
        <w:jc w:val="both"/>
        <w:rPr>
          <w:rFonts w:eastAsia="Calibri"/>
        </w:rPr>
      </w:pPr>
      <w:r w:rsidRPr="001C62D2">
        <w:t>prevederile art.2 alineatele (1) și (2) și art.3 alineatele (1) și (2) din</w:t>
      </w:r>
      <w:r w:rsidRPr="00AF4F5A">
        <w:rPr>
          <w:rFonts w:eastAsia="Calibri"/>
        </w:rPr>
        <w:t xml:space="preserve">  H.G.  nr. 867/2015 </w:t>
      </w:r>
    </w:p>
    <w:p w14:paraId="2EC7BAD1" w14:textId="13D6C898" w:rsidR="00422B32" w:rsidRPr="00303CB1" w:rsidRDefault="005E6676" w:rsidP="00303CB1">
      <w:pPr>
        <w:autoSpaceDE w:val="0"/>
        <w:autoSpaceDN w:val="0"/>
        <w:adjustRightInd w:val="0"/>
        <w:jc w:val="both"/>
        <w:rPr>
          <w:rFonts w:eastAsia="Calibri"/>
        </w:rPr>
      </w:pPr>
      <w:r w:rsidRPr="00303CB1">
        <w:rPr>
          <w:rFonts w:eastAsia="Calibri"/>
        </w:rPr>
        <w:t>pentru aprobarea Nomenclatorului serviciilor sociale, precum şi a regulamentelor-cadru de organizare şi funcţionare a serviciilor sociale, cu modificările și completările ulterioare;</w:t>
      </w:r>
    </w:p>
    <w:p w14:paraId="32F93676" w14:textId="77777777" w:rsidR="00303CB1" w:rsidRPr="00303CB1" w:rsidRDefault="00C462D4" w:rsidP="00C462D4">
      <w:pPr>
        <w:pStyle w:val="ListParagraph"/>
        <w:numPr>
          <w:ilvl w:val="0"/>
          <w:numId w:val="9"/>
        </w:numPr>
        <w:autoSpaceDE w:val="0"/>
        <w:autoSpaceDN w:val="0"/>
        <w:adjustRightInd w:val="0"/>
        <w:jc w:val="both"/>
        <w:rPr>
          <w:rFonts w:eastAsia="Calibri"/>
          <w:lang w:val="ro-RO"/>
        </w:rPr>
      </w:pPr>
      <w:r w:rsidRPr="00504A30">
        <w:rPr>
          <w:rFonts w:eastAsia="Calibri"/>
        </w:rPr>
        <w:t>prevederile</w:t>
      </w:r>
      <w:r w:rsidR="00303CB1">
        <w:rPr>
          <w:rFonts w:eastAsia="Calibri"/>
        </w:rPr>
        <w:t xml:space="preserve"> </w:t>
      </w:r>
      <w:r w:rsidRPr="00AF4F5A">
        <w:rPr>
          <w:rFonts w:eastAsia="Calibri"/>
        </w:rPr>
        <w:t>Anexei</w:t>
      </w:r>
      <w:r w:rsidR="00FB7063">
        <w:rPr>
          <w:rFonts w:eastAsia="Calibri"/>
        </w:rPr>
        <w:t xml:space="preserve"> </w:t>
      </w:r>
      <w:r w:rsidRPr="00AF4F5A">
        <w:rPr>
          <w:rFonts w:eastAsia="Calibri"/>
        </w:rPr>
        <w:t>1-</w:t>
      </w:r>
      <w:r w:rsidRPr="00AF4F5A">
        <w:rPr>
          <w:i/>
          <w:iCs/>
        </w:rPr>
        <w:t xml:space="preserve">Standarde specifice minime obligatorii de calitate pentru servicii </w:t>
      </w:r>
    </w:p>
    <w:p w14:paraId="1ED45662" w14:textId="68CD9C7C" w:rsidR="00055DC7" w:rsidRPr="00303CB1" w:rsidRDefault="00C462D4" w:rsidP="00303CB1">
      <w:pPr>
        <w:autoSpaceDE w:val="0"/>
        <w:autoSpaceDN w:val="0"/>
        <w:adjustRightInd w:val="0"/>
        <w:jc w:val="both"/>
        <w:rPr>
          <w:rFonts w:eastAsia="Calibri"/>
          <w:lang w:val="ro-RO"/>
        </w:rPr>
      </w:pPr>
      <w:r w:rsidRPr="00303CB1">
        <w:rPr>
          <w:i/>
          <w:iCs/>
        </w:rPr>
        <w:t>sociale cu cazare de tip Centru de abilitare şi reabilitare pentru persoane adulte cu dizabilităţi, Centru pentru viaţă independentă pentru persoane adulte cu dizabilităţi, Centru de îngrijire şi asistenţă pentru persoane adulte cu dizabilităţi -</w:t>
      </w:r>
      <w:r w:rsidRPr="00303CB1">
        <w:rPr>
          <w:rFonts w:eastAsia="Calibri"/>
        </w:rPr>
        <w:t xml:space="preserve"> la Ordinul  MMJS nr. 82/2019</w:t>
      </w:r>
      <w:r w:rsidRPr="00303CB1">
        <w:rPr>
          <w:rFonts w:eastAsia="Calibri"/>
          <w:lang w:val="ro-RO"/>
        </w:rPr>
        <w:t>,</w:t>
      </w:r>
    </w:p>
    <w:p w14:paraId="08FA6CC6" w14:textId="77777777" w:rsidR="00303CB1" w:rsidRPr="00303CB1" w:rsidRDefault="005E6676" w:rsidP="005E6676">
      <w:pPr>
        <w:pStyle w:val="ListParagraph"/>
        <w:numPr>
          <w:ilvl w:val="0"/>
          <w:numId w:val="9"/>
        </w:numPr>
        <w:jc w:val="both"/>
        <w:rPr>
          <w:lang w:val="ro-RO"/>
        </w:rPr>
      </w:pPr>
      <w:r w:rsidRPr="00AF4F5A">
        <w:rPr>
          <w:rFonts w:eastAsia="Calibri"/>
        </w:rPr>
        <w:t xml:space="preserve">prevederile </w:t>
      </w:r>
      <w:r w:rsidRPr="00AF4F5A">
        <w:rPr>
          <w:lang w:val="ro-RO"/>
        </w:rPr>
        <w:t>art.10 lit.c) pct.2 din</w:t>
      </w:r>
      <w:r>
        <w:rPr>
          <w:lang w:val="ro-RO"/>
        </w:rPr>
        <w:t xml:space="preserve"> Anexa.1 -</w:t>
      </w:r>
      <w:r w:rsidRPr="00AF4F5A">
        <w:rPr>
          <w:lang w:val="ro-RO"/>
        </w:rPr>
        <w:t xml:space="preserve"> </w:t>
      </w:r>
      <w:r w:rsidRPr="00AF4F5A">
        <w:rPr>
          <w:i/>
          <w:iCs/>
          <w:lang w:val="ro-RO"/>
        </w:rPr>
        <w:t xml:space="preserve">Regulamentul-cadru de organizare şi </w:t>
      </w:r>
    </w:p>
    <w:p w14:paraId="1316561C" w14:textId="55C53120" w:rsidR="005E6676" w:rsidRDefault="005E6676" w:rsidP="00303CB1">
      <w:pPr>
        <w:jc w:val="both"/>
        <w:rPr>
          <w:lang w:val="ro-RO"/>
        </w:rPr>
      </w:pPr>
      <w:r w:rsidRPr="00303CB1">
        <w:rPr>
          <w:i/>
          <w:iCs/>
          <w:lang w:val="ro-RO"/>
        </w:rPr>
        <w:t>funcţionare al Direcţiei generale de asistenţă socială şi protecţia copilului</w:t>
      </w:r>
      <w:r w:rsidRPr="00303CB1">
        <w:rPr>
          <w:lang w:val="ro-RO"/>
        </w:rPr>
        <w:t>, aprobat prin H.G. nr.797/2017, cu modificările și completările ulterioare;</w:t>
      </w:r>
    </w:p>
    <w:p w14:paraId="550A3852" w14:textId="77777777" w:rsidR="00E263DD" w:rsidRDefault="00E263DD" w:rsidP="00303CB1">
      <w:pPr>
        <w:jc w:val="both"/>
        <w:rPr>
          <w:lang w:val="ro-RO"/>
        </w:rPr>
      </w:pPr>
    </w:p>
    <w:p w14:paraId="46D6A129" w14:textId="77777777" w:rsidR="00E263DD" w:rsidRPr="00303CB1" w:rsidRDefault="00E263DD" w:rsidP="00303CB1">
      <w:pPr>
        <w:jc w:val="both"/>
        <w:rPr>
          <w:lang w:val="ro-RO"/>
        </w:rPr>
      </w:pPr>
    </w:p>
    <w:p w14:paraId="75136DBE" w14:textId="0D8154C7" w:rsidR="00E263DD" w:rsidRDefault="005E6676" w:rsidP="00951788">
      <w:pPr>
        <w:pStyle w:val="ListParagraph"/>
        <w:numPr>
          <w:ilvl w:val="0"/>
          <w:numId w:val="9"/>
        </w:numPr>
        <w:autoSpaceDE w:val="0"/>
        <w:autoSpaceDN w:val="0"/>
        <w:adjustRightInd w:val="0"/>
        <w:jc w:val="both"/>
        <w:rPr>
          <w:rFonts w:eastAsiaTheme="minorHAnsi"/>
        </w:rPr>
      </w:pPr>
      <w:r w:rsidRPr="00E263DD">
        <w:rPr>
          <w:rFonts w:eastAsiaTheme="minorHAnsi"/>
        </w:rPr>
        <w:t>prevederile art. 173 alin.</w:t>
      </w:r>
      <w:r w:rsidR="00E263DD">
        <w:rPr>
          <w:rFonts w:eastAsiaTheme="minorHAnsi"/>
        </w:rPr>
        <w:t xml:space="preserve"> </w:t>
      </w:r>
      <w:r w:rsidRPr="00E263DD">
        <w:rPr>
          <w:rFonts w:eastAsiaTheme="minorHAnsi"/>
        </w:rPr>
        <w:t xml:space="preserve">(1) </w:t>
      </w:r>
      <w:r w:rsidR="00C171DD" w:rsidRPr="00E263DD">
        <w:rPr>
          <w:rFonts w:eastAsiaTheme="minorHAnsi"/>
        </w:rPr>
        <w:t>lit.</w:t>
      </w:r>
      <w:r w:rsidR="00DD77AC" w:rsidRPr="00E263DD">
        <w:rPr>
          <w:rFonts w:eastAsiaTheme="minorHAnsi"/>
        </w:rPr>
        <w:t>a) și</w:t>
      </w:r>
      <w:r w:rsidRPr="00E263DD">
        <w:rPr>
          <w:rFonts w:eastAsiaTheme="minorHAnsi"/>
        </w:rPr>
        <w:t xml:space="preserve"> d)</w:t>
      </w:r>
      <w:r w:rsidR="00DD77AC" w:rsidRPr="00E263DD">
        <w:rPr>
          <w:rFonts w:eastAsiaTheme="minorHAnsi"/>
        </w:rPr>
        <w:t>,</w:t>
      </w:r>
      <w:r w:rsidR="00E263DD">
        <w:rPr>
          <w:rFonts w:eastAsiaTheme="minorHAnsi"/>
        </w:rPr>
        <w:t xml:space="preserve"> </w:t>
      </w:r>
      <w:r w:rsidR="00DD77AC" w:rsidRPr="00E263DD">
        <w:rPr>
          <w:rFonts w:eastAsiaTheme="minorHAnsi"/>
        </w:rPr>
        <w:t>alin</w:t>
      </w:r>
      <w:r w:rsidR="00E263DD">
        <w:rPr>
          <w:rFonts w:eastAsiaTheme="minorHAnsi"/>
        </w:rPr>
        <w:t>.</w:t>
      </w:r>
      <w:r w:rsidR="00DD77AC" w:rsidRPr="00E263DD">
        <w:rPr>
          <w:rFonts w:eastAsiaTheme="minorHAnsi"/>
        </w:rPr>
        <w:t xml:space="preserve"> (2) lit.c)</w:t>
      </w:r>
      <w:r w:rsidRPr="00E263DD">
        <w:rPr>
          <w:rFonts w:eastAsiaTheme="minorHAnsi"/>
        </w:rPr>
        <w:t xml:space="preserve"> și alin.5 lit.b) din O.U.G.  nr.57/2019 </w:t>
      </w:r>
    </w:p>
    <w:p w14:paraId="69C577A3" w14:textId="32F17B49" w:rsidR="003E413A" w:rsidRPr="00E263DD" w:rsidRDefault="005E6676" w:rsidP="00E263DD">
      <w:pPr>
        <w:autoSpaceDE w:val="0"/>
        <w:autoSpaceDN w:val="0"/>
        <w:adjustRightInd w:val="0"/>
        <w:jc w:val="both"/>
        <w:rPr>
          <w:rFonts w:eastAsiaTheme="minorHAnsi"/>
        </w:rPr>
      </w:pPr>
      <w:r w:rsidRPr="00E263DD">
        <w:rPr>
          <w:rFonts w:eastAsiaTheme="minorHAnsi"/>
        </w:rPr>
        <w:t>privind Codul administrativ, cu modificările și completările ulterioare,</w:t>
      </w:r>
      <w:bookmarkEnd w:id="14"/>
    </w:p>
    <w:p w14:paraId="120FD7F6" w14:textId="228EFF30" w:rsidR="004207F1" w:rsidRPr="00DA2BAD" w:rsidRDefault="00DA2BAD" w:rsidP="00225F17">
      <w:pPr>
        <w:autoSpaceDE w:val="0"/>
        <w:autoSpaceDN w:val="0"/>
        <w:adjustRightInd w:val="0"/>
        <w:ind w:firstLine="720"/>
        <w:jc w:val="both"/>
        <w:rPr>
          <w:rFonts w:eastAsiaTheme="minorHAnsi"/>
          <w:szCs w:val="24"/>
        </w:rPr>
      </w:pPr>
      <w:r>
        <w:rPr>
          <w:szCs w:val="24"/>
          <w:lang w:val="ro-RO"/>
        </w:rPr>
        <w:t>î</w:t>
      </w:r>
      <w:r w:rsidR="004207F1" w:rsidRPr="00DA2BAD">
        <w:rPr>
          <w:szCs w:val="24"/>
          <w:lang w:val="ro-RO"/>
        </w:rPr>
        <w:t>n temeiul prevederilor art.182 alin. (1) și ale art.196 alin.(1) lit.a) din O</w:t>
      </w:r>
      <w:r w:rsidR="00D857C8">
        <w:rPr>
          <w:szCs w:val="24"/>
          <w:lang w:val="ro-RO"/>
        </w:rPr>
        <w:t>.</w:t>
      </w:r>
      <w:r w:rsidR="004207F1" w:rsidRPr="00DA2BAD">
        <w:rPr>
          <w:szCs w:val="24"/>
          <w:lang w:val="ro-RO"/>
        </w:rPr>
        <w:t>U</w:t>
      </w:r>
      <w:r w:rsidR="00D857C8">
        <w:rPr>
          <w:szCs w:val="24"/>
          <w:lang w:val="ro-RO"/>
        </w:rPr>
        <w:t>.</w:t>
      </w:r>
      <w:r w:rsidR="004207F1" w:rsidRPr="00DA2BAD">
        <w:rPr>
          <w:szCs w:val="24"/>
          <w:lang w:val="ro-RO"/>
        </w:rPr>
        <w:t>G</w:t>
      </w:r>
      <w:r w:rsidR="00D857C8">
        <w:rPr>
          <w:szCs w:val="24"/>
          <w:lang w:val="ro-RO"/>
        </w:rPr>
        <w:t>.</w:t>
      </w:r>
      <w:r w:rsidR="004207F1" w:rsidRPr="00DA2BAD">
        <w:rPr>
          <w:szCs w:val="24"/>
          <w:lang w:val="ro-RO"/>
        </w:rPr>
        <w:t xml:space="preserve"> nr. 57/2019 privind Codul administrativ, cu modificările și completările ulterioare, </w:t>
      </w:r>
    </w:p>
    <w:p w14:paraId="226FF210" w14:textId="62E0952C" w:rsidR="003E413A" w:rsidRPr="009631D1" w:rsidRDefault="0022677D" w:rsidP="00B468F4">
      <w:pPr>
        <w:pStyle w:val="ListParagraph"/>
        <w:autoSpaceDE w:val="0"/>
        <w:autoSpaceDN w:val="0"/>
        <w:adjustRightInd w:val="0"/>
        <w:ind w:left="1080"/>
        <w:rPr>
          <w:lang w:val="ro-RO"/>
        </w:rPr>
      </w:pPr>
      <w:r>
        <w:rPr>
          <w:rFonts w:eastAsiaTheme="minorHAnsi"/>
          <w:sz w:val="28"/>
          <w:szCs w:val="28"/>
        </w:rPr>
        <w:t xml:space="preserve"> </w:t>
      </w:r>
    </w:p>
    <w:p w14:paraId="6A9D55C8" w14:textId="77777777" w:rsidR="00680934" w:rsidRDefault="00680934" w:rsidP="00680934">
      <w:pPr>
        <w:jc w:val="center"/>
        <w:rPr>
          <w:b/>
          <w:bCs/>
          <w:lang w:val="ro-RO"/>
        </w:rPr>
      </w:pPr>
      <w:r>
        <w:rPr>
          <w:b/>
          <w:bCs/>
          <w:lang w:val="ro-RO"/>
        </w:rPr>
        <w:t>HOTĂRĂŞTE :</w:t>
      </w:r>
    </w:p>
    <w:p w14:paraId="22858F88" w14:textId="3350972F" w:rsidR="004207F1" w:rsidRPr="00225F17" w:rsidRDefault="00225F17" w:rsidP="00225F17">
      <w:pPr>
        <w:pStyle w:val="ListParagraph"/>
        <w:ind w:left="0"/>
        <w:jc w:val="both"/>
        <w:rPr>
          <w:bCs/>
        </w:rPr>
      </w:pPr>
      <w:r>
        <w:rPr>
          <w:b/>
          <w:bCs/>
          <w:lang w:val="ro-RO"/>
        </w:rPr>
        <w:t xml:space="preserve">   </w:t>
      </w:r>
    </w:p>
    <w:p w14:paraId="75A72684" w14:textId="24CCC306" w:rsidR="007F4A87" w:rsidRPr="00E16635" w:rsidRDefault="00157D34" w:rsidP="00157D34">
      <w:pPr>
        <w:jc w:val="both"/>
      </w:pPr>
      <w:r>
        <w:rPr>
          <w:b/>
          <w:bCs/>
          <w:lang w:val="ro-RO"/>
        </w:rPr>
        <w:t xml:space="preserve">         </w:t>
      </w:r>
      <w:r w:rsidRPr="00157D34">
        <w:rPr>
          <w:b/>
          <w:bCs/>
          <w:lang w:val="ro-RO"/>
        </w:rPr>
        <w:t xml:space="preserve">   Art.I </w:t>
      </w:r>
      <w:r w:rsidR="00667091">
        <w:rPr>
          <w:b/>
          <w:bCs/>
          <w:lang w:val="ro-RO"/>
        </w:rPr>
        <w:t xml:space="preserve"> </w:t>
      </w:r>
      <w:bookmarkStart w:id="15" w:name="_Hlk135135164"/>
      <w:r w:rsidR="00E16635">
        <w:rPr>
          <w:b/>
          <w:bCs/>
          <w:lang w:val="ro-RO"/>
        </w:rPr>
        <w:t xml:space="preserve"> (1)</w:t>
      </w:r>
      <w:r w:rsidR="00F76366">
        <w:rPr>
          <w:b/>
          <w:bCs/>
          <w:lang w:val="ro-RO"/>
        </w:rPr>
        <w:t xml:space="preserve"> </w:t>
      </w:r>
      <w:r w:rsidR="00F4383A">
        <w:rPr>
          <w:b/>
          <w:bCs/>
          <w:lang w:val="ro-RO"/>
        </w:rPr>
        <w:t>Se aprobă modificarea</w:t>
      </w:r>
      <w:r w:rsidR="002420F5">
        <w:rPr>
          <w:b/>
          <w:bCs/>
          <w:lang w:val="ro-RO"/>
        </w:rPr>
        <w:t xml:space="preserve"> art</w:t>
      </w:r>
      <w:r w:rsidR="00951788">
        <w:rPr>
          <w:b/>
          <w:bCs/>
          <w:lang w:val="ro-RO"/>
        </w:rPr>
        <w:t>.</w:t>
      </w:r>
      <w:r w:rsidR="002420F5">
        <w:rPr>
          <w:b/>
          <w:bCs/>
          <w:lang w:val="ro-RO"/>
        </w:rPr>
        <w:t xml:space="preserve"> 2 din</w:t>
      </w:r>
      <w:r w:rsidR="00D57318" w:rsidRPr="00157D34">
        <w:rPr>
          <w:b/>
          <w:bCs/>
          <w:lang w:val="ro-RO"/>
        </w:rPr>
        <w:t xml:space="preserve"> Anexa nr</w:t>
      </w:r>
      <w:r w:rsidR="0017741D" w:rsidRPr="00157D34">
        <w:rPr>
          <w:b/>
          <w:bCs/>
          <w:lang w:val="ro-RO"/>
        </w:rPr>
        <w:t>.</w:t>
      </w:r>
      <w:r w:rsidR="00D57318" w:rsidRPr="00157D34">
        <w:rPr>
          <w:b/>
          <w:bCs/>
          <w:lang w:val="ro-RO"/>
        </w:rPr>
        <w:t>2</w:t>
      </w:r>
      <w:r w:rsidR="00F76366">
        <w:rPr>
          <w:b/>
          <w:bCs/>
          <w:lang w:val="ro-RO"/>
        </w:rPr>
        <w:t xml:space="preserve"> </w:t>
      </w:r>
      <w:bookmarkStart w:id="16" w:name="_Hlk135664150"/>
      <w:r w:rsidR="00F76366">
        <w:rPr>
          <w:b/>
          <w:bCs/>
          <w:lang w:val="ro-RO"/>
        </w:rPr>
        <w:t>– Regulament de organizare și funcționare al serviciului social de tip rezidențial Centru</w:t>
      </w:r>
      <w:r w:rsidR="00524103">
        <w:rPr>
          <w:b/>
          <w:bCs/>
          <w:lang w:val="ro-RO"/>
        </w:rPr>
        <w:t>l</w:t>
      </w:r>
      <w:r w:rsidR="00F76366">
        <w:rPr>
          <w:b/>
          <w:bCs/>
          <w:lang w:val="ro-RO"/>
        </w:rPr>
        <w:t xml:space="preserve"> de îngrijire și asistență pentru persoan</w:t>
      </w:r>
      <w:r w:rsidR="00431821">
        <w:rPr>
          <w:b/>
          <w:bCs/>
          <w:lang w:val="ro-RO"/>
        </w:rPr>
        <w:t>e</w:t>
      </w:r>
      <w:r w:rsidR="00F76366">
        <w:rPr>
          <w:b/>
          <w:bCs/>
          <w:lang w:val="ro-RO"/>
        </w:rPr>
        <w:t xml:space="preserve"> adulte cu dizabilități </w:t>
      </w:r>
      <w:r w:rsidR="00F76366" w:rsidRPr="00956261">
        <w:t>“</w:t>
      </w:r>
      <w:r w:rsidR="00431821">
        <w:t xml:space="preserve"> </w:t>
      </w:r>
      <w:r w:rsidR="00F76366" w:rsidRPr="00D57318">
        <w:rPr>
          <w:b/>
          <w:bCs/>
          <w:i/>
          <w:iCs/>
        </w:rPr>
        <w:t>S</w:t>
      </w:r>
      <w:r w:rsidR="00391993">
        <w:rPr>
          <w:b/>
          <w:bCs/>
          <w:i/>
          <w:iCs/>
        </w:rPr>
        <w:t>f</w:t>
      </w:r>
      <w:r w:rsidR="00F76366" w:rsidRPr="00D57318">
        <w:rPr>
          <w:b/>
          <w:bCs/>
          <w:i/>
          <w:iCs/>
        </w:rPr>
        <w:t xml:space="preserve"> Ana</w:t>
      </w:r>
      <w:r w:rsidR="00431821">
        <w:rPr>
          <w:b/>
          <w:bCs/>
          <w:i/>
          <w:iCs/>
        </w:rPr>
        <w:t xml:space="preserve"> </w:t>
      </w:r>
      <w:r w:rsidR="00F76366" w:rsidRPr="00D57318">
        <w:rPr>
          <w:b/>
          <w:bCs/>
          <w:i/>
          <w:iCs/>
        </w:rPr>
        <w:t>” Carei</w:t>
      </w:r>
      <w:r w:rsidR="00F76366">
        <w:rPr>
          <w:b/>
          <w:bCs/>
          <w:i/>
          <w:iCs/>
        </w:rPr>
        <w:t xml:space="preserve"> - </w:t>
      </w:r>
      <w:bookmarkEnd w:id="16"/>
      <w:r w:rsidR="00D57318" w:rsidRPr="00157D34">
        <w:rPr>
          <w:b/>
          <w:bCs/>
          <w:lang w:val="ro-RO"/>
        </w:rPr>
        <w:t xml:space="preserve"> la Hotărârea Consiliului Județean Satu Mare nr.122/2021</w:t>
      </w:r>
      <w:r w:rsidR="00C462D4">
        <w:rPr>
          <w:b/>
          <w:bCs/>
          <w:lang w:val="ro-RO"/>
        </w:rPr>
        <w:t xml:space="preserve">, </w:t>
      </w:r>
      <w:r w:rsidR="00431821" w:rsidRPr="00BB7FF4">
        <w:rPr>
          <w:lang w:val="ro-RO"/>
        </w:rPr>
        <w:t>cu modi</w:t>
      </w:r>
      <w:r w:rsidR="00BB7FF4" w:rsidRPr="00BB7FF4">
        <w:rPr>
          <w:lang w:val="ro-RO"/>
        </w:rPr>
        <w:t>f</w:t>
      </w:r>
      <w:r w:rsidR="00431821" w:rsidRPr="00BB7FF4">
        <w:rPr>
          <w:lang w:val="ro-RO"/>
        </w:rPr>
        <w:t>icările și completările ulterioare</w:t>
      </w:r>
      <w:r w:rsidR="00D57318" w:rsidRPr="00157D34">
        <w:rPr>
          <w:lang w:val="ro-RO"/>
        </w:rPr>
        <w:t xml:space="preserve"> </w:t>
      </w:r>
      <w:r w:rsidR="00431821">
        <w:rPr>
          <w:lang w:val="ro-RO"/>
        </w:rPr>
        <w:t>și va avea</w:t>
      </w:r>
      <w:r w:rsidR="00D57318" w:rsidRPr="00157D34">
        <w:rPr>
          <w:lang w:val="ro-RO"/>
        </w:rPr>
        <w:t xml:space="preserve"> următorul cuprins</w:t>
      </w:r>
      <w:r w:rsidR="00E16635">
        <w:t>:</w:t>
      </w:r>
    </w:p>
    <w:p w14:paraId="6CC756EC" w14:textId="5E629332" w:rsidR="008F1864" w:rsidRPr="00157D34" w:rsidRDefault="008F1864" w:rsidP="00157D34">
      <w:pPr>
        <w:jc w:val="both"/>
        <w:rPr>
          <w:lang w:val="ro-RO"/>
        </w:rPr>
      </w:pPr>
      <w:r>
        <w:rPr>
          <w:lang w:val="ro-RO"/>
        </w:rPr>
        <w:t xml:space="preserve">          </w:t>
      </w:r>
      <w:r w:rsidR="00E16635">
        <w:rPr>
          <w:lang w:val="ro-RO"/>
        </w:rPr>
        <w:t xml:space="preserve">  </w:t>
      </w:r>
      <w:r>
        <w:rPr>
          <w:lang w:val="ro-RO"/>
        </w:rPr>
        <w:t xml:space="preserve"> </w:t>
      </w:r>
      <w:r w:rsidR="00E16635">
        <w:rPr>
          <w:lang w:val="ro-RO"/>
        </w:rPr>
        <w:t>,,</w:t>
      </w:r>
      <w:r w:rsidR="00951788">
        <w:rPr>
          <w:lang w:val="ro-RO"/>
        </w:rPr>
        <w:t xml:space="preserve"> </w:t>
      </w:r>
      <w:r>
        <w:rPr>
          <w:lang w:val="ro-RO"/>
        </w:rPr>
        <w:t xml:space="preserve">Art.2. </w:t>
      </w:r>
      <w:bookmarkStart w:id="17" w:name="_Hlk135396922"/>
      <w:r>
        <w:rPr>
          <w:lang w:val="ro-RO"/>
        </w:rPr>
        <w:t>Identificarea serviciului social</w:t>
      </w:r>
    </w:p>
    <w:p w14:paraId="1FBDA66F" w14:textId="42DB0505" w:rsidR="0054395F" w:rsidRPr="00EE48B8" w:rsidRDefault="00667091" w:rsidP="00BE71BC">
      <w:pPr>
        <w:jc w:val="both"/>
        <w:rPr>
          <w:b/>
          <w:bCs/>
          <w:i/>
          <w:iCs/>
        </w:rPr>
      </w:pPr>
      <w:bookmarkStart w:id="18" w:name="_Hlk135135354"/>
      <w:bookmarkEnd w:id="15"/>
      <w:bookmarkEnd w:id="17"/>
      <w:r>
        <w:rPr>
          <w:i/>
          <w:iCs/>
          <w:lang w:val="ro-RO"/>
        </w:rPr>
        <w:t xml:space="preserve">             </w:t>
      </w:r>
      <w:r w:rsidR="00D57318">
        <w:rPr>
          <w:i/>
          <w:iCs/>
          <w:lang w:val="ro-RO"/>
        </w:rPr>
        <w:t xml:space="preserve">Serviciul social </w:t>
      </w:r>
      <w:r w:rsidR="00D57318">
        <w:rPr>
          <w:b/>
          <w:bCs/>
          <w:i/>
          <w:iCs/>
          <w:lang w:val="ro-RO"/>
        </w:rPr>
        <w:t>Centru de îngrijire și asi</w:t>
      </w:r>
      <w:r w:rsidR="00431821">
        <w:rPr>
          <w:b/>
          <w:bCs/>
          <w:i/>
          <w:iCs/>
          <w:lang w:val="ro-RO"/>
        </w:rPr>
        <w:t>s</w:t>
      </w:r>
      <w:r w:rsidR="00D57318">
        <w:rPr>
          <w:b/>
          <w:bCs/>
          <w:i/>
          <w:iCs/>
          <w:lang w:val="ro-RO"/>
        </w:rPr>
        <w:t xml:space="preserve">tență pentru persoane adulte cu </w:t>
      </w:r>
      <w:bookmarkStart w:id="19" w:name="_Hlk135646599"/>
      <w:bookmarkStart w:id="20" w:name="_Hlk135397107"/>
      <w:r w:rsidR="00D57318">
        <w:rPr>
          <w:b/>
          <w:bCs/>
          <w:i/>
          <w:iCs/>
          <w:lang w:val="ro-RO"/>
        </w:rPr>
        <w:t>dizabilități</w:t>
      </w:r>
      <w:r w:rsidR="004A56ED">
        <w:rPr>
          <w:b/>
          <w:bCs/>
          <w:i/>
          <w:iCs/>
          <w:lang w:val="ro-RO"/>
        </w:rPr>
        <w:t xml:space="preserve"> </w:t>
      </w:r>
      <w:r w:rsidR="00431821">
        <w:rPr>
          <w:b/>
          <w:bCs/>
          <w:i/>
          <w:iCs/>
          <w:lang w:val="ro-RO"/>
        </w:rPr>
        <w:t xml:space="preserve"> </w:t>
      </w:r>
      <w:r w:rsidR="00D57318" w:rsidRPr="00956261">
        <w:t>“</w:t>
      </w:r>
      <w:r w:rsidR="00D57318" w:rsidRPr="00D57318">
        <w:rPr>
          <w:b/>
          <w:bCs/>
          <w:i/>
          <w:iCs/>
        </w:rPr>
        <w:t>Sfânta Ana” Carei</w:t>
      </w:r>
      <w:bookmarkEnd w:id="19"/>
      <w:r w:rsidR="00D57318" w:rsidRPr="00D57318">
        <w:rPr>
          <w:b/>
          <w:bCs/>
          <w:i/>
          <w:iCs/>
        </w:rPr>
        <w:t>,</w:t>
      </w:r>
      <w:r w:rsidR="00D57318">
        <w:rPr>
          <w:b/>
          <w:bCs/>
          <w:i/>
          <w:iCs/>
        </w:rPr>
        <w:t xml:space="preserve"> </w:t>
      </w:r>
      <w:bookmarkEnd w:id="18"/>
      <w:bookmarkEnd w:id="20"/>
      <w:r w:rsidR="00D57318">
        <w:rPr>
          <w:i/>
          <w:iCs/>
        </w:rPr>
        <w:t>cod</w:t>
      </w:r>
      <w:r w:rsidR="0017741D">
        <w:rPr>
          <w:i/>
          <w:iCs/>
        </w:rPr>
        <w:t xml:space="preserve"> serviciu social 8790 CR-D-I, cu sediul în localitatea Carei, str Tireamului nr.14, județul Satu Mare,</w:t>
      </w:r>
      <w:r w:rsidR="00CB2263" w:rsidRPr="00CB2263">
        <w:rPr>
          <w:i/>
          <w:iCs/>
        </w:rPr>
        <w:t xml:space="preserve"> </w:t>
      </w:r>
      <w:r w:rsidR="00CB2263">
        <w:rPr>
          <w:i/>
          <w:iCs/>
        </w:rPr>
        <w:t>imobil înscris în CF nr.10908</w:t>
      </w:r>
      <w:r w:rsidR="00CB2263">
        <w:rPr>
          <w:i/>
          <w:iCs/>
        </w:rPr>
        <w:t>3</w:t>
      </w:r>
      <w:r w:rsidR="00CB2263">
        <w:rPr>
          <w:i/>
          <w:iCs/>
        </w:rPr>
        <w:t xml:space="preserve"> Carei,</w:t>
      </w:r>
      <w:r w:rsidR="0017741D">
        <w:rPr>
          <w:i/>
          <w:iCs/>
        </w:rPr>
        <w:t xml:space="preserve"> este înființat și administrat de furnizorul de servicii sociale Direcția Generală de Asistență Socială și Protecția Copilului </w:t>
      </w:r>
      <w:r w:rsidR="00431821">
        <w:rPr>
          <w:i/>
          <w:iCs/>
        </w:rPr>
        <w:t xml:space="preserve">a județului </w:t>
      </w:r>
      <w:r w:rsidR="0017741D">
        <w:rPr>
          <w:i/>
          <w:iCs/>
        </w:rPr>
        <w:t xml:space="preserve">Satu Mare, acreditat conform Certificatului de acreditare seria AF, nr.000809/10.04.2015, </w:t>
      </w:r>
      <w:r w:rsidR="0017741D">
        <w:rPr>
          <w:b/>
          <w:bCs/>
          <w:i/>
          <w:iCs/>
        </w:rPr>
        <w:t>deține Licenț</w:t>
      </w:r>
      <w:r w:rsidR="00951788">
        <w:rPr>
          <w:b/>
          <w:bCs/>
          <w:i/>
          <w:iCs/>
        </w:rPr>
        <w:t>a</w:t>
      </w:r>
      <w:r w:rsidR="0017741D">
        <w:rPr>
          <w:b/>
          <w:bCs/>
          <w:i/>
          <w:iCs/>
        </w:rPr>
        <w:t xml:space="preserve"> de funcționare seria </w:t>
      </w:r>
      <w:r w:rsidR="007F5823">
        <w:rPr>
          <w:b/>
          <w:bCs/>
          <w:i/>
          <w:iCs/>
        </w:rPr>
        <w:t>L</w:t>
      </w:r>
      <w:r w:rsidR="0017741D">
        <w:rPr>
          <w:b/>
          <w:bCs/>
          <w:i/>
          <w:iCs/>
        </w:rPr>
        <w:t>F nr.0000272 din data de 05.01.2023</w:t>
      </w:r>
      <w:r w:rsidR="004A56ED">
        <w:rPr>
          <w:b/>
          <w:bCs/>
          <w:i/>
          <w:iCs/>
        </w:rPr>
        <w:t>.</w:t>
      </w:r>
      <w:r w:rsidR="00E16635">
        <w:rPr>
          <w:b/>
          <w:bCs/>
          <w:i/>
          <w:iCs/>
        </w:rPr>
        <w:t xml:space="preserve"> </w:t>
      </w:r>
      <w:r w:rsidR="00E16635" w:rsidRPr="00E16635">
        <w:rPr>
          <w:i/>
          <w:iCs/>
        </w:rPr>
        <w:t>”</w:t>
      </w:r>
      <w:r w:rsidR="00E16635">
        <w:rPr>
          <w:b/>
          <w:bCs/>
          <w:i/>
          <w:iCs/>
        </w:rPr>
        <w:t>;</w:t>
      </w:r>
      <w:r w:rsidR="0017741D">
        <w:rPr>
          <w:i/>
          <w:iCs/>
        </w:rPr>
        <w:t xml:space="preserve"> </w:t>
      </w:r>
    </w:p>
    <w:p w14:paraId="0ECE5A62" w14:textId="23901C68" w:rsidR="00667091" w:rsidRPr="00157D34" w:rsidRDefault="00667091" w:rsidP="00667091">
      <w:pPr>
        <w:jc w:val="both"/>
        <w:rPr>
          <w:lang w:val="ro-RO"/>
        </w:rPr>
      </w:pPr>
      <w:r>
        <w:rPr>
          <w:i/>
          <w:iCs/>
        </w:rPr>
        <w:t xml:space="preserve">                 </w:t>
      </w:r>
      <w:r>
        <w:rPr>
          <w:b/>
          <w:bCs/>
          <w:lang w:val="ro-RO"/>
        </w:rPr>
        <w:t xml:space="preserve"> (2)</w:t>
      </w:r>
      <w:r w:rsidRPr="00157D34">
        <w:rPr>
          <w:b/>
          <w:bCs/>
          <w:lang w:val="ro-RO"/>
        </w:rPr>
        <w:t xml:space="preserve"> </w:t>
      </w:r>
      <w:r w:rsidR="00BF6E0E">
        <w:rPr>
          <w:b/>
          <w:bCs/>
          <w:lang w:val="ro-RO"/>
        </w:rPr>
        <w:t>Se aprobă modificarea</w:t>
      </w:r>
      <w:r w:rsidRPr="00157D34">
        <w:rPr>
          <w:b/>
          <w:bCs/>
          <w:lang w:val="ro-RO"/>
        </w:rPr>
        <w:t xml:space="preserve"> art.</w:t>
      </w:r>
      <w:r>
        <w:rPr>
          <w:b/>
          <w:bCs/>
          <w:lang w:val="ro-RO"/>
        </w:rPr>
        <w:t>8</w:t>
      </w:r>
      <w:r w:rsidRPr="00157D34">
        <w:rPr>
          <w:b/>
          <w:bCs/>
          <w:lang w:val="ro-RO"/>
        </w:rPr>
        <w:t xml:space="preserve"> din Anexa nr.2</w:t>
      </w:r>
      <w:r w:rsidR="00951788">
        <w:rPr>
          <w:b/>
          <w:bCs/>
          <w:lang w:val="ro-RO"/>
        </w:rPr>
        <w:t xml:space="preserve"> </w:t>
      </w:r>
      <w:r w:rsidR="001D0131">
        <w:rPr>
          <w:b/>
          <w:bCs/>
          <w:lang w:val="ro-RO"/>
        </w:rPr>
        <w:t>– Regulament de organizare și funcționare al serviciului social de tip rezidențial Centru</w:t>
      </w:r>
      <w:r w:rsidR="00BB7FF4">
        <w:rPr>
          <w:b/>
          <w:bCs/>
          <w:lang w:val="ro-RO"/>
        </w:rPr>
        <w:t>l</w:t>
      </w:r>
      <w:r w:rsidR="001D0131">
        <w:rPr>
          <w:b/>
          <w:bCs/>
          <w:lang w:val="ro-RO"/>
        </w:rPr>
        <w:t xml:space="preserve"> de îngrijire și asistență pentru persoan</w:t>
      </w:r>
      <w:r w:rsidR="00951788">
        <w:rPr>
          <w:b/>
          <w:bCs/>
          <w:lang w:val="ro-RO"/>
        </w:rPr>
        <w:t>e</w:t>
      </w:r>
      <w:r w:rsidR="001D0131">
        <w:rPr>
          <w:b/>
          <w:bCs/>
          <w:lang w:val="ro-RO"/>
        </w:rPr>
        <w:t xml:space="preserve"> adulte cu dizabilități </w:t>
      </w:r>
      <w:r w:rsidR="001D0131" w:rsidRPr="00956261">
        <w:t>“</w:t>
      </w:r>
      <w:r w:rsidR="00BB7FF4">
        <w:t xml:space="preserve"> </w:t>
      </w:r>
      <w:r w:rsidR="001D0131" w:rsidRPr="00D57318">
        <w:rPr>
          <w:b/>
          <w:bCs/>
          <w:i/>
          <w:iCs/>
        </w:rPr>
        <w:t>S</w:t>
      </w:r>
      <w:r w:rsidR="001D0131">
        <w:rPr>
          <w:b/>
          <w:bCs/>
          <w:i/>
          <w:iCs/>
        </w:rPr>
        <w:t>f</w:t>
      </w:r>
      <w:r w:rsidR="001D0131" w:rsidRPr="00D57318">
        <w:rPr>
          <w:b/>
          <w:bCs/>
          <w:i/>
          <w:iCs/>
        </w:rPr>
        <w:t xml:space="preserve"> Ana</w:t>
      </w:r>
      <w:r w:rsidR="00BB7FF4">
        <w:rPr>
          <w:b/>
          <w:bCs/>
          <w:i/>
          <w:iCs/>
        </w:rPr>
        <w:t xml:space="preserve"> </w:t>
      </w:r>
      <w:r w:rsidR="001D0131" w:rsidRPr="00D57318">
        <w:rPr>
          <w:b/>
          <w:bCs/>
          <w:i/>
          <w:iCs/>
        </w:rPr>
        <w:t>” Carei</w:t>
      </w:r>
      <w:r w:rsidR="001D0131">
        <w:rPr>
          <w:b/>
          <w:bCs/>
          <w:i/>
          <w:iCs/>
        </w:rPr>
        <w:t xml:space="preserve"> - </w:t>
      </w:r>
      <w:r w:rsidRPr="00157D34">
        <w:rPr>
          <w:b/>
          <w:bCs/>
          <w:lang w:val="ro-RO"/>
        </w:rPr>
        <w:t xml:space="preserve"> la Hotărârea Consiliului Județean Satu Mare nr.122/2021</w:t>
      </w:r>
      <w:r w:rsidR="00C462D4">
        <w:rPr>
          <w:b/>
          <w:bCs/>
          <w:lang w:val="ro-RO"/>
        </w:rPr>
        <w:t xml:space="preserve">, </w:t>
      </w:r>
      <w:r w:rsidR="00BB7FF4" w:rsidRPr="00BB7FF4">
        <w:rPr>
          <w:lang w:val="ro-RO"/>
        </w:rPr>
        <w:t>cu modificările și completările ulterioare</w:t>
      </w:r>
      <w:r w:rsidR="00BB7FF4">
        <w:rPr>
          <w:lang w:val="ro-RO"/>
        </w:rPr>
        <w:t xml:space="preserve"> și va avea următorul </w:t>
      </w:r>
      <w:r w:rsidRPr="00157D34">
        <w:rPr>
          <w:lang w:val="ro-RO"/>
        </w:rPr>
        <w:t>cuprins</w:t>
      </w:r>
      <w:r w:rsidR="00E16635">
        <w:rPr>
          <w:lang w:val="ro-RO"/>
        </w:rPr>
        <w:t>:</w:t>
      </w:r>
    </w:p>
    <w:p w14:paraId="087B9861" w14:textId="2A3DF777" w:rsidR="00667091" w:rsidRDefault="00667091" w:rsidP="00BE71BC">
      <w:pPr>
        <w:jc w:val="both"/>
        <w:rPr>
          <w:b/>
          <w:bCs/>
          <w:i/>
          <w:iCs/>
        </w:rPr>
      </w:pPr>
      <w:r>
        <w:rPr>
          <w:i/>
          <w:iCs/>
        </w:rPr>
        <w:t xml:space="preserve">          Art.8  </w:t>
      </w:r>
      <w:r>
        <w:rPr>
          <w:b/>
          <w:bCs/>
          <w:i/>
          <w:iCs/>
        </w:rPr>
        <w:t>Structura organizatorică, numărul de postur</w:t>
      </w:r>
      <w:r w:rsidR="00770259">
        <w:rPr>
          <w:b/>
          <w:bCs/>
          <w:i/>
          <w:iCs/>
        </w:rPr>
        <w:t>i</w:t>
      </w:r>
      <w:r>
        <w:rPr>
          <w:b/>
          <w:bCs/>
          <w:i/>
          <w:iCs/>
        </w:rPr>
        <w:t xml:space="preserve"> și categoriile de personal</w:t>
      </w:r>
    </w:p>
    <w:p w14:paraId="48DBF585" w14:textId="3A3F52AC" w:rsidR="00951788" w:rsidRDefault="00E16635" w:rsidP="00951788">
      <w:pPr>
        <w:pStyle w:val="ListParagraph"/>
        <w:ind w:left="900"/>
        <w:jc w:val="both"/>
        <w:rPr>
          <w:b/>
          <w:bCs/>
          <w:i/>
          <w:iCs/>
          <w:lang w:val="ro-RO"/>
        </w:rPr>
      </w:pPr>
      <w:r>
        <w:rPr>
          <w:i/>
          <w:iCs/>
          <w:lang w:val="ro-RO"/>
        </w:rPr>
        <w:t>„</w:t>
      </w:r>
      <w:r w:rsidR="00667091" w:rsidRPr="00667091">
        <w:rPr>
          <w:i/>
          <w:iCs/>
          <w:lang w:val="ro-RO"/>
        </w:rPr>
        <w:t xml:space="preserve">Serviciul social </w:t>
      </w:r>
      <w:r w:rsidR="00667091" w:rsidRPr="00667091">
        <w:rPr>
          <w:b/>
          <w:bCs/>
          <w:i/>
          <w:iCs/>
          <w:lang w:val="ro-RO"/>
        </w:rPr>
        <w:t>Centru</w:t>
      </w:r>
      <w:r w:rsidR="003626C6">
        <w:rPr>
          <w:b/>
          <w:bCs/>
          <w:i/>
          <w:iCs/>
          <w:lang w:val="ro-RO"/>
        </w:rPr>
        <w:t>l</w:t>
      </w:r>
      <w:r w:rsidR="00667091" w:rsidRPr="00667091">
        <w:rPr>
          <w:b/>
          <w:bCs/>
          <w:i/>
          <w:iCs/>
          <w:lang w:val="ro-RO"/>
        </w:rPr>
        <w:t xml:space="preserve"> de îngrijire și asi</w:t>
      </w:r>
      <w:r w:rsidR="003626C6">
        <w:rPr>
          <w:b/>
          <w:bCs/>
          <w:i/>
          <w:iCs/>
          <w:lang w:val="ro-RO"/>
        </w:rPr>
        <w:t>s</w:t>
      </w:r>
      <w:r w:rsidR="00667091" w:rsidRPr="00667091">
        <w:rPr>
          <w:b/>
          <w:bCs/>
          <w:i/>
          <w:iCs/>
          <w:lang w:val="ro-RO"/>
        </w:rPr>
        <w:t>tență pentru persoane</w:t>
      </w:r>
      <w:r w:rsidR="003626C6">
        <w:rPr>
          <w:b/>
          <w:bCs/>
          <w:i/>
          <w:iCs/>
          <w:lang w:val="ro-RO"/>
        </w:rPr>
        <w:t xml:space="preserve"> </w:t>
      </w:r>
      <w:r w:rsidR="00667091" w:rsidRPr="00667091">
        <w:rPr>
          <w:b/>
          <w:bCs/>
          <w:i/>
          <w:iCs/>
          <w:lang w:val="ro-RO"/>
        </w:rPr>
        <w:t>adulte cu</w:t>
      </w:r>
      <w:r w:rsidR="00667091">
        <w:rPr>
          <w:b/>
          <w:bCs/>
          <w:i/>
          <w:iCs/>
          <w:lang w:val="ro-RO"/>
        </w:rPr>
        <w:t xml:space="preserve"> </w:t>
      </w:r>
      <w:r w:rsidR="00951788">
        <w:rPr>
          <w:b/>
          <w:bCs/>
          <w:i/>
          <w:iCs/>
          <w:lang w:val="ro-RO"/>
        </w:rPr>
        <w:t>d</w:t>
      </w:r>
      <w:r w:rsidR="00667091" w:rsidRPr="003626C6">
        <w:rPr>
          <w:b/>
          <w:bCs/>
          <w:i/>
          <w:iCs/>
          <w:lang w:val="ro-RO"/>
        </w:rPr>
        <w:t>izabilități</w:t>
      </w:r>
    </w:p>
    <w:p w14:paraId="6FC40F66" w14:textId="05A29287" w:rsidR="00667091" w:rsidRPr="003626C6" w:rsidRDefault="003626C6" w:rsidP="00951788">
      <w:pPr>
        <w:pStyle w:val="ListParagraph"/>
        <w:ind w:left="900"/>
        <w:jc w:val="both"/>
        <w:rPr>
          <w:i/>
          <w:iCs/>
        </w:rPr>
      </w:pPr>
      <w:r>
        <w:rPr>
          <w:b/>
          <w:bCs/>
          <w:i/>
          <w:iCs/>
          <w:lang w:val="ro-RO"/>
        </w:rPr>
        <w:t xml:space="preserve"> </w:t>
      </w:r>
      <w:r w:rsidR="00667091" w:rsidRPr="003626C6">
        <w:rPr>
          <w:b/>
          <w:bCs/>
        </w:rPr>
        <w:t>“</w:t>
      </w:r>
      <w:r>
        <w:t xml:space="preserve"> </w:t>
      </w:r>
      <w:r w:rsidR="00667091" w:rsidRPr="003626C6">
        <w:rPr>
          <w:b/>
          <w:bCs/>
          <w:i/>
          <w:iCs/>
        </w:rPr>
        <w:t xml:space="preserve">Sfânta Ana” Carei, </w:t>
      </w:r>
      <w:r w:rsidR="00667091" w:rsidRPr="003626C6">
        <w:rPr>
          <w:i/>
          <w:iCs/>
        </w:rPr>
        <w:t>funcționează cu un număr de 57 angajați</w:t>
      </w:r>
    </w:p>
    <w:p w14:paraId="48D72528" w14:textId="5EE60F85" w:rsidR="00667091" w:rsidRDefault="00951788" w:rsidP="00B375C0">
      <w:pPr>
        <w:pStyle w:val="ListParagraph"/>
        <w:numPr>
          <w:ilvl w:val="0"/>
          <w:numId w:val="13"/>
        </w:numPr>
        <w:jc w:val="both"/>
        <w:rPr>
          <w:b/>
          <w:bCs/>
          <w:i/>
          <w:iCs/>
        </w:rPr>
      </w:pPr>
      <w:r>
        <w:rPr>
          <w:b/>
          <w:bCs/>
          <w:i/>
          <w:iCs/>
        </w:rPr>
        <w:t>p</w:t>
      </w:r>
      <w:r w:rsidR="00B375C0">
        <w:rPr>
          <w:b/>
          <w:bCs/>
          <w:i/>
          <w:iCs/>
        </w:rPr>
        <w:t>ersonal de conducere – 1 șef centru</w:t>
      </w:r>
    </w:p>
    <w:p w14:paraId="20DB6415" w14:textId="6115570E" w:rsidR="00B375C0" w:rsidRDefault="00951788" w:rsidP="00B375C0">
      <w:pPr>
        <w:pStyle w:val="ListParagraph"/>
        <w:numPr>
          <w:ilvl w:val="0"/>
          <w:numId w:val="13"/>
        </w:numPr>
        <w:jc w:val="both"/>
        <w:rPr>
          <w:b/>
          <w:bCs/>
          <w:i/>
          <w:iCs/>
        </w:rPr>
      </w:pPr>
      <w:r>
        <w:rPr>
          <w:b/>
          <w:bCs/>
          <w:i/>
          <w:iCs/>
        </w:rPr>
        <w:t>p</w:t>
      </w:r>
      <w:r w:rsidR="00B375C0">
        <w:rPr>
          <w:b/>
          <w:bCs/>
          <w:i/>
          <w:iCs/>
        </w:rPr>
        <w:t>ersonal de specialitate de îngrijire și asistență – 38</w:t>
      </w:r>
    </w:p>
    <w:p w14:paraId="6082051E" w14:textId="0CCB6029" w:rsidR="00B375C0" w:rsidRDefault="00951788" w:rsidP="00B375C0">
      <w:pPr>
        <w:pStyle w:val="ListParagraph"/>
        <w:numPr>
          <w:ilvl w:val="0"/>
          <w:numId w:val="13"/>
        </w:numPr>
        <w:jc w:val="both"/>
        <w:rPr>
          <w:b/>
          <w:bCs/>
          <w:i/>
          <w:iCs/>
        </w:rPr>
      </w:pPr>
      <w:r>
        <w:rPr>
          <w:b/>
          <w:bCs/>
          <w:i/>
          <w:iCs/>
        </w:rPr>
        <w:t>p</w:t>
      </w:r>
      <w:r w:rsidR="00B375C0">
        <w:rPr>
          <w:b/>
          <w:bCs/>
          <w:i/>
          <w:iCs/>
        </w:rPr>
        <w:t>ersonal cu funcții administrative, gospodărire, întreținere-reparații, d</w:t>
      </w:r>
      <w:r w:rsidR="00E16635">
        <w:rPr>
          <w:b/>
          <w:bCs/>
          <w:i/>
          <w:iCs/>
        </w:rPr>
        <w:t>eservire</w:t>
      </w:r>
      <w:r w:rsidR="00B375C0">
        <w:rPr>
          <w:b/>
          <w:bCs/>
          <w:i/>
          <w:iCs/>
        </w:rPr>
        <w:t xml:space="preserve"> – 18</w:t>
      </w:r>
    </w:p>
    <w:p w14:paraId="4C47CC47" w14:textId="0DB49025" w:rsidR="00B375C0" w:rsidRPr="00E16635" w:rsidRDefault="00951788" w:rsidP="00B375C0">
      <w:pPr>
        <w:pStyle w:val="ListParagraph"/>
        <w:numPr>
          <w:ilvl w:val="0"/>
          <w:numId w:val="13"/>
        </w:numPr>
        <w:jc w:val="both"/>
        <w:rPr>
          <w:b/>
          <w:bCs/>
          <w:i/>
          <w:iCs/>
        </w:rPr>
      </w:pPr>
      <w:r>
        <w:rPr>
          <w:b/>
          <w:bCs/>
          <w:i/>
          <w:iCs/>
        </w:rPr>
        <w:t>v</w:t>
      </w:r>
      <w:r w:rsidR="00B375C0">
        <w:rPr>
          <w:b/>
          <w:bCs/>
          <w:i/>
          <w:iCs/>
        </w:rPr>
        <w:t xml:space="preserve">oluntari, </w:t>
      </w:r>
      <w:r w:rsidR="00B375C0">
        <w:rPr>
          <w:i/>
          <w:iCs/>
        </w:rPr>
        <w:t xml:space="preserve">cu respectarea legislației în domeniul voluntaritului. Numărul voluntarilor este variabil, la data întocmirii ROF centrul nu are </w:t>
      </w:r>
      <w:r w:rsidR="003626C6">
        <w:rPr>
          <w:i/>
          <w:iCs/>
        </w:rPr>
        <w:t>voluntari.</w:t>
      </w:r>
    </w:p>
    <w:p w14:paraId="2DE07901" w14:textId="0E844501" w:rsidR="00157D34" w:rsidRPr="00157D34" w:rsidRDefault="00157D34" w:rsidP="00BE71BC">
      <w:pPr>
        <w:jc w:val="both"/>
      </w:pPr>
      <w:r>
        <w:rPr>
          <w:b/>
          <w:bCs/>
          <w:i/>
          <w:iCs/>
        </w:rPr>
        <w:t xml:space="preserve">           </w:t>
      </w:r>
      <w:r>
        <w:rPr>
          <w:b/>
          <w:bCs/>
        </w:rPr>
        <w:t xml:space="preserve">Art.II. </w:t>
      </w:r>
      <w:r w:rsidRPr="00157D34">
        <w:t>Având în vedere modific</w:t>
      </w:r>
      <w:r w:rsidR="00840A83">
        <w:rPr>
          <w:lang w:val="ro-RO"/>
        </w:rPr>
        <w:t>ările</w:t>
      </w:r>
      <w:r w:rsidRPr="00157D34">
        <w:t xml:space="preserve"> de la </w:t>
      </w:r>
      <w:r>
        <w:t>Art.I din prezenta</w:t>
      </w:r>
      <w:r w:rsidR="00840A83">
        <w:t>,</w:t>
      </w:r>
      <w:r>
        <w:t xml:space="preserve"> </w:t>
      </w:r>
      <w:r w:rsidRPr="00951788">
        <w:rPr>
          <w:b/>
          <w:bCs/>
        </w:rPr>
        <w:t>Anexa 2</w:t>
      </w:r>
      <w:r w:rsidR="00951788">
        <w:t xml:space="preserve"> </w:t>
      </w:r>
      <w:r>
        <w:t>- Regulament de organizare și funcționare al serviciului social de tip rezidențial</w:t>
      </w:r>
      <w:r w:rsidR="00971145">
        <w:t xml:space="preserve">  Centrul de îngrijire și asistență pentru perso</w:t>
      </w:r>
      <w:r w:rsidR="003626C6">
        <w:t>an</w:t>
      </w:r>
      <w:r w:rsidR="00971145">
        <w:t>e adulte cu dizabilități</w:t>
      </w:r>
      <w:r w:rsidR="003626C6">
        <w:t xml:space="preserve"> </w:t>
      </w:r>
      <w:r w:rsidR="00971145" w:rsidRPr="00956261">
        <w:t>“</w:t>
      </w:r>
      <w:r w:rsidR="003626C6">
        <w:t xml:space="preserve"> </w:t>
      </w:r>
      <w:r w:rsidR="00971145">
        <w:t>Sf Ana</w:t>
      </w:r>
      <w:r w:rsidR="003626C6">
        <w:t xml:space="preserve"> </w:t>
      </w:r>
      <w:r w:rsidR="00971145" w:rsidRPr="00956261">
        <w:t>”</w:t>
      </w:r>
      <w:r w:rsidR="003626C6">
        <w:t xml:space="preserve"> </w:t>
      </w:r>
      <w:r w:rsidR="00971145">
        <w:t>Carei</w:t>
      </w:r>
      <w:r w:rsidR="003626C6">
        <w:rPr>
          <w:lang w:val="en-GB"/>
        </w:rPr>
        <w:t xml:space="preserve"> </w:t>
      </w:r>
      <w:r w:rsidR="00951788">
        <w:rPr>
          <w:lang w:val="en-GB"/>
        </w:rPr>
        <w:t xml:space="preserve">- </w:t>
      </w:r>
      <w:r w:rsidR="00971145">
        <w:rPr>
          <w:lang w:val="en-GB"/>
        </w:rPr>
        <w:t>la Hotărârea Consiliului Județean Satu Mare nr.122/2021</w:t>
      </w:r>
      <w:r w:rsidR="003626C6">
        <w:rPr>
          <w:lang w:val="en-GB"/>
        </w:rPr>
        <w:t>, cu modificările și completările ulterioare,</w:t>
      </w:r>
      <w:r w:rsidR="00971145">
        <w:rPr>
          <w:lang w:val="en-GB"/>
        </w:rPr>
        <w:t xml:space="preserve"> se modifică corespunzător și </w:t>
      </w:r>
      <w:r w:rsidR="00971145" w:rsidRPr="003E1B97">
        <w:rPr>
          <w:b/>
          <w:bCs/>
          <w:lang w:val="en-GB"/>
        </w:rPr>
        <w:t>se înlocuie</w:t>
      </w:r>
      <w:r w:rsidR="003626C6" w:rsidRPr="003E1B97">
        <w:rPr>
          <w:b/>
          <w:bCs/>
          <w:lang w:val="en-GB"/>
        </w:rPr>
        <w:t>ș</w:t>
      </w:r>
      <w:r w:rsidR="00971145" w:rsidRPr="003E1B97">
        <w:rPr>
          <w:b/>
          <w:bCs/>
          <w:lang w:val="en-GB"/>
        </w:rPr>
        <w:t>te cu Anexa</w:t>
      </w:r>
      <w:r w:rsidR="00971145">
        <w:rPr>
          <w:lang w:val="en-GB"/>
        </w:rPr>
        <w:t xml:space="preserve"> care face parte integrantă din prezenta</w:t>
      </w:r>
      <w:r w:rsidR="00840A83">
        <w:rPr>
          <w:lang w:val="en-GB"/>
        </w:rPr>
        <w:t>.</w:t>
      </w:r>
    </w:p>
    <w:p w14:paraId="78B20D5D" w14:textId="0D3433F6" w:rsidR="00652EDC" w:rsidRDefault="00652EDC" w:rsidP="00652EDC">
      <w:pPr>
        <w:widowControl w:val="0"/>
        <w:jc w:val="both"/>
        <w:rPr>
          <w:bCs/>
          <w:kern w:val="2"/>
          <w:szCs w:val="24"/>
          <w:lang w:val="ro-RO" w:eastAsia="zh-CN"/>
        </w:rPr>
      </w:pPr>
      <w:bookmarkStart w:id="21" w:name="_Hlk135145628"/>
      <w:r w:rsidRPr="00652EDC">
        <w:rPr>
          <w:kern w:val="2"/>
          <w:szCs w:val="24"/>
          <w:lang w:eastAsia="zh-CN"/>
        </w:rPr>
        <w:t xml:space="preserve">            </w:t>
      </w:r>
      <w:r w:rsidRPr="00652EDC">
        <w:rPr>
          <w:b/>
          <w:kern w:val="2"/>
          <w:szCs w:val="24"/>
          <w:lang w:eastAsia="zh-CN"/>
        </w:rPr>
        <w:t>Art.</w:t>
      </w:r>
      <w:r w:rsidR="003D3503">
        <w:rPr>
          <w:b/>
          <w:kern w:val="2"/>
          <w:szCs w:val="24"/>
          <w:lang w:eastAsia="zh-CN"/>
        </w:rPr>
        <w:t>II</w:t>
      </w:r>
      <w:r w:rsidR="00157D34">
        <w:rPr>
          <w:b/>
          <w:kern w:val="2"/>
          <w:szCs w:val="24"/>
          <w:lang w:eastAsia="zh-CN"/>
        </w:rPr>
        <w:t>I.</w:t>
      </w:r>
      <w:r w:rsidR="003C5913">
        <w:rPr>
          <w:b/>
          <w:kern w:val="2"/>
          <w:szCs w:val="24"/>
          <w:lang w:eastAsia="zh-CN"/>
        </w:rPr>
        <w:t xml:space="preserve"> </w:t>
      </w:r>
      <w:r w:rsidRPr="00652EDC">
        <w:rPr>
          <w:bCs/>
          <w:kern w:val="2"/>
          <w:szCs w:val="24"/>
          <w:lang w:eastAsia="zh-CN"/>
        </w:rPr>
        <w:t xml:space="preserve">Cu ducerea la </w:t>
      </w:r>
      <w:r w:rsidR="00BB1F45">
        <w:rPr>
          <w:bCs/>
          <w:kern w:val="2"/>
          <w:szCs w:val="24"/>
          <w:lang w:eastAsia="zh-CN"/>
        </w:rPr>
        <w:t>î</w:t>
      </w:r>
      <w:r w:rsidRPr="00652EDC">
        <w:rPr>
          <w:bCs/>
          <w:kern w:val="2"/>
          <w:szCs w:val="24"/>
          <w:lang w:eastAsia="zh-CN"/>
        </w:rPr>
        <w:t xml:space="preserve">ndeplinire a prezentei se încredințează Direcția Generală </w:t>
      </w:r>
      <w:r w:rsidRPr="00652EDC">
        <w:rPr>
          <w:bCs/>
          <w:kern w:val="2"/>
          <w:szCs w:val="24"/>
          <w:lang w:val="ro-RO" w:eastAsia="zh-CN"/>
        </w:rPr>
        <w:t xml:space="preserve">de Asistență Socială și Protecția Copilului a </w:t>
      </w:r>
      <w:r w:rsidR="00183A72">
        <w:rPr>
          <w:bCs/>
          <w:kern w:val="2"/>
          <w:szCs w:val="24"/>
          <w:lang w:val="ro-RO" w:eastAsia="zh-CN"/>
        </w:rPr>
        <w:t>j</w:t>
      </w:r>
      <w:r w:rsidRPr="00652EDC">
        <w:rPr>
          <w:bCs/>
          <w:kern w:val="2"/>
          <w:szCs w:val="24"/>
          <w:lang w:val="ro-RO" w:eastAsia="zh-CN"/>
        </w:rPr>
        <w:t>udețului Satu Mare</w:t>
      </w:r>
      <w:r w:rsidR="00696623">
        <w:rPr>
          <w:bCs/>
          <w:kern w:val="2"/>
          <w:szCs w:val="24"/>
          <w:lang w:val="ro-RO" w:eastAsia="zh-CN"/>
        </w:rPr>
        <w:t>.</w:t>
      </w:r>
    </w:p>
    <w:p w14:paraId="61B7A77D" w14:textId="5EF8688A" w:rsidR="00652EDC" w:rsidRPr="00652EDC" w:rsidRDefault="00652EDC" w:rsidP="00652EDC">
      <w:pPr>
        <w:widowControl w:val="0"/>
        <w:ind w:firstLine="720"/>
        <w:jc w:val="both"/>
        <w:rPr>
          <w:rFonts w:eastAsia="SimSun"/>
          <w:kern w:val="2"/>
          <w:szCs w:val="24"/>
          <w:lang w:val="ro-RO" w:eastAsia="zh-CN"/>
        </w:rPr>
      </w:pPr>
      <w:r w:rsidRPr="00652EDC">
        <w:rPr>
          <w:b/>
          <w:bCs/>
          <w:kern w:val="2"/>
          <w:szCs w:val="24"/>
          <w:lang w:eastAsia="zh-CN"/>
        </w:rPr>
        <w:t>Art.</w:t>
      </w:r>
      <w:r w:rsidR="003D3503">
        <w:rPr>
          <w:b/>
          <w:bCs/>
          <w:kern w:val="2"/>
          <w:szCs w:val="24"/>
          <w:lang w:eastAsia="zh-CN"/>
        </w:rPr>
        <w:t>I</w:t>
      </w:r>
      <w:r w:rsidR="00157D34">
        <w:rPr>
          <w:b/>
          <w:bCs/>
          <w:kern w:val="2"/>
          <w:szCs w:val="24"/>
          <w:lang w:eastAsia="zh-CN"/>
        </w:rPr>
        <w:t>V.</w:t>
      </w:r>
      <w:r w:rsidR="003C5913">
        <w:rPr>
          <w:b/>
          <w:bCs/>
          <w:kern w:val="2"/>
          <w:szCs w:val="24"/>
          <w:lang w:eastAsia="zh-CN"/>
        </w:rPr>
        <w:t xml:space="preserve"> </w:t>
      </w:r>
      <w:r w:rsidRPr="00652EDC">
        <w:rPr>
          <w:kern w:val="2"/>
          <w:szCs w:val="24"/>
          <w:lang w:eastAsia="zh-CN"/>
        </w:rPr>
        <w:t xml:space="preserve">Prezenta hotărâre se comunică </w:t>
      </w:r>
      <w:r w:rsidRPr="00652EDC">
        <w:rPr>
          <w:rFonts w:eastAsia="SimSun"/>
          <w:kern w:val="2"/>
          <w:szCs w:val="24"/>
          <w:lang w:val="ro-RO" w:eastAsia="zh-CN"/>
        </w:rPr>
        <w:t xml:space="preserve">cu Direcția Generală </w:t>
      </w:r>
      <w:bookmarkStart w:id="22" w:name="_Hlk32935271"/>
      <w:r w:rsidRPr="00652EDC">
        <w:rPr>
          <w:rFonts w:eastAsia="SimSun"/>
          <w:kern w:val="2"/>
          <w:szCs w:val="24"/>
          <w:lang w:val="ro-RO" w:eastAsia="zh-CN"/>
        </w:rPr>
        <w:t xml:space="preserve">de Asistență Socială și Protecția Copilului a </w:t>
      </w:r>
      <w:r w:rsidR="00183A72">
        <w:rPr>
          <w:rFonts w:eastAsia="SimSun"/>
          <w:kern w:val="2"/>
          <w:szCs w:val="24"/>
          <w:lang w:val="ro-RO" w:eastAsia="zh-CN"/>
        </w:rPr>
        <w:t>j</w:t>
      </w:r>
      <w:r w:rsidRPr="00652EDC">
        <w:rPr>
          <w:rFonts w:eastAsia="SimSun"/>
          <w:kern w:val="2"/>
          <w:szCs w:val="24"/>
          <w:lang w:val="ro-RO" w:eastAsia="zh-CN"/>
        </w:rPr>
        <w:t>udețului Satu Mare</w:t>
      </w:r>
      <w:bookmarkEnd w:id="22"/>
      <w:r w:rsidR="00840A83">
        <w:rPr>
          <w:rFonts w:eastAsia="SimSun"/>
          <w:kern w:val="2"/>
          <w:szCs w:val="24"/>
          <w:lang w:val="ro-RO" w:eastAsia="zh-CN"/>
        </w:rPr>
        <w:t xml:space="preserve"> și</w:t>
      </w:r>
      <w:r w:rsidR="00BB1F45">
        <w:rPr>
          <w:rFonts w:eastAsia="SimSun"/>
          <w:kern w:val="2"/>
          <w:szCs w:val="24"/>
          <w:lang w:val="ro-RO" w:eastAsia="zh-CN"/>
        </w:rPr>
        <w:t xml:space="preserve"> cu </w:t>
      </w:r>
      <w:r w:rsidRPr="00652EDC">
        <w:rPr>
          <w:rFonts w:eastAsia="SimSun"/>
          <w:kern w:val="2"/>
          <w:szCs w:val="24"/>
          <w:lang w:val="ro-RO" w:eastAsia="zh-CN"/>
        </w:rPr>
        <w:t xml:space="preserve">Compartimentul Autoritate </w:t>
      </w:r>
      <w:r w:rsidR="004B50A5">
        <w:rPr>
          <w:rFonts w:eastAsia="SimSun"/>
          <w:kern w:val="2"/>
          <w:szCs w:val="24"/>
          <w:lang w:val="ro-RO" w:eastAsia="zh-CN"/>
        </w:rPr>
        <w:t>T</w:t>
      </w:r>
      <w:r w:rsidRPr="00652EDC">
        <w:rPr>
          <w:rFonts w:eastAsia="SimSun"/>
          <w:kern w:val="2"/>
          <w:szCs w:val="24"/>
          <w:lang w:val="ro-RO" w:eastAsia="zh-CN"/>
        </w:rPr>
        <w:t>utelară din cadrul aparatului de specialitate al Consiliului Județean Satu Mare.</w:t>
      </w:r>
    </w:p>
    <w:p w14:paraId="0E945B25" w14:textId="77777777" w:rsidR="00680934" w:rsidRDefault="00680934" w:rsidP="00680934">
      <w:pPr>
        <w:jc w:val="both"/>
      </w:pPr>
      <w:r>
        <w:t xml:space="preserve">   </w:t>
      </w:r>
    </w:p>
    <w:bookmarkEnd w:id="21"/>
    <w:p w14:paraId="222B2858" w14:textId="667DC9CD" w:rsidR="00680934" w:rsidRPr="00B16874" w:rsidRDefault="00680934" w:rsidP="00DA2A35">
      <w:pPr>
        <w:tabs>
          <w:tab w:val="left" w:pos="2295"/>
        </w:tabs>
        <w:jc w:val="both"/>
        <w:rPr>
          <w:lang w:val="ro-RO"/>
        </w:rPr>
      </w:pPr>
      <w:r>
        <w:t xml:space="preserve">              </w:t>
      </w:r>
      <w:bookmarkStart w:id="23" w:name="_Hlk135145712"/>
      <w:r>
        <w:rPr>
          <w:lang w:val="ro-RO"/>
        </w:rPr>
        <w:t xml:space="preserve">                                 </w:t>
      </w:r>
      <w:r w:rsidR="00696623">
        <w:rPr>
          <w:lang w:val="ro-RO"/>
        </w:rPr>
        <w:t xml:space="preserve">     </w:t>
      </w:r>
      <w:r>
        <w:rPr>
          <w:lang w:val="ro-RO"/>
        </w:rPr>
        <w:t xml:space="preserve">  </w:t>
      </w:r>
      <w:r>
        <w:rPr>
          <w:bCs/>
        </w:rPr>
        <w:t>Satu Mare, la   _________ 20</w:t>
      </w:r>
      <w:r w:rsidR="00BA6F25">
        <w:rPr>
          <w:bCs/>
        </w:rPr>
        <w:t>2</w:t>
      </w:r>
      <w:r w:rsidR="00A67D77">
        <w:rPr>
          <w:bCs/>
        </w:rPr>
        <w:t>3</w:t>
      </w:r>
    </w:p>
    <w:p w14:paraId="7E552733" w14:textId="77777777" w:rsidR="005E6676" w:rsidRDefault="005E6676" w:rsidP="00680934">
      <w:pPr>
        <w:jc w:val="both"/>
        <w:rPr>
          <w:lang w:val="it-IT"/>
        </w:rPr>
      </w:pPr>
    </w:p>
    <w:p w14:paraId="42DCBA67" w14:textId="77777777" w:rsidR="00DA2A35" w:rsidRDefault="00DA2A35" w:rsidP="00680934">
      <w:pPr>
        <w:jc w:val="both"/>
        <w:rPr>
          <w:lang w:val="it-IT"/>
        </w:rPr>
      </w:pPr>
    </w:p>
    <w:p w14:paraId="6CB77A0E" w14:textId="45C75AD2" w:rsidR="00680934" w:rsidRPr="00B4614A" w:rsidRDefault="00680934" w:rsidP="00680934">
      <w:pPr>
        <w:jc w:val="both"/>
        <w:rPr>
          <w:b/>
          <w:lang w:val="it-IT"/>
        </w:rPr>
      </w:pPr>
      <w:r>
        <w:rPr>
          <w:lang w:val="it-IT"/>
        </w:rPr>
        <w:t xml:space="preserve">           </w:t>
      </w:r>
      <w:r w:rsidR="006E2BE3">
        <w:rPr>
          <w:lang w:val="it-IT"/>
        </w:rPr>
        <w:t xml:space="preserve"> </w:t>
      </w:r>
      <w:r w:rsidR="00B379EB">
        <w:rPr>
          <w:lang w:val="it-IT"/>
        </w:rPr>
        <w:t xml:space="preserve">      </w:t>
      </w:r>
      <w:r w:rsidRPr="00B4614A">
        <w:rPr>
          <w:b/>
          <w:lang w:val="it-IT"/>
        </w:rPr>
        <w:t>INIŢIATOR</w:t>
      </w:r>
      <w:r>
        <w:rPr>
          <w:b/>
          <w:lang w:val="it-IT"/>
        </w:rPr>
        <w:t>:</w:t>
      </w:r>
      <w:r w:rsidR="00BA6F25">
        <w:rPr>
          <w:b/>
          <w:lang w:val="it-IT"/>
        </w:rPr>
        <w:t xml:space="preserve">                                                                  </w:t>
      </w:r>
      <w:r w:rsidR="006E2BE3">
        <w:rPr>
          <w:b/>
          <w:lang w:val="it-IT"/>
        </w:rPr>
        <w:t xml:space="preserve">   </w:t>
      </w:r>
      <w:r w:rsidR="00B379EB">
        <w:rPr>
          <w:b/>
          <w:lang w:val="it-IT"/>
        </w:rPr>
        <w:t xml:space="preserve">  </w:t>
      </w:r>
      <w:r w:rsidR="00BA6F25">
        <w:rPr>
          <w:b/>
          <w:lang w:val="it-IT"/>
        </w:rPr>
        <w:t>AVIZEAZĂ</w:t>
      </w:r>
    </w:p>
    <w:p w14:paraId="7FDBBC22" w14:textId="33BB693E" w:rsidR="00680934" w:rsidRPr="00DA54AB" w:rsidRDefault="00680934" w:rsidP="00680934">
      <w:pPr>
        <w:jc w:val="both"/>
        <w:rPr>
          <w:b/>
          <w:bCs/>
          <w:i/>
          <w:lang w:val="it-IT"/>
        </w:rPr>
      </w:pPr>
      <w:r>
        <w:rPr>
          <w:lang w:val="it-IT"/>
        </w:rPr>
        <w:t xml:space="preserve">        </w:t>
      </w:r>
      <w:r w:rsidR="006E2BE3">
        <w:rPr>
          <w:lang w:val="it-IT"/>
        </w:rPr>
        <w:t xml:space="preserve"> </w:t>
      </w:r>
      <w:r>
        <w:rPr>
          <w:lang w:val="it-IT"/>
        </w:rPr>
        <w:t xml:space="preserve">  </w:t>
      </w:r>
      <w:r w:rsidR="00B379EB">
        <w:rPr>
          <w:lang w:val="it-IT"/>
        </w:rPr>
        <w:t xml:space="preserve">     </w:t>
      </w:r>
      <w:r>
        <w:rPr>
          <w:b/>
          <w:bCs/>
          <w:lang w:val="it-IT"/>
        </w:rPr>
        <w:t>PREŞEDINTE</w:t>
      </w:r>
      <w:r w:rsidR="006E2BE3">
        <w:rPr>
          <w:b/>
          <w:bCs/>
          <w:lang w:val="it-IT"/>
        </w:rPr>
        <w:t>,</w:t>
      </w:r>
      <w:r>
        <w:rPr>
          <w:b/>
          <w:bCs/>
          <w:i/>
          <w:lang w:val="it-IT"/>
        </w:rPr>
        <w:t xml:space="preserve">     </w:t>
      </w:r>
      <w:r w:rsidR="00BA6F25">
        <w:rPr>
          <w:iCs/>
          <w:lang w:val="it-IT"/>
        </w:rPr>
        <w:t xml:space="preserve">                                      </w:t>
      </w:r>
      <w:r w:rsidR="00B379EB">
        <w:rPr>
          <w:iCs/>
          <w:lang w:val="it-IT"/>
        </w:rPr>
        <w:t xml:space="preserve">       </w:t>
      </w:r>
      <w:r w:rsidR="00DA54AB" w:rsidRPr="00DA54AB">
        <w:rPr>
          <w:b/>
          <w:bCs/>
          <w:iCs/>
          <w:lang w:val="it-IT"/>
        </w:rPr>
        <w:t>SECRETAR GENERAL AL JUDEȚULUI</w:t>
      </w:r>
      <w:r w:rsidR="006E2BE3">
        <w:rPr>
          <w:b/>
          <w:bCs/>
          <w:iCs/>
          <w:lang w:val="it-IT"/>
        </w:rPr>
        <w:t>,</w:t>
      </w:r>
    </w:p>
    <w:p w14:paraId="2BCD5C3D" w14:textId="77777777" w:rsidR="00680934" w:rsidRDefault="00680934" w:rsidP="00680934">
      <w:pPr>
        <w:jc w:val="both"/>
        <w:rPr>
          <w:lang w:val="it-IT"/>
        </w:rPr>
      </w:pPr>
      <w:r>
        <w:rPr>
          <w:b/>
          <w:bCs/>
          <w:i/>
          <w:lang w:val="it-IT"/>
        </w:rPr>
        <w:t xml:space="preserve">                                                                                                           </w:t>
      </w:r>
    </w:p>
    <w:p w14:paraId="00585B9E" w14:textId="0BF408C7" w:rsidR="00680934" w:rsidRPr="00BA6F25" w:rsidRDefault="00680934" w:rsidP="00BA6F25">
      <w:pPr>
        <w:jc w:val="both"/>
        <w:rPr>
          <w:b/>
          <w:bCs/>
          <w:lang w:val="it-IT"/>
        </w:rPr>
      </w:pPr>
      <w:r>
        <w:rPr>
          <w:bCs/>
          <w:lang w:val="it-IT"/>
        </w:rPr>
        <w:t xml:space="preserve">       </w:t>
      </w:r>
      <w:r w:rsidR="006E2BE3">
        <w:rPr>
          <w:bCs/>
          <w:lang w:val="it-IT"/>
        </w:rPr>
        <w:t xml:space="preserve">   </w:t>
      </w:r>
      <w:r>
        <w:rPr>
          <w:bCs/>
          <w:lang w:val="it-IT"/>
        </w:rPr>
        <w:t xml:space="preserve"> </w:t>
      </w:r>
      <w:r w:rsidR="006E2BE3">
        <w:rPr>
          <w:bCs/>
          <w:lang w:val="it-IT"/>
        </w:rPr>
        <w:t xml:space="preserve"> </w:t>
      </w:r>
      <w:r>
        <w:rPr>
          <w:bCs/>
          <w:lang w:val="it-IT"/>
        </w:rPr>
        <w:t xml:space="preserve"> </w:t>
      </w:r>
      <w:r w:rsidR="00B379EB">
        <w:rPr>
          <w:bCs/>
          <w:lang w:val="it-IT"/>
        </w:rPr>
        <w:t xml:space="preserve">     </w:t>
      </w:r>
      <w:r w:rsidR="00C73451">
        <w:rPr>
          <w:bCs/>
          <w:lang w:val="it-IT"/>
        </w:rPr>
        <w:t xml:space="preserve"> </w:t>
      </w:r>
      <w:r w:rsidR="00BA6F25">
        <w:rPr>
          <w:bCs/>
          <w:lang w:val="it-IT"/>
        </w:rPr>
        <w:t xml:space="preserve">Pataki </w:t>
      </w:r>
      <w:r w:rsidR="006E2BE3">
        <w:rPr>
          <w:bCs/>
          <w:lang w:val="it-IT"/>
        </w:rPr>
        <w:t>C</w:t>
      </w:r>
      <w:r w:rsidR="00BA6F25">
        <w:rPr>
          <w:bCs/>
          <w:lang w:val="it-IT"/>
        </w:rPr>
        <w:t>saba</w:t>
      </w:r>
      <w:r>
        <w:rPr>
          <w:bCs/>
          <w:lang w:val="it-IT"/>
        </w:rPr>
        <w:t xml:space="preserve"> </w:t>
      </w:r>
      <w:r w:rsidR="00BA6F25">
        <w:rPr>
          <w:bCs/>
          <w:lang w:val="it-IT"/>
        </w:rPr>
        <w:t xml:space="preserve">                                                            </w:t>
      </w:r>
      <w:r w:rsidR="00B379EB">
        <w:rPr>
          <w:bCs/>
          <w:lang w:val="it-IT"/>
        </w:rPr>
        <w:t xml:space="preserve">   </w:t>
      </w:r>
      <w:r w:rsidR="00BA6F25">
        <w:rPr>
          <w:bCs/>
          <w:lang w:val="it-IT"/>
        </w:rPr>
        <w:t>Crasnai Mihaela Elena-Ana</w:t>
      </w:r>
      <w:r>
        <w:rPr>
          <w:b/>
          <w:bCs/>
          <w:lang w:val="it-IT"/>
        </w:rPr>
        <w:tab/>
      </w:r>
      <w:r>
        <w:rPr>
          <w:b/>
          <w:bCs/>
          <w:lang w:val="it-IT"/>
        </w:rPr>
        <w:tab/>
      </w:r>
      <w:r>
        <w:rPr>
          <w:b/>
          <w:bCs/>
          <w:lang w:val="it-IT"/>
        </w:rPr>
        <w:tab/>
        <w:t xml:space="preserve">                       </w:t>
      </w:r>
    </w:p>
    <w:p w14:paraId="58BF6C80" w14:textId="0A23F1D7" w:rsidR="00680934" w:rsidRDefault="00680934" w:rsidP="00BA6F25">
      <w:pPr>
        <w:jc w:val="both"/>
        <w:rPr>
          <w:b/>
          <w:bCs/>
          <w:lang w:val="it-IT"/>
        </w:rPr>
      </w:pPr>
      <w:r>
        <w:rPr>
          <w:lang w:val="it-IT"/>
        </w:rPr>
        <w:t xml:space="preserve">     </w:t>
      </w:r>
      <w:r>
        <w:rPr>
          <w:bCs/>
          <w:lang w:val="it-IT"/>
        </w:rPr>
        <w:t xml:space="preserve"> </w:t>
      </w:r>
      <w:r>
        <w:rPr>
          <w:lang w:val="it-IT"/>
        </w:rPr>
        <w:t xml:space="preserve">                                                                             </w:t>
      </w:r>
    </w:p>
    <w:p w14:paraId="37945F18" w14:textId="77777777" w:rsidR="003E1B97" w:rsidRDefault="00680934" w:rsidP="00680934">
      <w:pPr>
        <w:jc w:val="both"/>
        <w:rPr>
          <w:lang w:val="it-IT"/>
        </w:rPr>
      </w:pPr>
      <w:r>
        <w:rPr>
          <w:lang w:val="it-IT"/>
        </w:rPr>
        <w:t xml:space="preserve">         </w:t>
      </w:r>
    </w:p>
    <w:p w14:paraId="42B25BDE" w14:textId="0CC0AEEA" w:rsidR="00680934" w:rsidRDefault="00680934" w:rsidP="00680934">
      <w:pPr>
        <w:jc w:val="both"/>
        <w:rPr>
          <w:lang w:val="it-IT"/>
        </w:rPr>
      </w:pPr>
      <w:r>
        <w:rPr>
          <w:lang w:val="it-IT"/>
        </w:rPr>
        <w:t xml:space="preserve">                                                                                   </w:t>
      </w:r>
    </w:p>
    <w:p w14:paraId="0113D1F0" w14:textId="77777777" w:rsidR="00B379EB" w:rsidRDefault="00B379EB" w:rsidP="00680934">
      <w:pPr>
        <w:jc w:val="both"/>
        <w:rPr>
          <w:sz w:val="16"/>
          <w:szCs w:val="16"/>
          <w:lang w:val="ro-RO"/>
        </w:rPr>
      </w:pPr>
    </w:p>
    <w:p w14:paraId="17A1AF49" w14:textId="77777777" w:rsidR="00B379EB" w:rsidRDefault="00B379EB" w:rsidP="00680934">
      <w:pPr>
        <w:jc w:val="both"/>
        <w:rPr>
          <w:sz w:val="16"/>
          <w:szCs w:val="16"/>
          <w:lang w:val="ro-RO"/>
        </w:rPr>
      </w:pPr>
    </w:p>
    <w:p w14:paraId="36D0B7BA" w14:textId="00E7C437" w:rsidR="00680934" w:rsidRPr="00DC203A" w:rsidRDefault="00680934" w:rsidP="00680934">
      <w:pPr>
        <w:jc w:val="both"/>
        <w:rPr>
          <w:sz w:val="16"/>
          <w:szCs w:val="16"/>
          <w:lang w:val="ro-RO"/>
        </w:rPr>
      </w:pPr>
      <w:r w:rsidRPr="00DC203A">
        <w:rPr>
          <w:sz w:val="16"/>
          <w:szCs w:val="16"/>
          <w:lang w:val="ro-RO"/>
        </w:rPr>
        <w:t>Red/tehn.</w:t>
      </w:r>
      <w:r w:rsidR="00183A72">
        <w:rPr>
          <w:sz w:val="16"/>
          <w:szCs w:val="16"/>
          <w:lang w:val="ro-RO"/>
        </w:rPr>
        <w:t>/</w:t>
      </w:r>
      <w:r w:rsidR="00062483">
        <w:rPr>
          <w:sz w:val="16"/>
          <w:szCs w:val="16"/>
          <w:lang w:val="ro-RO"/>
        </w:rPr>
        <w:t>G.L.A</w:t>
      </w:r>
      <w:r w:rsidRPr="00DC203A">
        <w:rPr>
          <w:sz w:val="16"/>
          <w:szCs w:val="16"/>
          <w:lang w:val="ro-RO"/>
        </w:rPr>
        <w:t>/5 ex.</w:t>
      </w:r>
      <w:bookmarkEnd w:id="23"/>
    </w:p>
    <w:sectPr w:rsidR="00680934" w:rsidRPr="00DC203A" w:rsidSect="00225F17">
      <w:footerReference w:type="default" r:id="rId8"/>
      <w:pgSz w:w="11907" w:h="16840" w:code="9"/>
      <w:pgMar w:top="567" w:right="1107" w:bottom="360" w:left="1080" w:header="142"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AC989" w14:textId="77777777" w:rsidR="00F05246" w:rsidRDefault="00F05246">
      <w:r>
        <w:separator/>
      </w:r>
    </w:p>
  </w:endnote>
  <w:endnote w:type="continuationSeparator" w:id="0">
    <w:p w14:paraId="40076BDB" w14:textId="77777777" w:rsidR="00F05246" w:rsidRDefault="00F05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D788" w14:textId="77777777" w:rsidR="009963B2" w:rsidRDefault="00680934">
    <w:pPr>
      <w:pStyle w:val="Footer"/>
      <w:jc w:val="right"/>
    </w:pPr>
    <w:r>
      <w:fldChar w:fldCharType="begin"/>
    </w:r>
    <w:r>
      <w:instrText xml:space="preserve"> PAGE   \* MERGEFORMAT </w:instrText>
    </w:r>
    <w:r>
      <w:fldChar w:fldCharType="separate"/>
    </w:r>
    <w:r>
      <w:rPr>
        <w:noProof/>
      </w:rPr>
      <w:t>1</w:t>
    </w:r>
    <w:r>
      <w:fldChar w:fldCharType="end"/>
    </w:r>
  </w:p>
  <w:p w14:paraId="0F2E41F1" w14:textId="77777777" w:rsidR="009963B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9669" w14:textId="77777777" w:rsidR="00F05246" w:rsidRDefault="00F05246">
      <w:r>
        <w:separator/>
      </w:r>
    </w:p>
  </w:footnote>
  <w:footnote w:type="continuationSeparator" w:id="0">
    <w:p w14:paraId="778F0E7E" w14:textId="77777777" w:rsidR="00F05246" w:rsidRDefault="00F05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CDF"/>
    <w:multiLevelType w:val="hybridMultilevel"/>
    <w:tmpl w:val="99247260"/>
    <w:lvl w:ilvl="0" w:tplc="3392AFBE">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52711B"/>
    <w:multiLevelType w:val="singleLevel"/>
    <w:tmpl w:val="E43E9BDE"/>
    <w:lvl w:ilvl="0">
      <w:start w:val="1"/>
      <w:numFmt w:val="bullet"/>
      <w:lvlText w:val="-"/>
      <w:lvlJc w:val="left"/>
      <w:pPr>
        <w:tabs>
          <w:tab w:val="num" w:pos="360"/>
        </w:tabs>
        <w:ind w:left="360" w:hanging="360"/>
      </w:pPr>
      <w:rPr>
        <w:rFonts w:hint="default"/>
      </w:rPr>
    </w:lvl>
  </w:abstractNum>
  <w:abstractNum w:abstractNumId="2" w15:restartNumberingAfterBreak="0">
    <w:nsid w:val="14AC494E"/>
    <w:multiLevelType w:val="hybridMultilevel"/>
    <w:tmpl w:val="2E7A5308"/>
    <w:lvl w:ilvl="0" w:tplc="AA1A5676">
      <w:start w:val="1"/>
      <w:numFmt w:val="bullet"/>
      <w:lvlText w:val=""/>
      <w:lvlJc w:val="left"/>
      <w:pPr>
        <w:ind w:left="720" w:hanging="360"/>
      </w:pPr>
      <w:rPr>
        <w:rFonts w:ascii="Wingdings" w:hAnsi="Wingdings" w:hint="default"/>
        <w:lang w:val="fr-FR"/>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400726"/>
    <w:multiLevelType w:val="multilevel"/>
    <w:tmpl w:val="1E9A7990"/>
    <w:lvl w:ilvl="0">
      <w:start w:val="2"/>
      <w:numFmt w:val="lowerLetter"/>
      <w:lvlText w:val="%1)"/>
      <w:lvlJc w:val="left"/>
      <w:pPr>
        <w:tabs>
          <w:tab w:val="num" w:pos="432"/>
        </w:tabs>
        <w:ind w:left="432" w:hanging="360"/>
      </w:pPr>
      <w:rPr>
        <w:rFonts w:hint="default"/>
      </w:rPr>
    </w:lvl>
    <w:lvl w:ilvl="1">
      <w:start w:val="1"/>
      <w:numFmt w:val="decimal"/>
      <w:lvlText w:val="%2."/>
      <w:lvlJc w:val="left"/>
      <w:pPr>
        <w:ind w:left="1152" w:hanging="360"/>
      </w:pPr>
      <w:rPr>
        <w:rFonts w:hint="default"/>
      </w:rPr>
    </w:lvl>
    <w:lvl w:ilvl="2" w:tentative="1">
      <w:start w:val="1"/>
      <w:numFmt w:val="lowerRoman"/>
      <w:lvlText w:val="%3."/>
      <w:lvlJc w:val="right"/>
      <w:pPr>
        <w:tabs>
          <w:tab w:val="num" w:pos="1872"/>
        </w:tabs>
        <w:ind w:left="1872" w:hanging="180"/>
      </w:pPr>
    </w:lvl>
    <w:lvl w:ilvl="3" w:tentative="1">
      <w:start w:val="1"/>
      <w:numFmt w:val="decimal"/>
      <w:lvlText w:val="%4."/>
      <w:lvlJc w:val="left"/>
      <w:pPr>
        <w:tabs>
          <w:tab w:val="num" w:pos="2592"/>
        </w:tabs>
        <w:ind w:left="2592" w:hanging="360"/>
      </w:pPr>
    </w:lvl>
    <w:lvl w:ilvl="4" w:tentative="1">
      <w:start w:val="1"/>
      <w:numFmt w:val="lowerLetter"/>
      <w:lvlText w:val="%5."/>
      <w:lvlJc w:val="left"/>
      <w:pPr>
        <w:tabs>
          <w:tab w:val="num" w:pos="3312"/>
        </w:tabs>
        <w:ind w:left="3312" w:hanging="360"/>
      </w:pPr>
    </w:lvl>
    <w:lvl w:ilvl="5" w:tentative="1">
      <w:start w:val="1"/>
      <w:numFmt w:val="lowerRoman"/>
      <w:lvlText w:val="%6."/>
      <w:lvlJc w:val="right"/>
      <w:pPr>
        <w:tabs>
          <w:tab w:val="num" w:pos="4032"/>
        </w:tabs>
        <w:ind w:left="4032" w:hanging="180"/>
      </w:pPr>
    </w:lvl>
    <w:lvl w:ilvl="6" w:tentative="1">
      <w:start w:val="1"/>
      <w:numFmt w:val="decimal"/>
      <w:lvlText w:val="%7."/>
      <w:lvlJc w:val="left"/>
      <w:pPr>
        <w:tabs>
          <w:tab w:val="num" w:pos="4752"/>
        </w:tabs>
        <w:ind w:left="4752" w:hanging="360"/>
      </w:pPr>
    </w:lvl>
    <w:lvl w:ilvl="7" w:tentative="1">
      <w:start w:val="1"/>
      <w:numFmt w:val="lowerLetter"/>
      <w:lvlText w:val="%8."/>
      <w:lvlJc w:val="left"/>
      <w:pPr>
        <w:tabs>
          <w:tab w:val="num" w:pos="5472"/>
        </w:tabs>
        <w:ind w:left="5472" w:hanging="360"/>
      </w:pPr>
    </w:lvl>
    <w:lvl w:ilvl="8" w:tentative="1">
      <w:start w:val="1"/>
      <w:numFmt w:val="lowerRoman"/>
      <w:lvlText w:val="%9."/>
      <w:lvlJc w:val="right"/>
      <w:pPr>
        <w:tabs>
          <w:tab w:val="num" w:pos="6192"/>
        </w:tabs>
        <w:ind w:left="6192" w:hanging="180"/>
      </w:pPr>
    </w:lvl>
  </w:abstractNum>
  <w:abstractNum w:abstractNumId="4" w15:restartNumberingAfterBreak="0">
    <w:nsid w:val="306A0E72"/>
    <w:multiLevelType w:val="hybridMultilevel"/>
    <w:tmpl w:val="263C581A"/>
    <w:lvl w:ilvl="0" w:tplc="3AE85A9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68136C"/>
    <w:multiLevelType w:val="hybridMultilevel"/>
    <w:tmpl w:val="A76A0096"/>
    <w:lvl w:ilvl="0" w:tplc="17D842D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FBD4BC8"/>
    <w:multiLevelType w:val="hybridMultilevel"/>
    <w:tmpl w:val="341C8B3C"/>
    <w:lvl w:ilvl="0" w:tplc="CCBA8EC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541313CB"/>
    <w:multiLevelType w:val="hybridMultilevel"/>
    <w:tmpl w:val="830E173A"/>
    <w:lvl w:ilvl="0" w:tplc="C33454B2">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5CCF36F2"/>
    <w:multiLevelType w:val="multilevel"/>
    <w:tmpl w:val="4706018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63F87475"/>
    <w:multiLevelType w:val="singleLevel"/>
    <w:tmpl w:val="033C587C"/>
    <w:lvl w:ilvl="0">
      <w:start w:val="1"/>
      <w:numFmt w:val="lowerLetter"/>
      <w:lvlText w:val="%1)"/>
      <w:lvlJc w:val="left"/>
      <w:pPr>
        <w:tabs>
          <w:tab w:val="num" w:pos="1080"/>
        </w:tabs>
        <w:ind w:left="1080" w:hanging="360"/>
      </w:pPr>
      <w:rPr>
        <w:rFonts w:hint="default"/>
      </w:rPr>
    </w:lvl>
  </w:abstractNum>
  <w:abstractNum w:abstractNumId="10" w15:restartNumberingAfterBreak="0">
    <w:nsid w:val="67690413"/>
    <w:multiLevelType w:val="hybridMultilevel"/>
    <w:tmpl w:val="6358AA64"/>
    <w:lvl w:ilvl="0" w:tplc="778A8838">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1" w15:restartNumberingAfterBreak="0">
    <w:nsid w:val="68F53998"/>
    <w:multiLevelType w:val="hybridMultilevel"/>
    <w:tmpl w:val="A660459E"/>
    <w:lvl w:ilvl="0" w:tplc="88DAB9C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DCB489A"/>
    <w:multiLevelType w:val="hybridMultilevel"/>
    <w:tmpl w:val="CB70472C"/>
    <w:lvl w:ilvl="0" w:tplc="315020C0">
      <w:start w:val="1"/>
      <w:numFmt w:val="decimal"/>
      <w:lvlText w:val="(%1)"/>
      <w:lvlJc w:val="left"/>
      <w:pPr>
        <w:ind w:left="1350" w:hanging="75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16cid:durableId="519246794">
    <w:abstractNumId w:val="11"/>
  </w:num>
  <w:num w:numId="2" w16cid:durableId="1841044913">
    <w:abstractNumId w:val="1"/>
  </w:num>
  <w:num w:numId="3" w16cid:durableId="1256355073">
    <w:abstractNumId w:val="9"/>
  </w:num>
  <w:num w:numId="4" w16cid:durableId="837883230">
    <w:abstractNumId w:val="3"/>
  </w:num>
  <w:num w:numId="5" w16cid:durableId="2114475349">
    <w:abstractNumId w:val="8"/>
  </w:num>
  <w:num w:numId="6" w16cid:durableId="1753504106">
    <w:abstractNumId w:val="6"/>
  </w:num>
  <w:num w:numId="7" w16cid:durableId="1882741152">
    <w:abstractNumId w:val="2"/>
  </w:num>
  <w:num w:numId="8" w16cid:durableId="966207441">
    <w:abstractNumId w:val="0"/>
  </w:num>
  <w:num w:numId="9" w16cid:durableId="814420809">
    <w:abstractNumId w:val="4"/>
  </w:num>
  <w:num w:numId="10" w16cid:durableId="1429236842">
    <w:abstractNumId w:val="7"/>
  </w:num>
  <w:num w:numId="11" w16cid:durableId="1177305212">
    <w:abstractNumId w:val="12"/>
  </w:num>
  <w:num w:numId="12" w16cid:durableId="2116293129">
    <w:abstractNumId w:val="5"/>
  </w:num>
  <w:num w:numId="13" w16cid:durableId="3152575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34"/>
    <w:rsid w:val="00035215"/>
    <w:rsid w:val="00046986"/>
    <w:rsid w:val="00055DC7"/>
    <w:rsid w:val="00060183"/>
    <w:rsid w:val="00062483"/>
    <w:rsid w:val="00084525"/>
    <w:rsid w:val="000869BE"/>
    <w:rsid w:val="00094C78"/>
    <w:rsid w:val="000A706B"/>
    <w:rsid w:val="000B23DF"/>
    <w:rsid w:val="000D0726"/>
    <w:rsid w:val="000D5A21"/>
    <w:rsid w:val="00100793"/>
    <w:rsid w:val="0011162D"/>
    <w:rsid w:val="00115A06"/>
    <w:rsid w:val="00124D36"/>
    <w:rsid w:val="001443C5"/>
    <w:rsid w:val="001468E2"/>
    <w:rsid w:val="00157556"/>
    <w:rsid w:val="00157D34"/>
    <w:rsid w:val="00175DED"/>
    <w:rsid w:val="0017741D"/>
    <w:rsid w:val="00177D2D"/>
    <w:rsid w:val="00182A3C"/>
    <w:rsid w:val="00183A72"/>
    <w:rsid w:val="001A23DD"/>
    <w:rsid w:val="001A47DB"/>
    <w:rsid w:val="001C62D2"/>
    <w:rsid w:val="001D0131"/>
    <w:rsid w:val="00211C57"/>
    <w:rsid w:val="00212E05"/>
    <w:rsid w:val="0021443C"/>
    <w:rsid w:val="00217757"/>
    <w:rsid w:val="002230DF"/>
    <w:rsid w:val="00225F17"/>
    <w:rsid w:val="0022677D"/>
    <w:rsid w:val="00231217"/>
    <w:rsid w:val="00231661"/>
    <w:rsid w:val="00234AB5"/>
    <w:rsid w:val="002361CF"/>
    <w:rsid w:val="002420F5"/>
    <w:rsid w:val="00250D54"/>
    <w:rsid w:val="00255E3C"/>
    <w:rsid w:val="00274A41"/>
    <w:rsid w:val="0028264B"/>
    <w:rsid w:val="002A311D"/>
    <w:rsid w:val="002B2DF7"/>
    <w:rsid w:val="002B5440"/>
    <w:rsid w:val="002E1D3B"/>
    <w:rsid w:val="002F0360"/>
    <w:rsid w:val="002F109B"/>
    <w:rsid w:val="002F5722"/>
    <w:rsid w:val="0030000A"/>
    <w:rsid w:val="00303A52"/>
    <w:rsid w:val="00303CB1"/>
    <w:rsid w:val="00314FB6"/>
    <w:rsid w:val="00320DA9"/>
    <w:rsid w:val="0032242A"/>
    <w:rsid w:val="00326BBB"/>
    <w:rsid w:val="00331FCD"/>
    <w:rsid w:val="00336F4D"/>
    <w:rsid w:val="003440A0"/>
    <w:rsid w:val="003518DC"/>
    <w:rsid w:val="00353F95"/>
    <w:rsid w:val="0035673B"/>
    <w:rsid w:val="003626C6"/>
    <w:rsid w:val="00363ABD"/>
    <w:rsid w:val="003705DB"/>
    <w:rsid w:val="00380588"/>
    <w:rsid w:val="00381B51"/>
    <w:rsid w:val="0038697D"/>
    <w:rsid w:val="00390630"/>
    <w:rsid w:val="00391993"/>
    <w:rsid w:val="003924BA"/>
    <w:rsid w:val="00397B48"/>
    <w:rsid w:val="003A6975"/>
    <w:rsid w:val="003B1E56"/>
    <w:rsid w:val="003B4F0B"/>
    <w:rsid w:val="003B6B80"/>
    <w:rsid w:val="003C5913"/>
    <w:rsid w:val="003D3503"/>
    <w:rsid w:val="003E0421"/>
    <w:rsid w:val="003E0DC6"/>
    <w:rsid w:val="003E1B97"/>
    <w:rsid w:val="003E413A"/>
    <w:rsid w:val="003E49CA"/>
    <w:rsid w:val="003F1254"/>
    <w:rsid w:val="00403E63"/>
    <w:rsid w:val="00407D64"/>
    <w:rsid w:val="00416EA8"/>
    <w:rsid w:val="004207F1"/>
    <w:rsid w:val="00422246"/>
    <w:rsid w:val="00422B32"/>
    <w:rsid w:val="004314DD"/>
    <w:rsid w:val="00431821"/>
    <w:rsid w:val="004328ED"/>
    <w:rsid w:val="00454C71"/>
    <w:rsid w:val="004619CE"/>
    <w:rsid w:val="00470044"/>
    <w:rsid w:val="004719F2"/>
    <w:rsid w:val="00487D1F"/>
    <w:rsid w:val="0049553F"/>
    <w:rsid w:val="00497CBB"/>
    <w:rsid w:val="004A56ED"/>
    <w:rsid w:val="004A6CC0"/>
    <w:rsid w:val="004B50A5"/>
    <w:rsid w:val="004B5D76"/>
    <w:rsid w:val="004C532F"/>
    <w:rsid w:val="004D4F85"/>
    <w:rsid w:val="004E6B3F"/>
    <w:rsid w:val="004F22A1"/>
    <w:rsid w:val="00500A0E"/>
    <w:rsid w:val="00512137"/>
    <w:rsid w:val="00513B3D"/>
    <w:rsid w:val="00524103"/>
    <w:rsid w:val="005347CC"/>
    <w:rsid w:val="00535AFB"/>
    <w:rsid w:val="0054395F"/>
    <w:rsid w:val="00561CD0"/>
    <w:rsid w:val="005650D1"/>
    <w:rsid w:val="005718DF"/>
    <w:rsid w:val="005908F1"/>
    <w:rsid w:val="0059180B"/>
    <w:rsid w:val="00594472"/>
    <w:rsid w:val="005A51DC"/>
    <w:rsid w:val="005A5AB9"/>
    <w:rsid w:val="005A70BA"/>
    <w:rsid w:val="005B007A"/>
    <w:rsid w:val="005B3F44"/>
    <w:rsid w:val="005B432D"/>
    <w:rsid w:val="005C1BE4"/>
    <w:rsid w:val="005C6871"/>
    <w:rsid w:val="005E6676"/>
    <w:rsid w:val="00604AC0"/>
    <w:rsid w:val="00605A17"/>
    <w:rsid w:val="006175AD"/>
    <w:rsid w:val="00623652"/>
    <w:rsid w:val="00647776"/>
    <w:rsid w:val="00647FF3"/>
    <w:rsid w:val="00652EDC"/>
    <w:rsid w:val="00665C79"/>
    <w:rsid w:val="00667091"/>
    <w:rsid w:val="00680934"/>
    <w:rsid w:val="0068544C"/>
    <w:rsid w:val="00691C1A"/>
    <w:rsid w:val="00696623"/>
    <w:rsid w:val="006A5897"/>
    <w:rsid w:val="006C2D62"/>
    <w:rsid w:val="006C72FC"/>
    <w:rsid w:val="006D1CFE"/>
    <w:rsid w:val="006E2BE3"/>
    <w:rsid w:val="006E3742"/>
    <w:rsid w:val="006E7C0F"/>
    <w:rsid w:val="006F63B7"/>
    <w:rsid w:val="00710A9E"/>
    <w:rsid w:val="00711029"/>
    <w:rsid w:val="00732753"/>
    <w:rsid w:val="00754DA6"/>
    <w:rsid w:val="00770259"/>
    <w:rsid w:val="007740BA"/>
    <w:rsid w:val="00780BB2"/>
    <w:rsid w:val="007824B8"/>
    <w:rsid w:val="00783BDE"/>
    <w:rsid w:val="007A0898"/>
    <w:rsid w:val="007B24C0"/>
    <w:rsid w:val="007C6D2E"/>
    <w:rsid w:val="007C76DC"/>
    <w:rsid w:val="007D370E"/>
    <w:rsid w:val="007F39BB"/>
    <w:rsid w:val="007F4A87"/>
    <w:rsid w:val="007F4EF1"/>
    <w:rsid w:val="007F5823"/>
    <w:rsid w:val="007F6FE4"/>
    <w:rsid w:val="00805B34"/>
    <w:rsid w:val="00812616"/>
    <w:rsid w:val="008226EF"/>
    <w:rsid w:val="00822915"/>
    <w:rsid w:val="00835D1C"/>
    <w:rsid w:val="00840A83"/>
    <w:rsid w:val="0086762B"/>
    <w:rsid w:val="0087372D"/>
    <w:rsid w:val="0089420A"/>
    <w:rsid w:val="008A29B1"/>
    <w:rsid w:val="008C5C16"/>
    <w:rsid w:val="008C78EA"/>
    <w:rsid w:val="008D3158"/>
    <w:rsid w:val="008F1864"/>
    <w:rsid w:val="008F7143"/>
    <w:rsid w:val="0092141A"/>
    <w:rsid w:val="009508DE"/>
    <w:rsid w:val="00951788"/>
    <w:rsid w:val="00956261"/>
    <w:rsid w:val="00956FBD"/>
    <w:rsid w:val="00957EF5"/>
    <w:rsid w:val="009608E5"/>
    <w:rsid w:val="009631D1"/>
    <w:rsid w:val="009638B6"/>
    <w:rsid w:val="00971145"/>
    <w:rsid w:val="00980551"/>
    <w:rsid w:val="00982BCB"/>
    <w:rsid w:val="00985343"/>
    <w:rsid w:val="00987947"/>
    <w:rsid w:val="009978BC"/>
    <w:rsid w:val="009A575B"/>
    <w:rsid w:val="009A6580"/>
    <w:rsid w:val="009B0B4B"/>
    <w:rsid w:val="009C4A1C"/>
    <w:rsid w:val="009D541A"/>
    <w:rsid w:val="00A02CC5"/>
    <w:rsid w:val="00A162DB"/>
    <w:rsid w:val="00A20BEF"/>
    <w:rsid w:val="00A32CC1"/>
    <w:rsid w:val="00A34165"/>
    <w:rsid w:val="00A40B36"/>
    <w:rsid w:val="00A5179C"/>
    <w:rsid w:val="00A57BA0"/>
    <w:rsid w:val="00A66924"/>
    <w:rsid w:val="00A67D77"/>
    <w:rsid w:val="00A97473"/>
    <w:rsid w:val="00AA451F"/>
    <w:rsid w:val="00AB3695"/>
    <w:rsid w:val="00AD43FD"/>
    <w:rsid w:val="00AD730F"/>
    <w:rsid w:val="00AE2947"/>
    <w:rsid w:val="00AF364F"/>
    <w:rsid w:val="00AF631F"/>
    <w:rsid w:val="00B13AB7"/>
    <w:rsid w:val="00B16874"/>
    <w:rsid w:val="00B375C0"/>
    <w:rsid w:val="00B379EB"/>
    <w:rsid w:val="00B40601"/>
    <w:rsid w:val="00B468F4"/>
    <w:rsid w:val="00B5743A"/>
    <w:rsid w:val="00B70682"/>
    <w:rsid w:val="00B719BB"/>
    <w:rsid w:val="00BA044A"/>
    <w:rsid w:val="00BA6F25"/>
    <w:rsid w:val="00BB1F45"/>
    <w:rsid w:val="00BB7FF4"/>
    <w:rsid w:val="00BC256F"/>
    <w:rsid w:val="00BC48E9"/>
    <w:rsid w:val="00BD45B6"/>
    <w:rsid w:val="00BD5A78"/>
    <w:rsid w:val="00BE3F5A"/>
    <w:rsid w:val="00BE71BC"/>
    <w:rsid w:val="00BF1914"/>
    <w:rsid w:val="00BF1AD8"/>
    <w:rsid w:val="00BF6E0E"/>
    <w:rsid w:val="00C171DD"/>
    <w:rsid w:val="00C21B9D"/>
    <w:rsid w:val="00C23D6C"/>
    <w:rsid w:val="00C25B34"/>
    <w:rsid w:val="00C27955"/>
    <w:rsid w:val="00C41F31"/>
    <w:rsid w:val="00C45F13"/>
    <w:rsid w:val="00C462D4"/>
    <w:rsid w:val="00C54621"/>
    <w:rsid w:val="00C547CE"/>
    <w:rsid w:val="00C631DA"/>
    <w:rsid w:val="00C71087"/>
    <w:rsid w:val="00C73451"/>
    <w:rsid w:val="00C962F9"/>
    <w:rsid w:val="00CA0985"/>
    <w:rsid w:val="00CA78C3"/>
    <w:rsid w:val="00CB2263"/>
    <w:rsid w:val="00CB51CA"/>
    <w:rsid w:val="00CD39CF"/>
    <w:rsid w:val="00CD6CAE"/>
    <w:rsid w:val="00CE3C7A"/>
    <w:rsid w:val="00CE52E8"/>
    <w:rsid w:val="00D00A67"/>
    <w:rsid w:val="00D14EEC"/>
    <w:rsid w:val="00D17839"/>
    <w:rsid w:val="00D308C1"/>
    <w:rsid w:val="00D3168B"/>
    <w:rsid w:val="00D43B42"/>
    <w:rsid w:val="00D45A2C"/>
    <w:rsid w:val="00D45CA6"/>
    <w:rsid w:val="00D56451"/>
    <w:rsid w:val="00D57318"/>
    <w:rsid w:val="00D62496"/>
    <w:rsid w:val="00D629BB"/>
    <w:rsid w:val="00D67D16"/>
    <w:rsid w:val="00D857C8"/>
    <w:rsid w:val="00DA0D5D"/>
    <w:rsid w:val="00DA2A35"/>
    <w:rsid w:val="00DA2BAD"/>
    <w:rsid w:val="00DA54AB"/>
    <w:rsid w:val="00DA5864"/>
    <w:rsid w:val="00DC1FAD"/>
    <w:rsid w:val="00DC203A"/>
    <w:rsid w:val="00DC45FB"/>
    <w:rsid w:val="00DD5590"/>
    <w:rsid w:val="00DD77AC"/>
    <w:rsid w:val="00E05532"/>
    <w:rsid w:val="00E07A88"/>
    <w:rsid w:val="00E16635"/>
    <w:rsid w:val="00E263DD"/>
    <w:rsid w:val="00E45F9F"/>
    <w:rsid w:val="00E5668D"/>
    <w:rsid w:val="00E64707"/>
    <w:rsid w:val="00E70D8C"/>
    <w:rsid w:val="00E72624"/>
    <w:rsid w:val="00E80A2A"/>
    <w:rsid w:val="00E82059"/>
    <w:rsid w:val="00E90524"/>
    <w:rsid w:val="00EA3F05"/>
    <w:rsid w:val="00EB0FA6"/>
    <w:rsid w:val="00ED0DC3"/>
    <w:rsid w:val="00ED1A89"/>
    <w:rsid w:val="00ED4DC9"/>
    <w:rsid w:val="00EE4449"/>
    <w:rsid w:val="00EE48B8"/>
    <w:rsid w:val="00EE7BBB"/>
    <w:rsid w:val="00EF1434"/>
    <w:rsid w:val="00F05246"/>
    <w:rsid w:val="00F231D5"/>
    <w:rsid w:val="00F3155A"/>
    <w:rsid w:val="00F3277E"/>
    <w:rsid w:val="00F32C4E"/>
    <w:rsid w:val="00F405A6"/>
    <w:rsid w:val="00F4383A"/>
    <w:rsid w:val="00F44C2F"/>
    <w:rsid w:val="00F62C0F"/>
    <w:rsid w:val="00F7281D"/>
    <w:rsid w:val="00F76366"/>
    <w:rsid w:val="00F76657"/>
    <w:rsid w:val="00F973E4"/>
    <w:rsid w:val="00FA55B9"/>
    <w:rsid w:val="00FB7063"/>
    <w:rsid w:val="00FD18DC"/>
    <w:rsid w:val="00FD3D36"/>
    <w:rsid w:val="00FE4D7F"/>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D3DF"/>
  <w15:docId w15:val="{12940023-24C7-46AF-BD4C-C168307D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934"/>
    <w:pPr>
      <w:spacing w:after="0" w:line="240" w:lineRule="auto"/>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680934"/>
    <w:pPr>
      <w:keepNext/>
      <w:ind w:firstLine="720"/>
      <w:jc w:val="both"/>
      <w:outlineLvl w:val="3"/>
    </w:pPr>
    <w:rPr>
      <w:b/>
    </w:rPr>
  </w:style>
  <w:style w:type="paragraph" w:styleId="Heading8">
    <w:name w:val="heading 8"/>
    <w:basedOn w:val="Normal"/>
    <w:next w:val="Normal"/>
    <w:link w:val="Heading8Char"/>
    <w:uiPriority w:val="9"/>
    <w:semiHidden/>
    <w:unhideWhenUsed/>
    <w:qFormat/>
    <w:rsid w:val="00680934"/>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68093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0934"/>
    <w:rPr>
      <w:rFonts w:ascii="Times New Roman" w:eastAsia="Times New Roman" w:hAnsi="Times New Roman" w:cs="Times New Roman"/>
      <w:b/>
      <w:sz w:val="24"/>
      <w:szCs w:val="20"/>
    </w:rPr>
  </w:style>
  <w:style w:type="paragraph" w:styleId="ListParagraph">
    <w:name w:val="List Paragraph"/>
    <w:basedOn w:val="Normal"/>
    <w:uiPriority w:val="34"/>
    <w:qFormat/>
    <w:rsid w:val="00680934"/>
    <w:pPr>
      <w:ind w:left="720"/>
      <w:contextualSpacing/>
    </w:pPr>
    <w:rPr>
      <w:szCs w:val="24"/>
      <w:lang w:val="en-GB"/>
    </w:rPr>
  </w:style>
  <w:style w:type="paragraph" w:styleId="Footer">
    <w:name w:val="footer"/>
    <w:basedOn w:val="Normal"/>
    <w:link w:val="FooterChar"/>
    <w:uiPriority w:val="99"/>
    <w:unhideWhenUsed/>
    <w:rsid w:val="00680934"/>
    <w:pPr>
      <w:tabs>
        <w:tab w:val="center" w:pos="4680"/>
        <w:tab w:val="right" w:pos="9360"/>
      </w:tabs>
    </w:pPr>
  </w:style>
  <w:style w:type="character" w:customStyle="1" w:styleId="FooterChar">
    <w:name w:val="Footer Char"/>
    <w:basedOn w:val="DefaultParagraphFont"/>
    <w:link w:val="Footer"/>
    <w:uiPriority w:val="99"/>
    <w:rsid w:val="00680934"/>
    <w:rPr>
      <w:rFonts w:ascii="Times New Roman" w:eastAsia="Times New Roman" w:hAnsi="Times New Roman" w:cs="Times New Roman"/>
      <w:sz w:val="24"/>
      <w:szCs w:val="20"/>
    </w:rPr>
  </w:style>
  <w:style w:type="character" w:customStyle="1" w:styleId="Heading9Char">
    <w:name w:val="Heading 9 Char"/>
    <w:basedOn w:val="DefaultParagraphFont"/>
    <w:link w:val="Heading9"/>
    <w:uiPriority w:val="9"/>
    <w:semiHidden/>
    <w:rsid w:val="00680934"/>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80934"/>
    <w:rPr>
      <w:rFonts w:asciiTheme="majorHAnsi" w:eastAsiaTheme="majorEastAsia" w:hAnsiTheme="majorHAnsi" w:cstheme="majorBidi"/>
      <w:color w:val="404040" w:themeColor="text1" w:themeTint="BF"/>
      <w:sz w:val="20"/>
      <w:szCs w:val="20"/>
    </w:rPr>
  </w:style>
  <w:style w:type="paragraph" w:styleId="BodyText">
    <w:name w:val="Body Text"/>
    <w:basedOn w:val="Normal"/>
    <w:link w:val="BodyTextChar"/>
    <w:rsid w:val="00680934"/>
    <w:pPr>
      <w:jc w:val="center"/>
    </w:pPr>
    <w:rPr>
      <w:sz w:val="28"/>
      <w:lang w:val="ro-RO"/>
    </w:rPr>
  </w:style>
  <w:style w:type="character" w:customStyle="1" w:styleId="BodyTextChar">
    <w:name w:val="Body Text Char"/>
    <w:basedOn w:val="DefaultParagraphFont"/>
    <w:link w:val="BodyText"/>
    <w:rsid w:val="00680934"/>
    <w:rPr>
      <w:rFonts w:ascii="Times New Roman" w:eastAsia="Times New Roman" w:hAnsi="Times New Roman" w:cs="Times New Roman"/>
      <w:sz w:val="28"/>
      <w:szCs w:val="20"/>
      <w:lang w:val="ro-RO"/>
    </w:rPr>
  </w:style>
  <w:style w:type="paragraph" w:styleId="BodyTextIndent2">
    <w:name w:val="Body Text Indent 2"/>
    <w:basedOn w:val="Normal"/>
    <w:link w:val="BodyTextIndent2Char"/>
    <w:semiHidden/>
    <w:rsid w:val="00680934"/>
    <w:pPr>
      <w:ind w:firstLine="720"/>
      <w:jc w:val="both"/>
    </w:pPr>
  </w:style>
  <w:style w:type="character" w:customStyle="1" w:styleId="BodyTextIndent2Char">
    <w:name w:val="Body Text Indent 2 Char"/>
    <w:basedOn w:val="DefaultParagraphFont"/>
    <w:link w:val="BodyTextIndent2"/>
    <w:semiHidden/>
    <w:rsid w:val="00680934"/>
    <w:rPr>
      <w:rFonts w:ascii="Times New Roman" w:eastAsia="Times New Roman" w:hAnsi="Times New Roman" w:cs="Times New Roman"/>
      <w:sz w:val="24"/>
      <w:szCs w:val="20"/>
    </w:rPr>
  </w:style>
  <w:style w:type="paragraph" w:styleId="BodyText2">
    <w:name w:val="Body Text 2"/>
    <w:basedOn w:val="Normal"/>
    <w:link w:val="BodyText2Char"/>
    <w:semiHidden/>
    <w:rsid w:val="00680934"/>
    <w:pPr>
      <w:tabs>
        <w:tab w:val="left" w:pos="180"/>
      </w:tabs>
      <w:jc w:val="both"/>
    </w:pPr>
    <w:rPr>
      <w:sz w:val="28"/>
      <w:lang w:val="es-ES_tradnl"/>
    </w:rPr>
  </w:style>
  <w:style w:type="character" w:customStyle="1" w:styleId="BodyText2Char">
    <w:name w:val="Body Text 2 Char"/>
    <w:basedOn w:val="DefaultParagraphFont"/>
    <w:link w:val="BodyText2"/>
    <w:semiHidden/>
    <w:rsid w:val="00680934"/>
    <w:rPr>
      <w:rFonts w:ascii="Times New Roman" w:eastAsia="Times New Roman" w:hAnsi="Times New Roman" w:cs="Times New Roman"/>
      <w:sz w:val="28"/>
      <w:szCs w:val="20"/>
      <w:lang w:val="es-ES_tradnl"/>
    </w:rPr>
  </w:style>
  <w:style w:type="paragraph" w:styleId="BodyTextIndent3">
    <w:name w:val="Body Text Indent 3"/>
    <w:basedOn w:val="Normal"/>
    <w:link w:val="BodyTextIndent3Char"/>
    <w:semiHidden/>
    <w:rsid w:val="00680934"/>
    <w:pPr>
      <w:ind w:firstLine="720"/>
      <w:jc w:val="both"/>
    </w:pPr>
    <w:rPr>
      <w:color w:val="000000"/>
      <w:lang w:val="it-IT"/>
    </w:rPr>
  </w:style>
  <w:style w:type="character" w:customStyle="1" w:styleId="BodyTextIndent3Char">
    <w:name w:val="Body Text Indent 3 Char"/>
    <w:basedOn w:val="DefaultParagraphFont"/>
    <w:link w:val="BodyTextIndent3"/>
    <w:semiHidden/>
    <w:rsid w:val="00680934"/>
    <w:rPr>
      <w:rFonts w:ascii="Times New Roman" w:eastAsia="Times New Roman" w:hAnsi="Times New Roman" w:cs="Times New Roman"/>
      <w:color w:val="000000"/>
      <w:sz w:val="24"/>
      <w:szCs w:val="20"/>
      <w:lang w:val="it-IT"/>
    </w:rPr>
  </w:style>
  <w:style w:type="character" w:customStyle="1" w:styleId="alineat2">
    <w:name w:val="alineat2"/>
    <w:basedOn w:val="DefaultParagraphFont"/>
    <w:rsid w:val="00680934"/>
    <w:rPr>
      <w:b/>
      <w:bCs/>
    </w:rPr>
  </w:style>
  <w:style w:type="character" w:styleId="Emphasis">
    <w:name w:val="Emphasis"/>
    <w:basedOn w:val="DefaultParagraphFont"/>
    <w:qFormat/>
    <w:rsid w:val="006809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13CF2-1E2A-4118-AFBF-70F3CF4F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Pages>
  <Words>1137</Words>
  <Characters>6482</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Loredana Giurma</cp:lastModifiedBy>
  <cp:revision>149</cp:revision>
  <cp:lastPrinted>2023-05-23T15:06:00Z</cp:lastPrinted>
  <dcterms:created xsi:type="dcterms:W3CDTF">2021-09-02T08:11:00Z</dcterms:created>
  <dcterms:modified xsi:type="dcterms:W3CDTF">2023-05-23T15:09:00Z</dcterms:modified>
</cp:coreProperties>
</file>