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BD89F" w14:textId="0A2BF7C4" w:rsidR="005D684C" w:rsidRPr="008979BF" w:rsidRDefault="005D684C" w:rsidP="00A61436">
      <w:pPr>
        <w:pStyle w:val="Subtitle"/>
        <w:ind w:left="-567" w:right="-716" w:firstLine="567"/>
        <w:contextualSpacing/>
        <w:jc w:val="both"/>
        <w:rPr>
          <w:sz w:val="24"/>
        </w:rPr>
      </w:pPr>
      <w:r w:rsidRPr="008979BF">
        <w:rPr>
          <w:sz w:val="24"/>
        </w:rPr>
        <w:t>ROMÂNIA</w:t>
      </w:r>
    </w:p>
    <w:p w14:paraId="1DD22142" w14:textId="423AE8B1" w:rsidR="005D684C" w:rsidRPr="008979BF" w:rsidRDefault="005D684C" w:rsidP="00392399">
      <w:pPr>
        <w:pStyle w:val="Subtitle"/>
        <w:ind w:left="-567" w:right="-716" w:firstLine="567"/>
        <w:contextualSpacing/>
        <w:jc w:val="both"/>
        <w:rPr>
          <w:sz w:val="24"/>
        </w:rPr>
      </w:pPr>
      <w:r w:rsidRPr="008979BF">
        <w:rPr>
          <w:sz w:val="24"/>
        </w:rPr>
        <w:t>JUDEŢUL SATU MARE</w:t>
      </w:r>
    </w:p>
    <w:p w14:paraId="21529E1F" w14:textId="05AA53A0" w:rsidR="005D684C" w:rsidRPr="008979BF" w:rsidRDefault="005D684C" w:rsidP="00392399">
      <w:pPr>
        <w:pStyle w:val="Subtitle"/>
        <w:ind w:left="-567" w:right="-716" w:firstLine="567"/>
        <w:contextualSpacing/>
        <w:jc w:val="both"/>
        <w:rPr>
          <w:sz w:val="24"/>
        </w:rPr>
      </w:pPr>
      <w:r w:rsidRPr="008979BF">
        <w:rPr>
          <w:sz w:val="24"/>
        </w:rPr>
        <w:t>CONSILIUL JUDEŢEAN</w:t>
      </w:r>
    </w:p>
    <w:p w14:paraId="7256D366" w14:textId="5D856961" w:rsidR="00392399" w:rsidRDefault="00392399" w:rsidP="00392399">
      <w:pPr>
        <w:pStyle w:val="Subtitle"/>
        <w:ind w:left="-567" w:right="-716" w:firstLine="567"/>
        <w:contextualSpacing/>
        <w:jc w:val="both"/>
        <w:rPr>
          <w:sz w:val="24"/>
        </w:rPr>
      </w:pPr>
      <w:r w:rsidRPr="008979BF">
        <w:rPr>
          <w:sz w:val="24"/>
        </w:rPr>
        <w:t>Nr. ____________________</w:t>
      </w:r>
    </w:p>
    <w:p w14:paraId="1585DBBF" w14:textId="77777777" w:rsidR="001368B9" w:rsidRDefault="001368B9" w:rsidP="00392399">
      <w:pPr>
        <w:pStyle w:val="Subtitle"/>
        <w:ind w:left="-567" w:right="-716" w:firstLine="567"/>
        <w:contextualSpacing/>
        <w:jc w:val="both"/>
        <w:rPr>
          <w:sz w:val="24"/>
        </w:rPr>
      </w:pPr>
    </w:p>
    <w:p w14:paraId="39444B89" w14:textId="77777777" w:rsidR="001368B9" w:rsidRPr="008979BF" w:rsidRDefault="001368B9" w:rsidP="00392399">
      <w:pPr>
        <w:pStyle w:val="Subtitle"/>
        <w:ind w:left="-567" w:right="-716" w:firstLine="567"/>
        <w:contextualSpacing/>
        <w:jc w:val="both"/>
        <w:rPr>
          <w:sz w:val="24"/>
        </w:rPr>
      </w:pPr>
    </w:p>
    <w:p w14:paraId="64756D65" w14:textId="07F2A2A6" w:rsidR="002C054B" w:rsidRPr="008979BF" w:rsidRDefault="002C054B" w:rsidP="00D919B0">
      <w:pPr>
        <w:pStyle w:val="Subtitle"/>
        <w:ind w:right="-716"/>
        <w:contextualSpacing/>
        <w:jc w:val="both"/>
        <w:rPr>
          <w:sz w:val="16"/>
          <w:szCs w:val="16"/>
        </w:rPr>
      </w:pPr>
    </w:p>
    <w:p w14:paraId="0E0C73BF" w14:textId="39E632F0" w:rsidR="005D684C" w:rsidRPr="008979BF" w:rsidRDefault="005D684C" w:rsidP="008750D6">
      <w:pPr>
        <w:ind w:right="-10"/>
        <w:contextualSpacing/>
        <w:jc w:val="center"/>
        <w:rPr>
          <w:b/>
          <w:bCs/>
        </w:rPr>
      </w:pPr>
      <w:r w:rsidRPr="008979BF">
        <w:rPr>
          <w:b/>
          <w:bCs/>
        </w:rPr>
        <w:t>PROIECT DE HOTĂRÂRE</w:t>
      </w:r>
    </w:p>
    <w:p w14:paraId="157BEEDD" w14:textId="62DC361B" w:rsidR="00D31866" w:rsidRDefault="00A12174" w:rsidP="008750D6">
      <w:pPr>
        <w:shd w:val="clear" w:color="auto" w:fill="FFFFFF"/>
        <w:ind w:right="-10"/>
        <w:jc w:val="center"/>
        <w:rPr>
          <w:b/>
          <w:bCs/>
        </w:rPr>
      </w:pPr>
      <w:bookmarkStart w:id="0" w:name="_Hlk132801110"/>
      <w:r w:rsidRPr="008979BF">
        <w:rPr>
          <w:b/>
          <w:bCs/>
        </w:rPr>
        <w:t xml:space="preserve">privind aprobarea </w:t>
      </w:r>
      <w:r w:rsidR="003720F2" w:rsidRPr="008979BF">
        <w:rPr>
          <w:b/>
          <w:bCs/>
        </w:rPr>
        <w:t xml:space="preserve">contribuției </w:t>
      </w:r>
      <w:r w:rsidRPr="008979BF">
        <w:rPr>
          <w:b/>
          <w:bCs/>
        </w:rPr>
        <w:t xml:space="preserve">Județului Satu Mare în calitate de membru al </w:t>
      </w:r>
      <w:proofErr w:type="spellStart"/>
      <w:r w:rsidRPr="008979BF">
        <w:rPr>
          <w:b/>
          <w:bCs/>
        </w:rPr>
        <w:t>Asociaţiei</w:t>
      </w:r>
      <w:proofErr w:type="spellEnd"/>
      <w:r w:rsidRPr="008979BF">
        <w:rPr>
          <w:b/>
          <w:bCs/>
        </w:rPr>
        <w:t xml:space="preserve"> de Dezvoltare Intercomunitară „EXPRES MARAMUREȘ SATU MARE”, pentru anul 2023</w:t>
      </w:r>
    </w:p>
    <w:p w14:paraId="408BBF26" w14:textId="77777777" w:rsidR="001368B9" w:rsidRPr="008979BF" w:rsidRDefault="001368B9" w:rsidP="008750D6">
      <w:pPr>
        <w:shd w:val="clear" w:color="auto" w:fill="FFFFFF"/>
        <w:ind w:right="-10"/>
        <w:jc w:val="center"/>
        <w:rPr>
          <w:b/>
          <w:bCs/>
        </w:rPr>
      </w:pPr>
    </w:p>
    <w:bookmarkEnd w:id="0"/>
    <w:p w14:paraId="4D94FA4D" w14:textId="77777777" w:rsidR="00A12174" w:rsidRPr="008979BF" w:rsidRDefault="00A12174" w:rsidP="00D31866">
      <w:pPr>
        <w:shd w:val="clear" w:color="auto" w:fill="FFFFFF"/>
        <w:ind w:left="360"/>
        <w:rPr>
          <w:b/>
        </w:rPr>
      </w:pPr>
    </w:p>
    <w:p w14:paraId="02AE454C" w14:textId="1795CDDA" w:rsidR="00065EBE" w:rsidRPr="008979BF" w:rsidRDefault="00065EBE" w:rsidP="000B475C">
      <w:pPr>
        <w:autoSpaceDE w:val="0"/>
        <w:autoSpaceDN w:val="0"/>
        <w:adjustRightInd w:val="0"/>
        <w:spacing w:line="276" w:lineRule="auto"/>
        <w:ind w:left="708" w:firstLine="12"/>
        <w:contextualSpacing/>
        <w:jc w:val="both"/>
      </w:pPr>
      <w:r w:rsidRPr="008979BF">
        <w:t>Consiliul Județean Satu Mare,</w:t>
      </w:r>
    </w:p>
    <w:p w14:paraId="72A536C5" w14:textId="77777777" w:rsidR="00065EBE" w:rsidRPr="008979BF" w:rsidRDefault="00065EBE" w:rsidP="000B475C">
      <w:pPr>
        <w:autoSpaceDE w:val="0"/>
        <w:autoSpaceDN w:val="0"/>
        <w:adjustRightInd w:val="0"/>
        <w:spacing w:line="276" w:lineRule="auto"/>
        <w:ind w:firstLine="720"/>
        <w:contextualSpacing/>
        <w:jc w:val="both"/>
      </w:pPr>
      <w:r w:rsidRPr="008979BF">
        <w:t>având în vedere Referatul de aprobare al președintelui Consiliului Județean Satu Mare                                 nr. ___________________, anexat prezentului proiect de hotărâre,</w:t>
      </w:r>
    </w:p>
    <w:p w14:paraId="34A6C0D5" w14:textId="6906EB86" w:rsidR="00D31866" w:rsidRPr="008979BF" w:rsidRDefault="00D31866" w:rsidP="000B475C">
      <w:pPr>
        <w:shd w:val="clear" w:color="auto" w:fill="FFFFFF"/>
        <w:spacing w:line="276" w:lineRule="auto"/>
        <w:ind w:left="360"/>
        <w:contextualSpacing/>
        <w:jc w:val="both"/>
      </w:pPr>
      <w:r w:rsidRPr="008979BF">
        <w:t>În baza prevederilor:</w:t>
      </w:r>
    </w:p>
    <w:p w14:paraId="7B4DEA92" w14:textId="071CC858" w:rsidR="0033583D" w:rsidRPr="00CC5456" w:rsidRDefault="0033583D" w:rsidP="00606706">
      <w:pPr>
        <w:pStyle w:val="ListParagraph"/>
        <w:numPr>
          <w:ilvl w:val="3"/>
          <w:numId w:val="36"/>
        </w:numPr>
        <w:shd w:val="clear" w:color="auto" w:fill="FFFFFF"/>
        <w:tabs>
          <w:tab w:val="left" w:pos="630"/>
        </w:tabs>
        <w:autoSpaceDE w:val="0"/>
        <w:autoSpaceDN w:val="0"/>
        <w:adjustRightInd w:val="0"/>
        <w:ind w:left="720"/>
        <w:contextualSpacing/>
        <w:jc w:val="both"/>
        <w:rPr>
          <w:rFonts w:ascii="Times New Roman" w:eastAsia="Times New Roman" w:hAnsi="Times New Roman"/>
          <w:sz w:val="24"/>
          <w:szCs w:val="24"/>
        </w:rPr>
      </w:pPr>
      <w:r w:rsidRPr="00C2528E">
        <w:rPr>
          <w:rFonts w:ascii="Times New Roman" w:eastAsia="Times New Roman" w:hAnsi="Times New Roman"/>
          <w:sz w:val="24"/>
          <w:szCs w:val="24"/>
          <w:lang w:eastAsia="ro-RO"/>
        </w:rPr>
        <w:t>O</w:t>
      </w:r>
      <w:r w:rsidR="007F068A">
        <w:rPr>
          <w:rFonts w:ascii="Times New Roman" w:eastAsia="Times New Roman" w:hAnsi="Times New Roman"/>
          <w:sz w:val="24"/>
          <w:szCs w:val="24"/>
          <w:lang w:eastAsia="ro-RO"/>
        </w:rPr>
        <w:t>.G. n</w:t>
      </w:r>
      <w:r w:rsidR="00177044" w:rsidRPr="00C2528E">
        <w:rPr>
          <w:rFonts w:ascii="Times New Roman" w:eastAsia="Times New Roman" w:hAnsi="Times New Roman"/>
          <w:sz w:val="24"/>
          <w:szCs w:val="24"/>
          <w:lang w:eastAsia="ro-RO"/>
        </w:rPr>
        <w:t>r. 26/</w:t>
      </w:r>
      <w:r w:rsidR="00177044" w:rsidRPr="00C2528E">
        <w:rPr>
          <w:rFonts w:ascii="Times New Roman" w:eastAsia="Times New Roman" w:hAnsi="Times New Roman"/>
          <w:sz w:val="24"/>
          <w:szCs w:val="24"/>
        </w:rPr>
        <w:t xml:space="preserve">2000 cu privire la </w:t>
      </w:r>
      <w:proofErr w:type="spellStart"/>
      <w:r w:rsidR="00177044" w:rsidRPr="00C2528E">
        <w:rPr>
          <w:rFonts w:ascii="Times New Roman" w:eastAsia="Times New Roman" w:hAnsi="Times New Roman"/>
          <w:sz w:val="24"/>
          <w:szCs w:val="24"/>
        </w:rPr>
        <w:t>asociaţii</w:t>
      </w:r>
      <w:proofErr w:type="spellEnd"/>
      <w:r w:rsidR="00177044" w:rsidRPr="00C2528E">
        <w:rPr>
          <w:rFonts w:ascii="Times New Roman" w:eastAsia="Times New Roman" w:hAnsi="Times New Roman"/>
          <w:sz w:val="24"/>
          <w:szCs w:val="24"/>
        </w:rPr>
        <w:t xml:space="preserve"> </w:t>
      </w:r>
      <w:proofErr w:type="spellStart"/>
      <w:r w:rsidR="00177044" w:rsidRPr="00C2528E">
        <w:rPr>
          <w:rFonts w:ascii="Times New Roman" w:eastAsia="Times New Roman" w:hAnsi="Times New Roman"/>
          <w:sz w:val="24"/>
          <w:szCs w:val="24"/>
        </w:rPr>
        <w:t>şi</w:t>
      </w:r>
      <w:proofErr w:type="spellEnd"/>
      <w:r w:rsidR="00177044" w:rsidRPr="00C2528E">
        <w:rPr>
          <w:rFonts w:ascii="Times New Roman" w:eastAsia="Times New Roman" w:hAnsi="Times New Roman"/>
          <w:sz w:val="24"/>
          <w:szCs w:val="24"/>
        </w:rPr>
        <w:t xml:space="preserve"> </w:t>
      </w:r>
      <w:proofErr w:type="spellStart"/>
      <w:r w:rsidR="00177044" w:rsidRPr="00C2528E">
        <w:rPr>
          <w:rFonts w:ascii="Times New Roman" w:eastAsia="Times New Roman" w:hAnsi="Times New Roman"/>
          <w:sz w:val="24"/>
          <w:szCs w:val="24"/>
        </w:rPr>
        <w:t>fundaţii</w:t>
      </w:r>
      <w:proofErr w:type="spellEnd"/>
      <w:r w:rsidR="00A5517B">
        <w:rPr>
          <w:rFonts w:ascii="Times New Roman" w:eastAsia="Times New Roman" w:hAnsi="Times New Roman"/>
          <w:sz w:val="24"/>
          <w:szCs w:val="24"/>
        </w:rPr>
        <w:t>,</w:t>
      </w:r>
      <w:r w:rsidR="00A5517B" w:rsidRPr="00A5517B">
        <w:rPr>
          <w:rFonts w:ascii="Times New Roman" w:eastAsia="Times New Roman" w:hAnsi="Times New Roman"/>
          <w:sz w:val="24"/>
          <w:szCs w:val="24"/>
        </w:rPr>
        <w:t xml:space="preserve"> cu modificările și completările ulterioare</w:t>
      </w:r>
      <w:r>
        <w:rPr>
          <w:rFonts w:ascii="Times New Roman" w:eastAsia="Times New Roman" w:hAnsi="Times New Roman"/>
          <w:sz w:val="24"/>
          <w:szCs w:val="24"/>
        </w:rPr>
        <w:t>;</w:t>
      </w:r>
    </w:p>
    <w:p w14:paraId="7C408058" w14:textId="066211B4" w:rsidR="00D31866" w:rsidRPr="00CC5456" w:rsidRDefault="00113D74" w:rsidP="00606706">
      <w:pPr>
        <w:pStyle w:val="ListParagraph"/>
        <w:numPr>
          <w:ilvl w:val="3"/>
          <w:numId w:val="36"/>
        </w:numPr>
        <w:shd w:val="clear" w:color="auto" w:fill="FFFFFF"/>
        <w:tabs>
          <w:tab w:val="left" w:pos="630"/>
        </w:tabs>
        <w:autoSpaceDE w:val="0"/>
        <w:autoSpaceDN w:val="0"/>
        <w:adjustRightInd w:val="0"/>
        <w:ind w:left="720"/>
        <w:contextualSpacing/>
        <w:jc w:val="both"/>
        <w:rPr>
          <w:rFonts w:ascii="Times New Roman" w:eastAsia="Times New Roman" w:hAnsi="Times New Roman"/>
          <w:sz w:val="24"/>
          <w:szCs w:val="24"/>
        </w:rPr>
      </w:pPr>
      <w:r w:rsidRPr="00CC5456">
        <w:rPr>
          <w:rFonts w:ascii="Times New Roman" w:eastAsia="Times New Roman" w:hAnsi="Times New Roman"/>
          <w:sz w:val="24"/>
          <w:szCs w:val="24"/>
        </w:rPr>
        <w:t xml:space="preserve">Hotărârii Consiliului Județean Satu Mare nr. 116/2020 privind participarea Județului Satu Mare, prin Consiliul Județean Satu Mare la constituirea </w:t>
      </w:r>
      <w:proofErr w:type="spellStart"/>
      <w:r w:rsidRPr="00CC5456">
        <w:rPr>
          <w:rFonts w:ascii="Times New Roman" w:eastAsia="Times New Roman" w:hAnsi="Times New Roman"/>
          <w:sz w:val="24"/>
          <w:szCs w:val="24"/>
        </w:rPr>
        <w:t>Asociaţiei</w:t>
      </w:r>
      <w:proofErr w:type="spellEnd"/>
      <w:r w:rsidRPr="00CC5456">
        <w:rPr>
          <w:rFonts w:ascii="Times New Roman" w:eastAsia="Times New Roman" w:hAnsi="Times New Roman"/>
          <w:sz w:val="24"/>
          <w:szCs w:val="24"/>
        </w:rPr>
        <w:t xml:space="preserve"> de Dezvoltare Intercomunitară „EXPRES MARAMUREȘ SATU MARE”</w:t>
      </w:r>
      <w:r w:rsidR="00353665" w:rsidRPr="00CC5456">
        <w:rPr>
          <w:rFonts w:ascii="Times New Roman" w:eastAsia="Times New Roman" w:hAnsi="Times New Roman"/>
          <w:sz w:val="24"/>
          <w:szCs w:val="24"/>
        </w:rPr>
        <w:t>;</w:t>
      </w:r>
    </w:p>
    <w:p w14:paraId="0B8AF2B7" w14:textId="04790B5A" w:rsidR="009136D6" w:rsidRPr="008979BF" w:rsidRDefault="003C326D" w:rsidP="00177044">
      <w:pPr>
        <w:pStyle w:val="ListParagraph"/>
        <w:numPr>
          <w:ilvl w:val="0"/>
          <w:numId w:val="36"/>
        </w:numPr>
        <w:shd w:val="clear" w:color="auto" w:fill="FFFFFF"/>
        <w:spacing w:after="0"/>
        <w:contextualSpacing/>
        <w:jc w:val="both"/>
        <w:rPr>
          <w:rFonts w:ascii="Times New Roman" w:eastAsia="Times New Roman" w:hAnsi="Times New Roman"/>
          <w:sz w:val="24"/>
          <w:szCs w:val="24"/>
        </w:rPr>
      </w:pPr>
      <w:r w:rsidRPr="008979BF">
        <w:rPr>
          <w:rFonts w:ascii="Times New Roman" w:eastAsia="Times New Roman" w:hAnsi="Times New Roman"/>
          <w:sz w:val="24"/>
          <w:szCs w:val="24"/>
        </w:rPr>
        <w:t xml:space="preserve">Art. </w:t>
      </w:r>
      <w:r w:rsidR="002526A8">
        <w:rPr>
          <w:rFonts w:ascii="Times New Roman" w:eastAsia="Times New Roman" w:hAnsi="Times New Roman"/>
          <w:sz w:val="24"/>
          <w:szCs w:val="24"/>
        </w:rPr>
        <w:t xml:space="preserve">11 </w:t>
      </w:r>
      <w:proofErr w:type="spellStart"/>
      <w:r w:rsidR="002526A8">
        <w:rPr>
          <w:rFonts w:ascii="Times New Roman" w:eastAsia="Times New Roman" w:hAnsi="Times New Roman"/>
          <w:sz w:val="24"/>
          <w:szCs w:val="24"/>
        </w:rPr>
        <w:t>lit</w:t>
      </w:r>
      <w:proofErr w:type="spellEnd"/>
      <w:r w:rsidR="002526A8">
        <w:rPr>
          <w:rFonts w:ascii="Times New Roman" w:eastAsia="Times New Roman" w:hAnsi="Times New Roman"/>
          <w:sz w:val="24"/>
          <w:szCs w:val="24"/>
        </w:rPr>
        <w:t xml:space="preserve"> b), </w:t>
      </w:r>
      <w:proofErr w:type="spellStart"/>
      <w:r w:rsidR="002526A8">
        <w:rPr>
          <w:rFonts w:ascii="Times New Roman" w:eastAsia="Times New Roman" w:hAnsi="Times New Roman"/>
          <w:sz w:val="24"/>
          <w:szCs w:val="24"/>
        </w:rPr>
        <w:t>art</w:t>
      </w:r>
      <w:proofErr w:type="spellEnd"/>
      <w:r w:rsidR="002526A8">
        <w:rPr>
          <w:rFonts w:ascii="Times New Roman" w:eastAsia="Times New Roman" w:hAnsi="Times New Roman"/>
          <w:sz w:val="24"/>
          <w:szCs w:val="24"/>
        </w:rPr>
        <w:t xml:space="preserve"> </w:t>
      </w:r>
      <w:r w:rsidRPr="008979BF">
        <w:rPr>
          <w:rFonts w:ascii="Times New Roman" w:eastAsia="Times New Roman" w:hAnsi="Times New Roman"/>
          <w:sz w:val="24"/>
          <w:szCs w:val="24"/>
        </w:rPr>
        <w:t xml:space="preserve">18 si art. 19 din Statutul </w:t>
      </w:r>
      <w:proofErr w:type="spellStart"/>
      <w:r w:rsidRPr="00CC5456">
        <w:rPr>
          <w:rFonts w:ascii="Times New Roman" w:eastAsia="Times New Roman" w:hAnsi="Times New Roman"/>
          <w:sz w:val="24"/>
          <w:szCs w:val="24"/>
        </w:rPr>
        <w:t>Asociaţiei</w:t>
      </w:r>
      <w:proofErr w:type="spellEnd"/>
      <w:r w:rsidRPr="00CC5456">
        <w:rPr>
          <w:rFonts w:ascii="Times New Roman" w:eastAsia="Times New Roman" w:hAnsi="Times New Roman"/>
          <w:sz w:val="24"/>
          <w:szCs w:val="24"/>
        </w:rPr>
        <w:t xml:space="preserve"> de Dezvoltare Intercomunitară „EXPRES MARAMUREȘ SATU MARE”,</w:t>
      </w:r>
    </w:p>
    <w:p w14:paraId="5D30CCFB" w14:textId="038DDD5B" w:rsidR="002F5E36" w:rsidRPr="008979BF" w:rsidRDefault="00907603" w:rsidP="000B475C">
      <w:pPr>
        <w:pStyle w:val="ListParagraph"/>
        <w:numPr>
          <w:ilvl w:val="0"/>
          <w:numId w:val="36"/>
        </w:numPr>
        <w:shd w:val="clear" w:color="auto" w:fill="FFFFFF"/>
        <w:spacing w:after="0"/>
        <w:contextualSpacing/>
        <w:jc w:val="both"/>
        <w:rPr>
          <w:rFonts w:ascii="Times New Roman" w:eastAsia="Times New Roman" w:hAnsi="Times New Roman"/>
          <w:sz w:val="24"/>
          <w:szCs w:val="24"/>
        </w:rPr>
      </w:pPr>
      <w:r w:rsidRPr="008979BF">
        <w:rPr>
          <w:rFonts w:ascii="Times New Roman" w:eastAsia="Times New Roman" w:hAnsi="Times New Roman"/>
          <w:sz w:val="24"/>
          <w:szCs w:val="24"/>
        </w:rPr>
        <w:t xml:space="preserve">Hotărârea Adunării Generale a Asociaților </w:t>
      </w:r>
      <w:proofErr w:type="spellStart"/>
      <w:r w:rsidRPr="00CC5456">
        <w:rPr>
          <w:rFonts w:ascii="Times New Roman" w:eastAsia="Times New Roman" w:hAnsi="Times New Roman"/>
          <w:sz w:val="24"/>
          <w:szCs w:val="24"/>
        </w:rPr>
        <w:t>Asociaţiei</w:t>
      </w:r>
      <w:proofErr w:type="spellEnd"/>
      <w:r w:rsidRPr="00CC5456">
        <w:rPr>
          <w:rFonts w:ascii="Times New Roman" w:eastAsia="Times New Roman" w:hAnsi="Times New Roman"/>
          <w:sz w:val="24"/>
          <w:szCs w:val="24"/>
        </w:rPr>
        <w:t xml:space="preserve"> de Dezvoltare Intercomunitară „EXPRES MARAMUREȘ SATU MARE”</w:t>
      </w:r>
      <w:r w:rsidR="00F445FD">
        <w:rPr>
          <w:rFonts w:ascii="Times New Roman" w:eastAsia="Times New Roman" w:hAnsi="Times New Roman"/>
          <w:sz w:val="24"/>
          <w:szCs w:val="24"/>
        </w:rPr>
        <w:t xml:space="preserve"> nr. 2</w:t>
      </w:r>
      <w:r w:rsidRPr="00CC5456">
        <w:rPr>
          <w:rFonts w:ascii="Times New Roman" w:eastAsia="Times New Roman" w:hAnsi="Times New Roman"/>
          <w:sz w:val="24"/>
          <w:szCs w:val="24"/>
        </w:rPr>
        <w:t xml:space="preserve"> din data de 02.02.2023</w:t>
      </w:r>
      <w:r w:rsidR="005E1CDD" w:rsidRPr="00CC5456">
        <w:rPr>
          <w:rFonts w:ascii="Times New Roman" w:eastAsia="Times New Roman" w:hAnsi="Times New Roman"/>
          <w:sz w:val="24"/>
          <w:szCs w:val="24"/>
        </w:rPr>
        <w:t>;</w:t>
      </w:r>
    </w:p>
    <w:p w14:paraId="36B4C42F" w14:textId="7EA72B53" w:rsidR="008214BA" w:rsidRPr="008979BF" w:rsidRDefault="008214BA" w:rsidP="008214BA">
      <w:pPr>
        <w:tabs>
          <w:tab w:val="left" w:pos="709"/>
        </w:tabs>
        <w:spacing w:line="276" w:lineRule="auto"/>
        <w:contextualSpacing/>
        <w:jc w:val="both"/>
      </w:pPr>
      <w:r w:rsidRPr="008979BF">
        <w:tab/>
        <w:t>luând în considerare prevederile art. 89 alin (</w:t>
      </w:r>
      <w:r w:rsidR="00ED3D4B" w:rsidRPr="008979BF">
        <w:t>1</w:t>
      </w:r>
      <w:r w:rsidRPr="008979BF">
        <w:t xml:space="preserve">), ale art. 173 alin (1) lit. f) precum și cele ale art.182 alin (4) cu trimitere la art. 139 alin. (3) lit. a) din O.U.G. nr.57 /2019 privind Codul administrativ, cu modificările și completările ulterioare, </w:t>
      </w:r>
    </w:p>
    <w:p w14:paraId="4FD71371" w14:textId="77777777" w:rsidR="008214BA" w:rsidRPr="008979BF" w:rsidRDefault="008214BA" w:rsidP="008214BA">
      <w:pPr>
        <w:spacing w:line="276" w:lineRule="auto"/>
        <w:ind w:firstLine="720"/>
        <w:contextualSpacing/>
        <w:jc w:val="both"/>
      </w:pPr>
      <w:r w:rsidRPr="008979BF">
        <w:t>în temeiul prevederilor art.196 alin. (1) lit. a) din O.U.G. nr.57/2019 privind Codul administrativ, cu modificările și completările ulterioare,</w:t>
      </w:r>
    </w:p>
    <w:p w14:paraId="5E3F1FD3" w14:textId="77777777" w:rsidR="008214BA" w:rsidRPr="008979BF" w:rsidRDefault="008214BA" w:rsidP="00CF52AA">
      <w:pPr>
        <w:spacing w:line="276" w:lineRule="auto"/>
        <w:ind w:right="22" w:firstLine="708"/>
        <w:contextualSpacing/>
        <w:jc w:val="both"/>
      </w:pPr>
    </w:p>
    <w:p w14:paraId="30B6DB4D" w14:textId="7170BA06" w:rsidR="00BF5B7B" w:rsidRPr="008979BF" w:rsidRDefault="00D31866" w:rsidP="00CF52AA">
      <w:pPr>
        <w:spacing w:before="240" w:line="276" w:lineRule="auto"/>
        <w:jc w:val="center"/>
        <w:rPr>
          <w:b/>
        </w:rPr>
      </w:pPr>
      <w:r w:rsidRPr="008979BF">
        <w:rPr>
          <w:b/>
        </w:rPr>
        <w:t xml:space="preserve">H O T Ă R </w:t>
      </w:r>
      <w:r w:rsidR="0085232D" w:rsidRPr="008979BF">
        <w:rPr>
          <w:b/>
        </w:rPr>
        <w:t>Ă Ș T E</w:t>
      </w:r>
    </w:p>
    <w:p w14:paraId="1A186EF7" w14:textId="7F825A08" w:rsidR="003F0AF1" w:rsidRPr="008979BF" w:rsidRDefault="003F0AF1" w:rsidP="003F0AF1">
      <w:pPr>
        <w:spacing w:line="276" w:lineRule="auto"/>
        <w:ind w:firstLine="720"/>
        <w:jc w:val="both"/>
      </w:pPr>
      <w:r w:rsidRPr="008979BF">
        <w:rPr>
          <w:b/>
          <w:u w:val="single"/>
        </w:rPr>
        <w:t>Art.1</w:t>
      </w:r>
      <w:r w:rsidRPr="008979BF">
        <w:rPr>
          <w:b/>
        </w:rPr>
        <w:tab/>
      </w:r>
      <w:r w:rsidRPr="008979BF">
        <w:rPr>
          <w:bCs/>
        </w:rPr>
        <w:t xml:space="preserve">Se aprobă cuantumul și </w:t>
      </w:r>
      <w:r w:rsidRPr="008979BF">
        <w:t xml:space="preserve">plata </w:t>
      </w:r>
      <w:r w:rsidR="002C3959" w:rsidRPr="009D2644">
        <w:t>contribuției</w:t>
      </w:r>
      <w:r w:rsidRPr="009D2644">
        <w:t xml:space="preserve"> Județului</w:t>
      </w:r>
      <w:r w:rsidRPr="008979BF">
        <w:t xml:space="preserve"> Satu Mare, în calitate de membru al </w:t>
      </w:r>
      <w:proofErr w:type="spellStart"/>
      <w:r w:rsidRPr="008979BF">
        <w:t>Asociaţiei</w:t>
      </w:r>
      <w:proofErr w:type="spellEnd"/>
      <w:r w:rsidRPr="008979BF">
        <w:t xml:space="preserve"> de Dezvoltare Intercomunitară „EXPRES MARAMUREȘ SATU MARE”, pentru anul 2023, în sumă de 250.000 lei.</w:t>
      </w:r>
    </w:p>
    <w:p w14:paraId="3665B141" w14:textId="77777777" w:rsidR="003F0AF1" w:rsidRPr="008979BF" w:rsidRDefault="003F0AF1" w:rsidP="003F0AF1">
      <w:pPr>
        <w:spacing w:line="276" w:lineRule="auto"/>
        <w:ind w:firstLine="720"/>
        <w:jc w:val="both"/>
      </w:pPr>
      <w:r w:rsidRPr="008979BF">
        <w:rPr>
          <w:b/>
          <w:u w:val="single"/>
        </w:rPr>
        <w:t>Art.2</w:t>
      </w:r>
      <w:r w:rsidRPr="008979BF">
        <w:tab/>
        <w:t>Cu ducerea la îndeplinire a prezentei hotărâri se încredințează Direcția dezvoltare regională și Direcția economică din cadrul aparatului de specialitate al Consiliului Județean Satu Mare.</w:t>
      </w:r>
    </w:p>
    <w:p w14:paraId="764DD4F0" w14:textId="77777777" w:rsidR="003F0AF1" w:rsidRPr="008979BF" w:rsidRDefault="003F0AF1" w:rsidP="003F0AF1">
      <w:pPr>
        <w:spacing w:line="276" w:lineRule="auto"/>
        <w:ind w:firstLine="720"/>
        <w:jc w:val="both"/>
      </w:pPr>
      <w:r w:rsidRPr="008979BF">
        <w:rPr>
          <w:b/>
          <w:bCs/>
          <w:u w:val="single"/>
        </w:rPr>
        <w:t>Art.3</w:t>
      </w:r>
      <w:r w:rsidRPr="008979BF">
        <w:tab/>
        <w:t>Prezenta hotărâre se comunică Direcției dezvoltare regională și Direcției economice din cadrul aparatului de specialitate al Consiliului Județean Satu Mare.</w:t>
      </w:r>
    </w:p>
    <w:p w14:paraId="16C4E1D5" w14:textId="77777777" w:rsidR="003F0AF1" w:rsidRPr="008979BF" w:rsidRDefault="003F0AF1" w:rsidP="000B475C">
      <w:pPr>
        <w:spacing w:line="276" w:lineRule="auto"/>
        <w:ind w:right="22" w:firstLine="706"/>
        <w:contextualSpacing/>
        <w:jc w:val="both"/>
      </w:pPr>
    </w:p>
    <w:p w14:paraId="769A3709" w14:textId="77777777" w:rsidR="007B19C8" w:rsidRPr="008979BF" w:rsidRDefault="007B19C8" w:rsidP="000B475C">
      <w:pPr>
        <w:spacing w:line="276" w:lineRule="auto"/>
        <w:ind w:right="22" w:firstLine="706"/>
        <w:contextualSpacing/>
        <w:jc w:val="both"/>
        <w:rPr>
          <w:bCs/>
        </w:rPr>
      </w:pPr>
    </w:p>
    <w:p w14:paraId="0761345F" w14:textId="3DD96C52" w:rsidR="00813735" w:rsidRPr="008979BF" w:rsidRDefault="005D684C" w:rsidP="00BF5B7B">
      <w:pPr>
        <w:spacing w:before="100" w:beforeAutospacing="1" w:after="100" w:afterAutospacing="1"/>
        <w:ind w:left="3540" w:right="22" w:firstLine="708"/>
        <w:contextualSpacing/>
        <w:jc w:val="both"/>
        <w:rPr>
          <w:b/>
          <w:bCs/>
        </w:rPr>
      </w:pPr>
      <w:r w:rsidRPr="008979BF">
        <w:rPr>
          <w:b/>
          <w:bCs/>
        </w:rPr>
        <w:t>Satu Mare, __________20</w:t>
      </w:r>
      <w:r w:rsidR="00B40951" w:rsidRPr="008979BF">
        <w:rPr>
          <w:b/>
          <w:bCs/>
        </w:rPr>
        <w:t>2</w:t>
      </w:r>
      <w:r w:rsidR="00A963BC" w:rsidRPr="008979BF">
        <w:rPr>
          <w:b/>
          <w:bCs/>
        </w:rPr>
        <w:t>3</w:t>
      </w:r>
    </w:p>
    <w:p w14:paraId="41B98A51" w14:textId="77777777" w:rsidR="00F22092" w:rsidRPr="008979BF" w:rsidRDefault="00F22092" w:rsidP="00BF5B7B">
      <w:pPr>
        <w:spacing w:before="100" w:beforeAutospacing="1" w:after="100" w:afterAutospacing="1"/>
        <w:ind w:left="3540" w:right="22" w:firstLine="708"/>
        <w:contextualSpacing/>
        <w:jc w:val="both"/>
      </w:pPr>
    </w:p>
    <w:p w14:paraId="751C0FA6" w14:textId="77777777" w:rsidR="00914C90" w:rsidRPr="008979BF" w:rsidRDefault="00914C90" w:rsidP="00914C90">
      <w:pPr>
        <w:jc w:val="both"/>
        <w:rPr>
          <w:b/>
          <w:bCs/>
        </w:rPr>
      </w:pPr>
      <w:r w:rsidRPr="008979BF">
        <w:tab/>
      </w:r>
      <w:r w:rsidRPr="008979BF">
        <w:rPr>
          <w:b/>
          <w:bCs/>
        </w:rPr>
        <w:t xml:space="preserve">         INIŢIATOR</w:t>
      </w:r>
    </w:p>
    <w:p w14:paraId="509157A1" w14:textId="2D24D45F" w:rsidR="00914C90" w:rsidRPr="008979BF" w:rsidRDefault="00914C90" w:rsidP="00914C90">
      <w:pPr>
        <w:rPr>
          <w:b/>
          <w:bCs/>
        </w:rPr>
      </w:pPr>
      <w:r w:rsidRPr="008979BF">
        <w:rPr>
          <w:b/>
          <w:bCs/>
        </w:rPr>
        <w:t xml:space="preserve">                   </w:t>
      </w:r>
      <w:r w:rsidRPr="008979BF">
        <w:rPr>
          <w:b/>
        </w:rPr>
        <w:t>PREŞEDINTE</w:t>
      </w:r>
      <w:r w:rsidRPr="008979BF">
        <w:rPr>
          <w:b/>
          <w:bCs/>
        </w:rPr>
        <w:t>,</w:t>
      </w:r>
      <w:r w:rsidRPr="008979BF">
        <w:rPr>
          <w:b/>
          <w:bCs/>
        </w:rPr>
        <w:tab/>
        <w:t xml:space="preserve">                                                    </w:t>
      </w:r>
      <w:r w:rsidR="001D6B2B" w:rsidRPr="008979BF">
        <w:rPr>
          <w:b/>
          <w:bCs/>
        </w:rPr>
        <w:t xml:space="preserve">         AVIZ</w:t>
      </w:r>
      <w:r w:rsidRPr="008979BF">
        <w:rPr>
          <w:b/>
          <w:bCs/>
        </w:rPr>
        <w:t>EAZĂ:</w:t>
      </w:r>
    </w:p>
    <w:p w14:paraId="72DB8CEF" w14:textId="77777777" w:rsidR="00914C90" w:rsidRPr="008979BF" w:rsidRDefault="00914C90" w:rsidP="00914C90">
      <w:pPr>
        <w:rPr>
          <w:b/>
          <w:bCs/>
        </w:rPr>
      </w:pPr>
      <w:r w:rsidRPr="008979BF">
        <w:rPr>
          <w:b/>
          <w:bCs/>
        </w:rPr>
        <w:t xml:space="preserve">     </w:t>
      </w:r>
      <w:r w:rsidRPr="008979BF">
        <w:rPr>
          <w:b/>
          <w:bCs/>
        </w:rPr>
        <w:tab/>
      </w:r>
      <w:r w:rsidRPr="008979BF">
        <w:rPr>
          <w:bCs/>
        </w:rPr>
        <w:t xml:space="preserve">         </w:t>
      </w:r>
      <w:proofErr w:type="spellStart"/>
      <w:r w:rsidRPr="008979BF">
        <w:rPr>
          <w:b/>
        </w:rPr>
        <w:t>Pataki</w:t>
      </w:r>
      <w:proofErr w:type="spellEnd"/>
      <w:r w:rsidRPr="008979BF">
        <w:rPr>
          <w:b/>
        </w:rPr>
        <w:t xml:space="preserve"> Csaba </w:t>
      </w:r>
      <w:r w:rsidRPr="008979BF">
        <w:rPr>
          <w:bCs/>
        </w:rPr>
        <w:t xml:space="preserve">          </w:t>
      </w:r>
      <w:r w:rsidRPr="008979BF">
        <w:rPr>
          <w:b/>
          <w:bCs/>
        </w:rPr>
        <w:t xml:space="preserve">                            SECRETARUL GENERAL AL JUDEŢULUI,</w:t>
      </w:r>
    </w:p>
    <w:p w14:paraId="6BBA97AB" w14:textId="4AFF0139" w:rsidR="00914C90" w:rsidRPr="008979BF" w:rsidRDefault="00914C90" w:rsidP="00914C90">
      <w:pPr>
        <w:rPr>
          <w:b/>
        </w:rPr>
      </w:pPr>
      <w:r w:rsidRPr="008979BF">
        <w:rPr>
          <w:b/>
          <w:bCs/>
        </w:rPr>
        <w:tab/>
      </w:r>
      <w:r w:rsidRPr="008979BF">
        <w:rPr>
          <w:b/>
          <w:bCs/>
        </w:rPr>
        <w:tab/>
      </w:r>
      <w:r w:rsidRPr="008979BF">
        <w:rPr>
          <w:b/>
          <w:bCs/>
        </w:rPr>
        <w:tab/>
      </w:r>
      <w:r w:rsidRPr="008979BF">
        <w:rPr>
          <w:b/>
          <w:bCs/>
        </w:rPr>
        <w:tab/>
      </w:r>
      <w:r w:rsidRPr="008979BF">
        <w:rPr>
          <w:b/>
          <w:bCs/>
        </w:rPr>
        <w:tab/>
        <w:t xml:space="preserve">            </w:t>
      </w:r>
      <w:r w:rsidRPr="008979BF">
        <w:rPr>
          <w:b/>
          <w:bCs/>
        </w:rPr>
        <w:tab/>
        <w:t xml:space="preserve">             </w:t>
      </w:r>
      <w:proofErr w:type="spellStart"/>
      <w:r w:rsidR="00B52BA7" w:rsidRPr="008979BF">
        <w:rPr>
          <w:b/>
        </w:rPr>
        <w:t>Crasnai</w:t>
      </w:r>
      <w:proofErr w:type="spellEnd"/>
      <w:r w:rsidR="00B52BA7" w:rsidRPr="008979BF">
        <w:rPr>
          <w:b/>
        </w:rPr>
        <w:t xml:space="preserve"> </w:t>
      </w:r>
      <w:r w:rsidRPr="008979BF">
        <w:rPr>
          <w:b/>
        </w:rPr>
        <w:t xml:space="preserve">Mihaela Elena Ana </w:t>
      </w:r>
    </w:p>
    <w:p w14:paraId="423316D3" w14:textId="3BE3B205" w:rsidR="00CA7541" w:rsidRPr="008979BF" w:rsidRDefault="00CA7541" w:rsidP="00914C90">
      <w:pPr>
        <w:rPr>
          <w:b/>
        </w:rPr>
      </w:pPr>
    </w:p>
    <w:p w14:paraId="157DD21B" w14:textId="77777777" w:rsidR="00C30C21" w:rsidRPr="008979BF" w:rsidRDefault="00C30C21" w:rsidP="00914C90">
      <w:pPr>
        <w:rPr>
          <w:b/>
        </w:rPr>
      </w:pPr>
    </w:p>
    <w:p w14:paraId="7446E12B" w14:textId="5E391798" w:rsidR="00103B2A" w:rsidRPr="008979BF" w:rsidRDefault="00103B2A" w:rsidP="00914C90">
      <w:pPr>
        <w:rPr>
          <w:b/>
        </w:rPr>
      </w:pPr>
    </w:p>
    <w:p w14:paraId="6AE593F9" w14:textId="77777777" w:rsidR="00500875" w:rsidRPr="008979BF" w:rsidRDefault="00500875" w:rsidP="00914C90">
      <w:pPr>
        <w:rPr>
          <w:b/>
        </w:rPr>
      </w:pPr>
    </w:p>
    <w:p w14:paraId="4F4B0E7D" w14:textId="77777777" w:rsidR="00103B2A" w:rsidRPr="008979BF" w:rsidRDefault="00103B2A" w:rsidP="00914C90">
      <w:pPr>
        <w:rPr>
          <w:b/>
        </w:rPr>
      </w:pPr>
    </w:p>
    <w:p w14:paraId="70A8249E" w14:textId="7D6D98AF" w:rsidR="00B6693D" w:rsidRPr="008979BF" w:rsidRDefault="00E62294" w:rsidP="00E26710">
      <w:pPr>
        <w:spacing w:before="100" w:beforeAutospacing="1" w:after="100" w:afterAutospacing="1"/>
        <w:contextualSpacing/>
        <w:jc w:val="both"/>
        <w:rPr>
          <w:b/>
          <w:sz w:val="10"/>
          <w:szCs w:val="10"/>
        </w:rPr>
      </w:pPr>
      <w:proofErr w:type="spellStart"/>
      <w:r w:rsidRPr="008979BF">
        <w:rPr>
          <w:sz w:val="10"/>
          <w:szCs w:val="10"/>
        </w:rPr>
        <w:t>Red</w:t>
      </w:r>
      <w:proofErr w:type="spellEnd"/>
      <w:r w:rsidRPr="008979BF">
        <w:rPr>
          <w:sz w:val="10"/>
          <w:szCs w:val="10"/>
        </w:rPr>
        <w:t>/</w:t>
      </w:r>
      <w:proofErr w:type="spellStart"/>
      <w:r w:rsidRPr="008979BF">
        <w:rPr>
          <w:sz w:val="10"/>
          <w:szCs w:val="10"/>
        </w:rPr>
        <w:t>tehnored</w:t>
      </w:r>
      <w:proofErr w:type="spellEnd"/>
      <w:r w:rsidR="00914C90" w:rsidRPr="008979BF">
        <w:rPr>
          <w:sz w:val="10"/>
          <w:szCs w:val="10"/>
        </w:rPr>
        <w:t>:</w:t>
      </w:r>
      <w:r w:rsidRPr="008979BF">
        <w:rPr>
          <w:sz w:val="10"/>
          <w:szCs w:val="10"/>
        </w:rPr>
        <w:t>/</w:t>
      </w:r>
      <w:r w:rsidR="00135B8C" w:rsidRPr="008979BF">
        <w:rPr>
          <w:sz w:val="10"/>
          <w:szCs w:val="10"/>
        </w:rPr>
        <w:t>T.L.R./</w:t>
      </w:r>
      <w:r w:rsidR="00B6693D" w:rsidRPr="008979BF">
        <w:rPr>
          <w:sz w:val="10"/>
          <w:szCs w:val="10"/>
        </w:rPr>
        <w:t>Exemplare 5</w:t>
      </w:r>
    </w:p>
    <w:p w14:paraId="4F4A9D4B" w14:textId="71C7F6CC" w:rsidR="00DE46B6" w:rsidRPr="008979BF" w:rsidRDefault="00DE46B6" w:rsidP="00B504CF">
      <w:pPr>
        <w:pStyle w:val="Subtitle"/>
        <w:ind w:right="-716"/>
        <w:jc w:val="both"/>
        <w:rPr>
          <w:sz w:val="24"/>
        </w:rPr>
      </w:pPr>
      <w:r w:rsidRPr="008979BF">
        <w:rPr>
          <w:sz w:val="24"/>
        </w:rPr>
        <w:lastRenderedPageBreak/>
        <w:t>JUDEŢUL SATU MARE</w:t>
      </w:r>
    </w:p>
    <w:p w14:paraId="7C8134E9" w14:textId="02F063E1" w:rsidR="00FA5E20" w:rsidRPr="008979BF" w:rsidRDefault="00DE46B6" w:rsidP="00FA5E20">
      <w:pPr>
        <w:pStyle w:val="Subtitle"/>
        <w:ind w:right="-716"/>
        <w:jc w:val="both"/>
        <w:rPr>
          <w:sz w:val="24"/>
        </w:rPr>
      </w:pPr>
      <w:r w:rsidRPr="008979BF">
        <w:rPr>
          <w:sz w:val="24"/>
        </w:rPr>
        <w:t>CONSILIUL JUDEŢEAN SATU MARE</w:t>
      </w:r>
    </w:p>
    <w:p w14:paraId="03D7D9B7" w14:textId="1D7E1506" w:rsidR="00DE46B6" w:rsidRPr="008979BF" w:rsidRDefault="00DE46B6" w:rsidP="00FA5E20">
      <w:pPr>
        <w:pStyle w:val="Subtitle"/>
        <w:ind w:right="-716"/>
        <w:jc w:val="both"/>
        <w:rPr>
          <w:sz w:val="24"/>
        </w:rPr>
      </w:pPr>
      <w:r w:rsidRPr="008979BF">
        <w:rPr>
          <w:sz w:val="24"/>
        </w:rPr>
        <w:t>PREŞEDINTE</w:t>
      </w:r>
    </w:p>
    <w:p w14:paraId="0AC7F9C1" w14:textId="567D160E" w:rsidR="00DE46B6" w:rsidRPr="008979BF" w:rsidRDefault="00DE46B6" w:rsidP="00FA5E20">
      <w:pPr>
        <w:ind w:right="-716"/>
        <w:jc w:val="both"/>
        <w:rPr>
          <w:b/>
          <w:bCs/>
        </w:rPr>
      </w:pPr>
      <w:r w:rsidRPr="008979BF">
        <w:rPr>
          <w:b/>
          <w:bCs/>
        </w:rPr>
        <w:t>Nr. ________</w:t>
      </w:r>
      <w:r w:rsidR="00D235C6" w:rsidRPr="008979BF">
        <w:rPr>
          <w:b/>
          <w:bCs/>
        </w:rPr>
        <w:t>__</w:t>
      </w:r>
      <w:r w:rsidRPr="008979BF">
        <w:rPr>
          <w:b/>
          <w:bCs/>
        </w:rPr>
        <w:t>_______</w:t>
      </w:r>
      <w:r w:rsidR="003F1029" w:rsidRPr="008979BF">
        <w:rPr>
          <w:b/>
          <w:bCs/>
        </w:rPr>
        <w:t>_____</w:t>
      </w:r>
    </w:p>
    <w:p w14:paraId="34C52466" w14:textId="049D6BA2" w:rsidR="00FA5E20" w:rsidRPr="008979BF" w:rsidRDefault="00FA5E20" w:rsidP="00FA5E20">
      <w:pPr>
        <w:ind w:right="-716"/>
        <w:jc w:val="both"/>
        <w:rPr>
          <w:b/>
          <w:bCs/>
        </w:rPr>
      </w:pPr>
    </w:p>
    <w:p w14:paraId="2636CD31" w14:textId="77777777" w:rsidR="001A2E11" w:rsidRPr="008979BF" w:rsidRDefault="001A2E11" w:rsidP="00FA5E20">
      <w:pPr>
        <w:ind w:right="-716"/>
        <w:jc w:val="both"/>
        <w:rPr>
          <w:b/>
          <w:bCs/>
        </w:rPr>
      </w:pPr>
    </w:p>
    <w:p w14:paraId="72539529" w14:textId="6AA439CA" w:rsidR="003A44C8" w:rsidRPr="008979BF" w:rsidRDefault="00F76EB9" w:rsidP="005C7CC8">
      <w:pPr>
        <w:jc w:val="center"/>
        <w:rPr>
          <w:b/>
          <w:u w:val="single"/>
        </w:rPr>
      </w:pPr>
      <w:r w:rsidRPr="008979BF">
        <w:rPr>
          <w:b/>
          <w:bCs/>
        </w:rPr>
        <w:t>REFERAT DE APROBARE</w:t>
      </w:r>
    </w:p>
    <w:p w14:paraId="5837E628" w14:textId="3151D368" w:rsidR="00A963BC" w:rsidRPr="008979BF" w:rsidRDefault="00A963BC" w:rsidP="005C7CC8">
      <w:pPr>
        <w:shd w:val="clear" w:color="auto" w:fill="FFFFFF"/>
        <w:jc w:val="center"/>
        <w:rPr>
          <w:b/>
          <w:bCs/>
        </w:rPr>
      </w:pPr>
      <w:r w:rsidRPr="008979BF">
        <w:rPr>
          <w:b/>
          <w:bCs/>
        </w:rPr>
        <w:t xml:space="preserve">privind aprobarea </w:t>
      </w:r>
      <w:r w:rsidR="002C3959" w:rsidRPr="008979BF">
        <w:rPr>
          <w:b/>
          <w:bCs/>
        </w:rPr>
        <w:t xml:space="preserve">contribuției </w:t>
      </w:r>
      <w:r w:rsidRPr="008979BF">
        <w:rPr>
          <w:b/>
          <w:bCs/>
        </w:rPr>
        <w:t xml:space="preserve">Județului Satu Mare în calitate de membru al </w:t>
      </w:r>
      <w:proofErr w:type="spellStart"/>
      <w:r w:rsidRPr="008979BF">
        <w:rPr>
          <w:b/>
          <w:bCs/>
        </w:rPr>
        <w:t>Asociaţiei</w:t>
      </w:r>
      <w:proofErr w:type="spellEnd"/>
      <w:r w:rsidRPr="008979BF">
        <w:rPr>
          <w:b/>
          <w:bCs/>
        </w:rPr>
        <w:t xml:space="preserve"> de Dezvoltare Intercomunitară „EXPRES MARAMUREȘ SATU MARE”, pentru anul 2023</w:t>
      </w:r>
    </w:p>
    <w:p w14:paraId="74DCEDED" w14:textId="79237B7B" w:rsidR="00A70AE0" w:rsidRPr="008979BF" w:rsidRDefault="00A70AE0" w:rsidP="00F4082E">
      <w:pPr>
        <w:ind w:right="-716"/>
        <w:contextualSpacing/>
        <w:rPr>
          <w:b/>
          <w:bCs/>
        </w:rPr>
      </w:pPr>
    </w:p>
    <w:p w14:paraId="5AA0859F" w14:textId="77777777" w:rsidR="00A70AE0" w:rsidRPr="008979BF" w:rsidRDefault="00A70AE0" w:rsidP="00E62294">
      <w:pPr>
        <w:ind w:right="-716"/>
        <w:contextualSpacing/>
        <w:rPr>
          <w:b/>
          <w:bCs/>
        </w:rPr>
      </w:pPr>
    </w:p>
    <w:p w14:paraId="539622E4" w14:textId="77777777" w:rsidR="00D31866" w:rsidRPr="008979BF" w:rsidRDefault="00D31866" w:rsidP="00F922FC">
      <w:pPr>
        <w:spacing w:line="276" w:lineRule="auto"/>
        <w:ind w:firstLine="720"/>
        <w:jc w:val="both"/>
      </w:pPr>
      <w:r w:rsidRPr="008979BF">
        <w:t>Între dezvoltarea economică a unei regiuni și infrastructura de transport rutier există o relație de reciprocitate. Creșterea economică determină o creștere a nevoilor de transport rutier mai accentuată. Potențialul de dezvoltare al unei regiuni este cu atât mai mare, cu cât acea regiune dispune de o infrastructură de transport mai dezvoltată. Lipsa unei infrastructuri de transport rutier adecvate poate sufoca dezvoltarea regională, iar economia în regiune stagnează sau poate chiar regresa. Construirea și întreținerea infrastructurii de transport sunt activități cu un puternic efect multiplicator, care creează noi locuri de muncă și impulsionează dezvoltarea durabilă economică regională.</w:t>
      </w:r>
    </w:p>
    <w:p w14:paraId="41C57419" w14:textId="481B8C2D" w:rsidR="00D31866" w:rsidRPr="008979BF" w:rsidRDefault="00D31866" w:rsidP="00F922FC">
      <w:pPr>
        <w:spacing w:line="276" w:lineRule="auto"/>
        <w:ind w:firstLine="720"/>
        <w:jc w:val="both"/>
      </w:pPr>
      <w:r w:rsidRPr="008979BF">
        <w:t xml:space="preserve">Prin urmare, întrucât </w:t>
      </w:r>
      <w:r w:rsidR="003B5167" w:rsidRPr="008979BF">
        <w:t xml:space="preserve">județele Satu Mare și </w:t>
      </w:r>
      <w:r w:rsidRPr="008979BF">
        <w:t xml:space="preserve">Maramureș </w:t>
      </w:r>
      <w:r w:rsidRPr="008979BF">
        <w:rPr>
          <w:i/>
        </w:rPr>
        <w:t xml:space="preserve">nu </w:t>
      </w:r>
      <w:r w:rsidR="003B5167" w:rsidRPr="008979BF">
        <w:rPr>
          <w:i/>
        </w:rPr>
        <w:t xml:space="preserve">sunt </w:t>
      </w:r>
      <w:r w:rsidRPr="008979BF">
        <w:rPr>
          <w:i/>
        </w:rPr>
        <w:t>conectat</w:t>
      </w:r>
      <w:r w:rsidR="003B5167" w:rsidRPr="008979BF">
        <w:rPr>
          <w:i/>
        </w:rPr>
        <w:t>e</w:t>
      </w:r>
      <w:r w:rsidRPr="008979BF">
        <w:rPr>
          <w:i/>
        </w:rPr>
        <w:t xml:space="preserve"> suficient</w:t>
      </w:r>
      <w:r w:rsidRPr="008979BF">
        <w:t xml:space="preserve"> la rețeaua de drumuri europene cu impact semnificativ asupra economiei județului nostru, interesul nostru este dezvoltarea acestei rețele de drumuri prin realizarea Drumului Expres Satu Mare-Baia Mare.</w:t>
      </w:r>
    </w:p>
    <w:p w14:paraId="4F03B2CE" w14:textId="77777777" w:rsidR="00D31866" w:rsidRPr="008979BF" w:rsidRDefault="00D31866" w:rsidP="00F922FC">
      <w:pPr>
        <w:spacing w:line="276" w:lineRule="auto"/>
        <w:ind w:firstLine="720"/>
        <w:jc w:val="both"/>
      </w:pPr>
      <w:r w:rsidRPr="008979BF">
        <w:t xml:space="preserve">Sectorul de drum Baia Mare-Satu Mare reprezintă un proiect de conectivitate rutieră important, atât  la nivelul sistemului național de transport, cât și la nivelul sistemului regional, facilitând conexiunea în cadrul Regiunii de Dezvoltare Nord-Vest între doi mari poli de dezvoltare economică, municipiile Baia Mare și Satu Mare, respectiv, zonele lor funcționale. </w:t>
      </w:r>
    </w:p>
    <w:p w14:paraId="4F78FD88" w14:textId="02561273" w:rsidR="00F22092" w:rsidRPr="008979BF" w:rsidRDefault="00D31866" w:rsidP="00F922FC">
      <w:pPr>
        <w:spacing w:line="276" w:lineRule="auto"/>
        <w:ind w:firstLine="720"/>
        <w:jc w:val="both"/>
      </w:pPr>
      <w:r w:rsidRPr="008979BF">
        <w:t>Astfel, pentru realizarea acestui obiectiv esențial pentru dezvoltarea economiei în regiune, Județul Maramureș, prin Consiliul Județean Maramureș și Județul Satu Mare, prin Consiliul Județean Satu Mare, au hotărât înființarea ”Asociației de Dezvoltare Intercomunitară Expres Maramureș</w:t>
      </w:r>
      <w:r w:rsidR="006305E1">
        <w:t xml:space="preserve"> </w:t>
      </w:r>
      <w:r w:rsidRPr="008979BF">
        <w:t>Satu Mare”, cu scopul realizării Drumului Expres Baia Mare – Satu Mare, cât mai curând posibil, dar și în scopul realizării unor proiecte comune, de interes zonal și regional</w:t>
      </w:r>
      <w:r w:rsidR="00FA1BAD">
        <w:t>. În acest sens, a fost</w:t>
      </w:r>
      <w:r w:rsidR="00F922FC">
        <w:t xml:space="preserve"> adopta</w:t>
      </w:r>
      <w:r w:rsidR="00FA1BAD">
        <w:t>tă</w:t>
      </w:r>
      <w:r w:rsidR="00F922FC">
        <w:t xml:space="preserve"> </w:t>
      </w:r>
      <w:r w:rsidR="00F22092" w:rsidRPr="008979BF">
        <w:t>Hotărâr</w:t>
      </w:r>
      <w:r w:rsidR="00FA1BAD">
        <w:t>ea</w:t>
      </w:r>
      <w:r w:rsidR="00F22092" w:rsidRPr="008979BF">
        <w:t xml:space="preserve"> Consiliului Județean Satu Mare nr. 116/2020 privind participarea Județului Satu Mare, prin Consiliul Județean Satu Mare la constituirea </w:t>
      </w:r>
      <w:proofErr w:type="spellStart"/>
      <w:r w:rsidR="00F22092" w:rsidRPr="008979BF">
        <w:t>Asociaţiei</w:t>
      </w:r>
      <w:proofErr w:type="spellEnd"/>
      <w:r w:rsidR="00F22092" w:rsidRPr="008979BF">
        <w:t xml:space="preserve"> de Dezvoltare Intercomunitară „EXPRES MARAMUREȘ SATU MARE”</w:t>
      </w:r>
      <w:r w:rsidR="00FA1BAD">
        <w:t>.</w:t>
      </w:r>
    </w:p>
    <w:p w14:paraId="1FA198A4" w14:textId="11D35CD2" w:rsidR="001368B9" w:rsidRDefault="00F922FC" w:rsidP="001368B9">
      <w:pPr>
        <w:spacing w:line="276" w:lineRule="auto"/>
        <w:ind w:firstLine="720"/>
        <w:jc w:val="both"/>
      </w:pPr>
      <w:r>
        <w:t xml:space="preserve">Având în vedere </w:t>
      </w:r>
      <w:r w:rsidR="001E0F86">
        <w:t>a</w:t>
      </w:r>
      <w:r w:rsidR="001E0F86" w:rsidRPr="008979BF">
        <w:t xml:space="preserve">rt. </w:t>
      </w:r>
      <w:r w:rsidR="001E0F86">
        <w:t xml:space="preserve">11 </w:t>
      </w:r>
      <w:proofErr w:type="spellStart"/>
      <w:r w:rsidR="001E0F86">
        <w:t>lit</w:t>
      </w:r>
      <w:proofErr w:type="spellEnd"/>
      <w:r w:rsidR="001E0F86">
        <w:t xml:space="preserve"> b), </w:t>
      </w:r>
      <w:proofErr w:type="spellStart"/>
      <w:r w:rsidR="001E0F86">
        <w:t>art</w:t>
      </w:r>
      <w:proofErr w:type="spellEnd"/>
      <w:r w:rsidR="001E0F86">
        <w:t xml:space="preserve"> </w:t>
      </w:r>
      <w:r w:rsidR="001E0F86" w:rsidRPr="008979BF">
        <w:t xml:space="preserve">18 si art. 19 </w:t>
      </w:r>
      <w:r w:rsidR="00F22092" w:rsidRPr="008979BF">
        <w:t xml:space="preserve">din Statutul </w:t>
      </w:r>
      <w:proofErr w:type="spellStart"/>
      <w:r w:rsidR="00F22092" w:rsidRPr="008979BF">
        <w:t>Asociaţiei</w:t>
      </w:r>
      <w:proofErr w:type="spellEnd"/>
      <w:r w:rsidR="00F22092" w:rsidRPr="008979BF">
        <w:t xml:space="preserve"> de Dezvoltare Intercomunitară „EXPRES MARAMUREȘ SATU MARE”,</w:t>
      </w:r>
      <w:r>
        <w:t xml:space="preserve"> precum și </w:t>
      </w:r>
      <w:r w:rsidR="00F22092" w:rsidRPr="008979BF">
        <w:t xml:space="preserve">Hotărârea Adunării Generale a Asociaților </w:t>
      </w:r>
      <w:proofErr w:type="spellStart"/>
      <w:r w:rsidR="00F22092" w:rsidRPr="008979BF">
        <w:t>Asociaţiei</w:t>
      </w:r>
      <w:proofErr w:type="spellEnd"/>
      <w:r w:rsidR="00F22092" w:rsidRPr="008979BF">
        <w:t xml:space="preserve"> de Dezvoltare Intercomunitară „EXPRES MARAMUREȘ SATU MARE” </w:t>
      </w:r>
      <w:r w:rsidR="00AB6299">
        <w:t xml:space="preserve">nr. 2 </w:t>
      </w:r>
      <w:r w:rsidR="00F22092" w:rsidRPr="008979BF">
        <w:t>din data de 02.02.2023,</w:t>
      </w:r>
      <w:r w:rsidR="001368B9">
        <w:t xml:space="preserve"> prin care se</w:t>
      </w:r>
      <w:r w:rsidR="001368B9" w:rsidRPr="00D57793">
        <w:t xml:space="preserve"> aprob</w:t>
      </w:r>
      <w:r w:rsidR="001368B9">
        <w:t>ă</w:t>
      </w:r>
      <w:r w:rsidR="001368B9" w:rsidRPr="00D57793">
        <w:t xml:space="preserve"> </w:t>
      </w:r>
      <w:r w:rsidR="001368B9">
        <w:t xml:space="preserve">proiectul de buget de venituri și cheltuieli al Asociației pentru anul 2023, precum și </w:t>
      </w:r>
      <w:r w:rsidR="001368B9" w:rsidRPr="001C5E4A">
        <w:t>cuantumul contribuției pe anul 2023 a asociaților, respectiv suma de 250.000 lei/asociat</w:t>
      </w:r>
      <w:r w:rsidR="001368B9">
        <w:t>,</w:t>
      </w:r>
    </w:p>
    <w:p w14:paraId="60B1B953" w14:textId="3860C171" w:rsidR="00403B34" w:rsidRPr="008979BF" w:rsidRDefault="002B7F83" w:rsidP="00F922FC">
      <w:pPr>
        <w:spacing w:line="276" w:lineRule="auto"/>
        <w:ind w:left="180" w:firstLine="528"/>
        <w:jc w:val="both"/>
        <w:rPr>
          <w:rFonts w:eastAsia="Calibri"/>
        </w:rPr>
      </w:pPr>
      <w:r w:rsidRPr="008979BF">
        <w:t>î</w:t>
      </w:r>
      <w:r w:rsidR="00BC676A" w:rsidRPr="008979BF">
        <w:t>n temeiul prevederilor art.182 alin.</w:t>
      </w:r>
      <w:r w:rsidR="0042292C" w:rsidRPr="008979BF">
        <w:t xml:space="preserve"> </w:t>
      </w:r>
      <w:r w:rsidR="00BC676A" w:rsidRPr="008979BF">
        <w:t xml:space="preserve">(2) </w:t>
      </w:r>
      <w:r w:rsidR="00CC1FB4" w:rsidRPr="008979BF">
        <w:t xml:space="preserve">și alin. (4) </w:t>
      </w:r>
      <w:r w:rsidR="0042292C" w:rsidRPr="008979BF">
        <w:t>coroborate cu cele ale art.136 alin.</w:t>
      </w:r>
      <w:r w:rsidR="001928C6" w:rsidRPr="008979BF">
        <w:t xml:space="preserve"> </w:t>
      </w:r>
      <w:r w:rsidR="0042292C" w:rsidRPr="008979BF">
        <w:t xml:space="preserve">(8) </w:t>
      </w:r>
      <w:proofErr w:type="spellStart"/>
      <w:r w:rsidR="0042292C" w:rsidRPr="008979BF">
        <w:t>lit.a</w:t>
      </w:r>
      <w:proofErr w:type="spellEnd"/>
      <w:r w:rsidR="0042292C" w:rsidRPr="008979BF">
        <w:t xml:space="preserve">) </w:t>
      </w:r>
      <w:r w:rsidR="00BC676A" w:rsidRPr="008979BF">
        <w:t>din Ordonanța de urgență nr. 57/2019 privind Codul administrativ,</w:t>
      </w:r>
      <w:r w:rsidR="00550424" w:rsidRPr="008979BF">
        <w:t xml:space="preserve"> </w:t>
      </w:r>
      <w:r w:rsidR="00550424" w:rsidRPr="008979BF">
        <w:rPr>
          <w:bCs/>
        </w:rPr>
        <w:t>cu modificările și completările ulterioare,</w:t>
      </w:r>
    </w:p>
    <w:p w14:paraId="6F28F502" w14:textId="2ADABD62" w:rsidR="009E7B34" w:rsidRPr="008979BF" w:rsidRDefault="00DE46B6" w:rsidP="008F4DD6">
      <w:pPr>
        <w:spacing w:line="276" w:lineRule="auto"/>
        <w:jc w:val="center"/>
        <w:rPr>
          <w:b/>
        </w:rPr>
      </w:pPr>
      <w:r w:rsidRPr="008979BF">
        <w:rPr>
          <w:b/>
        </w:rPr>
        <w:t>INIȚIEZ:</w:t>
      </w:r>
    </w:p>
    <w:p w14:paraId="6FAF2850" w14:textId="70623C66" w:rsidR="00A963BC" w:rsidRPr="008979BF" w:rsidRDefault="00DE46B6" w:rsidP="00A963BC">
      <w:pPr>
        <w:shd w:val="clear" w:color="auto" w:fill="FFFFFF"/>
        <w:jc w:val="center"/>
        <w:rPr>
          <w:b/>
          <w:bCs/>
        </w:rPr>
      </w:pPr>
      <w:r w:rsidRPr="008979BF">
        <w:rPr>
          <w:b/>
        </w:rPr>
        <w:t>Proiectul de hotărâre</w:t>
      </w:r>
      <w:r w:rsidR="00F4082E" w:rsidRPr="008979BF">
        <w:rPr>
          <w:b/>
        </w:rPr>
        <w:t xml:space="preserve"> </w:t>
      </w:r>
      <w:r w:rsidR="00A963BC" w:rsidRPr="008979BF">
        <w:rPr>
          <w:b/>
          <w:bCs/>
        </w:rPr>
        <w:t xml:space="preserve">privind aprobarea </w:t>
      </w:r>
      <w:r w:rsidR="002C3959" w:rsidRPr="008979BF">
        <w:rPr>
          <w:b/>
          <w:bCs/>
        </w:rPr>
        <w:t>contribuției</w:t>
      </w:r>
      <w:r w:rsidR="00A963BC" w:rsidRPr="008979BF">
        <w:rPr>
          <w:b/>
          <w:bCs/>
        </w:rPr>
        <w:t xml:space="preserve"> Județului Satu Mare în calitate de membru al </w:t>
      </w:r>
      <w:proofErr w:type="spellStart"/>
      <w:r w:rsidR="00A963BC" w:rsidRPr="008979BF">
        <w:rPr>
          <w:b/>
          <w:bCs/>
        </w:rPr>
        <w:t>Asociaţiei</w:t>
      </w:r>
      <w:proofErr w:type="spellEnd"/>
      <w:r w:rsidR="00A963BC" w:rsidRPr="008979BF">
        <w:rPr>
          <w:b/>
          <w:bCs/>
        </w:rPr>
        <w:t xml:space="preserve"> de Dezvoltare Intercomunitară</w:t>
      </w:r>
    </w:p>
    <w:p w14:paraId="1268AD6F" w14:textId="749CA998" w:rsidR="00A963BC" w:rsidRPr="008979BF" w:rsidRDefault="00A963BC" w:rsidP="00A963BC">
      <w:pPr>
        <w:shd w:val="clear" w:color="auto" w:fill="FFFFFF"/>
        <w:jc w:val="center"/>
        <w:rPr>
          <w:b/>
          <w:bCs/>
        </w:rPr>
      </w:pPr>
      <w:r w:rsidRPr="008979BF">
        <w:rPr>
          <w:b/>
          <w:bCs/>
        </w:rPr>
        <w:t>„EXPRES MARAMUREȘ SATU MARE”, pentru anul 2023</w:t>
      </w:r>
    </w:p>
    <w:p w14:paraId="03D59E2B" w14:textId="54D23086" w:rsidR="009E7B34" w:rsidRPr="008979BF" w:rsidRDefault="009E7B34" w:rsidP="00A963BC">
      <w:pPr>
        <w:pStyle w:val="NoSpacing"/>
        <w:jc w:val="center"/>
        <w:rPr>
          <w:b/>
        </w:rPr>
      </w:pPr>
    </w:p>
    <w:p w14:paraId="17445A9F" w14:textId="2BCEEE43" w:rsidR="00DE46B6" w:rsidRPr="008979BF" w:rsidRDefault="00DE46B6" w:rsidP="00B40951">
      <w:pPr>
        <w:ind w:right="-10"/>
        <w:contextualSpacing/>
        <w:jc w:val="center"/>
        <w:rPr>
          <w:b/>
        </w:rPr>
      </w:pPr>
      <w:r w:rsidRPr="008979BF">
        <w:rPr>
          <w:b/>
        </w:rPr>
        <w:t>INIȚIATOR:</w:t>
      </w:r>
    </w:p>
    <w:p w14:paraId="345542FB" w14:textId="12606B6F" w:rsidR="00DE46B6" w:rsidRPr="008979BF" w:rsidRDefault="00DE46B6" w:rsidP="00B40951">
      <w:pPr>
        <w:ind w:right="-10"/>
        <w:jc w:val="center"/>
        <w:rPr>
          <w:b/>
        </w:rPr>
      </w:pPr>
      <w:r w:rsidRPr="008979BF">
        <w:rPr>
          <w:b/>
        </w:rPr>
        <w:t>PREȘEDINTE</w:t>
      </w:r>
    </w:p>
    <w:p w14:paraId="45F75A05" w14:textId="41B7078D" w:rsidR="00DE46B6" w:rsidRPr="008979BF" w:rsidRDefault="00DE46B6" w:rsidP="00B40951">
      <w:pPr>
        <w:ind w:right="-10"/>
        <w:jc w:val="center"/>
        <w:rPr>
          <w:b/>
        </w:rPr>
      </w:pPr>
      <w:proofErr w:type="spellStart"/>
      <w:r w:rsidRPr="008979BF">
        <w:rPr>
          <w:b/>
        </w:rPr>
        <w:t>Pataki</w:t>
      </w:r>
      <w:proofErr w:type="spellEnd"/>
      <w:r w:rsidRPr="008979BF">
        <w:rPr>
          <w:b/>
        </w:rPr>
        <w:t xml:space="preserve"> Csaba</w:t>
      </w:r>
    </w:p>
    <w:p w14:paraId="2BE1EE3A" w14:textId="4AD6C773" w:rsidR="00380599" w:rsidRDefault="00380599" w:rsidP="00DE46B6">
      <w:pPr>
        <w:jc w:val="center"/>
        <w:rPr>
          <w:b/>
        </w:rPr>
      </w:pPr>
    </w:p>
    <w:p w14:paraId="1E61D9E6" w14:textId="77777777" w:rsidR="00135B8C" w:rsidRPr="008979BF" w:rsidRDefault="00135B8C" w:rsidP="00135B8C">
      <w:pPr>
        <w:spacing w:before="100" w:beforeAutospacing="1" w:after="100" w:afterAutospacing="1"/>
        <w:contextualSpacing/>
        <w:jc w:val="both"/>
        <w:rPr>
          <w:b/>
          <w:sz w:val="10"/>
          <w:szCs w:val="10"/>
        </w:rPr>
      </w:pPr>
      <w:proofErr w:type="spellStart"/>
      <w:r w:rsidRPr="008979BF">
        <w:rPr>
          <w:sz w:val="10"/>
          <w:szCs w:val="10"/>
        </w:rPr>
        <w:t>Red</w:t>
      </w:r>
      <w:proofErr w:type="spellEnd"/>
      <w:r w:rsidRPr="008979BF">
        <w:rPr>
          <w:sz w:val="10"/>
          <w:szCs w:val="10"/>
        </w:rPr>
        <w:t>/</w:t>
      </w:r>
      <w:proofErr w:type="spellStart"/>
      <w:r w:rsidRPr="008979BF">
        <w:rPr>
          <w:sz w:val="10"/>
          <w:szCs w:val="10"/>
        </w:rPr>
        <w:t>tehnored</w:t>
      </w:r>
      <w:proofErr w:type="spellEnd"/>
      <w:r w:rsidRPr="008979BF">
        <w:rPr>
          <w:sz w:val="10"/>
          <w:szCs w:val="10"/>
        </w:rPr>
        <w:t>:/T.L.R./Exemplare 5</w:t>
      </w:r>
    </w:p>
    <w:p w14:paraId="33F4E4F0" w14:textId="6BF0E400" w:rsidR="00036A55" w:rsidRPr="008979BF" w:rsidRDefault="00036A55" w:rsidP="00437B2E">
      <w:pPr>
        <w:pStyle w:val="Subtitle"/>
        <w:ind w:right="-858"/>
        <w:jc w:val="both"/>
        <w:rPr>
          <w:sz w:val="24"/>
        </w:rPr>
      </w:pPr>
      <w:r w:rsidRPr="008979BF">
        <w:rPr>
          <w:sz w:val="24"/>
        </w:rPr>
        <w:lastRenderedPageBreak/>
        <w:t>JUDEŢUL SATU MARE</w:t>
      </w:r>
    </w:p>
    <w:p w14:paraId="54FF8B2D" w14:textId="77777777" w:rsidR="00036A55" w:rsidRPr="008979BF" w:rsidRDefault="00036A55" w:rsidP="00437B2E">
      <w:pPr>
        <w:pStyle w:val="Subtitle"/>
        <w:ind w:right="-716"/>
        <w:jc w:val="both"/>
        <w:rPr>
          <w:sz w:val="24"/>
        </w:rPr>
      </w:pPr>
      <w:r w:rsidRPr="008979BF">
        <w:rPr>
          <w:sz w:val="24"/>
        </w:rPr>
        <w:t xml:space="preserve">CONSILIUL JUDEŢEAN </w:t>
      </w:r>
    </w:p>
    <w:p w14:paraId="6A8B1BD4" w14:textId="77777777" w:rsidR="00036A55" w:rsidRPr="008979BF" w:rsidRDefault="00036A55" w:rsidP="00437B2E">
      <w:pPr>
        <w:pStyle w:val="Subtitle"/>
        <w:ind w:right="-716"/>
        <w:jc w:val="both"/>
        <w:rPr>
          <w:sz w:val="24"/>
        </w:rPr>
      </w:pPr>
      <w:r w:rsidRPr="008979BF">
        <w:rPr>
          <w:sz w:val="24"/>
        </w:rPr>
        <w:t>DIRECŢIA DEZVOLTARE REGIONALĂ</w:t>
      </w:r>
    </w:p>
    <w:p w14:paraId="1F05D6C9" w14:textId="3DA037A8" w:rsidR="00036A55" w:rsidRPr="008979BF" w:rsidRDefault="00036A55" w:rsidP="00437B2E">
      <w:pPr>
        <w:ind w:right="-716"/>
        <w:jc w:val="both"/>
        <w:rPr>
          <w:b/>
          <w:bCs/>
        </w:rPr>
      </w:pPr>
      <w:r w:rsidRPr="008979BF">
        <w:rPr>
          <w:b/>
          <w:bCs/>
        </w:rPr>
        <w:t>Nr. ________</w:t>
      </w:r>
      <w:r w:rsidR="003F1029" w:rsidRPr="008979BF">
        <w:rPr>
          <w:b/>
          <w:bCs/>
        </w:rPr>
        <w:t>___</w:t>
      </w:r>
      <w:r w:rsidRPr="008979BF">
        <w:rPr>
          <w:b/>
          <w:bCs/>
        </w:rPr>
        <w:t>______</w:t>
      </w:r>
      <w:r w:rsidR="003F1029" w:rsidRPr="008979BF">
        <w:rPr>
          <w:b/>
          <w:bCs/>
        </w:rPr>
        <w:t>____</w:t>
      </w:r>
    </w:p>
    <w:p w14:paraId="0F537A59" w14:textId="3419DCF2" w:rsidR="00221643" w:rsidRPr="008979BF" w:rsidRDefault="00221643" w:rsidP="00A776DC">
      <w:pPr>
        <w:ind w:left="-567" w:right="-716" w:firstLine="837"/>
        <w:jc w:val="both"/>
        <w:rPr>
          <w:b/>
          <w:bCs/>
        </w:rPr>
      </w:pPr>
    </w:p>
    <w:p w14:paraId="2734978F" w14:textId="62C7EAD7" w:rsidR="00030DE0" w:rsidRPr="008979BF" w:rsidRDefault="00030DE0" w:rsidP="00A3040F"/>
    <w:p w14:paraId="2B2D95A3" w14:textId="328426D2" w:rsidR="00036A55" w:rsidRPr="008979BF" w:rsidRDefault="00036A55" w:rsidP="00A13AF2">
      <w:pPr>
        <w:jc w:val="center"/>
        <w:rPr>
          <w:b/>
        </w:rPr>
      </w:pPr>
      <w:r w:rsidRPr="008979BF">
        <w:rPr>
          <w:b/>
        </w:rPr>
        <w:t>R</w:t>
      </w:r>
      <w:r w:rsidR="006E2B3F" w:rsidRPr="008979BF">
        <w:rPr>
          <w:b/>
        </w:rPr>
        <w:t>APORT</w:t>
      </w:r>
      <w:r w:rsidRPr="008979BF">
        <w:rPr>
          <w:b/>
        </w:rPr>
        <w:t xml:space="preserve"> </w:t>
      </w:r>
      <w:r w:rsidR="006E2B3F" w:rsidRPr="008979BF">
        <w:rPr>
          <w:b/>
        </w:rPr>
        <w:t>DE</w:t>
      </w:r>
      <w:r w:rsidRPr="008979BF">
        <w:rPr>
          <w:b/>
        </w:rPr>
        <w:t xml:space="preserve"> </w:t>
      </w:r>
      <w:r w:rsidR="006E2B3F" w:rsidRPr="008979BF">
        <w:rPr>
          <w:b/>
        </w:rPr>
        <w:t>SPECIALITATE</w:t>
      </w:r>
    </w:p>
    <w:p w14:paraId="197A6E70" w14:textId="703031D0" w:rsidR="00A13AF2" w:rsidRPr="008979BF" w:rsidRDefault="00A13AF2" w:rsidP="00A13AF2">
      <w:pPr>
        <w:shd w:val="clear" w:color="auto" w:fill="FFFFFF"/>
        <w:jc w:val="center"/>
        <w:rPr>
          <w:b/>
          <w:bCs/>
        </w:rPr>
      </w:pPr>
      <w:r w:rsidRPr="008979BF">
        <w:rPr>
          <w:b/>
          <w:bCs/>
        </w:rPr>
        <w:t>privind aprobarea</w:t>
      </w:r>
      <w:r w:rsidR="002C3959" w:rsidRPr="008979BF">
        <w:rPr>
          <w:b/>
          <w:bCs/>
        </w:rPr>
        <w:t xml:space="preserve"> contribuției </w:t>
      </w:r>
      <w:r w:rsidRPr="008979BF">
        <w:rPr>
          <w:b/>
          <w:bCs/>
        </w:rPr>
        <w:t xml:space="preserve">Județului Satu Mare în calitate de membru al </w:t>
      </w:r>
      <w:proofErr w:type="spellStart"/>
      <w:r w:rsidRPr="008979BF">
        <w:rPr>
          <w:b/>
          <w:bCs/>
        </w:rPr>
        <w:t>Asociaţiei</w:t>
      </w:r>
      <w:proofErr w:type="spellEnd"/>
      <w:r w:rsidRPr="008979BF">
        <w:rPr>
          <w:b/>
          <w:bCs/>
        </w:rPr>
        <w:t xml:space="preserve"> de Dezvoltare Intercomunitară „EXPRES MARAMUREȘ SATU MARE”, pentru anul 2023</w:t>
      </w:r>
    </w:p>
    <w:p w14:paraId="5C4BCB6D" w14:textId="77777777" w:rsidR="007315FC" w:rsidRPr="008979BF" w:rsidRDefault="007315FC" w:rsidP="00F901F4">
      <w:pPr>
        <w:pStyle w:val="NoSpacing"/>
        <w:jc w:val="center"/>
        <w:rPr>
          <w:b/>
        </w:rPr>
      </w:pPr>
    </w:p>
    <w:p w14:paraId="1C908F87" w14:textId="77777777" w:rsidR="00A130C5" w:rsidRPr="008979BF" w:rsidRDefault="00A130C5" w:rsidP="00752A48">
      <w:pPr>
        <w:ind w:right="80"/>
        <w:contextualSpacing/>
        <w:jc w:val="center"/>
        <w:rPr>
          <w:b/>
          <w:bCs/>
        </w:rPr>
      </w:pPr>
    </w:p>
    <w:p w14:paraId="51B722B7" w14:textId="7FB97946" w:rsidR="00D31866" w:rsidRPr="008979BF" w:rsidRDefault="00D31866" w:rsidP="00F901F4">
      <w:pPr>
        <w:ind w:firstLine="708"/>
        <w:jc w:val="both"/>
      </w:pPr>
      <w:r w:rsidRPr="008979BF">
        <w:t>Importanța realizării Drumului Expres Baia Mare - Satu Mare , pentru economia regională, stă la baza constituirii Asociației de Dezvoltare Intercomunitară Expres Maramureș</w:t>
      </w:r>
      <w:r w:rsidR="000466F8" w:rsidRPr="008979BF">
        <w:t xml:space="preserve"> Satu Mare, a</w:t>
      </w:r>
      <w:r w:rsidRPr="008979BF">
        <w:t>sociație care își propune realizarea acestui obiectiv atât de important în regiune, urmând toți pașii procedurali și legali.</w:t>
      </w:r>
    </w:p>
    <w:p w14:paraId="79BB9587" w14:textId="77777777" w:rsidR="00D31866" w:rsidRPr="008979BF" w:rsidRDefault="00D31866" w:rsidP="00F901F4">
      <w:pPr>
        <w:spacing w:line="276" w:lineRule="auto"/>
        <w:ind w:firstLine="708"/>
        <w:jc w:val="both"/>
      </w:pPr>
      <w:r w:rsidRPr="008979BF">
        <w:t xml:space="preserve">Sectorul de drum Baia Mare-Satu Mare reprezintă un proiect de conectivitate rutieră important, atât  la nivelul sistemului național de transport, cât și la nivelul sistemului regional, facilitând conexiunea în cadrul Regiunii de Dezvoltare Nord - Vest între doi mari poli de dezvoltare economică, municipiile Baia Mare și Satu Mare, respectiv, zonele lor funcționale. Având în vedere datele preliminare de trafic și analizele existente, acest sector de drum este prevăzut a se implementa la profil de drum expres. </w:t>
      </w:r>
    </w:p>
    <w:p w14:paraId="3C0655B2" w14:textId="263EF122" w:rsidR="00D31866" w:rsidRPr="008979BF" w:rsidRDefault="00D31866" w:rsidP="00D31866">
      <w:pPr>
        <w:shd w:val="clear" w:color="auto" w:fill="FFFFFF"/>
        <w:ind w:firstLine="720"/>
        <w:jc w:val="both"/>
        <w:rPr>
          <w:lang w:eastAsia="ro-RO"/>
        </w:rPr>
      </w:pPr>
      <w:r w:rsidRPr="008979BF">
        <w:rPr>
          <w:lang w:eastAsia="ro-RO"/>
        </w:rPr>
        <w:t>Coridorul de drum expres de 55</w:t>
      </w:r>
      <w:r w:rsidR="00856D7A" w:rsidRPr="008979BF">
        <w:rPr>
          <w:lang w:eastAsia="ro-RO"/>
        </w:rPr>
        <w:t>,</w:t>
      </w:r>
      <w:r w:rsidRPr="008979BF">
        <w:rPr>
          <w:lang w:eastAsia="ro-RO"/>
        </w:rPr>
        <w:t xml:space="preserve">56 km dintre Baia Mare și Satu Mare a fost trasat urmărind valorificarea arealelor cu </w:t>
      </w:r>
      <w:proofErr w:type="spellStart"/>
      <w:r w:rsidRPr="008979BF">
        <w:rPr>
          <w:lang w:eastAsia="ro-RO"/>
        </w:rPr>
        <w:t>favorabilitate</w:t>
      </w:r>
      <w:proofErr w:type="spellEnd"/>
      <w:r w:rsidRPr="008979BF">
        <w:rPr>
          <w:lang w:eastAsia="ro-RO"/>
        </w:rPr>
        <w:t xml:space="preserve"> foarte mare și mare, pe baza analizei de </w:t>
      </w:r>
      <w:proofErr w:type="spellStart"/>
      <w:r w:rsidRPr="008979BF">
        <w:rPr>
          <w:lang w:eastAsia="ro-RO"/>
        </w:rPr>
        <w:t>favorabilitate</w:t>
      </w:r>
      <w:proofErr w:type="spellEnd"/>
      <w:r w:rsidRPr="008979BF">
        <w:rPr>
          <w:lang w:eastAsia="ro-RO"/>
        </w:rPr>
        <w:t xml:space="preserve"> realizată, rezultată în urma analizei multicriteriale.</w:t>
      </w:r>
    </w:p>
    <w:p w14:paraId="71D42C1C" w14:textId="6924FAF3" w:rsidR="00900D25" w:rsidRPr="008979BF" w:rsidRDefault="00900D25" w:rsidP="00900D25">
      <w:pPr>
        <w:spacing w:line="276" w:lineRule="auto"/>
        <w:ind w:firstLine="720"/>
        <w:jc w:val="both"/>
      </w:pPr>
      <w:r w:rsidRPr="008979BF">
        <w:t>Astfel, pentru realizarea acestui obiectiv esențial pentru dezvoltarea economiei în regiune, Județul Maramureș, prin Consiliul Județean Maramureș și Județul Satu Mare, prin Consiliul Județean Satu Mare, au hotărât înființarea ”Asociației de Dezvoltare Intercomunitară Expres Maramureș</w:t>
      </w:r>
      <w:r w:rsidR="009C2E54">
        <w:t xml:space="preserve"> </w:t>
      </w:r>
      <w:r w:rsidRPr="008979BF">
        <w:t>Satu Mare”, cu scopul realizării Drumului Expres Baia Mare – Satu Mare, cât mai curând posibil, dar și în scopul realizării unor proiecte comune, de interes zonal și regional.</w:t>
      </w:r>
    </w:p>
    <w:p w14:paraId="1143C585" w14:textId="77777777" w:rsidR="00F22092" w:rsidRDefault="00F22092" w:rsidP="00F22092">
      <w:pPr>
        <w:shd w:val="clear" w:color="auto" w:fill="FFFFFF"/>
        <w:spacing w:line="276" w:lineRule="auto"/>
        <w:ind w:left="360"/>
        <w:contextualSpacing/>
        <w:jc w:val="both"/>
      </w:pPr>
      <w:r w:rsidRPr="008979BF">
        <w:t>În baza prevederilor:</w:t>
      </w:r>
    </w:p>
    <w:p w14:paraId="58D8EE2D" w14:textId="3DBD0E1D" w:rsidR="00F922FC" w:rsidRPr="00CC5456" w:rsidRDefault="00F922FC" w:rsidP="00F922FC">
      <w:pPr>
        <w:pStyle w:val="ListParagraph"/>
        <w:numPr>
          <w:ilvl w:val="3"/>
          <w:numId w:val="36"/>
        </w:numPr>
        <w:shd w:val="clear" w:color="auto" w:fill="FFFFFF"/>
        <w:autoSpaceDE w:val="0"/>
        <w:autoSpaceDN w:val="0"/>
        <w:adjustRightInd w:val="0"/>
        <w:spacing w:after="0"/>
        <w:ind w:left="720"/>
        <w:contextualSpacing/>
        <w:jc w:val="both"/>
        <w:rPr>
          <w:rFonts w:ascii="Times New Roman" w:eastAsia="Times New Roman" w:hAnsi="Times New Roman"/>
          <w:sz w:val="24"/>
          <w:szCs w:val="24"/>
        </w:rPr>
      </w:pPr>
      <w:r w:rsidRPr="00C2528E">
        <w:rPr>
          <w:rFonts w:ascii="Times New Roman" w:eastAsia="Times New Roman" w:hAnsi="Times New Roman"/>
          <w:sz w:val="24"/>
          <w:szCs w:val="24"/>
          <w:lang w:eastAsia="ro-RO"/>
        </w:rPr>
        <w:t>O</w:t>
      </w:r>
      <w:r>
        <w:rPr>
          <w:rFonts w:ascii="Times New Roman" w:eastAsia="Times New Roman" w:hAnsi="Times New Roman"/>
          <w:sz w:val="24"/>
          <w:szCs w:val="24"/>
          <w:lang w:eastAsia="ro-RO"/>
        </w:rPr>
        <w:t>.G. n</w:t>
      </w:r>
      <w:r w:rsidRPr="00C2528E">
        <w:rPr>
          <w:rFonts w:ascii="Times New Roman" w:eastAsia="Times New Roman" w:hAnsi="Times New Roman"/>
          <w:sz w:val="24"/>
          <w:szCs w:val="24"/>
          <w:lang w:eastAsia="ro-RO"/>
        </w:rPr>
        <w:t>r. 26/</w:t>
      </w:r>
      <w:r w:rsidRPr="00C2528E">
        <w:rPr>
          <w:rFonts w:ascii="Times New Roman" w:eastAsia="Times New Roman" w:hAnsi="Times New Roman"/>
          <w:sz w:val="24"/>
          <w:szCs w:val="24"/>
        </w:rPr>
        <w:t xml:space="preserve">2000 cu privire la </w:t>
      </w:r>
      <w:proofErr w:type="spellStart"/>
      <w:r w:rsidRPr="00C2528E">
        <w:rPr>
          <w:rFonts w:ascii="Times New Roman" w:eastAsia="Times New Roman" w:hAnsi="Times New Roman"/>
          <w:sz w:val="24"/>
          <w:szCs w:val="24"/>
        </w:rPr>
        <w:t>asociaţii</w:t>
      </w:r>
      <w:proofErr w:type="spellEnd"/>
      <w:r w:rsidRPr="00C2528E">
        <w:rPr>
          <w:rFonts w:ascii="Times New Roman" w:eastAsia="Times New Roman" w:hAnsi="Times New Roman"/>
          <w:sz w:val="24"/>
          <w:szCs w:val="24"/>
        </w:rPr>
        <w:t xml:space="preserve"> </w:t>
      </w:r>
      <w:proofErr w:type="spellStart"/>
      <w:r w:rsidRPr="00C2528E">
        <w:rPr>
          <w:rFonts w:ascii="Times New Roman" w:eastAsia="Times New Roman" w:hAnsi="Times New Roman"/>
          <w:sz w:val="24"/>
          <w:szCs w:val="24"/>
        </w:rPr>
        <w:t>şi</w:t>
      </w:r>
      <w:proofErr w:type="spellEnd"/>
      <w:r w:rsidRPr="00C2528E">
        <w:rPr>
          <w:rFonts w:ascii="Times New Roman" w:eastAsia="Times New Roman" w:hAnsi="Times New Roman"/>
          <w:sz w:val="24"/>
          <w:szCs w:val="24"/>
        </w:rPr>
        <w:t xml:space="preserve"> </w:t>
      </w:r>
      <w:proofErr w:type="spellStart"/>
      <w:r w:rsidRPr="00C2528E">
        <w:rPr>
          <w:rFonts w:ascii="Times New Roman" w:eastAsia="Times New Roman" w:hAnsi="Times New Roman"/>
          <w:sz w:val="24"/>
          <w:szCs w:val="24"/>
        </w:rPr>
        <w:t>fundaţii</w:t>
      </w:r>
      <w:proofErr w:type="spellEnd"/>
      <w:r w:rsidR="00A5517B">
        <w:rPr>
          <w:rFonts w:ascii="Times New Roman" w:eastAsia="Times New Roman" w:hAnsi="Times New Roman"/>
          <w:sz w:val="24"/>
          <w:szCs w:val="24"/>
        </w:rPr>
        <w:t>,</w:t>
      </w:r>
      <w:r w:rsidR="00A5517B" w:rsidRPr="00A5517B">
        <w:rPr>
          <w:rFonts w:ascii="Times New Roman" w:eastAsia="Times New Roman" w:hAnsi="Times New Roman"/>
          <w:sz w:val="24"/>
          <w:szCs w:val="24"/>
        </w:rPr>
        <w:t xml:space="preserve"> cu modificările și completările ulterioare</w:t>
      </w:r>
      <w:r>
        <w:rPr>
          <w:rFonts w:ascii="Times New Roman" w:eastAsia="Times New Roman" w:hAnsi="Times New Roman"/>
          <w:sz w:val="24"/>
          <w:szCs w:val="24"/>
        </w:rPr>
        <w:t>;</w:t>
      </w:r>
    </w:p>
    <w:p w14:paraId="6FFD4512" w14:textId="77777777" w:rsidR="00F22092" w:rsidRPr="008979BF" w:rsidRDefault="00F22092" w:rsidP="00F922FC">
      <w:pPr>
        <w:pStyle w:val="NoSpacing"/>
        <w:numPr>
          <w:ilvl w:val="3"/>
          <w:numId w:val="36"/>
        </w:numPr>
        <w:ind w:left="720"/>
        <w:contextualSpacing/>
        <w:jc w:val="both"/>
      </w:pPr>
      <w:r w:rsidRPr="008979BF">
        <w:t xml:space="preserve">Hotărârii Consiliului Județean Satu Mare nr. 116/2020 privind participarea Județului Satu Mare, prin Consiliul Județean Satu Mare la constituirea </w:t>
      </w:r>
      <w:proofErr w:type="spellStart"/>
      <w:r w:rsidRPr="008979BF">
        <w:t>Asociaţiei</w:t>
      </w:r>
      <w:proofErr w:type="spellEnd"/>
      <w:r w:rsidRPr="008979BF">
        <w:t xml:space="preserve"> de Dezvoltare Intercomunitară „EXPRES MARAMUREȘ SATU MARE”;</w:t>
      </w:r>
    </w:p>
    <w:p w14:paraId="33FA7479" w14:textId="05747E55" w:rsidR="00AB6299" w:rsidRDefault="001E0F86" w:rsidP="00AB6299">
      <w:pPr>
        <w:pStyle w:val="ListParagraph"/>
        <w:numPr>
          <w:ilvl w:val="0"/>
          <w:numId w:val="36"/>
        </w:numPr>
        <w:shd w:val="clear" w:color="auto" w:fill="FFFFFF"/>
        <w:spacing w:after="0"/>
        <w:ind w:right="-10"/>
        <w:contextualSpacing/>
        <w:jc w:val="both"/>
        <w:rPr>
          <w:rFonts w:ascii="Times New Roman" w:hAnsi="Times New Roman"/>
          <w:sz w:val="24"/>
          <w:szCs w:val="24"/>
        </w:rPr>
      </w:pPr>
      <w:r w:rsidRPr="008979BF">
        <w:rPr>
          <w:rFonts w:ascii="Times New Roman" w:eastAsia="Times New Roman" w:hAnsi="Times New Roman"/>
          <w:sz w:val="24"/>
          <w:szCs w:val="24"/>
        </w:rPr>
        <w:t xml:space="preserve">Art. </w:t>
      </w:r>
      <w:r>
        <w:rPr>
          <w:rFonts w:ascii="Times New Roman" w:eastAsia="Times New Roman" w:hAnsi="Times New Roman"/>
          <w:sz w:val="24"/>
          <w:szCs w:val="24"/>
        </w:rPr>
        <w:t xml:space="preserve">11 </w:t>
      </w:r>
      <w:proofErr w:type="spellStart"/>
      <w:r>
        <w:rPr>
          <w:rFonts w:ascii="Times New Roman" w:eastAsia="Times New Roman" w:hAnsi="Times New Roman"/>
          <w:sz w:val="24"/>
          <w:szCs w:val="24"/>
        </w:rPr>
        <w:t>lit</w:t>
      </w:r>
      <w:proofErr w:type="spellEnd"/>
      <w:r>
        <w:rPr>
          <w:rFonts w:ascii="Times New Roman" w:eastAsia="Times New Roman" w:hAnsi="Times New Roman"/>
          <w:sz w:val="24"/>
          <w:szCs w:val="24"/>
        </w:rPr>
        <w:t xml:space="preserve"> b), </w:t>
      </w:r>
      <w:proofErr w:type="spellStart"/>
      <w:r>
        <w:rPr>
          <w:rFonts w:ascii="Times New Roman" w:eastAsia="Times New Roman" w:hAnsi="Times New Roman"/>
          <w:sz w:val="24"/>
          <w:szCs w:val="24"/>
        </w:rPr>
        <w:t>art</w:t>
      </w:r>
      <w:proofErr w:type="spellEnd"/>
      <w:r>
        <w:rPr>
          <w:rFonts w:ascii="Times New Roman" w:eastAsia="Times New Roman" w:hAnsi="Times New Roman"/>
          <w:sz w:val="24"/>
          <w:szCs w:val="24"/>
        </w:rPr>
        <w:t xml:space="preserve"> </w:t>
      </w:r>
      <w:r w:rsidRPr="008979BF">
        <w:rPr>
          <w:rFonts w:ascii="Times New Roman" w:eastAsia="Times New Roman" w:hAnsi="Times New Roman"/>
          <w:sz w:val="24"/>
          <w:szCs w:val="24"/>
        </w:rPr>
        <w:t xml:space="preserve">18 si art. 19 </w:t>
      </w:r>
      <w:r w:rsidR="00F22092" w:rsidRPr="008979BF">
        <w:rPr>
          <w:rFonts w:ascii="Times New Roman" w:eastAsia="Times New Roman" w:hAnsi="Times New Roman"/>
          <w:sz w:val="24"/>
          <w:szCs w:val="24"/>
        </w:rPr>
        <w:t xml:space="preserve"> din Statutul </w:t>
      </w:r>
      <w:proofErr w:type="spellStart"/>
      <w:r w:rsidR="00F22092" w:rsidRPr="008979BF">
        <w:rPr>
          <w:rFonts w:ascii="Times New Roman" w:hAnsi="Times New Roman"/>
          <w:sz w:val="24"/>
          <w:szCs w:val="24"/>
        </w:rPr>
        <w:t>Asociaţiei</w:t>
      </w:r>
      <w:proofErr w:type="spellEnd"/>
      <w:r w:rsidR="00F22092" w:rsidRPr="008979BF">
        <w:rPr>
          <w:rFonts w:ascii="Times New Roman" w:hAnsi="Times New Roman"/>
          <w:sz w:val="24"/>
          <w:szCs w:val="24"/>
        </w:rPr>
        <w:t xml:space="preserve"> de Dezvoltare Inter</w:t>
      </w:r>
      <w:r w:rsidR="00482CD2">
        <w:rPr>
          <w:rFonts w:ascii="Times New Roman" w:hAnsi="Times New Roman"/>
          <w:sz w:val="24"/>
          <w:szCs w:val="24"/>
        </w:rPr>
        <w:t xml:space="preserve"> </w:t>
      </w:r>
      <w:r w:rsidR="00F22092" w:rsidRPr="008979BF">
        <w:rPr>
          <w:rFonts w:ascii="Times New Roman" w:hAnsi="Times New Roman"/>
          <w:sz w:val="24"/>
          <w:szCs w:val="24"/>
        </w:rPr>
        <w:t>comunitară „EXPRES MARAMUREȘ SATU MARE”</w:t>
      </w:r>
      <w:r w:rsidR="00F72163">
        <w:rPr>
          <w:rFonts w:ascii="Times New Roman" w:hAnsi="Times New Roman"/>
          <w:sz w:val="24"/>
          <w:szCs w:val="24"/>
        </w:rPr>
        <w:t>;</w:t>
      </w:r>
    </w:p>
    <w:p w14:paraId="3AEE56F9" w14:textId="52ACAEE4" w:rsidR="00AB6299" w:rsidRDefault="00F22092" w:rsidP="00AB6299">
      <w:pPr>
        <w:pStyle w:val="ListParagraph"/>
        <w:numPr>
          <w:ilvl w:val="0"/>
          <w:numId w:val="36"/>
        </w:numPr>
        <w:shd w:val="clear" w:color="auto" w:fill="FFFFFF"/>
        <w:spacing w:after="0"/>
        <w:ind w:right="-10"/>
        <w:contextualSpacing/>
        <w:jc w:val="both"/>
        <w:rPr>
          <w:rFonts w:ascii="Times New Roman" w:hAnsi="Times New Roman"/>
          <w:sz w:val="24"/>
          <w:szCs w:val="24"/>
        </w:rPr>
      </w:pPr>
      <w:r w:rsidRPr="008979BF">
        <w:rPr>
          <w:rFonts w:ascii="Times New Roman" w:eastAsia="Times New Roman" w:hAnsi="Times New Roman"/>
          <w:sz w:val="24"/>
          <w:szCs w:val="24"/>
        </w:rPr>
        <w:t xml:space="preserve">Hotărârea Adunării Generale a Asociaților </w:t>
      </w:r>
      <w:proofErr w:type="spellStart"/>
      <w:r w:rsidRPr="008979BF">
        <w:rPr>
          <w:rFonts w:ascii="Times New Roman" w:hAnsi="Times New Roman"/>
          <w:sz w:val="24"/>
          <w:szCs w:val="24"/>
        </w:rPr>
        <w:t>Asociaţiei</w:t>
      </w:r>
      <w:proofErr w:type="spellEnd"/>
      <w:r w:rsidRPr="008979BF">
        <w:rPr>
          <w:rFonts w:ascii="Times New Roman" w:hAnsi="Times New Roman"/>
          <w:sz w:val="24"/>
          <w:szCs w:val="24"/>
        </w:rPr>
        <w:t xml:space="preserve"> de Dezvoltare Intercomunitară „EXPRES MARAMUREȘ SATU MARE” </w:t>
      </w:r>
      <w:r w:rsidR="00AB6299">
        <w:rPr>
          <w:rFonts w:ascii="Times New Roman" w:hAnsi="Times New Roman"/>
          <w:sz w:val="24"/>
          <w:szCs w:val="24"/>
        </w:rPr>
        <w:t xml:space="preserve">nr. 2 </w:t>
      </w:r>
      <w:r w:rsidRPr="008979BF">
        <w:rPr>
          <w:rFonts w:ascii="Times New Roman" w:hAnsi="Times New Roman"/>
          <w:sz w:val="24"/>
          <w:szCs w:val="24"/>
        </w:rPr>
        <w:t>din data de 02.02.2023</w:t>
      </w:r>
      <w:r w:rsidR="00F72163">
        <w:rPr>
          <w:rFonts w:ascii="Times New Roman" w:hAnsi="Times New Roman"/>
          <w:sz w:val="24"/>
          <w:szCs w:val="24"/>
        </w:rPr>
        <w:t>,</w:t>
      </w:r>
      <w:r w:rsidR="00AB6299">
        <w:rPr>
          <w:rFonts w:ascii="Times New Roman" w:hAnsi="Times New Roman"/>
          <w:sz w:val="24"/>
          <w:szCs w:val="24"/>
        </w:rPr>
        <w:t xml:space="preserve"> prin care se</w:t>
      </w:r>
      <w:r w:rsidR="00AB6299" w:rsidRPr="00D57793">
        <w:rPr>
          <w:rFonts w:ascii="Times New Roman" w:hAnsi="Times New Roman"/>
          <w:sz w:val="24"/>
          <w:szCs w:val="24"/>
        </w:rPr>
        <w:t xml:space="preserve"> aprob</w:t>
      </w:r>
      <w:r w:rsidR="00AB6299">
        <w:rPr>
          <w:rFonts w:ascii="Times New Roman" w:hAnsi="Times New Roman"/>
          <w:sz w:val="24"/>
          <w:szCs w:val="24"/>
        </w:rPr>
        <w:t>ă</w:t>
      </w:r>
      <w:r w:rsidR="00AB6299" w:rsidRPr="00D57793">
        <w:rPr>
          <w:rFonts w:ascii="Times New Roman" w:hAnsi="Times New Roman"/>
          <w:sz w:val="24"/>
          <w:szCs w:val="24"/>
        </w:rPr>
        <w:t xml:space="preserve"> </w:t>
      </w:r>
      <w:r w:rsidR="00AB6299">
        <w:rPr>
          <w:rFonts w:ascii="Times New Roman" w:hAnsi="Times New Roman"/>
          <w:sz w:val="24"/>
          <w:szCs w:val="24"/>
        </w:rPr>
        <w:t xml:space="preserve">proiectul de buget de venituri și cheltuieli al Asociației pentru anul 2023, precum și </w:t>
      </w:r>
      <w:r w:rsidR="00AB6299" w:rsidRPr="001C5E4A">
        <w:rPr>
          <w:rFonts w:ascii="Times New Roman" w:hAnsi="Times New Roman"/>
          <w:sz w:val="24"/>
          <w:szCs w:val="24"/>
        </w:rPr>
        <w:t>cuantumul contribuției pe anul 2023 a asociaților, respectiv suma de 250.000 lei/asociat;</w:t>
      </w:r>
    </w:p>
    <w:p w14:paraId="0EA665CA" w14:textId="77777777" w:rsidR="002855DA" w:rsidRPr="008979BF" w:rsidRDefault="008C557B" w:rsidP="002855DA">
      <w:pPr>
        <w:shd w:val="clear" w:color="auto" w:fill="FFFFFF"/>
        <w:ind w:firstLine="708"/>
        <w:jc w:val="both"/>
        <w:rPr>
          <w:b/>
          <w:bCs/>
        </w:rPr>
      </w:pPr>
      <w:r w:rsidRPr="008979BF">
        <w:t>în temeiul prevederilor art. 182 alin. (4) coroborate cu cele ale art. 136 alin. (8) lit. b) din Ordonanța de urgență nr. 57/2019 privind Codul administrativ, cu</w:t>
      </w:r>
      <w:r w:rsidRPr="008979BF">
        <w:rPr>
          <w:b/>
          <w:bCs/>
        </w:rPr>
        <w:t xml:space="preserve"> </w:t>
      </w:r>
      <w:r w:rsidRPr="008979BF">
        <w:t>modificările și completările ulterioare,</w:t>
      </w:r>
      <w:r w:rsidRPr="008979BF">
        <w:rPr>
          <w:b/>
          <w:bCs/>
        </w:rPr>
        <w:t xml:space="preserve"> </w:t>
      </w:r>
    </w:p>
    <w:p w14:paraId="18AACD3B" w14:textId="5A9362EA" w:rsidR="002855DA" w:rsidRPr="008979BF" w:rsidRDefault="008C557B" w:rsidP="002855DA">
      <w:pPr>
        <w:shd w:val="clear" w:color="auto" w:fill="FFFFFF"/>
        <w:ind w:firstLine="708"/>
        <w:jc w:val="both"/>
        <w:rPr>
          <w:b/>
          <w:bCs/>
        </w:rPr>
      </w:pPr>
      <w:r w:rsidRPr="008979BF">
        <w:rPr>
          <w:b/>
          <w:bCs/>
        </w:rPr>
        <w:t>considerăm oportună și legală</w:t>
      </w:r>
      <w:r w:rsidRPr="008979BF">
        <w:t xml:space="preserve"> </w:t>
      </w:r>
      <w:r w:rsidRPr="008979BF">
        <w:rPr>
          <w:b/>
        </w:rPr>
        <w:t>adoptarea</w:t>
      </w:r>
      <w:r w:rsidR="00036A55" w:rsidRPr="008979BF">
        <w:rPr>
          <w:b/>
        </w:rPr>
        <w:t xml:space="preserve"> </w:t>
      </w:r>
      <w:r w:rsidR="001A148E" w:rsidRPr="008979BF">
        <w:rPr>
          <w:b/>
        </w:rPr>
        <w:t>Proiectului de hotărâre</w:t>
      </w:r>
      <w:r w:rsidR="00B63B59" w:rsidRPr="008979BF">
        <w:rPr>
          <w:b/>
        </w:rPr>
        <w:t xml:space="preserve"> </w:t>
      </w:r>
      <w:r w:rsidR="002855DA" w:rsidRPr="008979BF">
        <w:rPr>
          <w:b/>
          <w:bCs/>
        </w:rPr>
        <w:t xml:space="preserve">privind aprobarea </w:t>
      </w:r>
      <w:r w:rsidR="002C3959" w:rsidRPr="008979BF">
        <w:rPr>
          <w:b/>
          <w:bCs/>
        </w:rPr>
        <w:t>contribuției</w:t>
      </w:r>
      <w:r w:rsidR="002855DA" w:rsidRPr="008979BF">
        <w:rPr>
          <w:b/>
          <w:bCs/>
        </w:rPr>
        <w:t xml:space="preserve"> Județului Satu Mare în calitate de membru al </w:t>
      </w:r>
      <w:proofErr w:type="spellStart"/>
      <w:r w:rsidR="002855DA" w:rsidRPr="008979BF">
        <w:rPr>
          <w:b/>
          <w:bCs/>
        </w:rPr>
        <w:t>Asociaţiei</w:t>
      </w:r>
      <w:proofErr w:type="spellEnd"/>
      <w:r w:rsidR="002855DA" w:rsidRPr="008979BF">
        <w:rPr>
          <w:b/>
          <w:bCs/>
        </w:rPr>
        <w:t xml:space="preserve"> de Dezvoltare Intercomunitară „EXPRES MARAMUREȘ SATU MARE”, pentru anul 2023</w:t>
      </w:r>
      <w:r w:rsidR="00482CD2">
        <w:rPr>
          <w:b/>
          <w:bCs/>
        </w:rPr>
        <w:t>.</w:t>
      </w:r>
    </w:p>
    <w:p w14:paraId="48EFDDE3" w14:textId="1187F593" w:rsidR="00D31866" w:rsidRPr="008979BF" w:rsidRDefault="00D31866" w:rsidP="002855DA">
      <w:pPr>
        <w:pStyle w:val="NoSpacing"/>
        <w:ind w:firstLine="708"/>
        <w:jc w:val="both"/>
        <w:rPr>
          <w:b/>
          <w:bCs/>
        </w:rPr>
      </w:pPr>
    </w:p>
    <w:p w14:paraId="747C22D5" w14:textId="42ECC675" w:rsidR="0012725C" w:rsidRPr="00972DCE" w:rsidRDefault="0012725C" w:rsidP="00EC5AAF">
      <w:pPr>
        <w:autoSpaceDE w:val="0"/>
        <w:autoSpaceDN w:val="0"/>
        <w:adjustRightInd w:val="0"/>
        <w:contextualSpacing/>
        <w:rPr>
          <w:b/>
          <w:bCs/>
        </w:rPr>
      </w:pPr>
      <w:r w:rsidRPr="00972DCE">
        <w:rPr>
          <w:bCs/>
        </w:rPr>
        <w:t xml:space="preserve">                 </w:t>
      </w:r>
      <w:r>
        <w:rPr>
          <w:bCs/>
        </w:rPr>
        <w:t xml:space="preserve">          </w:t>
      </w:r>
      <w:r w:rsidRPr="00972DCE">
        <w:rPr>
          <w:b/>
          <w:bCs/>
        </w:rPr>
        <w:t xml:space="preserve">DIRECTOR EXECUTIV </w:t>
      </w:r>
      <w:r w:rsidRPr="00972DCE">
        <w:rPr>
          <w:b/>
          <w:bCs/>
        </w:rPr>
        <w:tab/>
        <w:t xml:space="preserve">    </w:t>
      </w:r>
      <w:r w:rsidRPr="00972DCE">
        <w:rPr>
          <w:b/>
          <w:bCs/>
        </w:rPr>
        <w:tab/>
        <w:t xml:space="preserve">       </w:t>
      </w:r>
    </w:p>
    <w:p w14:paraId="5951309A" w14:textId="6361B388" w:rsidR="0012725C" w:rsidRPr="00972DCE" w:rsidRDefault="0012725C" w:rsidP="00EC5AAF">
      <w:pPr>
        <w:contextualSpacing/>
        <w:rPr>
          <w:b/>
          <w:bCs/>
        </w:rPr>
      </w:pPr>
      <w:r w:rsidRPr="00972DCE">
        <w:rPr>
          <w:b/>
          <w:bCs/>
        </w:rPr>
        <w:t xml:space="preserve">            DIRECŢIA DEZVOLTARE REGIONALĂ,               ŞEF SERVICIU MONITORIZARE                            </w:t>
      </w:r>
    </w:p>
    <w:p w14:paraId="1AC266A1" w14:textId="0DA7FBEB" w:rsidR="0012725C" w:rsidRPr="00972DCE" w:rsidRDefault="0012725C" w:rsidP="00EC5AAF">
      <w:pPr>
        <w:contextualSpacing/>
        <w:rPr>
          <w:b/>
          <w:bCs/>
        </w:rPr>
      </w:pPr>
      <w:r w:rsidRPr="00972DCE">
        <w:rPr>
          <w:b/>
          <w:bCs/>
        </w:rPr>
        <w:tab/>
        <w:t xml:space="preserve">     </w:t>
      </w:r>
      <w:r>
        <w:rPr>
          <w:b/>
          <w:bCs/>
        </w:rPr>
        <w:t xml:space="preserve">           </w:t>
      </w:r>
      <w:r w:rsidRPr="00972DCE">
        <w:rPr>
          <w:b/>
          <w:bCs/>
        </w:rPr>
        <w:t xml:space="preserve"> </w:t>
      </w:r>
      <w:proofErr w:type="spellStart"/>
      <w:r w:rsidRPr="00972DCE">
        <w:rPr>
          <w:b/>
          <w:bCs/>
        </w:rPr>
        <w:t>Ştern</w:t>
      </w:r>
      <w:proofErr w:type="spellEnd"/>
      <w:r w:rsidRPr="00972DCE">
        <w:rPr>
          <w:b/>
          <w:bCs/>
        </w:rPr>
        <w:t xml:space="preserve"> Felicia Cristina</w:t>
      </w:r>
      <w:r w:rsidRPr="00972DCE">
        <w:rPr>
          <w:b/>
          <w:bCs/>
        </w:rPr>
        <w:tab/>
      </w:r>
      <w:r w:rsidRPr="00972DCE">
        <w:rPr>
          <w:b/>
          <w:bCs/>
        </w:rPr>
        <w:tab/>
      </w:r>
      <w:r w:rsidRPr="00972DCE">
        <w:rPr>
          <w:b/>
          <w:bCs/>
        </w:rPr>
        <w:tab/>
      </w:r>
      <w:r w:rsidRPr="00972DCE">
        <w:rPr>
          <w:b/>
          <w:bCs/>
        </w:rPr>
        <w:tab/>
        <w:t xml:space="preserve">         </w:t>
      </w:r>
      <w:r>
        <w:rPr>
          <w:b/>
          <w:bCs/>
        </w:rPr>
        <w:t>R</w:t>
      </w:r>
      <w:r w:rsidRPr="00972DCE">
        <w:rPr>
          <w:b/>
          <w:bCs/>
        </w:rPr>
        <w:t>oman Luminița Liliana</w:t>
      </w:r>
    </w:p>
    <w:p w14:paraId="2EE7EA6F" w14:textId="77777777" w:rsidR="0012725C" w:rsidRPr="00972DCE" w:rsidRDefault="0012725C" w:rsidP="00EC5AAF">
      <w:pPr>
        <w:ind w:firstLine="620"/>
        <w:contextualSpacing/>
        <w:jc w:val="both"/>
        <w:rPr>
          <w:b/>
          <w:sz w:val="20"/>
          <w:szCs w:val="20"/>
        </w:rPr>
      </w:pPr>
    </w:p>
    <w:p w14:paraId="30820457" w14:textId="77777777" w:rsidR="0012725C" w:rsidRPr="004F3C86" w:rsidRDefault="0012725C" w:rsidP="00EC5AAF">
      <w:pPr>
        <w:ind w:firstLine="620"/>
        <w:contextualSpacing/>
        <w:jc w:val="both"/>
        <w:rPr>
          <w:b/>
          <w:color w:val="FF0000"/>
          <w:sz w:val="20"/>
          <w:szCs w:val="20"/>
        </w:rPr>
      </w:pPr>
    </w:p>
    <w:p w14:paraId="06ED3B20" w14:textId="77777777" w:rsidR="0012725C" w:rsidRPr="00781245" w:rsidRDefault="0012725C" w:rsidP="00EC5AAF">
      <w:pPr>
        <w:tabs>
          <w:tab w:val="left" w:pos="690"/>
          <w:tab w:val="center" w:pos="4749"/>
          <w:tab w:val="left" w:pos="9724"/>
        </w:tabs>
        <w:spacing w:line="276" w:lineRule="auto"/>
        <w:ind w:right="85"/>
        <w:contextualSpacing/>
        <w:jc w:val="center"/>
      </w:pPr>
      <w:r w:rsidRPr="004F3C86">
        <w:rPr>
          <w:b/>
          <w:color w:val="FF0000"/>
        </w:rPr>
        <w:t xml:space="preserve">       </w:t>
      </w:r>
      <w:r w:rsidRPr="00781245">
        <w:rPr>
          <w:b/>
          <w:bCs/>
        </w:rPr>
        <w:t>Vizat juridic,</w:t>
      </w:r>
    </w:p>
    <w:p w14:paraId="5601F2F8" w14:textId="0F47B6FA" w:rsidR="0012725C" w:rsidRPr="00781245" w:rsidRDefault="0012725C" w:rsidP="00EC5AAF">
      <w:pPr>
        <w:tabs>
          <w:tab w:val="left" w:pos="9724"/>
        </w:tabs>
        <w:spacing w:line="276" w:lineRule="auto"/>
        <w:ind w:right="85"/>
        <w:contextualSpacing/>
        <w:jc w:val="center"/>
        <w:rPr>
          <w:b/>
          <w:lang w:val="fr-FR"/>
        </w:rPr>
      </w:pPr>
      <w:r>
        <w:rPr>
          <w:b/>
          <w:lang w:val="fr-FR"/>
        </w:rPr>
        <w:t xml:space="preserve">     </w:t>
      </w:r>
      <w:r w:rsidRPr="00781245">
        <w:rPr>
          <w:b/>
          <w:lang w:val="fr-FR"/>
        </w:rPr>
        <w:t xml:space="preserve">  </w:t>
      </w:r>
      <w:proofErr w:type="spellStart"/>
      <w:r w:rsidRPr="003827B5">
        <w:rPr>
          <w:b/>
        </w:rPr>
        <w:t>cons</w:t>
      </w:r>
      <w:proofErr w:type="spellEnd"/>
      <w:r w:rsidRPr="003827B5">
        <w:rPr>
          <w:b/>
        </w:rPr>
        <w:t xml:space="preserve">. jr. </w:t>
      </w:r>
      <w:proofErr w:type="spellStart"/>
      <w:r w:rsidRPr="00781245">
        <w:rPr>
          <w:b/>
          <w:lang w:val="fr-FR"/>
        </w:rPr>
        <w:t>T</w:t>
      </w:r>
      <w:r>
        <w:rPr>
          <w:b/>
          <w:lang w:val="fr-FR"/>
        </w:rPr>
        <w:t>ă</w:t>
      </w:r>
      <w:r w:rsidRPr="00781245">
        <w:rPr>
          <w:b/>
          <w:lang w:val="fr-FR"/>
        </w:rPr>
        <w:t>nase</w:t>
      </w:r>
      <w:proofErr w:type="spellEnd"/>
      <w:r w:rsidRPr="00781245">
        <w:rPr>
          <w:b/>
          <w:lang w:val="fr-FR"/>
        </w:rPr>
        <w:t xml:space="preserve"> </w:t>
      </w:r>
      <w:proofErr w:type="spellStart"/>
      <w:r w:rsidRPr="00781245">
        <w:rPr>
          <w:b/>
          <w:lang w:val="fr-FR"/>
        </w:rPr>
        <w:t>Loredana</w:t>
      </w:r>
      <w:proofErr w:type="spellEnd"/>
      <w:r w:rsidRPr="00781245">
        <w:rPr>
          <w:b/>
          <w:lang w:val="fr-FR"/>
        </w:rPr>
        <w:t xml:space="preserve"> Roxana</w:t>
      </w:r>
    </w:p>
    <w:p w14:paraId="7FAE4A1F" w14:textId="77777777" w:rsidR="00135B8C" w:rsidRPr="008979BF" w:rsidRDefault="00135B8C" w:rsidP="00135B8C">
      <w:pPr>
        <w:spacing w:before="100" w:beforeAutospacing="1" w:after="100" w:afterAutospacing="1"/>
        <w:contextualSpacing/>
        <w:jc w:val="both"/>
        <w:rPr>
          <w:b/>
          <w:sz w:val="10"/>
          <w:szCs w:val="10"/>
        </w:rPr>
      </w:pPr>
      <w:proofErr w:type="spellStart"/>
      <w:r w:rsidRPr="008979BF">
        <w:rPr>
          <w:sz w:val="10"/>
          <w:szCs w:val="10"/>
        </w:rPr>
        <w:t>Red</w:t>
      </w:r>
      <w:proofErr w:type="spellEnd"/>
      <w:r w:rsidRPr="008979BF">
        <w:rPr>
          <w:sz w:val="10"/>
          <w:szCs w:val="10"/>
        </w:rPr>
        <w:t>/</w:t>
      </w:r>
      <w:proofErr w:type="spellStart"/>
      <w:r w:rsidRPr="008979BF">
        <w:rPr>
          <w:sz w:val="10"/>
          <w:szCs w:val="10"/>
        </w:rPr>
        <w:t>tehnored</w:t>
      </w:r>
      <w:proofErr w:type="spellEnd"/>
      <w:r w:rsidRPr="008979BF">
        <w:rPr>
          <w:sz w:val="10"/>
          <w:szCs w:val="10"/>
        </w:rPr>
        <w:t>:/T.L.R./Exemplare 5</w:t>
      </w:r>
    </w:p>
    <w:sectPr w:rsidR="00135B8C" w:rsidRPr="008979BF" w:rsidSect="000B475C">
      <w:footerReference w:type="default" r:id="rId7"/>
      <w:pgSz w:w="11906" w:h="16838"/>
      <w:pgMar w:top="432" w:right="1008" w:bottom="432" w:left="1008" w:header="706"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F2B15" w14:textId="77777777" w:rsidR="001E4C8E" w:rsidRDefault="001E4C8E" w:rsidP="00DB1D40">
      <w:r>
        <w:separator/>
      </w:r>
    </w:p>
  </w:endnote>
  <w:endnote w:type="continuationSeparator" w:id="0">
    <w:p w14:paraId="4354525C" w14:textId="77777777" w:rsidR="001E4C8E" w:rsidRDefault="001E4C8E" w:rsidP="00DB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C569" w14:textId="3C2D86BE" w:rsidR="00A61436" w:rsidRDefault="00A61436">
    <w:pPr>
      <w:pStyle w:val="Footer"/>
      <w:jc w:val="center"/>
    </w:pPr>
  </w:p>
  <w:p w14:paraId="049F76B0" w14:textId="77777777" w:rsidR="005046C3" w:rsidRDefault="00504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66F35" w14:textId="77777777" w:rsidR="001E4C8E" w:rsidRDefault="001E4C8E" w:rsidP="00DB1D40">
      <w:r>
        <w:separator/>
      </w:r>
    </w:p>
  </w:footnote>
  <w:footnote w:type="continuationSeparator" w:id="0">
    <w:p w14:paraId="19BF27E0" w14:textId="77777777" w:rsidR="001E4C8E" w:rsidRDefault="001E4C8E" w:rsidP="00DB1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55D"/>
    <w:multiLevelType w:val="hybridMultilevel"/>
    <w:tmpl w:val="E146E500"/>
    <w:lvl w:ilvl="0" w:tplc="B3E2607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0F08D2"/>
    <w:multiLevelType w:val="hybridMultilevel"/>
    <w:tmpl w:val="F056C44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D0244BD"/>
    <w:multiLevelType w:val="hybridMultilevel"/>
    <w:tmpl w:val="FA902F08"/>
    <w:lvl w:ilvl="0" w:tplc="0010AEF2">
      <w:start w:val="1"/>
      <w:numFmt w:val="decimal"/>
      <w:lvlText w:val="(%1)"/>
      <w:lvlJc w:val="left"/>
      <w:pPr>
        <w:ind w:left="795" w:hanging="43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DF0738C"/>
    <w:multiLevelType w:val="hybridMultilevel"/>
    <w:tmpl w:val="398AF4D4"/>
    <w:lvl w:ilvl="0" w:tplc="04180011">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4" w15:restartNumberingAfterBreak="0">
    <w:nsid w:val="11470F3C"/>
    <w:multiLevelType w:val="hybridMultilevel"/>
    <w:tmpl w:val="B7061188"/>
    <w:lvl w:ilvl="0" w:tplc="E768132C">
      <w:start w:val="1"/>
      <w:numFmt w:val="decimal"/>
      <w:lvlText w:val="%1)"/>
      <w:lvlJc w:val="left"/>
      <w:pPr>
        <w:ind w:left="810"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2C37374"/>
    <w:multiLevelType w:val="hybridMultilevel"/>
    <w:tmpl w:val="5188530E"/>
    <w:lvl w:ilvl="0" w:tplc="B22607B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3414C84"/>
    <w:multiLevelType w:val="hybridMultilevel"/>
    <w:tmpl w:val="A48E83E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457D5C"/>
    <w:multiLevelType w:val="hybridMultilevel"/>
    <w:tmpl w:val="109443F8"/>
    <w:lvl w:ilvl="0" w:tplc="3B32641E">
      <w:start w:val="1"/>
      <w:numFmt w:val="bullet"/>
      <w:pStyle w:val="LEVEL2"/>
      <w:lvlText w:val=""/>
      <w:lvlJc w:val="left"/>
      <w:pPr>
        <w:tabs>
          <w:tab w:val="num" w:pos="720"/>
        </w:tabs>
        <w:ind w:left="720" w:hanging="360"/>
      </w:pPr>
      <w:rPr>
        <w:rFonts w:ascii="Symbol" w:hAnsi="Symbol" w:cs="Times New Roman" w:hint="default"/>
      </w:rPr>
    </w:lvl>
    <w:lvl w:ilvl="1" w:tplc="4B182D2E" w:tentative="1">
      <w:start w:val="1"/>
      <w:numFmt w:val="bullet"/>
      <w:pStyle w:val="LEVEL3"/>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FF23C12"/>
    <w:multiLevelType w:val="multilevel"/>
    <w:tmpl w:val="6A2E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E1A68"/>
    <w:multiLevelType w:val="hybridMultilevel"/>
    <w:tmpl w:val="963ABE62"/>
    <w:lvl w:ilvl="0" w:tplc="B3E2607C">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25962F3E"/>
    <w:multiLevelType w:val="hybridMultilevel"/>
    <w:tmpl w:val="E07EDD3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72F6E63"/>
    <w:multiLevelType w:val="hybridMultilevel"/>
    <w:tmpl w:val="AD8C65AA"/>
    <w:lvl w:ilvl="0" w:tplc="5DC0E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E53BA"/>
    <w:multiLevelType w:val="hybridMultilevel"/>
    <w:tmpl w:val="4E50D1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B690DC0"/>
    <w:multiLevelType w:val="hybridMultilevel"/>
    <w:tmpl w:val="FEE8C05E"/>
    <w:lvl w:ilvl="0" w:tplc="F508C862">
      <w:numFmt w:val="bullet"/>
      <w:lvlText w:val="-"/>
      <w:lvlJc w:val="left"/>
      <w:pPr>
        <w:ind w:left="1020" w:hanging="360"/>
      </w:pPr>
      <w:rPr>
        <w:rFonts w:ascii="Times New Roman" w:eastAsia="Times New Roman" w:hAnsi="Times New Roman" w:cs="Times New Roman" w:hint="default"/>
        <w:color w:val="auto"/>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14" w15:restartNumberingAfterBreak="0">
    <w:nsid w:val="2E9952DA"/>
    <w:multiLevelType w:val="hybridMultilevel"/>
    <w:tmpl w:val="56EE4A1C"/>
    <w:lvl w:ilvl="0" w:tplc="91CE1830">
      <w:start w:val="2"/>
      <w:numFmt w:val="bullet"/>
      <w:lvlText w:val="-"/>
      <w:lvlJc w:val="left"/>
      <w:pPr>
        <w:ind w:left="1146"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5" w15:restartNumberingAfterBreak="0">
    <w:nsid w:val="3171694E"/>
    <w:multiLevelType w:val="hybridMultilevel"/>
    <w:tmpl w:val="C1A42632"/>
    <w:lvl w:ilvl="0" w:tplc="040C0001">
      <w:start w:val="1"/>
      <w:numFmt w:val="bullet"/>
      <w:lvlText w:val=""/>
      <w:lvlJc w:val="left"/>
      <w:pPr>
        <w:tabs>
          <w:tab w:val="num" w:pos="1080"/>
        </w:tabs>
        <w:ind w:left="1080" w:hanging="360"/>
      </w:pPr>
      <w:rPr>
        <w:rFonts w:ascii="Symbol" w:hAnsi="Symbol" w:hint="default"/>
      </w:rPr>
    </w:lvl>
    <w:lvl w:ilvl="1" w:tplc="91CE1830">
      <w:start w:val="2"/>
      <w:numFmt w:val="bullet"/>
      <w:lvlText w:val="-"/>
      <w:lvlJc w:val="left"/>
      <w:pPr>
        <w:tabs>
          <w:tab w:val="num" w:pos="1353"/>
        </w:tabs>
        <w:ind w:left="1353" w:hanging="360"/>
      </w:pPr>
      <w:rPr>
        <w:rFonts w:ascii="Times New Roman" w:eastAsia="Times New Roman"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325D45FB"/>
    <w:multiLevelType w:val="hybridMultilevel"/>
    <w:tmpl w:val="C7D0EE3C"/>
    <w:lvl w:ilvl="0" w:tplc="0B0AF9B0">
      <w:start w:val="1"/>
      <w:numFmt w:val="bullet"/>
      <w:lvlText w:val=""/>
      <w:lvlJc w:val="left"/>
      <w:pPr>
        <w:ind w:left="720" w:hanging="360"/>
      </w:pPr>
      <w:rPr>
        <w:rFonts w:ascii="Wingdings" w:hAnsi="Wingdings" w:hint="default"/>
        <w:u w:val="singl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9064981"/>
    <w:multiLevelType w:val="hybridMultilevel"/>
    <w:tmpl w:val="5066AB8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F31754"/>
    <w:multiLevelType w:val="hybridMultilevel"/>
    <w:tmpl w:val="520027DC"/>
    <w:lvl w:ilvl="0" w:tplc="94C86056">
      <w:start w:val="7"/>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D761745"/>
    <w:multiLevelType w:val="hybridMultilevel"/>
    <w:tmpl w:val="51628A16"/>
    <w:lvl w:ilvl="0" w:tplc="1E7609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617E0"/>
    <w:multiLevelType w:val="hybridMultilevel"/>
    <w:tmpl w:val="704696DC"/>
    <w:lvl w:ilvl="0" w:tplc="EA1E07B0">
      <w:start w:val="1"/>
      <w:numFmt w:val="decimal"/>
      <w:lvlText w:val="%1."/>
      <w:lvlJc w:val="left"/>
      <w:pPr>
        <w:ind w:left="360" w:hanging="360"/>
      </w:pPr>
      <w:rPr>
        <w:b/>
        <w:color w:val="auto"/>
      </w:rPr>
    </w:lvl>
    <w:lvl w:ilvl="1" w:tplc="B3E2607C">
      <w:start w:val="1"/>
      <w:numFmt w:val="bullet"/>
      <w:lvlText w:val=""/>
      <w:lvlJc w:val="left"/>
      <w:pPr>
        <w:ind w:left="1440" w:hanging="360"/>
      </w:pPr>
      <w:rPr>
        <w:rFonts w:ascii="Symbol" w:hAnsi="Symbol"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CE93B38"/>
    <w:multiLevelType w:val="hybridMultilevel"/>
    <w:tmpl w:val="B380CFD0"/>
    <w:lvl w:ilvl="0" w:tplc="DB0E560C">
      <w:start w:val="1"/>
      <w:numFmt w:val="decimal"/>
      <w:lvlText w:val="%1."/>
      <w:lvlJc w:val="left"/>
      <w:pPr>
        <w:ind w:left="720" w:hanging="360"/>
      </w:pPr>
      <w:rPr>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7B872FD"/>
    <w:multiLevelType w:val="hybridMultilevel"/>
    <w:tmpl w:val="437415DA"/>
    <w:lvl w:ilvl="0" w:tplc="ABD6AF4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C9A414D"/>
    <w:multiLevelType w:val="hybridMultilevel"/>
    <w:tmpl w:val="449EB3D6"/>
    <w:lvl w:ilvl="0" w:tplc="C68EDD98">
      <w:start w:val="8"/>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4FF4C0B"/>
    <w:multiLevelType w:val="hybridMultilevel"/>
    <w:tmpl w:val="FBEC3C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B131427"/>
    <w:multiLevelType w:val="hybridMultilevel"/>
    <w:tmpl w:val="84D4279E"/>
    <w:lvl w:ilvl="0" w:tplc="91CE183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BFE3326"/>
    <w:multiLevelType w:val="hybridMultilevel"/>
    <w:tmpl w:val="AEC2B948"/>
    <w:lvl w:ilvl="0" w:tplc="91CE1830">
      <w:start w:val="2"/>
      <w:numFmt w:val="bullet"/>
      <w:lvlText w:val="-"/>
      <w:lvlJc w:val="left"/>
      <w:pPr>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7" w15:restartNumberingAfterBreak="0">
    <w:nsid w:val="6C235834"/>
    <w:multiLevelType w:val="hybridMultilevel"/>
    <w:tmpl w:val="9E908B9C"/>
    <w:lvl w:ilvl="0" w:tplc="04180005">
      <w:start w:val="1"/>
      <w:numFmt w:val="bullet"/>
      <w:lvlText w:val=""/>
      <w:lvlJc w:val="left"/>
      <w:pPr>
        <w:ind w:left="4980" w:hanging="360"/>
      </w:pPr>
      <w:rPr>
        <w:rFonts w:ascii="Wingdings" w:hAnsi="Wingdings" w:hint="default"/>
      </w:rPr>
    </w:lvl>
    <w:lvl w:ilvl="1" w:tplc="04180003" w:tentative="1">
      <w:start w:val="1"/>
      <w:numFmt w:val="bullet"/>
      <w:lvlText w:val="o"/>
      <w:lvlJc w:val="left"/>
      <w:pPr>
        <w:ind w:left="5700" w:hanging="360"/>
      </w:pPr>
      <w:rPr>
        <w:rFonts w:ascii="Courier New" w:hAnsi="Courier New" w:cs="Courier New" w:hint="default"/>
      </w:rPr>
    </w:lvl>
    <w:lvl w:ilvl="2" w:tplc="04180005" w:tentative="1">
      <w:start w:val="1"/>
      <w:numFmt w:val="bullet"/>
      <w:lvlText w:val=""/>
      <w:lvlJc w:val="left"/>
      <w:pPr>
        <w:ind w:left="6420" w:hanging="360"/>
      </w:pPr>
      <w:rPr>
        <w:rFonts w:ascii="Wingdings" w:hAnsi="Wingdings" w:hint="default"/>
      </w:rPr>
    </w:lvl>
    <w:lvl w:ilvl="3" w:tplc="04180001" w:tentative="1">
      <w:start w:val="1"/>
      <w:numFmt w:val="bullet"/>
      <w:lvlText w:val=""/>
      <w:lvlJc w:val="left"/>
      <w:pPr>
        <w:ind w:left="7140" w:hanging="360"/>
      </w:pPr>
      <w:rPr>
        <w:rFonts w:ascii="Symbol" w:hAnsi="Symbol" w:hint="default"/>
      </w:rPr>
    </w:lvl>
    <w:lvl w:ilvl="4" w:tplc="04180003" w:tentative="1">
      <w:start w:val="1"/>
      <w:numFmt w:val="bullet"/>
      <w:lvlText w:val="o"/>
      <w:lvlJc w:val="left"/>
      <w:pPr>
        <w:ind w:left="7860" w:hanging="360"/>
      </w:pPr>
      <w:rPr>
        <w:rFonts w:ascii="Courier New" w:hAnsi="Courier New" w:cs="Courier New" w:hint="default"/>
      </w:rPr>
    </w:lvl>
    <w:lvl w:ilvl="5" w:tplc="04180005" w:tentative="1">
      <w:start w:val="1"/>
      <w:numFmt w:val="bullet"/>
      <w:lvlText w:val=""/>
      <w:lvlJc w:val="left"/>
      <w:pPr>
        <w:ind w:left="8580" w:hanging="360"/>
      </w:pPr>
      <w:rPr>
        <w:rFonts w:ascii="Wingdings" w:hAnsi="Wingdings" w:hint="default"/>
      </w:rPr>
    </w:lvl>
    <w:lvl w:ilvl="6" w:tplc="04180001" w:tentative="1">
      <w:start w:val="1"/>
      <w:numFmt w:val="bullet"/>
      <w:lvlText w:val=""/>
      <w:lvlJc w:val="left"/>
      <w:pPr>
        <w:ind w:left="9300" w:hanging="360"/>
      </w:pPr>
      <w:rPr>
        <w:rFonts w:ascii="Symbol" w:hAnsi="Symbol" w:hint="default"/>
      </w:rPr>
    </w:lvl>
    <w:lvl w:ilvl="7" w:tplc="04180003" w:tentative="1">
      <w:start w:val="1"/>
      <w:numFmt w:val="bullet"/>
      <w:lvlText w:val="o"/>
      <w:lvlJc w:val="left"/>
      <w:pPr>
        <w:ind w:left="10020" w:hanging="360"/>
      </w:pPr>
      <w:rPr>
        <w:rFonts w:ascii="Courier New" w:hAnsi="Courier New" w:cs="Courier New" w:hint="default"/>
      </w:rPr>
    </w:lvl>
    <w:lvl w:ilvl="8" w:tplc="04180005" w:tentative="1">
      <w:start w:val="1"/>
      <w:numFmt w:val="bullet"/>
      <w:lvlText w:val=""/>
      <w:lvlJc w:val="left"/>
      <w:pPr>
        <w:ind w:left="10740" w:hanging="360"/>
      </w:pPr>
      <w:rPr>
        <w:rFonts w:ascii="Wingdings" w:hAnsi="Wingdings" w:hint="default"/>
      </w:rPr>
    </w:lvl>
  </w:abstractNum>
  <w:abstractNum w:abstractNumId="28" w15:restartNumberingAfterBreak="0">
    <w:nsid w:val="6C4900AC"/>
    <w:multiLevelType w:val="hybridMultilevel"/>
    <w:tmpl w:val="1F8C826E"/>
    <w:lvl w:ilvl="0" w:tplc="2CB4810E">
      <w:start w:val="1"/>
      <w:numFmt w:val="decimal"/>
      <w:lvlText w:val="%1."/>
      <w:lvlJc w:val="left"/>
      <w:pPr>
        <w:tabs>
          <w:tab w:val="num" w:pos="644"/>
        </w:tabs>
        <w:ind w:left="644" w:hanging="360"/>
      </w:pPr>
      <w:rPr>
        <w:b/>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C8A2A77"/>
    <w:multiLevelType w:val="hybridMultilevel"/>
    <w:tmpl w:val="8E7A89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EC67138"/>
    <w:multiLevelType w:val="hybridMultilevel"/>
    <w:tmpl w:val="80221F3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307177C"/>
    <w:multiLevelType w:val="hybridMultilevel"/>
    <w:tmpl w:val="6E5E90F8"/>
    <w:lvl w:ilvl="0" w:tplc="B9BE6574">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2" w15:restartNumberingAfterBreak="0">
    <w:nsid w:val="7D853920"/>
    <w:multiLevelType w:val="singleLevel"/>
    <w:tmpl w:val="04090017"/>
    <w:lvl w:ilvl="0">
      <w:start w:val="1"/>
      <w:numFmt w:val="lowerLetter"/>
      <w:lvlText w:val="%1)"/>
      <w:lvlJc w:val="left"/>
      <w:pPr>
        <w:tabs>
          <w:tab w:val="num" w:pos="360"/>
        </w:tabs>
        <w:ind w:left="360" w:hanging="360"/>
      </w:pPr>
    </w:lvl>
  </w:abstractNum>
  <w:abstractNum w:abstractNumId="33" w15:restartNumberingAfterBreak="0">
    <w:nsid w:val="7F5005F5"/>
    <w:multiLevelType w:val="hybridMultilevel"/>
    <w:tmpl w:val="072808AC"/>
    <w:lvl w:ilvl="0" w:tplc="ABD6AF48">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16cid:durableId="1723168264">
    <w:abstractNumId w:val="20"/>
  </w:num>
  <w:num w:numId="2" w16cid:durableId="1623657679">
    <w:abstractNumId w:val="9"/>
  </w:num>
  <w:num w:numId="3" w16cid:durableId="288824025">
    <w:abstractNumId w:val="0"/>
  </w:num>
  <w:num w:numId="4" w16cid:durableId="2128037758">
    <w:abstractNumId w:val="7"/>
  </w:num>
  <w:num w:numId="5" w16cid:durableId="2126169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215500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40689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21258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9665950">
    <w:abstractNumId w:val="4"/>
  </w:num>
  <w:num w:numId="10" w16cid:durableId="245457788">
    <w:abstractNumId w:val="33"/>
  </w:num>
  <w:num w:numId="11" w16cid:durableId="159004666">
    <w:abstractNumId w:val="10"/>
  </w:num>
  <w:num w:numId="12" w16cid:durableId="670716673">
    <w:abstractNumId w:val="5"/>
  </w:num>
  <w:num w:numId="13" w16cid:durableId="1543011607">
    <w:abstractNumId w:val="22"/>
  </w:num>
  <w:num w:numId="14" w16cid:durableId="158812398">
    <w:abstractNumId w:val="30"/>
  </w:num>
  <w:num w:numId="15" w16cid:durableId="727728102">
    <w:abstractNumId w:val="16"/>
  </w:num>
  <w:num w:numId="16" w16cid:durableId="1506821355">
    <w:abstractNumId w:val="27"/>
  </w:num>
  <w:num w:numId="17" w16cid:durableId="1766152275">
    <w:abstractNumId w:val="24"/>
  </w:num>
  <w:num w:numId="18" w16cid:durableId="1203862129">
    <w:abstractNumId w:val="29"/>
  </w:num>
  <w:num w:numId="19" w16cid:durableId="477259702">
    <w:abstractNumId w:val="12"/>
  </w:num>
  <w:num w:numId="20" w16cid:durableId="540242017">
    <w:abstractNumId w:val="21"/>
  </w:num>
  <w:num w:numId="21" w16cid:durableId="1220435660">
    <w:abstractNumId w:val="32"/>
  </w:num>
  <w:num w:numId="22" w16cid:durableId="1251233153">
    <w:abstractNumId w:val="13"/>
  </w:num>
  <w:num w:numId="23" w16cid:durableId="829638269">
    <w:abstractNumId w:val="25"/>
  </w:num>
  <w:num w:numId="24" w16cid:durableId="642080029">
    <w:abstractNumId w:val="28"/>
  </w:num>
  <w:num w:numId="25" w16cid:durableId="1691761511">
    <w:abstractNumId w:val="15"/>
  </w:num>
  <w:num w:numId="26" w16cid:durableId="1920358931">
    <w:abstractNumId w:val="26"/>
  </w:num>
  <w:num w:numId="27" w16cid:durableId="2111856044">
    <w:abstractNumId w:val="14"/>
  </w:num>
  <w:num w:numId="28" w16cid:durableId="925384078">
    <w:abstractNumId w:val="2"/>
  </w:num>
  <w:num w:numId="29" w16cid:durableId="1349793965">
    <w:abstractNumId w:val="3"/>
  </w:num>
  <w:num w:numId="30" w16cid:durableId="1406563258">
    <w:abstractNumId w:val="18"/>
  </w:num>
  <w:num w:numId="31" w16cid:durableId="637685994">
    <w:abstractNumId w:val="23"/>
  </w:num>
  <w:num w:numId="32" w16cid:durableId="871302093">
    <w:abstractNumId w:val="31"/>
  </w:num>
  <w:num w:numId="33" w16cid:durableId="1412387292">
    <w:abstractNumId w:val="19"/>
  </w:num>
  <w:num w:numId="34" w16cid:durableId="1469207531">
    <w:abstractNumId w:val="11"/>
  </w:num>
  <w:num w:numId="35" w16cid:durableId="1495798644">
    <w:abstractNumId w:val="8"/>
  </w:num>
  <w:num w:numId="36" w16cid:durableId="1593396633">
    <w:abstractNumId w:val="6"/>
  </w:num>
  <w:num w:numId="37" w16cid:durableId="1583644527">
    <w:abstractNumId w:val="1"/>
  </w:num>
  <w:num w:numId="38" w16cid:durableId="4286978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4C"/>
    <w:rsid w:val="00003589"/>
    <w:rsid w:val="00021A13"/>
    <w:rsid w:val="000236A1"/>
    <w:rsid w:val="0002413D"/>
    <w:rsid w:val="00030DE0"/>
    <w:rsid w:val="00033257"/>
    <w:rsid w:val="00036A55"/>
    <w:rsid w:val="00041D66"/>
    <w:rsid w:val="000466F8"/>
    <w:rsid w:val="000518D6"/>
    <w:rsid w:val="000565D6"/>
    <w:rsid w:val="0005764B"/>
    <w:rsid w:val="0006368D"/>
    <w:rsid w:val="00064564"/>
    <w:rsid w:val="00064B1E"/>
    <w:rsid w:val="00065EBE"/>
    <w:rsid w:val="00067BBD"/>
    <w:rsid w:val="00072C8C"/>
    <w:rsid w:val="00073C94"/>
    <w:rsid w:val="000746B6"/>
    <w:rsid w:val="00074AE7"/>
    <w:rsid w:val="0007761D"/>
    <w:rsid w:val="00077972"/>
    <w:rsid w:val="00081C29"/>
    <w:rsid w:val="00083D76"/>
    <w:rsid w:val="0008525C"/>
    <w:rsid w:val="00091619"/>
    <w:rsid w:val="0009385F"/>
    <w:rsid w:val="000A0DA5"/>
    <w:rsid w:val="000A39C6"/>
    <w:rsid w:val="000B1847"/>
    <w:rsid w:val="000B475C"/>
    <w:rsid w:val="000C2E51"/>
    <w:rsid w:val="000C6E6D"/>
    <w:rsid w:val="000D6215"/>
    <w:rsid w:val="000D6ABB"/>
    <w:rsid w:val="000D7C0B"/>
    <w:rsid w:val="000F20F1"/>
    <w:rsid w:val="000F24B9"/>
    <w:rsid w:val="000F4E9C"/>
    <w:rsid w:val="000F5E0E"/>
    <w:rsid w:val="000F6178"/>
    <w:rsid w:val="000F6607"/>
    <w:rsid w:val="00103B2A"/>
    <w:rsid w:val="00106893"/>
    <w:rsid w:val="00112CB4"/>
    <w:rsid w:val="00113D74"/>
    <w:rsid w:val="00115ADC"/>
    <w:rsid w:val="0012725C"/>
    <w:rsid w:val="00131AAA"/>
    <w:rsid w:val="00133C7D"/>
    <w:rsid w:val="00135B8C"/>
    <w:rsid w:val="001368B9"/>
    <w:rsid w:val="001459DE"/>
    <w:rsid w:val="001546EB"/>
    <w:rsid w:val="00156C38"/>
    <w:rsid w:val="00157C7D"/>
    <w:rsid w:val="001608E0"/>
    <w:rsid w:val="0016151F"/>
    <w:rsid w:val="00161D53"/>
    <w:rsid w:val="00163A7B"/>
    <w:rsid w:val="001648A8"/>
    <w:rsid w:val="00171A84"/>
    <w:rsid w:val="00177044"/>
    <w:rsid w:val="00183738"/>
    <w:rsid w:val="00186132"/>
    <w:rsid w:val="00190C72"/>
    <w:rsid w:val="001928C6"/>
    <w:rsid w:val="00192FF9"/>
    <w:rsid w:val="00194E38"/>
    <w:rsid w:val="001972EF"/>
    <w:rsid w:val="001A0526"/>
    <w:rsid w:val="001A148E"/>
    <w:rsid w:val="001A2E11"/>
    <w:rsid w:val="001A47D1"/>
    <w:rsid w:val="001A4A1A"/>
    <w:rsid w:val="001B2446"/>
    <w:rsid w:val="001B2C82"/>
    <w:rsid w:val="001B5047"/>
    <w:rsid w:val="001B553C"/>
    <w:rsid w:val="001B745D"/>
    <w:rsid w:val="001C1CCD"/>
    <w:rsid w:val="001C31A3"/>
    <w:rsid w:val="001D100C"/>
    <w:rsid w:val="001D1F68"/>
    <w:rsid w:val="001D594F"/>
    <w:rsid w:val="001D6B2B"/>
    <w:rsid w:val="001E06E3"/>
    <w:rsid w:val="001E0F86"/>
    <w:rsid w:val="001E4C8E"/>
    <w:rsid w:val="001E5645"/>
    <w:rsid w:val="001F5E32"/>
    <w:rsid w:val="001F6415"/>
    <w:rsid w:val="00200D80"/>
    <w:rsid w:val="00212E84"/>
    <w:rsid w:val="00214C73"/>
    <w:rsid w:val="00215013"/>
    <w:rsid w:val="00221643"/>
    <w:rsid w:val="00231EA4"/>
    <w:rsid w:val="00233B30"/>
    <w:rsid w:val="002410B9"/>
    <w:rsid w:val="002410F1"/>
    <w:rsid w:val="0024309B"/>
    <w:rsid w:val="00244C7B"/>
    <w:rsid w:val="002465A0"/>
    <w:rsid w:val="002469D3"/>
    <w:rsid w:val="00247C62"/>
    <w:rsid w:val="00250972"/>
    <w:rsid w:val="002526A8"/>
    <w:rsid w:val="00252F2A"/>
    <w:rsid w:val="002579B4"/>
    <w:rsid w:val="002600CC"/>
    <w:rsid w:val="00260AC6"/>
    <w:rsid w:val="0026643A"/>
    <w:rsid w:val="00270193"/>
    <w:rsid w:val="00274211"/>
    <w:rsid w:val="00275006"/>
    <w:rsid w:val="0027590B"/>
    <w:rsid w:val="00276BA1"/>
    <w:rsid w:val="00282DC6"/>
    <w:rsid w:val="0028412D"/>
    <w:rsid w:val="002855DA"/>
    <w:rsid w:val="00287233"/>
    <w:rsid w:val="00287DBF"/>
    <w:rsid w:val="00292A75"/>
    <w:rsid w:val="00296330"/>
    <w:rsid w:val="002A3B73"/>
    <w:rsid w:val="002A4AA4"/>
    <w:rsid w:val="002B0247"/>
    <w:rsid w:val="002B15DC"/>
    <w:rsid w:val="002B22DB"/>
    <w:rsid w:val="002B7F83"/>
    <w:rsid w:val="002C054B"/>
    <w:rsid w:val="002C3959"/>
    <w:rsid w:val="002C4A98"/>
    <w:rsid w:val="002D29AB"/>
    <w:rsid w:val="002D3859"/>
    <w:rsid w:val="002D4F5A"/>
    <w:rsid w:val="002D736B"/>
    <w:rsid w:val="002E44CF"/>
    <w:rsid w:val="002F2011"/>
    <w:rsid w:val="002F3144"/>
    <w:rsid w:val="002F44B9"/>
    <w:rsid w:val="002F5E36"/>
    <w:rsid w:val="0030130A"/>
    <w:rsid w:val="003016D4"/>
    <w:rsid w:val="00303EB1"/>
    <w:rsid w:val="00304F84"/>
    <w:rsid w:val="003057A8"/>
    <w:rsid w:val="0031091A"/>
    <w:rsid w:val="003146BE"/>
    <w:rsid w:val="00317DC1"/>
    <w:rsid w:val="0032009B"/>
    <w:rsid w:val="003209EB"/>
    <w:rsid w:val="003210ED"/>
    <w:rsid w:val="0033037C"/>
    <w:rsid w:val="00334B60"/>
    <w:rsid w:val="0033583D"/>
    <w:rsid w:val="00336C2C"/>
    <w:rsid w:val="00341BFD"/>
    <w:rsid w:val="00343219"/>
    <w:rsid w:val="003432A5"/>
    <w:rsid w:val="00344908"/>
    <w:rsid w:val="003458AB"/>
    <w:rsid w:val="00345DDD"/>
    <w:rsid w:val="003530B7"/>
    <w:rsid w:val="00353665"/>
    <w:rsid w:val="00355715"/>
    <w:rsid w:val="00357ACE"/>
    <w:rsid w:val="003606A0"/>
    <w:rsid w:val="00364E5A"/>
    <w:rsid w:val="00365C05"/>
    <w:rsid w:val="003714C8"/>
    <w:rsid w:val="003720F2"/>
    <w:rsid w:val="003724A5"/>
    <w:rsid w:val="003777FD"/>
    <w:rsid w:val="00380599"/>
    <w:rsid w:val="003839E2"/>
    <w:rsid w:val="00385C19"/>
    <w:rsid w:val="00390824"/>
    <w:rsid w:val="003908CC"/>
    <w:rsid w:val="00392399"/>
    <w:rsid w:val="003931B0"/>
    <w:rsid w:val="003A44C8"/>
    <w:rsid w:val="003A652A"/>
    <w:rsid w:val="003B2346"/>
    <w:rsid w:val="003B26AF"/>
    <w:rsid w:val="003B3AA6"/>
    <w:rsid w:val="003B5167"/>
    <w:rsid w:val="003C326D"/>
    <w:rsid w:val="003D685D"/>
    <w:rsid w:val="003E0FF2"/>
    <w:rsid w:val="003E5598"/>
    <w:rsid w:val="003E6AAD"/>
    <w:rsid w:val="003F0AF1"/>
    <w:rsid w:val="003F1029"/>
    <w:rsid w:val="003F3CBB"/>
    <w:rsid w:val="00402321"/>
    <w:rsid w:val="00403B34"/>
    <w:rsid w:val="00403F91"/>
    <w:rsid w:val="0040724A"/>
    <w:rsid w:val="00416FC4"/>
    <w:rsid w:val="0042292C"/>
    <w:rsid w:val="00437B2E"/>
    <w:rsid w:val="00437EF3"/>
    <w:rsid w:val="00445587"/>
    <w:rsid w:val="00445884"/>
    <w:rsid w:val="00445F6E"/>
    <w:rsid w:val="004524E4"/>
    <w:rsid w:val="00461DC9"/>
    <w:rsid w:val="00463219"/>
    <w:rsid w:val="00470C02"/>
    <w:rsid w:val="00471C3A"/>
    <w:rsid w:val="00473AB8"/>
    <w:rsid w:val="00476A65"/>
    <w:rsid w:val="00477207"/>
    <w:rsid w:val="00477F21"/>
    <w:rsid w:val="004807EE"/>
    <w:rsid w:val="00482CD2"/>
    <w:rsid w:val="00491B23"/>
    <w:rsid w:val="00492830"/>
    <w:rsid w:val="004A3697"/>
    <w:rsid w:val="004A4272"/>
    <w:rsid w:val="004A4346"/>
    <w:rsid w:val="004A6710"/>
    <w:rsid w:val="004B2FAC"/>
    <w:rsid w:val="004C392A"/>
    <w:rsid w:val="004C3E20"/>
    <w:rsid w:val="004C5C56"/>
    <w:rsid w:val="004D0C82"/>
    <w:rsid w:val="004D1BBC"/>
    <w:rsid w:val="004D216A"/>
    <w:rsid w:val="004D2481"/>
    <w:rsid w:val="004D51FC"/>
    <w:rsid w:val="004D7B04"/>
    <w:rsid w:val="004E1371"/>
    <w:rsid w:val="004E5491"/>
    <w:rsid w:val="004E6780"/>
    <w:rsid w:val="004F187D"/>
    <w:rsid w:val="004F2386"/>
    <w:rsid w:val="004F3613"/>
    <w:rsid w:val="004F47A6"/>
    <w:rsid w:val="004F4EAA"/>
    <w:rsid w:val="004F6438"/>
    <w:rsid w:val="00500875"/>
    <w:rsid w:val="005046C3"/>
    <w:rsid w:val="00504F6E"/>
    <w:rsid w:val="00506CC3"/>
    <w:rsid w:val="00511371"/>
    <w:rsid w:val="00512550"/>
    <w:rsid w:val="005133FC"/>
    <w:rsid w:val="00520522"/>
    <w:rsid w:val="005252C0"/>
    <w:rsid w:val="00525DA6"/>
    <w:rsid w:val="00530013"/>
    <w:rsid w:val="00542475"/>
    <w:rsid w:val="00542A82"/>
    <w:rsid w:val="0054686B"/>
    <w:rsid w:val="00547121"/>
    <w:rsid w:val="00550424"/>
    <w:rsid w:val="0055751F"/>
    <w:rsid w:val="00557630"/>
    <w:rsid w:val="005619D1"/>
    <w:rsid w:val="00561DFC"/>
    <w:rsid w:val="00564012"/>
    <w:rsid w:val="00566429"/>
    <w:rsid w:val="00591D35"/>
    <w:rsid w:val="00595143"/>
    <w:rsid w:val="00596C93"/>
    <w:rsid w:val="005B05C8"/>
    <w:rsid w:val="005B2063"/>
    <w:rsid w:val="005C04F2"/>
    <w:rsid w:val="005C0FDE"/>
    <w:rsid w:val="005C4397"/>
    <w:rsid w:val="005C4A0D"/>
    <w:rsid w:val="005C52D2"/>
    <w:rsid w:val="005C65DD"/>
    <w:rsid w:val="005C7CC8"/>
    <w:rsid w:val="005D02D2"/>
    <w:rsid w:val="005D05B6"/>
    <w:rsid w:val="005D363C"/>
    <w:rsid w:val="005D4ED9"/>
    <w:rsid w:val="005D59C3"/>
    <w:rsid w:val="005D684C"/>
    <w:rsid w:val="005E194B"/>
    <w:rsid w:val="005E1CDD"/>
    <w:rsid w:val="005E5CEB"/>
    <w:rsid w:val="005E6B34"/>
    <w:rsid w:val="005E71D7"/>
    <w:rsid w:val="005E7C5A"/>
    <w:rsid w:val="005F641B"/>
    <w:rsid w:val="0060045E"/>
    <w:rsid w:val="006052E6"/>
    <w:rsid w:val="00611E60"/>
    <w:rsid w:val="0061381D"/>
    <w:rsid w:val="00621EED"/>
    <w:rsid w:val="006273B5"/>
    <w:rsid w:val="006305E1"/>
    <w:rsid w:val="00636D3D"/>
    <w:rsid w:val="00642B3D"/>
    <w:rsid w:val="006434F7"/>
    <w:rsid w:val="00643EF6"/>
    <w:rsid w:val="00646F98"/>
    <w:rsid w:val="00652927"/>
    <w:rsid w:val="00653E02"/>
    <w:rsid w:val="00654D85"/>
    <w:rsid w:val="00657021"/>
    <w:rsid w:val="00657DBC"/>
    <w:rsid w:val="006606E4"/>
    <w:rsid w:val="006628CD"/>
    <w:rsid w:val="00664385"/>
    <w:rsid w:val="0067256A"/>
    <w:rsid w:val="006730F7"/>
    <w:rsid w:val="00675415"/>
    <w:rsid w:val="006803DF"/>
    <w:rsid w:val="00681246"/>
    <w:rsid w:val="00682EF6"/>
    <w:rsid w:val="00684DBC"/>
    <w:rsid w:val="00684DE3"/>
    <w:rsid w:val="00685027"/>
    <w:rsid w:val="0068553F"/>
    <w:rsid w:val="00690544"/>
    <w:rsid w:val="00695903"/>
    <w:rsid w:val="00696D25"/>
    <w:rsid w:val="006A3BB8"/>
    <w:rsid w:val="006A4615"/>
    <w:rsid w:val="006A55CC"/>
    <w:rsid w:val="006A5D96"/>
    <w:rsid w:val="006A7210"/>
    <w:rsid w:val="006B626E"/>
    <w:rsid w:val="006C00ED"/>
    <w:rsid w:val="006C4F2B"/>
    <w:rsid w:val="006C7BFE"/>
    <w:rsid w:val="006D2246"/>
    <w:rsid w:val="006D5C2A"/>
    <w:rsid w:val="006E2B3F"/>
    <w:rsid w:val="006E5FC8"/>
    <w:rsid w:val="006E71BE"/>
    <w:rsid w:val="006E7403"/>
    <w:rsid w:val="006E7A3A"/>
    <w:rsid w:val="006F34C5"/>
    <w:rsid w:val="006F7CA3"/>
    <w:rsid w:val="0070624A"/>
    <w:rsid w:val="00707906"/>
    <w:rsid w:val="007103FE"/>
    <w:rsid w:val="00712299"/>
    <w:rsid w:val="007128E2"/>
    <w:rsid w:val="00714EF5"/>
    <w:rsid w:val="00715CC1"/>
    <w:rsid w:val="00724773"/>
    <w:rsid w:val="007312B4"/>
    <w:rsid w:val="007315FC"/>
    <w:rsid w:val="0073636B"/>
    <w:rsid w:val="00750879"/>
    <w:rsid w:val="00752A48"/>
    <w:rsid w:val="007540DE"/>
    <w:rsid w:val="007561C0"/>
    <w:rsid w:val="00756DDF"/>
    <w:rsid w:val="00757E1B"/>
    <w:rsid w:val="007631F6"/>
    <w:rsid w:val="007661C1"/>
    <w:rsid w:val="007732B0"/>
    <w:rsid w:val="00777D69"/>
    <w:rsid w:val="007806E0"/>
    <w:rsid w:val="007806FC"/>
    <w:rsid w:val="00785EF4"/>
    <w:rsid w:val="00790723"/>
    <w:rsid w:val="00795126"/>
    <w:rsid w:val="007A181F"/>
    <w:rsid w:val="007A2A60"/>
    <w:rsid w:val="007A2F79"/>
    <w:rsid w:val="007A458D"/>
    <w:rsid w:val="007B19C8"/>
    <w:rsid w:val="007B3317"/>
    <w:rsid w:val="007B3487"/>
    <w:rsid w:val="007D7515"/>
    <w:rsid w:val="007E28DF"/>
    <w:rsid w:val="007E57E8"/>
    <w:rsid w:val="007F068A"/>
    <w:rsid w:val="007F69C6"/>
    <w:rsid w:val="00801BAB"/>
    <w:rsid w:val="0080400E"/>
    <w:rsid w:val="008046A5"/>
    <w:rsid w:val="00806641"/>
    <w:rsid w:val="00813735"/>
    <w:rsid w:val="008144A0"/>
    <w:rsid w:val="00817460"/>
    <w:rsid w:val="008214BA"/>
    <w:rsid w:val="00823A34"/>
    <w:rsid w:val="00832A54"/>
    <w:rsid w:val="00834FAE"/>
    <w:rsid w:val="00845016"/>
    <w:rsid w:val="008456EF"/>
    <w:rsid w:val="00845F8F"/>
    <w:rsid w:val="0085232D"/>
    <w:rsid w:val="00856D7A"/>
    <w:rsid w:val="00857787"/>
    <w:rsid w:val="00861C50"/>
    <w:rsid w:val="00862940"/>
    <w:rsid w:val="0086460E"/>
    <w:rsid w:val="00864B46"/>
    <w:rsid w:val="00870CCC"/>
    <w:rsid w:val="008710CA"/>
    <w:rsid w:val="008750D6"/>
    <w:rsid w:val="00877221"/>
    <w:rsid w:val="00877AF1"/>
    <w:rsid w:val="008815F2"/>
    <w:rsid w:val="008948A1"/>
    <w:rsid w:val="008979BF"/>
    <w:rsid w:val="008A0548"/>
    <w:rsid w:val="008A3810"/>
    <w:rsid w:val="008B0989"/>
    <w:rsid w:val="008B7F49"/>
    <w:rsid w:val="008C557B"/>
    <w:rsid w:val="008D0894"/>
    <w:rsid w:val="008D57AB"/>
    <w:rsid w:val="008E0703"/>
    <w:rsid w:val="008E51E3"/>
    <w:rsid w:val="008F34C3"/>
    <w:rsid w:val="008F4A11"/>
    <w:rsid w:val="008F4DD6"/>
    <w:rsid w:val="008F56F3"/>
    <w:rsid w:val="008F7309"/>
    <w:rsid w:val="00900808"/>
    <w:rsid w:val="00900D25"/>
    <w:rsid w:val="00902BDC"/>
    <w:rsid w:val="00903A72"/>
    <w:rsid w:val="00907603"/>
    <w:rsid w:val="00911FA3"/>
    <w:rsid w:val="009136D6"/>
    <w:rsid w:val="00914C90"/>
    <w:rsid w:val="00920873"/>
    <w:rsid w:val="00922287"/>
    <w:rsid w:val="00922E06"/>
    <w:rsid w:val="00923F84"/>
    <w:rsid w:val="00935F4E"/>
    <w:rsid w:val="00945A69"/>
    <w:rsid w:val="00951452"/>
    <w:rsid w:val="0096014E"/>
    <w:rsid w:val="009618E4"/>
    <w:rsid w:val="009648AE"/>
    <w:rsid w:val="009713AC"/>
    <w:rsid w:val="00973294"/>
    <w:rsid w:val="00973D97"/>
    <w:rsid w:val="0097479A"/>
    <w:rsid w:val="0097717F"/>
    <w:rsid w:val="00982CAA"/>
    <w:rsid w:val="0098356A"/>
    <w:rsid w:val="009838B7"/>
    <w:rsid w:val="00987A02"/>
    <w:rsid w:val="00993172"/>
    <w:rsid w:val="009A0484"/>
    <w:rsid w:val="009A07B6"/>
    <w:rsid w:val="009A752B"/>
    <w:rsid w:val="009C2E54"/>
    <w:rsid w:val="009D077C"/>
    <w:rsid w:val="009D1D93"/>
    <w:rsid w:val="009D2644"/>
    <w:rsid w:val="009D470E"/>
    <w:rsid w:val="009D4A44"/>
    <w:rsid w:val="009E4AE3"/>
    <w:rsid w:val="009E5083"/>
    <w:rsid w:val="009E7B34"/>
    <w:rsid w:val="009F152E"/>
    <w:rsid w:val="00A030C8"/>
    <w:rsid w:val="00A032A2"/>
    <w:rsid w:val="00A1037D"/>
    <w:rsid w:val="00A12174"/>
    <w:rsid w:val="00A130C5"/>
    <w:rsid w:val="00A13AF2"/>
    <w:rsid w:val="00A25DF1"/>
    <w:rsid w:val="00A270CD"/>
    <w:rsid w:val="00A302CD"/>
    <w:rsid w:val="00A3040F"/>
    <w:rsid w:val="00A30FE2"/>
    <w:rsid w:val="00A32D0C"/>
    <w:rsid w:val="00A42AC5"/>
    <w:rsid w:val="00A43442"/>
    <w:rsid w:val="00A46C11"/>
    <w:rsid w:val="00A5296B"/>
    <w:rsid w:val="00A54FD2"/>
    <w:rsid w:val="00A5517B"/>
    <w:rsid w:val="00A61436"/>
    <w:rsid w:val="00A70AE0"/>
    <w:rsid w:val="00A7541F"/>
    <w:rsid w:val="00A75AE4"/>
    <w:rsid w:val="00A776DC"/>
    <w:rsid w:val="00A77D16"/>
    <w:rsid w:val="00A83452"/>
    <w:rsid w:val="00A853FD"/>
    <w:rsid w:val="00A85744"/>
    <w:rsid w:val="00A87F18"/>
    <w:rsid w:val="00A92A65"/>
    <w:rsid w:val="00A94EC7"/>
    <w:rsid w:val="00A963BC"/>
    <w:rsid w:val="00AA6C2D"/>
    <w:rsid w:val="00AB445E"/>
    <w:rsid w:val="00AB6299"/>
    <w:rsid w:val="00AC0309"/>
    <w:rsid w:val="00AC3A7F"/>
    <w:rsid w:val="00AC4022"/>
    <w:rsid w:val="00AD0F29"/>
    <w:rsid w:val="00AE7FE8"/>
    <w:rsid w:val="00AF1985"/>
    <w:rsid w:val="00B00789"/>
    <w:rsid w:val="00B02761"/>
    <w:rsid w:val="00B06CB2"/>
    <w:rsid w:val="00B07021"/>
    <w:rsid w:val="00B117D8"/>
    <w:rsid w:val="00B11AA6"/>
    <w:rsid w:val="00B14F9F"/>
    <w:rsid w:val="00B201A9"/>
    <w:rsid w:val="00B23913"/>
    <w:rsid w:val="00B24E77"/>
    <w:rsid w:val="00B273C1"/>
    <w:rsid w:val="00B27431"/>
    <w:rsid w:val="00B3079D"/>
    <w:rsid w:val="00B35944"/>
    <w:rsid w:val="00B36FF4"/>
    <w:rsid w:val="00B40951"/>
    <w:rsid w:val="00B42DD6"/>
    <w:rsid w:val="00B43FFF"/>
    <w:rsid w:val="00B45244"/>
    <w:rsid w:val="00B504CF"/>
    <w:rsid w:val="00B52BA7"/>
    <w:rsid w:val="00B53D34"/>
    <w:rsid w:val="00B574AF"/>
    <w:rsid w:val="00B63B59"/>
    <w:rsid w:val="00B63C38"/>
    <w:rsid w:val="00B6693D"/>
    <w:rsid w:val="00B70BBB"/>
    <w:rsid w:val="00B71C1D"/>
    <w:rsid w:val="00B8172A"/>
    <w:rsid w:val="00B82097"/>
    <w:rsid w:val="00B83ED3"/>
    <w:rsid w:val="00B90AEB"/>
    <w:rsid w:val="00B936EF"/>
    <w:rsid w:val="00B9619A"/>
    <w:rsid w:val="00BA0A6C"/>
    <w:rsid w:val="00BA2761"/>
    <w:rsid w:val="00BA47A3"/>
    <w:rsid w:val="00BA4A21"/>
    <w:rsid w:val="00BA4B5D"/>
    <w:rsid w:val="00BB45CE"/>
    <w:rsid w:val="00BB5F38"/>
    <w:rsid w:val="00BC3165"/>
    <w:rsid w:val="00BC676A"/>
    <w:rsid w:val="00BD04F5"/>
    <w:rsid w:val="00BD29E7"/>
    <w:rsid w:val="00BE3B79"/>
    <w:rsid w:val="00BE692F"/>
    <w:rsid w:val="00BE6BD1"/>
    <w:rsid w:val="00BF5B7B"/>
    <w:rsid w:val="00BF5C12"/>
    <w:rsid w:val="00C02C49"/>
    <w:rsid w:val="00C03919"/>
    <w:rsid w:val="00C051E5"/>
    <w:rsid w:val="00C06A46"/>
    <w:rsid w:val="00C11285"/>
    <w:rsid w:val="00C12DD0"/>
    <w:rsid w:val="00C207F3"/>
    <w:rsid w:val="00C22012"/>
    <w:rsid w:val="00C229DD"/>
    <w:rsid w:val="00C2528E"/>
    <w:rsid w:val="00C268B5"/>
    <w:rsid w:val="00C30C21"/>
    <w:rsid w:val="00C3382C"/>
    <w:rsid w:val="00C33852"/>
    <w:rsid w:val="00C37123"/>
    <w:rsid w:val="00C431F3"/>
    <w:rsid w:val="00C478B5"/>
    <w:rsid w:val="00C51E48"/>
    <w:rsid w:val="00C52A96"/>
    <w:rsid w:val="00C5429F"/>
    <w:rsid w:val="00C60DED"/>
    <w:rsid w:val="00C67B8F"/>
    <w:rsid w:val="00C73F36"/>
    <w:rsid w:val="00C76CC5"/>
    <w:rsid w:val="00C77529"/>
    <w:rsid w:val="00C83058"/>
    <w:rsid w:val="00C83882"/>
    <w:rsid w:val="00C87E5D"/>
    <w:rsid w:val="00C92066"/>
    <w:rsid w:val="00C94992"/>
    <w:rsid w:val="00C95F00"/>
    <w:rsid w:val="00CA7541"/>
    <w:rsid w:val="00CB11E2"/>
    <w:rsid w:val="00CB4EFE"/>
    <w:rsid w:val="00CB5E5A"/>
    <w:rsid w:val="00CC1FB4"/>
    <w:rsid w:val="00CC5456"/>
    <w:rsid w:val="00CC7806"/>
    <w:rsid w:val="00CE3893"/>
    <w:rsid w:val="00CE4AC6"/>
    <w:rsid w:val="00CE6DFE"/>
    <w:rsid w:val="00CF07DB"/>
    <w:rsid w:val="00CF3AEC"/>
    <w:rsid w:val="00CF3B0C"/>
    <w:rsid w:val="00CF52AA"/>
    <w:rsid w:val="00D0160E"/>
    <w:rsid w:val="00D02AE7"/>
    <w:rsid w:val="00D03BCC"/>
    <w:rsid w:val="00D05269"/>
    <w:rsid w:val="00D20C13"/>
    <w:rsid w:val="00D229D9"/>
    <w:rsid w:val="00D235C6"/>
    <w:rsid w:val="00D30068"/>
    <w:rsid w:val="00D31866"/>
    <w:rsid w:val="00D335AE"/>
    <w:rsid w:val="00D36EF6"/>
    <w:rsid w:val="00D417FD"/>
    <w:rsid w:val="00D44083"/>
    <w:rsid w:val="00D45877"/>
    <w:rsid w:val="00D51B4A"/>
    <w:rsid w:val="00D52232"/>
    <w:rsid w:val="00D526B3"/>
    <w:rsid w:val="00D61F48"/>
    <w:rsid w:val="00D6336A"/>
    <w:rsid w:val="00D64F1D"/>
    <w:rsid w:val="00D6610A"/>
    <w:rsid w:val="00D668D4"/>
    <w:rsid w:val="00D7043F"/>
    <w:rsid w:val="00D740DC"/>
    <w:rsid w:val="00D764CE"/>
    <w:rsid w:val="00D80FC4"/>
    <w:rsid w:val="00D848C2"/>
    <w:rsid w:val="00D86DFC"/>
    <w:rsid w:val="00D91106"/>
    <w:rsid w:val="00D919B0"/>
    <w:rsid w:val="00D92250"/>
    <w:rsid w:val="00DA2ADA"/>
    <w:rsid w:val="00DA7D6E"/>
    <w:rsid w:val="00DB1D40"/>
    <w:rsid w:val="00DC0200"/>
    <w:rsid w:val="00DC63F1"/>
    <w:rsid w:val="00DC75FF"/>
    <w:rsid w:val="00DD437A"/>
    <w:rsid w:val="00DE2271"/>
    <w:rsid w:val="00DE46B6"/>
    <w:rsid w:val="00DF1815"/>
    <w:rsid w:val="00DF50B5"/>
    <w:rsid w:val="00DF514D"/>
    <w:rsid w:val="00DF5FA1"/>
    <w:rsid w:val="00DF7FC7"/>
    <w:rsid w:val="00E00A68"/>
    <w:rsid w:val="00E01DDD"/>
    <w:rsid w:val="00E03878"/>
    <w:rsid w:val="00E1038C"/>
    <w:rsid w:val="00E104BB"/>
    <w:rsid w:val="00E10A06"/>
    <w:rsid w:val="00E15E79"/>
    <w:rsid w:val="00E1601C"/>
    <w:rsid w:val="00E16024"/>
    <w:rsid w:val="00E26710"/>
    <w:rsid w:val="00E324FC"/>
    <w:rsid w:val="00E36727"/>
    <w:rsid w:val="00E3751E"/>
    <w:rsid w:val="00E377D4"/>
    <w:rsid w:val="00E41B7D"/>
    <w:rsid w:val="00E45C5F"/>
    <w:rsid w:val="00E53ACD"/>
    <w:rsid w:val="00E54369"/>
    <w:rsid w:val="00E575B8"/>
    <w:rsid w:val="00E57F43"/>
    <w:rsid w:val="00E617DE"/>
    <w:rsid w:val="00E62294"/>
    <w:rsid w:val="00E70B63"/>
    <w:rsid w:val="00E7624A"/>
    <w:rsid w:val="00EA007A"/>
    <w:rsid w:val="00EA0939"/>
    <w:rsid w:val="00EA1262"/>
    <w:rsid w:val="00EA26D7"/>
    <w:rsid w:val="00EA3C90"/>
    <w:rsid w:val="00EA6F7C"/>
    <w:rsid w:val="00EB0805"/>
    <w:rsid w:val="00EB45C5"/>
    <w:rsid w:val="00EC1241"/>
    <w:rsid w:val="00EC1E13"/>
    <w:rsid w:val="00EC47EE"/>
    <w:rsid w:val="00EC5AAF"/>
    <w:rsid w:val="00EC5CBE"/>
    <w:rsid w:val="00ED3D4B"/>
    <w:rsid w:val="00ED553F"/>
    <w:rsid w:val="00ED7213"/>
    <w:rsid w:val="00EE0A44"/>
    <w:rsid w:val="00EE4B2D"/>
    <w:rsid w:val="00EE4FAC"/>
    <w:rsid w:val="00EE6240"/>
    <w:rsid w:val="00EF4E79"/>
    <w:rsid w:val="00F04F40"/>
    <w:rsid w:val="00F05E13"/>
    <w:rsid w:val="00F1368F"/>
    <w:rsid w:val="00F179AC"/>
    <w:rsid w:val="00F22092"/>
    <w:rsid w:val="00F27A9F"/>
    <w:rsid w:val="00F303DD"/>
    <w:rsid w:val="00F35BAC"/>
    <w:rsid w:val="00F36A32"/>
    <w:rsid w:val="00F400A7"/>
    <w:rsid w:val="00F40186"/>
    <w:rsid w:val="00F4082E"/>
    <w:rsid w:val="00F40FA6"/>
    <w:rsid w:val="00F41D9B"/>
    <w:rsid w:val="00F445FD"/>
    <w:rsid w:val="00F454BC"/>
    <w:rsid w:val="00F47756"/>
    <w:rsid w:val="00F57729"/>
    <w:rsid w:val="00F63F45"/>
    <w:rsid w:val="00F72163"/>
    <w:rsid w:val="00F76B2A"/>
    <w:rsid w:val="00F76EB9"/>
    <w:rsid w:val="00F805CE"/>
    <w:rsid w:val="00F809E0"/>
    <w:rsid w:val="00F832DE"/>
    <w:rsid w:val="00F8591D"/>
    <w:rsid w:val="00F901F4"/>
    <w:rsid w:val="00F922FC"/>
    <w:rsid w:val="00F950E5"/>
    <w:rsid w:val="00F95EEB"/>
    <w:rsid w:val="00F96E22"/>
    <w:rsid w:val="00F977A5"/>
    <w:rsid w:val="00FA0674"/>
    <w:rsid w:val="00FA11B0"/>
    <w:rsid w:val="00FA15E8"/>
    <w:rsid w:val="00FA1ADE"/>
    <w:rsid w:val="00FA1BAD"/>
    <w:rsid w:val="00FA29F3"/>
    <w:rsid w:val="00FA5231"/>
    <w:rsid w:val="00FA5E20"/>
    <w:rsid w:val="00FB10C7"/>
    <w:rsid w:val="00FB2603"/>
    <w:rsid w:val="00FB277B"/>
    <w:rsid w:val="00FB37E4"/>
    <w:rsid w:val="00FB670F"/>
    <w:rsid w:val="00FB7CE5"/>
    <w:rsid w:val="00FC56B9"/>
    <w:rsid w:val="00FC67C8"/>
    <w:rsid w:val="00FD6C03"/>
    <w:rsid w:val="00FE4B51"/>
    <w:rsid w:val="00FF2725"/>
    <w:rsid w:val="00FF52D0"/>
    <w:rsid w:val="00FF5D6C"/>
    <w:rsid w:val="00FF6921"/>
    <w:rsid w:val="00FF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121C1"/>
  <w15:docId w15:val="{210070CA-B9B6-47E6-A759-C8E0F4AA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84C"/>
    <w:pPr>
      <w:spacing w:after="0" w:line="240" w:lineRule="auto"/>
    </w:pPr>
    <w:rPr>
      <w:rFonts w:ascii="Times New Roman" w:eastAsia="Times New Roman" w:hAnsi="Times New Roman" w:cs="Times New Roman"/>
      <w:sz w:val="24"/>
      <w:szCs w:val="24"/>
    </w:rPr>
  </w:style>
  <w:style w:type="paragraph" w:styleId="Heading1">
    <w:name w:val="heading 1"/>
    <w:aliases w:val="Main Heading"/>
    <w:basedOn w:val="Normal"/>
    <w:next w:val="Normal"/>
    <w:link w:val="Heading1Char"/>
    <w:autoRedefine/>
    <w:uiPriority w:val="99"/>
    <w:qFormat/>
    <w:rsid w:val="005B05C8"/>
    <w:pPr>
      <w:keepNext/>
      <w:spacing w:after="200" w:line="276" w:lineRule="auto"/>
      <w:jc w:val="center"/>
      <w:outlineLvl w:val="0"/>
    </w:pPr>
    <w:rPr>
      <w:rFonts w:eastAsiaTheme="minorHAnsi" w:cstheme="minorBidi"/>
      <w:b/>
      <w:bCs/>
      <w:caps/>
      <w:sz w:val="32"/>
      <w:szCs w:val="32"/>
    </w:rPr>
  </w:style>
  <w:style w:type="paragraph" w:styleId="Heading2">
    <w:name w:val="heading 2"/>
    <w:aliases w:val="Section Char,L2 Char,Section head Char,SH Char,Section,L2,Section head,SH"/>
    <w:basedOn w:val="Normal"/>
    <w:next w:val="Normal"/>
    <w:link w:val="Heading2Char"/>
    <w:autoRedefine/>
    <w:uiPriority w:val="99"/>
    <w:qFormat/>
    <w:rsid w:val="005B05C8"/>
    <w:pPr>
      <w:keepNext/>
      <w:tabs>
        <w:tab w:val="left" w:pos="0"/>
        <w:tab w:val="left" w:pos="567"/>
      </w:tabs>
      <w:spacing w:before="120" w:after="120" w:line="276" w:lineRule="auto"/>
      <w:outlineLvl w:val="1"/>
    </w:pPr>
    <w:rPr>
      <w:rFonts w:eastAsiaTheme="minorHAnsi" w:cstheme="minorBidi"/>
      <w:b/>
      <w:bCs/>
      <w:iCs/>
      <w:szCs w:val="22"/>
      <w:lang w:val="pt-BR"/>
    </w:rPr>
  </w:style>
  <w:style w:type="paragraph" w:styleId="Heading3">
    <w:name w:val="heading 3"/>
    <w:aliases w:val="Section SubHeading Char,L3 Char,Section SubHeading,L3"/>
    <w:basedOn w:val="Normal"/>
    <w:next w:val="Normal"/>
    <w:link w:val="Heading3Char"/>
    <w:uiPriority w:val="99"/>
    <w:qFormat/>
    <w:rsid w:val="005B05C8"/>
    <w:pPr>
      <w:keepNext/>
      <w:spacing w:before="120" w:after="120" w:line="276" w:lineRule="auto"/>
      <w:ind w:left="432"/>
      <w:outlineLvl w:val="2"/>
    </w:pPr>
    <w:rPr>
      <w:rFonts w:asciiTheme="minorHAnsi" w:eastAsiaTheme="minorHAnsi" w:hAnsiTheme="minorHAnsi" w:cs="Arial"/>
      <w:b/>
      <w:bCs/>
      <w:sz w:val="22"/>
      <w:szCs w:val="26"/>
    </w:rPr>
  </w:style>
  <w:style w:type="paragraph" w:styleId="Heading4">
    <w:name w:val="heading 4"/>
    <w:aliases w:val="Heading 4 Char2,Heading 4 Char Char2,Heading 4 Char1 Char Char1,Heading 4 Char Char Char Char1,Heading 4 Char1 Char1,Heading 4 Char Char Char1,Heading 4 Char1 Char Char Char,Heading 4 Char Char Char Char Char,Heading 4 Char Char1 Char"/>
    <w:basedOn w:val="Normal"/>
    <w:next w:val="Normal"/>
    <w:link w:val="Heading4Char"/>
    <w:uiPriority w:val="99"/>
    <w:unhideWhenUsed/>
    <w:qFormat/>
    <w:rsid w:val="00DE46B6"/>
    <w:pPr>
      <w:keepNext/>
      <w:keepLines/>
      <w:spacing w:before="200"/>
      <w:outlineLvl w:val="3"/>
    </w:pPr>
    <w:rPr>
      <w:rFonts w:asciiTheme="majorHAnsi" w:eastAsiaTheme="majorEastAsia" w:hAnsiTheme="majorHAnsi" w:cstheme="majorBidi"/>
      <w:b/>
      <w:bCs/>
      <w:i/>
      <w:iCs/>
      <w:color w:val="4F81BD" w:themeColor="accent1"/>
      <w:lang w:eastAsia="ro-RO"/>
    </w:rPr>
  </w:style>
  <w:style w:type="paragraph" w:styleId="Heading5">
    <w:name w:val="heading 5"/>
    <w:basedOn w:val="Normal"/>
    <w:next w:val="Normal"/>
    <w:link w:val="Heading5Char"/>
    <w:uiPriority w:val="99"/>
    <w:qFormat/>
    <w:rsid w:val="005B05C8"/>
    <w:pPr>
      <w:keepNext/>
      <w:spacing w:after="200" w:line="276" w:lineRule="auto"/>
      <w:ind w:left="900" w:right="1260"/>
      <w:outlineLvl w:val="4"/>
    </w:pPr>
    <w:rPr>
      <w:rFonts w:asciiTheme="minorHAnsi" w:eastAsiaTheme="minorHAnsi" w:hAnsiTheme="minorHAnsi" w:cs="Arial"/>
      <w:b/>
      <w:bCs/>
      <w:sz w:val="22"/>
      <w:szCs w:val="22"/>
    </w:rPr>
  </w:style>
  <w:style w:type="paragraph" w:styleId="Heading6">
    <w:name w:val="heading 6"/>
    <w:basedOn w:val="Normal"/>
    <w:next w:val="Normal"/>
    <w:link w:val="Heading6Char"/>
    <w:uiPriority w:val="99"/>
    <w:qFormat/>
    <w:rsid w:val="005B05C8"/>
    <w:pPr>
      <w:keepNext/>
      <w:spacing w:after="200" w:line="276" w:lineRule="auto"/>
      <w:ind w:left="1260" w:right="1440" w:hanging="360"/>
      <w:outlineLvl w:val="5"/>
    </w:pPr>
    <w:rPr>
      <w:rFonts w:asciiTheme="minorHAnsi" w:eastAsiaTheme="minorHAnsi" w:hAnsiTheme="minorHAnsi" w:cs="Arial"/>
      <w:b/>
      <w:bCs/>
      <w:sz w:val="22"/>
      <w:szCs w:val="22"/>
    </w:rPr>
  </w:style>
  <w:style w:type="paragraph" w:styleId="Heading7">
    <w:name w:val="heading 7"/>
    <w:basedOn w:val="Normal"/>
    <w:next w:val="Normal"/>
    <w:link w:val="Heading7Char"/>
    <w:uiPriority w:val="99"/>
    <w:qFormat/>
    <w:rsid w:val="005B05C8"/>
    <w:pPr>
      <w:keepNext/>
      <w:tabs>
        <w:tab w:val="left" w:pos="9586"/>
      </w:tabs>
      <w:spacing w:after="200" w:line="276" w:lineRule="auto"/>
      <w:ind w:left="2235" w:right="2774"/>
      <w:outlineLvl w:val="6"/>
    </w:pPr>
    <w:rPr>
      <w:rFonts w:asciiTheme="minorHAnsi" w:eastAsiaTheme="minorHAnsi" w:hAnsiTheme="minorHAnsi" w:cs="Arial"/>
      <w:b/>
      <w:bCs/>
      <w:sz w:val="22"/>
      <w:szCs w:val="18"/>
    </w:rPr>
  </w:style>
  <w:style w:type="paragraph" w:styleId="Heading8">
    <w:name w:val="heading 8"/>
    <w:basedOn w:val="Normal"/>
    <w:next w:val="Normal"/>
    <w:link w:val="Heading8Char"/>
    <w:uiPriority w:val="99"/>
    <w:qFormat/>
    <w:rsid w:val="005B05C8"/>
    <w:pPr>
      <w:keepNext/>
      <w:spacing w:after="200" w:line="276" w:lineRule="auto"/>
      <w:ind w:left="720" w:right="1440"/>
      <w:outlineLvl w:val="7"/>
    </w:pPr>
    <w:rPr>
      <w:rFonts w:asciiTheme="minorHAnsi" w:eastAsiaTheme="minorHAnsi" w:hAnsiTheme="minorHAnsi" w:cs="Arial"/>
      <w:b/>
      <w:bCs/>
      <w:sz w:val="22"/>
      <w:szCs w:val="18"/>
    </w:rPr>
  </w:style>
  <w:style w:type="paragraph" w:styleId="Heading9">
    <w:name w:val="heading 9"/>
    <w:basedOn w:val="Normal"/>
    <w:next w:val="Normal"/>
    <w:link w:val="Heading9Char"/>
    <w:uiPriority w:val="99"/>
    <w:qFormat/>
    <w:rsid w:val="005B05C8"/>
    <w:pPr>
      <w:keepNext/>
      <w:spacing w:after="200" w:line="276" w:lineRule="auto"/>
      <w:ind w:left="1620" w:hanging="720"/>
      <w:outlineLvl w:val="8"/>
    </w:pPr>
    <w:rPr>
      <w:rFonts w:asciiTheme="minorHAnsi" w:eastAsiaTheme="minorHAnsi" w:hAnsiTheme="minorHAns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5D684C"/>
    <w:rPr>
      <w:b/>
      <w:bCs/>
      <w:sz w:val="32"/>
    </w:rPr>
  </w:style>
  <w:style w:type="character" w:customStyle="1" w:styleId="SubtitleChar">
    <w:name w:val="Subtitle Char"/>
    <w:basedOn w:val="DefaultParagraphFont"/>
    <w:link w:val="Subtitle"/>
    <w:uiPriority w:val="99"/>
    <w:rsid w:val="005D684C"/>
    <w:rPr>
      <w:rFonts w:ascii="Times New Roman" w:eastAsia="Times New Roman" w:hAnsi="Times New Roman" w:cs="Times New Roman"/>
      <w:b/>
      <w:bCs/>
      <w:sz w:val="32"/>
      <w:szCs w:val="24"/>
    </w:rPr>
  </w:style>
  <w:style w:type="paragraph" w:styleId="Header">
    <w:name w:val="header"/>
    <w:basedOn w:val="Normal"/>
    <w:link w:val="HeaderChar"/>
    <w:unhideWhenUsed/>
    <w:rsid w:val="00DB1D40"/>
    <w:pPr>
      <w:tabs>
        <w:tab w:val="center" w:pos="4703"/>
        <w:tab w:val="right" w:pos="9406"/>
      </w:tabs>
    </w:pPr>
  </w:style>
  <w:style w:type="character" w:customStyle="1" w:styleId="HeaderChar">
    <w:name w:val="Header Char"/>
    <w:basedOn w:val="DefaultParagraphFont"/>
    <w:link w:val="Header"/>
    <w:rsid w:val="00DB1D4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B1D40"/>
    <w:pPr>
      <w:tabs>
        <w:tab w:val="center" w:pos="4703"/>
        <w:tab w:val="right" w:pos="9406"/>
      </w:tabs>
    </w:pPr>
  </w:style>
  <w:style w:type="character" w:customStyle="1" w:styleId="FooterChar">
    <w:name w:val="Footer Char"/>
    <w:basedOn w:val="DefaultParagraphFont"/>
    <w:link w:val="Footer"/>
    <w:uiPriority w:val="99"/>
    <w:rsid w:val="00DB1D40"/>
    <w:rPr>
      <w:rFonts w:ascii="Times New Roman" w:eastAsia="Times New Roman" w:hAnsi="Times New Roman" w:cs="Times New Roman"/>
      <w:sz w:val="24"/>
      <w:szCs w:val="24"/>
      <w:lang w:val="en-US"/>
    </w:rPr>
  </w:style>
  <w:style w:type="character" w:customStyle="1" w:styleId="Heading4Char">
    <w:name w:val="Heading 4 Char"/>
    <w:aliases w:val="Heading 4 Char2 Char,Heading 4 Char Char2 Char,Heading 4 Char1 Char Char1 Char,Heading 4 Char Char Char Char1 Char,Heading 4 Char1 Char1 Char,Heading 4 Char Char Char1 Char,Heading 4 Char1 Char Char Char Char"/>
    <w:basedOn w:val="DefaultParagraphFont"/>
    <w:link w:val="Heading4"/>
    <w:uiPriority w:val="99"/>
    <w:rsid w:val="00DE46B6"/>
    <w:rPr>
      <w:rFonts w:asciiTheme="majorHAnsi" w:eastAsiaTheme="majorEastAsia" w:hAnsiTheme="majorHAnsi" w:cstheme="majorBidi"/>
      <w:b/>
      <w:bCs/>
      <w:i/>
      <w:iCs/>
      <w:color w:val="4F81BD" w:themeColor="accent1"/>
      <w:sz w:val="24"/>
      <w:szCs w:val="24"/>
      <w:lang w:eastAsia="ro-RO"/>
    </w:rPr>
  </w:style>
  <w:style w:type="paragraph" w:styleId="ListParagraph">
    <w:name w:val="List Paragraph"/>
    <w:aliases w:val="List Paragraph111111,Normal bullet 2,body 2,List Paragraph1,List Paragraph11,List Paragraph111,List Paragraph1111,List Paragraph11111"/>
    <w:basedOn w:val="Normal"/>
    <w:link w:val="ListParagraphChar"/>
    <w:uiPriority w:val="34"/>
    <w:qFormat/>
    <w:rsid w:val="00DE46B6"/>
    <w:pPr>
      <w:spacing w:after="200" w:line="276" w:lineRule="auto"/>
      <w:ind w:left="720"/>
    </w:pPr>
    <w:rPr>
      <w:rFonts w:ascii="Calibri" w:eastAsia="Calibri" w:hAnsi="Calibri"/>
      <w:sz w:val="22"/>
      <w:szCs w:val="22"/>
    </w:rPr>
  </w:style>
  <w:style w:type="character" w:customStyle="1" w:styleId="ListParagraphChar">
    <w:name w:val="List Paragraph Char"/>
    <w:aliases w:val="List Paragraph111111 Char,Normal bullet 2 Char,body 2 Char,List Paragraph1 Char,List Paragraph11 Char,List Paragraph111 Char,List Paragraph1111 Char,List Paragraph11111 Char"/>
    <w:link w:val="ListParagraph"/>
    <w:uiPriority w:val="99"/>
    <w:locked/>
    <w:rsid w:val="00DE46B6"/>
    <w:rPr>
      <w:rFonts w:ascii="Calibri" w:eastAsia="Calibri" w:hAnsi="Calibri" w:cs="Times New Roman"/>
      <w:lang w:val="en-US"/>
    </w:rPr>
  </w:style>
  <w:style w:type="character" w:customStyle="1" w:styleId="Heading1Char">
    <w:name w:val="Heading 1 Char"/>
    <w:aliases w:val="Main Heading Char"/>
    <w:basedOn w:val="DefaultParagraphFont"/>
    <w:link w:val="Heading1"/>
    <w:uiPriority w:val="99"/>
    <w:rsid w:val="005B05C8"/>
    <w:rPr>
      <w:rFonts w:ascii="Times New Roman" w:hAnsi="Times New Roman"/>
      <w:b/>
      <w:bCs/>
      <w:caps/>
      <w:sz w:val="32"/>
      <w:szCs w:val="32"/>
    </w:rPr>
  </w:style>
  <w:style w:type="character" w:customStyle="1" w:styleId="Heading2Char">
    <w:name w:val="Heading 2 Char"/>
    <w:aliases w:val="Section Char Char1,L2 Char Char1,Section head Char Char1,SH Char Char1,Section Char2,L2 Char2,Section head Char2,SH Char2"/>
    <w:basedOn w:val="DefaultParagraphFont"/>
    <w:link w:val="Heading2"/>
    <w:uiPriority w:val="99"/>
    <w:rsid w:val="005B05C8"/>
    <w:rPr>
      <w:rFonts w:ascii="Times New Roman" w:hAnsi="Times New Roman"/>
      <w:b/>
      <w:bCs/>
      <w:iCs/>
      <w:sz w:val="24"/>
      <w:lang w:val="pt-BR"/>
    </w:rPr>
  </w:style>
  <w:style w:type="character" w:customStyle="1" w:styleId="Heading3Char">
    <w:name w:val="Heading 3 Char"/>
    <w:aliases w:val="Section SubHeading Char Char1,L3 Char Char1,Section SubHeading Char2,L3 Char2"/>
    <w:basedOn w:val="DefaultParagraphFont"/>
    <w:link w:val="Heading3"/>
    <w:uiPriority w:val="99"/>
    <w:rsid w:val="005B05C8"/>
    <w:rPr>
      <w:rFonts w:cs="Arial"/>
      <w:b/>
      <w:bCs/>
      <w:szCs w:val="26"/>
    </w:rPr>
  </w:style>
  <w:style w:type="character" w:customStyle="1" w:styleId="Heading5Char">
    <w:name w:val="Heading 5 Char"/>
    <w:basedOn w:val="DefaultParagraphFont"/>
    <w:link w:val="Heading5"/>
    <w:uiPriority w:val="99"/>
    <w:rsid w:val="005B05C8"/>
    <w:rPr>
      <w:rFonts w:cs="Arial"/>
      <w:b/>
      <w:bCs/>
    </w:rPr>
  </w:style>
  <w:style w:type="character" w:customStyle="1" w:styleId="Heading6Char">
    <w:name w:val="Heading 6 Char"/>
    <w:basedOn w:val="DefaultParagraphFont"/>
    <w:link w:val="Heading6"/>
    <w:uiPriority w:val="99"/>
    <w:rsid w:val="005B05C8"/>
    <w:rPr>
      <w:rFonts w:cs="Arial"/>
      <w:b/>
      <w:bCs/>
    </w:rPr>
  </w:style>
  <w:style w:type="character" w:customStyle="1" w:styleId="Heading7Char">
    <w:name w:val="Heading 7 Char"/>
    <w:basedOn w:val="DefaultParagraphFont"/>
    <w:link w:val="Heading7"/>
    <w:uiPriority w:val="99"/>
    <w:rsid w:val="005B05C8"/>
    <w:rPr>
      <w:rFonts w:cs="Arial"/>
      <w:b/>
      <w:bCs/>
      <w:szCs w:val="18"/>
    </w:rPr>
  </w:style>
  <w:style w:type="character" w:customStyle="1" w:styleId="Heading8Char">
    <w:name w:val="Heading 8 Char"/>
    <w:basedOn w:val="DefaultParagraphFont"/>
    <w:link w:val="Heading8"/>
    <w:uiPriority w:val="99"/>
    <w:rsid w:val="005B05C8"/>
    <w:rPr>
      <w:rFonts w:cs="Arial"/>
      <w:b/>
      <w:bCs/>
      <w:szCs w:val="18"/>
    </w:rPr>
  </w:style>
  <w:style w:type="character" w:customStyle="1" w:styleId="Heading9Char">
    <w:name w:val="Heading 9 Char"/>
    <w:basedOn w:val="DefaultParagraphFont"/>
    <w:link w:val="Heading9"/>
    <w:uiPriority w:val="99"/>
    <w:rsid w:val="005B05C8"/>
    <w:rPr>
      <w:rFonts w:cs="Arial"/>
      <w:b/>
      <w:bCs/>
    </w:rPr>
  </w:style>
  <w:style w:type="character" w:customStyle="1" w:styleId="Heading2Char1">
    <w:name w:val="Heading 2 Char1"/>
    <w:aliases w:val="Heading 2 Char Char,Section Char Char,L2 Char Char,Section head Char Char,SH Char Char,Section Char1,L2 Char1,Section head Char1,SH Char1"/>
    <w:basedOn w:val="DefaultParagraphFont"/>
    <w:uiPriority w:val="99"/>
    <w:locked/>
    <w:rsid w:val="005B05C8"/>
    <w:rPr>
      <w:b/>
      <w:bCs/>
      <w:iCs/>
      <w:sz w:val="24"/>
      <w:szCs w:val="24"/>
      <w:lang w:val="pt-BR" w:eastAsia="en-US"/>
    </w:rPr>
  </w:style>
  <w:style w:type="character" w:customStyle="1" w:styleId="Heading3Char1">
    <w:name w:val="Heading 3 Char1"/>
    <w:aliases w:val="Heading 3 Char Char,Section SubHeading Char Char,L3 Char Char,Section SubHeading Char1,L3 Char1"/>
    <w:basedOn w:val="DefaultParagraphFont"/>
    <w:uiPriority w:val="99"/>
    <w:locked/>
    <w:rsid w:val="005B05C8"/>
    <w:rPr>
      <w:rFonts w:ascii="Arial" w:hAnsi="Arial" w:cs="Arial"/>
      <w:b/>
      <w:bCs/>
      <w:sz w:val="22"/>
      <w:szCs w:val="26"/>
      <w:lang w:val="en-US" w:eastAsia="en-US"/>
    </w:rPr>
  </w:style>
  <w:style w:type="paragraph" w:styleId="Caption">
    <w:name w:val="caption"/>
    <w:aliases w:val="Map Char,Map Char Char,Map Char Char Char Char Char,Map Char Char Char,Map,Caption Char Char Car Car,Caption Char Char Car Car Car,Map Char Char Char Car Car,Caption Char Char"/>
    <w:basedOn w:val="Normal"/>
    <w:next w:val="Normal"/>
    <w:link w:val="CaptionChar"/>
    <w:qFormat/>
    <w:rsid w:val="005B05C8"/>
    <w:pPr>
      <w:tabs>
        <w:tab w:val="left" w:pos="1701"/>
        <w:tab w:val="left" w:pos="2268"/>
        <w:tab w:val="right" w:pos="8789"/>
      </w:tabs>
      <w:spacing w:after="200" w:line="280" w:lineRule="exact"/>
      <w:ind w:left="1134"/>
    </w:pPr>
    <w:rPr>
      <w:rFonts w:ascii="Calibri" w:eastAsia="Calibri" w:hAnsi="Calibri" w:cstheme="minorBidi"/>
      <w:b/>
      <w:sz w:val="20"/>
      <w:szCs w:val="22"/>
    </w:rPr>
  </w:style>
  <w:style w:type="character" w:customStyle="1" w:styleId="CaptionChar">
    <w:name w:val="Caption Char"/>
    <w:aliases w:val="Map Char Char1,Map Char Char Char1,Map Char Char Char Char Char Char,Map Char Char Char Char,Map Char1,Caption Char Char Car Car Char,Caption Char Char Car Car Car Char,Map Char Char Char Car Car Char,Caption Char Char Char"/>
    <w:basedOn w:val="DefaultParagraphFont"/>
    <w:link w:val="Caption"/>
    <w:rsid w:val="005B05C8"/>
    <w:rPr>
      <w:rFonts w:ascii="Calibri" w:eastAsia="Calibri" w:hAnsi="Calibri"/>
      <w:b/>
      <w:sz w:val="20"/>
    </w:rPr>
  </w:style>
  <w:style w:type="paragraph" w:styleId="Title">
    <w:name w:val="Title"/>
    <w:basedOn w:val="Normal"/>
    <w:link w:val="TitleChar"/>
    <w:uiPriority w:val="99"/>
    <w:qFormat/>
    <w:rsid w:val="005B05C8"/>
    <w:pPr>
      <w:spacing w:after="200" w:line="276" w:lineRule="auto"/>
      <w:jc w:val="center"/>
    </w:pPr>
    <w:rPr>
      <w:rFonts w:asciiTheme="minorHAnsi" w:eastAsiaTheme="minorHAnsi" w:hAnsiTheme="minorHAnsi" w:cs="Arial"/>
      <w:b/>
      <w:bCs/>
      <w:sz w:val="22"/>
      <w:szCs w:val="22"/>
      <w:lang w:val="en-GB"/>
    </w:rPr>
  </w:style>
  <w:style w:type="character" w:customStyle="1" w:styleId="TitleChar">
    <w:name w:val="Title Char"/>
    <w:basedOn w:val="DefaultParagraphFont"/>
    <w:link w:val="Title"/>
    <w:uiPriority w:val="99"/>
    <w:rsid w:val="005B05C8"/>
    <w:rPr>
      <w:rFonts w:cs="Arial"/>
      <w:b/>
      <w:bCs/>
      <w:lang w:val="en-GB"/>
    </w:rPr>
  </w:style>
  <w:style w:type="character" w:styleId="Strong">
    <w:name w:val="Strong"/>
    <w:basedOn w:val="DefaultParagraphFont"/>
    <w:uiPriority w:val="22"/>
    <w:qFormat/>
    <w:rsid w:val="005B05C8"/>
    <w:rPr>
      <w:rFonts w:cs="Times New Roman"/>
      <w:b/>
      <w:bCs/>
    </w:rPr>
  </w:style>
  <w:style w:type="character" w:styleId="Emphasis">
    <w:name w:val="Emphasis"/>
    <w:basedOn w:val="DefaultParagraphFont"/>
    <w:uiPriority w:val="99"/>
    <w:qFormat/>
    <w:rsid w:val="005B05C8"/>
    <w:rPr>
      <w:i/>
      <w:iCs/>
    </w:rPr>
  </w:style>
  <w:style w:type="paragraph" w:styleId="TOCHeading">
    <w:name w:val="TOC Heading"/>
    <w:basedOn w:val="Heading1"/>
    <w:next w:val="Normal"/>
    <w:uiPriority w:val="39"/>
    <w:qFormat/>
    <w:rsid w:val="005B05C8"/>
    <w:pPr>
      <w:keepLines/>
      <w:spacing w:before="480"/>
      <w:jc w:val="left"/>
      <w:outlineLvl w:val="9"/>
    </w:pPr>
    <w:rPr>
      <w:rFonts w:ascii="Cambria" w:hAnsi="Cambria"/>
      <w:caps w:val="0"/>
      <w:color w:val="365F91"/>
      <w:sz w:val="28"/>
      <w:szCs w:val="28"/>
      <w:lang w:val="de-DE"/>
    </w:rPr>
  </w:style>
  <w:style w:type="paragraph" w:customStyle="1" w:styleId="LEVEL2">
    <w:name w:val="LEVEL (2)"/>
    <w:basedOn w:val="Normal"/>
    <w:link w:val="LEVEL2Char"/>
    <w:qFormat/>
    <w:rsid w:val="005B05C8"/>
    <w:pPr>
      <w:numPr>
        <w:numId w:val="4"/>
      </w:numPr>
      <w:spacing w:before="120" w:after="200" w:line="276" w:lineRule="auto"/>
    </w:pPr>
    <w:rPr>
      <w:rFonts w:asciiTheme="minorHAnsi" w:eastAsiaTheme="minorHAnsi" w:hAnsiTheme="minorHAnsi" w:cs="Arial"/>
      <w:b/>
      <w:szCs w:val="22"/>
    </w:rPr>
  </w:style>
  <w:style w:type="character" w:customStyle="1" w:styleId="LEVEL2Char">
    <w:name w:val="LEVEL (2) Char"/>
    <w:basedOn w:val="DefaultParagraphFont"/>
    <w:link w:val="LEVEL2"/>
    <w:rsid w:val="005B05C8"/>
    <w:rPr>
      <w:rFonts w:cs="Arial"/>
      <w:b/>
      <w:sz w:val="24"/>
    </w:rPr>
  </w:style>
  <w:style w:type="paragraph" w:customStyle="1" w:styleId="LEVEL3">
    <w:name w:val="LEVEL 3."/>
    <w:basedOn w:val="Normal"/>
    <w:link w:val="LEVEL3Char"/>
    <w:qFormat/>
    <w:rsid w:val="005B05C8"/>
    <w:pPr>
      <w:numPr>
        <w:ilvl w:val="1"/>
        <w:numId w:val="4"/>
      </w:numPr>
      <w:spacing w:after="200" w:line="276" w:lineRule="auto"/>
    </w:pPr>
    <w:rPr>
      <w:rFonts w:asciiTheme="minorHAnsi" w:eastAsiaTheme="minorHAnsi" w:hAnsiTheme="minorHAnsi" w:cs="Arial"/>
      <w:b/>
      <w:szCs w:val="22"/>
    </w:rPr>
  </w:style>
  <w:style w:type="character" w:customStyle="1" w:styleId="LEVEL3Char">
    <w:name w:val="LEVEL 3. Char"/>
    <w:basedOn w:val="DefaultParagraphFont"/>
    <w:link w:val="LEVEL3"/>
    <w:rsid w:val="005B05C8"/>
    <w:rPr>
      <w:rFonts w:cs="Arial"/>
      <w:b/>
      <w:sz w:val="24"/>
    </w:rPr>
  </w:style>
  <w:style w:type="paragraph" w:customStyle="1" w:styleId="NoSpacing1">
    <w:name w:val="No Spacing1"/>
    <w:basedOn w:val="Normal"/>
    <w:uiPriority w:val="99"/>
    <w:qFormat/>
    <w:rsid w:val="005B05C8"/>
    <w:pPr>
      <w:spacing w:after="200" w:line="280" w:lineRule="exact"/>
    </w:pPr>
    <w:rPr>
      <w:rFonts w:ascii="Calibri" w:eastAsia="Calibri" w:hAnsi="Calibri" w:cstheme="minorBidi"/>
      <w:szCs w:val="32"/>
    </w:rPr>
  </w:style>
  <w:style w:type="paragraph" w:customStyle="1" w:styleId="Quote1">
    <w:name w:val="Quote1"/>
    <w:basedOn w:val="Normal"/>
    <w:next w:val="Normal"/>
    <w:link w:val="QuoteChar"/>
    <w:uiPriority w:val="99"/>
    <w:qFormat/>
    <w:rsid w:val="005B05C8"/>
    <w:pPr>
      <w:spacing w:after="200" w:line="280" w:lineRule="exact"/>
    </w:pPr>
    <w:rPr>
      <w:rFonts w:ascii="Calibri" w:eastAsia="Calibri" w:hAnsi="Calibri" w:cstheme="minorBidi"/>
      <w:i/>
      <w:szCs w:val="22"/>
    </w:rPr>
  </w:style>
  <w:style w:type="character" w:customStyle="1" w:styleId="QuoteChar">
    <w:name w:val="Quote Char"/>
    <w:basedOn w:val="DefaultParagraphFont"/>
    <w:link w:val="Quote1"/>
    <w:uiPriority w:val="99"/>
    <w:locked/>
    <w:rsid w:val="005B05C8"/>
    <w:rPr>
      <w:rFonts w:ascii="Calibri" w:eastAsia="Calibri" w:hAnsi="Calibri"/>
      <w:i/>
      <w:sz w:val="24"/>
    </w:rPr>
  </w:style>
  <w:style w:type="paragraph" w:customStyle="1" w:styleId="IntenseQuote1">
    <w:name w:val="Intense Quote1"/>
    <w:basedOn w:val="Normal"/>
    <w:next w:val="Normal"/>
    <w:link w:val="IntenseQuoteChar"/>
    <w:uiPriority w:val="99"/>
    <w:qFormat/>
    <w:rsid w:val="005B05C8"/>
    <w:pPr>
      <w:spacing w:after="200" w:line="280" w:lineRule="exact"/>
      <w:ind w:left="720" w:right="720"/>
    </w:pPr>
    <w:rPr>
      <w:rFonts w:ascii="Calibri" w:eastAsia="Calibri" w:hAnsi="Calibri" w:cstheme="minorBidi"/>
      <w:b/>
      <w:i/>
      <w:szCs w:val="22"/>
    </w:rPr>
  </w:style>
  <w:style w:type="character" w:customStyle="1" w:styleId="IntenseQuoteChar">
    <w:name w:val="Intense Quote Char"/>
    <w:basedOn w:val="DefaultParagraphFont"/>
    <w:link w:val="IntenseQuote1"/>
    <w:uiPriority w:val="99"/>
    <w:locked/>
    <w:rsid w:val="005B05C8"/>
    <w:rPr>
      <w:rFonts w:ascii="Calibri" w:eastAsia="Calibri" w:hAnsi="Calibri"/>
      <w:b/>
      <w:i/>
      <w:sz w:val="24"/>
    </w:rPr>
  </w:style>
  <w:style w:type="character" w:customStyle="1" w:styleId="SubtleEmphasis1">
    <w:name w:val="Subtle Emphasis1"/>
    <w:basedOn w:val="DefaultParagraphFont"/>
    <w:uiPriority w:val="99"/>
    <w:qFormat/>
    <w:rsid w:val="005B05C8"/>
    <w:rPr>
      <w:rFonts w:cs="Times New Roman"/>
      <w:i/>
      <w:color w:val="5A5A5A"/>
    </w:rPr>
  </w:style>
  <w:style w:type="character" w:customStyle="1" w:styleId="IntenseEmphasis1">
    <w:name w:val="Intense Emphasis1"/>
    <w:basedOn w:val="DefaultParagraphFont"/>
    <w:uiPriority w:val="99"/>
    <w:qFormat/>
    <w:rsid w:val="005B05C8"/>
    <w:rPr>
      <w:rFonts w:cs="Times New Roman"/>
      <w:b/>
      <w:i/>
      <w:sz w:val="24"/>
      <w:szCs w:val="24"/>
      <w:u w:val="single"/>
    </w:rPr>
  </w:style>
  <w:style w:type="character" w:customStyle="1" w:styleId="SubtleReference1">
    <w:name w:val="Subtle Reference1"/>
    <w:basedOn w:val="DefaultParagraphFont"/>
    <w:uiPriority w:val="99"/>
    <w:qFormat/>
    <w:rsid w:val="005B05C8"/>
    <w:rPr>
      <w:rFonts w:cs="Times New Roman"/>
      <w:sz w:val="24"/>
      <w:szCs w:val="24"/>
      <w:u w:val="single"/>
    </w:rPr>
  </w:style>
  <w:style w:type="character" w:customStyle="1" w:styleId="IntenseReference1">
    <w:name w:val="Intense Reference1"/>
    <w:basedOn w:val="DefaultParagraphFont"/>
    <w:uiPriority w:val="99"/>
    <w:qFormat/>
    <w:rsid w:val="005B05C8"/>
    <w:rPr>
      <w:rFonts w:cs="Times New Roman"/>
      <w:b/>
      <w:sz w:val="24"/>
      <w:u w:val="single"/>
    </w:rPr>
  </w:style>
  <w:style w:type="character" w:customStyle="1" w:styleId="BookTitle1">
    <w:name w:val="Book Title1"/>
    <w:basedOn w:val="DefaultParagraphFont"/>
    <w:uiPriority w:val="99"/>
    <w:qFormat/>
    <w:rsid w:val="005B05C8"/>
    <w:rPr>
      <w:rFonts w:ascii="Cambria" w:hAnsi="Cambria" w:cs="Times New Roman"/>
      <w:b/>
      <w:i/>
      <w:sz w:val="24"/>
      <w:szCs w:val="24"/>
    </w:rPr>
  </w:style>
  <w:style w:type="paragraph" w:customStyle="1" w:styleId="TOCHeading1">
    <w:name w:val="TOC Heading1"/>
    <w:basedOn w:val="Heading1"/>
    <w:next w:val="Normal"/>
    <w:uiPriority w:val="99"/>
    <w:qFormat/>
    <w:rsid w:val="005B05C8"/>
    <w:pPr>
      <w:spacing w:before="240" w:after="60" w:line="280" w:lineRule="exact"/>
      <w:jc w:val="left"/>
      <w:outlineLvl w:val="9"/>
    </w:pPr>
    <w:rPr>
      <w:rFonts w:ascii="Arial" w:hAnsi="Arial" w:cs="Arial"/>
      <w:color w:val="1F497D"/>
      <w:kern w:val="32"/>
      <w:sz w:val="28"/>
      <w:szCs w:val="28"/>
      <w:lang w:val="en-GB"/>
    </w:rPr>
  </w:style>
  <w:style w:type="paragraph" w:customStyle="1" w:styleId="Formatvorlage1">
    <w:name w:val="Formatvorlage1"/>
    <w:basedOn w:val="Normal"/>
    <w:link w:val="Formatvorlage1Zchn"/>
    <w:qFormat/>
    <w:rsid w:val="005B05C8"/>
    <w:pPr>
      <w:keepNext/>
      <w:tabs>
        <w:tab w:val="num" w:pos="0"/>
      </w:tabs>
      <w:spacing w:before="240" w:after="120" w:line="280" w:lineRule="exact"/>
      <w:ind w:left="432" w:hanging="432"/>
      <w:outlineLvl w:val="0"/>
    </w:pPr>
    <w:rPr>
      <w:rFonts w:ascii="Calibri" w:eastAsiaTheme="minorHAnsi" w:hAnsi="Calibri" w:cs="Arial"/>
      <w:b/>
      <w:bCs/>
      <w:caps/>
      <w:color w:val="1F497D"/>
      <w:kern w:val="32"/>
      <w:sz w:val="28"/>
      <w:szCs w:val="28"/>
      <w:lang w:val="en-GB"/>
    </w:rPr>
  </w:style>
  <w:style w:type="character" w:customStyle="1" w:styleId="Formatvorlage1Zchn">
    <w:name w:val="Formatvorlage1 Zchn"/>
    <w:basedOn w:val="DefaultParagraphFont"/>
    <w:link w:val="Formatvorlage1"/>
    <w:rsid w:val="005B05C8"/>
    <w:rPr>
      <w:rFonts w:ascii="Calibri" w:hAnsi="Calibri" w:cs="Arial"/>
      <w:b/>
      <w:bCs/>
      <w:caps/>
      <w:color w:val="1F497D"/>
      <w:kern w:val="32"/>
      <w:sz w:val="28"/>
      <w:szCs w:val="28"/>
      <w:lang w:val="en-GB"/>
    </w:rPr>
  </w:style>
  <w:style w:type="paragraph" w:styleId="BodyTextIndent">
    <w:name w:val="Body Text Indent"/>
    <w:basedOn w:val="Normal"/>
    <w:link w:val="BodyTextIndentChar"/>
    <w:semiHidden/>
    <w:unhideWhenUsed/>
    <w:rsid w:val="005B05C8"/>
    <w:pPr>
      <w:spacing w:after="120"/>
      <w:ind w:left="283"/>
    </w:pPr>
    <w:rPr>
      <w:sz w:val="20"/>
      <w:szCs w:val="20"/>
      <w:lang w:val="en-GB"/>
    </w:rPr>
  </w:style>
  <w:style w:type="character" w:customStyle="1" w:styleId="BodyTextIndentChar">
    <w:name w:val="Body Text Indent Char"/>
    <w:basedOn w:val="DefaultParagraphFont"/>
    <w:link w:val="BodyTextIndent"/>
    <w:semiHidden/>
    <w:rsid w:val="005B05C8"/>
    <w:rPr>
      <w:rFonts w:ascii="Times New Roman" w:eastAsia="Times New Roman" w:hAnsi="Times New Roman" w:cs="Times New Roman"/>
      <w:sz w:val="20"/>
      <w:szCs w:val="20"/>
      <w:lang w:val="en-GB"/>
    </w:rPr>
  </w:style>
  <w:style w:type="paragraph" w:styleId="NoSpacing">
    <w:name w:val="No Spacing"/>
    <w:uiPriority w:val="1"/>
    <w:qFormat/>
    <w:rsid w:val="005B05C8"/>
    <w:pPr>
      <w:spacing w:after="0" w:line="240" w:lineRule="auto"/>
    </w:pPr>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B43F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FFF"/>
    <w:rPr>
      <w:rFonts w:ascii="Segoe UI" w:eastAsia="Times New Roman" w:hAnsi="Segoe UI" w:cs="Segoe UI"/>
      <w:sz w:val="18"/>
      <w:szCs w:val="18"/>
      <w:lang w:val="en-US"/>
    </w:rPr>
  </w:style>
  <w:style w:type="paragraph" w:styleId="BodyText2">
    <w:name w:val="Body Text 2"/>
    <w:basedOn w:val="Normal"/>
    <w:link w:val="BodyText2Char"/>
    <w:uiPriority w:val="99"/>
    <w:semiHidden/>
    <w:unhideWhenUsed/>
    <w:rsid w:val="00D36EF6"/>
    <w:pPr>
      <w:spacing w:after="120" w:line="480" w:lineRule="auto"/>
    </w:pPr>
  </w:style>
  <w:style w:type="character" w:customStyle="1" w:styleId="BodyText2Char">
    <w:name w:val="Body Text 2 Char"/>
    <w:basedOn w:val="DefaultParagraphFont"/>
    <w:link w:val="BodyText2"/>
    <w:uiPriority w:val="99"/>
    <w:semiHidden/>
    <w:rsid w:val="00D36EF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30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3</Pages>
  <Words>1355</Words>
  <Characters>7724</Characters>
  <Application>Microsoft Office Word</Application>
  <DocSecurity>0</DocSecurity>
  <Lines>64</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alina.roatis</dc:creator>
  <cp:lastModifiedBy>Roxana Tanase</cp:lastModifiedBy>
  <cp:revision>166</cp:revision>
  <cp:lastPrinted>2023-04-20T12:36:00Z</cp:lastPrinted>
  <dcterms:created xsi:type="dcterms:W3CDTF">2023-04-19T08:55:00Z</dcterms:created>
  <dcterms:modified xsi:type="dcterms:W3CDTF">2023-04-20T14:36:00Z</dcterms:modified>
</cp:coreProperties>
</file>