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9996" w14:textId="2FAA4BB2" w:rsidR="0001094C" w:rsidRPr="001321C8" w:rsidRDefault="0001094C" w:rsidP="00135B29">
      <w:pPr>
        <w:tabs>
          <w:tab w:val="left" w:pos="801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ROMÂNIA                                                                                                                  </w:t>
      </w:r>
      <w:r w:rsidR="00135B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321C8">
        <w:rPr>
          <w:rFonts w:ascii="Times New Roman" w:hAnsi="Times New Roman" w:cs="Times New Roman"/>
          <w:b/>
          <w:i/>
          <w:iCs/>
          <w:sz w:val="24"/>
          <w:szCs w:val="24"/>
        </w:rPr>
        <w:t>Anexa</w:t>
      </w:r>
      <w:r w:rsidRPr="001321C8">
        <w:rPr>
          <w:rFonts w:ascii="Times New Roman" w:hAnsi="Times New Roman" w:cs="Times New Roman"/>
          <w:b/>
          <w:sz w:val="24"/>
          <w:szCs w:val="24"/>
        </w:rPr>
        <w:t xml:space="preserve"> nr. </w:t>
      </w:r>
      <w:r w:rsidRPr="00AC4460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</w:p>
    <w:p w14:paraId="1320D088" w14:textId="771A4014" w:rsidR="0001094C" w:rsidRPr="00400D9A" w:rsidRDefault="0001094C" w:rsidP="00955569">
      <w:pPr>
        <w:tabs>
          <w:tab w:val="left" w:pos="5970"/>
        </w:tabs>
        <w:spacing w:after="0"/>
        <w:ind w:right="-990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JUDEȚUL SATU MARE                                                </w:t>
      </w:r>
      <w:r w:rsidR="00C738C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</w:t>
      </w:r>
      <w:r w:rsidR="00955569">
        <w:rPr>
          <w:rFonts w:ascii="Times New Roman" w:hAnsi="Times New Roman"/>
        </w:rPr>
        <w:t xml:space="preserve">   </w:t>
      </w:r>
      <w:r w:rsidRPr="00400D9A">
        <w:rPr>
          <w:rFonts w:ascii="Times New Roman" w:hAnsi="Times New Roman"/>
        </w:rPr>
        <w:t>20</w:t>
      </w:r>
      <w:r>
        <w:rPr>
          <w:rFonts w:ascii="Times New Roman" w:hAnsi="Times New Roman"/>
        </w:rPr>
        <w:t>2</w:t>
      </w:r>
      <w:r w:rsidR="00FD34BC">
        <w:rPr>
          <w:rFonts w:ascii="Times New Roman" w:hAnsi="Times New Roman"/>
        </w:rPr>
        <w:t>3</w:t>
      </w:r>
    </w:p>
    <w:p w14:paraId="514F97CD" w14:textId="1A86677B" w:rsidR="0001094C" w:rsidRDefault="0001094C" w:rsidP="00135B29">
      <w:pPr>
        <w:tabs>
          <w:tab w:val="left" w:pos="59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CONSILIUL JUDEȚEAN</w:t>
      </w:r>
    </w:p>
    <w:p w14:paraId="313C9A7F" w14:textId="7CFFD88B" w:rsidR="00135B29" w:rsidRDefault="00135B29" w:rsidP="00135B29">
      <w:pPr>
        <w:tabs>
          <w:tab w:val="left" w:pos="59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23479A" w14:textId="77777777" w:rsidR="00135B29" w:rsidRPr="008F139D" w:rsidRDefault="00135B29" w:rsidP="00135B29">
      <w:pPr>
        <w:tabs>
          <w:tab w:val="left" w:pos="5970"/>
        </w:tabs>
        <w:spacing w:after="0"/>
        <w:rPr>
          <w:rStyle w:val="IntenseReference"/>
          <w:rFonts w:ascii="Times New Roman" w:hAnsi="Times New Roman" w:cs="Times New Roman"/>
          <w:bCs w:val="0"/>
          <w:smallCaps w:val="0"/>
          <w:color w:val="auto"/>
          <w:spacing w:val="0"/>
          <w:sz w:val="24"/>
          <w:szCs w:val="24"/>
          <w:u w:val="none"/>
        </w:rPr>
      </w:pPr>
    </w:p>
    <w:p w14:paraId="757F7F4B" w14:textId="1A6B3946" w:rsidR="0001094C" w:rsidRPr="0001094C" w:rsidRDefault="008F139D" w:rsidP="0001094C">
      <w:pPr>
        <w:tabs>
          <w:tab w:val="left" w:pos="5970"/>
        </w:tabs>
        <w:spacing w:after="0" w:line="240" w:lineRule="auto"/>
        <w:jc w:val="center"/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r w:rsidR="0001094C" w:rsidRPr="0001094C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TARIFE PERCEPUTE DE MUZEUL JUDEŢEAN SATU MARE</w:t>
      </w:r>
    </w:p>
    <w:p w14:paraId="28260AB2" w14:textId="4B1742FA" w:rsidR="0001094C" w:rsidRPr="008F139D" w:rsidRDefault="0001094C" w:rsidP="008F139D">
      <w:pPr>
        <w:tabs>
          <w:tab w:val="left" w:pos="59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pacing w:val="5"/>
          <w:sz w:val="24"/>
          <w:szCs w:val="24"/>
        </w:rPr>
      </w:pPr>
      <w:r w:rsidRPr="0001094C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PENTRU ANUL FISCAL 202</w:t>
      </w:r>
      <w:r w:rsidR="00135B29">
        <w:rPr>
          <w:rStyle w:val="IntenseReference"/>
          <w:rFonts w:ascii="Times New Roman" w:hAnsi="Times New Roman" w:cs="Times New Roman"/>
          <w:color w:val="auto"/>
          <w:sz w:val="24"/>
          <w:szCs w:val="24"/>
          <w:u w:val="none"/>
        </w:rPr>
        <w:t>4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895"/>
        <w:gridCol w:w="3240"/>
        <w:gridCol w:w="2877"/>
        <w:gridCol w:w="3243"/>
      </w:tblGrid>
      <w:tr w:rsidR="0001094C" w14:paraId="79F8711D" w14:textId="77777777" w:rsidTr="0001094C">
        <w:tc>
          <w:tcPr>
            <w:tcW w:w="895" w:type="dxa"/>
          </w:tcPr>
          <w:p w14:paraId="1A753EDB" w14:textId="769DB111" w:rsidR="0001094C" w:rsidRPr="0001094C" w:rsidRDefault="0001094C">
            <w:pPr>
              <w:rPr>
                <w:rFonts w:ascii="Times New Roman" w:hAnsi="Times New Roman" w:cs="Times New Roman"/>
                <w:b/>
                <w:bCs/>
              </w:rPr>
            </w:pPr>
            <w:r w:rsidRPr="0001094C">
              <w:rPr>
                <w:rFonts w:ascii="Times New Roman" w:hAnsi="Times New Roman" w:cs="Times New Roman"/>
                <w:b/>
                <w:bCs/>
              </w:rPr>
              <w:t>Nr.crt</w:t>
            </w:r>
          </w:p>
        </w:tc>
        <w:tc>
          <w:tcPr>
            <w:tcW w:w="3240" w:type="dxa"/>
          </w:tcPr>
          <w:p w14:paraId="1EF91F1E" w14:textId="0DCC9962" w:rsidR="0001094C" w:rsidRDefault="0001094C">
            <w:r>
              <w:t xml:space="preserve">      </w:t>
            </w:r>
            <w:r w:rsidRPr="00515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Denumire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tarif</w:t>
            </w:r>
          </w:p>
        </w:tc>
        <w:tc>
          <w:tcPr>
            <w:tcW w:w="2877" w:type="dxa"/>
          </w:tcPr>
          <w:p w14:paraId="562B8748" w14:textId="56849A14" w:rsidR="0001094C" w:rsidRDefault="0001094C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Denumire serviciu</w:t>
            </w:r>
          </w:p>
        </w:tc>
        <w:tc>
          <w:tcPr>
            <w:tcW w:w="3243" w:type="dxa"/>
          </w:tcPr>
          <w:p w14:paraId="5EF1B6A3" w14:textId="59AACC3D" w:rsidR="0001094C" w:rsidRDefault="00AC1DB4"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               Tarif</w:t>
            </w:r>
          </w:p>
        </w:tc>
      </w:tr>
      <w:tr w:rsidR="0001094C" w14:paraId="7BA8461B" w14:textId="77777777" w:rsidTr="008F139D">
        <w:trPr>
          <w:trHeight w:val="1457"/>
        </w:trPr>
        <w:tc>
          <w:tcPr>
            <w:tcW w:w="895" w:type="dxa"/>
          </w:tcPr>
          <w:p w14:paraId="4B1866F0" w14:textId="29662437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1.</w:t>
            </w:r>
          </w:p>
        </w:tc>
        <w:tc>
          <w:tcPr>
            <w:tcW w:w="3240" w:type="dxa"/>
          </w:tcPr>
          <w:p w14:paraId="0231D358" w14:textId="29802479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  <w:vAlign w:val="bottom"/>
          </w:tcPr>
          <w:p w14:paraId="5221025D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Expoziții naționale/județene </w:t>
            </w:r>
          </w:p>
          <w:p w14:paraId="4C857564" w14:textId="5764790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(Muzeul de istorie, Muzeul de Artă, Tezaur, Muzeul Carei, Casa Memorială Ady Endre, Casa Memorială Vasile Lucaciu)</w:t>
            </w:r>
          </w:p>
        </w:tc>
        <w:tc>
          <w:tcPr>
            <w:tcW w:w="3243" w:type="dxa"/>
          </w:tcPr>
          <w:p w14:paraId="07C2854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7480D1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AC5FAA1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BCC8BA2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A6783E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8181C4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6F54D6E" w14:textId="0B3DFEC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20 lei/muzeu</w:t>
            </w:r>
          </w:p>
        </w:tc>
      </w:tr>
      <w:tr w:rsidR="0001094C" w14:paraId="485CE93B" w14:textId="77777777" w:rsidTr="0001094C">
        <w:tc>
          <w:tcPr>
            <w:tcW w:w="895" w:type="dxa"/>
          </w:tcPr>
          <w:p w14:paraId="01966F27" w14:textId="7986FE83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2.</w:t>
            </w:r>
          </w:p>
        </w:tc>
        <w:tc>
          <w:tcPr>
            <w:tcW w:w="3240" w:type="dxa"/>
          </w:tcPr>
          <w:p w14:paraId="01E70C0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preț redus ( tineri sub 18 ani, studenți, pensionari, membrii asociației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  <w:p w14:paraId="0332C9AB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14:paraId="7FD67D3A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naționale/județene (Muzeul de istorie, Muzeul de Artă, Tezaur, Muzeul Carei, Casa Memorială Ady Endre, Casa Memorială Vasile Lucaciu)</w:t>
            </w:r>
          </w:p>
          <w:p w14:paraId="4E6F55D3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3" w:type="dxa"/>
          </w:tcPr>
          <w:p w14:paraId="64CB5C6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</w:p>
          <w:p w14:paraId="07FA27A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49DC84A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AAFCEE0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2DE0B1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15E584A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5B7B83F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203C678A" w14:textId="20A7120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 lei/muzeu</w:t>
            </w:r>
          </w:p>
        </w:tc>
      </w:tr>
      <w:tr w:rsidR="0001094C" w14:paraId="382D876E" w14:textId="77777777" w:rsidTr="00E230A0">
        <w:trPr>
          <w:trHeight w:val="1277"/>
        </w:trPr>
        <w:tc>
          <w:tcPr>
            <w:tcW w:w="895" w:type="dxa"/>
          </w:tcPr>
          <w:p w14:paraId="2F6C5CF1" w14:textId="2E12FBE0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3.</w:t>
            </w:r>
          </w:p>
        </w:tc>
        <w:tc>
          <w:tcPr>
            <w:tcW w:w="3240" w:type="dxa"/>
          </w:tcPr>
          <w:p w14:paraId="6B366197" w14:textId="5CE6ECA5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elevi-instituții acreditate</w:t>
            </w:r>
          </w:p>
        </w:tc>
        <w:tc>
          <w:tcPr>
            <w:tcW w:w="2877" w:type="dxa"/>
          </w:tcPr>
          <w:p w14:paraId="204AC81B" w14:textId="2F6A850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naționale/județene (Muzeul de istorie, Muzeul de Artă, Tezaur, Muzeul Carei, Casa Memorială Ady Endre, Casa Memorială Vasile Lucaciu)</w:t>
            </w:r>
          </w:p>
        </w:tc>
        <w:tc>
          <w:tcPr>
            <w:tcW w:w="3243" w:type="dxa"/>
          </w:tcPr>
          <w:p w14:paraId="0E2A8CA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06283732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2A701F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1A00BD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2B5707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39F218A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FEB7D29" w14:textId="556C176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 lei/muzeu</w:t>
            </w:r>
          </w:p>
        </w:tc>
      </w:tr>
      <w:tr w:rsidR="0001094C" w14:paraId="23954A37" w14:textId="77777777" w:rsidTr="0001094C">
        <w:tc>
          <w:tcPr>
            <w:tcW w:w="895" w:type="dxa"/>
          </w:tcPr>
          <w:p w14:paraId="45B1526A" w14:textId="601D38F5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4.</w:t>
            </w:r>
          </w:p>
        </w:tc>
        <w:tc>
          <w:tcPr>
            <w:tcW w:w="3240" w:type="dxa"/>
          </w:tcPr>
          <w:p w14:paraId="3EB382FA" w14:textId="77ED43F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</w:tcPr>
          <w:p w14:paraId="07B47BD4" w14:textId="40A52D9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</w:tc>
        <w:tc>
          <w:tcPr>
            <w:tcW w:w="3243" w:type="dxa"/>
          </w:tcPr>
          <w:p w14:paraId="31FF20AD" w14:textId="4D770507" w:rsidR="0001094C" w:rsidRPr="008F139D" w:rsidRDefault="0001094C" w:rsidP="008F139D">
            <w:pPr>
              <w:ind w:left="2212"/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  </w:t>
            </w:r>
            <w:r w:rsidR="008606F3"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        </w:t>
            </w:r>
            <w:r w:rsidRP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</w:t>
            </w:r>
            <w:r w:rsidR="008F139D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                           </w:t>
            </w:r>
            <w:r w:rsidR="0095556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 lei</w:t>
            </w:r>
          </w:p>
        </w:tc>
      </w:tr>
      <w:tr w:rsidR="0001094C" w14:paraId="09E9F580" w14:textId="77777777" w:rsidTr="00676573">
        <w:tc>
          <w:tcPr>
            <w:tcW w:w="895" w:type="dxa"/>
          </w:tcPr>
          <w:p w14:paraId="314CF0C1" w14:textId="5C1F0BC2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5.</w:t>
            </w:r>
          </w:p>
        </w:tc>
        <w:tc>
          <w:tcPr>
            <w:tcW w:w="3240" w:type="dxa"/>
            <w:vAlign w:val="center"/>
          </w:tcPr>
          <w:p w14:paraId="6FBCEE9B" w14:textId="0BA659A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redus (tineri sub 18 ani, studenți, pensionari, membrii </w:t>
            </w:r>
            <w:r w:rsid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A</w:t>
            </w: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877" w:type="dxa"/>
          </w:tcPr>
          <w:p w14:paraId="4ECF37CE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3E1AAFFD" w14:textId="3FF255B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</w:tc>
        <w:tc>
          <w:tcPr>
            <w:tcW w:w="3243" w:type="dxa"/>
          </w:tcPr>
          <w:p w14:paraId="649BB075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20DE442B" w14:textId="4AA350A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5 lei</w:t>
            </w:r>
          </w:p>
        </w:tc>
      </w:tr>
      <w:tr w:rsidR="0001094C" w14:paraId="5DAE3A8F" w14:textId="77777777" w:rsidTr="0065476B">
        <w:tc>
          <w:tcPr>
            <w:tcW w:w="895" w:type="dxa"/>
          </w:tcPr>
          <w:p w14:paraId="6F7BD4BD" w14:textId="095A167C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6.</w:t>
            </w:r>
          </w:p>
        </w:tc>
        <w:tc>
          <w:tcPr>
            <w:tcW w:w="3240" w:type="dxa"/>
            <w:vAlign w:val="center"/>
          </w:tcPr>
          <w:p w14:paraId="7C9D3B10" w14:textId="1A6C4D6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 instituții acreditate</w:t>
            </w:r>
          </w:p>
        </w:tc>
        <w:tc>
          <w:tcPr>
            <w:tcW w:w="2877" w:type="dxa"/>
          </w:tcPr>
          <w:p w14:paraId="36EFBDF0" w14:textId="3F0C080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locale/temporare</w:t>
            </w:r>
          </w:p>
        </w:tc>
        <w:tc>
          <w:tcPr>
            <w:tcW w:w="3243" w:type="dxa"/>
          </w:tcPr>
          <w:p w14:paraId="26567409" w14:textId="7D8F5FB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2,5 lei</w:t>
            </w:r>
          </w:p>
        </w:tc>
      </w:tr>
      <w:tr w:rsidR="0001094C" w14:paraId="4FE2090B" w14:textId="77777777" w:rsidTr="00091E29">
        <w:tc>
          <w:tcPr>
            <w:tcW w:w="895" w:type="dxa"/>
          </w:tcPr>
          <w:p w14:paraId="190B6771" w14:textId="059A23BB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7.</w:t>
            </w:r>
          </w:p>
        </w:tc>
        <w:tc>
          <w:tcPr>
            <w:tcW w:w="3240" w:type="dxa"/>
            <w:vAlign w:val="center"/>
          </w:tcPr>
          <w:p w14:paraId="658C0848" w14:textId="3E050CF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adulți</w:t>
            </w:r>
          </w:p>
        </w:tc>
        <w:tc>
          <w:tcPr>
            <w:tcW w:w="2877" w:type="dxa"/>
          </w:tcPr>
          <w:p w14:paraId="48268EC4" w14:textId="087F1AD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speciale</w:t>
            </w:r>
          </w:p>
        </w:tc>
        <w:tc>
          <w:tcPr>
            <w:tcW w:w="3243" w:type="dxa"/>
          </w:tcPr>
          <w:p w14:paraId="41BE172D" w14:textId="44E7DE6F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maxim 40 lei</w:t>
            </w:r>
          </w:p>
          <w:p w14:paraId="0A3FE287" w14:textId="6E73715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minim 20 lei</w:t>
            </w:r>
          </w:p>
        </w:tc>
      </w:tr>
      <w:tr w:rsidR="0001094C" w14:paraId="2AFD346B" w14:textId="77777777" w:rsidTr="0001094C">
        <w:tc>
          <w:tcPr>
            <w:tcW w:w="895" w:type="dxa"/>
          </w:tcPr>
          <w:p w14:paraId="019171EE" w14:textId="2CD4A9AC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8.</w:t>
            </w:r>
          </w:p>
        </w:tc>
        <w:tc>
          <w:tcPr>
            <w:tcW w:w="3240" w:type="dxa"/>
          </w:tcPr>
          <w:p w14:paraId="43CC78F3" w14:textId="1E8B15F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vizitare redus (tineri sub 18 ani, studenți, pensionari, membrii asociației Prietenii Castelului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Karolyi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)</w:t>
            </w:r>
          </w:p>
        </w:tc>
        <w:tc>
          <w:tcPr>
            <w:tcW w:w="2877" w:type="dxa"/>
          </w:tcPr>
          <w:p w14:paraId="1648D2AE" w14:textId="1CDF377B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speciale</w:t>
            </w:r>
          </w:p>
        </w:tc>
        <w:tc>
          <w:tcPr>
            <w:tcW w:w="3243" w:type="dxa"/>
          </w:tcPr>
          <w:p w14:paraId="7CF31392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</w:p>
          <w:p w14:paraId="1C60957F" w14:textId="595A18FE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maxim 30 lei</w:t>
            </w:r>
          </w:p>
          <w:p w14:paraId="02C71855" w14:textId="519CD9BD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minim 20 lei</w:t>
            </w:r>
          </w:p>
        </w:tc>
      </w:tr>
      <w:tr w:rsidR="0001094C" w14:paraId="5F652C74" w14:textId="77777777" w:rsidTr="00A66555">
        <w:tc>
          <w:tcPr>
            <w:tcW w:w="895" w:type="dxa"/>
          </w:tcPr>
          <w:p w14:paraId="4A4835C6" w14:textId="7CB76DA6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9.</w:t>
            </w:r>
          </w:p>
        </w:tc>
        <w:tc>
          <w:tcPr>
            <w:tcW w:w="3240" w:type="dxa"/>
            <w:vAlign w:val="center"/>
          </w:tcPr>
          <w:p w14:paraId="4F43D528" w14:textId="4B08895D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 vizitare elevi-instituții acreditate</w:t>
            </w:r>
          </w:p>
        </w:tc>
        <w:tc>
          <w:tcPr>
            <w:tcW w:w="2877" w:type="dxa"/>
          </w:tcPr>
          <w:p w14:paraId="78552C68" w14:textId="15A8FF55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Expoziții speciale</w:t>
            </w:r>
          </w:p>
        </w:tc>
        <w:tc>
          <w:tcPr>
            <w:tcW w:w="3243" w:type="dxa"/>
            <w:vAlign w:val="bottom"/>
          </w:tcPr>
          <w:p w14:paraId="41A54F4B" w14:textId="32D2F0A1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Preț maxim 30 lei</w:t>
            </w:r>
          </w:p>
          <w:p w14:paraId="7695798E" w14:textId="756ABE91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Preț minim 10 lei</w:t>
            </w:r>
          </w:p>
        </w:tc>
      </w:tr>
      <w:tr w:rsidR="0001094C" w14:paraId="21190AE5" w14:textId="77777777" w:rsidTr="00FF4C0C">
        <w:tc>
          <w:tcPr>
            <w:tcW w:w="895" w:type="dxa"/>
          </w:tcPr>
          <w:p w14:paraId="26CFC7DB" w14:textId="2DEB9F0A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10.</w:t>
            </w:r>
          </w:p>
        </w:tc>
        <w:tc>
          <w:tcPr>
            <w:tcW w:w="3240" w:type="dxa"/>
            <w:vAlign w:val="center"/>
          </w:tcPr>
          <w:p w14:paraId="0C32D894" w14:textId="275C6FD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Circuit muzeal adulți-toate cele 24 de muzee</w:t>
            </w:r>
          </w:p>
        </w:tc>
        <w:tc>
          <w:tcPr>
            <w:tcW w:w="2877" w:type="dxa"/>
            <w:vAlign w:val="bottom"/>
          </w:tcPr>
          <w:p w14:paraId="15AB6C33" w14:textId="54F2D254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Abonament</w:t>
            </w:r>
          </w:p>
        </w:tc>
        <w:tc>
          <w:tcPr>
            <w:tcW w:w="3243" w:type="dxa"/>
          </w:tcPr>
          <w:p w14:paraId="7C3F2484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</w:p>
          <w:p w14:paraId="6C62B079" w14:textId="7379CE32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100 lei</w:t>
            </w:r>
          </w:p>
        </w:tc>
      </w:tr>
      <w:tr w:rsidR="0001094C" w14:paraId="7249FD36" w14:textId="77777777" w:rsidTr="0001094C">
        <w:tc>
          <w:tcPr>
            <w:tcW w:w="895" w:type="dxa"/>
          </w:tcPr>
          <w:p w14:paraId="65047FA8" w14:textId="416D9ED5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11.</w:t>
            </w:r>
          </w:p>
        </w:tc>
        <w:tc>
          <w:tcPr>
            <w:tcW w:w="3240" w:type="dxa"/>
          </w:tcPr>
          <w:p w14:paraId="78A2449E" w14:textId="49CC84A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Circuit muzeal copii-toate cele 24 de muzee</w:t>
            </w:r>
          </w:p>
        </w:tc>
        <w:tc>
          <w:tcPr>
            <w:tcW w:w="2877" w:type="dxa"/>
          </w:tcPr>
          <w:p w14:paraId="0EA9585C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</w:t>
            </w:r>
          </w:p>
          <w:p w14:paraId="042F5385" w14:textId="5ACAB26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Abonament</w:t>
            </w:r>
          </w:p>
        </w:tc>
        <w:tc>
          <w:tcPr>
            <w:tcW w:w="3243" w:type="dxa"/>
          </w:tcPr>
          <w:p w14:paraId="029F482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</w:p>
          <w:p w14:paraId="26A3BB02" w14:textId="36B31C8F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50 lei</w:t>
            </w:r>
          </w:p>
        </w:tc>
      </w:tr>
      <w:tr w:rsidR="0001094C" w14:paraId="2528B159" w14:textId="77777777" w:rsidTr="0001094C">
        <w:tc>
          <w:tcPr>
            <w:tcW w:w="895" w:type="dxa"/>
          </w:tcPr>
          <w:p w14:paraId="09162C5B" w14:textId="5D9D1690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12.</w:t>
            </w:r>
          </w:p>
        </w:tc>
        <w:tc>
          <w:tcPr>
            <w:tcW w:w="3240" w:type="dxa"/>
          </w:tcPr>
          <w:p w14:paraId="32B064AB" w14:textId="5F096FD9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Ghidaj în limba română și maghiară.</w:t>
            </w:r>
          </w:p>
        </w:tc>
        <w:tc>
          <w:tcPr>
            <w:tcW w:w="2877" w:type="dxa"/>
          </w:tcPr>
          <w:p w14:paraId="21F8AB38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2C425" w14:textId="25226DD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Tarif </w:t>
            </w:r>
          </w:p>
        </w:tc>
        <w:tc>
          <w:tcPr>
            <w:tcW w:w="3243" w:type="dxa"/>
          </w:tcPr>
          <w:p w14:paraId="4D42AFD7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4EFB98FB" w14:textId="652B18F5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50 lei/grup</w:t>
            </w:r>
          </w:p>
        </w:tc>
      </w:tr>
      <w:tr w:rsidR="0001094C" w14:paraId="7ED723EF" w14:textId="77777777" w:rsidTr="0001094C">
        <w:tc>
          <w:tcPr>
            <w:tcW w:w="895" w:type="dxa"/>
          </w:tcPr>
          <w:p w14:paraId="6B6E613C" w14:textId="5DACD24B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13.</w:t>
            </w:r>
          </w:p>
        </w:tc>
        <w:tc>
          <w:tcPr>
            <w:tcW w:w="3240" w:type="dxa"/>
          </w:tcPr>
          <w:p w14:paraId="04952C04" w14:textId="6CC467EA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Ghidaj într-o limbă de circulație internațională</w:t>
            </w:r>
          </w:p>
        </w:tc>
        <w:tc>
          <w:tcPr>
            <w:tcW w:w="2877" w:type="dxa"/>
          </w:tcPr>
          <w:p w14:paraId="0EA84B68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9C65A9C" w14:textId="2D890649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Tarif </w:t>
            </w:r>
          </w:p>
        </w:tc>
        <w:tc>
          <w:tcPr>
            <w:tcW w:w="3243" w:type="dxa"/>
          </w:tcPr>
          <w:p w14:paraId="3384ABE2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CEDD893" w14:textId="28000AFF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50 lei/grup</w:t>
            </w:r>
          </w:p>
          <w:p w14:paraId="798F059C" w14:textId="538B0853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01094C" w14:paraId="723BF406" w14:textId="77777777" w:rsidTr="0001094C">
        <w:tc>
          <w:tcPr>
            <w:tcW w:w="895" w:type="dxa"/>
          </w:tcPr>
          <w:p w14:paraId="2AC09C98" w14:textId="6DD3BA49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14.</w:t>
            </w:r>
          </w:p>
        </w:tc>
        <w:tc>
          <w:tcPr>
            <w:tcW w:w="3240" w:type="dxa"/>
          </w:tcPr>
          <w:p w14:paraId="4C7C8796" w14:textId="7126DDA9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Vizitare copii sub 7 ani, însoțitor grupuri elevi peste 15 persoane (1 însoțitor/grup) și alte categorii care beneficiază de gratuitate în condițiile legii</w:t>
            </w:r>
          </w:p>
          <w:p w14:paraId="3A443B00" w14:textId="7777777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</w:tcPr>
          <w:p w14:paraId="25B3F9CF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 </w:t>
            </w:r>
          </w:p>
          <w:p w14:paraId="12FD578B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  </w:t>
            </w:r>
          </w:p>
          <w:p w14:paraId="66984949" w14:textId="18BB10D7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Tarif</w:t>
            </w:r>
          </w:p>
        </w:tc>
        <w:tc>
          <w:tcPr>
            <w:tcW w:w="3243" w:type="dxa"/>
          </w:tcPr>
          <w:p w14:paraId="71017251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E072EF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</w:t>
            </w:r>
          </w:p>
          <w:p w14:paraId="01CA62FE" w14:textId="77777777" w:rsidR="008F139D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</w:p>
          <w:p w14:paraId="72E2020C" w14:textId="77777777" w:rsidR="008F139D" w:rsidRPr="008F139D" w:rsidRDefault="008F139D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2BF213EE" w14:textId="77777777" w:rsidR="008F139D" w:rsidRPr="008F139D" w:rsidRDefault="008F139D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7B407100" w14:textId="2DF0DFB7" w:rsidR="0001094C" w:rsidRPr="008F139D" w:rsidRDefault="008F139D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                   </w:t>
            </w:r>
            <w:r w:rsidR="0001094C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Gratuit</w:t>
            </w:r>
          </w:p>
        </w:tc>
      </w:tr>
      <w:tr w:rsidR="0001094C" w14:paraId="130D4DC7" w14:textId="77777777" w:rsidTr="00857899">
        <w:tc>
          <w:tcPr>
            <w:tcW w:w="895" w:type="dxa"/>
          </w:tcPr>
          <w:p w14:paraId="37A8E254" w14:textId="5F8CF90F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15.</w:t>
            </w:r>
          </w:p>
        </w:tc>
        <w:tc>
          <w:tcPr>
            <w:tcW w:w="3240" w:type="dxa"/>
            <w:vAlign w:val="center"/>
          </w:tcPr>
          <w:p w14:paraId="64FF6F27" w14:textId="53B9661C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Utilizare sală ședințe </w:t>
            </w:r>
          </w:p>
        </w:tc>
        <w:tc>
          <w:tcPr>
            <w:tcW w:w="2877" w:type="dxa"/>
          </w:tcPr>
          <w:p w14:paraId="365825AD" w14:textId="216C3D4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Tarif </w:t>
            </w:r>
          </w:p>
        </w:tc>
        <w:tc>
          <w:tcPr>
            <w:tcW w:w="3243" w:type="dxa"/>
          </w:tcPr>
          <w:p w14:paraId="6EAA3703" w14:textId="476267BE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100 lei/ora</w:t>
            </w:r>
          </w:p>
        </w:tc>
      </w:tr>
      <w:tr w:rsidR="0001094C" w14:paraId="40B96BF2" w14:textId="77777777" w:rsidTr="0001094C">
        <w:tc>
          <w:tcPr>
            <w:tcW w:w="895" w:type="dxa"/>
          </w:tcPr>
          <w:p w14:paraId="1C9A834C" w14:textId="7986F38D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16.</w:t>
            </w:r>
          </w:p>
        </w:tc>
        <w:tc>
          <w:tcPr>
            <w:tcW w:w="3240" w:type="dxa"/>
          </w:tcPr>
          <w:p w14:paraId="6EABABD6" w14:textId="7680EA7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Utilizare Bază Arheologică </w:t>
            </w:r>
            <w:proofErr w:type="spellStart"/>
            <w:r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Bobald</w:t>
            </w:r>
            <w:proofErr w:type="spellEnd"/>
          </w:p>
        </w:tc>
        <w:tc>
          <w:tcPr>
            <w:tcW w:w="2877" w:type="dxa"/>
          </w:tcPr>
          <w:p w14:paraId="4AEC178B" w14:textId="54817B20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>Tarif</w:t>
            </w:r>
          </w:p>
        </w:tc>
        <w:tc>
          <w:tcPr>
            <w:tcW w:w="3243" w:type="dxa"/>
          </w:tcPr>
          <w:p w14:paraId="116647C6" w14:textId="77777777" w:rsidR="0001094C" w:rsidRPr="008F139D" w:rsidRDefault="0001094C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</w:p>
          <w:p w14:paraId="5E50116D" w14:textId="1EF1BF58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="008606F3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20 lei/pers/zi</w:t>
            </w:r>
          </w:p>
        </w:tc>
      </w:tr>
      <w:tr w:rsidR="0001094C" w14:paraId="369AB1FB" w14:textId="77777777" w:rsidTr="0001094C">
        <w:tc>
          <w:tcPr>
            <w:tcW w:w="895" w:type="dxa"/>
          </w:tcPr>
          <w:p w14:paraId="2C7B9E86" w14:textId="6A5A9AEC" w:rsidR="0001094C" w:rsidRPr="008F139D" w:rsidRDefault="0001094C" w:rsidP="000109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17. </w:t>
            </w:r>
          </w:p>
        </w:tc>
        <w:tc>
          <w:tcPr>
            <w:tcW w:w="3240" w:type="dxa"/>
          </w:tcPr>
          <w:p w14:paraId="1D7D575E" w14:textId="7F55E7AB" w:rsidR="0001094C" w:rsidRPr="008F139D" w:rsidRDefault="0001094C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6F3" w:rsidRPr="008F139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Copiere acte cf. Legii Nr. 544/2001 salariul minim 0,05%</w:t>
            </w:r>
          </w:p>
        </w:tc>
        <w:tc>
          <w:tcPr>
            <w:tcW w:w="2877" w:type="dxa"/>
          </w:tcPr>
          <w:p w14:paraId="67E6BDEE" w14:textId="77777777" w:rsidR="008606F3" w:rsidRPr="008F139D" w:rsidRDefault="008606F3" w:rsidP="000109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6C8D7F12" w14:textId="2C9A5C97" w:rsidR="0001094C" w:rsidRPr="008F139D" w:rsidRDefault="008606F3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Servicii</w:t>
            </w:r>
          </w:p>
        </w:tc>
        <w:tc>
          <w:tcPr>
            <w:tcW w:w="3243" w:type="dxa"/>
          </w:tcPr>
          <w:p w14:paraId="1E3E414B" w14:textId="77777777" w:rsidR="008606F3" w:rsidRPr="008F139D" w:rsidRDefault="008606F3" w:rsidP="0001094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</w:t>
            </w:r>
          </w:p>
          <w:p w14:paraId="0B50D226" w14:textId="5515AED5" w:rsidR="0001094C" w:rsidRPr="008F139D" w:rsidRDefault="008606F3" w:rsidP="00010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1 leu/pagină</w:t>
            </w:r>
          </w:p>
        </w:tc>
      </w:tr>
      <w:tr w:rsidR="008606F3" w14:paraId="1137ABB8" w14:textId="77777777" w:rsidTr="00DC0001">
        <w:tc>
          <w:tcPr>
            <w:tcW w:w="895" w:type="dxa"/>
          </w:tcPr>
          <w:p w14:paraId="5E0E4385" w14:textId="3A657C41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18.</w:t>
            </w:r>
          </w:p>
        </w:tc>
        <w:tc>
          <w:tcPr>
            <w:tcW w:w="3240" w:type="dxa"/>
          </w:tcPr>
          <w:p w14:paraId="64413868" w14:textId="48A54373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Scanare acte cf. Legii </w:t>
            </w:r>
            <w:r w:rsidR="009555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nr</w:t>
            </w: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. 544/2001 salariul minim 0,05%</w:t>
            </w:r>
          </w:p>
        </w:tc>
        <w:tc>
          <w:tcPr>
            <w:tcW w:w="2877" w:type="dxa"/>
          </w:tcPr>
          <w:p w14:paraId="5D91414C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351DC79F" w14:textId="3785D278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Servicii</w:t>
            </w:r>
          </w:p>
        </w:tc>
        <w:tc>
          <w:tcPr>
            <w:tcW w:w="3243" w:type="dxa"/>
            <w:vAlign w:val="bottom"/>
          </w:tcPr>
          <w:p w14:paraId="527FF06F" w14:textId="0B28C299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0,50 bani/pagină</w:t>
            </w:r>
          </w:p>
        </w:tc>
      </w:tr>
      <w:tr w:rsidR="008606F3" w14:paraId="4C7A9400" w14:textId="77777777" w:rsidTr="00E230A0">
        <w:trPr>
          <w:trHeight w:val="647"/>
        </w:trPr>
        <w:tc>
          <w:tcPr>
            <w:tcW w:w="895" w:type="dxa"/>
          </w:tcPr>
          <w:p w14:paraId="0E1C577E" w14:textId="7A6287D5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19.</w:t>
            </w:r>
          </w:p>
        </w:tc>
        <w:tc>
          <w:tcPr>
            <w:tcW w:w="3240" w:type="dxa"/>
          </w:tcPr>
          <w:p w14:paraId="70552D06" w14:textId="332F85F2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Fotografiere/video profesională evenimente/cercetare</w:t>
            </w:r>
          </w:p>
        </w:tc>
        <w:tc>
          <w:tcPr>
            <w:tcW w:w="2877" w:type="dxa"/>
          </w:tcPr>
          <w:p w14:paraId="462BDB28" w14:textId="7777777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D3E7C" w14:textId="54E138F9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>Fotografiere</w:t>
            </w:r>
          </w:p>
        </w:tc>
        <w:tc>
          <w:tcPr>
            <w:tcW w:w="3243" w:type="dxa"/>
          </w:tcPr>
          <w:p w14:paraId="47F911C5" w14:textId="7777777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742E5E7" w14:textId="5D38F21F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100 lei/oră</w:t>
            </w:r>
          </w:p>
        </w:tc>
      </w:tr>
      <w:tr w:rsidR="008606F3" w14:paraId="70D2D885" w14:textId="77777777" w:rsidTr="0001094C">
        <w:tc>
          <w:tcPr>
            <w:tcW w:w="895" w:type="dxa"/>
          </w:tcPr>
          <w:p w14:paraId="6E6B1EF8" w14:textId="528F927C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20.</w:t>
            </w:r>
          </w:p>
        </w:tc>
        <w:tc>
          <w:tcPr>
            <w:tcW w:w="3240" w:type="dxa"/>
          </w:tcPr>
          <w:p w14:paraId="1E8FF938" w14:textId="1FA10F4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Fotografiere/video profesională</w:t>
            </w:r>
          </w:p>
        </w:tc>
        <w:tc>
          <w:tcPr>
            <w:tcW w:w="2877" w:type="dxa"/>
          </w:tcPr>
          <w:p w14:paraId="1458AD31" w14:textId="10CA3824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Fotografiere </w:t>
            </w:r>
          </w:p>
        </w:tc>
        <w:tc>
          <w:tcPr>
            <w:tcW w:w="3243" w:type="dxa"/>
          </w:tcPr>
          <w:p w14:paraId="28F8EE18" w14:textId="1DD49795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50 lei/ora/expoziție</w:t>
            </w:r>
          </w:p>
        </w:tc>
      </w:tr>
      <w:tr w:rsidR="008606F3" w14:paraId="08F1CD25" w14:textId="77777777" w:rsidTr="000A350B">
        <w:tc>
          <w:tcPr>
            <w:tcW w:w="895" w:type="dxa"/>
          </w:tcPr>
          <w:p w14:paraId="38D41BDB" w14:textId="1E43C8B1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21.</w:t>
            </w:r>
          </w:p>
        </w:tc>
        <w:tc>
          <w:tcPr>
            <w:tcW w:w="3240" w:type="dxa"/>
            <w:vAlign w:val="center"/>
          </w:tcPr>
          <w:p w14:paraId="3C3D7394" w14:textId="55152FC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de specialitate persoane fizice</w:t>
            </w:r>
          </w:p>
        </w:tc>
        <w:tc>
          <w:tcPr>
            <w:tcW w:w="2877" w:type="dxa"/>
            <w:vAlign w:val="bottom"/>
          </w:tcPr>
          <w:p w14:paraId="1C87D87F" w14:textId="348918AB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arheologic</w:t>
            </w:r>
          </w:p>
        </w:tc>
        <w:tc>
          <w:tcPr>
            <w:tcW w:w="3243" w:type="dxa"/>
          </w:tcPr>
          <w:p w14:paraId="3FDD90BD" w14:textId="7777777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28950E9" w14:textId="1AC5F0AD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="008F139D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300 lei</w:t>
            </w:r>
          </w:p>
        </w:tc>
      </w:tr>
      <w:tr w:rsidR="008606F3" w14:paraId="75599797" w14:textId="77777777" w:rsidTr="0001094C">
        <w:tc>
          <w:tcPr>
            <w:tcW w:w="895" w:type="dxa"/>
          </w:tcPr>
          <w:p w14:paraId="52165889" w14:textId="1A47A66E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22. </w:t>
            </w:r>
          </w:p>
        </w:tc>
        <w:tc>
          <w:tcPr>
            <w:tcW w:w="3240" w:type="dxa"/>
          </w:tcPr>
          <w:p w14:paraId="3E4F581C" w14:textId="2FC55238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de specialitate persoane juridice</w:t>
            </w:r>
          </w:p>
        </w:tc>
        <w:tc>
          <w:tcPr>
            <w:tcW w:w="2877" w:type="dxa"/>
          </w:tcPr>
          <w:p w14:paraId="645262BF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04F409EF" w14:textId="1201A638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Referat arheologic</w:t>
            </w:r>
          </w:p>
        </w:tc>
        <w:tc>
          <w:tcPr>
            <w:tcW w:w="3243" w:type="dxa"/>
          </w:tcPr>
          <w:p w14:paraId="5819933D" w14:textId="77777777" w:rsidR="008606F3" w:rsidRPr="008F139D" w:rsidRDefault="008606F3" w:rsidP="00860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DCE8C" w14:textId="108895CE" w:rsidR="008606F3" w:rsidRPr="008F139D" w:rsidRDefault="008F139D" w:rsidP="008606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</w:t>
            </w:r>
            <w:r w:rsidR="008606F3"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500 lei </w:t>
            </w:r>
          </w:p>
        </w:tc>
      </w:tr>
      <w:tr w:rsidR="008606F3" w14:paraId="661A4665" w14:textId="77777777" w:rsidTr="0001094C">
        <w:tc>
          <w:tcPr>
            <w:tcW w:w="895" w:type="dxa"/>
          </w:tcPr>
          <w:p w14:paraId="47234F2F" w14:textId="3DB537C0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23.</w:t>
            </w:r>
          </w:p>
        </w:tc>
        <w:tc>
          <w:tcPr>
            <w:tcW w:w="3240" w:type="dxa"/>
          </w:tcPr>
          <w:p w14:paraId="30A19332" w14:textId="3B0A8215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Lucrări de arheologie (supraveghere preventivă) preț minim</w:t>
            </w:r>
          </w:p>
        </w:tc>
        <w:tc>
          <w:tcPr>
            <w:tcW w:w="2877" w:type="dxa"/>
          </w:tcPr>
          <w:p w14:paraId="2D59B605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4198A5D4" w14:textId="6EC88B5A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Diagnostic</w:t>
            </w:r>
          </w:p>
        </w:tc>
        <w:tc>
          <w:tcPr>
            <w:tcW w:w="3243" w:type="dxa"/>
          </w:tcPr>
          <w:p w14:paraId="7A8B022C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181E867E" w14:textId="5A92D0DF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         </w:t>
            </w:r>
            <w:r w:rsidRPr="008F1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 xml:space="preserve">  300 lei/arheolog/zi</w:t>
            </w:r>
          </w:p>
        </w:tc>
      </w:tr>
      <w:tr w:rsidR="008606F3" w14:paraId="329D7701" w14:textId="77777777" w:rsidTr="0001094C">
        <w:tc>
          <w:tcPr>
            <w:tcW w:w="895" w:type="dxa"/>
          </w:tcPr>
          <w:p w14:paraId="0009701F" w14:textId="0552B88C" w:rsidR="008606F3" w:rsidRPr="008F139D" w:rsidRDefault="008606F3" w:rsidP="008606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13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24.</w:t>
            </w:r>
          </w:p>
        </w:tc>
        <w:tc>
          <w:tcPr>
            <w:tcW w:w="3240" w:type="dxa"/>
          </w:tcPr>
          <w:p w14:paraId="051F0585" w14:textId="75D33537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 xml:space="preserve">Servicii restaurare-preț minim (investigații </w:t>
            </w:r>
            <w:proofErr w:type="spellStart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fizico</w:t>
            </w:r>
            <w:proofErr w:type="spellEnd"/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-chimice)</w:t>
            </w:r>
          </w:p>
        </w:tc>
        <w:tc>
          <w:tcPr>
            <w:tcW w:w="2877" w:type="dxa"/>
          </w:tcPr>
          <w:p w14:paraId="43927F7E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  <w:p w14:paraId="122371E6" w14:textId="336BA480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o-RO"/>
              </w:rPr>
              <w:t>Servicii restaurare</w:t>
            </w:r>
          </w:p>
        </w:tc>
        <w:tc>
          <w:tcPr>
            <w:tcW w:w="3243" w:type="dxa"/>
          </w:tcPr>
          <w:p w14:paraId="5969D590" w14:textId="77777777" w:rsidR="008606F3" w:rsidRPr="008F139D" w:rsidRDefault="008606F3" w:rsidP="008606F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</w:t>
            </w:r>
          </w:p>
          <w:p w14:paraId="74D5369F" w14:textId="7BA55549" w:rsidR="008606F3" w:rsidRPr="008F139D" w:rsidRDefault="008606F3" w:rsidP="00860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         </w:t>
            </w:r>
            <w:r w:rsidR="008F139D" w:rsidRPr="008F1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                </w:t>
            </w:r>
            <w:r w:rsidRPr="008F13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50 lei/ora</w:t>
            </w:r>
          </w:p>
        </w:tc>
      </w:tr>
    </w:tbl>
    <w:p w14:paraId="4DDE985F" w14:textId="77D1484E" w:rsidR="006424C4" w:rsidRDefault="008F139D" w:rsidP="00135B29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</w:p>
    <w:p w14:paraId="5A9D2B17" w14:textId="77777777" w:rsidR="006424C4" w:rsidRDefault="006424C4" w:rsidP="00135B29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</w:p>
    <w:p w14:paraId="658D8F4A" w14:textId="5A8B015F" w:rsidR="008F139D" w:rsidRDefault="006424C4" w:rsidP="00135B29">
      <w:pPr>
        <w:tabs>
          <w:tab w:val="center" w:pos="4680"/>
          <w:tab w:val="left" w:pos="712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="008F139D">
        <w:rPr>
          <w:rFonts w:ascii="Times New Roman" w:hAnsi="Times New Roman"/>
          <w:b/>
          <w:sz w:val="20"/>
          <w:szCs w:val="20"/>
        </w:rPr>
        <w:t>PREŞEDINTE</w:t>
      </w:r>
      <w:r w:rsidR="008F139D"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FB6197">
        <w:rPr>
          <w:rFonts w:ascii="Times New Roman" w:hAnsi="Times New Roman"/>
          <w:sz w:val="20"/>
          <w:szCs w:val="20"/>
        </w:rPr>
        <w:t xml:space="preserve">   </w:t>
      </w:r>
      <w:r w:rsidR="008F139D">
        <w:rPr>
          <w:rFonts w:ascii="Times New Roman" w:hAnsi="Times New Roman"/>
          <w:b/>
          <w:sz w:val="20"/>
          <w:szCs w:val="20"/>
        </w:rPr>
        <w:t>DIRECTOR EXECUTIV                                  ŞEF SERVICIU</w:t>
      </w:r>
      <w:r w:rsidR="008F139D">
        <w:rPr>
          <w:rFonts w:ascii="Times New Roman" w:hAnsi="Times New Roman"/>
          <w:sz w:val="20"/>
          <w:szCs w:val="20"/>
        </w:rPr>
        <w:t xml:space="preserve"> </w:t>
      </w:r>
    </w:p>
    <w:p w14:paraId="02BEE706" w14:textId="21C0888F" w:rsidR="008F139D" w:rsidRDefault="008F139D" w:rsidP="00135B29">
      <w:pPr>
        <w:tabs>
          <w:tab w:val="left" w:pos="34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 w:rsidR="00135B29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 PATAKI CSABA</w:t>
      </w:r>
      <w:r>
        <w:rPr>
          <w:rFonts w:ascii="Times New Roman" w:hAnsi="Times New Roman"/>
          <w:sz w:val="20"/>
          <w:szCs w:val="20"/>
        </w:rPr>
        <w:t xml:space="preserve">                                 </w:t>
      </w:r>
      <w:r w:rsidR="00FB619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F60355">
        <w:rPr>
          <w:rFonts w:ascii="Times New Roman" w:hAnsi="Times New Roman"/>
          <w:b/>
          <w:sz w:val="20"/>
          <w:szCs w:val="20"/>
        </w:rPr>
        <w:t>DIRECŢIA ECONOMICĂ</w:t>
      </w:r>
      <w:r w:rsidRPr="00F60355">
        <w:rPr>
          <w:rFonts w:ascii="Times New Roman" w:hAnsi="Times New Roman"/>
          <w:sz w:val="20"/>
          <w:szCs w:val="20"/>
        </w:rPr>
        <w:t xml:space="preserve"> </w:t>
      </w:r>
      <w:r w:rsidRPr="00F60355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</w:t>
      </w:r>
      <w:r>
        <w:rPr>
          <w:rFonts w:ascii="Times New Roman" w:hAnsi="Times New Roman"/>
          <w:b/>
          <w:sz w:val="20"/>
          <w:szCs w:val="20"/>
        </w:rPr>
        <w:t>S.C.C.I</w:t>
      </w:r>
      <w:r w:rsidR="006424C4">
        <w:rPr>
          <w:rFonts w:ascii="Times New Roman" w:hAnsi="Times New Roman"/>
          <w:b/>
          <w:sz w:val="20"/>
          <w:szCs w:val="20"/>
        </w:rPr>
        <w:t>.</w:t>
      </w:r>
    </w:p>
    <w:p w14:paraId="60B58A2C" w14:textId="7B78FC3D" w:rsidR="008F139D" w:rsidRDefault="008F139D" w:rsidP="00135B29">
      <w:pPr>
        <w:tabs>
          <w:tab w:val="left" w:pos="3480"/>
          <w:tab w:val="left" w:pos="7125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</w:t>
      </w:r>
      <w:r w:rsidR="00955569">
        <w:rPr>
          <w:rFonts w:ascii="Times New Roman" w:hAnsi="Times New Roman"/>
          <w:b/>
          <w:sz w:val="20"/>
          <w:szCs w:val="20"/>
        </w:rPr>
        <w:t xml:space="preserve">   </w:t>
      </w:r>
      <w:r>
        <w:rPr>
          <w:rFonts w:ascii="Times New Roman" w:hAnsi="Times New Roman"/>
          <w:b/>
          <w:sz w:val="20"/>
          <w:szCs w:val="20"/>
        </w:rPr>
        <w:t xml:space="preserve"> HADADY EVA KATALIN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>
        <w:rPr>
          <w:rFonts w:ascii="Times New Roman" w:hAnsi="Times New Roman"/>
          <w:b/>
          <w:sz w:val="20"/>
          <w:szCs w:val="20"/>
        </w:rPr>
        <w:t>NAGY BRIGITTA MONICA</w:t>
      </w:r>
    </w:p>
    <w:p w14:paraId="6E90339E" w14:textId="734B6C2B" w:rsidR="008F139D" w:rsidRDefault="008F139D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2F81A8BB" w14:textId="77777777" w:rsidR="00135B29" w:rsidRPr="008F139D" w:rsidRDefault="00135B29" w:rsidP="008F139D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</w:p>
    <w:p w14:paraId="2F82A522" w14:textId="73323971" w:rsidR="008F139D" w:rsidRPr="00F60355" w:rsidRDefault="008F139D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Pr="00F60355">
        <w:rPr>
          <w:rFonts w:ascii="Times New Roman" w:hAnsi="Times New Roman" w:cs="Times New Roman"/>
          <w:b/>
          <w:sz w:val="20"/>
          <w:szCs w:val="20"/>
        </w:rPr>
        <w:t xml:space="preserve">DIRECTOR </w:t>
      </w:r>
    </w:p>
    <w:p w14:paraId="3632A140" w14:textId="724390C4" w:rsidR="008F139D" w:rsidRDefault="008F139D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0355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F60355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F60355">
        <w:rPr>
          <w:rFonts w:ascii="Times New Roman" w:hAnsi="Times New Roman" w:cs="Times New Roman"/>
          <w:b/>
          <w:sz w:val="20"/>
          <w:szCs w:val="20"/>
        </w:rPr>
        <w:t>DR. LIVIU MARTA</w:t>
      </w:r>
    </w:p>
    <w:p w14:paraId="25159F99" w14:textId="499875BE" w:rsidR="006424C4" w:rsidRDefault="006424C4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8E9C699" w14:textId="3B74CDD9" w:rsidR="006424C4" w:rsidRDefault="006424C4" w:rsidP="008F139D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6C200787" w14:textId="77777777" w:rsidR="002E457C" w:rsidRDefault="002E457C">
      <w:pPr>
        <w:rPr>
          <w:rFonts w:ascii="Times New Roman" w:hAnsi="Times New Roman" w:cs="Times New Roman"/>
          <w:bCs/>
          <w:sz w:val="18"/>
          <w:szCs w:val="18"/>
        </w:rPr>
      </w:pPr>
    </w:p>
    <w:p w14:paraId="4E2950F4" w14:textId="00DAFB1A" w:rsidR="0001094C" w:rsidRPr="00BB06E1" w:rsidRDefault="006424C4">
      <w:pPr>
        <w:rPr>
          <w:bCs/>
          <w:sz w:val="12"/>
          <w:szCs w:val="12"/>
        </w:rPr>
      </w:pPr>
      <w:r w:rsidRPr="00BB06E1">
        <w:rPr>
          <w:rFonts w:ascii="Times New Roman" w:hAnsi="Times New Roman" w:cs="Times New Roman"/>
          <w:bCs/>
          <w:sz w:val="12"/>
          <w:szCs w:val="12"/>
        </w:rPr>
        <w:t>Red. tehn./ I.A.R./ 5 ex.</w:t>
      </w:r>
    </w:p>
    <w:sectPr w:rsidR="0001094C" w:rsidRPr="00BB06E1" w:rsidSect="002E457C">
      <w:footerReference w:type="default" r:id="rId6"/>
      <w:pgSz w:w="12240" w:h="15840"/>
      <w:pgMar w:top="851" w:right="1080" w:bottom="1134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FA3EB" w14:textId="77777777" w:rsidR="00EE79BA" w:rsidRDefault="00EE79BA" w:rsidP="006424C4">
      <w:pPr>
        <w:spacing w:after="0" w:line="240" w:lineRule="auto"/>
      </w:pPr>
      <w:r>
        <w:separator/>
      </w:r>
    </w:p>
  </w:endnote>
  <w:endnote w:type="continuationSeparator" w:id="0">
    <w:p w14:paraId="3E70CCE4" w14:textId="77777777" w:rsidR="00EE79BA" w:rsidRDefault="00EE79BA" w:rsidP="0064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D4E70" w14:textId="77777777" w:rsidR="006424C4" w:rsidRDefault="006424C4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77CA911C" w14:textId="77777777" w:rsidR="006424C4" w:rsidRDefault="006424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1D806" w14:textId="77777777" w:rsidR="00EE79BA" w:rsidRDefault="00EE79BA" w:rsidP="006424C4">
      <w:pPr>
        <w:spacing w:after="0" w:line="240" w:lineRule="auto"/>
      </w:pPr>
      <w:r>
        <w:separator/>
      </w:r>
    </w:p>
  </w:footnote>
  <w:footnote w:type="continuationSeparator" w:id="0">
    <w:p w14:paraId="4229787E" w14:textId="77777777" w:rsidR="00EE79BA" w:rsidRDefault="00EE79BA" w:rsidP="006424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4C"/>
    <w:rsid w:val="0001094C"/>
    <w:rsid w:val="000D1518"/>
    <w:rsid w:val="00135B29"/>
    <w:rsid w:val="002115E3"/>
    <w:rsid w:val="002E457C"/>
    <w:rsid w:val="006424C4"/>
    <w:rsid w:val="00816C83"/>
    <w:rsid w:val="008606F3"/>
    <w:rsid w:val="008A1781"/>
    <w:rsid w:val="008F139D"/>
    <w:rsid w:val="00955569"/>
    <w:rsid w:val="00AB07B7"/>
    <w:rsid w:val="00AC1DB4"/>
    <w:rsid w:val="00BB06E1"/>
    <w:rsid w:val="00C37DAE"/>
    <w:rsid w:val="00C738C7"/>
    <w:rsid w:val="00E230A0"/>
    <w:rsid w:val="00EE79BA"/>
    <w:rsid w:val="00FB6197"/>
    <w:rsid w:val="00FD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8D47A"/>
  <w15:chartTrackingRefBased/>
  <w15:docId w15:val="{0C014E55-0EC1-46AF-BBE7-08CF760C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Reference">
    <w:name w:val="Intense Reference"/>
    <w:basedOn w:val="DefaultParagraphFont"/>
    <w:uiPriority w:val="32"/>
    <w:qFormat/>
    <w:rsid w:val="0001094C"/>
    <w:rPr>
      <w:b/>
      <w:bCs/>
      <w:smallCaps/>
      <w:color w:val="ED7D31" w:themeColor="accent2"/>
      <w:spacing w:val="5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24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4C4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424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4C4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15</cp:revision>
  <cp:lastPrinted>2023-02-16T10:24:00Z</cp:lastPrinted>
  <dcterms:created xsi:type="dcterms:W3CDTF">2022-02-21T12:53:00Z</dcterms:created>
  <dcterms:modified xsi:type="dcterms:W3CDTF">2023-02-16T10:24:00Z</dcterms:modified>
</cp:coreProperties>
</file>