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8563" w14:textId="77777777" w:rsidR="00B256D3" w:rsidRPr="00A0175A" w:rsidRDefault="00B76546" w:rsidP="00C4026D">
      <w:pPr>
        <w:jc w:val="both"/>
        <w:rPr>
          <w:b/>
          <w:sz w:val="24"/>
          <w:szCs w:val="24"/>
          <w:lang w:val="ro-RO"/>
        </w:rPr>
      </w:pPr>
      <w:r w:rsidRPr="00A0175A">
        <w:rPr>
          <w:b/>
          <w:sz w:val="24"/>
          <w:szCs w:val="24"/>
          <w:lang w:val="ro-RO"/>
        </w:rPr>
        <w:t>J</w:t>
      </w:r>
      <w:r w:rsidR="00B256D3" w:rsidRPr="00A0175A">
        <w:rPr>
          <w:b/>
          <w:sz w:val="24"/>
          <w:szCs w:val="24"/>
          <w:lang w:val="ro-RO"/>
        </w:rPr>
        <w:t>UDEŢUL SATU MARE</w:t>
      </w:r>
    </w:p>
    <w:p w14:paraId="2AF113D7" w14:textId="77777777" w:rsidR="00B256D3" w:rsidRPr="00A0175A" w:rsidRDefault="00B256D3" w:rsidP="00C4026D">
      <w:pPr>
        <w:rPr>
          <w:b/>
          <w:sz w:val="24"/>
          <w:szCs w:val="24"/>
          <w:lang w:val="ro-RO"/>
        </w:rPr>
      </w:pPr>
      <w:r w:rsidRPr="00A0175A">
        <w:rPr>
          <w:b/>
          <w:sz w:val="24"/>
          <w:szCs w:val="24"/>
          <w:lang w:val="ro-RO"/>
        </w:rPr>
        <w:t>CONSILIUL JUDEŢEAN SATU MARE</w:t>
      </w:r>
    </w:p>
    <w:p w14:paraId="7D92E6A9" w14:textId="77777777" w:rsidR="00B256D3" w:rsidRPr="00A0175A" w:rsidRDefault="00B256D3" w:rsidP="00C4026D">
      <w:pPr>
        <w:rPr>
          <w:b/>
          <w:bCs/>
          <w:sz w:val="24"/>
          <w:szCs w:val="24"/>
          <w:lang w:val="ro-RO"/>
        </w:rPr>
      </w:pPr>
      <w:r w:rsidRPr="00A0175A">
        <w:rPr>
          <w:b/>
          <w:bCs/>
          <w:sz w:val="24"/>
          <w:szCs w:val="24"/>
          <w:lang w:val="ro-RO"/>
        </w:rPr>
        <w:t>PREŞEDINTE</w:t>
      </w:r>
    </w:p>
    <w:p w14:paraId="07A7CD25" w14:textId="2CED808B" w:rsidR="00B256D3" w:rsidRPr="00A0175A" w:rsidRDefault="00B256D3" w:rsidP="00C4026D">
      <w:pPr>
        <w:rPr>
          <w:b/>
          <w:sz w:val="24"/>
          <w:szCs w:val="24"/>
          <w:lang w:val="ro-RO"/>
        </w:rPr>
      </w:pPr>
      <w:r w:rsidRPr="00A0175A">
        <w:rPr>
          <w:b/>
          <w:sz w:val="24"/>
          <w:szCs w:val="24"/>
          <w:lang w:val="ro-RO"/>
        </w:rPr>
        <w:t>Nr.</w:t>
      </w:r>
      <w:r w:rsidR="00526D94" w:rsidRPr="00A0175A">
        <w:rPr>
          <w:b/>
          <w:sz w:val="24"/>
          <w:szCs w:val="24"/>
          <w:lang w:val="ro-RO"/>
        </w:rPr>
        <w:t xml:space="preserve"> </w:t>
      </w:r>
      <w:r w:rsidR="008D4212" w:rsidRPr="00A0175A">
        <w:rPr>
          <w:b/>
          <w:sz w:val="24"/>
          <w:szCs w:val="24"/>
          <w:lang w:val="ro-RO"/>
        </w:rPr>
        <w:t>________</w:t>
      </w:r>
      <w:r w:rsidRPr="00A0175A">
        <w:rPr>
          <w:b/>
          <w:sz w:val="24"/>
          <w:szCs w:val="24"/>
          <w:lang w:val="ro-RO"/>
        </w:rPr>
        <w:t>/</w:t>
      </w:r>
      <w:r w:rsidR="00111619" w:rsidRPr="00A0175A">
        <w:rPr>
          <w:b/>
          <w:sz w:val="24"/>
          <w:szCs w:val="24"/>
          <w:lang w:val="ro-RO"/>
        </w:rPr>
        <w:t>________________</w:t>
      </w:r>
    </w:p>
    <w:p w14:paraId="4B75BFB6" w14:textId="77777777" w:rsidR="00B256D3" w:rsidRPr="00A0175A" w:rsidRDefault="00B256D3" w:rsidP="00C4026D">
      <w:pPr>
        <w:ind w:left="2160" w:firstLine="720"/>
        <w:rPr>
          <w:b/>
          <w:sz w:val="24"/>
          <w:szCs w:val="24"/>
          <w:u w:val="single"/>
          <w:lang w:val="ro-RO"/>
        </w:rPr>
      </w:pPr>
    </w:p>
    <w:p w14:paraId="7F487697" w14:textId="77777777" w:rsidR="00557217" w:rsidRPr="00A0175A" w:rsidRDefault="00557217" w:rsidP="00C4026D">
      <w:pPr>
        <w:ind w:left="2160" w:firstLine="720"/>
        <w:rPr>
          <w:b/>
          <w:sz w:val="24"/>
          <w:szCs w:val="24"/>
          <w:u w:val="single"/>
          <w:lang w:val="ro-RO"/>
        </w:rPr>
      </w:pPr>
    </w:p>
    <w:p w14:paraId="19FA7804" w14:textId="77777777" w:rsidR="00557217" w:rsidRPr="00A0175A" w:rsidRDefault="00557217" w:rsidP="00C4026D">
      <w:pPr>
        <w:ind w:left="2160" w:firstLine="720"/>
        <w:rPr>
          <w:b/>
          <w:sz w:val="24"/>
          <w:szCs w:val="24"/>
          <w:u w:val="single"/>
          <w:lang w:val="ro-RO"/>
        </w:rPr>
      </w:pPr>
    </w:p>
    <w:p w14:paraId="38DB005A" w14:textId="77777777" w:rsidR="009A4574" w:rsidRPr="00A0175A" w:rsidRDefault="009A4574" w:rsidP="00C4026D">
      <w:pPr>
        <w:tabs>
          <w:tab w:val="center" w:pos="4536"/>
          <w:tab w:val="right" w:pos="9072"/>
        </w:tabs>
        <w:jc w:val="center"/>
        <w:rPr>
          <w:b/>
          <w:sz w:val="24"/>
          <w:szCs w:val="24"/>
          <w:u w:val="single"/>
          <w:lang w:val="ro-RO"/>
        </w:rPr>
      </w:pPr>
      <w:r w:rsidRPr="00A0175A">
        <w:rPr>
          <w:b/>
          <w:sz w:val="24"/>
          <w:szCs w:val="24"/>
          <w:u w:val="single"/>
          <w:lang w:val="ro-RO"/>
        </w:rPr>
        <w:t>REFERAT DE APROBARE</w:t>
      </w:r>
    </w:p>
    <w:p w14:paraId="41AA0516" w14:textId="77777777" w:rsidR="00230B50" w:rsidRPr="00A0175A" w:rsidRDefault="009A4574" w:rsidP="00B0310B">
      <w:pPr>
        <w:tabs>
          <w:tab w:val="center" w:pos="4536"/>
          <w:tab w:val="right" w:pos="9072"/>
        </w:tabs>
        <w:jc w:val="center"/>
        <w:rPr>
          <w:rFonts w:eastAsia="Calibri"/>
          <w:b/>
          <w:bCs/>
          <w:sz w:val="24"/>
          <w:szCs w:val="24"/>
          <w:lang w:val="ro-RO"/>
        </w:rPr>
      </w:pPr>
      <w:r w:rsidRPr="00A0175A">
        <w:rPr>
          <w:rFonts w:eastAsia="Calibri"/>
          <w:b/>
          <w:bCs/>
          <w:sz w:val="24"/>
          <w:szCs w:val="24"/>
          <w:lang w:val="ro-RO"/>
        </w:rPr>
        <w:t xml:space="preserve">a proiectului de hotărâre </w:t>
      </w:r>
      <w:r w:rsidR="00B256D3" w:rsidRPr="00A0175A">
        <w:rPr>
          <w:rFonts w:eastAsia="Calibri"/>
          <w:b/>
          <w:bCs/>
          <w:sz w:val="24"/>
          <w:szCs w:val="24"/>
          <w:lang w:val="ro-RO"/>
        </w:rPr>
        <w:t xml:space="preserve">privind </w:t>
      </w:r>
      <w:r w:rsidR="00B0310B" w:rsidRPr="00A0175A">
        <w:rPr>
          <w:rFonts w:eastAsia="Calibri"/>
          <w:b/>
          <w:bCs/>
          <w:sz w:val="24"/>
          <w:szCs w:val="24"/>
          <w:lang w:val="ro-RO"/>
        </w:rPr>
        <w:t xml:space="preserve">aprobarea implementării de către </w:t>
      </w:r>
    </w:p>
    <w:p w14:paraId="0D40D22C" w14:textId="07C6F7AD" w:rsidR="00230B50" w:rsidRPr="00A0175A" w:rsidRDefault="00B0310B" w:rsidP="00230B50">
      <w:pPr>
        <w:tabs>
          <w:tab w:val="center" w:pos="4536"/>
          <w:tab w:val="right" w:pos="9072"/>
        </w:tabs>
        <w:jc w:val="center"/>
        <w:rPr>
          <w:rFonts w:eastAsia="Calibri"/>
          <w:b/>
          <w:bCs/>
          <w:sz w:val="24"/>
          <w:szCs w:val="24"/>
          <w:lang w:val="ro-RO"/>
        </w:rPr>
      </w:pPr>
      <w:r w:rsidRPr="00A0175A">
        <w:rPr>
          <w:rFonts w:eastAsia="Calibri"/>
          <w:b/>
          <w:bCs/>
          <w:sz w:val="24"/>
          <w:szCs w:val="24"/>
          <w:lang w:val="ro-RO"/>
        </w:rPr>
        <w:t xml:space="preserve">Consiliul Județean Satu Mare a „Programului pentru școli al României” </w:t>
      </w:r>
    </w:p>
    <w:p w14:paraId="30F365BA" w14:textId="77777777" w:rsidR="00B256D3" w:rsidRDefault="00B256D3" w:rsidP="00C4026D">
      <w:pPr>
        <w:pStyle w:val="BodyTextIndent"/>
        <w:rPr>
          <w:sz w:val="24"/>
          <w:szCs w:val="24"/>
        </w:rPr>
      </w:pPr>
    </w:p>
    <w:p w14:paraId="7043A479" w14:textId="77777777" w:rsidR="007A007D" w:rsidRPr="00A0175A" w:rsidRDefault="007A007D" w:rsidP="00C4026D">
      <w:pPr>
        <w:pStyle w:val="BodyTextIndent"/>
        <w:rPr>
          <w:sz w:val="24"/>
          <w:szCs w:val="24"/>
        </w:rPr>
      </w:pPr>
    </w:p>
    <w:p w14:paraId="04924E77" w14:textId="77777777" w:rsidR="00557217" w:rsidRPr="00A0175A" w:rsidRDefault="00557217" w:rsidP="00C4026D">
      <w:pPr>
        <w:pStyle w:val="BodyTextIndent"/>
        <w:rPr>
          <w:sz w:val="24"/>
          <w:szCs w:val="24"/>
        </w:rPr>
      </w:pPr>
    </w:p>
    <w:p w14:paraId="7BD8E00D" w14:textId="77512B15" w:rsidR="00B256D3" w:rsidRPr="00A0175A" w:rsidRDefault="00B256D3" w:rsidP="00C4026D">
      <w:pPr>
        <w:ind w:firstLine="720"/>
        <w:jc w:val="both"/>
        <w:rPr>
          <w:rFonts w:eastAsia="Calibri"/>
          <w:sz w:val="24"/>
          <w:szCs w:val="24"/>
          <w:lang w:val="ro-RO"/>
        </w:rPr>
      </w:pPr>
      <w:r w:rsidRPr="00A0175A">
        <w:rPr>
          <w:rFonts w:eastAsia="Calibri"/>
          <w:sz w:val="24"/>
          <w:szCs w:val="24"/>
          <w:lang w:val="ro-RO"/>
        </w:rPr>
        <w:t>Prin Ordonanța Guvernului nr. 13/2017 privind aprobarea participării României la Programul pentru școli al Uniunii Europene, aprobată cu modificări și completări prin Legea nr. 55/2018</w:t>
      </w:r>
      <w:r w:rsidR="007F7EC5" w:rsidRPr="00A0175A">
        <w:rPr>
          <w:rFonts w:eastAsia="Calibri"/>
          <w:sz w:val="24"/>
          <w:szCs w:val="24"/>
          <w:lang w:val="ro-RO"/>
        </w:rPr>
        <w:t xml:space="preserve"> și</w:t>
      </w:r>
      <w:r w:rsidRPr="00A0175A">
        <w:rPr>
          <w:rFonts w:eastAsia="Calibri"/>
          <w:sz w:val="24"/>
          <w:szCs w:val="24"/>
          <w:lang w:val="ro-RO"/>
        </w:rPr>
        <w:t xml:space="preserve"> prin </w:t>
      </w:r>
      <w:bookmarkStart w:id="0" w:name="_Hlk43375525"/>
      <w:r w:rsidRPr="00A0175A">
        <w:rPr>
          <w:rFonts w:eastAsia="Calibri"/>
          <w:sz w:val="24"/>
          <w:szCs w:val="24"/>
          <w:lang w:val="ro-RO"/>
        </w:rPr>
        <w:t>Hotărârea Guvernului nr. 6</w:t>
      </w:r>
      <w:r w:rsidR="00991E6B" w:rsidRPr="00A0175A">
        <w:rPr>
          <w:rFonts w:eastAsia="Calibri"/>
          <w:sz w:val="24"/>
          <w:szCs w:val="24"/>
          <w:lang w:val="ro-RO"/>
        </w:rPr>
        <w:t>52</w:t>
      </w:r>
      <w:r w:rsidRPr="00A0175A">
        <w:rPr>
          <w:rFonts w:eastAsia="Calibri"/>
          <w:sz w:val="24"/>
          <w:szCs w:val="24"/>
          <w:lang w:val="ro-RO"/>
        </w:rPr>
        <w:t>/20</w:t>
      </w:r>
      <w:r w:rsidR="00991E6B" w:rsidRPr="00A0175A">
        <w:rPr>
          <w:rFonts w:eastAsia="Calibri"/>
          <w:sz w:val="24"/>
          <w:szCs w:val="24"/>
          <w:lang w:val="ro-RO"/>
        </w:rPr>
        <w:t>23</w:t>
      </w:r>
      <w:r w:rsidRPr="00A0175A">
        <w:rPr>
          <w:rFonts w:eastAsia="Calibri"/>
          <w:sz w:val="24"/>
          <w:szCs w:val="24"/>
          <w:lang w:val="ro-RO"/>
        </w:rPr>
        <w:t xml:space="preserve"> </w:t>
      </w:r>
      <w:bookmarkEnd w:id="0"/>
      <w:r w:rsidR="0042319A" w:rsidRPr="00A0175A">
        <w:rPr>
          <w:rFonts w:eastAsia="Calibri"/>
          <w:sz w:val="24"/>
          <w:szCs w:val="24"/>
          <w:lang w:val="ro-RO"/>
        </w:rPr>
        <w:t>privind aprobarea Programului pentru şcoli al României în perioada 2023 - 2029, precum şi pentru stabilirea bugetului pentru implementarea acestuia în anul şcolar 2023 - 2024</w:t>
      </w:r>
      <w:r w:rsidR="002271DA" w:rsidRPr="00A0175A">
        <w:rPr>
          <w:rFonts w:eastAsia="Calibri"/>
          <w:sz w:val="24"/>
          <w:szCs w:val="24"/>
          <w:lang w:val="ro-RO"/>
        </w:rPr>
        <w:t xml:space="preserve">, </w:t>
      </w:r>
      <w:r w:rsidRPr="00A0175A">
        <w:rPr>
          <w:rFonts w:eastAsia="Calibri"/>
          <w:sz w:val="24"/>
          <w:szCs w:val="24"/>
          <w:lang w:val="ro-RO"/>
        </w:rPr>
        <w:t>a fost creat cadrul legal pentru aprobarea Programului pentru școli al României în perioada 20</w:t>
      </w:r>
      <w:r w:rsidR="00F563AA" w:rsidRPr="00A0175A">
        <w:rPr>
          <w:rFonts w:eastAsia="Calibri"/>
          <w:sz w:val="24"/>
          <w:szCs w:val="24"/>
          <w:lang w:val="ro-RO"/>
        </w:rPr>
        <w:t>23</w:t>
      </w:r>
      <w:r w:rsidRPr="00A0175A">
        <w:rPr>
          <w:rFonts w:eastAsia="Calibri"/>
          <w:sz w:val="24"/>
          <w:szCs w:val="24"/>
          <w:lang w:val="ro-RO"/>
        </w:rPr>
        <w:t>-202</w:t>
      </w:r>
      <w:r w:rsidR="00F563AA" w:rsidRPr="00A0175A">
        <w:rPr>
          <w:rFonts w:eastAsia="Calibri"/>
          <w:sz w:val="24"/>
          <w:szCs w:val="24"/>
          <w:lang w:val="ro-RO"/>
        </w:rPr>
        <w:t>9</w:t>
      </w:r>
      <w:r w:rsidRPr="00A0175A">
        <w:rPr>
          <w:rFonts w:eastAsia="Calibri"/>
          <w:sz w:val="24"/>
          <w:szCs w:val="24"/>
          <w:lang w:val="ro-RO"/>
        </w:rPr>
        <w:t>.</w:t>
      </w:r>
    </w:p>
    <w:p w14:paraId="3D0C8861" w14:textId="77777777" w:rsidR="00D81978" w:rsidRPr="00A0175A" w:rsidRDefault="00BC1F77" w:rsidP="00C4026D">
      <w:pPr>
        <w:ind w:firstLine="720"/>
        <w:jc w:val="both"/>
        <w:rPr>
          <w:rFonts w:eastAsia="Calibri"/>
          <w:sz w:val="24"/>
          <w:szCs w:val="24"/>
          <w:lang w:val="ro-RO"/>
        </w:rPr>
      </w:pPr>
      <w:r w:rsidRPr="00A0175A">
        <w:rPr>
          <w:rFonts w:eastAsia="Calibri"/>
          <w:sz w:val="24"/>
          <w:szCs w:val="24"/>
          <w:lang w:val="ro-RO"/>
        </w:rPr>
        <w:t>Acest program</w:t>
      </w:r>
      <w:r w:rsidR="00B256D3" w:rsidRPr="00A0175A">
        <w:rPr>
          <w:rFonts w:eastAsia="Calibri"/>
          <w:sz w:val="24"/>
          <w:szCs w:val="24"/>
          <w:lang w:val="ro-RO"/>
        </w:rPr>
        <w:t xml:space="preserve"> prevede acordarea </w:t>
      </w:r>
      <w:r w:rsidR="00B97C86" w:rsidRPr="00A0175A">
        <w:rPr>
          <w:rFonts w:eastAsia="Calibri"/>
          <w:sz w:val="24"/>
          <w:szCs w:val="24"/>
          <w:lang w:val="ro-RO"/>
        </w:rPr>
        <w:t>gratuită pentru preşcolarii din grădiniţele cu program normal de 4 ore de stat autorizate/acreditate şi particulare acreditate şi pentru elevii din învăţământul primar şi gimnazial de stat şi particular, precum şi pentru preşcolarii şi elevii incluşi în învăţământul special, de fructe şi legume proaspete, de lapte şi produse lactate şi de produse de panificaţie în limita unei valori zilnice per preşcolar/elev</w:t>
      </w:r>
      <w:r w:rsidR="00B256D3" w:rsidRPr="00A0175A">
        <w:rPr>
          <w:rFonts w:eastAsia="Calibri"/>
          <w:sz w:val="24"/>
          <w:szCs w:val="24"/>
          <w:lang w:val="ro-RO"/>
        </w:rPr>
        <w:t>, respectiv finanțarea măsurilor educative care însoțesc distribuția fructelor, legumelor</w:t>
      </w:r>
      <w:r w:rsidR="00973C68" w:rsidRPr="00A0175A">
        <w:rPr>
          <w:rFonts w:eastAsia="Calibri"/>
          <w:sz w:val="24"/>
          <w:szCs w:val="24"/>
          <w:lang w:val="ro-RO"/>
        </w:rPr>
        <w:t>, laptelui</w:t>
      </w:r>
      <w:r w:rsidR="00B256D3" w:rsidRPr="00A0175A">
        <w:rPr>
          <w:rFonts w:eastAsia="Calibri"/>
          <w:sz w:val="24"/>
          <w:szCs w:val="24"/>
          <w:lang w:val="ro-RO"/>
        </w:rPr>
        <w:t xml:space="preserve"> și a produselor lactate. </w:t>
      </w:r>
    </w:p>
    <w:p w14:paraId="4A185519" w14:textId="4378BEFF" w:rsidR="00BC1F77" w:rsidRPr="00A0175A" w:rsidRDefault="00B256D3" w:rsidP="00C4026D">
      <w:pPr>
        <w:ind w:firstLine="720"/>
        <w:jc w:val="both"/>
        <w:rPr>
          <w:rFonts w:eastAsia="Calibri"/>
          <w:sz w:val="24"/>
          <w:szCs w:val="24"/>
          <w:lang w:val="ro-RO"/>
        </w:rPr>
      </w:pPr>
      <w:r w:rsidRPr="00A0175A">
        <w:rPr>
          <w:rFonts w:eastAsia="Calibri"/>
          <w:sz w:val="24"/>
          <w:szCs w:val="24"/>
          <w:lang w:val="ro-RO"/>
        </w:rPr>
        <w:t xml:space="preserve">Pe parcursul unei săptămâni de școala (5 zile) </w:t>
      </w:r>
      <w:r w:rsidR="00B01C51" w:rsidRPr="00A0175A">
        <w:rPr>
          <w:rFonts w:eastAsia="Calibri"/>
          <w:sz w:val="24"/>
          <w:szCs w:val="24"/>
          <w:lang w:val="ro-RO"/>
        </w:rPr>
        <w:t>unui preşcolar/elev i se acordă gratuit 2 porţii de fructe şi/sau legume, 3 porţii de lapte, 2 porţii de produse lactate şi 5 porţii de produse de panificaţie, cu încadrarea în sumele alocate cu aceste destinaţii.</w:t>
      </w:r>
    </w:p>
    <w:p w14:paraId="22857C05" w14:textId="77777777" w:rsidR="007F7EC5" w:rsidRPr="00A0175A" w:rsidRDefault="00B256D3" w:rsidP="00C4026D">
      <w:pPr>
        <w:ind w:firstLine="720"/>
        <w:jc w:val="both"/>
        <w:rPr>
          <w:rFonts w:eastAsia="Calibri"/>
          <w:sz w:val="24"/>
          <w:szCs w:val="24"/>
          <w:lang w:val="ro-RO"/>
        </w:rPr>
      </w:pPr>
      <w:r w:rsidRPr="00A0175A">
        <w:rPr>
          <w:rFonts w:eastAsia="Calibri"/>
          <w:sz w:val="24"/>
          <w:szCs w:val="24"/>
          <w:lang w:val="ro-RO"/>
        </w:rPr>
        <w:t>Având în vedere</w:t>
      </w:r>
      <w:r w:rsidR="00BC1F77" w:rsidRPr="00A0175A">
        <w:rPr>
          <w:rFonts w:eastAsia="Calibri"/>
          <w:sz w:val="24"/>
          <w:szCs w:val="24"/>
          <w:lang w:val="ro-RO"/>
        </w:rPr>
        <w:t xml:space="preserve"> faptul că</w:t>
      </w:r>
      <w:r w:rsidRPr="00A0175A">
        <w:rPr>
          <w:rFonts w:eastAsia="Calibri"/>
          <w:sz w:val="24"/>
          <w:szCs w:val="24"/>
          <w:lang w:val="ro-RO"/>
        </w:rPr>
        <w:t xml:space="preserve"> </w:t>
      </w:r>
      <w:r w:rsidR="00A72C7B" w:rsidRPr="00A0175A">
        <w:rPr>
          <w:rFonts w:eastAsia="Calibri"/>
          <w:sz w:val="24"/>
          <w:szCs w:val="24"/>
          <w:lang w:val="ro-RO"/>
        </w:rPr>
        <w:t xml:space="preserve">nu toate </w:t>
      </w:r>
      <w:r w:rsidRPr="00A0175A">
        <w:rPr>
          <w:rFonts w:eastAsia="Calibri"/>
          <w:sz w:val="24"/>
          <w:szCs w:val="24"/>
          <w:lang w:val="ro-RO"/>
        </w:rPr>
        <w:t xml:space="preserve">unitățile de învățământ dispun de spații de depozitare conforme, </w:t>
      </w:r>
      <w:r w:rsidR="00A72C7B" w:rsidRPr="00A0175A">
        <w:rPr>
          <w:rFonts w:eastAsia="Calibri"/>
          <w:sz w:val="24"/>
          <w:szCs w:val="24"/>
          <w:lang w:val="ro-RO"/>
        </w:rPr>
        <w:t xml:space="preserve">propunem înlocuirea </w:t>
      </w:r>
      <w:r w:rsidRPr="00A0175A">
        <w:rPr>
          <w:rFonts w:eastAsia="Calibri"/>
          <w:sz w:val="24"/>
          <w:szCs w:val="24"/>
          <w:lang w:val="ro-RO"/>
        </w:rPr>
        <w:t>porți</w:t>
      </w:r>
      <w:r w:rsidR="00A72C7B" w:rsidRPr="00A0175A">
        <w:rPr>
          <w:rFonts w:eastAsia="Calibri"/>
          <w:sz w:val="24"/>
          <w:szCs w:val="24"/>
          <w:lang w:val="ro-RO"/>
        </w:rPr>
        <w:t>ei</w:t>
      </w:r>
      <w:r w:rsidRPr="00A0175A">
        <w:rPr>
          <w:rFonts w:eastAsia="Calibri"/>
          <w:sz w:val="24"/>
          <w:szCs w:val="24"/>
          <w:lang w:val="ro-RO"/>
        </w:rPr>
        <w:t xml:space="preserve"> de produse lactate cu o porție de lapte.</w:t>
      </w:r>
    </w:p>
    <w:p w14:paraId="75F3A0C8" w14:textId="41314B2A" w:rsidR="002271DA" w:rsidRPr="00A0175A" w:rsidRDefault="002271DA" w:rsidP="00C4026D">
      <w:pPr>
        <w:ind w:firstLine="720"/>
        <w:jc w:val="both"/>
        <w:rPr>
          <w:rFonts w:eastAsia="Calibri"/>
          <w:sz w:val="24"/>
          <w:szCs w:val="24"/>
          <w:lang w:val="ro-RO"/>
        </w:rPr>
      </w:pPr>
      <w:r w:rsidRPr="00A0175A">
        <w:rPr>
          <w:rFonts w:eastAsiaTheme="minorHAnsi"/>
          <w:sz w:val="24"/>
          <w:szCs w:val="24"/>
          <w:lang w:val="ro-RO"/>
        </w:rPr>
        <w:t xml:space="preserve">În ceea ce privește </w:t>
      </w:r>
      <w:r w:rsidRPr="00A0175A">
        <w:rPr>
          <w:rFonts w:eastAsia="Calibri"/>
          <w:bCs/>
          <w:sz w:val="24"/>
          <w:szCs w:val="24"/>
          <w:lang w:val="ro-RO"/>
        </w:rPr>
        <w:t>produsel</w:t>
      </w:r>
      <w:r w:rsidR="00A87A09" w:rsidRPr="00A0175A">
        <w:rPr>
          <w:rFonts w:eastAsia="Calibri"/>
          <w:bCs/>
          <w:sz w:val="24"/>
          <w:szCs w:val="24"/>
          <w:lang w:val="ro-RO"/>
        </w:rPr>
        <w:t>e</w:t>
      </w:r>
      <w:r w:rsidRPr="00A0175A">
        <w:rPr>
          <w:rFonts w:eastAsia="Calibri"/>
          <w:bCs/>
          <w:sz w:val="24"/>
          <w:szCs w:val="24"/>
          <w:lang w:val="ro-RO"/>
        </w:rPr>
        <w:t xml:space="preserve"> care se vor distribui în cadrul „Programului pentru școli al României”, la nivelul județului Satu Mare, în </w:t>
      </w:r>
      <w:r w:rsidR="00702545" w:rsidRPr="00A0175A">
        <w:rPr>
          <w:rFonts w:eastAsia="Calibri"/>
          <w:bCs/>
          <w:sz w:val="24"/>
          <w:szCs w:val="24"/>
          <w:lang w:val="ro-RO"/>
        </w:rPr>
        <w:t>anii școlari 202</w:t>
      </w:r>
      <w:r w:rsidR="000E58BD" w:rsidRPr="00A0175A">
        <w:rPr>
          <w:rFonts w:eastAsia="Calibri"/>
          <w:bCs/>
          <w:sz w:val="24"/>
          <w:szCs w:val="24"/>
          <w:lang w:val="ro-RO"/>
        </w:rPr>
        <w:t>3</w:t>
      </w:r>
      <w:r w:rsidR="00702545" w:rsidRPr="00A0175A">
        <w:rPr>
          <w:rFonts w:eastAsia="Calibri"/>
          <w:bCs/>
          <w:sz w:val="24"/>
          <w:szCs w:val="24"/>
          <w:lang w:val="ro-RO"/>
        </w:rPr>
        <w:t>-202</w:t>
      </w:r>
      <w:r w:rsidR="000E58BD" w:rsidRPr="00A0175A">
        <w:rPr>
          <w:rFonts w:eastAsia="Calibri"/>
          <w:bCs/>
          <w:sz w:val="24"/>
          <w:szCs w:val="24"/>
          <w:lang w:val="ro-RO"/>
        </w:rPr>
        <w:t>4</w:t>
      </w:r>
      <w:r w:rsidR="00702545" w:rsidRPr="00A0175A">
        <w:rPr>
          <w:rFonts w:eastAsia="Calibri"/>
          <w:bCs/>
          <w:sz w:val="24"/>
          <w:szCs w:val="24"/>
          <w:lang w:val="ro-RO"/>
        </w:rPr>
        <w:t>, 202</w:t>
      </w:r>
      <w:r w:rsidR="000E58BD" w:rsidRPr="00A0175A">
        <w:rPr>
          <w:rFonts w:eastAsia="Calibri"/>
          <w:bCs/>
          <w:sz w:val="24"/>
          <w:szCs w:val="24"/>
          <w:lang w:val="ro-RO"/>
        </w:rPr>
        <w:t>4</w:t>
      </w:r>
      <w:r w:rsidR="00702545" w:rsidRPr="00A0175A">
        <w:rPr>
          <w:rFonts w:eastAsia="Calibri"/>
          <w:bCs/>
          <w:sz w:val="24"/>
          <w:szCs w:val="24"/>
          <w:lang w:val="ro-RO"/>
        </w:rPr>
        <w:t>-202</w:t>
      </w:r>
      <w:r w:rsidR="000E58BD" w:rsidRPr="00A0175A">
        <w:rPr>
          <w:rFonts w:eastAsia="Calibri"/>
          <w:bCs/>
          <w:sz w:val="24"/>
          <w:szCs w:val="24"/>
          <w:lang w:val="ro-RO"/>
        </w:rPr>
        <w:t>5</w:t>
      </w:r>
      <w:r w:rsidR="00702545" w:rsidRPr="00A0175A">
        <w:rPr>
          <w:rFonts w:eastAsia="Calibri"/>
          <w:bCs/>
          <w:sz w:val="24"/>
          <w:szCs w:val="24"/>
          <w:lang w:val="ro-RO"/>
        </w:rPr>
        <w:t xml:space="preserve"> și 202</w:t>
      </w:r>
      <w:r w:rsidR="000E58BD" w:rsidRPr="00A0175A">
        <w:rPr>
          <w:rFonts w:eastAsia="Calibri"/>
          <w:bCs/>
          <w:sz w:val="24"/>
          <w:szCs w:val="24"/>
          <w:lang w:val="ro-RO"/>
        </w:rPr>
        <w:t>5</w:t>
      </w:r>
      <w:r w:rsidR="00702545" w:rsidRPr="00A0175A">
        <w:rPr>
          <w:rFonts w:eastAsia="Calibri"/>
          <w:bCs/>
          <w:sz w:val="24"/>
          <w:szCs w:val="24"/>
          <w:lang w:val="ro-RO"/>
        </w:rPr>
        <w:t>-202</w:t>
      </w:r>
      <w:r w:rsidR="000E58BD" w:rsidRPr="00A0175A">
        <w:rPr>
          <w:rFonts w:eastAsia="Calibri"/>
          <w:bCs/>
          <w:sz w:val="24"/>
          <w:szCs w:val="24"/>
          <w:lang w:val="ro-RO"/>
        </w:rPr>
        <w:t>6</w:t>
      </w:r>
      <w:r w:rsidRPr="00A0175A">
        <w:rPr>
          <w:rFonts w:eastAsia="Calibri"/>
          <w:bCs/>
          <w:sz w:val="24"/>
          <w:szCs w:val="24"/>
          <w:lang w:val="ro-RO"/>
        </w:rPr>
        <w:t>,</w:t>
      </w:r>
      <w:r w:rsidRPr="00A0175A">
        <w:rPr>
          <w:rFonts w:eastAsia="Calibri"/>
          <w:sz w:val="24"/>
          <w:szCs w:val="24"/>
          <w:lang w:val="ro-RO"/>
        </w:rPr>
        <w:t xml:space="preserve"> în urma consultării </w:t>
      </w:r>
      <w:r w:rsidR="00EE2320" w:rsidRPr="00A0175A">
        <w:rPr>
          <w:rFonts w:eastAsia="Calibri"/>
          <w:sz w:val="24"/>
          <w:szCs w:val="24"/>
          <w:lang w:val="ro-RO"/>
        </w:rPr>
        <w:t>Comisiei județene pentru aplicarea prevederilor H.G. nr. 652/2023 2023 privind aprobarea Programului pentru şcoli al României în perioada 2023 - 2029, precum şi pentru stabilirea bugetului pentru implementarea acestuia în anul şcolar 2023 - 2024</w:t>
      </w:r>
      <w:r w:rsidRPr="00A0175A">
        <w:rPr>
          <w:rFonts w:eastAsia="Calibri"/>
          <w:sz w:val="24"/>
          <w:szCs w:val="24"/>
          <w:lang w:val="ro-RO"/>
        </w:rPr>
        <w:t>, s-a stabilit c</w:t>
      </w:r>
      <w:r w:rsidR="00702545" w:rsidRPr="00A0175A">
        <w:rPr>
          <w:rFonts w:eastAsia="Calibri"/>
          <w:sz w:val="24"/>
          <w:szCs w:val="24"/>
          <w:lang w:val="ro-RO"/>
        </w:rPr>
        <w:t>ă</w:t>
      </w:r>
      <w:r w:rsidRPr="00A0175A">
        <w:rPr>
          <w:rFonts w:eastAsia="Calibri"/>
          <w:sz w:val="24"/>
          <w:szCs w:val="24"/>
          <w:lang w:val="ro-RO"/>
        </w:rPr>
        <w:t xml:space="preserve"> pe raza județului Satu Mare urmează a fi furnizate și distribuite </w:t>
      </w:r>
      <w:r w:rsidR="00D97657" w:rsidRPr="00A0175A">
        <w:rPr>
          <w:rFonts w:eastAsia="Calibri"/>
          <w:sz w:val="24"/>
          <w:szCs w:val="24"/>
          <w:lang w:val="ro-RO"/>
        </w:rPr>
        <w:t xml:space="preserve">2 porții de </w:t>
      </w:r>
      <w:r w:rsidRPr="00A0175A">
        <w:rPr>
          <w:rFonts w:eastAsia="Calibri"/>
          <w:sz w:val="24"/>
          <w:szCs w:val="24"/>
          <w:lang w:val="ro-RO"/>
        </w:rPr>
        <w:t xml:space="preserve">mere, </w:t>
      </w:r>
      <w:r w:rsidR="00D97657" w:rsidRPr="00A0175A">
        <w:rPr>
          <w:rFonts w:eastAsia="Calibri"/>
          <w:sz w:val="24"/>
          <w:szCs w:val="24"/>
          <w:lang w:val="ro-RO"/>
        </w:rPr>
        <w:t xml:space="preserve">5 porții de </w:t>
      </w:r>
      <w:r w:rsidRPr="00A0175A">
        <w:rPr>
          <w:rFonts w:eastAsia="Calibri"/>
          <w:sz w:val="24"/>
          <w:szCs w:val="24"/>
          <w:lang w:val="ro-RO"/>
        </w:rPr>
        <w:t xml:space="preserve">lapte UHT, respectiv 3 porții de corn care vor însoți </w:t>
      </w:r>
      <w:r w:rsidR="009A3AB9" w:rsidRPr="00A0175A">
        <w:rPr>
          <w:rFonts w:eastAsia="Calibri"/>
          <w:sz w:val="24"/>
          <w:szCs w:val="24"/>
          <w:lang w:val="ro-RO"/>
        </w:rPr>
        <w:t xml:space="preserve">3 </w:t>
      </w:r>
      <w:r w:rsidRPr="00A0175A">
        <w:rPr>
          <w:rFonts w:eastAsia="Calibri"/>
          <w:sz w:val="24"/>
          <w:szCs w:val="24"/>
          <w:lang w:val="ro-RO"/>
        </w:rPr>
        <w:t xml:space="preserve">porții de lapte și 2 porții de biscuiți </w:t>
      </w:r>
      <w:r w:rsidR="00E246E5" w:rsidRPr="00A0175A">
        <w:rPr>
          <w:rFonts w:eastAsia="Calibri"/>
          <w:sz w:val="24"/>
          <w:szCs w:val="24"/>
          <w:lang w:val="ro-RO"/>
        </w:rPr>
        <w:t xml:space="preserve">uscați </w:t>
      </w:r>
      <w:r w:rsidR="00702545" w:rsidRPr="00A0175A">
        <w:rPr>
          <w:rFonts w:eastAsia="Calibri"/>
          <w:sz w:val="24"/>
          <w:szCs w:val="24"/>
          <w:lang w:val="ro-RO"/>
        </w:rPr>
        <w:t>care vor însoți</w:t>
      </w:r>
      <w:r w:rsidRPr="00A0175A">
        <w:rPr>
          <w:rFonts w:eastAsia="Calibri"/>
          <w:sz w:val="24"/>
          <w:szCs w:val="24"/>
          <w:lang w:val="ro-RO"/>
        </w:rPr>
        <w:t xml:space="preserve"> porțiile de fructe. </w:t>
      </w:r>
    </w:p>
    <w:p w14:paraId="45DC7725" w14:textId="49F8600C" w:rsidR="008F460D" w:rsidRPr="00A0175A" w:rsidRDefault="00BC1F77" w:rsidP="008F460D">
      <w:pPr>
        <w:autoSpaceDE w:val="0"/>
        <w:autoSpaceDN w:val="0"/>
        <w:adjustRightInd w:val="0"/>
        <w:ind w:firstLine="720"/>
        <w:jc w:val="both"/>
        <w:rPr>
          <w:rFonts w:eastAsiaTheme="minorHAnsi"/>
          <w:sz w:val="24"/>
          <w:szCs w:val="24"/>
          <w:lang w:val="ro-RO"/>
        </w:rPr>
      </w:pPr>
      <w:r w:rsidRPr="00A0175A">
        <w:rPr>
          <w:rFonts w:eastAsiaTheme="minorHAnsi"/>
          <w:sz w:val="24"/>
          <w:szCs w:val="24"/>
          <w:lang w:val="ro-RO"/>
        </w:rPr>
        <w:t xml:space="preserve">În ceea ce privește măsurile educative </w:t>
      </w:r>
      <w:r w:rsidR="006D513F" w:rsidRPr="00A0175A">
        <w:rPr>
          <w:rFonts w:eastAsiaTheme="minorHAnsi"/>
          <w:sz w:val="24"/>
          <w:szCs w:val="24"/>
          <w:lang w:val="ro-RO"/>
        </w:rPr>
        <w:t>care vor însoți distribuția mer</w:t>
      </w:r>
      <w:r w:rsidR="00A27114">
        <w:rPr>
          <w:rFonts w:eastAsiaTheme="minorHAnsi"/>
          <w:sz w:val="24"/>
          <w:szCs w:val="24"/>
          <w:lang w:val="ro-RO"/>
        </w:rPr>
        <w:t>e</w:t>
      </w:r>
      <w:r w:rsidR="006D513F" w:rsidRPr="00A0175A">
        <w:rPr>
          <w:rFonts w:eastAsiaTheme="minorHAnsi"/>
          <w:sz w:val="24"/>
          <w:szCs w:val="24"/>
          <w:lang w:val="ro-RO"/>
        </w:rPr>
        <w:t>l</w:t>
      </w:r>
      <w:r w:rsidR="00536BF3" w:rsidRPr="00A0175A">
        <w:rPr>
          <w:rFonts w:eastAsiaTheme="minorHAnsi"/>
          <w:sz w:val="24"/>
          <w:szCs w:val="24"/>
          <w:lang w:val="ro-RO"/>
        </w:rPr>
        <w:t>or</w:t>
      </w:r>
      <w:r w:rsidR="006D513F" w:rsidRPr="00A0175A">
        <w:rPr>
          <w:rFonts w:eastAsiaTheme="minorHAnsi"/>
          <w:sz w:val="24"/>
          <w:szCs w:val="24"/>
          <w:lang w:val="ro-RO"/>
        </w:rPr>
        <w:t xml:space="preserve"> și a laptelui</w:t>
      </w:r>
      <w:r w:rsidR="00D30ED7" w:rsidRPr="00A0175A">
        <w:rPr>
          <w:rFonts w:eastAsiaTheme="minorHAnsi"/>
          <w:sz w:val="24"/>
          <w:szCs w:val="24"/>
          <w:lang w:val="ro-RO"/>
        </w:rPr>
        <w:t xml:space="preserve"> UHT</w:t>
      </w:r>
      <w:r w:rsidR="006D513F" w:rsidRPr="00A0175A">
        <w:rPr>
          <w:rFonts w:eastAsiaTheme="minorHAnsi"/>
          <w:sz w:val="24"/>
          <w:szCs w:val="24"/>
          <w:lang w:val="ro-RO"/>
        </w:rPr>
        <w:t>, Consiliul Județean Satu Mare va opta</w:t>
      </w:r>
      <w:r w:rsidR="00F71E23" w:rsidRPr="00A0175A">
        <w:rPr>
          <w:rFonts w:eastAsiaTheme="minorHAnsi"/>
          <w:sz w:val="24"/>
          <w:szCs w:val="24"/>
          <w:lang w:val="ro-RO"/>
        </w:rPr>
        <w:t>,</w:t>
      </w:r>
      <w:r w:rsidR="006D513F" w:rsidRPr="00A0175A">
        <w:rPr>
          <w:rFonts w:eastAsiaTheme="minorHAnsi"/>
          <w:sz w:val="24"/>
          <w:szCs w:val="24"/>
          <w:lang w:val="ro-RO"/>
        </w:rPr>
        <w:t xml:space="preserve"> </w:t>
      </w:r>
      <w:r w:rsidR="00F71E23" w:rsidRPr="00A0175A">
        <w:rPr>
          <w:rFonts w:eastAsiaTheme="minorHAnsi"/>
          <w:sz w:val="24"/>
          <w:szCs w:val="24"/>
          <w:lang w:val="ro-RO"/>
        </w:rPr>
        <w:t>în funcţie de specificul local şi posibilităţile organizatorice şi cu încadrarea în sumele alocate judeţului,</w:t>
      </w:r>
      <w:r w:rsidR="006D513F" w:rsidRPr="00A0175A">
        <w:rPr>
          <w:rFonts w:eastAsiaTheme="minorHAnsi"/>
          <w:sz w:val="24"/>
          <w:szCs w:val="24"/>
          <w:lang w:val="ro-RO"/>
        </w:rPr>
        <w:t xml:space="preserve"> pentru măsur</w:t>
      </w:r>
      <w:r w:rsidR="00811A64" w:rsidRPr="00A0175A">
        <w:rPr>
          <w:rFonts w:eastAsiaTheme="minorHAnsi"/>
          <w:sz w:val="24"/>
          <w:szCs w:val="24"/>
          <w:lang w:val="ro-RO"/>
        </w:rPr>
        <w:t>a</w:t>
      </w:r>
      <w:r w:rsidR="006D513F" w:rsidRPr="00A0175A">
        <w:rPr>
          <w:rFonts w:eastAsiaTheme="minorHAnsi"/>
          <w:sz w:val="24"/>
          <w:szCs w:val="24"/>
          <w:lang w:val="ro-RO"/>
        </w:rPr>
        <w:t xml:space="preserve"> </w:t>
      </w:r>
      <w:r w:rsidRPr="00A0175A">
        <w:rPr>
          <w:rFonts w:eastAsiaTheme="minorHAnsi"/>
          <w:sz w:val="24"/>
          <w:szCs w:val="24"/>
          <w:lang w:val="ro-RO"/>
        </w:rPr>
        <w:t>prevăzut</w:t>
      </w:r>
      <w:r w:rsidR="00F909FD" w:rsidRPr="00A0175A">
        <w:rPr>
          <w:rFonts w:eastAsiaTheme="minorHAnsi"/>
          <w:sz w:val="24"/>
          <w:szCs w:val="24"/>
          <w:lang w:val="ro-RO"/>
        </w:rPr>
        <w:t>ă</w:t>
      </w:r>
      <w:r w:rsidRPr="00A0175A">
        <w:rPr>
          <w:rFonts w:eastAsiaTheme="minorHAnsi"/>
          <w:sz w:val="24"/>
          <w:szCs w:val="24"/>
          <w:lang w:val="ro-RO"/>
        </w:rPr>
        <w:t xml:space="preserve"> de art. </w:t>
      </w:r>
      <w:r w:rsidR="00D30ED7" w:rsidRPr="00A0175A">
        <w:rPr>
          <w:rFonts w:eastAsiaTheme="minorHAnsi"/>
          <w:sz w:val="24"/>
          <w:szCs w:val="24"/>
          <w:lang w:val="ro-RO"/>
        </w:rPr>
        <w:t>5</w:t>
      </w:r>
      <w:r w:rsidR="006D513F" w:rsidRPr="00A0175A">
        <w:rPr>
          <w:rFonts w:eastAsiaTheme="minorHAnsi"/>
          <w:sz w:val="24"/>
          <w:szCs w:val="24"/>
          <w:lang w:val="ro-RO"/>
        </w:rPr>
        <w:t xml:space="preserve"> alin. (1)</w:t>
      </w:r>
      <w:r w:rsidR="005D1C0C" w:rsidRPr="00A0175A">
        <w:rPr>
          <w:rFonts w:eastAsiaTheme="minorHAnsi"/>
          <w:sz w:val="24"/>
          <w:szCs w:val="24"/>
          <w:lang w:val="ro-RO"/>
        </w:rPr>
        <w:t xml:space="preserve"> lit. c)</w:t>
      </w:r>
      <w:r w:rsidRPr="00A0175A">
        <w:rPr>
          <w:rFonts w:eastAsiaTheme="minorHAnsi"/>
          <w:sz w:val="24"/>
          <w:szCs w:val="24"/>
          <w:lang w:val="ro-RO"/>
        </w:rPr>
        <w:t xml:space="preserve"> din </w:t>
      </w:r>
      <w:r w:rsidRPr="00A0175A">
        <w:rPr>
          <w:rFonts w:eastAsiaTheme="minorHAnsi"/>
          <w:bCs/>
          <w:sz w:val="24"/>
          <w:szCs w:val="24"/>
          <w:lang w:val="ro-RO"/>
        </w:rPr>
        <w:t xml:space="preserve">H.G. nr. </w:t>
      </w:r>
      <w:r w:rsidRPr="00A0175A">
        <w:rPr>
          <w:rFonts w:eastAsiaTheme="minorHAnsi"/>
          <w:sz w:val="24"/>
          <w:szCs w:val="24"/>
          <w:lang w:val="ro-RO"/>
        </w:rPr>
        <w:t>6</w:t>
      </w:r>
      <w:r w:rsidR="00D30ED7" w:rsidRPr="00A0175A">
        <w:rPr>
          <w:rFonts w:eastAsiaTheme="minorHAnsi"/>
          <w:sz w:val="24"/>
          <w:szCs w:val="24"/>
          <w:lang w:val="ro-RO"/>
        </w:rPr>
        <w:t>52</w:t>
      </w:r>
      <w:r w:rsidRPr="00A0175A">
        <w:rPr>
          <w:rFonts w:eastAsiaTheme="minorHAnsi"/>
          <w:sz w:val="24"/>
          <w:szCs w:val="24"/>
          <w:lang w:val="ro-RO"/>
        </w:rPr>
        <w:t>/20</w:t>
      </w:r>
      <w:r w:rsidR="00D30ED7" w:rsidRPr="00A0175A">
        <w:rPr>
          <w:rFonts w:eastAsiaTheme="minorHAnsi"/>
          <w:sz w:val="24"/>
          <w:szCs w:val="24"/>
          <w:lang w:val="ro-RO"/>
        </w:rPr>
        <w:t>23</w:t>
      </w:r>
      <w:r w:rsidR="00A87A09" w:rsidRPr="00A0175A">
        <w:rPr>
          <w:rFonts w:eastAsiaTheme="minorHAnsi"/>
          <w:sz w:val="24"/>
          <w:szCs w:val="24"/>
          <w:lang w:val="ro-RO"/>
        </w:rPr>
        <w:t>, respectiv</w:t>
      </w:r>
      <w:r w:rsidR="008F460D" w:rsidRPr="00A0175A">
        <w:rPr>
          <w:rFonts w:eastAsiaTheme="minorHAnsi"/>
          <w:sz w:val="24"/>
          <w:szCs w:val="24"/>
          <w:lang w:val="ro-RO"/>
        </w:rPr>
        <w:t xml:space="preserve"> „</w:t>
      </w:r>
      <w:r w:rsidR="008F460D" w:rsidRPr="00A0175A">
        <w:rPr>
          <w:rFonts w:eastAsia="Calibri"/>
          <w:bCs/>
          <w:sz w:val="24"/>
          <w:szCs w:val="24"/>
          <w:lang w:val="ro-RO"/>
        </w:rPr>
        <w:t>organizarea de zile tematice dedicate consumului de fructe şi legume şi de lapte şi produse lactate sau de activităţi educative practice, organizarea de alte activităţi extracurriculare şi extraşcolare sau abordarea de teme specifice în cadrul curriculumului naţional, inclusiv curriculumului la decizia şcolii, respectiv în cadrul disciplinei opţionale Educaţie pentru sănătate</w:t>
      </w:r>
      <w:r w:rsidR="000432E2" w:rsidRPr="00A0175A">
        <w:rPr>
          <w:rFonts w:eastAsia="Calibri"/>
          <w:bCs/>
          <w:sz w:val="24"/>
          <w:szCs w:val="24"/>
          <w:lang w:val="ro-RO"/>
        </w:rPr>
        <w:t>”</w:t>
      </w:r>
      <w:r w:rsidR="008F460D" w:rsidRPr="00A0175A">
        <w:rPr>
          <w:rFonts w:eastAsia="Calibri"/>
          <w:bCs/>
          <w:sz w:val="24"/>
          <w:szCs w:val="24"/>
          <w:lang w:val="ro-RO"/>
        </w:rPr>
        <w:t>.</w:t>
      </w:r>
    </w:p>
    <w:p w14:paraId="10753A93" w14:textId="74AEB0DF" w:rsidR="00614E5B" w:rsidRPr="00A0175A" w:rsidRDefault="00614E5B" w:rsidP="00C4026D">
      <w:pPr>
        <w:autoSpaceDE w:val="0"/>
        <w:autoSpaceDN w:val="0"/>
        <w:adjustRightInd w:val="0"/>
        <w:jc w:val="both"/>
        <w:rPr>
          <w:rFonts w:eastAsia="Calibri"/>
          <w:bCs/>
          <w:sz w:val="24"/>
          <w:szCs w:val="24"/>
          <w:lang w:val="ro-RO"/>
        </w:rPr>
      </w:pPr>
      <w:r w:rsidRPr="00A0175A">
        <w:rPr>
          <w:rFonts w:eastAsia="Calibri"/>
          <w:bCs/>
          <w:sz w:val="24"/>
          <w:szCs w:val="24"/>
          <w:lang w:val="ro-RO"/>
        </w:rPr>
        <w:tab/>
      </w:r>
      <w:r w:rsidR="00731766" w:rsidRPr="00A0175A">
        <w:rPr>
          <w:rFonts w:eastAsia="Calibri"/>
          <w:bCs/>
          <w:sz w:val="24"/>
          <w:szCs w:val="24"/>
          <w:lang w:val="ro-RO"/>
        </w:rPr>
        <w:t>Cu privire la</w:t>
      </w:r>
      <w:r w:rsidR="00D12894" w:rsidRPr="00A0175A">
        <w:rPr>
          <w:rFonts w:eastAsia="Calibri"/>
          <w:bCs/>
          <w:sz w:val="24"/>
          <w:szCs w:val="24"/>
          <w:lang w:val="ro-RO"/>
        </w:rPr>
        <w:t xml:space="preserve"> produsele ce urmează a fi degustate de către </w:t>
      </w:r>
      <w:r w:rsidR="009C5E1E" w:rsidRPr="00A0175A">
        <w:rPr>
          <w:rFonts w:eastAsia="Calibri"/>
          <w:bCs/>
          <w:sz w:val="24"/>
          <w:szCs w:val="24"/>
          <w:lang w:val="ro-RO"/>
        </w:rPr>
        <w:t xml:space="preserve">copii beneficiari în cadrul măsurilor educative, în urma consultării comisiei constituite la nivel județean pentru implementarea Programului pentru școli al României, s-a stabilit că pe raza județului Satu Mare urmează a fi furnizate și distribuite </w:t>
      </w:r>
      <w:r w:rsidR="00372A85" w:rsidRPr="00A0175A">
        <w:rPr>
          <w:rFonts w:eastAsia="Calibri"/>
          <w:bCs/>
          <w:sz w:val="24"/>
          <w:szCs w:val="24"/>
          <w:lang w:val="ro-RO"/>
        </w:rPr>
        <w:t>în anul școlar 202</w:t>
      </w:r>
      <w:r w:rsidR="00F909FD" w:rsidRPr="00A0175A">
        <w:rPr>
          <w:rFonts w:eastAsia="Calibri"/>
          <w:bCs/>
          <w:sz w:val="24"/>
          <w:szCs w:val="24"/>
          <w:lang w:val="ro-RO"/>
        </w:rPr>
        <w:t>3</w:t>
      </w:r>
      <w:r w:rsidR="00372A85" w:rsidRPr="00A0175A">
        <w:rPr>
          <w:rFonts w:eastAsia="Calibri"/>
          <w:bCs/>
          <w:sz w:val="24"/>
          <w:szCs w:val="24"/>
          <w:lang w:val="ro-RO"/>
        </w:rPr>
        <w:t>-202</w:t>
      </w:r>
      <w:r w:rsidR="00F909FD" w:rsidRPr="00A0175A">
        <w:rPr>
          <w:rFonts w:eastAsia="Calibri"/>
          <w:bCs/>
          <w:sz w:val="24"/>
          <w:szCs w:val="24"/>
          <w:lang w:val="ro-RO"/>
        </w:rPr>
        <w:t>4</w:t>
      </w:r>
      <w:r w:rsidR="00372A85" w:rsidRPr="00A0175A">
        <w:rPr>
          <w:rFonts w:eastAsia="Calibri"/>
          <w:bCs/>
          <w:sz w:val="24"/>
          <w:szCs w:val="24"/>
          <w:lang w:val="ro-RO"/>
        </w:rPr>
        <w:t xml:space="preserve">: </w:t>
      </w:r>
      <w:r w:rsidR="009C5E1E" w:rsidRPr="00A0175A">
        <w:rPr>
          <w:rFonts w:eastAsia="Calibri"/>
          <w:bCs/>
          <w:sz w:val="24"/>
          <w:szCs w:val="24"/>
          <w:lang w:val="ro-RO"/>
        </w:rPr>
        <w:t>m</w:t>
      </w:r>
      <w:r w:rsidR="00B87EA4" w:rsidRPr="00A0175A">
        <w:rPr>
          <w:rFonts w:eastAsia="Calibri"/>
          <w:bCs/>
          <w:sz w:val="24"/>
          <w:szCs w:val="24"/>
          <w:lang w:val="ro-RO"/>
        </w:rPr>
        <w:t xml:space="preserve">iere și miez de nucă, </w:t>
      </w:r>
      <w:r w:rsidR="00372A85" w:rsidRPr="00A0175A">
        <w:rPr>
          <w:rFonts w:eastAsia="Calibri"/>
          <w:bCs/>
          <w:sz w:val="24"/>
          <w:szCs w:val="24"/>
          <w:lang w:val="ro-RO"/>
        </w:rPr>
        <w:t>în anul școlar 202</w:t>
      </w:r>
      <w:r w:rsidR="00F909FD" w:rsidRPr="00A0175A">
        <w:rPr>
          <w:rFonts w:eastAsia="Calibri"/>
          <w:bCs/>
          <w:sz w:val="24"/>
          <w:szCs w:val="24"/>
          <w:lang w:val="ro-RO"/>
        </w:rPr>
        <w:t>4</w:t>
      </w:r>
      <w:r w:rsidR="00372A85" w:rsidRPr="00A0175A">
        <w:rPr>
          <w:rFonts w:eastAsia="Calibri"/>
          <w:bCs/>
          <w:sz w:val="24"/>
          <w:szCs w:val="24"/>
          <w:lang w:val="ro-RO"/>
        </w:rPr>
        <w:t>-202</w:t>
      </w:r>
      <w:r w:rsidR="00F909FD" w:rsidRPr="00A0175A">
        <w:rPr>
          <w:rFonts w:eastAsia="Calibri"/>
          <w:bCs/>
          <w:sz w:val="24"/>
          <w:szCs w:val="24"/>
          <w:lang w:val="ro-RO"/>
        </w:rPr>
        <w:t>5</w:t>
      </w:r>
      <w:r w:rsidR="00372A85" w:rsidRPr="00A0175A">
        <w:rPr>
          <w:rFonts w:eastAsia="Calibri"/>
          <w:bCs/>
          <w:sz w:val="24"/>
          <w:szCs w:val="24"/>
          <w:lang w:val="ro-RO"/>
        </w:rPr>
        <w:t xml:space="preserve">: </w:t>
      </w:r>
      <w:r w:rsidR="00B87EA4" w:rsidRPr="00A0175A">
        <w:rPr>
          <w:rFonts w:eastAsia="Calibri"/>
          <w:bCs/>
          <w:sz w:val="24"/>
          <w:szCs w:val="24"/>
          <w:lang w:val="ro-RO"/>
        </w:rPr>
        <w:t>prune și cașcaval,</w:t>
      </w:r>
      <w:r w:rsidR="00372A85" w:rsidRPr="00A0175A">
        <w:rPr>
          <w:rFonts w:eastAsia="Calibri"/>
          <w:bCs/>
          <w:sz w:val="24"/>
          <w:szCs w:val="24"/>
          <w:lang w:val="ro-RO"/>
        </w:rPr>
        <w:t xml:space="preserve"> iar în anul școlar 202</w:t>
      </w:r>
      <w:r w:rsidR="00BD09FF" w:rsidRPr="00A0175A">
        <w:rPr>
          <w:rFonts w:eastAsia="Calibri"/>
          <w:bCs/>
          <w:sz w:val="24"/>
          <w:szCs w:val="24"/>
          <w:lang w:val="ro-RO"/>
        </w:rPr>
        <w:t>5</w:t>
      </w:r>
      <w:r w:rsidR="00372A85" w:rsidRPr="00A0175A">
        <w:rPr>
          <w:rFonts w:eastAsia="Calibri"/>
          <w:bCs/>
          <w:sz w:val="24"/>
          <w:szCs w:val="24"/>
          <w:lang w:val="ro-RO"/>
        </w:rPr>
        <w:t>-202</w:t>
      </w:r>
      <w:r w:rsidR="00BD09FF" w:rsidRPr="00A0175A">
        <w:rPr>
          <w:rFonts w:eastAsia="Calibri"/>
          <w:bCs/>
          <w:sz w:val="24"/>
          <w:szCs w:val="24"/>
          <w:lang w:val="ro-RO"/>
        </w:rPr>
        <w:t>6</w:t>
      </w:r>
      <w:r w:rsidR="00372A85" w:rsidRPr="00A0175A">
        <w:rPr>
          <w:rFonts w:eastAsia="Calibri"/>
          <w:bCs/>
          <w:sz w:val="24"/>
          <w:szCs w:val="24"/>
          <w:lang w:val="ro-RO"/>
        </w:rPr>
        <w:t>:</w:t>
      </w:r>
      <w:r w:rsidR="00B87EA4" w:rsidRPr="00A0175A">
        <w:rPr>
          <w:rFonts w:eastAsia="Calibri"/>
          <w:bCs/>
          <w:sz w:val="24"/>
          <w:szCs w:val="24"/>
          <w:lang w:val="ro-RO"/>
        </w:rPr>
        <w:t xml:space="preserve"> alune de pădure</w:t>
      </w:r>
      <w:r w:rsidR="007333B4" w:rsidRPr="00A0175A">
        <w:rPr>
          <w:rFonts w:eastAsia="Calibri"/>
          <w:bCs/>
          <w:sz w:val="24"/>
          <w:szCs w:val="24"/>
          <w:lang w:val="ro-RO"/>
        </w:rPr>
        <w:t xml:space="preserve"> </w:t>
      </w:r>
      <w:r w:rsidR="00B87EA4" w:rsidRPr="00A0175A">
        <w:rPr>
          <w:rFonts w:eastAsia="Calibri"/>
          <w:bCs/>
          <w:sz w:val="24"/>
          <w:szCs w:val="24"/>
          <w:lang w:val="ro-RO"/>
        </w:rPr>
        <w:t>și iaurt</w:t>
      </w:r>
      <w:r w:rsidR="00372A85" w:rsidRPr="00A0175A">
        <w:rPr>
          <w:rFonts w:eastAsia="Calibri"/>
          <w:bCs/>
          <w:sz w:val="24"/>
          <w:szCs w:val="24"/>
          <w:lang w:val="ro-RO"/>
        </w:rPr>
        <w:t>.</w:t>
      </w:r>
      <w:r w:rsidR="00B87EA4" w:rsidRPr="00A0175A">
        <w:rPr>
          <w:rFonts w:eastAsia="Calibri"/>
          <w:bCs/>
          <w:sz w:val="24"/>
          <w:szCs w:val="24"/>
          <w:lang w:val="ro-RO"/>
        </w:rPr>
        <w:t xml:space="preserve"> </w:t>
      </w:r>
    </w:p>
    <w:p w14:paraId="7C54DFC2" w14:textId="2E6510D8" w:rsidR="009B7D3A" w:rsidRPr="00A0175A" w:rsidRDefault="00A530DD" w:rsidP="00C4026D">
      <w:pPr>
        <w:autoSpaceDE w:val="0"/>
        <w:autoSpaceDN w:val="0"/>
        <w:adjustRightInd w:val="0"/>
        <w:ind w:firstLine="720"/>
        <w:jc w:val="both"/>
        <w:rPr>
          <w:rFonts w:eastAsia="Calibri"/>
          <w:bCs/>
          <w:sz w:val="24"/>
          <w:szCs w:val="24"/>
          <w:lang w:val="ro-RO"/>
        </w:rPr>
      </w:pPr>
      <w:bookmarkStart w:id="1" w:name="_Hlk45026752"/>
      <w:r w:rsidRPr="00A0175A">
        <w:rPr>
          <w:rFonts w:eastAsia="Calibri"/>
          <w:bCs/>
          <w:sz w:val="24"/>
          <w:szCs w:val="24"/>
          <w:lang w:val="ro-RO"/>
        </w:rPr>
        <w:t xml:space="preserve">În conformitate cu </w:t>
      </w:r>
      <w:r w:rsidR="00CA4E26" w:rsidRPr="00A0175A">
        <w:rPr>
          <w:rFonts w:eastAsia="Calibri"/>
          <w:bCs/>
          <w:sz w:val="24"/>
          <w:szCs w:val="24"/>
          <w:lang w:val="ro-RO"/>
        </w:rPr>
        <w:t>dispozițiile</w:t>
      </w:r>
      <w:r w:rsidR="007D0058" w:rsidRPr="00A0175A">
        <w:rPr>
          <w:sz w:val="24"/>
          <w:szCs w:val="24"/>
        </w:rPr>
        <w:t xml:space="preserve"> </w:t>
      </w:r>
      <w:r w:rsidR="007D0058" w:rsidRPr="00A0175A">
        <w:rPr>
          <w:rFonts w:eastAsia="Calibri"/>
          <w:bCs/>
          <w:sz w:val="24"/>
          <w:szCs w:val="24"/>
          <w:lang w:val="ro-RO"/>
        </w:rPr>
        <w:t xml:space="preserve">art. 1 alin. (4) și alin. (5) din O.G. nr. 13/2017 privind aprobarea participării României la Programul pentru școli al Uniunii Europene, cu modificările și completările ulterioare și </w:t>
      </w:r>
      <w:r w:rsidR="00CA4E26" w:rsidRPr="00A0175A">
        <w:rPr>
          <w:rFonts w:eastAsia="Calibri"/>
          <w:bCs/>
          <w:sz w:val="24"/>
          <w:szCs w:val="24"/>
          <w:lang w:val="ro-RO"/>
        </w:rPr>
        <w:t xml:space="preserve">art. </w:t>
      </w:r>
      <w:r w:rsidR="00DE12CD" w:rsidRPr="00A0175A">
        <w:rPr>
          <w:rFonts w:eastAsia="Calibri"/>
          <w:bCs/>
          <w:sz w:val="24"/>
          <w:szCs w:val="24"/>
          <w:lang w:val="ro-RO"/>
        </w:rPr>
        <w:t>20</w:t>
      </w:r>
      <w:r w:rsidR="00CA4E26" w:rsidRPr="00A0175A">
        <w:rPr>
          <w:rFonts w:eastAsia="Calibri"/>
          <w:bCs/>
          <w:sz w:val="24"/>
          <w:szCs w:val="24"/>
          <w:lang w:val="ro-RO"/>
        </w:rPr>
        <w:t xml:space="preserve"> alin. (6), coroborate cu cele cuprinse în </w:t>
      </w:r>
      <w:r w:rsidRPr="00A0175A">
        <w:rPr>
          <w:rFonts w:eastAsia="Calibri"/>
          <w:bCs/>
          <w:sz w:val="24"/>
          <w:szCs w:val="24"/>
          <w:lang w:val="ro-RO"/>
        </w:rPr>
        <w:t xml:space="preserve">Anexa nr. 6 la Hotărârea Guvernului nr. </w:t>
      </w:r>
      <w:r w:rsidR="002C0BCF" w:rsidRPr="00A0175A">
        <w:rPr>
          <w:rFonts w:eastAsia="Calibri"/>
          <w:bCs/>
          <w:sz w:val="24"/>
          <w:szCs w:val="24"/>
          <w:lang w:val="ro-RO"/>
        </w:rPr>
        <w:t xml:space="preserve">652/2023 privind aprobarea Programului pentru şcoli al României în perioada 2023 - 2029, precum şi pentru stabilirea bugetului pentru implementarea acestuia în anul şcolar </w:t>
      </w:r>
      <w:r w:rsidR="002C0BCF" w:rsidRPr="00A0175A">
        <w:rPr>
          <w:rFonts w:eastAsia="Calibri"/>
          <w:bCs/>
          <w:sz w:val="24"/>
          <w:szCs w:val="24"/>
          <w:lang w:val="ro-RO"/>
        </w:rPr>
        <w:lastRenderedPageBreak/>
        <w:t>2023 - 2024</w:t>
      </w:r>
      <w:r w:rsidR="00A57A9D" w:rsidRPr="00A0175A">
        <w:rPr>
          <w:rFonts w:eastAsia="Calibri"/>
          <w:bCs/>
          <w:sz w:val="24"/>
          <w:szCs w:val="24"/>
          <w:lang w:val="ro-RO"/>
        </w:rPr>
        <w:t xml:space="preserve">, </w:t>
      </w:r>
      <w:r w:rsidR="004D26CD" w:rsidRPr="00A0175A">
        <w:rPr>
          <w:rFonts w:eastAsia="Calibri"/>
          <w:bCs/>
          <w:sz w:val="24"/>
          <w:szCs w:val="24"/>
          <w:lang w:val="ro-RO"/>
        </w:rPr>
        <w:t>există posibilitat</w:t>
      </w:r>
      <w:r w:rsidR="009D2753" w:rsidRPr="00A0175A">
        <w:rPr>
          <w:rFonts w:eastAsia="Calibri"/>
          <w:bCs/>
          <w:sz w:val="24"/>
          <w:szCs w:val="24"/>
          <w:lang w:val="ro-RO"/>
        </w:rPr>
        <w:t xml:space="preserve">ea colaborării între </w:t>
      </w:r>
      <w:r w:rsidR="00A57A9D" w:rsidRPr="00A0175A">
        <w:rPr>
          <w:rFonts w:eastAsia="Calibri"/>
          <w:bCs/>
          <w:sz w:val="24"/>
          <w:szCs w:val="24"/>
          <w:lang w:val="ro-RO"/>
        </w:rPr>
        <w:t xml:space="preserve">consiliul județean </w:t>
      </w:r>
      <w:r w:rsidR="009D2753" w:rsidRPr="00A0175A">
        <w:rPr>
          <w:rFonts w:eastAsia="Calibri"/>
          <w:bCs/>
          <w:sz w:val="24"/>
          <w:szCs w:val="24"/>
          <w:lang w:val="ro-RO"/>
        </w:rPr>
        <w:t>și</w:t>
      </w:r>
      <w:r w:rsidR="00A57A9D" w:rsidRPr="00A0175A">
        <w:rPr>
          <w:rFonts w:eastAsia="Calibri"/>
          <w:bCs/>
          <w:sz w:val="24"/>
          <w:szCs w:val="24"/>
          <w:lang w:val="ro-RO"/>
        </w:rPr>
        <w:t xml:space="preserve"> consiliile locale</w:t>
      </w:r>
      <w:r w:rsidR="005E76F6" w:rsidRPr="00A0175A">
        <w:rPr>
          <w:rFonts w:eastAsia="Calibri"/>
          <w:bCs/>
          <w:sz w:val="24"/>
          <w:szCs w:val="24"/>
          <w:lang w:val="ro-RO"/>
        </w:rPr>
        <w:t>, cu</w:t>
      </w:r>
      <w:r w:rsidR="00A57A9D" w:rsidRPr="00A0175A">
        <w:rPr>
          <w:rFonts w:eastAsia="Calibri"/>
          <w:bCs/>
          <w:sz w:val="24"/>
          <w:szCs w:val="24"/>
          <w:lang w:val="ro-RO"/>
        </w:rPr>
        <w:t xml:space="preserve"> distribui</w:t>
      </w:r>
      <w:r w:rsidR="005E76F6" w:rsidRPr="00A0175A">
        <w:rPr>
          <w:rFonts w:eastAsia="Calibri"/>
          <w:bCs/>
          <w:sz w:val="24"/>
          <w:szCs w:val="24"/>
          <w:lang w:val="ro-RO"/>
        </w:rPr>
        <w:t>r</w:t>
      </w:r>
      <w:r w:rsidR="00A57A9D" w:rsidRPr="00A0175A">
        <w:rPr>
          <w:rFonts w:eastAsia="Calibri"/>
          <w:bCs/>
          <w:sz w:val="24"/>
          <w:szCs w:val="24"/>
          <w:lang w:val="ro-RO"/>
        </w:rPr>
        <w:t>e</w:t>
      </w:r>
      <w:r w:rsidR="005E76F6" w:rsidRPr="00A0175A">
        <w:rPr>
          <w:rFonts w:eastAsia="Calibri"/>
          <w:bCs/>
          <w:sz w:val="24"/>
          <w:szCs w:val="24"/>
          <w:lang w:val="ro-RO"/>
        </w:rPr>
        <w:t>a</w:t>
      </w:r>
      <w:r w:rsidR="001D2DB5" w:rsidRPr="00A0175A">
        <w:rPr>
          <w:rFonts w:eastAsia="Calibri"/>
          <w:bCs/>
          <w:sz w:val="24"/>
          <w:szCs w:val="24"/>
          <w:lang w:val="ro-RO"/>
        </w:rPr>
        <w:t xml:space="preserve"> prealabilă a </w:t>
      </w:r>
      <w:r w:rsidR="00A57A9D" w:rsidRPr="00A0175A">
        <w:rPr>
          <w:rFonts w:eastAsia="Calibri"/>
          <w:bCs/>
          <w:sz w:val="24"/>
          <w:szCs w:val="24"/>
          <w:lang w:val="ro-RO"/>
        </w:rPr>
        <w:t>responsabilitățil</w:t>
      </w:r>
      <w:r w:rsidR="001D2DB5" w:rsidRPr="00A0175A">
        <w:rPr>
          <w:rFonts w:eastAsia="Calibri"/>
          <w:bCs/>
          <w:sz w:val="24"/>
          <w:szCs w:val="24"/>
          <w:lang w:val="ro-RO"/>
        </w:rPr>
        <w:t xml:space="preserve">or, în </w:t>
      </w:r>
      <w:r w:rsidR="00D74BEB" w:rsidRPr="00A0175A">
        <w:rPr>
          <w:rFonts w:eastAsia="Calibri"/>
          <w:bCs/>
          <w:sz w:val="24"/>
          <w:szCs w:val="24"/>
          <w:lang w:val="ro-RO"/>
        </w:rPr>
        <w:t xml:space="preserve">vederea </w:t>
      </w:r>
      <w:r w:rsidR="001D2DB5" w:rsidRPr="00A0175A">
        <w:rPr>
          <w:rFonts w:eastAsia="Calibri"/>
          <w:bCs/>
          <w:sz w:val="24"/>
          <w:szCs w:val="24"/>
          <w:lang w:val="ro-RO"/>
        </w:rPr>
        <w:t>implement</w:t>
      </w:r>
      <w:r w:rsidR="00D74BEB" w:rsidRPr="00A0175A">
        <w:rPr>
          <w:rFonts w:eastAsia="Calibri"/>
          <w:bCs/>
          <w:sz w:val="24"/>
          <w:szCs w:val="24"/>
          <w:lang w:val="ro-RO"/>
        </w:rPr>
        <w:t>ării</w:t>
      </w:r>
      <w:r w:rsidR="00A57A9D" w:rsidRPr="00A0175A">
        <w:rPr>
          <w:rFonts w:eastAsia="Calibri"/>
          <w:bCs/>
          <w:sz w:val="24"/>
          <w:szCs w:val="24"/>
          <w:lang w:val="ro-RO"/>
        </w:rPr>
        <w:t xml:space="preserve"> Programului. </w:t>
      </w:r>
    </w:p>
    <w:p w14:paraId="542FAFDA" w14:textId="77777777" w:rsidR="00FA39C3" w:rsidRPr="00A0175A" w:rsidRDefault="00A57A9D" w:rsidP="00C4026D">
      <w:pPr>
        <w:autoSpaceDE w:val="0"/>
        <w:autoSpaceDN w:val="0"/>
        <w:adjustRightInd w:val="0"/>
        <w:ind w:firstLine="720"/>
        <w:jc w:val="both"/>
        <w:rPr>
          <w:rFonts w:eastAsia="Calibri"/>
          <w:bCs/>
          <w:sz w:val="24"/>
          <w:szCs w:val="24"/>
          <w:lang w:val="ro-RO"/>
        </w:rPr>
      </w:pPr>
      <w:r w:rsidRPr="00A0175A">
        <w:rPr>
          <w:rFonts w:eastAsia="Calibri"/>
          <w:bCs/>
          <w:sz w:val="24"/>
          <w:szCs w:val="24"/>
          <w:lang w:val="ro-RO"/>
        </w:rPr>
        <w:t>În acest sens</w:t>
      </w:r>
      <w:r w:rsidR="001E1A76" w:rsidRPr="00A0175A">
        <w:rPr>
          <w:rFonts w:eastAsia="Calibri"/>
          <w:bCs/>
          <w:sz w:val="24"/>
          <w:szCs w:val="24"/>
          <w:lang w:val="ro-RO"/>
        </w:rPr>
        <w:t xml:space="preserve">, prin adresa nr. </w:t>
      </w:r>
      <w:r w:rsidR="0024448F" w:rsidRPr="00A0175A">
        <w:rPr>
          <w:rFonts w:eastAsia="Calibri"/>
          <w:bCs/>
          <w:sz w:val="24"/>
          <w:szCs w:val="24"/>
          <w:lang w:val="ro-RO"/>
        </w:rPr>
        <w:t>18756/29.08.2023, Consiliul J</w:t>
      </w:r>
      <w:r w:rsidRPr="00A0175A">
        <w:rPr>
          <w:rFonts w:eastAsia="Calibri"/>
          <w:bCs/>
          <w:sz w:val="24"/>
          <w:szCs w:val="24"/>
          <w:lang w:val="ro-RO"/>
        </w:rPr>
        <w:t>udeț</w:t>
      </w:r>
      <w:r w:rsidR="0024448F" w:rsidRPr="00A0175A">
        <w:rPr>
          <w:rFonts w:eastAsia="Calibri"/>
          <w:bCs/>
          <w:sz w:val="24"/>
          <w:szCs w:val="24"/>
          <w:lang w:val="ro-RO"/>
        </w:rPr>
        <w:t>ean</w:t>
      </w:r>
      <w:r w:rsidRPr="00A0175A">
        <w:rPr>
          <w:rFonts w:eastAsia="Calibri"/>
          <w:bCs/>
          <w:sz w:val="24"/>
          <w:szCs w:val="24"/>
          <w:lang w:val="ro-RO"/>
        </w:rPr>
        <w:t xml:space="preserve"> Satu Mare a </w:t>
      </w:r>
      <w:r w:rsidR="001128A8" w:rsidRPr="00A0175A">
        <w:rPr>
          <w:rFonts w:eastAsia="Calibri"/>
          <w:bCs/>
          <w:sz w:val="24"/>
          <w:szCs w:val="24"/>
          <w:lang w:val="ro-RO"/>
        </w:rPr>
        <w:t xml:space="preserve">solicitat </w:t>
      </w:r>
      <w:r w:rsidR="002236D3" w:rsidRPr="00A0175A">
        <w:rPr>
          <w:rFonts w:eastAsia="Calibri"/>
          <w:bCs/>
          <w:sz w:val="24"/>
          <w:szCs w:val="24"/>
          <w:lang w:val="ro-RO"/>
        </w:rPr>
        <w:t xml:space="preserve">tuturor </w:t>
      </w:r>
      <w:r w:rsidR="001128A8" w:rsidRPr="00A0175A">
        <w:rPr>
          <w:rFonts w:eastAsia="Calibri"/>
          <w:bCs/>
          <w:sz w:val="24"/>
          <w:szCs w:val="24"/>
          <w:lang w:val="ro-RO"/>
        </w:rPr>
        <w:t>consiliilor locale</w:t>
      </w:r>
      <w:r w:rsidR="002236D3" w:rsidRPr="00A0175A">
        <w:rPr>
          <w:rFonts w:eastAsia="Calibri"/>
          <w:bCs/>
          <w:sz w:val="24"/>
          <w:szCs w:val="24"/>
          <w:lang w:val="ro-RO"/>
        </w:rPr>
        <w:t xml:space="preserve"> aflate</w:t>
      </w:r>
      <w:r w:rsidR="001128A8" w:rsidRPr="00A0175A">
        <w:rPr>
          <w:rFonts w:eastAsia="Calibri"/>
          <w:bCs/>
          <w:sz w:val="24"/>
          <w:szCs w:val="24"/>
          <w:lang w:val="ro-RO"/>
        </w:rPr>
        <w:t xml:space="preserve"> </w:t>
      </w:r>
      <w:r w:rsidR="009E11AD" w:rsidRPr="00A0175A">
        <w:rPr>
          <w:rFonts w:eastAsia="Calibri"/>
          <w:bCs/>
          <w:sz w:val="24"/>
          <w:szCs w:val="24"/>
          <w:lang w:val="ro-RO"/>
        </w:rPr>
        <w:t>pe teritoriul</w:t>
      </w:r>
      <w:r w:rsidR="001128A8" w:rsidRPr="00A0175A">
        <w:rPr>
          <w:rFonts w:eastAsia="Calibri"/>
          <w:bCs/>
          <w:sz w:val="24"/>
          <w:szCs w:val="24"/>
          <w:lang w:val="ro-RO"/>
        </w:rPr>
        <w:t xml:space="preserve"> județului Satu Mare </w:t>
      </w:r>
      <w:r w:rsidR="009E11AD" w:rsidRPr="00A0175A">
        <w:rPr>
          <w:rFonts w:eastAsia="Calibri"/>
          <w:bCs/>
          <w:sz w:val="24"/>
          <w:szCs w:val="24"/>
          <w:lang w:val="ro-RO"/>
        </w:rPr>
        <w:t>să se pronunțe asupra</w:t>
      </w:r>
      <w:r w:rsidRPr="00A0175A">
        <w:rPr>
          <w:rFonts w:eastAsia="Calibri"/>
          <w:bCs/>
          <w:sz w:val="24"/>
          <w:szCs w:val="24"/>
          <w:lang w:val="ro-RO"/>
        </w:rPr>
        <w:t xml:space="preserve"> asum</w:t>
      </w:r>
      <w:r w:rsidR="009E11AD" w:rsidRPr="00A0175A">
        <w:rPr>
          <w:rFonts w:eastAsia="Calibri"/>
          <w:bCs/>
          <w:sz w:val="24"/>
          <w:szCs w:val="24"/>
          <w:lang w:val="ro-RO"/>
        </w:rPr>
        <w:t>ării</w:t>
      </w:r>
      <w:r w:rsidRPr="00A0175A">
        <w:rPr>
          <w:rFonts w:eastAsia="Calibri"/>
          <w:bCs/>
          <w:sz w:val="24"/>
          <w:szCs w:val="24"/>
          <w:lang w:val="ro-RO"/>
        </w:rPr>
        <w:t xml:space="preserve"> organizării și derulării procedurilor de atribuire a contractelor/acordurilor-cadru pentru achiziția produselor aferente programului și a contractelor/acordurilor-cadru de prestare a serviciilor pentru derularea măsurilor educative</w:t>
      </w:r>
      <w:r w:rsidR="00E84A91" w:rsidRPr="00A0175A">
        <w:rPr>
          <w:rFonts w:eastAsia="Calibri"/>
          <w:bCs/>
          <w:sz w:val="24"/>
          <w:szCs w:val="24"/>
          <w:lang w:val="ro-RO"/>
        </w:rPr>
        <w:t>.</w:t>
      </w:r>
    </w:p>
    <w:p w14:paraId="5F1904D2" w14:textId="64CA8C54" w:rsidR="00A530DD" w:rsidRPr="00A0175A" w:rsidRDefault="00FA39C3" w:rsidP="00C4026D">
      <w:pPr>
        <w:autoSpaceDE w:val="0"/>
        <w:autoSpaceDN w:val="0"/>
        <w:adjustRightInd w:val="0"/>
        <w:ind w:firstLine="720"/>
        <w:jc w:val="both"/>
        <w:rPr>
          <w:rFonts w:eastAsia="Calibri"/>
          <w:bCs/>
          <w:sz w:val="24"/>
          <w:szCs w:val="24"/>
          <w:lang w:val="ro-RO"/>
        </w:rPr>
      </w:pPr>
      <w:r w:rsidRPr="00A0175A">
        <w:rPr>
          <w:rFonts w:eastAsia="Calibri"/>
          <w:bCs/>
          <w:sz w:val="24"/>
          <w:szCs w:val="24"/>
          <w:lang w:val="ro-RO"/>
        </w:rPr>
        <w:t xml:space="preserve">Din totalul de </w:t>
      </w:r>
      <w:r w:rsidR="00216D80" w:rsidRPr="00A0175A">
        <w:rPr>
          <w:rFonts w:eastAsia="Calibri"/>
          <w:bCs/>
          <w:sz w:val="24"/>
          <w:szCs w:val="24"/>
          <w:lang w:val="ro-RO"/>
        </w:rPr>
        <w:t>6</w:t>
      </w:r>
      <w:r w:rsidRPr="00A0175A">
        <w:rPr>
          <w:rFonts w:eastAsia="Calibri"/>
          <w:bCs/>
          <w:sz w:val="24"/>
          <w:szCs w:val="24"/>
          <w:lang w:val="ro-RO"/>
        </w:rPr>
        <w:t>5</w:t>
      </w:r>
      <w:r w:rsidR="00216D80" w:rsidRPr="00A0175A">
        <w:rPr>
          <w:rFonts w:eastAsia="Calibri"/>
          <w:bCs/>
          <w:sz w:val="24"/>
          <w:szCs w:val="24"/>
          <w:lang w:val="ro-RO"/>
        </w:rPr>
        <w:t xml:space="preserve"> de </w:t>
      </w:r>
      <w:r w:rsidR="00A57A9D" w:rsidRPr="00A0175A">
        <w:rPr>
          <w:rFonts w:eastAsia="Calibri"/>
          <w:bCs/>
          <w:sz w:val="24"/>
          <w:szCs w:val="24"/>
          <w:lang w:val="ro-RO"/>
        </w:rPr>
        <w:t xml:space="preserve">unităților administrative-teritoriale au </w:t>
      </w:r>
      <w:r w:rsidRPr="00A0175A">
        <w:rPr>
          <w:rFonts w:eastAsia="Calibri"/>
          <w:bCs/>
          <w:sz w:val="24"/>
          <w:szCs w:val="24"/>
          <w:lang w:val="ro-RO"/>
        </w:rPr>
        <w:t xml:space="preserve">răspuns solicitării </w:t>
      </w:r>
      <w:r w:rsidR="000525E5" w:rsidRPr="00A0175A">
        <w:rPr>
          <w:rFonts w:eastAsia="Calibri"/>
          <w:bCs/>
          <w:sz w:val="24"/>
          <w:szCs w:val="24"/>
          <w:lang w:val="ro-RO"/>
        </w:rPr>
        <w:t xml:space="preserve">un număr de 23, </w:t>
      </w:r>
      <w:r w:rsidR="00AC7D17" w:rsidRPr="00A0175A">
        <w:rPr>
          <w:rFonts w:eastAsia="Calibri"/>
          <w:bCs/>
          <w:sz w:val="24"/>
          <w:szCs w:val="24"/>
          <w:lang w:val="ro-RO"/>
        </w:rPr>
        <w:t xml:space="preserve">neasumându-și </w:t>
      </w:r>
      <w:r w:rsidR="00E4518D" w:rsidRPr="00A0175A">
        <w:rPr>
          <w:rFonts w:eastAsia="Calibri"/>
          <w:bCs/>
          <w:sz w:val="24"/>
          <w:szCs w:val="24"/>
          <w:lang w:val="ro-RO"/>
        </w:rPr>
        <w:t>derularea programului</w:t>
      </w:r>
      <w:r w:rsidR="00A57A9D" w:rsidRPr="00A0175A">
        <w:rPr>
          <w:rFonts w:eastAsia="Calibri"/>
          <w:bCs/>
          <w:sz w:val="24"/>
          <w:szCs w:val="24"/>
          <w:lang w:val="ro-RO"/>
        </w:rPr>
        <w:t>.</w:t>
      </w:r>
      <w:r w:rsidR="00E4518D" w:rsidRPr="00A0175A">
        <w:rPr>
          <w:rFonts w:eastAsia="Calibri"/>
          <w:bCs/>
          <w:sz w:val="24"/>
          <w:szCs w:val="24"/>
          <w:lang w:val="ro-RO"/>
        </w:rPr>
        <w:t xml:space="preserve"> Restul de 43 de UAT-uri nu a răspuns în niciun fel solicitării.</w:t>
      </w:r>
    </w:p>
    <w:p w14:paraId="6584B42C" w14:textId="0EB3B474" w:rsidR="00B74396" w:rsidRPr="00A0175A" w:rsidRDefault="00B74396" w:rsidP="00C4026D">
      <w:pPr>
        <w:autoSpaceDE w:val="0"/>
        <w:autoSpaceDN w:val="0"/>
        <w:adjustRightInd w:val="0"/>
        <w:ind w:firstLine="720"/>
        <w:jc w:val="both"/>
        <w:rPr>
          <w:rFonts w:eastAsia="Calibri"/>
          <w:bCs/>
          <w:sz w:val="24"/>
          <w:szCs w:val="24"/>
          <w:lang w:val="ro-RO"/>
        </w:rPr>
      </w:pPr>
      <w:r w:rsidRPr="00A0175A">
        <w:rPr>
          <w:rFonts w:eastAsia="Calibri"/>
          <w:bCs/>
          <w:sz w:val="24"/>
          <w:szCs w:val="24"/>
          <w:lang w:val="ro-RO"/>
        </w:rPr>
        <w:t xml:space="preserve">Ca urmare, în județul Satu Mare, în anii școlari 2023-2024, 2024-2025 și 2025-2026, Programul pentru școli al României va fi </w:t>
      </w:r>
      <w:r w:rsidR="00E959CC" w:rsidRPr="00A0175A">
        <w:rPr>
          <w:rFonts w:eastAsia="Calibri"/>
          <w:bCs/>
          <w:sz w:val="24"/>
          <w:szCs w:val="24"/>
          <w:lang w:val="ro-RO"/>
        </w:rPr>
        <w:t>implementat de către Consiliul Județean Satu Mare</w:t>
      </w:r>
    </w:p>
    <w:p w14:paraId="5DDAC321" w14:textId="7541BA6F" w:rsidR="00E91409" w:rsidRPr="00A0175A" w:rsidRDefault="00E91409" w:rsidP="00E91409">
      <w:pPr>
        <w:autoSpaceDE w:val="0"/>
        <w:autoSpaceDN w:val="0"/>
        <w:adjustRightInd w:val="0"/>
        <w:ind w:firstLine="720"/>
        <w:jc w:val="both"/>
        <w:rPr>
          <w:rFonts w:eastAsiaTheme="minorHAnsi"/>
          <w:sz w:val="24"/>
          <w:szCs w:val="24"/>
          <w:lang w:val="ro-RO"/>
        </w:rPr>
      </w:pPr>
      <w:r w:rsidRPr="00A0175A">
        <w:rPr>
          <w:rFonts w:eastAsiaTheme="minorHAnsi"/>
          <w:sz w:val="24"/>
          <w:szCs w:val="24"/>
          <w:lang w:val="ro-RO"/>
        </w:rPr>
        <w:t xml:space="preserve">Potrivit prevederilor art. </w:t>
      </w:r>
      <w:r w:rsidR="006A5005" w:rsidRPr="00A0175A">
        <w:rPr>
          <w:rFonts w:eastAsiaTheme="minorHAnsi"/>
          <w:sz w:val="24"/>
          <w:szCs w:val="24"/>
          <w:lang w:val="ro-RO"/>
        </w:rPr>
        <w:t xml:space="preserve">7 alin. </w:t>
      </w:r>
      <w:r w:rsidR="00B25BA0" w:rsidRPr="00A0175A">
        <w:rPr>
          <w:rFonts w:eastAsiaTheme="minorHAnsi"/>
          <w:sz w:val="24"/>
          <w:szCs w:val="24"/>
          <w:lang w:val="ro-RO"/>
        </w:rPr>
        <w:t>(1)</w:t>
      </w:r>
      <w:r w:rsidRPr="00A0175A">
        <w:rPr>
          <w:rFonts w:eastAsiaTheme="minorHAnsi"/>
          <w:sz w:val="24"/>
          <w:szCs w:val="24"/>
          <w:lang w:val="ro-RO"/>
        </w:rPr>
        <w:t xml:space="preserve"> din </w:t>
      </w:r>
      <w:r w:rsidR="00B25BA0" w:rsidRPr="00A0175A">
        <w:rPr>
          <w:rFonts w:eastAsiaTheme="minorHAnsi"/>
          <w:sz w:val="24"/>
          <w:szCs w:val="24"/>
          <w:lang w:val="ro-RO"/>
        </w:rPr>
        <w:t>la Hotărârea Guvernului nr. nr. 652/2023</w:t>
      </w:r>
      <w:r w:rsidRPr="00A0175A">
        <w:rPr>
          <w:rFonts w:eastAsiaTheme="minorHAnsi"/>
          <w:sz w:val="24"/>
          <w:szCs w:val="24"/>
          <w:lang w:val="ro-RO"/>
        </w:rPr>
        <w:t xml:space="preserve">, resursele financiare necesare Programului pentru şcoli al României </w:t>
      </w:r>
      <w:r w:rsidR="000A2A43" w:rsidRPr="00A0175A">
        <w:rPr>
          <w:rFonts w:eastAsiaTheme="minorHAnsi"/>
          <w:sz w:val="24"/>
          <w:szCs w:val="24"/>
          <w:lang w:val="ro-RO"/>
        </w:rPr>
        <w:t>ce va fi implementat la nivel naţional în perioada 2023 - 2029 se asigură de la bugetul de stat din sume defalcate din taxa pe valoarea adăugată, repartizate pe judeţe şi municipiul Bucureşti prin anexă la legile bugetare anuale, şi din fonduri externe nerambursabile, prin bugetul Ministerului Agriculturii şi Dezvoltării Rurale, de la capitolul 83.01 "Agricultură, Silvicultură, Piscicultură şi Vânătoare" pentru cadrul financiar 2023 - 2029, reprezentând sprijin financiar din Fondul European de Garantare Agricolă</w:t>
      </w:r>
      <w:r w:rsidR="00C30A49" w:rsidRPr="00A0175A">
        <w:rPr>
          <w:rFonts w:eastAsiaTheme="minorHAnsi"/>
          <w:sz w:val="24"/>
          <w:szCs w:val="24"/>
          <w:lang w:val="ro-RO"/>
        </w:rPr>
        <w:t>.</w:t>
      </w:r>
      <w:r w:rsidRPr="00A0175A">
        <w:rPr>
          <w:rFonts w:eastAsiaTheme="minorHAnsi"/>
          <w:sz w:val="24"/>
          <w:szCs w:val="24"/>
          <w:lang w:val="ro-RO"/>
        </w:rPr>
        <w:t xml:space="preserve"> </w:t>
      </w:r>
    </w:p>
    <w:bookmarkEnd w:id="1"/>
    <w:p w14:paraId="6B835A22" w14:textId="77777777" w:rsidR="00BC1F77" w:rsidRPr="00A0175A" w:rsidRDefault="002271DA" w:rsidP="00C4026D">
      <w:pPr>
        <w:ind w:firstLine="720"/>
        <w:jc w:val="both"/>
        <w:rPr>
          <w:rFonts w:eastAsia="Calibri"/>
          <w:sz w:val="24"/>
          <w:szCs w:val="24"/>
          <w:lang w:val="ro-RO"/>
        </w:rPr>
      </w:pPr>
      <w:r w:rsidRPr="00A0175A">
        <w:rPr>
          <w:rFonts w:eastAsia="Calibri"/>
          <w:sz w:val="24"/>
          <w:szCs w:val="24"/>
          <w:lang w:val="ro-RO"/>
        </w:rPr>
        <w:t>Față de cele de mai sus,</w:t>
      </w:r>
    </w:p>
    <w:p w14:paraId="2925AFE2" w14:textId="77777777" w:rsidR="008067CD" w:rsidRPr="00A0175A" w:rsidRDefault="002271DA" w:rsidP="00C4026D">
      <w:pPr>
        <w:ind w:firstLine="720"/>
        <w:jc w:val="both"/>
        <w:rPr>
          <w:rFonts w:eastAsia="Calibri"/>
          <w:sz w:val="24"/>
          <w:szCs w:val="24"/>
          <w:lang w:val="ro-RO"/>
        </w:rPr>
      </w:pPr>
      <w:r w:rsidRPr="00A0175A">
        <w:rPr>
          <w:rFonts w:eastAsia="Calibri"/>
          <w:sz w:val="24"/>
          <w:szCs w:val="24"/>
          <w:lang w:val="ro-RO"/>
        </w:rPr>
        <w:t>luând în considerare</w:t>
      </w:r>
      <w:r w:rsidR="008067CD" w:rsidRPr="00A0175A">
        <w:rPr>
          <w:rFonts w:eastAsia="Calibri"/>
          <w:sz w:val="24"/>
          <w:szCs w:val="24"/>
          <w:lang w:val="ro-RO"/>
        </w:rPr>
        <w:t>:</w:t>
      </w:r>
    </w:p>
    <w:p w14:paraId="25D92960" w14:textId="564154E6" w:rsidR="00B0310B" w:rsidRPr="00A0175A" w:rsidRDefault="00B0310B" w:rsidP="00B0310B">
      <w:pPr>
        <w:ind w:firstLine="720"/>
        <w:jc w:val="both"/>
        <w:rPr>
          <w:rFonts w:eastAsia="Calibri"/>
          <w:sz w:val="24"/>
          <w:szCs w:val="24"/>
          <w:lang w:val="ro-RO"/>
        </w:rPr>
      </w:pPr>
      <w:r w:rsidRPr="00A0175A">
        <w:rPr>
          <w:rFonts w:eastAsia="Calibri"/>
          <w:sz w:val="24"/>
          <w:szCs w:val="24"/>
          <w:lang w:val="ro-RO"/>
        </w:rPr>
        <w:t>- dispozițiile art. 1 alin. (4) din Ordonanța Guvernului nr. 13/2017 privind aprobarea participării României la Programul pentru școli al Uniunii Europene, aprobată cu modificări și completări prin Legea nr. 55/2018 pentru aprobarea Ordonanței Guvernului nr. 13/2017 privind aprobarea participării României la Programul pentru școli a Uniunii Europene,</w:t>
      </w:r>
    </w:p>
    <w:p w14:paraId="17150B2A" w14:textId="176653A9" w:rsidR="00B0310B" w:rsidRPr="00A0175A" w:rsidRDefault="00B0310B" w:rsidP="00B0310B">
      <w:pPr>
        <w:ind w:firstLine="720"/>
        <w:jc w:val="both"/>
        <w:rPr>
          <w:rFonts w:eastAsia="Calibri"/>
          <w:sz w:val="24"/>
          <w:szCs w:val="24"/>
          <w:lang w:val="ro-RO"/>
        </w:rPr>
      </w:pPr>
      <w:r w:rsidRPr="00A0175A">
        <w:rPr>
          <w:rFonts w:eastAsia="Calibri"/>
          <w:sz w:val="24"/>
          <w:szCs w:val="24"/>
          <w:lang w:val="ro-RO"/>
        </w:rPr>
        <w:t xml:space="preserve">- prevederile art. </w:t>
      </w:r>
      <w:r w:rsidR="00A3060C" w:rsidRPr="00A0175A">
        <w:rPr>
          <w:rFonts w:eastAsia="Calibri"/>
          <w:sz w:val="24"/>
          <w:szCs w:val="24"/>
          <w:lang w:val="ro-RO"/>
        </w:rPr>
        <w:t>20</w:t>
      </w:r>
      <w:r w:rsidRPr="00A0175A">
        <w:rPr>
          <w:rFonts w:eastAsia="Calibri"/>
          <w:sz w:val="24"/>
          <w:szCs w:val="24"/>
          <w:lang w:val="ro-RO"/>
        </w:rPr>
        <w:t xml:space="preserve"> alin. (3) lit. a) din Hotărârea Guvernului </w:t>
      </w:r>
      <w:r w:rsidR="002F40DB" w:rsidRPr="00A0175A">
        <w:rPr>
          <w:rFonts w:eastAsia="Calibri"/>
          <w:sz w:val="24"/>
          <w:szCs w:val="24"/>
          <w:lang w:val="ro-RO"/>
        </w:rPr>
        <w:t>nr. 652/2023 privind aprobarea Programului pentru şcoli al României în perioada 2023 - 2029, precum şi pentru stabilirea bugetului pentru implementarea acestuia în anul şcolar 2023 - 2024</w:t>
      </w:r>
      <w:r w:rsidRPr="00A0175A">
        <w:rPr>
          <w:rFonts w:eastAsia="Calibri"/>
          <w:sz w:val="24"/>
          <w:szCs w:val="24"/>
          <w:lang w:val="ro-RO"/>
        </w:rPr>
        <w:t>,</w:t>
      </w:r>
    </w:p>
    <w:p w14:paraId="1D5A0215" w14:textId="10F49F7F" w:rsidR="00A1317D" w:rsidRPr="00A0175A" w:rsidRDefault="00614E5B" w:rsidP="00B0310B">
      <w:pPr>
        <w:ind w:firstLine="720"/>
        <w:jc w:val="both"/>
        <w:rPr>
          <w:rFonts w:eastAsia="Calibri"/>
          <w:sz w:val="24"/>
          <w:szCs w:val="24"/>
          <w:lang w:val="ro-RO"/>
        </w:rPr>
      </w:pPr>
      <w:r w:rsidRPr="00A0175A">
        <w:rPr>
          <w:rFonts w:eastAsia="Calibri"/>
          <w:sz w:val="24"/>
          <w:szCs w:val="24"/>
          <w:lang w:val="ro-RO"/>
        </w:rPr>
        <w:t xml:space="preserve">- Procesul-verbal nr. </w:t>
      </w:r>
      <w:r w:rsidR="00ED24CD" w:rsidRPr="00A0175A">
        <w:rPr>
          <w:rFonts w:eastAsia="Calibri"/>
          <w:sz w:val="24"/>
          <w:szCs w:val="24"/>
          <w:lang w:val="ro-RO"/>
        </w:rPr>
        <w:t>9266</w:t>
      </w:r>
      <w:r w:rsidRPr="00A0175A">
        <w:rPr>
          <w:rFonts w:eastAsia="Calibri"/>
          <w:sz w:val="24"/>
          <w:szCs w:val="24"/>
          <w:lang w:val="ro-RO"/>
        </w:rPr>
        <w:t>/2</w:t>
      </w:r>
      <w:r w:rsidR="00ED24CD" w:rsidRPr="00A0175A">
        <w:rPr>
          <w:rFonts w:eastAsia="Calibri"/>
          <w:sz w:val="24"/>
          <w:szCs w:val="24"/>
          <w:lang w:val="ro-RO"/>
        </w:rPr>
        <w:t>6</w:t>
      </w:r>
      <w:r w:rsidRPr="00A0175A">
        <w:rPr>
          <w:rFonts w:eastAsia="Calibri"/>
          <w:sz w:val="24"/>
          <w:szCs w:val="24"/>
          <w:lang w:val="ro-RO"/>
        </w:rPr>
        <w:t>.0</w:t>
      </w:r>
      <w:r w:rsidR="00ED24CD" w:rsidRPr="00A0175A">
        <w:rPr>
          <w:rFonts w:eastAsia="Calibri"/>
          <w:sz w:val="24"/>
          <w:szCs w:val="24"/>
          <w:lang w:val="ro-RO"/>
        </w:rPr>
        <w:t>9</w:t>
      </w:r>
      <w:r w:rsidRPr="00A0175A">
        <w:rPr>
          <w:rFonts w:eastAsia="Calibri"/>
          <w:sz w:val="24"/>
          <w:szCs w:val="24"/>
          <w:lang w:val="ro-RO"/>
        </w:rPr>
        <w:t>.202</w:t>
      </w:r>
      <w:r w:rsidR="00ED24CD" w:rsidRPr="00A0175A">
        <w:rPr>
          <w:rFonts w:eastAsia="Calibri"/>
          <w:sz w:val="24"/>
          <w:szCs w:val="24"/>
          <w:lang w:val="ro-RO"/>
        </w:rPr>
        <w:t>3</w:t>
      </w:r>
      <w:r w:rsidRPr="00A0175A">
        <w:rPr>
          <w:rFonts w:eastAsia="Calibri"/>
          <w:sz w:val="24"/>
          <w:szCs w:val="24"/>
          <w:lang w:val="ro-RO"/>
        </w:rPr>
        <w:t xml:space="preserve"> al ședinței Comisiei județene pentru aplicarea prevederilor H.G. nr. 6</w:t>
      </w:r>
      <w:r w:rsidR="00061C56" w:rsidRPr="00A0175A">
        <w:rPr>
          <w:rFonts w:eastAsia="Calibri"/>
          <w:sz w:val="24"/>
          <w:szCs w:val="24"/>
          <w:lang w:val="ro-RO"/>
        </w:rPr>
        <w:t>52</w:t>
      </w:r>
      <w:r w:rsidRPr="00A0175A">
        <w:rPr>
          <w:rFonts w:eastAsia="Calibri"/>
          <w:sz w:val="24"/>
          <w:szCs w:val="24"/>
          <w:lang w:val="ro-RO"/>
        </w:rPr>
        <w:t>/20</w:t>
      </w:r>
      <w:r w:rsidR="00061C56" w:rsidRPr="00A0175A">
        <w:rPr>
          <w:rFonts w:eastAsia="Calibri"/>
          <w:sz w:val="24"/>
          <w:szCs w:val="24"/>
          <w:lang w:val="ro-RO"/>
        </w:rPr>
        <w:t>23</w:t>
      </w:r>
      <w:r w:rsidRPr="00A0175A">
        <w:rPr>
          <w:rFonts w:eastAsia="Calibri"/>
          <w:sz w:val="24"/>
          <w:szCs w:val="24"/>
          <w:lang w:val="ro-RO"/>
        </w:rPr>
        <w:t xml:space="preserve"> </w:t>
      </w:r>
      <w:r w:rsidR="007B6FC9" w:rsidRPr="00A0175A">
        <w:rPr>
          <w:rFonts w:eastAsia="Calibri"/>
          <w:sz w:val="24"/>
          <w:szCs w:val="24"/>
          <w:lang w:val="ro-RO"/>
        </w:rPr>
        <w:t xml:space="preserve">2023 privind aprobarea Programului pentru şcoli al României în perioada 2023 - 2029, precum şi pentru stabilirea bugetului pentru implementarea acestuia în anul şcolar 2023 - 2024, </w:t>
      </w:r>
      <w:r w:rsidR="00D53069" w:rsidRPr="00A0175A">
        <w:rPr>
          <w:rFonts w:eastAsia="Calibri"/>
          <w:sz w:val="24"/>
          <w:szCs w:val="24"/>
          <w:lang w:val="ro-RO"/>
        </w:rPr>
        <w:t xml:space="preserve">din data de </w:t>
      </w:r>
      <w:r w:rsidR="00DB710C" w:rsidRPr="00A0175A">
        <w:rPr>
          <w:rFonts w:eastAsia="Calibri"/>
          <w:sz w:val="24"/>
          <w:szCs w:val="24"/>
          <w:lang w:val="ro-RO"/>
        </w:rPr>
        <w:t>26</w:t>
      </w:r>
      <w:r w:rsidR="00D53069" w:rsidRPr="00A0175A">
        <w:rPr>
          <w:rFonts w:eastAsia="Calibri"/>
          <w:sz w:val="24"/>
          <w:szCs w:val="24"/>
          <w:lang w:val="ro-RO"/>
        </w:rPr>
        <w:t>.0</w:t>
      </w:r>
      <w:r w:rsidR="00DB710C" w:rsidRPr="00A0175A">
        <w:rPr>
          <w:rFonts w:eastAsia="Calibri"/>
          <w:sz w:val="24"/>
          <w:szCs w:val="24"/>
          <w:lang w:val="ro-RO"/>
        </w:rPr>
        <w:t>9</w:t>
      </w:r>
      <w:r w:rsidR="00D53069" w:rsidRPr="00A0175A">
        <w:rPr>
          <w:rFonts w:eastAsia="Calibri"/>
          <w:sz w:val="24"/>
          <w:szCs w:val="24"/>
          <w:lang w:val="ro-RO"/>
        </w:rPr>
        <w:t>.202</w:t>
      </w:r>
      <w:r w:rsidR="00DB710C" w:rsidRPr="00A0175A">
        <w:rPr>
          <w:rFonts w:eastAsia="Calibri"/>
          <w:sz w:val="24"/>
          <w:szCs w:val="24"/>
          <w:lang w:val="ro-RO"/>
        </w:rPr>
        <w:t>3</w:t>
      </w:r>
      <w:r w:rsidR="00B87EA4" w:rsidRPr="00A0175A">
        <w:rPr>
          <w:rFonts w:eastAsia="Calibri"/>
          <w:sz w:val="24"/>
          <w:szCs w:val="24"/>
          <w:lang w:val="ro-RO"/>
        </w:rPr>
        <w:t>,</w:t>
      </w:r>
    </w:p>
    <w:p w14:paraId="49088F24" w14:textId="77777777" w:rsidR="00B256D3" w:rsidRPr="00A0175A" w:rsidRDefault="001371A5" w:rsidP="00C4026D">
      <w:pPr>
        <w:jc w:val="both"/>
        <w:rPr>
          <w:sz w:val="24"/>
          <w:szCs w:val="24"/>
          <w:lang w:val="ro-RO"/>
        </w:rPr>
      </w:pPr>
      <w:r w:rsidRPr="00A0175A">
        <w:rPr>
          <w:rFonts w:eastAsia="Calibri"/>
          <w:sz w:val="24"/>
          <w:szCs w:val="24"/>
          <w:lang w:val="ro-RO"/>
        </w:rPr>
        <w:t xml:space="preserve">          </w:t>
      </w:r>
      <w:r w:rsidR="002271DA" w:rsidRPr="00A0175A">
        <w:rPr>
          <w:sz w:val="24"/>
          <w:szCs w:val="24"/>
          <w:lang w:val="ro-RO"/>
        </w:rPr>
        <w:t xml:space="preserve"> </w:t>
      </w:r>
      <w:r w:rsidR="00B256D3" w:rsidRPr="00A0175A">
        <w:rPr>
          <w:sz w:val="24"/>
          <w:szCs w:val="24"/>
          <w:lang w:val="ro-RO"/>
        </w:rPr>
        <w:t xml:space="preserve"> în baza </w:t>
      </w:r>
      <w:r w:rsidR="002271DA" w:rsidRPr="00A0175A">
        <w:rPr>
          <w:sz w:val="24"/>
          <w:szCs w:val="24"/>
          <w:lang w:val="ro-RO"/>
        </w:rPr>
        <w:t xml:space="preserve">prevederilor </w:t>
      </w:r>
      <w:r w:rsidR="0011791B" w:rsidRPr="00A0175A">
        <w:rPr>
          <w:sz w:val="24"/>
          <w:szCs w:val="24"/>
          <w:lang w:val="ro-RO"/>
        </w:rPr>
        <w:t xml:space="preserve">art. 182 alin. (2) și (4), cu trimitere la cele ale art. 136 alin. (1) și (2) </w:t>
      </w:r>
      <w:r w:rsidR="00B256D3" w:rsidRPr="00A0175A">
        <w:rPr>
          <w:sz w:val="24"/>
          <w:szCs w:val="24"/>
          <w:lang w:val="ro-RO"/>
        </w:rPr>
        <w:t xml:space="preserve"> din </w:t>
      </w:r>
      <w:r w:rsidR="00637623" w:rsidRPr="00A0175A">
        <w:rPr>
          <w:sz w:val="24"/>
          <w:szCs w:val="24"/>
          <w:lang w:val="ro-RO"/>
        </w:rPr>
        <w:t>O.U.G.</w:t>
      </w:r>
      <w:r w:rsidR="00B256D3" w:rsidRPr="00A0175A">
        <w:rPr>
          <w:sz w:val="24"/>
          <w:szCs w:val="24"/>
          <w:lang w:val="ro-RO"/>
        </w:rPr>
        <w:t xml:space="preserve"> nr. </w:t>
      </w:r>
      <w:r w:rsidR="00637623" w:rsidRPr="00A0175A">
        <w:rPr>
          <w:sz w:val="24"/>
          <w:szCs w:val="24"/>
          <w:lang w:val="ro-RO"/>
        </w:rPr>
        <w:t>57</w:t>
      </w:r>
      <w:r w:rsidR="00B256D3" w:rsidRPr="00A0175A">
        <w:rPr>
          <w:sz w:val="24"/>
          <w:szCs w:val="24"/>
          <w:lang w:val="ro-RO"/>
        </w:rPr>
        <w:t>/201</w:t>
      </w:r>
      <w:r w:rsidR="00637623" w:rsidRPr="00A0175A">
        <w:rPr>
          <w:sz w:val="24"/>
          <w:szCs w:val="24"/>
          <w:lang w:val="ro-RO"/>
        </w:rPr>
        <w:t>9</w:t>
      </w:r>
      <w:r w:rsidR="00B256D3" w:rsidRPr="00A0175A">
        <w:rPr>
          <w:sz w:val="24"/>
          <w:szCs w:val="24"/>
          <w:lang w:val="ro-RO"/>
        </w:rPr>
        <w:t xml:space="preserve"> privind </w:t>
      </w:r>
      <w:r w:rsidR="005D03AA" w:rsidRPr="00A0175A">
        <w:rPr>
          <w:sz w:val="24"/>
          <w:szCs w:val="24"/>
          <w:lang w:val="ro-RO"/>
        </w:rPr>
        <w:t>C</w:t>
      </w:r>
      <w:r w:rsidR="00637623" w:rsidRPr="00A0175A">
        <w:rPr>
          <w:sz w:val="24"/>
          <w:szCs w:val="24"/>
          <w:lang w:val="ro-RO"/>
        </w:rPr>
        <w:t xml:space="preserve">odul </w:t>
      </w:r>
      <w:r w:rsidR="00B256D3" w:rsidRPr="00A0175A">
        <w:rPr>
          <w:sz w:val="24"/>
          <w:szCs w:val="24"/>
          <w:lang w:val="ro-RO"/>
        </w:rPr>
        <w:t>administra</w:t>
      </w:r>
      <w:r w:rsidR="00637623" w:rsidRPr="00A0175A">
        <w:rPr>
          <w:sz w:val="24"/>
          <w:szCs w:val="24"/>
          <w:lang w:val="ro-RO"/>
        </w:rPr>
        <w:t>tiv</w:t>
      </w:r>
      <w:r w:rsidR="00B256D3" w:rsidRPr="00A0175A">
        <w:rPr>
          <w:sz w:val="24"/>
          <w:szCs w:val="24"/>
          <w:lang w:val="ro-RO"/>
        </w:rPr>
        <w:t>, cu modificările şi completările ulterioare,</w:t>
      </w:r>
    </w:p>
    <w:p w14:paraId="68683C08" w14:textId="77777777" w:rsidR="00B256D3" w:rsidRPr="00A0175A" w:rsidRDefault="00B256D3" w:rsidP="00C4026D">
      <w:pPr>
        <w:jc w:val="both"/>
        <w:rPr>
          <w:rFonts w:eastAsia="Calibri"/>
          <w:sz w:val="24"/>
          <w:szCs w:val="24"/>
          <w:lang w:val="ro-RO"/>
        </w:rPr>
      </w:pPr>
    </w:p>
    <w:p w14:paraId="01D3E497" w14:textId="77777777" w:rsidR="00621EE6" w:rsidRPr="00A0175A" w:rsidRDefault="00621EE6" w:rsidP="00C4026D">
      <w:pPr>
        <w:jc w:val="both"/>
        <w:rPr>
          <w:rFonts w:eastAsia="Calibri"/>
          <w:sz w:val="24"/>
          <w:szCs w:val="24"/>
          <w:lang w:val="ro-RO"/>
        </w:rPr>
      </w:pPr>
    </w:p>
    <w:p w14:paraId="38F514A0" w14:textId="77777777" w:rsidR="00621EE6" w:rsidRPr="00A0175A" w:rsidRDefault="00621EE6" w:rsidP="00C4026D">
      <w:pPr>
        <w:jc w:val="both"/>
        <w:rPr>
          <w:rFonts w:eastAsia="Calibri"/>
          <w:sz w:val="24"/>
          <w:szCs w:val="24"/>
          <w:lang w:val="ro-RO"/>
        </w:rPr>
      </w:pPr>
    </w:p>
    <w:p w14:paraId="2D251891" w14:textId="77777777" w:rsidR="00B256D3" w:rsidRPr="00A0175A" w:rsidRDefault="00B256D3" w:rsidP="00C4026D">
      <w:pPr>
        <w:jc w:val="center"/>
        <w:rPr>
          <w:b/>
          <w:sz w:val="24"/>
          <w:szCs w:val="24"/>
          <w:lang w:val="ro-RO"/>
        </w:rPr>
      </w:pPr>
      <w:r w:rsidRPr="00A0175A">
        <w:rPr>
          <w:b/>
          <w:sz w:val="24"/>
          <w:szCs w:val="24"/>
          <w:lang w:val="ro-RO"/>
        </w:rPr>
        <w:t>INIŢIEZ:</w:t>
      </w:r>
    </w:p>
    <w:p w14:paraId="035FB6E7" w14:textId="77777777" w:rsidR="00483C93" w:rsidRDefault="00B256D3" w:rsidP="009E7F15">
      <w:pPr>
        <w:pStyle w:val="Header"/>
        <w:tabs>
          <w:tab w:val="center" w:pos="4536"/>
          <w:tab w:val="right" w:pos="9072"/>
        </w:tabs>
        <w:jc w:val="center"/>
        <w:rPr>
          <w:rFonts w:eastAsia="Calibri"/>
          <w:b/>
          <w:bCs/>
          <w:sz w:val="24"/>
          <w:szCs w:val="24"/>
          <w:lang w:val="ro-RO"/>
        </w:rPr>
      </w:pPr>
      <w:r w:rsidRPr="00A0175A">
        <w:rPr>
          <w:b/>
          <w:sz w:val="24"/>
          <w:szCs w:val="24"/>
          <w:lang w:val="ro-RO"/>
        </w:rPr>
        <w:t xml:space="preserve">Proiectul de </w:t>
      </w:r>
      <w:r w:rsidR="00125C72" w:rsidRPr="00A0175A">
        <w:rPr>
          <w:b/>
          <w:sz w:val="24"/>
          <w:szCs w:val="24"/>
          <w:lang w:val="ro-RO"/>
        </w:rPr>
        <w:t>H</w:t>
      </w:r>
      <w:r w:rsidRPr="00A0175A">
        <w:rPr>
          <w:b/>
          <w:sz w:val="24"/>
          <w:szCs w:val="24"/>
          <w:lang w:val="ro-RO"/>
        </w:rPr>
        <w:t xml:space="preserve">otărâre </w:t>
      </w:r>
      <w:r w:rsidR="009E7F15" w:rsidRPr="00A0175A">
        <w:rPr>
          <w:rFonts w:eastAsia="Calibri"/>
          <w:b/>
          <w:bCs/>
          <w:sz w:val="24"/>
          <w:szCs w:val="24"/>
          <w:lang w:val="ro-RO"/>
        </w:rPr>
        <w:t xml:space="preserve">privind aprobarea implementării de către </w:t>
      </w:r>
    </w:p>
    <w:p w14:paraId="032C4660" w14:textId="1241DA48" w:rsidR="00B256D3" w:rsidRPr="00A0175A" w:rsidRDefault="009E7F15" w:rsidP="009E7F15">
      <w:pPr>
        <w:pStyle w:val="Header"/>
        <w:tabs>
          <w:tab w:val="center" w:pos="4536"/>
          <w:tab w:val="right" w:pos="9072"/>
        </w:tabs>
        <w:jc w:val="center"/>
        <w:rPr>
          <w:rFonts w:eastAsia="Calibri"/>
          <w:b/>
          <w:bCs/>
          <w:sz w:val="24"/>
          <w:szCs w:val="24"/>
          <w:lang w:val="ro-RO"/>
        </w:rPr>
      </w:pPr>
      <w:r w:rsidRPr="00A0175A">
        <w:rPr>
          <w:rFonts w:eastAsia="Calibri"/>
          <w:b/>
          <w:bCs/>
          <w:sz w:val="24"/>
          <w:szCs w:val="24"/>
          <w:lang w:val="ro-RO"/>
        </w:rPr>
        <w:t>Consiliul Județean Satu Mare a „Programului pentru școli al României”</w:t>
      </w:r>
    </w:p>
    <w:p w14:paraId="5494803B" w14:textId="77777777" w:rsidR="002271DA" w:rsidRPr="00A0175A" w:rsidRDefault="002271DA" w:rsidP="00C4026D">
      <w:pPr>
        <w:pStyle w:val="Header"/>
        <w:tabs>
          <w:tab w:val="clear" w:pos="4680"/>
          <w:tab w:val="clear" w:pos="9360"/>
          <w:tab w:val="center" w:pos="4536"/>
          <w:tab w:val="right" w:pos="9072"/>
        </w:tabs>
        <w:jc w:val="center"/>
        <w:rPr>
          <w:rFonts w:eastAsia="Calibri"/>
          <w:b/>
          <w:sz w:val="24"/>
          <w:szCs w:val="24"/>
          <w:lang w:val="ro-RO"/>
        </w:rPr>
      </w:pPr>
    </w:p>
    <w:p w14:paraId="6008297B" w14:textId="77777777" w:rsidR="00621EE6" w:rsidRPr="00A0175A" w:rsidRDefault="00621EE6" w:rsidP="00C4026D">
      <w:pPr>
        <w:pStyle w:val="Header"/>
        <w:tabs>
          <w:tab w:val="clear" w:pos="4680"/>
          <w:tab w:val="clear" w:pos="9360"/>
          <w:tab w:val="center" w:pos="4536"/>
          <w:tab w:val="right" w:pos="9072"/>
        </w:tabs>
        <w:jc w:val="center"/>
        <w:rPr>
          <w:rFonts w:eastAsia="Calibri"/>
          <w:b/>
          <w:sz w:val="24"/>
          <w:szCs w:val="24"/>
          <w:lang w:val="ro-RO"/>
        </w:rPr>
      </w:pPr>
    </w:p>
    <w:p w14:paraId="342C408E" w14:textId="77777777" w:rsidR="00621EE6" w:rsidRPr="00A0175A" w:rsidRDefault="00621EE6" w:rsidP="00C4026D">
      <w:pPr>
        <w:pStyle w:val="Header"/>
        <w:tabs>
          <w:tab w:val="clear" w:pos="4680"/>
          <w:tab w:val="clear" w:pos="9360"/>
          <w:tab w:val="center" w:pos="4536"/>
          <w:tab w:val="right" w:pos="9072"/>
        </w:tabs>
        <w:jc w:val="center"/>
        <w:rPr>
          <w:rFonts w:eastAsia="Calibri"/>
          <w:b/>
          <w:sz w:val="24"/>
          <w:szCs w:val="24"/>
          <w:lang w:val="ro-RO"/>
        </w:rPr>
      </w:pPr>
    </w:p>
    <w:p w14:paraId="20B55E81" w14:textId="77777777" w:rsidR="00B256D3" w:rsidRPr="00A0175A" w:rsidRDefault="00B256D3" w:rsidP="00C4026D">
      <w:pPr>
        <w:contextualSpacing/>
        <w:jc w:val="center"/>
        <w:rPr>
          <w:b/>
          <w:sz w:val="24"/>
          <w:szCs w:val="24"/>
          <w:lang w:val="ro-RO"/>
        </w:rPr>
      </w:pPr>
      <w:r w:rsidRPr="00A0175A">
        <w:rPr>
          <w:b/>
          <w:sz w:val="24"/>
          <w:szCs w:val="24"/>
          <w:lang w:val="ro-RO"/>
        </w:rPr>
        <w:t>INIŢIATOR:</w:t>
      </w:r>
    </w:p>
    <w:p w14:paraId="68F74950" w14:textId="77777777" w:rsidR="00B256D3" w:rsidRPr="00A0175A" w:rsidRDefault="00B256D3" w:rsidP="00C4026D">
      <w:pPr>
        <w:contextualSpacing/>
        <w:jc w:val="center"/>
        <w:rPr>
          <w:b/>
          <w:sz w:val="24"/>
          <w:szCs w:val="24"/>
          <w:lang w:val="ro-RO"/>
        </w:rPr>
      </w:pPr>
      <w:r w:rsidRPr="00A0175A">
        <w:rPr>
          <w:b/>
          <w:sz w:val="24"/>
          <w:szCs w:val="24"/>
          <w:lang w:val="ro-RO"/>
        </w:rPr>
        <w:t>PREŞEDINTE,</w:t>
      </w:r>
    </w:p>
    <w:p w14:paraId="71C462B8" w14:textId="77777777" w:rsidR="00B256D3" w:rsidRPr="00A0175A" w:rsidRDefault="00B256D3" w:rsidP="00C4026D">
      <w:pPr>
        <w:contextualSpacing/>
        <w:jc w:val="center"/>
        <w:rPr>
          <w:b/>
          <w:bCs/>
          <w:sz w:val="24"/>
          <w:szCs w:val="24"/>
          <w:lang w:val="ro-RO"/>
        </w:rPr>
      </w:pPr>
      <w:r w:rsidRPr="00A0175A">
        <w:rPr>
          <w:b/>
          <w:bCs/>
          <w:sz w:val="24"/>
          <w:szCs w:val="24"/>
          <w:lang w:val="ro-RO"/>
        </w:rPr>
        <w:t>Pataki Csaba</w:t>
      </w:r>
    </w:p>
    <w:p w14:paraId="160C12D3" w14:textId="77777777" w:rsidR="00131ABB" w:rsidRPr="00A0175A" w:rsidRDefault="00131ABB" w:rsidP="00C4026D">
      <w:pPr>
        <w:tabs>
          <w:tab w:val="center" w:pos="7371"/>
        </w:tabs>
        <w:rPr>
          <w:rFonts w:eastAsiaTheme="minorHAnsi"/>
          <w:b/>
          <w:spacing w:val="8"/>
          <w:sz w:val="24"/>
          <w:szCs w:val="24"/>
          <w:lang w:val="ro-RO"/>
        </w:rPr>
      </w:pPr>
    </w:p>
    <w:p w14:paraId="683AE45E" w14:textId="77777777" w:rsidR="00973C68" w:rsidRPr="00A0175A" w:rsidRDefault="00973C68" w:rsidP="00C4026D">
      <w:pPr>
        <w:tabs>
          <w:tab w:val="center" w:pos="7371"/>
        </w:tabs>
        <w:rPr>
          <w:rFonts w:eastAsiaTheme="minorHAnsi"/>
          <w:b/>
          <w:spacing w:val="8"/>
          <w:sz w:val="24"/>
          <w:szCs w:val="24"/>
          <w:lang w:val="ro-RO"/>
        </w:rPr>
      </w:pPr>
    </w:p>
    <w:p w14:paraId="0DEFE9A6" w14:textId="77777777" w:rsidR="005E2C98" w:rsidRPr="00A0175A" w:rsidRDefault="005E2C98" w:rsidP="00C4026D">
      <w:pPr>
        <w:tabs>
          <w:tab w:val="center" w:pos="7371"/>
        </w:tabs>
        <w:rPr>
          <w:rFonts w:eastAsiaTheme="minorHAnsi"/>
          <w:b/>
          <w:spacing w:val="8"/>
          <w:sz w:val="24"/>
          <w:szCs w:val="24"/>
          <w:lang w:val="ro-RO"/>
        </w:rPr>
      </w:pPr>
    </w:p>
    <w:p w14:paraId="740BB68E" w14:textId="77777777" w:rsidR="005E2C98" w:rsidRPr="00A0175A" w:rsidRDefault="005E2C98" w:rsidP="00C4026D">
      <w:pPr>
        <w:tabs>
          <w:tab w:val="center" w:pos="7371"/>
        </w:tabs>
        <w:rPr>
          <w:rFonts w:eastAsiaTheme="minorHAnsi"/>
          <w:b/>
          <w:spacing w:val="8"/>
          <w:sz w:val="24"/>
          <w:szCs w:val="24"/>
          <w:lang w:val="ro-RO"/>
        </w:rPr>
      </w:pPr>
    </w:p>
    <w:p w14:paraId="1AF219F6" w14:textId="77777777" w:rsidR="005E2C98" w:rsidRPr="00A0175A" w:rsidRDefault="005E2C98" w:rsidP="00C4026D">
      <w:pPr>
        <w:tabs>
          <w:tab w:val="center" w:pos="7371"/>
        </w:tabs>
        <w:rPr>
          <w:rFonts w:eastAsiaTheme="minorHAnsi"/>
          <w:b/>
          <w:spacing w:val="8"/>
          <w:sz w:val="24"/>
          <w:szCs w:val="24"/>
          <w:lang w:val="ro-RO"/>
        </w:rPr>
      </w:pPr>
    </w:p>
    <w:p w14:paraId="04EB15D4" w14:textId="77777777" w:rsidR="007A1FFE" w:rsidRPr="00A0175A" w:rsidRDefault="007A1FFE" w:rsidP="00C4026D">
      <w:pPr>
        <w:tabs>
          <w:tab w:val="center" w:pos="7371"/>
        </w:tabs>
        <w:rPr>
          <w:rFonts w:eastAsiaTheme="minorHAnsi"/>
          <w:b/>
          <w:spacing w:val="8"/>
          <w:sz w:val="24"/>
          <w:szCs w:val="24"/>
          <w:lang w:val="ro-RO"/>
        </w:rPr>
      </w:pPr>
    </w:p>
    <w:p w14:paraId="49B11824" w14:textId="77777777" w:rsidR="00B6267B" w:rsidRPr="00A0175A" w:rsidRDefault="00B6267B" w:rsidP="00C4026D">
      <w:pPr>
        <w:tabs>
          <w:tab w:val="center" w:pos="7371"/>
        </w:tabs>
        <w:rPr>
          <w:rFonts w:eastAsiaTheme="minorHAnsi"/>
          <w:b/>
          <w:spacing w:val="8"/>
          <w:sz w:val="24"/>
          <w:szCs w:val="24"/>
          <w:lang w:val="ro-RO"/>
        </w:rPr>
      </w:pPr>
    </w:p>
    <w:p w14:paraId="29F80AC6" w14:textId="77777777" w:rsidR="00B256D3" w:rsidRDefault="00B256D3" w:rsidP="00C4026D">
      <w:pPr>
        <w:tabs>
          <w:tab w:val="center" w:pos="7371"/>
        </w:tabs>
        <w:rPr>
          <w:rFonts w:eastAsiaTheme="minorHAnsi"/>
          <w:b/>
          <w:spacing w:val="8"/>
          <w:sz w:val="12"/>
          <w:szCs w:val="12"/>
          <w:lang w:val="ro-RO"/>
        </w:rPr>
      </w:pPr>
      <w:r w:rsidRPr="00A0175A">
        <w:rPr>
          <w:rFonts w:eastAsiaTheme="minorHAnsi"/>
          <w:b/>
          <w:spacing w:val="8"/>
          <w:sz w:val="12"/>
          <w:szCs w:val="12"/>
          <w:lang w:val="ro-RO"/>
        </w:rPr>
        <w:t>Red./Tehn. B.L.</w:t>
      </w:r>
      <w:r w:rsidR="002271DA" w:rsidRPr="00A0175A">
        <w:rPr>
          <w:rFonts w:eastAsiaTheme="minorHAnsi"/>
          <w:b/>
          <w:spacing w:val="8"/>
          <w:sz w:val="12"/>
          <w:szCs w:val="12"/>
          <w:lang w:val="ro-RO"/>
        </w:rPr>
        <w:t xml:space="preserve"> </w:t>
      </w:r>
      <w:r w:rsidRPr="00A0175A">
        <w:rPr>
          <w:rFonts w:eastAsiaTheme="minorHAnsi"/>
          <w:b/>
          <w:spacing w:val="8"/>
          <w:sz w:val="12"/>
          <w:szCs w:val="12"/>
          <w:lang w:val="ro-RO"/>
        </w:rPr>
        <w:t>5 ex</w:t>
      </w:r>
    </w:p>
    <w:p w14:paraId="660598BD" w14:textId="77777777" w:rsidR="002154C7" w:rsidRDefault="002154C7" w:rsidP="00C4026D">
      <w:pPr>
        <w:tabs>
          <w:tab w:val="center" w:pos="7371"/>
        </w:tabs>
        <w:rPr>
          <w:rFonts w:eastAsiaTheme="minorHAnsi"/>
          <w:b/>
          <w:spacing w:val="8"/>
          <w:sz w:val="12"/>
          <w:szCs w:val="12"/>
          <w:lang w:val="ro-RO"/>
        </w:rPr>
      </w:pPr>
    </w:p>
    <w:p w14:paraId="3C4FD09C" w14:textId="77777777" w:rsidR="002154C7" w:rsidRPr="00A0175A" w:rsidRDefault="002154C7" w:rsidP="00C4026D">
      <w:pPr>
        <w:tabs>
          <w:tab w:val="center" w:pos="7371"/>
        </w:tabs>
        <w:rPr>
          <w:rFonts w:eastAsiaTheme="minorHAnsi"/>
          <w:b/>
          <w:sz w:val="12"/>
          <w:szCs w:val="12"/>
          <w:lang w:val="ro-RO"/>
        </w:rPr>
      </w:pPr>
    </w:p>
    <w:p w14:paraId="4BF539BB" w14:textId="77777777" w:rsidR="002154C7" w:rsidRDefault="002154C7" w:rsidP="00C4026D">
      <w:pPr>
        <w:jc w:val="both"/>
        <w:rPr>
          <w:b/>
          <w:sz w:val="24"/>
          <w:szCs w:val="24"/>
          <w:lang w:val="ro-RO"/>
        </w:rPr>
      </w:pPr>
    </w:p>
    <w:p w14:paraId="5F7C6256" w14:textId="5D02B561" w:rsidR="00084557" w:rsidRPr="00A0175A" w:rsidRDefault="00084557" w:rsidP="00C4026D">
      <w:pPr>
        <w:jc w:val="both"/>
        <w:rPr>
          <w:b/>
          <w:sz w:val="24"/>
          <w:szCs w:val="24"/>
          <w:lang w:val="ro-RO"/>
        </w:rPr>
      </w:pPr>
      <w:r w:rsidRPr="00A0175A">
        <w:rPr>
          <w:b/>
          <w:sz w:val="24"/>
          <w:szCs w:val="24"/>
          <w:lang w:val="ro-RO"/>
        </w:rPr>
        <w:lastRenderedPageBreak/>
        <w:t>ROMÂNIA</w:t>
      </w:r>
    </w:p>
    <w:p w14:paraId="41D562C5" w14:textId="77777777" w:rsidR="00084557" w:rsidRPr="00A0175A" w:rsidRDefault="00084557" w:rsidP="00C4026D">
      <w:pPr>
        <w:jc w:val="both"/>
        <w:rPr>
          <w:b/>
          <w:sz w:val="24"/>
          <w:szCs w:val="24"/>
          <w:lang w:val="ro-RO"/>
        </w:rPr>
      </w:pPr>
      <w:r w:rsidRPr="00A0175A">
        <w:rPr>
          <w:b/>
          <w:sz w:val="24"/>
          <w:szCs w:val="24"/>
          <w:lang w:val="ro-RO"/>
        </w:rPr>
        <w:t>JUDEŢUL SATU MARE</w:t>
      </w:r>
    </w:p>
    <w:p w14:paraId="323AFE21" w14:textId="77777777" w:rsidR="00084557" w:rsidRPr="00A0175A" w:rsidRDefault="00084557" w:rsidP="00C4026D">
      <w:pPr>
        <w:jc w:val="both"/>
        <w:rPr>
          <w:b/>
          <w:sz w:val="24"/>
          <w:szCs w:val="24"/>
          <w:lang w:val="ro-RO"/>
        </w:rPr>
      </w:pPr>
      <w:r w:rsidRPr="00A0175A">
        <w:rPr>
          <w:b/>
          <w:sz w:val="24"/>
          <w:szCs w:val="24"/>
          <w:lang w:val="ro-RO"/>
        </w:rPr>
        <w:t>CONSILIUL JUDEŢEAN SATU MARE</w:t>
      </w:r>
    </w:p>
    <w:p w14:paraId="1C33F44F" w14:textId="77777777" w:rsidR="00084557" w:rsidRPr="00A0175A" w:rsidRDefault="00084557" w:rsidP="00C4026D">
      <w:pPr>
        <w:jc w:val="both"/>
        <w:rPr>
          <w:b/>
          <w:sz w:val="24"/>
          <w:szCs w:val="24"/>
          <w:lang w:val="ro-RO"/>
        </w:rPr>
      </w:pPr>
      <w:r w:rsidRPr="00A0175A">
        <w:rPr>
          <w:b/>
          <w:sz w:val="24"/>
          <w:szCs w:val="24"/>
          <w:lang w:val="ro-RO"/>
        </w:rPr>
        <w:t>Nr. __________/_________</w:t>
      </w:r>
      <w:r w:rsidR="00282F50" w:rsidRPr="00A0175A">
        <w:rPr>
          <w:b/>
          <w:sz w:val="24"/>
          <w:szCs w:val="24"/>
          <w:lang w:val="ro-RO"/>
        </w:rPr>
        <w:t>_________</w:t>
      </w:r>
    </w:p>
    <w:p w14:paraId="24AD1768" w14:textId="34C85F41" w:rsidR="00292BA5" w:rsidRPr="00A0175A" w:rsidRDefault="00292BA5" w:rsidP="00C4026D">
      <w:pPr>
        <w:jc w:val="both"/>
        <w:rPr>
          <w:b/>
          <w:sz w:val="24"/>
          <w:szCs w:val="24"/>
          <w:lang w:val="ro-RO"/>
        </w:rPr>
      </w:pPr>
    </w:p>
    <w:p w14:paraId="6AF7B164" w14:textId="77777777" w:rsidR="00DE6F6A" w:rsidRDefault="00DE6F6A" w:rsidP="00C4026D">
      <w:pPr>
        <w:jc w:val="both"/>
        <w:rPr>
          <w:b/>
          <w:sz w:val="24"/>
          <w:szCs w:val="24"/>
          <w:lang w:val="ro-RO"/>
        </w:rPr>
      </w:pPr>
    </w:p>
    <w:p w14:paraId="415A2EFB" w14:textId="77777777" w:rsidR="002154C7" w:rsidRPr="00A0175A" w:rsidRDefault="002154C7" w:rsidP="00C4026D">
      <w:pPr>
        <w:jc w:val="both"/>
        <w:rPr>
          <w:b/>
          <w:sz w:val="24"/>
          <w:szCs w:val="24"/>
          <w:lang w:val="ro-RO"/>
        </w:rPr>
      </w:pPr>
    </w:p>
    <w:p w14:paraId="3B5D2D22" w14:textId="77777777" w:rsidR="00084557" w:rsidRPr="00A0175A" w:rsidRDefault="00084557" w:rsidP="00C4026D">
      <w:pPr>
        <w:jc w:val="center"/>
        <w:rPr>
          <w:b/>
          <w:sz w:val="24"/>
          <w:szCs w:val="24"/>
          <w:lang w:val="ro-RO"/>
        </w:rPr>
      </w:pPr>
      <w:r w:rsidRPr="00A0175A">
        <w:rPr>
          <w:b/>
          <w:sz w:val="24"/>
          <w:szCs w:val="24"/>
          <w:lang w:val="ro-RO"/>
        </w:rPr>
        <w:t>PROIECT DE HOTĂRÂRE</w:t>
      </w:r>
    </w:p>
    <w:p w14:paraId="2A0D0D37" w14:textId="77777777" w:rsidR="00B2594D" w:rsidRDefault="00546E5F" w:rsidP="00C4026D">
      <w:pPr>
        <w:jc w:val="center"/>
        <w:rPr>
          <w:rFonts w:eastAsia="Calibri"/>
          <w:b/>
          <w:bCs/>
          <w:sz w:val="24"/>
          <w:szCs w:val="24"/>
          <w:lang w:val="ro-RO"/>
        </w:rPr>
      </w:pPr>
      <w:r w:rsidRPr="00A0175A">
        <w:rPr>
          <w:rFonts w:eastAsia="Calibri"/>
          <w:b/>
          <w:bCs/>
          <w:sz w:val="24"/>
          <w:szCs w:val="24"/>
          <w:lang w:val="ro-RO"/>
        </w:rPr>
        <w:t xml:space="preserve">privind aprobarea implementării de către Consiliul Județean Satu Mare a </w:t>
      </w:r>
    </w:p>
    <w:p w14:paraId="00994919" w14:textId="5BD8DFC2" w:rsidR="00292BA5" w:rsidRPr="00A0175A" w:rsidRDefault="00546E5F" w:rsidP="00C4026D">
      <w:pPr>
        <w:jc w:val="center"/>
        <w:rPr>
          <w:b/>
          <w:sz w:val="24"/>
          <w:szCs w:val="24"/>
          <w:lang w:val="ro-RO"/>
        </w:rPr>
      </w:pPr>
      <w:r w:rsidRPr="00A0175A">
        <w:rPr>
          <w:rFonts w:eastAsia="Calibri"/>
          <w:b/>
          <w:bCs/>
          <w:sz w:val="24"/>
          <w:szCs w:val="24"/>
          <w:lang w:val="ro-RO"/>
        </w:rPr>
        <w:t>„Programului pentru școli al României”</w:t>
      </w:r>
    </w:p>
    <w:p w14:paraId="798F2E68" w14:textId="77777777" w:rsidR="00DE6F6A" w:rsidRPr="00A0175A" w:rsidRDefault="00DE6F6A" w:rsidP="00C4026D">
      <w:pPr>
        <w:jc w:val="center"/>
        <w:rPr>
          <w:b/>
          <w:sz w:val="24"/>
          <w:szCs w:val="24"/>
          <w:lang w:val="ro-RO"/>
        </w:rPr>
      </w:pPr>
    </w:p>
    <w:p w14:paraId="04F44163" w14:textId="77777777" w:rsidR="000D6F81" w:rsidRDefault="000D6F81" w:rsidP="00C4026D">
      <w:pPr>
        <w:jc w:val="center"/>
        <w:rPr>
          <w:b/>
          <w:sz w:val="24"/>
          <w:szCs w:val="24"/>
          <w:lang w:val="ro-RO"/>
        </w:rPr>
      </w:pPr>
    </w:p>
    <w:p w14:paraId="2D0DF0AB" w14:textId="77777777" w:rsidR="002154C7" w:rsidRPr="00A0175A" w:rsidRDefault="002154C7" w:rsidP="00C4026D">
      <w:pPr>
        <w:jc w:val="center"/>
        <w:rPr>
          <w:b/>
          <w:sz w:val="24"/>
          <w:szCs w:val="24"/>
          <w:lang w:val="ro-RO"/>
        </w:rPr>
      </w:pPr>
    </w:p>
    <w:p w14:paraId="297D168F" w14:textId="77777777" w:rsidR="002271DA" w:rsidRPr="00A0175A" w:rsidRDefault="00084557" w:rsidP="00C4026D">
      <w:pPr>
        <w:pStyle w:val="BodyTextIndent"/>
        <w:rPr>
          <w:sz w:val="24"/>
          <w:szCs w:val="24"/>
        </w:rPr>
      </w:pPr>
      <w:r w:rsidRPr="00A0175A">
        <w:rPr>
          <w:sz w:val="24"/>
          <w:szCs w:val="24"/>
        </w:rPr>
        <w:t>Consiliul Județean Satu Mare,</w:t>
      </w:r>
      <w:r w:rsidR="0065443F" w:rsidRPr="00A0175A">
        <w:rPr>
          <w:sz w:val="24"/>
          <w:szCs w:val="24"/>
        </w:rPr>
        <w:t xml:space="preserve"> </w:t>
      </w:r>
    </w:p>
    <w:p w14:paraId="3ED72A24" w14:textId="77777777" w:rsidR="00084557" w:rsidRPr="00A0175A" w:rsidRDefault="002271DA" w:rsidP="00C4026D">
      <w:pPr>
        <w:pStyle w:val="BodyTextIndent"/>
        <w:rPr>
          <w:sz w:val="24"/>
          <w:szCs w:val="24"/>
        </w:rPr>
      </w:pPr>
      <w:r w:rsidRPr="00A0175A">
        <w:rPr>
          <w:sz w:val="24"/>
          <w:szCs w:val="24"/>
        </w:rPr>
        <w:t xml:space="preserve"> </w:t>
      </w:r>
      <w:r w:rsidR="00084557" w:rsidRPr="00A0175A">
        <w:rPr>
          <w:sz w:val="24"/>
          <w:szCs w:val="24"/>
        </w:rPr>
        <w:t>având în vedere</w:t>
      </w:r>
      <w:r w:rsidRPr="00A0175A">
        <w:rPr>
          <w:sz w:val="24"/>
          <w:szCs w:val="24"/>
        </w:rPr>
        <w:t xml:space="preserve"> </w:t>
      </w:r>
      <w:r w:rsidR="009E73C7" w:rsidRPr="00A0175A">
        <w:rPr>
          <w:sz w:val="24"/>
          <w:szCs w:val="24"/>
        </w:rPr>
        <w:t>referatul de aprobare</w:t>
      </w:r>
      <w:r w:rsidR="00084557" w:rsidRPr="00A0175A">
        <w:rPr>
          <w:sz w:val="24"/>
          <w:szCs w:val="24"/>
        </w:rPr>
        <w:t xml:space="preserve"> nr. ________/______</w:t>
      </w:r>
      <w:r w:rsidR="00F851EC" w:rsidRPr="00A0175A">
        <w:rPr>
          <w:sz w:val="24"/>
          <w:szCs w:val="24"/>
        </w:rPr>
        <w:t>_______</w:t>
      </w:r>
      <w:r w:rsidR="00084557" w:rsidRPr="00A0175A">
        <w:rPr>
          <w:sz w:val="24"/>
          <w:szCs w:val="24"/>
        </w:rPr>
        <w:t xml:space="preserve"> a</w:t>
      </w:r>
      <w:r w:rsidR="00283A4A" w:rsidRPr="00A0175A">
        <w:rPr>
          <w:sz w:val="24"/>
          <w:szCs w:val="24"/>
        </w:rPr>
        <w:t>l</w:t>
      </w:r>
      <w:r w:rsidR="00084557" w:rsidRPr="00A0175A">
        <w:rPr>
          <w:sz w:val="24"/>
          <w:szCs w:val="24"/>
        </w:rPr>
        <w:t xml:space="preserve"> președintelui Consiliului Județean Satu Mare</w:t>
      </w:r>
      <w:r w:rsidR="00261889" w:rsidRPr="00A0175A">
        <w:rPr>
          <w:sz w:val="24"/>
          <w:szCs w:val="24"/>
        </w:rPr>
        <w:t>,</w:t>
      </w:r>
      <w:r w:rsidRPr="00A0175A">
        <w:rPr>
          <w:sz w:val="24"/>
          <w:szCs w:val="24"/>
        </w:rPr>
        <w:t xml:space="preserve"> anexată prezentului proiect de hotărâre,</w:t>
      </w:r>
    </w:p>
    <w:p w14:paraId="5F7877C6" w14:textId="77777777" w:rsidR="002271DA" w:rsidRPr="00A0175A" w:rsidRDefault="002271DA" w:rsidP="00C4026D">
      <w:pPr>
        <w:pStyle w:val="BodyTextIndent"/>
        <w:rPr>
          <w:sz w:val="24"/>
          <w:szCs w:val="24"/>
        </w:rPr>
      </w:pPr>
      <w:r w:rsidRPr="00A0175A">
        <w:rPr>
          <w:sz w:val="24"/>
          <w:szCs w:val="24"/>
        </w:rPr>
        <w:t>luând în considerare:</w:t>
      </w:r>
    </w:p>
    <w:p w14:paraId="2B97D8D2" w14:textId="454DAC03" w:rsidR="00084557" w:rsidRPr="00A0175A" w:rsidRDefault="00261889" w:rsidP="00C4026D">
      <w:pPr>
        <w:pStyle w:val="BodyTextIndent"/>
        <w:rPr>
          <w:sz w:val="24"/>
          <w:szCs w:val="24"/>
        </w:rPr>
      </w:pPr>
      <w:r w:rsidRPr="00A0175A">
        <w:rPr>
          <w:sz w:val="24"/>
          <w:szCs w:val="24"/>
        </w:rPr>
        <w:t xml:space="preserve">- </w:t>
      </w:r>
      <w:r w:rsidR="00FF0E8C" w:rsidRPr="00A0175A">
        <w:rPr>
          <w:sz w:val="24"/>
          <w:szCs w:val="24"/>
        </w:rPr>
        <w:t xml:space="preserve">dispozițiile </w:t>
      </w:r>
      <w:r w:rsidR="00546E5F" w:rsidRPr="00A0175A">
        <w:rPr>
          <w:sz w:val="24"/>
          <w:szCs w:val="24"/>
        </w:rPr>
        <w:t xml:space="preserve">art. 1 alin. (4) din </w:t>
      </w:r>
      <w:r w:rsidR="00FF0E8C" w:rsidRPr="00A0175A">
        <w:rPr>
          <w:sz w:val="24"/>
          <w:szCs w:val="24"/>
        </w:rPr>
        <w:t>Ordonanț</w:t>
      </w:r>
      <w:r w:rsidR="00546E5F" w:rsidRPr="00A0175A">
        <w:rPr>
          <w:sz w:val="24"/>
          <w:szCs w:val="24"/>
        </w:rPr>
        <w:t>a</w:t>
      </w:r>
      <w:r w:rsidR="00FF0E8C" w:rsidRPr="00A0175A">
        <w:rPr>
          <w:sz w:val="24"/>
          <w:szCs w:val="24"/>
        </w:rPr>
        <w:t xml:space="preserve"> Guvernului nr. 13/2017 privind aprobarea participării României la Programul pentru școli al Uniunii Europene, aprobată cu modificări și completări prin </w:t>
      </w:r>
      <w:r w:rsidR="00084557" w:rsidRPr="00A0175A">
        <w:rPr>
          <w:sz w:val="24"/>
          <w:szCs w:val="24"/>
        </w:rPr>
        <w:t xml:space="preserve">Legea nr. </w:t>
      </w:r>
      <w:r w:rsidR="00FF0E8C" w:rsidRPr="00A0175A">
        <w:rPr>
          <w:sz w:val="24"/>
          <w:szCs w:val="24"/>
        </w:rPr>
        <w:t>5</w:t>
      </w:r>
      <w:r w:rsidR="00084557" w:rsidRPr="00A0175A">
        <w:rPr>
          <w:sz w:val="24"/>
          <w:szCs w:val="24"/>
        </w:rPr>
        <w:t>5/201</w:t>
      </w:r>
      <w:r w:rsidR="00FF0E8C" w:rsidRPr="00A0175A">
        <w:rPr>
          <w:sz w:val="24"/>
          <w:szCs w:val="24"/>
        </w:rPr>
        <w:t>8</w:t>
      </w:r>
      <w:r w:rsidR="00084557" w:rsidRPr="00A0175A">
        <w:rPr>
          <w:sz w:val="24"/>
          <w:szCs w:val="24"/>
        </w:rPr>
        <w:t xml:space="preserve"> </w:t>
      </w:r>
      <w:r w:rsidR="00FF0E8C" w:rsidRPr="00A0175A">
        <w:rPr>
          <w:sz w:val="24"/>
          <w:szCs w:val="24"/>
        </w:rPr>
        <w:t>pentru aprobarea Ordonanței Guvernului nr. 13/2017 privind aprobarea participării României la Programul pentru școli a Uniunii Europene</w:t>
      </w:r>
      <w:r w:rsidR="00084557" w:rsidRPr="00A0175A">
        <w:rPr>
          <w:sz w:val="24"/>
          <w:szCs w:val="24"/>
        </w:rPr>
        <w:t>,</w:t>
      </w:r>
    </w:p>
    <w:p w14:paraId="7B65CDB9" w14:textId="73821AF0" w:rsidR="00546E5F" w:rsidRPr="00A0175A" w:rsidRDefault="00546E5F" w:rsidP="00C4026D">
      <w:pPr>
        <w:pStyle w:val="BodyTextIndent"/>
        <w:rPr>
          <w:sz w:val="24"/>
          <w:szCs w:val="24"/>
        </w:rPr>
      </w:pPr>
      <w:r w:rsidRPr="00A0175A">
        <w:rPr>
          <w:sz w:val="24"/>
          <w:szCs w:val="24"/>
        </w:rPr>
        <w:t>- prevederile art. 18 alin. (3) lit. a)</w:t>
      </w:r>
      <w:r w:rsidR="00B911DF" w:rsidRPr="00A0175A">
        <w:rPr>
          <w:sz w:val="24"/>
          <w:szCs w:val="24"/>
        </w:rPr>
        <w:t xml:space="preserve"> </w:t>
      </w:r>
      <w:r w:rsidRPr="00A0175A">
        <w:rPr>
          <w:sz w:val="24"/>
          <w:szCs w:val="24"/>
        </w:rPr>
        <w:t xml:space="preserve">din Hotărârea Guvernului </w:t>
      </w:r>
      <w:r w:rsidR="00B911DF" w:rsidRPr="00A0175A">
        <w:rPr>
          <w:sz w:val="24"/>
          <w:szCs w:val="24"/>
        </w:rPr>
        <w:t>nr. 652/2023 privind aprobarea Programului pentru şcoli al României în perioada 2023 - 2029, precum şi pentru stabilirea bugetului pentru implementarea acestuia în anul şcolar 2023 - 2024</w:t>
      </w:r>
      <w:r w:rsidRPr="00A0175A">
        <w:rPr>
          <w:sz w:val="24"/>
          <w:szCs w:val="24"/>
        </w:rPr>
        <w:t>,</w:t>
      </w:r>
    </w:p>
    <w:p w14:paraId="0B921F75" w14:textId="341119CE" w:rsidR="002271DA" w:rsidRPr="00A0175A" w:rsidRDefault="002271DA" w:rsidP="00C4026D">
      <w:pPr>
        <w:ind w:firstLine="709"/>
        <w:jc w:val="both"/>
        <w:rPr>
          <w:sz w:val="24"/>
          <w:szCs w:val="24"/>
          <w:lang w:val="ro-RO"/>
        </w:rPr>
      </w:pPr>
      <w:r w:rsidRPr="00A0175A">
        <w:rPr>
          <w:sz w:val="24"/>
          <w:szCs w:val="24"/>
          <w:lang w:val="ro-RO"/>
        </w:rPr>
        <w:t xml:space="preserve">- </w:t>
      </w:r>
      <w:r w:rsidR="00C67279" w:rsidRPr="00A0175A">
        <w:rPr>
          <w:rFonts w:eastAsia="Calibri"/>
          <w:sz w:val="24"/>
          <w:szCs w:val="24"/>
          <w:lang w:val="ro-RO"/>
        </w:rPr>
        <w:t xml:space="preserve">Procesul-verbal nr. 9266/26.09.2023 </w:t>
      </w:r>
      <w:r w:rsidR="00705B17" w:rsidRPr="00A0175A">
        <w:rPr>
          <w:sz w:val="24"/>
          <w:szCs w:val="24"/>
          <w:lang w:val="ro-RO"/>
        </w:rPr>
        <w:t>al ședinței Comisiei județene pentru aplicarea prevederilor H.G. nr. 652/2023 privind aprobarea Programului pentru şcoli al României în perioada 2023 - 2029, precum şi pentru stabilirea bugetului pentru implementarea acestuia în anul şcolar 2023 - 2024, din data de 26.09.2023,</w:t>
      </w:r>
    </w:p>
    <w:p w14:paraId="089BBFB9" w14:textId="77777777" w:rsidR="00084557" w:rsidRPr="00A0175A" w:rsidRDefault="00084557" w:rsidP="00C4026D">
      <w:pPr>
        <w:pStyle w:val="BodyTextIndent"/>
        <w:rPr>
          <w:sz w:val="24"/>
          <w:szCs w:val="24"/>
        </w:rPr>
      </w:pPr>
      <w:r w:rsidRPr="00A0175A">
        <w:rPr>
          <w:sz w:val="24"/>
          <w:szCs w:val="24"/>
        </w:rPr>
        <w:t xml:space="preserve">în temeiul prevederilor art. </w:t>
      </w:r>
      <w:r w:rsidR="00025389" w:rsidRPr="00A0175A">
        <w:rPr>
          <w:sz w:val="24"/>
          <w:szCs w:val="24"/>
        </w:rPr>
        <w:t>173</w:t>
      </w:r>
      <w:r w:rsidRPr="00A0175A">
        <w:rPr>
          <w:sz w:val="24"/>
          <w:szCs w:val="24"/>
        </w:rPr>
        <w:t xml:space="preserve"> alin. (1) lit. f)</w:t>
      </w:r>
      <w:r w:rsidR="00AD48E1" w:rsidRPr="00A0175A">
        <w:rPr>
          <w:sz w:val="24"/>
          <w:szCs w:val="24"/>
        </w:rPr>
        <w:t>, art. 182 alin. (1)</w:t>
      </w:r>
      <w:r w:rsidRPr="00A0175A">
        <w:rPr>
          <w:sz w:val="24"/>
          <w:szCs w:val="24"/>
        </w:rPr>
        <w:t xml:space="preserve"> și ale </w:t>
      </w:r>
      <w:r w:rsidR="00025389" w:rsidRPr="00A0175A">
        <w:rPr>
          <w:sz w:val="24"/>
          <w:szCs w:val="24"/>
        </w:rPr>
        <w:t>art. 196, alin. (1), lit. a) din O.U.G. nr. 57/2019, privind Codul administrativ, cu modificările şi completările ulterioare,</w:t>
      </w:r>
    </w:p>
    <w:p w14:paraId="38413D36" w14:textId="77777777" w:rsidR="00DE6F6A" w:rsidRDefault="00DE6F6A" w:rsidP="00C4026D">
      <w:pPr>
        <w:jc w:val="both"/>
        <w:rPr>
          <w:sz w:val="24"/>
          <w:szCs w:val="24"/>
          <w:lang w:val="ro-RO"/>
        </w:rPr>
      </w:pPr>
    </w:p>
    <w:p w14:paraId="64E4BAD6" w14:textId="77777777" w:rsidR="002154C7" w:rsidRPr="00A0175A" w:rsidRDefault="002154C7" w:rsidP="00C4026D">
      <w:pPr>
        <w:jc w:val="both"/>
        <w:rPr>
          <w:sz w:val="24"/>
          <w:szCs w:val="24"/>
          <w:lang w:val="ro-RO"/>
        </w:rPr>
      </w:pPr>
    </w:p>
    <w:p w14:paraId="39D61F67" w14:textId="77777777" w:rsidR="00084557" w:rsidRPr="00A0175A" w:rsidRDefault="008067CD" w:rsidP="00C4026D">
      <w:pPr>
        <w:rPr>
          <w:b/>
          <w:sz w:val="24"/>
          <w:szCs w:val="24"/>
          <w:lang w:val="ro-RO"/>
        </w:rPr>
      </w:pPr>
      <w:r w:rsidRPr="00A0175A">
        <w:rPr>
          <w:b/>
          <w:sz w:val="24"/>
          <w:szCs w:val="24"/>
          <w:lang w:val="ro-RO"/>
        </w:rPr>
        <w:t xml:space="preserve">                                                                    </w:t>
      </w:r>
      <w:r w:rsidR="00084557" w:rsidRPr="00A0175A">
        <w:rPr>
          <w:b/>
          <w:sz w:val="24"/>
          <w:szCs w:val="24"/>
          <w:lang w:val="ro-RO"/>
        </w:rPr>
        <w:t>HOTĂRĂŞTE:</w:t>
      </w:r>
    </w:p>
    <w:p w14:paraId="667F83A3" w14:textId="77777777" w:rsidR="00084557" w:rsidRDefault="00084557" w:rsidP="00C4026D">
      <w:pPr>
        <w:jc w:val="both"/>
        <w:rPr>
          <w:b/>
          <w:sz w:val="24"/>
          <w:szCs w:val="24"/>
          <w:lang w:val="ro-RO"/>
        </w:rPr>
      </w:pPr>
    </w:p>
    <w:p w14:paraId="017AC094" w14:textId="77777777" w:rsidR="002154C7" w:rsidRPr="00A0175A" w:rsidRDefault="002154C7" w:rsidP="00C4026D">
      <w:pPr>
        <w:jc w:val="both"/>
        <w:rPr>
          <w:b/>
          <w:sz w:val="24"/>
          <w:szCs w:val="24"/>
          <w:lang w:val="ro-RO"/>
        </w:rPr>
      </w:pPr>
    </w:p>
    <w:p w14:paraId="055461F2" w14:textId="27EE07F0" w:rsidR="00322865" w:rsidRPr="00A0175A" w:rsidRDefault="00E9285D" w:rsidP="00C4026D">
      <w:pPr>
        <w:autoSpaceDE w:val="0"/>
        <w:autoSpaceDN w:val="0"/>
        <w:adjustRightInd w:val="0"/>
        <w:ind w:firstLine="720"/>
        <w:jc w:val="both"/>
        <w:rPr>
          <w:rFonts w:eastAsiaTheme="minorHAnsi"/>
          <w:bCs/>
          <w:sz w:val="24"/>
          <w:szCs w:val="24"/>
          <w:lang w:val="ro-RO"/>
        </w:rPr>
      </w:pPr>
      <w:r w:rsidRPr="00A0175A">
        <w:rPr>
          <w:rFonts w:eastAsiaTheme="minorHAnsi"/>
          <w:b/>
          <w:sz w:val="24"/>
          <w:szCs w:val="24"/>
          <w:lang w:val="ro-RO"/>
        </w:rPr>
        <w:t xml:space="preserve">Art. </w:t>
      </w:r>
      <w:r w:rsidR="00BF4517" w:rsidRPr="00A0175A">
        <w:rPr>
          <w:rFonts w:eastAsiaTheme="minorHAnsi"/>
          <w:b/>
          <w:sz w:val="24"/>
          <w:szCs w:val="24"/>
          <w:lang w:val="ro-RO"/>
        </w:rPr>
        <w:t>1</w:t>
      </w:r>
      <w:r w:rsidRPr="00A0175A">
        <w:rPr>
          <w:rFonts w:eastAsiaTheme="minorHAnsi"/>
          <w:b/>
          <w:sz w:val="24"/>
          <w:szCs w:val="24"/>
          <w:lang w:val="ro-RO"/>
        </w:rPr>
        <w:t>.</w:t>
      </w:r>
      <w:r w:rsidRPr="00A0175A">
        <w:rPr>
          <w:rFonts w:eastAsiaTheme="minorHAnsi"/>
          <w:bCs/>
          <w:sz w:val="24"/>
          <w:szCs w:val="24"/>
          <w:lang w:val="ro-RO"/>
        </w:rPr>
        <w:t xml:space="preserve"> </w:t>
      </w:r>
      <w:r w:rsidR="00720E4E" w:rsidRPr="00A0175A">
        <w:rPr>
          <w:rFonts w:eastAsiaTheme="minorHAnsi"/>
          <w:bCs/>
          <w:sz w:val="24"/>
          <w:szCs w:val="24"/>
          <w:lang w:val="ro-RO"/>
        </w:rPr>
        <w:t>Se aprob</w:t>
      </w:r>
      <w:r w:rsidR="00893B54" w:rsidRPr="00A0175A">
        <w:rPr>
          <w:rFonts w:eastAsiaTheme="minorHAnsi"/>
          <w:bCs/>
          <w:sz w:val="24"/>
          <w:szCs w:val="24"/>
          <w:lang w:val="ro-RO"/>
        </w:rPr>
        <w:t>ă</w:t>
      </w:r>
      <w:r w:rsidR="00720E4E" w:rsidRPr="00A0175A">
        <w:rPr>
          <w:rFonts w:eastAsiaTheme="minorHAnsi"/>
          <w:bCs/>
          <w:sz w:val="24"/>
          <w:szCs w:val="24"/>
          <w:lang w:val="ro-RO"/>
        </w:rPr>
        <w:t xml:space="preserve"> implement</w:t>
      </w:r>
      <w:r w:rsidR="00893B54" w:rsidRPr="00A0175A">
        <w:rPr>
          <w:rFonts w:eastAsiaTheme="minorHAnsi"/>
          <w:bCs/>
          <w:sz w:val="24"/>
          <w:szCs w:val="24"/>
          <w:lang w:val="ro-RO"/>
        </w:rPr>
        <w:t>area</w:t>
      </w:r>
      <w:r w:rsidR="00720E4E" w:rsidRPr="00A0175A">
        <w:rPr>
          <w:rFonts w:eastAsiaTheme="minorHAnsi"/>
          <w:bCs/>
          <w:sz w:val="24"/>
          <w:szCs w:val="24"/>
          <w:lang w:val="ro-RO"/>
        </w:rPr>
        <w:t xml:space="preserve"> de către Consiliul Județean Satu Mare a „Programului pentru școli al României”, în anii școlari 2023-2024, 2024-2025 și 2025-2026</w:t>
      </w:r>
      <w:r w:rsidR="00893B54" w:rsidRPr="00A0175A">
        <w:rPr>
          <w:rFonts w:eastAsiaTheme="minorHAnsi"/>
          <w:bCs/>
          <w:sz w:val="24"/>
          <w:szCs w:val="24"/>
          <w:lang w:val="ro-RO"/>
        </w:rPr>
        <w:t>.</w:t>
      </w:r>
    </w:p>
    <w:p w14:paraId="6022D544" w14:textId="25BDAA34" w:rsidR="009C5736" w:rsidRPr="00A0175A" w:rsidRDefault="00F462F2" w:rsidP="00C4026D">
      <w:pPr>
        <w:autoSpaceDE w:val="0"/>
        <w:autoSpaceDN w:val="0"/>
        <w:adjustRightInd w:val="0"/>
        <w:ind w:firstLine="720"/>
        <w:jc w:val="both"/>
        <w:rPr>
          <w:rFonts w:eastAsiaTheme="minorHAnsi"/>
          <w:bCs/>
          <w:sz w:val="24"/>
          <w:szCs w:val="24"/>
          <w:lang w:val="ro-RO"/>
        </w:rPr>
      </w:pPr>
      <w:r w:rsidRPr="00A0175A">
        <w:rPr>
          <w:rFonts w:eastAsiaTheme="minorHAnsi"/>
          <w:b/>
          <w:sz w:val="24"/>
          <w:szCs w:val="24"/>
          <w:lang w:val="ro-RO"/>
        </w:rPr>
        <w:t xml:space="preserve">Art. 2 </w:t>
      </w:r>
      <w:r w:rsidR="0059700B" w:rsidRPr="00A0175A">
        <w:rPr>
          <w:rFonts w:eastAsiaTheme="minorHAnsi"/>
          <w:bCs/>
          <w:sz w:val="24"/>
          <w:szCs w:val="24"/>
          <w:lang w:val="ro-RO"/>
        </w:rPr>
        <w:t xml:space="preserve">Se aprobă </w:t>
      </w:r>
      <w:r w:rsidR="0059700B" w:rsidRPr="00A0175A">
        <w:rPr>
          <w:rFonts w:eastAsia="Calibri"/>
          <w:bCs/>
          <w:sz w:val="24"/>
          <w:szCs w:val="24"/>
          <w:lang w:val="ro-RO"/>
        </w:rPr>
        <w:t>produsel</w:t>
      </w:r>
      <w:r w:rsidR="00BF4517" w:rsidRPr="00A0175A">
        <w:rPr>
          <w:rFonts w:eastAsia="Calibri"/>
          <w:bCs/>
          <w:sz w:val="24"/>
          <w:szCs w:val="24"/>
          <w:lang w:val="ro-RO"/>
        </w:rPr>
        <w:t>e</w:t>
      </w:r>
      <w:r w:rsidR="0059700B" w:rsidRPr="00A0175A">
        <w:rPr>
          <w:rFonts w:eastAsia="Calibri"/>
          <w:bCs/>
          <w:sz w:val="24"/>
          <w:szCs w:val="24"/>
          <w:lang w:val="ro-RO"/>
        </w:rPr>
        <w:t xml:space="preserve"> care se vor distribui </w:t>
      </w:r>
      <w:r w:rsidR="000A61C8" w:rsidRPr="00A0175A">
        <w:rPr>
          <w:rFonts w:eastAsia="Calibri"/>
          <w:bCs/>
          <w:sz w:val="24"/>
          <w:szCs w:val="24"/>
          <w:lang w:val="ro-RO"/>
        </w:rPr>
        <w:t>în cadrul „Programului pentru școli al României”</w:t>
      </w:r>
      <w:r w:rsidR="0059700B" w:rsidRPr="00A0175A">
        <w:rPr>
          <w:rFonts w:eastAsia="Calibri"/>
          <w:bCs/>
          <w:sz w:val="24"/>
          <w:szCs w:val="24"/>
          <w:lang w:val="ro-RO"/>
        </w:rPr>
        <w:t>,</w:t>
      </w:r>
      <w:r w:rsidR="000A61C8" w:rsidRPr="00A0175A">
        <w:rPr>
          <w:rFonts w:eastAsia="Calibri"/>
          <w:bCs/>
          <w:sz w:val="24"/>
          <w:szCs w:val="24"/>
          <w:lang w:val="ro-RO"/>
        </w:rPr>
        <w:t xml:space="preserve"> la nivelul județului Satu Mare,</w:t>
      </w:r>
      <w:r w:rsidR="0059700B" w:rsidRPr="00A0175A">
        <w:rPr>
          <w:rFonts w:eastAsia="Calibri"/>
          <w:bCs/>
          <w:sz w:val="24"/>
          <w:szCs w:val="24"/>
          <w:lang w:val="ro-RO"/>
        </w:rPr>
        <w:t xml:space="preserve"> în </w:t>
      </w:r>
      <w:r w:rsidR="002F0194" w:rsidRPr="00A0175A">
        <w:rPr>
          <w:rFonts w:eastAsia="Calibri"/>
          <w:bCs/>
          <w:sz w:val="24"/>
          <w:szCs w:val="24"/>
          <w:lang w:val="ro-RO"/>
        </w:rPr>
        <w:t xml:space="preserve">anii școlari </w:t>
      </w:r>
      <w:r w:rsidR="008E6A19" w:rsidRPr="00A0175A">
        <w:rPr>
          <w:rFonts w:eastAsia="Calibri"/>
          <w:bCs/>
          <w:sz w:val="24"/>
          <w:szCs w:val="24"/>
          <w:lang w:val="ro-RO"/>
        </w:rPr>
        <w:t>2023-2024, 2024-2025 și 2025-2026</w:t>
      </w:r>
      <w:r w:rsidR="0059700B" w:rsidRPr="00A0175A">
        <w:rPr>
          <w:rFonts w:eastAsia="Calibri"/>
          <w:bCs/>
          <w:sz w:val="24"/>
          <w:szCs w:val="24"/>
          <w:lang w:val="ro-RO"/>
        </w:rPr>
        <w:t xml:space="preserve">, după cum </w:t>
      </w:r>
      <w:r w:rsidR="009C5736" w:rsidRPr="00A0175A">
        <w:rPr>
          <w:rFonts w:eastAsiaTheme="minorHAnsi"/>
          <w:bCs/>
          <w:sz w:val="24"/>
          <w:szCs w:val="24"/>
          <w:lang w:val="ro-RO"/>
        </w:rPr>
        <w:t>urme</w:t>
      </w:r>
      <w:r w:rsidR="0059700B" w:rsidRPr="00A0175A">
        <w:rPr>
          <w:rFonts w:eastAsiaTheme="minorHAnsi"/>
          <w:bCs/>
          <w:sz w:val="24"/>
          <w:szCs w:val="24"/>
          <w:lang w:val="ro-RO"/>
        </w:rPr>
        <w:t>ază</w:t>
      </w:r>
      <w:r w:rsidR="009C5736" w:rsidRPr="00A0175A">
        <w:rPr>
          <w:rFonts w:eastAsiaTheme="minorHAnsi"/>
          <w:bCs/>
          <w:sz w:val="24"/>
          <w:szCs w:val="24"/>
          <w:lang w:val="ro-RO"/>
        </w:rPr>
        <w:t>:</w:t>
      </w:r>
      <w:r w:rsidR="00B35A9C" w:rsidRPr="00A0175A">
        <w:rPr>
          <w:rFonts w:eastAsiaTheme="minorHAnsi"/>
          <w:bCs/>
          <w:sz w:val="24"/>
          <w:szCs w:val="24"/>
          <w:lang w:val="ro-RO"/>
        </w:rPr>
        <w:t xml:space="preserve"> </w:t>
      </w:r>
      <w:r w:rsidR="0059700B" w:rsidRPr="00A0175A">
        <w:rPr>
          <w:rFonts w:eastAsiaTheme="minorHAnsi"/>
          <w:bCs/>
          <w:sz w:val="24"/>
          <w:szCs w:val="24"/>
          <w:lang w:val="ro-RO"/>
        </w:rPr>
        <w:t>mere, lapte UHT, corn și biscuiți uscați</w:t>
      </w:r>
      <w:r w:rsidR="00B35A9C" w:rsidRPr="00A0175A">
        <w:rPr>
          <w:rFonts w:eastAsiaTheme="minorHAnsi"/>
          <w:bCs/>
          <w:sz w:val="24"/>
          <w:szCs w:val="24"/>
          <w:lang w:val="ro-RO"/>
        </w:rPr>
        <w:t>.</w:t>
      </w:r>
    </w:p>
    <w:p w14:paraId="335C8192" w14:textId="4C457B00" w:rsidR="00A440B0" w:rsidRPr="00A0175A" w:rsidRDefault="00660185" w:rsidP="00C4026D">
      <w:pPr>
        <w:autoSpaceDE w:val="0"/>
        <w:autoSpaceDN w:val="0"/>
        <w:adjustRightInd w:val="0"/>
        <w:ind w:firstLine="720"/>
        <w:jc w:val="both"/>
        <w:rPr>
          <w:rFonts w:eastAsiaTheme="minorHAnsi"/>
          <w:bCs/>
          <w:sz w:val="24"/>
          <w:szCs w:val="24"/>
          <w:lang w:val="ro-RO"/>
        </w:rPr>
      </w:pPr>
      <w:r w:rsidRPr="00A0175A">
        <w:rPr>
          <w:rFonts w:eastAsiaTheme="minorHAnsi"/>
          <w:b/>
          <w:bCs/>
          <w:sz w:val="24"/>
          <w:szCs w:val="24"/>
          <w:lang w:val="ro-RO"/>
        </w:rPr>
        <w:t xml:space="preserve">Art. </w:t>
      </w:r>
      <w:r w:rsidR="00681570" w:rsidRPr="00A0175A">
        <w:rPr>
          <w:rFonts w:eastAsiaTheme="minorHAnsi"/>
          <w:b/>
          <w:bCs/>
          <w:sz w:val="24"/>
          <w:szCs w:val="24"/>
          <w:lang w:val="ro-RO"/>
        </w:rPr>
        <w:t>3</w:t>
      </w:r>
      <w:r w:rsidRPr="00A0175A">
        <w:rPr>
          <w:rFonts w:eastAsiaTheme="minorHAnsi"/>
          <w:b/>
          <w:bCs/>
          <w:sz w:val="24"/>
          <w:szCs w:val="24"/>
          <w:lang w:val="ro-RO"/>
        </w:rPr>
        <w:t>.</w:t>
      </w:r>
      <w:r w:rsidR="00065932" w:rsidRPr="00A0175A">
        <w:rPr>
          <w:rFonts w:eastAsiaTheme="minorHAnsi"/>
          <w:bCs/>
          <w:sz w:val="24"/>
          <w:szCs w:val="24"/>
          <w:lang w:val="ro-RO"/>
        </w:rPr>
        <w:tab/>
        <w:t xml:space="preserve">(1) </w:t>
      </w:r>
      <w:r w:rsidR="00A440B0" w:rsidRPr="00A0175A">
        <w:rPr>
          <w:rFonts w:eastAsiaTheme="minorHAnsi"/>
          <w:bCs/>
          <w:sz w:val="24"/>
          <w:szCs w:val="24"/>
          <w:lang w:val="ro-RO"/>
        </w:rPr>
        <w:t>Se aprobă măsur</w:t>
      </w:r>
      <w:r w:rsidR="00B6267B" w:rsidRPr="00A0175A">
        <w:rPr>
          <w:rFonts w:eastAsiaTheme="minorHAnsi"/>
          <w:bCs/>
          <w:sz w:val="24"/>
          <w:szCs w:val="24"/>
          <w:lang w:val="ro-RO"/>
        </w:rPr>
        <w:t>a</w:t>
      </w:r>
      <w:r w:rsidR="00A440B0" w:rsidRPr="00A0175A">
        <w:rPr>
          <w:rFonts w:eastAsiaTheme="minorHAnsi"/>
          <w:bCs/>
          <w:sz w:val="24"/>
          <w:szCs w:val="24"/>
          <w:lang w:val="ro-RO"/>
        </w:rPr>
        <w:t xml:space="preserve"> educativ</w:t>
      </w:r>
      <w:r w:rsidR="00B6267B" w:rsidRPr="00A0175A">
        <w:rPr>
          <w:rFonts w:eastAsiaTheme="minorHAnsi"/>
          <w:bCs/>
          <w:sz w:val="24"/>
          <w:szCs w:val="24"/>
          <w:lang w:val="ro-RO"/>
        </w:rPr>
        <w:t>ă</w:t>
      </w:r>
      <w:r w:rsidR="00A440B0" w:rsidRPr="00A0175A">
        <w:rPr>
          <w:rFonts w:eastAsiaTheme="minorHAnsi"/>
          <w:bCs/>
          <w:sz w:val="24"/>
          <w:szCs w:val="24"/>
          <w:lang w:val="ro-RO"/>
        </w:rPr>
        <w:t xml:space="preserve"> care v</w:t>
      </w:r>
      <w:r w:rsidR="00B6267B" w:rsidRPr="00A0175A">
        <w:rPr>
          <w:rFonts w:eastAsiaTheme="minorHAnsi"/>
          <w:bCs/>
          <w:sz w:val="24"/>
          <w:szCs w:val="24"/>
          <w:lang w:val="ro-RO"/>
        </w:rPr>
        <w:t>a</w:t>
      </w:r>
      <w:r w:rsidR="00A440B0" w:rsidRPr="00A0175A">
        <w:rPr>
          <w:rFonts w:eastAsiaTheme="minorHAnsi"/>
          <w:bCs/>
          <w:sz w:val="24"/>
          <w:szCs w:val="24"/>
          <w:lang w:val="ro-RO"/>
        </w:rPr>
        <w:t xml:space="preserve"> însoți distribuția fructelor și a laptelui</w:t>
      </w:r>
      <w:r w:rsidR="00B326B9" w:rsidRPr="00A0175A">
        <w:rPr>
          <w:sz w:val="24"/>
          <w:szCs w:val="24"/>
        </w:rPr>
        <w:t xml:space="preserve"> </w:t>
      </w:r>
      <w:r w:rsidR="00B326B9" w:rsidRPr="00A0175A">
        <w:rPr>
          <w:rFonts w:eastAsiaTheme="minorHAnsi"/>
          <w:bCs/>
          <w:sz w:val="24"/>
          <w:szCs w:val="24"/>
          <w:lang w:val="ro-RO"/>
        </w:rPr>
        <w:t>în județul Satu Mare,</w:t>
      </w:r>
      <w:r w:rsidR="00A440B0" w:rsidRPr="00A0175A">
        <w:rPr>
          <w:rFonts w:eastAsiaTheme="minorHAnsi"/>
          <w:bCs/>
          <w:sz w:val="24"/>
          <w:szCs w:val="24"/>
          <w:lang w:val="ro-RO"/>
        </w:rPr>
        <w:t xml:space="preserve"> </w:t>
      </w:r>
      <w:r w:rsidR="00B6267B" w:rsidRPr="00A0175A">
        <w:rPr>
          <w:rFonts w:eastAsiaTheme="minorHAnsi"/>
          <w:bCs/>
          <w:sz w:val="24"/>
          <w:szCs w:val="24"/>
          <w:lang w:val="ro-RO"/>
        </w:rPr>
        <w:t>pe</w:t>
      </w:r>
      <w:r w:rsidR="00A440B0" w:rsidRPr="00A0175A">
        <w:rPr>
          <w:rFonts w:eastAsiaTheme="minorHAnsi"/>
          <w:bCs/>
          <w:sz w:val="24"/>
          <w:szCs w:val="24"/>
          <w:lang w:val="ro-RO"/>
        </w:rPr>
        <w:t xml:space="preserve"> </w:t>
      </w:r>
      <w:r w:rsidR="00B6267B" w:rsidRPr="00A0175A">
        <w:rPr>
          <w:rFonts w:eastAsiaTheme="minorHAnsi"/>
          <w:bCs/>
          <w:sz w:val="24"/>
          <w:szCs w:val="24"/>
          <w:lang w:val="ro-RO"/>
        </w:rPr>
        <w:t>par</w:t>
      </w:r>
      <w:r w:rsidR="00A440B0" w:rsidRPr="00A0175A">
        <w:rPr>
          <w:rFonts w:eastAsiaTheme="minorHAnsi"/>
          <w:bCs/>
          <w:sz w:val="24"/>
          <w:szCs w:val="24"/>
          <w:lang w:val="ro-RO"/>
        </w:rPr>
        <w:t xml:space="preserve">cursul anilor școlari </w:t>
      </w:r>
      <w:r w:rsidR="00681570" w:rsidRPr="00A0175A">
        <w:rPr>
          <w:rFonts w:eastAsiaTheme="minorHAnsi"/>
          <w:bCs/>
          <w:sz w:val="24"/>
          <w:szCs w:val="24"/>
          <w:lang w:val="ro-RO"/>
        </w:rPr>
        <w:t>2023-2024, 2024-2025 și 2025-2026</w:t>
      </w:r>
      <w:r w:rsidR="00A440B0" w:rsidRPr="00A0175A">
        <w:rPr>
          <w:rFonts w:eastAsiaTheme="minorHAnsi"/>
          <w:bCs/>
          <w:sz w:val="24"/>
          <w:szCs w:val="24"/>
          <w:lang w:val="ro-RO"/>
        </w:rPr>
        <w:t xml:space="preserve">: </w:t>
      </w:r>
    </w:p>
    <w:p w14:paraId="7EE39F25" w14:textId="664C4AD3" w:rsidR="007F26F9" w:rsidRPr="00A0175A" w:rsidRDefault="00A440B0" w:rsidP="00C4026D">
      <w:pPr>
        <w:autoSpaceDE w:val="0"/>
        <w:autoSpaceDN w:val="0"/>
        <w:adjustRightInd w:val="0"/>
        <w:ind w:firstLine="720"/>
        <w:jc w:val="both"/>
        <w:rPr>
          <w:rFonts w:eastAsiaTheme="minorHAnsi"/>
          <w:bCs/>
          <w:sz w:val="24"/>
          <w:szCs w:val="24"/>
          <w:lang w:val="ro-RO"/>
        </w:rPr>
      </w:pPr>
      <w:r w:rsidRPr="00A0175A">
        <w:rPr>
          <w:rFonts w:eastAsiaTheme="minorHAnsi"/>
          <w:bCs/>
          <w:sz w:val="24"/>
          <w:szCs w:val="24"/>
          <w:lang w:val="ro-RO"/>
        </w:rPr>
        <w:t xml:space="preserve">- </w:t>
      </w:r>
      <w:r w:rsidR="008A345D" w:rsidRPr="00A0175A">
        <w:rPr>
          <w:rFonts w:eastAsiaTheme="minorHAnsi"/>
          <w:bCs/>
          <w:sz w:val="24"/>
          <w:szCs w:val="24"/>
          <w:lang w:val="ro-RO"/>
        </w:rPr>
        <w:t>organizarea de zile tematice dedicate consumului de fructe şi legume şi de lapte şi produse lactate sau de activităţi educative practice, organizarea de alte activităţi extracurriculare şi extraşcolare sau abordarea de teme specifice în cadrul curriculumului naţional, inclusiv curriculumului la decizia şcolii, respectiv în cadrul disciplinei opţionale Educaţie pentru sănătate</w:t>
      </w:r>
      <w:r w:rsidR="00E63296" w:rsidRPr="00A0175A">
        <w:rPr>
          <w:rFonts w:eastAsiaTheme="minorHAnsi"/>
          <w:bCs/>
          <w:sz w:val="24"/>
          <w:szCs w:val="24"/>
          <w:lang w:val="ro-RO"/>
        </w:rPr>
        <w:t xml:space="preserve">. </w:t>
      </w:r>
    </w:p>
    <w:p w14:paraId="7D5D37DD" w14:textId="39379B03" w:rsidR="00065932" w:rsidRPr="00A0175A" w:rsidRDefault="00065932" w:rsidP="00C4026D">
      <w:pPr>
        <w:autoSpaceDE w:val="0"/>
        <w:autoSpaceDN w:val="0"/>
        <w:adjustRightInd w:val="0"/>
        <w:ind w:firstLine="720"/>
        <w:jc w:val="both"/>
        <w:rPr>
          <w:rFonts w:eastAsiaTheme="minorHAnsi"/>
          <w:bCs/>
          <w:sz w:val="24"/>
          <w:szCs w:val="24"/>
          <w:lang w:val="ro-RO"/>
        </w:rPr>
      </w:pPr>
      <w:r w:rsidRPr="00A0175A">
        <w:rPr>
          <w:rFonts w:eastAsiaTheme="minorHAnsi"/>
          <w:bCs/>
          <w:sz w:val="24"/>
          <w:szCs w:val="24"/>
          <w:lang w:val="ro-RO"/>
        </w:rPr>
        <w:tab/>
        <w:t>(2) Produsele care vor fi degustate în cadrul măsuri</w:t>
      </w:r>
      <w:r w:rsidR="00743928">
        <w:rPr>
          <w:rFonts w:eastAsiaTheme="minorHAnsi"/>
          <w:bCs/>
          <w:sz w:val="24"/>
          <w:szCs w:val="24"/>
          <w:lang w:val="ro-RO"/>
        </w:rPr>
        <w:t>i</w:t>
      </w:r>
      <w:r w:rsidRPr="00A0175A">
        <w:rPr>
          <w:rFonts w:eastAsiaTheme="minorHAnsi"/>
          <w:bCs/>
          <w:sz w:val="24"/>
          <w:szCs w:val="24"/>
          <w:lang w:val="ro-RO"/>
        </w:rPr>
        <w:t xml:space="preserve"> educative vor fi următoarele: în anul școlar 202</w:t>
      </w:r>
      <w:r w:rsidR="008A345D" w:rsidRPr="00A0175A">
        <w:rPr>
          <w:rFonts w:eastAsiaTheme="minorHAnsi"/>
          <w:bCs/>
          <w:sz w:val="24"/>
          <w:szCs w:val="24"/>
          <w:lang w:val="ro-RO"/>
        </w:rPr>
        <w:t>3</w:t>
      </w:r>
      <w:r w:rsidRPr="00A0175A">
        <w:rPr>
          <w:rFonts w:eastAsiaTheme="minorHAnsi"/>
          <w:bCs/>
          <w:sz w:val="24"/>
          <w:szCs w:val="24"/>
          <w:lang w:val="ro-RO"/>
        </w:rPr>
        <w:t>-202</w:t>
      </w:r>
      <w:r w:rsidR="008A345D" w:rsidRPr="00A0175A">
        <w:rPr>
          <w:rFonts w:eastAsiaTheme="minorHAnsi"/>
          <w:bCs/>
          <w:sz w:val="24"/>
          <w:szCs w:val="24"/>
          <w:lang w:val="ro-RO"/>
        </w:rPr>
        <w:t>4</w:t>
      </w:r>
      <w:r w:rsidRPr="00A0175A">
        <w:rPr>
          <w:rFonts w:eastAsiaTheme="minorHAnsi"/>
          <w:bCs/>
          <w:sz w:val="24"/>
          <w:szCs w:val="24"/>
          <w:lang w:val="ro-RO"/>
        </w:rPr>
        <w:t xml:space="preserve"> – miere și miez de nuc</w:t>
      </w:r>
      <w:r w:rsidR="00A2377A" w:rsidRPr="00A0175A">
        <w:rPr>
          <w:rFonts w:eastAsiaTheme="minorHAnsi"/>
          <w:bCs/>
          <w:sz w:val="24"/>
          <w:szCs w:val="24"/>
          <w:lang w:val="ro-RO"/>
        </w:rPr>
        <w:t>ă</w:t>
      </w:r>
      <w:r w:rsidRPr="00A0175A">
        <w:rPr>
          <w:rFonts w:eastAsiaTheme="minorHAnsi"/>
          <w:bCs/>
          <w:sz w:val="24"/>
          <w:szCs w:val="24"/>
          <w:lang w:val="ro-RO"/>
        </w:rPr>
        <w:t>, în anul școlar 202</w:t>
      </w:r>
      <w:r w:rsidR="008A345D" w:rsidRPr="00A0175A">
        <w:rPr>
          <w:rFonts w:eastAsiaTheme="minorHAnsi"/>
          <w:bCs/>
          <w:sz w:val="24"/>
          <w:szCs w:val="24"/>
          <w:lang w:val="ro-RO"/>
        </w:rPr>
        <w:t>4</w:t>
      </w:r>
      <w:r w:rsidRPr="00A0175A">
        <w:rPr>
          <w:rFonts w:eastAsiaTheme="minorHAnsi"/>
          <w:bCs/>
          <w:sz w:val="24"/>
          <w:szCs w:val="24"/>
          <w:lang w:val="ro-RO"/>
        </w:rPr>
        <w:t>-202</w:t>
      </w:r>
      <w:r w:rsidR="008A345D" w:rsidRPr="00A0175A">
        <w:rPr>
          <w:rFonts w:eastAsiaTheme="minorHAnsi"/>
          <w:bCs/>
          <w:sz w:val="24"/>
          <w:szCs w:val="24"/>
          <w:lang w:val="ro-RO"/>
        </w:rPr>
        <w:t>5</w:t>
      </w:r>
      <w:r w:rsidRPr="00A0175A">
        <w:rPr>
          <w:rFonts w:eastAsiaTheme="minorHAnsi"/>
          <w:bCs/>
          <w:sz w:val="24"/>
          <w:szCs w:val="24"/>
          <w:lang w:val="ro-RO"/>
        </w:rPr>
        <w:t xml:space="preserve"> – cașcaval și prune </w:t>
      </w:r>
      <w:r w:rsidR="008A345D" w:rsidRPr="00A0175A">
        <w:rPr>
          <w:rFonts w:eastAsiaTheme="minorHAnsi"/>
          <w:bCs/>
          <w:sz w:val="24"/>
          <w:szCs w:val="24"/>
          <w:lang w:val="ro-RO"/>
        </w:rPr>
        <w:t>proaspete</w:t>
      </w:r>
      <w:r w:rsidRPr="00A0175A">
        <w:rPr>
          <w:rFonts w:eastAsiaTheme="minorHAnsi"/>
          <w:bCs/>
          <w:sz w:val="24"/>
          <w:szCs w:val="24"/>
          <w:lang w:val="ro-RO"/>
        </w:rPr>
        <w:t>, iar în anul școlar 202</w:t>
      </w:r>
      <w:r w:rsidR="008A345D" w:rsidRPr="00A0175A">
        <w:rPr>
          <w:rFonts w:eastAsiaTheme="minorHAnsi"/>
          <w:bCs/>
          <w:sz w:val="24"/>
          <w:szCs w:val="24"/>
          <w:lang w:val="ro-RO"/>
        </w:rPr>
        <w:t>5</w:t>
      </w:r>
      <w:r w:rsidRPr="00A0175A">
        <w:rPr>
          <w:rFonts w:eastAsiaTheme="minorHAnsi"/>
          <w:bCs/>
          <w:sz w:val="24"/>
          <w:szCs w:val="24"/>
          <w:lang w:val="ro-RO"/>
        </w:rPr>
        <w:t>-202</w:t>
      </w:r>
      <w:r w:rsidR="008A345D" w:rsidRPr="00A0175A">
        <w:rPr>
          <w:rFonts w:eastAsiaTheme="minorHAnsi"/>
          <w:bCs/>
          <w:sz w:val="24"/>
          <w:szCs w:val="24"/>
          <w:lang w:val="ro-RO"/>
        </w:rPr>
        <w:t>6</w:t>
      </w:r>
      <w:r w:rsidRPr="00A0175A">
        <w:rPr>
          <w:rFonts w:eastAsiaTheme="minorHAnsi"/>
          <w:bCs/>
          <w:sz w:val="24"/>
          <w:szCs w:val="24"/>
          <w:lang w:val="ro-RO"/>
        </w:rPr>
        <w:t xml:space="preserve"> – iaurt și </w:t>
      </w:r>
      <w:r w:rsidR="009E73C7" w:rsidRPr="00A0175A">
        <w:rPr>
          <w:rFonts w:eastAsiaTheme="minorHAnsi"/>
          <w:bCs/>
          <w:sz w:val="24"/>
          <w:szCs w:val="24"/>
          <w:lang w:val="ro-RO"/>
        </w:rPr>
        <w:t>alune de pădure</w:t>
      </w:r>
      <w:r w:rsidR="008F6086" w:rsidRPr="00A0175A">
        <w:rPr>
          <w:rFonts w:eastAsiaTheme="minorHAnsi"/>
          <w:bCs/>
          <w:sz w:val="24"/>
          <w:szCs w:val="24"/>
          <w:lang w:val="ro-RO"/>
        </w:rPr>
        <w:t>.</w:t>
      </w:r>
    </w:p>
    <w:p w14:paraId="19A73E9C" w14:textId="77777777" w:rsidR="00084557" w:rsidRDefault="00BD4E23" w:rsidP="00C4026D">
      <w:pPr>
        <w:autoSpaceDE w:val="0"/>
        <w:autoSpaceDN w:val="0"/>
        <w:adjustRightInd w:val="0"/>
        <w:ind w:firstLine="720"/>
        <w:jc w:val="both"/>
        <w:rPr>
          <w:sz w:val="24"/>
          <w:szCs w:val="24"/>
          <w:lang w:val="ro-RO"/>
        </w:rPr>
      </w:pPr>
      <w:r w:rsidRPr="00A0175A">
        <w:rPr>
          <w:rFonts w:eastAsiaTheme="minorHAnsi"/>
          <w:b/>
          <w:sz w:val="24"/>
          <w:szCs w:val="24"/>
          <w:lang w:val="ro-RO"/>
        </w:rPr>
        <w:t>Art. 4.</w:t>
      </w:r>
      <w:r w:rsidRPr="00A0175A">
        <w:rPr>
          <w:rFonts w:eastAsiaTheme="minorHAnsi"/>
          <w:bCs/>
          <w:sz w:val="24"/>
          <w:szCs w:val="24"/>
          <w:lang w:val="ro-RO"/>
        </w:rPr>
        <w:t xml:space="preserve"> </w:t>
      </w:r>
      <w:r w:rsidR="00084557" w:rsidRPr="00A0175A">
        <w:rPr>
          <w:sz w:val="24"/>
          <w:szCs w:val="24"/>
          <w:lang w:val="ro-RO"/>
        </w:rPr>
        <w:t>Cu ducerea la îndeplinire a prezentei hotărâri se încredințează Direcția administrație publică locală</w:t>
      </w:r>
      <w:r w:rsidR="000F5CF5" w:rsidRPr="00A0175A">
        <w:rPr>
          <w:sz w:val="24"/>
          <w:szCs w:val="24"/>
          <w:lang w:val="ro-RO"/>
        </w:rPr>
        <w:t>, Direcția achiziții publice și Direcția economică</w:t>
      </w:r>
      <w:r w:rsidR="00084557" w:rsidRPr="00A0175A">
        <w:rPr>
          <w:sz w:val="24"/>
          <w:szCs w:val="24"/>
          <w:lang w:val="ro-RO"/>
        </w:rPr>
        <w:t xml:space="preserve"> din cadrul aparatului de specialitate al Consiliului Județean Satu Mare.</w:t>
      </w:r>
    </w:p>
    <w:p w14:paraId="2E458DD1" w14:textId="77777777" w:rsidR="002154C7" w:rsidRDefault="002154C7" w:rsidP="00C4026D">
      <w:pPr>
        <w:autoSpaceDE w:val="0"/>
        <w:autoSpaceDN w:val="0"/>
        <w:adjustRightInd w:val="0"/>
        <w:ind w:firstLine="720"/>
        <w:jc w:val="both"/>
        <w:rPr>
          <w:sz w:val="24"/>
          <w:szCs w:val="24"/>
          <w:lang w:val="ro-RO"/>
        </w:rPr>
      </w:pPr>
    </w:p>
    <w:p w14:paraId="68582FDE" w14:textId="77777777" w:rsidR="002154C7" w:rsidRDefault="002154C7" w:rsidP="00C4026D">
      <w:pPr>
        <w:autoSpaceDE w:val="0"/>
        <w:autoSpaceDN w:val="0"/>
        <w:adjustRightInd w:val="0"/>
        <w:ind w:firstLine="720"/>
        <w:jc w:val="both"/>
        <w:rPr>
          <w:sz w:val="24"/>
          <w:szCs w:val="24"/>
          <w:lang w:val="ro-RO"/>
        </w:rPr>
      </w:pPr>
    </w:p>
    <w:p w14:paraId="6CF3B231" w14:textId="77777777" w:rsidR="002154C7" w:rsidRDefault="002154C7" w:rsidP="00C4026D">
      <w:pPr>
        <w:autoSpaceDE w:val="0"/>
        <w:autoSpaceDN w:val="0"/>
        <w:adjustRightInd w:val="0"/>
        <w:ind w:firstLine="720"/>
        <w:jc w:val="both"/>
        <w:rPr>
          <w:sz w:val="24"/>
          <w:szCs w:val="24"/>
          <w:lang w:val="ro-RO"/>
        </w:rPr>
      </w:pPr>
    </w:p>
    <w:p w14:paraId="3702F790" w14:textId="77777777" w:rsidR="002154C7" w:rsidRDefault="002154C7" w:rsidP="00C4026D">
      <w:pPr>
        <w:autoSpaceDE w:val="0"/>
        <w:autoSpaceDN w:val="0"/>
        <w:adjustRightInd w:val="0"/>
        <w:ind w:firstLine="720"/>
        <w:jc w:val="both"/>
        <w:rPr>
          <w:sz w:val="24"/>
          <w:szCs w:val="24"/>
          <w:lang w:val="ro-RO"/>
        </w:rPr>
      </w:pPr>
    </w:p>
    <w:p w14:paraId="3A1F56CD" w14:textId="77777777" w:rsidR="002154C7" w:rsidRPr="00A0175A" w:rsidRDefault="002154C7" w:rsidP="00C4026D">
      <w:pPr>
        <w:autoSpaceDE w:val="0"/>
        <w:autoSpaceDN w:val="0"/>
        <w:adjustRightInd w:val="0"/>
        <w:ind w:firstLine="720"/>
        <w:jc w:val="both"/>
        <w:rPr>
          <w:sz w:val="24"/>
          <w:szCs w:val="24"/>
          <w:lang w:val="ro-RO"/>
        </w:rPr>
      </w:pPr>
    </w:p>
    <w:p w14:paraId="4019B905" w14:textId="1F2281AF" w:rsidR="00084557" w:rsidRPr="00A0175A" w:rsidRDefault="009C5736" w:rsidP="00C4026D">
      <w:pPr>
        <w:ind w:right="43" w:firstLine="720"/>
        <w:jc w:val="both"/>
        <w:rPr>
          <w:sz w:val="24"/>
          <w:szCs w:val="24"/>
          <w:lang w:val="ro-RO"/>
        </w:rPr>
      </w:pPr>
      <w:r w:rsidRPr="00A0175A">
        <w:rPr>
          <w:b/>
          <w:sz w:val="24"/>
          <w:szCs w:val="24"/>
          <w:lang w:val="ro-RO"/>
        </w:rPr>
        <w:t xml:space="preserve">Art. </w:t>
      </w:r>
      <w:r w:rsidR="001E20F7" w:rsidRPr="00A0175A">
        <w:rPr>
          <w:b/>
          <w:sz w:val="24"/>
          <w:szCs w:val="24"/>
          <w:lang w:val="ro-RO"/>
        </w:rPr>
        <w:t>5</w:t>
      </w:r>
      <w:r w:rsidRPr="00A0175A">
        <w:rPr>
          <w:b/>
          <w:sz w:val="24"/>
          <w:szCs w:val="24"/>
          <w:lang w:val="ro-RO"/>
        </w:rPr>
        <w:t>.</w:t>
      </w:r>
      <w:r w:rsidRPr="00A0175A">
        <w:rPr>
          <w:sz w:val="24"/>
          <w:szCs w:val="24"/>
          <w:lang w:val="ro-RO"/>
        </w:rPr>
        <w:t xml:space="preserve"> </w:t>
      </w:r>
      <w:r w:rsidR="00084557" w:rsidRPr="00A0175A">
        <w:rPr>
          <w:sz w:val="24"/>
          <w:szCs w:val="24"/>
          <w:lang w:val="ro-RO"/>
        </w:rPr>
        <w:t xml:space="preserve">Prezenta hotărâre se comunică </w:t>
      </w:r>
      <w:r w:rsidR="008067CD" w:rsidRPr="00A0175A">
        <w:rPr>
          <w:sz w:val="24"/>
          <w:szCs w:val="24"/>
          <w:lang w:val="ro-RO"/>
        </w:rPr>
        <w:t xml:space="preserve">cu </w:t>
      </w:r>
      <w:r w:rsidR="00660185" w:rsidRPr="00A0175A">
        <w:rPr>
          <w:rFonts w:eastAsiaTheme="minorHAnsi"/>
          <w:bCs/>
          <w:sz w:val="24"/>
          <w:szCs w:val="24"/>
          <w:lang w:val="ro-RO"/>
        </w:rPr>
        <w:t>președintele Consiliului Județean Satu Mare,</w:t>
      </w:r>
      <w:r w:rsidR="008067CD" w:rsidRPr="00A0175A">
        <w:rPr>
          <w:rFonts w:eastAsiaTheme="minorHAnsi"/>
          <w:bCs/>
          <w:sz w:val="24"/>
          <w:szCs w:val="24"/>
          <w:lang w:val="ro-RO"/>
        </w:rPr>
        <w:t xml:space="preserve"> </w:t>
      </w:r>
      <w:r w:rsidR="00084557" w:rsidRPr="00A0175A">
        <w:rPr>
          <w:sz w:val="24"/>
          <w:szCs w:val="24"/>
          <w:lang w:val="ro-RO"/>
        </w:rPr>
        <w:t>Direcți</w:t>
      </w:r>
      <w:r w:rsidR="008067CD" w:rsidRPr="00A0175A">
        <w:rPr>
          <w:sz w:val="24"/>
          <w:szCs w:val="24"/>
          <w:lang w:val="ro-RO"/>
        </w:rPr>
        <w:t>a</w:t>
      </w:r>
      <w:r w:rsidR="00084557" w:rsidRPr="00A0175A">
        <w:rPr>
          <w:sz w:val="24"/>
          <w:szCs w:val="24"/>
          <w:lang w:val="ro-RO"/>
        </w:rPr>
        <w:t xml:space="preserve"> administrație publică locală</w:t>
      </w:r>
      <w:r w:rsidR="000F5CF5" w:rsidRPr="00A0175A">
        <w:rPr>
          <w:sz w:val="24"/>
          <w:szCs w:val="24"/>
          <w:lang w:val="ro-RO"/>
        </w:rPr>
        <w:t>,</w:t>
      </w:r>
      <w:r w:rsidR="000F5CF5" w:rsidRPr="00A0175A">
        <w:rPr>
          <w:sz w:val="24"/>
          <w:szCs w:val="24"/>
        </w:rPr>
        <w:t xml:space="preserve"> </w:t>
      </w:r>
      <w:r w:rsidR="000F5CF5" w:rsidRPr="00A0175A">
        <w:rPr>
          <w:sz w:val="24"/>
          <w:szCs w:val="24"/>
          <w:lang w:val="ro-RO"/>
        </w:rPr>
        <w:t xml:space="preserve">Direcția achiziții publice și Direcția economică </w:t>
      </w:r>
      <w:r w:rsidR="00084557" w:rsidRPr="00A0175A">
        <w:rPr>
          <w:sz w:val="24"/>
          <w:szCs w:val="24"/>
          <w:lang w:val="ro-RO"/>
        </w:rPr>
        <w:t>din cadrul aparatului de specialitate al Consiliului Județean Satu Mare</w:t>
      </w:r>
      <w:r w:rsidR="00DA4FE5" w:rsidRPr="00A0175A">
        <w:rPr>
          <w:sz w:val="24"/>
          <w:szCs w:val="24"/>
          <w:lang w:val="ro-RO"/>
        </w:rPr>
        <w:t>,</w:t>
      </w:r>
      <w:r w:rsidR="008067CD" w:rsidRPr="00A0175A">
        <w:rPr>
          <w:sz w:val="24"/>
          <w:szCs w:val="24"/>
          <w:lang w:val="ro-RO"/>
        </w:rPr>
        <w:t xml:space="preserve"> cu</w:t>
      </w:r>
      <w:r w:rsidR="004F47CC" w:rsidRPr="00A0175A">
        <w:rPr>
          <w:sz w:val="24"/>
          <w:szCs w:val="24"/>
          <w:lang w:val="ro-RO"/>
        </w:rPr>
        <w:t xml:space="preserve"> Comisi</w:t>
      </w:r>
      <w:r w:rsidR="008067CD" w:rsidRPr="00A0175A">
        <w:rPr>
          <w:sz w:val="24"/>
          <w:szCs w:val="24"/>
          <w:lang w:val="ro-RO"/>
        </w:rPr>
        <w:t>a</w:t>
      </w:r>
      <w:r w:rsidR="004F47CC" w:rsidRPr="00A0175A">
        <w:rPr>
          <w:sz w:val="24"/>
          <w:szCs w:val="24"/>
          <w:lang w:val="ro-RO"/>
        </w:rPr>
        <w:t xml:space="preserve"> județe</w:t>
      </w:r>
      <w:r w:rsidR="008067CD" w:rsidRPr="00A0175A">
        <w:rPr>
          <w:sz w:val="24"/>
          <w:szCs w:val="24"/>
          <w:lang w:val="ro-RO"/>
        </w:rPr>
        <w:t>a</w:t>
      </w:r>
      <w:r w:rsidR="004F47CC" w:rsidRPr="00A0175A">
        <w:rPr>
          <w:sz w:val="24"/>
          <w:szCs w:val="24"/>
          <w:lang w:val="ro-RO"/>
        </w:rPr>
        <w:t>n</w:t>
      </w:r>
      <w:r w:rsidR="008067CD" w:rsidRPr="00A0175A">
        <w:rPr>
          <w:sz w:val="24"/>
          <w:szCs w:val="24"/>
          <w:lang w:val="ro-RO"/>
        </w:rPr>
        <w:t>ă</w:t>
      </w:r>
      <w:r w:rsidR="004F47CC" w:rsidRPr="00A0175A">
        <w:rPr>
          <w:sz w:val="24"/>
          <w:szCs w:val="24"/>
          <w:lang w:val="ro-RO"/>
        </w:rPr>
        <w:t xml:space="preserve"> pentru aplicarea prevederilor H.G</w:t>
      </w:r>
      <w:r w:rsidR="00084557" w:rsidRPr="00A0175A">
        <w:rPr>
          <w:sz w:val="24"/>
          <w:szCs w:val="24"/>
          <w:lang w:val="ro-RO"/>
        </w:rPr>
        <w:t>.</w:t>
      </w:r>
      <w:r w:rsidR="004F47CC" w:rsidRPr="00A0175A">
        <w:rPr>
          <w:sz w:val="24"/>
          <w:szCs w:val="24"/>
          <w:lang w:val="ro-RO"/>
        </w:rPr>
        <w:t xml:space="preserve"> nr. 6</w:t>
      </w:r>
      <w:r w:rsidR="00EA03D2" w:rsidRPr="00A0175A">
        <w:rPr>
          <w:sz w:val="24"/>
          <w:szCs w:val="24"/>
          <w:lang w:val="ro-RO"/>
        </w:rPr>
        <w:t>52</w:t>
      </w:r>
      <w:r w:rsidR="004F47CC" w:rsidRPr="00A0175A">
        <w:rPr>
          <w:sz w:val="24"/>
          <w:szCs w:val="24"/>
          <w:lang w:val="ro-RO"/>
        </w:rPr>
        <w:t>/20</w:t>
      </w:r>
      <w:r w:rsidR="00EA03D2" w:rsidRPr="00A0175A">
        <w:rPr>
          <w:sz w:val="24"/>
          <w:szCs w:val="24"/>
          <w:lang w:val="ro-RO"/>
        </w:rPr>
        <w:t>23</w:t>
      </w:r>
      <w:r w:rsidR="00DA4FE5" w:rsidRPr="00A0175A">
        <w:rPr>
          <w:sz w:val="24"/>
          <w:szCs w:val="24"/>
          <w:lang w:val="ro-RO"/>
        </w:rPr>
        <w:t xml:space="preserve"> și cu Agenția </w:t>
      </w:r>
      <w:r w:rsidR="00FD5A48" w:rsidRPr="00A0175A">
        <w:rPr>
          <w:sz w:val="24"/>
          <w:szCs w:val="24"/>
          <w:lang w:val="ro-RO"/>
        </w:rPr>
        <w:t xml:space="preserve">de </w:t>
      </w:r>
      <w:r w:rsidR="00DA4FE5" w:rsidRPr="00A0175A">
        <w:rPr>
          <w:sz w:val="24"/>
          <w:szCs w:val="24"/>
          <w:lang w:val="ro-RO"/>
        </w:rPr>
        <w:t xml:space="preserve">Plăți și Intervenție </w:t>
      </w:r>
      <w:r w:rsidR="00FD5A48" w:rsidRPr="00A0175A">
        <w:rPr>
          <w:sz w:val="24"/>
          <w:szCs w:val="24"/>
          <w:lang w:val="ro-RO"/>
        </w:rPr>
        <w:t>pentru</w:t>
      </w:r>
      <w:r w:rsidR="00DA4FE5" w:rsidRPr="00A0175A">
        <w:rPr>
          <w:sz w:val="24"/>
          <w:szCs w:val="24"/>
          <w:lang w:val="ro-RO"/>
        </w:rPr>
        <w:t xml:space="preserve"> Agricultură Satu Mare</w:t>
      </w:r>
      <w:r w:rsidR="008067CD" w:rsidRPr="00A0175A">
        <w:rPr>
          <w:sz w:val="24"/>
          <w:szCs w:val="24"/>
          <w:lang w:val="ro-RO"/>
        </w:rPr>
        <w:t>.</w:t>
      </w:r>
    </w:p>
    <w:p w14:paraId="35DBC032" w14:textId="77777777" w:rsidR="0065443F" w:rsidRDefault="0065443F" w:rsidP="00C4026D">
      <w:pPr>
        <w:ind w:right="43" w:firstLine="720"/>
        <w:jc w:val="both"/>
        <w:rPr>
          <w:sz w:val="24"/>
          <w:szCs w:val="24"/>
          <w:lang w:val="ro-RO"/>
        </w:rPr>
      </w:pPr>
    </w:p>
    <w:p w14:paraId="7BD76708" w14:textId="77777777" w:rsidR="00060E4B" w:rsidRPr="00A0175A" w:rsidRDefault="00060E4B" w:rsidP="00C4026D">
      <w:pPr>
        <w:ind w:right="43" w:firstLine="720"/>
        <w:jc w:val="both"/>
        <w:rPr>
          <w:sz w:val="24"/>
          <w:szCs w:val="24"/>
          <w:lang w:val="ro-RO"/>
        </w:rPr>
      </w:pPr>
    </w:p>
    <w:p w14:paraId="54DB0DBF" w14:textId="32D1781B" w:rsidR="00084557" w:rsidRPr="00A0175A" w:rsidRDefault="008067CD" w:rsidP="00DC5F17">
      <w:pPr>
        <w:jc w:val="both"/>
        <w:rPr>
          <w:bCs/>
          <w:sz w:val="24"/>
          <w:szCs w:val="24"/>
          <w:lang w:val="ro-RO"/>
        </w:rPr>
      </w:pPr>
      <w:r w:rsidRPr="00A0175A">
        <w:rPr>
          <w:b/>
          <w:bCs/>
          <w:sz w:val="24"/>
          <w:szCs w:val="24"/>
          <w:lang w:val="ro-RO"/>
        </w:rPr>
        <w:t xml:space="preserve">           </w:t>
      </w:r>
      <w:r w:rsidR="00DC5F17">
        <w:rPr>
          <w:b/>
          <w:bCs/>
          <w:sz w:val="24"/>
          <w:szCs w:val="24"/>
          <w:lang w:val="ro-RO"/>
        </w:rPr>
        <w:t xml:space="preserve"> </w:t>
      </w:r>
      <w:r w:rsidR="00084557" w:rsidRPr="00A0175A">
        <w:rPr>
          <w:bCs/>
          <w:sz w:val="24"/>
          <w:szCs w:val="24"/>
          <w:lang w:val="ro-RO"/>
        </w:rPr>
        <w:t>Satu Mare, la _____________</w:t>
      </w:r>
      <w:r w:rsidR="007C2E80" w:rsidRPr="00A0175A">
        <w:rPr>
          <w:bCs/>
          <w:sz w:val="24"/>
          <w:szCs w:val="24"/>
          <w:lang w:val="ro-RO"/>
        </w:rPr>
        <w:t>___________</w:t>
      </w:r>
    </w:p>
    <w:p w14:paraId="3EEF7AE6" w14:textId="0B428F42" w:rsidR="007C2E80" w:rsidRDefault="00084557" w:rsidP="00C4026D">
      <w:pPr>
        <w:tabs>
          <w:tab w:val="center" w:pos="1843"/>
          <w:tab w:val="center" w:pos="6663"/>
        </w:tabs>
        <w:ind w:right="-2"/>
        <w:rPr>
          <w:b/>
          <w:bCs/>
          <w:sz w:val="24"/>
          <w:szCs w:val="24"/>
          <w:lang w:val="ro-RO"/>
        </w:rPr>
      </w:pPr>
      <w:r w:rsidRPr="00A0175A">
        <w:rPr>
          <w:b/>
          <w:bCs/>
          <w:sz w:val="24"/>
          <w:szCs w:val="24"/>
          <w:lang w:val="ro-RO"/>
        </w:rPr>
        <w:tab/>
      </w:r>
    </w:p>
    <w:p w14:paraId="61BCB2B5" w14:textId="77777777" w:rsidR="002154C7" w:rsidRDefault="002154C7" w:rsidP="00C4026D">
      <w:pPr>
        <w:tabs>
          <w:tab w:val="center" w:pos="1843"/>
          <w:tab w:val="center" w:pos="6663"/>
        </w:tabs>
        <w:ind w:right="-2"/>
        <w:rPr>
          <w:b/>
          <w:bCs/>
          <w:sz w:val="24"/>
          <w:szCs w:val="24"/>
          <w:lang w:val="ro-RO"/>
        </w:rPr>
      </w:pPr>
    </w:p>
    <w:p w14:paraId="422DF005" w14:textId="77777777" w:rsidR="002154C7" w:rsidRDefault="002154C7" w:rsidP="00C4026D">
      <w:pPr>
        <w:tabs>
          <w:tab w:val="center" w:pos="1843"/>
          <w:tab w:val="center" w:pos="6663"/>
        </w:tabs>
        <w:ind w:right="-2"/>
        <w:rPr>
          <w:b/>
          <w:bCs/>
          <w:sz w:val="24"/>
          <w:szCs w:val="24"/>
          <w:lang w:val="ro-RO"/>
        </w:rPr>
      </w:pPr>
    </w:p>
    <w:p w14:paraId="2D83197D" w14:textId="77777777" w:rsidR="005D4B2A" w:rsidRDefault="005D4B2A" w:rsidP="00C4026D">
      <w:pPr>
        <w:tabs>
          <w:tab w:val="center" w:pos="1843"/>
          <w:tab w:val="center" w:pos="6663"/>
        </w:tabs>
        <w:ind w:right="-2"/>
        <w:rPr>
          <w:b/>
          <w:bCs/>
          <w:sz w:val="24"/>
          <w:szCs w:val="24"/>
          <w:lang w:val="ro-RO"/>
        </w:rPr>
      </w:pPr>
    </w:p>
    <w:p w14:paraId="52088B4F" w14:textId="77777777" w:rsidR="005D4B2A" w:rsidRDefault="005D4B2A" w:rsidP="00C4026D">
      <w:pPr>
        <w:tabs>
          <w:tab w:val="center" w:pos="1843"/>
          <w:tab w:val="center" w:pos="6663"/>
        </w:tabs>
        <w:ind w:right="-2"/>
        <w:rPr>
          <w:b/>
          <w:bCs/>
          <w:sz w:val="24"/>
          <w:szCs w:val="24"/>
          <w:lang w:val="ro-RO"/>
        </w:rPr>
      </w:pPr>
    </w:p>
    <w:p w14:paraId="0B569E3F" w14:textId="77777777" w:rsidR="005D4B2A" w:rsidRPr="00A0175A" w:rsidRDefault="005D4B2A" w:rsidP="00C4026D">
      <w:pPr>
        <w:tabs>
          <w:tab w:val="center" w:pos="1843"/>
          <w:tab w:val="center" w:pos="6663"/>
        </w:tabs>
        <w:ind w:right="-2"/>
        <w:rPr>
          <w:b/>
          <w:bCs/>
          <w:sz w:val="24"/>
          <w:szCs w:val="24"/>
          <w:lang w:val="ro-RO"/>
        </w:rPr>
      </w:pPr>
    </w:p>
    <w:p w14:paraId="044AA6FF" w14:textId="2C36AD07" w:rsidR="00084557" w:rsidRPr="00A0175A" w:rsidRDefault="00292BA5" w:rsidP="00C4026D">
      <w:pPr>
        <w:tabs>
          <w:tab w:val="center" w:pos="1843"/>
          <w:tab w:val="center" w:pos="6663"/>
        </w:tabs>
        <w:ind w:right="-2"/>
        <w:rPr>
          <w:b/>
          <w:bCs/>
          <w:sz w:val="24"/>
          <w:szCs w:val="24"/>
          <w:lang w:val="ro-RO"/>
        </w:rPr>
      </w:pPr>
      <w:r w:rsidRPr="00A0175A">
        <w:rPr>
          <w:b/>
          <w:bCs/>
          <w:sz w:val="24"/>
          <w:szCs w:val="24"/>
          <w:lang w:val="ro-RO"/>
        </w:rPr>
        <w:tab/>
      </w:r>
      <w:r w:rsidR="00042F74" w:rsidRPr="00A0175A">
        <w:rPr>
          <w:b/>
          <w:bCs/>
          <w:sz w:val="24"/>
          <w:szCs w:val="24"/>
          <w:lang w:val="ro-RO"/>
        </w:rPr>
        <w:t xml:space="preserve">         </w:t>
      </w:r>
      <w:r w:rsidR="00893B54" w:rsidRPr="00A0175A">
        <w:rPr>
          <w:b/>
          <w:bCs/>
          <w:sz w:val="24"/>
          <w:szCs w:val="24"/>
          <w:lang w:val="ro-RO"/>
        </w:rPr>
        <w:t xml:space="preserve">      </w:t>
      </w:r>
      <w:r w:rsidR="009F56B1" w:rsidRPr="00A0175A">
        <w:rPr>
          <w:b/>
          <w:bCs/>
          <w:sz w:val="24"/>
          <w:szCs w:val="24"/>
          <w:lang w:val="ro-RO"/>
        </w:rPr>
        <w:t>INIŢIATOR</w:t>
      </w:r>
      <w:r w:rsidR="00F55D78" w:rsidRPr="00A0175A">
        <w:rPr>
          <w:b/>
          <w:bCs/>
          <w:sz w:val="24"/>
          <w:szCs w:val="24"/>
          <w:lang w:val="ro-RO"/>
        </w:rPr>
        <w:tab/>
      </w:r>
      <w:r w:rsidR="00084557" w:rsidRPr="00A0175A">
        <w:rPr>
          <w:b/>
          <w:bCs/>
          <w:sz w:val="24"/>
          <w:szCs w:val="24"/>
          <w:lang w:val="ro-RO"/>
        </w:rPr>
        <w:tab/>
      </w:r>
    </w:p>
    <w:p w14:paraId="3EF52528" w14:textId="1B149CB2" w:rsidR="00084557" w:rsidRPr="00A0175A" w:rsidRDefault="00084557" w:rsidP="00C4026D">
      <w:pPr>
        <w:tabs>
          <w:tab w:val="center" w:pos="1843"/>
          <w:tab w:val="center" w:pos="6663"/>
        </w:tabs>
        <w:ind w:right="-2"/>
        <w:jc w:val="both"/>
        <w:rPr>
          <w:b/>
          <w:sz w:val="24"/>
          <w:szCs w:val="24"/>
          <w:lang w:val="ro-RO"/>
        </w:rPr>
      </w:pPr>
      <w:r w:rsidRPr="00A0175A">
        <w:rPr>
          <w:b/>
          <w:sz w:val="24"/>
          <w:szCs w:val="24"/>
          <w:lang w:val="ro-RO"/>
        </w:rPr>
        <w:tab/>
      </w:r>
      <w:r w:rsidR="00042F74" w:rsidRPr="00A0175A">
        <w:rPr>
          <w:b/>
          <w:sz w:val="24"/>
          <w:szCs w:val="24"/>
          <w:lang w:val="ro-RO"/>
        </w:rPr>
        <w:t xml:space="preserve">          </w:t>
      </w:r>
      <w:r w:rsidR="00893B54" w:rsidRPr="00A0175A">
        <w:rPr>
          <w:b/>
          <w:sz w:val="24"/>
          <w:szCs w:val="24"/>
          <w:lang w:val="ro-RO"/>
        </w:rPr>
        <w:t xml:space="preserve">     </w:t>
      </w:r>
      <w:r w:rsidRPr="00A0175A">
        <w:rPr>
          <w:b/>
          <w:sz w:val="24"/>
          <w:szCs w:val="24"/>
          <w:lang w:val="ro-RO"/>
        </w:rPr>
        <w:t>PREŞEDINTE,</w:t>
      </w:r>
      <w:r w:rsidRPr="00A0175A">
        <w:rPr>
          <w:b/>
          <w:sz w:val="24"/>
          <w:szCs w:val="24"/>
          <w:lang w:val="ro-RO"/>
        </w:rPr>
        <w:tab/>
      </w:r>
      <w:r w:rsidR="00C77742" w:rsidRPr="00A0175A">
        <w:rPr>
          <w:b/>
          <w:bCs/>
          <w:sz w:val="24"/>
          <w:szCs w:val="24"/>
          <w:lang w:val="ro-RO"/>
        </w:rPr>
        <w:t>AVIZ</w:t>
      </w:r>
      <w:r w:rsidR="00C7180D" w:rsidRPr="00A0175A">
        <w:rPr>
          <w:b/>
          <w:bCs/>
          <w:sz w:val="24"/>
          <w:szCs w:val="24"/>
          <w:lang w:val="ro-RO"/>
        </w:rPr>
        <w:t>EAZĂ</w:t>
      </w:r>
      <w:r w:rsidRPr="00A0175A">
        <w:rPr>
          <w:b/>
          <w:bCs/>
          <w:sz w:val="24"/>
          <w:szCs w:val="24"/>
          <w:lang w:val="ro-RO"/>
        </w:rPr>
        <w:t>:</w:t>
      </w:r>
    </w:p>
    <w:p w14:paraId="5D9F42ED" w14:textId="56E0397C" w:rsidR="00084557" w:rsidRPr="00A0175A" w:rsidRDefault="00084557" w:rsidP="00C4026D">
      <w:pPr>
        <w:tabs>
          <w:tab w:val="center" w:pos="1843"/>
          <w:tab w:val="center" w:pos="6663"/>
        </w:tabs>
        <w:ind w:right="-2"/>
        <w:jc w:val="both"/>
        <w:rPr>
          <w:b/>
          <w:sz w:val="24"/>
          <w:szCs w:val="24"/>
          <w:lang w:val="ro-RO"/>
        </w:rPr>
      </w:pPr>
      <w:r w:rsidRPr="00A0175A">
        <w:rPr>
          <w:b/>
          <w:sz w:val="24"/>
          <w:szCs w:val="24"/>
          <w:lang w:val="ro-RO"/>
        </w:rPr>
        <w:tab/>
      </w:r>
      <w:r w:rsidR="00042F74" w:rsidRPr="00A0175A">
        <w:rPr>
          <w:b/>
          <w:sz w:val="24"/>
          <w:szCs w:val="24"/>
          <w:lang w:val="ro-RO"/>
        </w:rPr>
        <w:t xml:space="preserve">         </w:t>
      </w:r>
      <w:r w:rsidR="00893B54" w:rsidRPr="00A0175A">
        <w:rPr>
          <w:b/>
          <w:sz w:val="24"/>
          <w:szCs w:val="24"/>
          <w:lang w:val="ro-RO"/>
        </w:rPr>
        <w:t xml:space="preserve">      </w:t>
      </w:r>
      <w:r w:rsidRPr="00A0175A">
        <w:rPr>
          <w:b/>
          <w:sz w:val="24"/>
          <w:szCs w:val="24"/>
          <w:lang w:val="ro-RO"/>
        </w:rPr>
        <w:t>Pataki Csaba</w:t>
      </w:r>
      <w:r w:rsidRPr="00A0175A">
        <w:rPr>
          <w:b/>
          <w:sz w:val="24"/>
          <w:szCs w:val="24"/>
          <w:lang w:val="ro-RO"/>
        </w:rPr>
        <w:tab/>
        <w:t>SECRETAR</w:t>
      </w:r>
      <w:r w:rsidR="00C7180D" w:rsidRPr="00A0175A">
        <w:rPr>
          <w:b/>
          <w:sz w:val="24"/>
          <w:szCs w:val="24"/>
          <w:lang w:val="ro-RO"/>
        </w:rPr>
        <w:t xml:space="preserve"> GENERAL</w:t>
      </w:r>
      <w:r w:rsidRPr="00A0175A">
        <w:rPr>
          <w:b/>
          <w:sz w:val="24"/>
          <w:szCs w:val="24"/>
          <w:lang w:val="ro-RO"/>
        </w:rPr>
        <w:t xml:space="preserve"> AL JUDEŢULUI,</w:t>
      </w:r>
    </w:p>
    <w:p w14:paraId="41D75E4E" w14:textId="77777777" w:rsidR="00084557" w:rsidRPr="00A0175A" w:rsidRDefault="00084557" w:rsidP="00C4026D">
      <w:pPr>
        <w:tabs>
          <w:tab w:val="center" w:pos="1843"/>
          <w:tab w:val="center" w:pos="6663"/>
        </w:tabs>
        <w:ind w:right="-2"/>
        <w:jc w:val="both"/>
        <w:rPr>
          <w:b/>
          <w:sz w:val="24"/>
          <w:szCs w:val="24"/>
          <w:lang w:val="ro-RO"/>
        </w:rPr>
      </w:pPr>
      <w:r w:rsidRPr="00A0175A">
        <w:rPr>
          <w:b/>
          <w:sz w:val="24"/>
          <w:szCs w:val="24"/>
          <w:lang w:val="ro-RO"/>
        </w:rPr>
        <w:tab/>
      </w:r>
      <w:r w:rsidRPr="00A0175A">
        <w:rPr>
          <w:b/>
          <w:sz w:val="24"/>
          <w:szCs w:val="24"/>
          <w:lang w:val="ro-RO"/>
        </w:rPr>
        <w:tab/>
        <w:t>Crasnai Mihaela Elena Ana</w:t>
      </w:r>
    </w:p>
    <w:p w14:paraId="7E49B8DD" w14:textId="77777777" w:rsidR="00860048" w:rsidRPr="00A0175A" w:rsidRDefault="00860048" w:rsidP="00C4026D">
      <w:pPr>
        <w:tabs>
          <w:tab w:val="center" w:pos="7371"/>
        </w:tabs>
        <w:rPr>
          <w:b/>
          <w:spacing w:val="8"/>
          <w:sz w:val="24"/>
          <w:szCs w:val="24"/>
          <w:lang w:val="ro-RO"/>
        </w:rPr>
      </w:pPr>
    </w:p>
    <w:p w14:paraId="111F847A" w14:textId="77777777" w:rsidR="003F5EF5" w:rsidRPr="00A0175A" w:rsidRDefault="003F5EF5" w:rsidP="00C4026D">
      <w:pPr>
        <w:tabs>
          <w:tab w:val="center" w:pos="7371"/>
        </w:tabs>
        <w:rPr>
          <w:b/>
          <w:bCs/>
          <w:spacing w:val="8"/>
          <w:sz w:val="24"/>
          <w:szCs w:val="24"/>
          <w:lang w:val="ro-RO"/>
        </w:rPr>
      </w:pPr>
    </w:p>
    <w:p w14:paraId="518C720B" w14:textId="77777777" w:rsidR="00264021" w:rsidRPr="00A0175A" w:rsidRDefault="00264021" w:rsidP="00C4026D">
      <w:pPr>
        <w:tabs>
          <w:tab w:val="center" w:pos="7371"/>
        </w:tabs>
        <w:rPr>
          <w:b/>
          <w:bCs/>
          <w:spacing w:val="8"/>
          <w:sz w:val="24"/>
          <w:szCs w:val="24"/>
          <w:lang w:val="ro-RO"/>
        </w:rPr>
      </w:pPr>
    </w:p>
    <w:p w14:paraId="01676DE0" w14:textId="77777777" w:rsidR="00042F74" w:rsidRPr="00A0175A" w:rsidRDefault="00042F74" w:rsidP="00C4026D">
      <w:pPr>
        <w:tabs>
          <w:tab w:val="center" w:pos="7371"/>
        </w:tabs>
        <w:rPr>
          <w:b/>
          <w:bCs/>
          <w:spacing w:val="8"/>
          <w:sz w:val="24"/>
          <w:szCs w:val="24"/>
          <w:lang w:val="ro-RO"/>
        </w:rPr>
      </w:pPr>
    </w:p>
    <w:p w14:paraId="5AC6D65E" w14:textId="77777777" w:rsidR="00B93CA2" w:rsidRDefault="00B93CA2" w:rsidP="00C4026D">
      <w:pPr>
        <w:tabs>
          <w:tab w:val="center" w:pos="7371"/>
        </w:tabs>
        <w:rPr>
          <w:b/>
          <w:bCs/>
          <w:spacing w:val="8"/>
          <w:sz w:val="24"/>
          <w:szCs w:val="24"/>
          <w:lang w:val="ro-RO"/>
        </w:rPr>
      </w:pPr>
    </w:p>
    <w:p w14:paraId="66F5AE4C" w14:textId="77777777" w:rsidR="002154C7" w:rsidRDefault="002154C7" w:rsidP="00C4026D">
      <w:pPr>
        <w:tabs>
          <w:tab w:val="center" w:pos="7371"/>
        </w:tabs>
        <w:rPr>
          <w:b/>
          <w:bCs/>
          <w:spacing w:val="8"/>
          <w:sz w:val="24"/>
          <w:szCs w:val="24"/>
          <w:lang w:val="ro-RO"/>
        </w:rPr>
      </w:pPr>
    </w:p>
    <w:p w14:paraId="1BD65515" w14:textId="77777777" w:rsidR="002154C7" w:rsidRDefault="002154C7" w:rsidP="00C4026D">
      <w:pPr>
        <w:tabs>
          <w:tab w:val="center" w:pos="7371"/>
        </w:tabs>
        <w:rPr>
          <w:b/>
          <w:bCs/>
          <w:spacing w:val="8"/>
          <w:sz w:val="24"/>
          <w:szCs w:val="24"/>
          <w:lang w:val="ro-RO"/>
        </w:rPr>
      </w:pPr>
    </w:p>
    <w:p w14:paraId="4F17D834" w14:textId="77777777" w:rsidR="002154C7" w:rsidRDefault="002154C7" w:rsidP="00C4026D">
      <w:pPr>
        <w:tabs>
          <w:tab w:val="center" w:pos="7371"/>
        </w:tabs>
        <w:rPr>
          <w:b/>
          <w:bCs/>
          <w:spacing w:val="8"/>
          <w:sz w:val="24"/>
          <w:szCs w:val="24"/>
          <w:lang w:val="ro-RO"/>
        </w:rPr>
      </w:pPr>
    </w:p>
    <w:p w14:paraId="5C315AA0" w14:textId="77777777" w:rsidR="002154C7" w:rsidRDefault="002154C7" w:rsidP="00C4026D">
      <w:pPr>
        <w:tabs>
          <w:tab w:val="center" w:pos="7371"/>
        </w:tabs>
        <w:rPr>
          <w:b/>
          <w:bCs/>
          <w:spacing w:val="8"/>
          <w:sz w:val="24"/>
          <w:szCs w:val="24"/>
          <w:lang w:val="ro-RO"/>
        </w:rPr>
      </w:pPr>
    </w:p>
    <w:p w14:paraId="67B71F28" w14:textId="77777777" w:rsidR="002154C7" w:rsidRDefault="002154C7" w:rsidP="00C4026D">
      <w:pPr>
        <w:tabs>
          <w:tab w:val="center" w:pos="7371"/>
        </w:tabs>
        <w:rPr>
          <w:b/>
          <w:bCs/>
          <w:spacing w:val="8"/>
          <w:sz w:val="24"/>
          <w:szCs w:val="24"/>
          <w:lang w:val="ro-RO"/>
        </w:rPr>
      </w:pPr>
    </w:p>
    <w:p w14:paraId="044B1C86" w14:textId="77777777" w:rsidR="002154C7" w:rsidRDefault="002154C7" w:rsidP="00C4026D">
      <w:pPr>
        <w:tabs>
          <w:tab w:val="center" w:pos="7371"/>
        </w:tabs>
        <w:rPr>
          <w:b/>
          <w:bCs/>
          <w:spacing w:val="8"/>
          <w:sz w:val="24"/>
          <w:szCs w:val="24"/>
          <w:lang w:val="ro-RO"/>
        </w:rPr>
      </w:pPr>
    </w:p>
    <w:p w14:paraId="0BEE6195" w14:textId="77777777" w:rsidR="002154C7" w:rsidRDefault="002154C7" w:rsidP="00C4026D">
      <w:pPr>
        <w:tabs>
          <w:tab w:val="center" w:pos="7371"/>
        </w:tabs>
        <w:rPr>
          <w:b/>
          <w:bCs/>
          <w:spacing w:val="8"/>
          <w:sz w:val="24"/>
          <w:szCs w:val="24"/>
          <w:lang w:val="ro-RO"/>
        </w:rPr>
      </w:pPr>
    </w:p>
    <w:p w14:paraId="67AB5D94" w14:textId="77777777" w:rsidR="002154C7" w:rsidRDefault="002154C7" w:rsidP="00C4026D">
      <w:pPr>
        <w:tabs>
          <w:tab w:val="center" w:pos="7371"/>
        </w:tabs>
        <w:rPr>
          <w:b/>
          <w:bCs/>
          <w:spacing w:val="8"/>
          <w:sz w:val="24"/>
          <w:szCs w:val="24"/>
          <w:lang w:val="ro-RO"/>
        </w:rPr>
      </w:pPr>
    </w:p>
    <w:p w14:paraId="787E008F" w14:textId="77777777" w:rsidR="002154C7" w:rsidRDefault="002154C7" w:rsidP="00C4026D">
      <w:pPr>
        <w:tabs>
          <w:tab w:val="center" w:pos="7371"/>
        </w:tabs>
        <w:rPr>
          <w:b/>
          <w:bCs/>
          <w:spacing w:val="8"/>
          <w:sz w:val="24"/>
          <w:szCs w:val="24"/>
          <w:lang w:val="ro-RO"/>
        </w:rPr>
      </w:pPr>
    </w:p>
    <w:p w14:paraId="3512D1B1" w14:textId="77777777" w:rsidR="002154C7" w:rsidRDefault="002154C7" w:rsidP="00C4026D">
      <w:pPr>
        <w:tabs>
          <w:tab w:val="center" w:pos="7371"/>
        </w:tabs>
        <w:rPr>
          <w:b/>
          <w:bCs/>
          <w:spacing w:val="8"/>
          <w:sz w:val="24"/>
          <w:szCs w:val="24"/>
          <w:lang w:val="ro-RO"/>
        </w:rPr>
      </w:pPr>
    </w:p>
    <w:p w14:paraId="4BFBBA8E" w14:textId="77777777" w:rsidR="002154C7" w:rsidRDefault="002154C7" w:rsidP="00C4026D">
      <w:pPr>
        <w:tabs>
          <w:tab w:val="center" w:pos="7371"/>
        </w:tabs>
        <w:rPr>
          <w:b/>
          <w:bCs/>
          <w:spacing w:val="8"/>
          <w:sz w:val="24"/>
          <w:szCs w:val="24"/>
          <w:lang w:val="ro-RO"/>
        </w:rPr>
      </w:pPr>
    </w:p>
    <w:p w14:paraId="51822A30" w14:textId="77777777" w:rsidR="002154C7" w:rsidRDefault="002154C7" w:rsidP="00C4026D">
      <w:pPr>
        <w:tabs>
          <w:tab w:val="center" w:pos="7371"/>
        </w:tabs>
        <w:rPr>
          <w:b/>
          <w:bCs/>
          <w:spacing w:val="8"/>
          <w:sz w:val="24"/>
          <w:szCs w:val="24"/>
          <w:lang w:val="ro-RO"/>
        </w:rPr>
      </w:pPr>
    </w:p>
    <w:p w14:paraId="59504D4D" w14:textId="77777777" w:rsidR="002154C7" w:rsidRDefault="002154C7" w:rsidP="00C4026D">
      <w:pPr>
        <w:tabs>
          <w:tab w:val="center" w:pos="7371"/>
        </w:tabs>
        <w:rPr>
          <w:b/>
          <w:bCs/>
          <w:spacing w:val="8"/>
          <w:sz w:val="24"/>
          <w:szCs w:val="24"/>
          <w:lang w:val="ro-RO"/>
        </w:rPr>
      </w:pPr>
    </w:p>
    <w:p w14:paraId="6DBF07CF" w14:textId="77777777" w:rsidR="002154C7" w:rsidRDefault="002154C7" w:rsidP="00C4026D">
      <w:pPr>
        <w:tabs>
          <w:tab w:val="center" w:pos="7371"/>
        </w:tabs>
        <w:rPr>
          <w:b/>
          <w:bCs/>
          <w:spacing w:val="8"/>
          <w:sz w:val="24"/>
          <w:szCs w:val="24"/>
          <w:lang w:val="ro-RO"/>
        </w:rPr>
      </w:pPr>
    </w:p>
    <w:p w14:paraId="6DE5DDD6" w14:textId="77777777" w:rsidR="002154C7" w:rsidRDefault="002154C7" w:rsidP="00C4026D">
      <w:pPr>
        <w:tabs>
          <w:tab w:val="center" w:pos="7371"/>
        </w:tabs>
        <w:rPr>
          <w:b/>
          <w:bCs/>
          <w:spacing w:val="8"/>
          <w:sz w:val="24"/>
          <w:szCs w:val="24"/>
          <w:lang w:val="ro-RO"/>
        </w:rPr>
      </w:pPr>
    </w:p>
    <w:p w14:paraId="09FC3BA3" w14:textId="77777777" w:rsidR="002154C7" w:rsidRDefault="002154C7" w:rsidP="00C4026D">
      <w:pPr>
        <w:tabs>
          <w:tab w:val="center" w:pos="7371"/>
        </w:tabs>
        <w:rPr>
          <w:b/>
          <w:bCs/>
          <w:spacing w:val="8"/>
          <w:sz w:val="24"/>
          <w:szCs w:val="24"/>
          <w:lang w:val="ro-RO"/>
        </w:rPr>
      </w:pPr>
    </w:p>
    <w:p w14:paraId="0BE982E7" w14:textId="77777777" w:rsidR="002154C7" w:rsidRDefault="002154C7" w:rsidP="00C4026D">
      <w:pPr>
        <w:tabs>
          <w:tab w:val="center" w:pos="7371"/>
        </w:tabs>
        <w:rPr>
          <w:b/>
          <w:bCs/>
          <w:spacing w:val="8"/>
          <w:sz w:val="24"/>
          <w:szCs w:val="24"/>
          <w:lang w:val="ro-RO"/>
        </w:rPr>
      </w:pPr>
    </w:p>
    <w:p w14:paraId="3DD75C8C" w14:textId="77777777" w:rsidR="002154C7" w:rsidRDefault="002154C7" w:rsidP="00C4026D">
      <w:pPr>
        <w:tabs>
          <w:tab w:val="center" w:pos="7371"/>
        </w:tabs>
        <w:rPr>
          <w:b/>
          <w:bCs/>
          <w:spacing w:val="8"/>
          <w:sz w:val="24"/>
          <w:szCs w:val="24"/>
          <w:lang w:val="ro-RO"/>
        </w:rPr>
      </w:pPr>
    </w:p>
    <w:p w14:paraId="2AB69E2E" w14:textId="77777777" w:rsidR="002154C7" w:rsidRDefault="002154C7" w:rsidP="00C4026D">
      <w:pPr>
        <w:tabs>
          <w:tab w:val="center" w:pos="7371"/>
        </w:tabs>
        <w:rPr>
          <w:b/>
          <w:bCs/>
          <w:spacing w:val="8"/>
          <w:sz w:val="24"/>
          <w:szCs w:val="24"/>
          <w:lang w:val="ro-RO"/>
        </w:rPr>
      </w:pPr>
    </w:p>
    <w:p w14:paraId="18A79F27" w14:textId="77777777" w:rsidR="002154C7" w:rsidRDefault="002154C7" w:rsidP="00C4026D">
      <w:pPr>
        <w:tabs>
          <w:tab w:val="center" w:pos="7371"/>
        </w:tabs>
        <w:rPr>
          <w:b/>
          <w:bCs/>
          <w:spacing w:val="8"/>
          <w:sz w:val="24"/>
          <w:szCs w:val="24"/>
          <w:lang w:val="ro-RO"/>
        </w:rPr>
      </w:pPr>
    </w:p>
    <w:p w14:paraId="72A1D226" w14:textId="77777777" w:rsidR="002154C7" w:rsidRDefault="002154C7" w:rsidP="00C4026D">
      <w:pPr>
        <w:tabs>
          <w:tab w:val="center" w:pos="7371"/>
        </w:tabs>
        <w:rPr>
          <w:b/>
          <w:bCs/>
          <w:spacing w:val="8"/>
          <w:sz w:val="24"/>
          <w:szCs w:val="24"/>
          <w:lang w:val="ro-RO"/>
        </w:rPr>
      </w:pPr>
    </w:p>
    <w:p w14:paraId="5BDD872F" w14:textId="77777777" w:rsidR="002154C7" w:rsidRDefault="002154C7" w:rsidP="00C4026D">
      <w:pPr>
        <w:tabs>
          <w:tab w:val="center" w:pos="7371"/>
        </w:tabs>
        <w:rPr>
          <w:b/>
          <w:bCs/>
          <w:spacing w:val="8"/>
          <w:sz w:val="24"/>
          <w:szCs w:val="24"/>
          <w:lang w:val="ro-RO"/>
        </w:rPr>
      </w:pPr>
    </w:p>
    <w:p w14:paraId="4BF59484" w14:textId="77777777" w:rsidR="002154C7" w:rsidRDefault="002154C7" w:rsidP="00C4026D">
      <w:pPr>
        <w:tabs>
          <w:tab w:val="center" w:pos="7371"/>
        </w:tabs>
        <w:rPr>
          <w:b/>
          <w:bCs/>
          <w:spacing w:val="8"/>
          <w:sz w:val="24"/>
          <w:szCs w:val="24"/>
          <w:lang w:val="ro-RO"/>
        </w:rPr>
      </w:pPr>
    </w:p>
    <w:p w14:paraId="2C208CFF" w14:textId="77777777" w:rsidR="002154C7" w:rsidRDefault="002154C7" w:rsidP="00C4026D">
      <w:pPr>
        <w:tabs>
          <w:tab w:val="center" w:pos="7371"/>
        </w:tabs>
        <w:rPr>
          <w:b/>
          <w:bCs/>
          <w:spacing w:val="8"/>
          <w:sz w:val="24"/>
          <w:szCs w:val="24"/>
          <w:lang w:val="ro-RO"/>
        </w:rPr>
      </w:pPr>
    </w:p>
    <w:p w14:paraId="30D942CC" w14:textId="77777777" w:rsidR="002154C7" w:rsidRDefault="002154C7" w:rsidP="00C4026D">
      <w:pPr>
        <w:tabs>
          <w:tab w:val="center" w:pos="7371"/>
        </w:tabs>
        <w:rPr>
          <w:b/>
          <w:bCs/>
          <w:spacing w:val="8"/>
          <w:sz w:val="24"/>
          <w:szCs w:val="24"/>
          <w:lang w:val="ro-RO"/>
        </w:rPr>
      </w:pPr>
    </w:p>
    <w:p w14:paraId="680005C7" w14:textId="77777777" w:rsidR="002154C7" w:rsidRDefault="002154C7" w:rsidP="00C4026D">
      <w:pPr>
        <w:tabs>
          <w:tab w:val="center" w:pos="7371"/>
        </w:tabs>
        <w:rPr>
          <w:b/>
          <w:bCs/>
          <w:spacing w:val="8"/>
          <w:sz w:val="24"/>
          <w:szCs w:val="24"/>
          <w:lang w:val="ro-RO"/>
        </w:rPr>
      </w:pPr>
    </w:p>
    <w:p w14:paraId="3955EA6A" w14:textId="77777777" w:rsidR="002154C7" w:rsidRDefault="002154C7" w:rsidP="00C4026D">
      <w:pPr>
        <w:tabs>
          <w:tab w:val="center" w:pos="7371"/>
        </w:tabs>
        <w:rPr>
          <w:b/>
          <w:bCs/>
          <w:spacing w:val="8"/>
          <w:sz w:val="24"/>
          <w:szCs w:val="24"/>
          <w:lang w:val="ro-RO"/>
        </w:rPr>
      </w:pPr>
    </w:p>
    <w:p w14:paraId="42249CEF" w14:textId="77777777" w:rsidR="002154C7" w:rsidRDefault="002154C7" w:rsidP="00C4026D">
      <w:pPr>
        <w:tabs>
          <w:tab w:val="center" w:pos="7371"/>
        </w:tabs>
        <w:rPr>
          <w:b/>
          <w:bCs/>
          <w:spacing w:val="8"/>
          <w:sz w:val="24"/>
          <w:szCs w:val="24"/>
          <w:lang w:val="ro-RO"/>
        </w:rPr>
      </w:pPr>
    </w:p>
    <w:p w14:paraId="0DE0D61B" w14:textId="77777777" w:rsidR="002154C7" w:rsidRDefault="002154C7" w:rsidP="00C4026D">
      <w:pPr>
        <w:tabs>
          <w:tab w:val="center" w:pos="7371"/>
        </w:tabs>
        <w:rPr>
          <w:b/>
          <w:bCs/>
          <w:spacing w:val="8"/>
          <w:sz w:val="24"/>
          <w:szCs w:val="24"/>
          <w:lang w:val="ro-RO"/>
        </w:rPr>
      </w:pPr>
    </w:p>
    <w:p w14:paraId="7D04090C" w14:textId="77777777" w:rsidR="002154C7" w:rsidRDefault="002154C7" w:rsidP="00C4026D">
      <w:pPr>
        <w:tabs>
          <w:tab w:val="center" w:pos="7371"/>
        </w:tabs>
        <w:rPr>
          <w:b/>
          <w:bCs/>
          <w:spacing w:val="8"/>
          <w:sz w:val="24"/>
          <w:szCs w:val="24"/>
          <w:lang w:val="ro-RO"/>
        </w:rPr>
      </w:pPr>
    </w:p>
    <w:p w14:paraId="79786BA1" w14:textId="77777777" w:rsidR="002154C7" w:rsidRDefault="002154C7" w:rsidP="00C4026D">
      <w:pPr>
        <w:tabs>
          <w:tab w:val="center" w:pos="7371"/>
        </w:tabs>
        <w:rPr>
          <w:b/>
          <w:bCs/>
          <w:spacing w:val="8"/>
          <w:sz w:val="24"/>
          <w:szCs w:val="24"/>
          <w:lang w:val="ro-RO"/>
        </w:rPr>
      </w:pPr>
    </w:p>
    <w:p w14:paraId="1384F6C8" w14:textId="77777777" w:rsidR="002154C7" w:rsidRDefault="002154C7" w:rsidP="00C4026D">
      <w:pPr>
        <w:tabs>
          <w:tab w:val="center" w:pos="7371"/>
        </w:tabs>
        <w:rPr>
          <w:b/>
          <w:bCs/>
          <w:spacing w:val="8"/>
          <w:sz w:val="24"/>
          <w:szCs w:val="24"/>
          <w:lang w:val="ro-RO"/>
        </w:rPr>
      </w:pPr>
    </w:p>
    <w:p w14:paraId="66D01105" w14:textId="191AB8A1" w:rsidR="00084557" w:rsidRPr="002154C7" w:rsidRDefault="00084557" w:rsidP="00C4026D">
      <w:pPr>
        <w:tabs>
          <w:tab w:val="center" w:pos="7371"/>
        </w:tabs>
        <w:rPr>
          <w:b/>
          <w:bCs/>
          <w:spacing w:val="8"/>
          <w:sz w:val="12"/>
          <w:szCs w:val="12"/>
          <w:lang w:val="ro-RO"/>
        </w:rPr>
      </w:pPr>
      <w:r w:rsidRPr="002154C7">
        <w:rPr>
          <w:b/>
          <w:bCs/>
          <w:spacing w:val="8"/>
          <w:sz w:val="12"/>
          <w:szCs w:val="12"/>
          <w:lang w:val="ro-RO"/>
        </w:rPr>
        <w:t>Red./Tehn. B.L.</w:t>
      </w:r>
      <w:r w:rsidR="00264021" w:rsidRPr="002154C7">
        <w:rPr>
          <w:b/>
          <w:bCs/>
          <w:spacing w:val="8"/>
          <w:sz w:val="12"/>
          <w:szCs w:val="12"/>
          <w:lang w:val="ro-RO"/>
        </w:rPr>
        <w:t>/</w:t>
      </w:r>
      <w:r w:rsidRPr="002154C7">
        <w:rPr>
          <w:b/>
          <w:bCs/>
          <w:spacing w:val="8"/>
          <w:sz w:val="12"/>
          <w:szCs w:val="12"/>
          <w:lang w:val="ro-RO"/>
        </w:rPr>
        <w:t>5 ex</w:t>
      </w:r>
    </w:p>
    <w:p w14:paraId="5729E5E6" w14:textId="77777777" w:rsidR="00084557" w:rsidRPr="00A0175A" w:rsidRDefault="00084557" w:rsidP="00C4026D">
      <w:pPr>
        <w:tabs>
          <w:tab w:val="center" w:pos="7371"/>
        </w:tabs>
        <w:rPr>
          <w:spacing w:val="8"/>
          <w:sz w:val="24"/>
          <w:szCs w:val="24"/>
          <w:lang w:val="ro-RO"/>
        </w:rPr>
      </w:pPr>
    </w:p>
    <w:p w14:paraId="3D560B30" w14:textId="77777777" w:rsidR="00B256D3" w:rsidRPr="00A0175A" w:rsidRDefault="00B256D3" w:rsidP="00C4026D">
      <w:pPr>
        <w:autoSpaceDE w:val="0"/>
        <w:autoSpaceDN w:val="0"/>
        <w:adjustRightInd w:val="0"/>
        <w:jc w:val="both"/>
        <w:rPr>
          <w:rFonts w:eastAsiaTheme="minorHAnsi"/>
          <w:b/>
          <w:sz w:val="24"/>
          <w:szCs w:val="24"/>
          <w:lang w:val="ro-RO"/>
        </w:rPr>
      </w:pPr>
      <w:r w:rsidRPr="00A0175A">
        <w:rPr>
          <w:rFonts w:eastAsiaTheme="minorHAnsi"/>
          <w:b/>
          <w:sz w:val="24"/>
          <w:szCs w:val="24"/>
          <w:lang w:val="ro-RO"/>
        </w:rPr>
        <w:t>JUDEŢUL SATU MARE</w:t>
      </w:r>
    </w:p>
    <w:p w14:paraId="28F80196" w14:textId="77777777" w:rsidR="00B256D3" w:rsidRPr="00A0175A" w:rsidRDefault="00B256D3" w:rsidP="00C4026D">
      <w:pPr>
        <w:autoSpaceDE w:val="0"/>
        <w:autoSpaceDN w:val="0"/>
        <w:adjustRightInd w:val="0"/>
        <w:jc w:val="both"/>
        <w:rPr>
          <w:rFonts w:eastAsiaTheme="minorHAnsi"/>
          <w:b/>
          <w:sz w:val="24"/>
          <w:szCs w:val="24"/>
          <w:lang w:val="ro-RO"/>
        </w:rPr>
      </w:pPr>
      <w:r w:rsidRPr="00A0175A">
        <w:rPr>
          <w:rFonts w:eastAsiaTheme="minorHAnsi"/>
          <w:b/>
          <w:sz w:val="24"/>
          <w:szCs w:val="24"/>
          <w:lang w:val="ro-RO"/>
        </w:rPr>
        <w:t>CONSILIUL JUDEŢEAN SATU MARE</w:t>
      </w:r>
    </w:p>
    <w:p w14:paraId="4D61A677" w14:textId="77777777" w:rsidR="00B256D3" w:rsidRPr="00A0175A" w:rsidRDefault="00B256D3" w:rsidP="00C4026D">
      <w:pPr>
        <w:autoSpaceDE w:val="0"/>
        <w:autoSpaceDN w:val="0"/>
        <w:adjustRightInd w:val="0"/>
        <w:jc w:val="both"/>
        <w:rPr>
          <w:rFonts w:eastAsiaTheme="minorHAnsi"/>
          <w:b/>
          <w:sz w:val="24"/>
          <w:szCs w:val="24"/>
          <w:lang w:val="ro-RO"/>
        </w:rPr>
      </w:pPr>
      <w:r w:rsidRPr="00A0175A">
        <w:rPr>
          <w:rFonts w:eastAsiaTheme="minorHAnsi"/>
          <w:b/>
          <w:sz w:val="24"/>
          <w:szCs w:val="24"/>
          <w:lang w:val="ro-RO"/>
        </w:rPr>
        <w:t>DIRECŢIA ADMINISTRAȚIE PUBLICĂ LOCALĂ</w:t>
      </w:r>
    </w:p>
    <w:p w14:paraId="363C0E4E" w14:textId="534458FC" w:rsidR="00B256D3" w:rsidRPr="00A0175A" w:rsidRDefault="00B256D3" w:rsidP="00C4026D">
      <w:pPr>
        <w:autoSpaceDE w:val="0"/>
        <w:autoSpaceDN w:val="0"/>
        <w:adjustRightInd w:val="0"/>
        <w:jc w:val="both"/>
        <w:rPr>
          <w:rFonts w:eastAsiaTheme="minorHAnsi"/>
          <w:b/>
          <w:bCs/>
          <w:sz w:val="24"/>
          <w:szCs w:val="24"/>
          <w:lang w:val="ro-RO"/>
        </w:rPr>
      </w:pPr>
      <w:r w:rsidRPr="00A0175A">
        <w:rPr>
          <w:rFonts w:eastAsiaTheme="minorHAnsi"/>
          <w:b/>
          <w:bCs/>
          <w:sz w:val="24"/>
          <w:szCs w:val="24"/>
          <w:lang w:val="ro-RO"/>
        </w:rPr>
        <w:t xml:space="preserve">Nr. </w:t>
      </w:r>
      <w:r w:rsidR="00A96836" w:rsidRPr="00A0175A">
        <w:rPr>
          <w:rFonts w:eastAsiaTheme="minorHAnsi"/>
          <w:b/>
          <w:bCs/>
          <w:sz w:val="24"/>
          <w:szCs w:val="24"/>
          <w:lang w:val="ro-RO"/>
        </w:rPr>
        <w:t>___________</w:t>
      </w:r>
      <w:r w:rsidRPr="00A0175A">
        <w:rPr>
          <w:rFonts w:eastAsiaTheme="minorHAnsi"/>
          <w:b/>
          <w:bCs/>
          <w:sz w:val="24"/>
          <w:szCs w:val="24"/>
          <w:lang w:val="ro-RO"/>
        </w:rPr>
        <w:t>/</w:t>
      </w:r>
      <w:r w:rsidR="00A96836" w:rsidRPr="00A0175A">
        <w:rPr>
          <w:rFonts w:eastAsiaTheme="minorHAnsi"/>
          <w:b/>
          <w:bCs/>
          <w:sz w:val="24"/>
          <w:szCs w:val="24"/>
          <w:lang w:val="ro-RO"/>
        </w:rPr>
        <w:t>___________________</w:t>
      </w:r>
    </w:p>
    <w:p w14:paraId="38FD8F77" w14:textId="77777777" w:rsidR="00B256D3" w:rsidRPr="00A0175A" w:rsidRDefault="00B256D3" w:rsidP="00C4026D">
      <w:pPr>
        <w:autoSpaceDE w:val="0"/>
        <w:autoSpaceDN w:val="0"/>
        <w:adjustRightInd w:val="0"/>
        <w:jc w:val="both"/>
        <w:rPr>
          <w:rFonts w:eastAsiaTheme="minorHAnsi"/>
          <w:b/>
          <w:sz w:val="24"/>
          <w:szCs w:val="24"/>
          <w:lang w:val="ro-RO"/>
        </w:rPr>
      </w:pPr>
    </w:p>
    <w:p w14:paraId="7275ACDB" w14:textId="77777777" w:rsidR="00B256D3" w:rsidRPr="00A0175A" w:rsidRDefault="00B256D3" w:rsidP="00C4026D">
      <w:pPr>
        <w:autoSpaceDE w:val="0"/>
        <w:autoSpaceDN w:val="0"/>
        <w:adjustRightInd w:val="0"/>
        <w:jc w:val="both"/>
        <w:rPr>
          <w:rFonts w:eastAsiaTheme="minorHAnsi"/>
          <w:b/>
          <w:sz w:val="24"/>
          <w:szCs w:val="24"/>
          <w:lang w:val="ro-RO"/>
        </w:rPr>
      </w:pPr>
    </w:p>
    <w:p w14:paraId="5BD387D5" w14:textId="77777777" w:rsidR="007C0F0B" w:rsidRPr="00A0175A" w:rsidRDefault="007C0F0B" w:rsidP="00C4026D">
      <w:pPr>
        <w:autoSpaceDE w:val="0"/>
        <w:autoSpaceDN w:val="0"/>
        <w:adjustRightInd w:val="0"/>
        <w:jc w:val="both"/>
        <w:rPr>
          <w:rFonts w:eastAsiaTheme="minorHAnsi"/>
          <w:b/>
          <w:sz w:val="24"/>
          <w:szCs w:val="24"/>
          <w:lang w:val="ro-RO"/>
        </w:rPr>
      </w:pPr>
    </w:p>
    <w:p w14:paraId="27754B97" w14:textId="77777777" w:rsidR="00A23B99" w:rsidRPr="00A0175A" w:rsidRDefault="00A23B99" w:rsidP="00C4026D">
      <w:pPr>
        <w:autoSpaceDE w:val="0"/>
        <w:autoSpaceDN w:val="0"/>
        <w:adjustRightInd w:val="0"/>
        <w:jc w:val="both"/>
        <w:rPr>
          <w:rFonts w:eastAsiaTheme="minorHAnsi"/>
          <w:b/>
          <w:sz w:val="24"/>
          <w:szCs w:val="24"/>
          <w:lang w:val="ro-RO"/>
        </w:rPr>
      </w:pPr>
    </w:p>
    <w:p w14:paraId="59E1A769" w14:textId="77777777" w:rsidR="00B256D3" w:rsidRPr="00A0175A" w:rsidRDefault="00B256D3" w:rsidP="00C4026D">
      <w:pPr>
        <w:autoSpaceDE w:val="0"/>
        <w:autoSpaceDN w:val="0"/>
        <w:adjustRightInd w:val="0"/>
        <w:jc w:val="center"/>
        <w:rPr>
          <w:rFonts w:eastAsiaTheme="minorHAnsi"/>
          <w:b/>
          <w:sz w:val="24"/>
          <w:szCs w:val="24"/>
          <w:lang w:val="ro-RO"/>
        </w:rPr>
      </w:pPr>
      <w:r w:rsidRPr="00A0175A">
        <w:rPr>
          <w:rFonts w:eastAsiaTheme="minorHAnsi"/>
          <w:b/>
          <w:sz w:val="24"/>
          <w:szCs w:val="24"/>
          <w:lang w:val="ro-RO"/>
        </w:rPr>
        <w:t>RAPORT DE SPECIALITATE</w:t>
      </w:r>
    </w:p>
    <w:p w14:paraId="4896373B" w14:textId="77777777" w:rsidR="00483C93" w:rsidRDefault="001D54D5" w:rsidP="00607ACB">
      <w:pPr>
        <w:pStyle w:val="Header"/>
        <w:tabs>
          <w:tab w:val="center" w:pos="4536"/>
          <w:tab w:val="right" w:pos="9072"/>
        </w:tabs>
        <w:jc w:val="center"/>
        <w:rPr>
          <w:rFonts w:eastAsia="Calibri"/>
          <w:b/>
          <w:bCs/>
          <w:sz w:val="24"/>
          <w:szCs w:val="24"/>
          <w:lang w:val="ro-RO"/>
        </w:rPr>
      </w:pPr>
      <w:r w:rsidRPr="00A0175A">
        <w:rPr>
          <w:rFonts w:eastAsia="Calibri"/>
          <w:b/>
          <w:bCs/>
          <w:sz w:val="24"/>
          <w:szCs w:val="24"/>
          <w:lang w:val="ro-RO"/>
        </w:rPr>
        <w:t xml:space="preserve">la Proiectul de Hotărâre </w:t>
      </w:r>
      <w:r w:rsidR="00607ACB" w:rsidRPr="00A0175A">
        <w:rPr>
          <w:rFonts w:eastAsia="Calibri"/>
          <w:b/>
          <w:bCs/>
          <w:sz w:val="24"/>
          <w:szCs w:val="24"/>
          <w:lang w:val="ro-RO"/>
        </w:rPr>
        <w:t xml:space="preserve">privind aprobarea implementării de către </w:t>
      </w:r>
    </w:p>
    <w:p w14:paraId="40E052E4" w14:textId="76FFA628" w:rsidR="00980F70" w:rsidRPr="00A0175A" w:rsidRDefault="00607ACB" w:rsidP="00607ACB">
      <w:pPr>
        <w:pStyle w:val="Header"/>
        <w:tabs>
          <w:tab w:val="center" w:pos="4536"/>
          <w:tab w:val="right" w:pos="9072"/>
        </w:tabs>
        <w:jc w:val="center"/>
        <w:rPr>
          <w:rFonts w:eastAsia="Calibri"/>
          <w:b/>
          <w:sz w:val="24"/>
          <w:szCs w:val="24"/>
          <w:lang w:val="ro-RO"/>
        </w:rPr>
      </w:pPr>
      <w:r w:rsidRPr="00A0175A">
        <w:rPr>
          <w:rFonts w:eastAsia="Calibri"/>
          <w:b/>
          <w:bCs/>
          <w:sz w:val="24"/>
          <w:szCs w:val="24"/>
          <w:lang w:val="ro-RO"/>
        </w:rPr>
        <w:t>Consiliul Județean Satu Mare a „Programului pentru școli al României”</w:t>
      </w:r>
    </w:p>
    <w:p w14:paraId="78D8D64F" w14:textId="77777777" w:rsidR="005E5FDD" w:rsidRPr="00A0175A" w:rsidRDefault="005E5FDD" w:rsidP="00C4026D">
      <w:pPr>
        <w:autoSpaceDE w:val="0"/>
        <w:autoSpaceDN w:val="0"/>
        <w:adjustRightInd w:val="0"/>
        <w:jc w:val="both"/>
        <w:rPr>
          <w:rFonts w:eastAsiaTheme="minorHAnsi"/>
          <w:color w:val="FF0000"/>
          <w:sz w:val="24"/>
          <w:szCs w:val="24"/>
          <w:lang w:val="ro-RO"/>
        </w:rPr>
      </w:pPr>
    </w:p>
    <w:p w14:paraId="31A27A9A" w14:textId="77777777" w:rsidR="00A23B99" w:rsidRPr="00A0175A" w:rsidRDefault="00A23B99" w:rsidP="00C4026D">
      <w:pPr>
        <w:autoSpaceDE w:val="0"/>
        <w:autoSpaceDN w:val="0"/>
        <w:adjustRightInd w:val="0"/>
        <w:jc w:val="both"/>
        <w:rPr>
          <w:rFonts w:eastAsiaTheme="minorHAnsi"/>
          <w:color w:val="FF0000"/>
          <w:sz w:val="24"/>
          <w:szCs w:val="24"/>
          <w:lang w:val="ro-RO"/>
        </w:rPr>
      </w:pPr>
    </w:p>
    <w:p w14:paraId="14FC59D1" w14:textId="77777777" w:rsidR="007C0F0B" w:rsidRPr="00A0175A" w:rsidRDefault="007C0F0B" w:rsidP="00C4026D">
      <w:pPr>
        <w:autoSpaceDE w:val="0"/>
        <w:autoSpaceDN w:val="0"/>
        <w:adjustRightInd w:val="0"/>
        <w:jc w:val="both"/>
        <w:rPr>
          <w:rFonts w:eastAsiaTheme="minorHAnsi"/>
          <w:color w:val="FF0000"/>
          <w:sz w:val="24"/>
          <w:szCs w:val="24"/>
          <w:lang w:val="ro-RO"/>
        </w:rPr>
      </w:pPr>
    </w:p>
    <w:p w14:paraId="414640FC" w14:textId="77777777" w:rsidR="00A23B99" w:rsidRPr="00A0175A" w:rsidRDefault="00A23B99" w:rsidP="00C4026D">
      <w:pPr>
        <w:autoSpaceDE w:val="0"/>
        <w:autoSpaceDN w:val="0"/>
        <w:adjustRightInd w:val="0"/>
        <w:jc w:val="both"/>
        <w:rPr>
          <w:rFonts w:eastAsiaTheme="minorHAnsi"/>
          <w:color w:val="FF0000"/>
          <w:sz w:val="24"/>
          <w:szCs w:val="24"/>
          <w:lang w:val="ro-RO"/>
        </w:rPr>
      </w:pPr>
    </w:p>
    <w:p w14:paraId="3F37D19F" w14:textId="65D75C80" w:rsidR="00B256D3" w:rsidRPr="00A0175A" w:rsidRDefault="00B256D3" w:rsidP="00C4026D">
      <w:pPr>
        <w:autoSpaceDE w:val="0"/>
        <w:autoSpaceDN w:val="0"/>
        <w:adjustRightInd w:val="0"/>
        <w:ind w:firstLine="720"/>
        <w:jc w:val="both"/>
        <w:rPr>
          <w:rFonts w:eastAsiaTheme="minorHAnsi"/>
          <w:sz w:val="24"/>
          <w:szCs w:val="24"/>
          <w:lang w:val="ro-RO"/>
        </w:rPr>
      </w:pPr>
      <w:r w:rsidRPr="00A0175A">
        <w:rPr>
          <w:rFonts w:eastAsiaTheme="minorHAnsi"/>
          <w:sz w:val="24"/>
          <w:szCs w:val="24"/>
          <w:lang w:val="ro-RO"/>
        </w:rPr>
        <w:t xml:space="preserve">Prin Ordonanța Guvernului nr. 13/2017 privind aprobarea participării României la Programul pentru școli al Uniunii Europene, aprobată cu modificări și completări prin Legea nr. 55/2018 și prin Hotărârea Guvernului nr. </w:t>
      </w:r>
      <w:r w:rsidR="00174564" w:rsidRPr="00A0175A">
        <w:rPr>
          <w:rFonts w:eastAsiaTheme="minorHAnsi"/>
          <w:sz w:val="24"/>
          <w:szCs w:val="24"/>
          <w:lang w:val="ro-RO"/>
        </w:rPr>
        <w:t>652/2023 privind aprobarea Programului pentru şcoli al României în perioada 2023 - 2029, precum şi pentru stabilirea bugetului pentru implementarea acestuia în anul şcolar 2023 - 2024</w:t>
      </w:r>
      <w:r w:rsidRPr="00A0175A">
        <w:rPr>
          <w:rFonts w:eastAsiaTheme="minorHAnsi"/>
          <w:sz w:val="24"/>
          <w:szCs w:val="24"/>
          <w:lang w:val="ro-RO"/>
        </w:rPr>
        <w:t xml:space="preserve">, a fost creat cadrul legal pentru aprobarea Programului pentru școli al României în perioada </w:t>
      </w:r>
      <w:r w:rsidR="005F475C" w:rsidRPr="00A0175A">
        <w:rPr>
          <w:rFonts w:eastAsiaTheme="minorHAnsi"/>
          <w:sz w:val="24"/>
          <w:szCs w:val="24"/>
          <w:lang w:val="ro-RO"/>
        </w:rPr>
        <w:t>2023 - 2029</w:t>
      </w:r>
      <w:r w:rsidRPr="00A0175A">
        <w:rPr>
          <w:rFonts w:eastAsiaTheme="minorHAnsi"/>
          <w:sz w:val="24"/>
          <w:szCs w:val="24"/>
          <w:lang w:val="ro-RO"/>
        </w:rPr>
        <w:t>.</w:t>
      </w:r>
    </w:p>
    <w:p w14:paraId="03078887" w14:textId="77777777" w:rsidR="00ED6507" w:rsidRPr="00A0175A" w:rsidRDefault="00B3365F" w:rsidP="00C4026D">
      <w:pPr>
        <w:ind w:firstLine="720"/>
        <w:jc w:val="both"/>
        <w:rPr>
          <w:rFonts w:eastAsia="Calibri"/>
          <w:sz w:val="24"/>
          <w:szCs w:val="24"/>
          <w:lang w:val="ro-RO"/>
        </w:rPr>
      </w:pPr>
      <w:r w:rsidRPr="00A0175A">
        <w:rPr>
          <w:rFonts w:eastAsia="Calibri"/>
          <w:sz w:val="24"/>
          <w:szCs w:val="24"/>
          <w:lang w:val="ro-RO"/>
        </w:rPr>
        <w:t xml:space="preserve">Programului pentru şcoli al României </w:t>
      </w:r>
      <w:r w:rsidR="008067CD" w:rsidRPr="00A0175A">
        <w:rPr>
          <w:rFonts w:eastAsia="Calibri"/>
          <w:sz w:val="24"/>
          <w:szCs w:val="24"/>
          <w:lang w:val="ro-RO"/>
        </w:rPr>
        <w:t xml:space="preserve">prevede </w:t>
      </w:r>
      <w:r w:rsidR="00ED6507" w:rsidRPr="00A0175A">
        <w:rPr>
          <w:rFonts w:eastAsia="Calibri"/>
          <w:sz w:val="24"/>
          <w:szCs w:val="24"/>
          <w:lang w:val="ro-RO"/>
        </w:rPr>
        <w:t xml:space="preserve">acordarea gratuită pentru preşcolarii din grădiniţele cu program normal de 4 ore de stat autorizate/acreditate şi particulare acreditate şi pentru elevii din învăţământul primar şi gimnazial de stat şi particular, precum şi pentru preşcolarii şi elevii incluşi în învăţământul special, de fructe şi legume proaspete, de lapte şi produse lactate şi de produse de panificaţie în limita unei valori zilnice per preşcolar/elev, respectiv finanțarea măsurilor educative care însoțesc distribuția fructelor, legumelor, laptelui și a produselor lactate. </w:t>
      </w:r>
    </w:p>
    <w:p w14:paraId="17397BEB" w14:textId="77777777" w:rsidR="00605BD7" w:rsidRPr="00A0175A" w:rsidRDefault="00605BD7" w:rsidP="00C4026D">
      <w:pPr>
        <w:ind w:firstLine="720"/>
        <w:jc w:val="both"/>
        <w:rPr>
          <w:rFonts w:eastAsia="Calibri"/>
          <w:sz w:val="24"/>
          <w:szCs w:val="24"/>
          <w:lang w:val="ro-RO"/>
        </w:rPr>
      </w:pPr>
      <w:r w:rsidRPr="00A0175A">
        <w:rPr>
          <w:rFonts w:eastAsia="Calibri"/>
          <w:sz w:val="24"/>
          <w:szCs w:val="24"/>
          <w:lang w:val="ro-RO"/>
        </w:rPr>
        <w:t>Pe parcursul unei săptămâni de școala (5 zile) unui preşcolar/elev i se acordă gratuit 2 porţii de fructe şi/sau legume, 3 porţii de lapte, 2 porţii de produse lactate şi 5 porţii de produse de panificaţie, cu încadrarea în sumele alocate cu aceste destinaţii.</w:t>
      </w:r>
    </w:p>
    <w:p w14:paraId="31D185C5" w14:textId="56B45BF3" w:rsidR="00B256D3" w:rsidRPr="00A0175A" w:rsidRDefault="008067CD" w:rsidP="00C4026D">
      <w:pPr>
        <w:ind w:firstLine="720"/>
        <w:jc w:val="both"/>
        <w:rPr>
          <w:rFonts w:eastAsiaTheme="minorHAnsi"/>
          <w:sz w:val="24"/>
          <w:szCs w:val="24"/>
          <w:lang w:val="ro-RO"/>
        </w:rPr>
      </w:pPr>
      <w:r w:rsidRPr="00A0175A">
        <w:rPr>
          <w:rFonts w:eastAsia="Calibri"/>
          <w:sz w:val="24"/>
          <w:szCs w:val="24"/>
          <w:lang w:val="ro-RO"/>
        </w:rPr>
        <w:t>Având în vedere faptul că unitățile de învățământ nu dispun de spații de depozitare conforme, porția de produse lactate poate fi înlocuită cu o porție de lapte.</w:t>
      </w:r>
      <w:r w:rsidR="00B256D3" w:rsidRPr="00A0175A">
        <w:rPr>
          <w:rFonts w:eastAsiaTheme="minorHAnsi"/>
          <w:sz w:val="24"/>
          <w:szCs w:val="24"/>
          <w:lang w:val="ro-RO"/>
        </w:rPr>
        <w:t xml:space="preserve"> Pentru asigurarea diversității, porția de fructe și/sau legume va fi însoțită de o porție de biscuiți sau covrigi uscați, iar porția de lapte va fi însoțită de corn sau baton, conform art. </w:t>
      </w:r>
      <w:r w:rsidR="002B027C" w:rsidRPr="00A0175A">
        <w:rPr>
          <w:rFonts w:eastAsiaTheme="minorHAnsi"/>
          <w:sz w:val="24"/>
          <w:szCs w:val="24"/>
          <w:lang w:val="ro-RO"/>
        </w:rPr>
        <w:t>4</w:t>
      </w:r>
      <w:r w:rsidRPr="00A0175A">
        <w:rPr>
          <w:rFonts w:eastAsiaTheme="minorHAnsi"/>
          <w:sz w:val="24"/>
          <w:szCs w:val="24"/>
          <w:lang w:val="ro-RO"/>
        </w:rPr>
        <w:t xml:space="preserve"> alin.</w:t>
      </w:r>
      <w:r w:rsidR="005F72B7" w:rsidRPr="00A0175A">
        <w:rPr>
          <w:rFonts w:eastAsiaTheme="minorHAnsi"/>
          <w:sz w:val="24"/>
          <w:szCs w:val="24"/>
          <w:lang w:val="ro-RO"/>
        </w:rPr>
        <w:t xml:space="preserve"> </w:t>
      </w:r>
      <w:r w:rsidRPr="00A0175A">
        <w:rPr>
          <w:rFonts w:eastAsiaTheme="minorHAnsi"/>
          <w:sz w:val="24"/>
          <w:szCs w:val="24"/>
          <w:lang w:val="ro-RO"/>
        </w:rPr>
        <w:t>(</w:t>
      </w:r>
      <w:r w:rsidR="002B027C" w:rsidRPr="00A0175A">
        <w:rPr>
          <w:rFonts w:eastAsiaTheme="minorHAnsi"/>
          <w:sz w:val="24"/>
          <w:szCs w:val="24"/>
          <w:lang w:val="ro-RO"/>
        </w:rPr>
        <w:t>2</w:t>
      </w:r>
      <w:r w:rsidRPr="00A0175A">
        <w:rPr>
          <w:rFonts w:eastAsiaTheme="minorHAnsi"/>
          <w:sz w:val="24"/>
          <w:szCs w:val="24"/>
          <w:lang w:val="ro-RO"/>
        </w:rPr>
        <w:t>)</w:t>
      </w:r>
      <w:r w:rsidR="00B256D3" w:rsidRPr="00A0175A">
        <w:rPr>
          <w:rFonts w:eastAsiaTheme="minorHAnsi"/>
          <w:sz w:val="24"/>
          <w:szCs w:val="24"/>
          <w:lang w:val="ro-RO"/>
        </w:rPr>
        <w:t xml:space="preserve"> din H.G. nr. 6</w:t>
      </w:r>
      <w:r w:rsidR="002B027C" w:rsidRPr="00A0175A">
        <w:rPr>
          <w:rFonts w:eastAsiaTheme="minorHAnsi"/>
          <w:sz w:val="24"/>
          <w:szCs w:val="24"/>
          <w:lang w:val="ro-RO"/>
        </w:rPr>
        <w:t>52</w:t>
      </w:r>
      <w:r w:rsidR="00B256D3" w:rsidRPr="00A0175A">
        <w:rPr>
          <w:rFonts w:eastAsiaTheme="minorHAnsi"/>
          <w:sz w:val="24"/>
          <w:szCs w:val="24"/>
          <w:lang w:val="ro-RO"/>
        </w:rPr>
        <w:t>/20</w:t>
      </w:r>
      <w:r w:rsidR="002B027C" w:rsidRPr="00A0175A">
        <w:rPr>
          <w:rFonts w:eastAsiaTheme="minorHAnsi"/>
          <w:sz w:val="24"/>
          <w:szCs w:val="24"/>
          <w:lang w:val="ro-RO"/>
        </w:rPr>
        <w:t>23</w:t>
      </w:r>
      <w:r w:rsidR="00B256D3" w:rsidRPr="00A0175A">
        <w:rPr>
          <w:rFonts w:eastAsiaTheme="minorHAnsi"/>
          <w:sz w:val="24"/>
          <w:szCs w:val="24"/>
          <w:lang w:val="ro-RO"/>
        </w:rPr>
        <w:t xml:space="preserve">. </w:t>
      </w:r>
    </w:p>
    <w:p w14:paraId="4E05B6B3" w14:textId="77A419C8" w:rsidR="00B256D3" w:rsidRPr="00A0175A" w:rsidRDefault="00B256D3" w:rsidP="00C4026D">
      <w:pPr>
        <w:autoSpaceDE w:val="0"/>
        <w:autoSpaceDN w:val="0"/>
        <w:adjustRightInd w:val="0"/>
        <w:ind w:firstLine="720"/>
        <w:jc w:val="both"/>
        <w:rPr>
          <w:rFonts w:eastAsiaTheme="minorHAnsi"/>
          <w:sz w:val="24"/>
          <w:szCs w:val="24"/>
          <w:lang w:val="ro-RO"/>
        </w:rPr>
      </w:pPr>
      <w:r w:rsidRPr="00A0175A">
        <w:rPr>
          <w:rFonts w:eastAsiaTheme="minorHAnsi"/>
          <w:sz w:val="24"/>
          <w:szCs w:val="24"/>
          <w:lang w:val="ro-RO"/>
        </w:rPr>
        <w:t>Fructele și legumele care se pot distribui</w:t>
      </w:r>
      <w:r w:rsidR="008067CD" w:rsidRPr="00A0175A">
        <w:rPr>
          <w:rFonts w:eastAsiaTheme="minorHAnsi"/>
          <w:sz w:val="24"/>
          <w:szCs w:val="24"/>
          <w:lang w:val="ro-RO"/>
        </w:rPr>
        <w:t>, potrivit prevederilor legale,</w:t>
      </w:r>
      <w:r w:rsidRPr="00A0175A">
        <w:rPr>
          <w:rFonts w:eastAsiaTheme="minorHAnsi"/>
          <w:sz w:val="24"/>
          <w:szCs w:val="24"/>
          <w:lang w:val="ro-RO"/>
        </w:rPr>
        <w:t xml:space="preserve"> sunt: mere, pere, struguri de masă, prune, morcov, păstârnac, țelină rădăcină, sfeclă roșie, ardei grași, castraveți proaspeți (conform Anexei nr. 1 la H.G. nr. </w:t>
      </w:r>
      <w:r w:rsidR="00C36F38" w:rsidRPr="00A0175A">
        <w:rPr>
          <w:rFonts w:eastAsiaTheme="minorHAnsi"/>
          <w:sz w:val="24"/>
          <w:szCs w:val="24"/>
          <w:lang w:val="ro-RO"/>
        </w:rPr>
        <w:t>652/2023</w:t>
      </w:r>
      <w:r w:rsidRPr="00A0175A">
        <w:rPr>
          <w:rFonts w:eastAsiaTheme="minorHAnsi"/>
          <w:sz w:val="24"/>
          <w:szCs w:val="24"/>
          <w:lang w:val="ro-RO"/>
        </w:rPr>
        <w:t xml:space="preserve">). </w:t>
      </w:r>
    </w:p>
    <w:p w14:paraId="4C3ECC97" w14:textId="68CB19A1" w:rsidR="00B256D3" w:rsidRPr="00A0175A" w:rsidRDefault="00B256D3" w:rsidP="00C4026D">
      <w:pPr>
        <w:autoSpaceDE w:val="0"/>
        <w:autoSpaceDN w:val="0"/>
        <w:adjustRightInd w:val="0"/>
        <w:ind w:firstLine="720"/>
        <w:jc w:val="both"/>
        <w:rPr>
          <w:rFonts w:eastAsiaTheme="minorHAnsi"/>
          <w:sz w:val="24"/>
          <w:szCs w:val="24"/>
          <w:lang w:val="ro-RO"/>
        </w:rPr>
      </w:pPr>
      <w:r w:rsidRPr="00A0175A">
        <w:rPr>
          <w:rFonts w:eastAsiaTheme="minorHAnsi"/>
          <w:sz w:val="24"/>
          <w:szCs w:val="24"/>
          <w:lang w:val="ro-RO"/>
        </w:rPr>
        <w:t>Produsele lactate ce pot fi distribuite sunt</w:t>
      </w:r>
      <w:r w:rsidR="008067CD" w:rsidRPr="00A0175A">
        <w:rPr>
          <w:rFonts w:eastAsiaTheme="minorHAnsi"/>
          <w:sz w:val="24"/>
          <w:szCs w:val="24"/>
          <w:lang w:val="ro-RO"/>
        </w:rPr>
        <w:t xml:space="preserve">: </w:t>
      </w:r>
      <w:r w:rsidRPr="00A0175A">
        <w:rPr>
          <w:rFonts w:eastAsiaTheme="minorHAnsi"/>
          <w:sz w:val="24"/>
          <w:szCs w:val="24"/>
          <w:lang w:val="ro-RO"/>
        </w:rPr>
        <w:t xml:space="preserve">lapte de consum fără </w:t>
      </w:r>
      <w:r w:rsidR="006E5A67" w:rsidRPr="00A0175A">
        <w:rPr>
          <w:rFonts w:eastAsiaTheme="minorHAnsi"/>
          <w:sz w:val="24"/>
          <w:szCs w:val="24"/>
          <w:lang w:val="ro-RO"/>
        </w:rPr>
        <w:t>adaos de lapte praf: lapte tratat termic, pasteurizat sau UHT, fără adaos de zahăr sau alţi îndulcitori şi fără adaos de cacao</w:t>
      </w:r>
      <w:r w:rsidR="00244F80" w:rsidRPr="00A0175A">
        <w:rPr>
          <w:rFonts w:eastAsiaTheme="minorHAnsi"/>
          <w:sz w:val="24"/>
          <w:szCs w:val="24"/>
          <w:lang w:val="ro-RO"/>
        </w:rPr>
        <w:t xml:space="preserve">, respectiv </w:t>
      </w:r>
      <w:r w:rsidR="009B2E10" w:rsidRPr="00A0175A">
        <w:rPr>
          <w:rFonts w:eastAsiaTheme="minorHAnsi"/>
          <w:sz w:val="24"/>
          <w:szCs w:val="24"/>
          <w:lang w:val="ro-RO"/>
        </w:rPr>
        <w:t>produse lactate fermentate fără adaos de lapte praf: iaurt, lapte acru, lapte covăsit, chefir, sana şi alte sortimente de lapte fermentate sau acrite, fără adaos de zahăr sau alţi îndulcitori, fără adaos de fructe şi fără adaos de cacao, şi caş, după caz, atunci când unităţile şcolare dispun de echipamente frigorifice.</w:t>
      </w:r>
    </w:p>
    <w:p w14:paraId="203B9559" w14:textId="539D06D5" w:rsidR="00B256D3" w:rsidRDefault="00B256D3" w:rsidP="00C4026D">
      <w:pPr>
        <w:autoSpaceDE w:val="0"/>
        <w:autoSpaceDN w:val="0"/>
        <w:adjustRightInd w:val="0"/>
        <w:ind w:firstLine="720"/>
        <w:jc w:val="both"/>
        <w:rPr>
          <w:rFonts w:eastAsiaTheme="minorHAnsi"/>
          <w:sz w:val="24"/>
          <w:szCs w:val="24"/>
          <w:lang w:val="ro-RO"/>
        </w:rPr>
      </w:pPr>
      <w:r w:rsidRPr="00A0175A">
        <w:rPr>
          <w:rFonts w:eastAsiaTheme="minorHAnsi"/>
          <w:sz w:val="24"/>
          <w:szCs w:val="24"/>
          <w:lang w:val="ro-RO"/>
        </w:rPr>
        <w:t xml:space="preserve">Pentru produsele de panificație se vor putea alege următoarele </w:t>
      </w:r>
      <w:r w:rsidR="008067CD" w:rsidRPr="00A0175A">
        <w:rPr>
          <w:rFonts w:eastAsiaTheme="minorHAnsi"/>
          <w:sz w:val="24"/>
          <w:szCs w:val="24"/>
          <w:lang w:val="ro-RO"/>
        </w:rPr>
        <w:t>variante</w:t>
      </w:r>
      <w:r w:rsidRPr="00A0175A">
        <w:rPr>
          <w:rFonts w:eastAsiaTheme="minorHAnsi"/>
          <w:sz w:val="24"/>
          <w:szCs w:val="24"/>
          <w:lang w:val="ro-RO"/>
        </w:rPr>
        <w:t xml:space="preserve">: </w:t>
      </w:r>
      <w:r w:rsidR="00920E2F" w:rsidRPr="00A0175A">
        <w:rPr>
          <w:rFonts w:eastAsiaTheme="minorHAnsi"/>
          <w:sz w:val="24"/>
          <w:szCs w:val="24"/>
          <w:lang w:val="ro-RO"/>
        </w:rPr>
        <w:t xml:space="preserve">corn sau baton ambalat, din făină integrală/dietetică, care poate conţine adaos de zaharuri şi grăsimi, cu încadrarea în limitele prevăzute în anexa nr. 1 la Ordinul ministrului sănătăţii publice nr. 1.563/2008 pentru aprobarea Listei alimentelor nerecomandate preşcolarilor şi şcolarilor şi a principiilor care stau la baza unei alimentaţii sănătoase pentru copii şi adolescenţi, respectiv </w:t>
      </w:r>
      <w:r w:rsidR="00C81CB4" w:rsidRPr="00A0175A">
        <w:rPr>
          <w:rFonts w:eastAsiaTheme="minorHAnsi"/>
          <w:sz w:val="24"/>
          <w:szCs w:val="24"/>
          <w:lang w:val="ro-RO"/>
        </w:rPr>
        <w:t>covrigi simpli sau biscuiţi uscaţi, ambalaţi, din făină integrală/dietetică, care pot conţine adaos de zaharuri şi grăsimi, cu încadrarea în limitele prevăzute în anexa nr. 1 la Ordinul ministrului sănătăţii publice nr. 1.563/2008</w:t>
      </w:r>
      <w:r w:rsidRPr="00A0175A">
        <w:rPr>
          <w:rFonts w:eastAsiaTheme="minorHAnsi"/>
          <w:sz w:val="24"/>
          <w:szCs w:val="24"/>
          <w:lang w:val="ro-RO"/>
        </w:rPr>
        <w:t>.</w:t>
      </w:r>
    </w:p>
    <w:p w14:paraId="48DE03DF" w14:textId="77777777" w:rsidR="0018287C" w:rsidRDefault="0018287C" w:rsidP="00C4026D">
      <w:pPr>
        <w:autoSpaceDE w:val="0"/>
        <w:autoSpaceDN w:val="0"/>
        <w:adjustRightInd w:val="0"/>
        <w:ind w:firstLine="720"/>
        <w:jc w:val="both"/>
        <w:rPr>
          <w:rFonts w:eastAsiaTheme="minorHAnsi"/>
          <w:sz w:val="24"/>
          <w:szCs w:val="24"/>
          <w:lang w:val="ro-RO"/>
        </w:rPr>
      </w:pPr>
    </w:p>
    <w:p w14:paraId="3598977E" w14:textId="77777777" w:rsidR="0018287C" w:rsidRDefault="0018287C" w:rsidP="00C4026D">
      <w:pPr>
        <w:autoSpaceDE w:val="0"/>
        <w:autoSpaceDN w:val="0"/>
        <w:adjustRightInd w:val="0"/>
        <w:ind w:firstLine="720"/>
        <w:jc w:val="both"/>
        <w:rPr>
          <w:rFonts w:eastAsiaTheme="minorHAnsi"/>
          <w:sz w:val="24"/>
          <w:szCs w:val="24"/>
          <w:lang w:val="ro-RO"/>
        </w:rPr>
      </w:pPr>
    </w:p>
    <w:p w14:paraId="0CAEE523" w14:textId="77777777" w:rsidR="0018287C" w:rsidRDefault="0018287C" w:rsidP="00C4026D">
      <w:pPr>
        <w:autoSpaceDE w:val="0"/>
        <w:autoSpaceDN w:val="0"/>
        <w:adjustRightInd w:val="0"/>
        <w:ind w:firstLine="720"/>
        <w:jc w:val="both"/>
        <w:rPr>
          <w:rFonts w:eastAsiaTheme="minorHAnsi"/>
          <w:sz w:val="24"/>
          <w:szCs w:val="24"/>
          <w:lang w:val="ro-RO"/>
        </w:rPr>
      </w:pPr>
    </w:p>
    <w:p w14:paraId="26DF5AE0" w14:textId="77777777" w:rsidR="00E459E6" w:rsidRDefault="00E459E6" w:rsidP="00C4026D">
      <w:pPr>
        <w:autoSpaceDE w:val="0"/>
        <w:autoSpaceDN w:val="0"/>
        <w:adjustRightInd w:val="0"/>
        <w:ind w:firstLine="720"/>
        <w:jc w:val="both"/>
        <w:rPr>
          <w:rFonts w:eastAsiaTheme="minorHAnsi"/>
          <w:sz w:val="24"/>
          <w:szCs w:val="24"/>
          <w:lang w:val="ro-RO"/>
        </w:rPr>
      </w:pPr>
    </w:p>
    <w:p w14:paraId="6CCC595F" w14:textId="77777777" w:rsidR="00E459E6" w:rsidRDefault="00E459E6" w:rsidP="00C4026D">
      <w:pPr>
        <w:autoSpaceDE w:val="0"/>
        <w:autoSpaceDN w:val="0"/>
        <w:adjustRightInd w:val="0"/>
        <w:ind w:firstLine="720"/>
        <w:jc w:val="both"/>
        <w:rPr>
          <w:rFonts w:eastAsiaTheme="minorHAnsi"/>
          <w:sz w:val="24"/>
          <w:szCs w:val="24"/>
          <w:lang w:val="ro-RO"/>
        </w:rPr>
      </w:pPr>
    </w:p>
    <w:p w14:paraId="2B508260" w14:textId="77777777" w:rsidR="00E459E6" w:rsidRDefault="00E459E6" w:rsidP="00C4026D">
      <w:pPr>
        <w:autoSpaceDE w:val="0"/>
        <w:autoSpaceDN w:val="0"/>
        <w:adjustRightInd w:val="0"/>
        <w:ind w:firstLine="720"/>
        <w:jc w:val="both"/>
        <w:rPr>
          <w:rFonts w:eastAsiaTheme="minorHAnsi"/>
          <w:sz w:val="24"/>
          <w:szCs w:val="24"/>
          <w:lang w:val="ro-RO"/>
        </w:rPr>
      </w:pPr>
    </w:p>
    <w:p w14:paraId="6E562576" w14:textId="77777777" w:rsidR="00E459E6" w:rsidRPr="00A0175A" w:rsidRDefault="00E459E6" w:rsidP="00C4026D">
      <w:pPr>
        <w:autoSpaceDE w:val="0"/>
        <w:autoSpaceDN w:val="0"/>
        <w:adjustRightInd w:val="0"/>
        <w:ind w:firstLine="720"/>
        <w:jc w:val="both"/>
        <w:rPr>
          <w:rFonts w:eastAsiaTheme="minorHAnsi"/>
          <w:sz w:val="24"/>
          <w:szCs w:val="24"/>
          <w:lang w:val="ro-RO"/>
        </w:rPr>
      </w:pPr>
    </w:p>
    <w:p w14:paraId="28DD3EAA" w14:textId="2CCF49FF" w:rsidR="001371A5" w:rsidRPr="00A0175A" w:rsidRDefault="001371A5" w:rsidP="00C4026D">
      <w:pPr>
        <w:ind w:firstLine="720"/>
        <w:jc w:val="both"/>
        <w:rPr>
          <w:rFonts w:eastAsia="Calibri"/>
          <w:sz w:val="24"/>
          <w:szCs w:val="24"/>
          <w:lang w:val="ro-RO"/>
        </w:rPr>
      </w:pPr>
      <w:r w:rsidRPr="00A0175A">
        <w:rPr>
          <w:rFonts w:eastAsiaTheme="minorHAnsi"/>
          <w:sz w:val="24"/>
          <w:szCs w:val="24"/>
          <w:lang w:val="ro-RO"/>
        </w:rPr>
        <w:t xml:space="preserve">În ceea ce privește </w:t>
      </w:r>
      <w:r w:rsidRPr="00A0175A">
        <w:rPr>
          <w:rFonts w:eastAsia="Calibri"/>
          <w:bCs/>
          <w:sz w:val="24"/>
          <w:szCs w:val="24"/>
          <w:lang w:val="ro-RO"/>
        </w:rPr>
        <w:t xml:space="preserve">lista produselor care se vor distribui în cadrul „Programului pentru școli al României”, la nivelul județului Satu Mare, în </w:t>
      </w:r>
      <w:r w:rsidR="00382E30" w:rsidRPr="00A0175A">
        <w:rPr>
          <w:rFonts w:eastAsia="Calibri"/>
          <w:bCs/>
          <w:sz w:val="24"/>
          <w:szCs w:val="24"/>
          <w:lang w:val="ro-RO"/>
        </w:rPr>
        <w:t xml:space="preserve">anii școlari </w:t>
      </w:r>
      <w:r w:rsidR="0017181E" w:rsidRPr="00A0175A">
        <w:rPr>
          <w:rFonts w:eastAsia="Calibri"/>
          <w:bCs/>
          <w:sz w:val="24"/>
          <w:szCs w:val="24"/>
          <w:lang w:val="ro-RO"/>
        </w:rPr>
        <w:t>2023-2024, 2024-2025 și 2025-2026</w:t>
      </w:r>
      <w:r w:rsidRPr="00A0175A">
        <w:rPr>
          <w:rFonts w:eastAsia="Calibri"/>
          <w:bCs/>
          <w:sz w:val="24"/>
          <w:szCs w:val="24"/>
          <w:lang w:val="ro-RO"/>
        </w:rPr>
        <w:t>,</w:t>
      </w:r>
      <w:r w:rsidRPr="00A0175A">
        <w:rPr>
          <w:rFonts w:eastAsia="Calibri"/>
          <w:sz w:val="24"/>
          <w:szCs w:val="24"/>
          <w:lang w:val="ro-RO"/>
        </w:rPr>
        <w:t xml:space="preserve"> în urma consultării </w:t>
      </w:r>
      <w:r w:rsidR="007A35B9" w:rsidRPr="00A0175A">
        <w:rPr>
          <w:rFonts w:eastAsia="Calibri"/>
          <w:sz w:val="24"/>
          <w:szCs w:val="24"/>
          <w:lang w:val="ro-RO"/>
        </w:rPr>
        <w:t>C</w:t>
      </w:r>
      <w:r w:rsidRPr="00A0175A">
        <w:rPr>
          <w:rFonts w:eastAsia="Calibri"/>
          <w:sz w:val="24"/>
          <w:szCs w:val="24"/>
          <w:lang w:val="ro-RO"/>
        </w:rPr>
        <w:t xml:space="preserve">omisiei </w:t>
      </w:r>
      <w:r w:rsidR="00DE701B" w:rsidRPr="00A0175A">
        <w:rPr>
          <w:rFonts w:eastAsia="Calibri"/>
          <w:sz w:val="24"/>
          <w:szCs w:val="24"/>
          <w:lang w:val="ro-RO"/>
        </w:rPr>
        <w:t>județene pentru aplicarea prevederilor H.G. nr. 652/2023 2023 privind aprobarea Programului pentru şcoli al României în perioada 2023 - 2029, precum şi pentru stabilirea bugetului pentru implementarea acestuia în anul şcolar 2023 - 2024</w:t>
      </w:r>
      <w:r w:rsidRPr="00A0175A">
        <w:rPr>
          <w:rFonts w:eastAsia="Calibri"/>
          <w:sz w:val="24"/>
          <w:szCs w:val="24"/>
          <w:lang w:val="ro-RO"/>
        </w:rPr>
        <w:t xml:space="preserve">, s-a stabilit ca pe raza județului Satu Mare speciile de legume și fructe ce urmează a fi furnizate și distribuite în </w:t>
      </w:r>
      <w:r w:rsidR="00382E30" w:rsidRPr="00A0175A">
        <w:rPr>
          <w:rFonts w:eastAsia="Calibri"/>
          <w:sz w:val="24"/>
          <w:szCs w:val="24"/>
          <w:lang w:val="ro-RO"/>
        </w:rPr>
        <w:t xml:space="preserve">anii școlari </w:t>
      </w:r>
      <w:r w:rsidR="0017181E" w:rsidRPr="00A0175A">
        <w:rPr>
          <w:rFonts w:eastAsia="Calibri"/>
          <w:sz w:val="24"/>
          <w:szCs w:val="24"/>
          <w:lang w:val="ro-RO"/>
        </w:rPr>
        <w:t>2023-2024, 2024-2025 și 2025-2026</w:t>
      </w:r>
      <w:r w:rsidRPr="00A0175A">
        <w:rPr>
          <w:rFonts w:eastAsia="Calibri"/>
          <w:sz w:val="24"/>
          <w:szCs w:val="24"/>
          <w:lang w:val="ro-RO"/>
        </w:rPr>
        <w:t xml:space="preserve"> să fie mere, iar pentru produsele lactate se propune distribuția de lapte UHT, respectiv pentru produsele de panificație se propune asigurarea a </w:t>
      </w:r>
      <w:r w:rsidR="000D29E3" w:rsidRPr="00A0175A">
        <w:rPr>
          <w:rFonts w:eastAsia="Calibri"/>
          <w:sz w:val="24"/>
          <w:szCs w:val="24"/>
          <w:lang w:val="ro-RO"/>
        </w:rPr>
        <w:t>3 porții de corn care vor însoți 3 porții de lapte și 2 porții de biscuiți uscați care vor însoți porțiile de fructe</w:t>
      </w:r>
      <w:r w:rsidRPr="00A0175A">
        <w:rPr>
          <w:rFonts w:eastAsia="Calibri"/>
          <w:sz w:val="24"/>
          <w:szCs w:val="24"/>
          <w:lang w:val="ro-RO"/>
        </w:rPr>
        <w:t xml:space="preserve">. </w:t>
      </w:r>
    </w:p>
    <w:p w14:paraId="3ED1B475" w14:textId="1001B7D6" w:rsidR="00067F3C" w:rsidRPr="00A0175A" w:rsidRDefault="001D71FE" w:rsidP="001D71FE">
      <w:pPr>
        <w:autoSpaceDE w:val="0"/>
        <w:autoSpaceDN w:val="0"/>
        <w:adjustRightInd w:val="0"/>
        <w:ind w:firstLine="720"/>
        <w:jc w:val="both"/>
        <w:rPr>
          <w:rFonts w:eastAsiaTheme="minorHAnsi"/>
          <w:sz w:val="24"/>
          <w:szCs w:val="24"/>
          <w:lang w:val="ro-RO"/>
        </w:rPr>
      </w:pPr>
      <w:r w:rsidRPr="00A0175A">
        <w:rPr>
          <w:rFonts w:eastAsiaTheme="minorHAnsi"/>
          <w:sz w:val="24"/>
          <w:szCs w:val="24"/>
          <w:lang w:val="ro-RO"/>
        </w:rPr>
        <w:t>În ceea ce privește măsurile educative care vor însoți distribuția mer</w:t>
      </w:r>
      <w:r w:rsidR="00C407E2">
        <w:rPr>
          <w:rFonts w:eastAsiaTheme="minorHAnsi"/>
          <w:sz w:val="24"/>
          <w:szCs w:val="24"/>
          <w:lang w:val="ro-RO"/>
        </w:rPr>
        <w:t>e</w:t>
      </w:r>
      <w:r w:rsidRPr="00A0175A">
        <w:rPr>
          <w:rFonts w:eastAsiaTheme="minorHAnsi"/>
          <w:sz w:val="24"/>
          <w:szCs w:val="24"/>
          <w:lang w:val="ro-RO"/>
        </w:rPr>
        <w:t>lor și a laptelui UHT, Consiliul Județean Satu Mare va opta, în funcţie de specificul local şi posibilităţile organizatorice şi cu încadrarea în sumele alocate judeţului, pentru măsura prevăzută de art. 5 alin. (1) lit. c) din H.G. nr. 652/2023, respectiv</w:t>
      </w:r>
      <w:r w:rsidR="00067F3C" w:rsidRPr="00A0175A">
        <w:rPr>
          <w:rFonts w:eastAsiaTheme="minorHAnsi"/>
          <w:sz w:val="24"/>
          <w:szCs w:val="24"/>
          <w:lang w:val="ro-RO"/>
        </w:rPr>
        <w:t>:</w:t>
      </w:r>
    </w:p>
    <w:p w14:paraId="1FF46546" w14:textId="77777777" w:rsidR="00067F3C" w:rsidRPr="00A0175A" w:rsidRDefault="00067F3C" w:rsidP="001D71FE">
      <w:pPr>
        <w:autoSpaceDE w:val="0"/>
        <w:autoSpaceDN w:val="0"/>
        <w:adjustRightInd w:val="0"/>
        <w:ind w:firstLine="720"/>
        <w:jc w:val="both"/>
        <w:rPr>
          <w:rFonts w:eastAsiaTheme="minorHAnsi"/>
          <w:sz w:val="24"/>
          <w:szCs w:val="24"/>
          <w:lang w:val="ro-RO"/>
        </w:rPr>
      </w:pPr>
      <w:r w:rsidRPr="00A0175A">
        <w:rPr>
          <w:rFonts w:eastAsiaTheme="minorHAnsi"/>
          <w:sz w:val="24"/>
          <w:szCs w:val="24"/>
          <w:lang w:val="ro-RO"/>
        </w:rPr>
        <w:t>-</w:t>
      </w:r>
      <w:r w:rsidR="001D71FE" w:rsidRPr="00A0175A">
        <w:rPr>
          <w:rFonts w:eastAsiaTheme="minorHAnsi"/>
          <w:sz w:val="24"/>
          <w:szCs w:val="24"/>
          <w:lang w:val="ro-RO"/>
        </w:rPr>
        <w:t xml:space="preserve"> „organizarea de zile tematice dedicate consumului de fructe şi legume şi de lapte şi produse lactate sau de activităţi educative practice, organizarea de alte activităţi extracurriculare şi extraşcolare sau abordarea de teme specifice în cadrul curriculumului naţional, inclusiv curriculumului la decizia şcolii, respectiv în cadrul disciplinei opţionale Educaţie pentru sănătate”.</w:t>
      </w:r>
    </w:p>
    <w:p w14:paraId="528CCF60" w14:textId="69B717E8" w:rsidR="00207918" w:rsidRPr="00A0175A" w:rsidRDefault="00731766" w:rsidP="001D71FE">
      <w:pPr>
        <w:autoSpaceDE w:val="0"/>
        <w:autoSpaceDN w:val="0"/>
        <w:adjustRightInd w:val="0"/>
        <w:ind w:firstLine="720"/>
        <w:jc w:val="both"/>
        <w:rPr>
          <w:rFonts w:eastAsia="Calibri"/>
          <w:bCs/>
          <w:sz w:val="24"/>
          <w:szCs w:val="24"/>
          <w:lang w:val="ro-RO"/>
        </w:rPr>
      </w:pPr>
      <w:r w:rsidRPr="00A0175A">
        <w:rPr>
          <w:rFonts w:eastAsia="Calibri"/>
          <w:bCs/>
          <w:sz w:val="24"/>
          <w:szCs w:val="24"/>
          <w:lang w:val="ro-RO"/>
        </w:rPr>
        <w:t xml:space="preserve">Cu privire la </w:t>
      </w:r>
      <w:r w:rsidR="00207918" w:rsidRPr="00A0175A">
        <w:rPr>
          <w:rFonts w:eastAsia="Calibri"/>
          <w:bCs/>
          <w:sz w:val="24"/>
          <w:szCs w:val="24"/>
          <w:lang w:val="ro-RO"/>
        </w:rPr>
        <w:t xml:space="preserve">produsele ce urmează a fi degustate de către copii beneficiari în cadrul măsurilor educative, în urma consultării </w:t>
      </w:r>
      <w:r w:rsidR="00B52308" w:rsidRPr="00A0175A">
        <w:rPr>
          <w:rFonts w:eastAsia="Calibri"/>
          <w:bCs/>
          <w:sz w:val="24"/>
          <w:szCs w:val="24"/>
          <w:lang w:val="ro-RO"/>
        </w:rPr>
        <w:t>Comisiei județene pentru aplicarea prevederilor H.G. nr. 652/2023 2023 privind aprobarea Programului pentru şcoli al României în perioada 2023 - 2029, precum şi pentru stabilirea bugetului pentru implementarea acestuia în anul şcolar 2023 - 2024</w:t>
      </w:r>
      <w:r w:rsidR="00207918" w:rsidRPr="00A0175A">
        <w:rPr>
          <w:rFonts w:eastAsia="Calibri"/>
          <w:bCs/>
          <w:sz w:val="24"/>
          <w:szCs w:val="24"/>
          <w:lang w:val="ro-RO"/>
        </w:rPr>
        <w:t xml:space="preserve">, s-a stabilit că pe raza județului Satu Mare urmează a fi furnizate și distribuite </w:t>
      </w:r>
      <w:r w:rsidR="00EA0DA9" w:rsidRPr="00A0175A">
        <w:rPr>
          <w:rFonts w:eastAsia="Calibri"/>
          <w:bCs/>
          <w:sz w:val="24"/>
          <w:szCs w:val="24"/>
          <w:lang w:val="ro-RO"/>
        </w:rPr>
        <w:t>în anul școlar 2023-2024: miere și miez de nucă, în anul școlar 2024-2025: prune și cașcaval, iar în anul școlar 2025-2026: alune de pădure și iaurt.</w:t>
      </w:r>
      <w:r w:rsidR="00207918" w:rsidRPr="00A0175A">
        <w:rPr>
          <w:rFonts w:eastAsia="Calibri"/>
          <w:bCs/>
          <w:sz w:val="24"/>
          <w:szCs w:val="24"/>
          <w:lang w:val="ro-RO"/>
        </w:rPr>
        <w:t xml:space="preserve"> </w:t>
      </w:r>
    </w:p>
    <w:p w14:paraId="707C7FD9" w14:textId="77777777" w:rsidR="00D33341" w:rsidRPr="00A0175A" w:rsidRDefault="00D33341" w:rsidP="00D33341">
      <w:pPr>
        <w:ind w:firstLine="720"/>
        <w:jc w:val="both"/>
        <w:rPr>
          <w:rFonts w:eastAsiaTheme="minorHAnsi"/>
          <w:sz w:val="24"/>
          <w:szCs w:val="24"/>
          <w:lang w:val="ro-RO"/>
        </w:rPr>
      </w:pPr>
      <w:r w:rsidRPr="00A0175A">
        <w:rPr>
          <w:rFonts w:eastAsiaTheme="minorHAnsi"/>
          <w:sz w:val="24"/>
          <w:szCs w:val="24"/>
          <w:lang w:val="ro-RO"/>
        </w:rPr>
        <w:t xml:space="preserve">În conformitate cu dispozițiile art. 1 alin. (4) și alin. (5) din O.G. nr. 13/2017 privind aprobarea participării României la Programul pentru școli al Uniunii Europene, cu modificările și completările ulterioare și art. 20 alin. (6), coroborate cu cele cuprinse în Anexa nr. 6 la Hotărârea Guvernului nr. 652/2023 privind aprobarea Programului pentru şcoli al României în perioada 2023 - 2029, precum şi pentru stabilirea bugetului pentru implementarea acestuia în anul şcolar 2023 - 2024, există posibilitatea colaborării între consiliul județean și consiliile locale, cu distribuirea prealabilă a responsabilităților, în vederea implementării Programului. </w:t>
      </w:r>
    </w:p>
    <w:p w14:paraId="73419CA4" w14:textId="77777777" w:rsidR="00D33341" w:rsidRPr="00A0175A" w:rsidRDefault="00D33341" w:rsidP="00D33341">
      <w:pPr>
        <w:ind w:firstLine="720"/>
        <w:jc w:val="both"/>
        <w:rPr>
          <w:rFonts w:eastAsiaTheme="minorHAnsi"/>
          <w:sz w:val="24"/>
          <w:szCs w:val="24"/>
          <w:lang w:val="ro-RO"/>
        </w:rPr>
      </w:pPr>
      <w:r w:rsidRPr="00A0175A">
        <w:rPr>
          <w:rFonts w:eastAsiaTheme="minorHAnsi"/>
          <w:sz w:val="24"/>
          <w:szCs w:val="24"/>
          <w:lang w:val="ro-RO"/>
        </w:rPr>
        <w:t>În acest sens, prin adresa nr. 18756/29.08.2023, Consiliul Județean Satu Mare a solicitat tuturor consiliilor locale aflate pe teritoriul județului Satu Mare să se pronunțe asupra asumării organizării și derulării procedurilor de atribuire a contractelor/acordurilor-cadru pentru achiziția produselor aferente programului și a contractelor/acordurilor-cadru de prestare a serviciilor pentru derularea măsurilor educative.</w:t>
      </w:r>
    </w:p>
    <w:p w14:paraId="372346AD" w14:textId="77777777" w:rsidR="00D33341" w:rsidRPr="00A0175A" w:rsidRDefault="00D33341" w:rsidP="00D33341">
      <w:pPr>
        <w:ind w:firstLine="720"/>
        <w:jc w:val="both"/>
        <w:rPr>
          <w:rFonts w:eastAsiaTheme="minorHAnsi"/>
          <w:sz w:val="24"/>
          <w:szCs w:val="24"/>
          <w:lang w:val="ro-RO"/>
        </w:rPr>
      </w:pPr>
      <w:r w:rsidRPr="00A0175A">
        <w:rPr>
          <w:rFonts w:eastAsiaTheme="minorHAnsi"/>
          <w:sz w:val="24"/>
          <w:szCs w:val="24"/>
          <w:lang w:val="ro-RO"/>
        </w:rPr>
        <w:t>Din totalul de 65 de unităților administrative-teritoriale au răspuns solicitării un număr de 23, neasumându-și derularea programului. Restul de 43 de UAT-uri nu a răspuns în niciun fel solicitării.</w:t>
      </w:r>
    </w:p>
    <w:p w14:paraId="03F7432D" w14:textId="77777777" w:rsidR="00DC1366" w:rsidRPr="00A0175A" w:rsidRDefault="00D33341" w:rsidP="00D33341">
      <w:pPr>
        <w:ind w:firstLine="720"/>
        <w:jc w:val="both"/>
        <w:rPr>
          <w:rFonts w:eastAsiaTheme="minorHAnsi"/>
          <w:sz w:val="24"/>
          <w:szCs w:val="24"/>
          <w:lang w:val="ro-RO"/>
        </w:rPr>
      </w:pPr>
      <w:r w:rsidRPr="00A0175A">
        <w:rPr>
          <w:rFonts w:eastAsiaTheme="minorHAnsi"/>
          <w:sz w:val="24"/>
          <w:szCs w:val="24"/>
          <w:lang w:val="ro-RO"/>
        </w:rPr>
        <w:t>Ca urmare, în județul Satu Mare, în anii școlari 2023-2024, 2024-2025 și 2025-2026, Programul pentru școli al României va fi implementat de către Consiliul Județean Satu Mare</w:t>
      </w:r>
    </w:p>
    <w:p w14:paraId="360771E1" w14:textId="5131F0FF" w:rsidR="001371A5" w:rsidRPr="00A0175A" w:rsidRDefault="001371A5" w:rsidP="00D33341">
      <w:pPr>
        <w:ind w:firstLine="720"/>
        <w:jc w:val="both"/>
        <w:rPr>
          <w:rFonts w:eastAsia="Calibri"/>
          <w:sz w:val="24"/>
          <w:szCs w:val="24"/>
          <w:lang w:val="ro-RO"/>
        </w:rPr>
      </w:pPr>
      <w:r w:rsidRPr="00A0175A">
        <w:rPr>
          <w:rFonts w:eastAsia="Calibri"/>
          <w:sz w:val="24"/>
          <w:szCs w:val="24"/>
          <w:lang w:val="ro-RO"/>
        </w:rPr>
        <w:t>Față de cele de mai sus,</w:t>
      </w:r>
    </w:p>
    <w:p w14:paraId="56A8A312" w14:textId="77777777" w:rsidR="001371A5" w:rsidRPr="00A0175A" w:rsidRDefault="001371A5" w:rsidP="00C4026D">
      <w:pPr>
        <w:ind w:firstLine="720"/>
        <w:jc w:val="both"/>
        <w:rPr>
          <w:rFonts w:eastAsia="Calibri"/>
          <w:sz w:val="24"/>
          <w:szCs w:val="24"/>
          <w:lang w:val="ro-RO"/>
        </w:rPr>
      </w:pPr>
      <w:r w:rsidRPr="00A0175A">
        <w:rPr>
          <w:rFonts w:eastAsia="Calibri"/>
          <w:sz w:val="24"/>
          <w:szCs w:val="24"/>
          <w:lang w:val="ro-RO"/>
        </w:rPr>
        <w:t>luând în considerare:</w:t>
      </w:r>
    </w:p>
    <w:p w14:paraId="1E84DDAE" w14:textId="3FD8D556" w:rsidR="001879DD" w:rsidRPr="00A0175A" w:rsidRDefault="001879DD" w:rsidP="001879DD">
      <w:pPr>
        <w:autoSpaceDE w:val="0"/>
        <w:autoSpaceDN w:val="0"/>
        <w:adjustRightInd w:val="0"/>
        <w:jc w:val="both"/>
        <w:rPr>
          <w:rFonts w:eastAsia="Calibri"/>
          <w:sz w:val="24"/>
          <w:szCs w:val="24"/>
          <w:lang w:val="ro-RO"/>
        </w:rPr>
      </w:pPr>
      <w:r w:rsidRPr="00A0175A">
        <w:rPr>
          <w:rFonts w:eastAsia="Calibri"/>
          <w:sz w:val="24"/>
          <w:szCs w:val="24"/>
          <w:lang w:val="ro-RO"/>
        </w:rPr>
        <w:t>- dispozițiile art. 1 alin. (4) din Ordonanța Guvernului nr. 13/2017 privind aprobarea participării României la Programul pentru școli al Uniunii Europene, aprobată cu modificări și completări prin Legea nr. 55/2018 pentru aprobarea Ordonanței Guvernului nr. 13/2017 privind aprobarea participării României la Programul pentru școli a Uniunii Europene,</w:t>
      </w:r>
    </w:p>
    <w:p w14:paraId="6A392484" w14:textId="330C1CCC" w:rsidR="001879DD" w:rsidRDefault="001879DD" w:rsidP="001879DD">
      <w:pPr>
        <w:autoSpaceDE w:val="0"/>
        <w:autoSpaceDN w:val="0"/>
        <w:adjustRightInd w:val="0"/>
        <w:jc w:val="both"/>
        <w:rPr>
          <w:rFonts w:eastAsia="Calibri"/>
          <w:sz w:val="24"/>
          <w:szCs w:val="24"/>
          <w:lang w:val="ro-RO"/>
        </w:rPr>
      </w:pPr>
      <w:r w:rsidRPr="00A0175A">
        <w:rPr>
          <w:rFonts w:eastAsia="Calibri"/>
          <w:sz w:val="24"/>
          <w:szCs w:val="24"/>
          <w:lang w:val="ro-RO"/>
        </w:rPr>
        <w:t>- prevederile art. 18 alin. (3) lit. a)</w:t>
      </w:r>
      <w:r w:rsidR="00DC1366" w:rsidRPr="00A0175A">
        <w:rPr>
          <w:rFonts w:eastAsia="Calibri"/>
          <w:sz w:val="24"/>
          <w:szCs w:val="24"/>
          <w:lang w:val="ro-RO"/>
        </w:rPr>
        <w:t xml:space="preserve"> </w:t>
      </w:r>
      <w:r w:rsidRPr="00A0175A">
        <w:rPr>
          <w:rFonts w:eastAsia="Calibri"/>
          <w:sz w:val="24"/>
          <w:szCs w:val="24"/>
          <w:lang w:val="ro-RO"/>
        </w:rPr>
        <w:t xml:space="preserve">din </w:t>
      </w:r>
      <w:r w:rsidR="00495D3C" w:rsidRPr="00A0175A">
        <w:rPr>
          <w:rFonts w:eastAsia="Calibri"/>
          <w:sz w:val="24"/>
          <w:szCs w:val="24"/>
          <w:lang w:val="ro-RO"/>
        </w:rPr>
        <w:t>Hotărârea Guvernului nr. 652/2023 privind aprobarea Programului pentru şcoli al României în perioada 2023 - 2029, precum şi pentru stabilirea bugetului pentru implementarea acestuia în anul şcolar 2023 - 2024</w:t>
      </w:r>
      <w:r w:rsidRPr="00A0175A">
        <w:rPr>
          <w:rFonts w:eastAsia="Calibri"/>
          <w:sz w:val="24"/>
          <w:szCs w:val="24"/>
          <w:lang w:val="ro-RO"/>
        </w:rPr>
        <w:t>,</w:t>
      </w:r>
    </w:p>
    <w:p w14:paraId="578AF6A6" w14:textId="77777777" w:rsidR="00E459E6" w:rsidRDefault="00E459E6" w:rsidP="001879DD">
      <w:pPr>
        <w:autoSpaceDE w:val="0"/>
        <w:autoSpaceDN w:val="0"/>
        <w:adjustRightInd w:val="0"/>
        <w:jc w:val="both"/>
        <w:rPr>
          <w:rFonts w:eastAsia="Calibri"/>
          <w:sz w:val="24"/>
          <w:szCs w:val="24"/>
          <w:lang w:val="ro-RO"/>
        </w:rPr>
      </w:pPr>
    </w:p>
    <w:p w14:paraId="718EB8EB" w14:textId="77777777" w:rsidR="00E459E6" w:rsidRDefault="00E459E6" w:rsidP="001879DD">
      <w:pPr>
        <w:autoSpaceDE w:val="0"/>
        <w:autoSpaceDN w:val="0"/>
        <w:adjustRightInd w:val="0"/>
        <w:jc w:val="both"/>
        <w:rPr>
          <w:rFonts w:eastAsia="Calibri"/>
          <w:sz w:val="24"/>
          <w:szCs w:val="24"/>
          <w:lang w:val="ro-RO"/>
        </w:rPr>
      </w:pPr>
    </w:p>
    <w:p w14:paraId="703EE899" w14:textId="77777777" w:rsidR="00E459E6" w:rsidRDefault="00E459E6" w:rsidP="001879DD">
      <w:pPr>
        <w:autoSpaceDE w:val="0"/>
        <w:autoSpaceDN w:val="0"/>
        <w:adjustRightInd w:val="0"/>
        <w:jc w:val="both"/>
        <w:rPr>
          <w:rFonts w:eastAsia="Calibri"/>
          <w:sz w:val="24"/>
          <w:szCs w:val="24"/>
          <w:lang w:val="ro-RO"/>
        </w:rPr>
      </w:pPr>
    </w:p>
    <w:p w14:paraId="75EFDEE6" w14:textId="77777777" w:rsidR="00E459E6" w:rsidRDefault="00E459E6" w:rsidP="001879DD">
      <w:pPr>
        <w:autoSpaceDE w:val="0"/>
        <w:autoSpaceDN w:val="0"/>
        <w:adjustRightInd w:val="0"/>
        <w:jc w:val="both"/>
        <w:rPr>
          <w:rFonts w:eastAsia="Calibri"/>
          <w:sz w:val="24"/>
          <w:szCs w:val="24"/>
          <w:lang w:val="ro-RO"/>
        </w:rPr>
      </w:pPr>
    </w:p>
    <w:p w14:paraId="5A757FFA" w14:textId="77777777" w:rsidR="00E459E6" w:rsidRDefault="00E459E6" w:rsidP="001879DD">
      <w:pPr>
        <w:autoSpaceDE w:val="0"/>
        <w:autoSpaceDN w:val="0"/>
        <w:adjustRightInd w:val="0"/>
        <w:jc w:val="both"/>
        <w:rPr>
          <w:rFonts w:eastAsia="Calibri"/>
          <w:sz w:val="24"/>
          <w:szCs w:val="24"/>
          <w:lang w:val="ro-RO"/>
        </w:rPr>
      </w:pPr>
    </w:p>
    <w:p w14:paraId="7BF7790D" w14:textId="77777777" w:rsidR="00E459E6" w:rsidRDefault="00E459E6" w:rsidP="001879DD">
      <w:pPr>
        <w:autoSpaceDE w:val="0"/>
        <w:autoSpaceDN w:val="0"/>
        <w:adjustRightInd w:val="0"/>
        <w:jc w:val="both"/>
        <w:rPr>
          <w:rFonts w:eastAsia="Calibri"/>
          <w:sz w:val="24"/>
          <w:szCs w:val="24"/>
          <w:lang w:val="ro-RO"/>
        </w:rPr>
      </w:pPr>
    </w:p>
    <w:p w14:paraId="794F93B4" w14:textId="77777777" w:rsidR="00E459E6" w:rsidRPr="00A0175A" w:rsidRDefault="00E459E6" w:rsidP="001879DD">
      <w:pPr>
        <w:autoSpaceDE w:val="0"/>
        <w:autoSpaceDN w:val="0"/>
        <w:adjustRightInd w:val="0"/>
        <w:jc w:val="both"/>
        <w:rPr>
          <w:rFonts w:eastAsia="Calibri"/>
          <w:sz w:val="24"/>
          <w:szCs w:val="24"/>
          <w:lang w:val="ro-RO"/>
        </w:rPr>
      </w:pPr>
    </w:p>
    <w:p w14:paraId="2D3AC0A9" w14:textId="7D269115" w:rsidR="005E5FDD" w:rsidRPr="00A0175A" w:rsidRDefault="00863585" w:rsidP="001879DD">
      <w:pPr>
        <w:autoSpaceDE w:val="0"/>
        <w:autoSpaceDN w:val="0"/>
        <w:adjustRightInd w:val="0"/>
        <w:jc w:val="both"/>
        <w:rPr>
          <w:rFonts w:eastAsia="Calibri"/>
          <w:sz w:val="24"/>
          <w:szCs w:val="24"/>
          <w:lang w:val="ro-RO"/>
        </w:rPr>
      </w:pPr>
      <w:r w:rsidRPr="00A0175A">
        <w:rPr>
          <w:rFonts w:eastAsia="Calibri"/>
          <w:sz w:val="24"/>
          <w:szCs w:val="24"/>
          <w:lang w:val="ro-RO"/>
        </w:rPr>
        <w:t xml:space="preserve">- </w:t>
      </w:r>
      <w:r w:rsidR="00AC54FF" w:rsidRPr="00A0175A">
        <w:rPr>
          <w:rFonts w:eastAsia="Calibri"/>
          <w:sz w:val="24"/>
          <w:szCs w:val="24"/>
          <w:lang w:val="ro-RO"/>
        </w:rPr>
        <w:t xml:space="preserve">Procesul-verbal nr. 9266/26.09.2023 </w:t>
      </w:r>
      <w:r w:rsidR="00536C0F" w:rsidRPr="00A0175A">
        <w:rPr>
          <w:rFonts w:eastAsia="Calibri"/>
          <w:sz w:val="24"/>
          <w:szCs w:val="24"/>
          <w:lang w:val="ro-RO"/>
        </w:rPr>
        <w:t>al ședinței Comisiei județene pentru aplicarea prevederilor H.G. nr. 652/2023 2023 privind aprobarea Programului pentru şcoli al României în perioada 2023 - 2029, precum şi pentru stabilirea bugetului pentru implementarea acestuia în anul şcolar 2023 - 2024, din data de 26.09.2023,</w:t>
      </w:r>
    </w:p>
    <w:p w14:paraId="407B2268" w14:textId="77777777" w:rsidR="001371A5" w:rsidRPr="00A0175A" w:rsidRDefault="001371A5" w:rsidP="00C4026D">
      <w:pPr>
        <w:shd w:val="clear" w:color="auto" w:fill="FFFFFF"/>
        <w:ind w:right="99" w:firstLine="720"/>
        <w:jc w:val="both"/>
        <w:rPr>
          <w:sz w:val="24"/>
          <w:szCs w:val="24"/>
          <w:lang w:val="ro-RO"/>
        </w:rPr>
      </w:pPr>
      <w:r w:rsidRPr="00A0175A">
        <w:rPr>
          <w:sz w:val="24"/>
          <w:szCs w:val="24"/>
          <w:lang w:val="ro-RO"/>
        </w:rPr>
        <w:t xml:space="preserve">în temeiul prevederilor </w:t>
      </w:r>
      <w:r w:rsidR="007438B9" w:rsidRPr="00A0175A">
        <w:rPr>
          <w:sz w:val="24"/>
          <w:szCs w:val="24"/>
          <w:lang w:val="ro-RO"/>
        </w:rPr>
        <w:t>art. 182 alin. (4) cu trimitere la art. 136 alin. (10)</w:t>
      </w:r>
      <w:r w:rsidRPr="00A0175A">
        <w:rPr>
          <w:sz w:val="24"/>
          <w:szCs w:val="24"/>
          <w:lang w:val="ro-RO"/>
        </w:rPr>
        <w:t xml:space="preserve"> din </w:t>
      </w:r>
      <w:r w:rsidR="007438B9" w:rsidRPr="00A0175A">
        <w:rPr>
          <w:sz w:val="24"/>
          <w:szCs w:val="24"/>
          <w:lang w:val="ro-RO"/>
        </w:rPr>
        <w:t>O.U.G. nr. 57/2019, privind Codul administrativ, cu modificările şi completările ulterioare,</w:t>
      </w:r>
    </w:p>
    <w:p w14:paraId="4EE3CDF7" w14:textId="77777777" w:rsidR="005E5FDD" w:rsidRPr="00A0175A" w:rsidRDefault="005E5FDD" w:rsidP="00C4026D">
      <w:pPr>
        <w:autoSpaceDE w:val="0"/>
        <w:autoSpaceDN w:val="0"/>
        <w:adjustRightInd w:val="0"/>
        <w:jc w:val="both"/>
        <w:rPr>
          <w:rFonts w:eastAsiaTheme="minorHAnsi"/>
          <w:sz w:val="24"/>
          <w:szCs w:val="24"/>
          <w:lang w:val="ro-RO"/>
        </w:rPr>
      </w:pPr>
    </w:p>
    <w:p w14:paraId="146162F0" w14:textId="77777777" w:rsidR="001371A5" w:rsidRDefault="001371A5" w:rsidP="00C4026D">
      <w:pPr>
        <w:autoSpaceDE w:val="0"/>
        <w:autoSpaceDN w:val="0"/>
        <w:adjustRightInd w:val="0"/>
        <w:jc w:val="both"/>
        <w:rPr>
          <w:rFonts w:eastAsiaTheme="minorHAnsi"/>
          <w:sz w:val="24"/>
          <w:szCs w:val="24"/>
          <w:lang w:val="ro-RO"/>
        </w:rPr>
      </w:pPr>
    </w:p>
    <w:p w14:paraId="146C8FDC" w14:textId="77777777" w:rsidR="00E459E6" w:rsidRPr="00A0175A" w:rsidRDefault="00E459E6" w:rsidP="00C4026D">
      <w:pPr>
        <w:autoSpaceDE w:val="0"/>
        <w:autoSpaceDN w:val="0"/>
        <w:adjustRightInd w:val="0"/>
        <w:jc w:val="both"/>
        <w:rPr>
          <w:rFonts w:eastAsiaTheme="minorHAnsi"/>
          <w:sz w:val="24"/>
          <w:szCs w:val="24"/>
          <w:lang w:val="ro-RO"/>
        </w:rPr>
      </w:pPr>
    </w:p>
    <w:p w14:paraId="771D3B5E" w14:textId="77777777" w:rsidR="00B256D3" w:rsidRPr="00A0175A" w:rsidRDefault="00B256D3" w:rsidP="00C4026D">
      <w:pPr>
        <w:autoSpaceDE w:val="0"/>
        <w:autoSpaceDN w:val="0"/>
        <w:adjustRightInd w:val="0"/>
        <w:jc w:val="center"/>
        <w:rPr>
          <w:rFonts w:eastAsiaTheme="minorHAnsi"/>
          <w:b/>
          <w:sz w:val="24"/>
          <w:szCs w:val="24"/>
          <w:lang w:val="ro-RO"/>
        </w:rPr>
      </w:pPr>
      <w:r w:rsidRPr="00A0175A">
        <w:rPr>
          <w:rFonts w:eastAsiaTheme="minorHAnsi"/>
          <w:b/>
          <w:sz w:val="24"/>
          <w:szCs w:val="24"/>
          <w:lang w:val="ro-RO"/>
        </w:rPr>
        <w:t>PROPUNEM</w:t>
      </w:r>
      <w:r w:rsidR="001371A5" w:rsidRPr="00A0175A">
        <w:rPr>
          <w:rFonts w:eastAsiaTheme="minorHAnsi"/>
          <w:b/>
          <w:sz w:val="24"/>
          <w:szCs w:val="24"/>
          <w:lang w:val="ro-RO"/>
        </w:rPr>
        <w:t>:</w:t>
      </w:r>
    </w:p>
    <w:p w14:paraId="377B8F78" w14:textId="77777777" w:rsidR="001371A5" w:rsidRPr="00A0175A" w:rsidRDefault="001371A5" w:rsidP="00C4026D">
      <w:pPr>
        <w:autoSpaceDE w:val="0"/>
        <w:autoSpaceDN w:val="0"/>
        <w:adjustRightInd w:val="0"/>
        <w:jc w:val="center"/>
        <w:rPr>
          <w:rFonts w:eastAsiaTheme="minorHAnsi"/>
          <w:b/>
          <w:sz w:val="24"/>
          <w:szCs w:val="24"/>
          <w:lang w:val="ro-RO"/>
        </w:rPr>
      </w:pPr>
    </w:p>
    <w:p w14:paraId="1A3BAE10" w14:textId="77777777" w:rsidR="00416880" w:rsidRDefault="00416880" w:rsidP="00C4026D">
      <w:pPr>
        <w:autoSpaceDE w:val="0"/>
        <w:autoSpaceDN w:val="0"/>
        <w:adjustRightInd w:val="0"/>
        <w:jc w:val="center"/>
        <w:rPr>
          <w:rFonts w:eastAsiaTheme="minorHAnsi"/>
          <w:b/>
          <w:sz w:val="24"/>
          <w:szCs w:val="24"/>
          <w:lang w:val="ro-RO"/>
        </w:rPr>
      </w:pPr>
    </w:p>
    <w:p w14:paraId="2611D09F" w14:textId="77777777" w:rsidR="00E459E6" w:rsidRPr="00A0175A" w:rsidRDefault="00E459E6" w:rsidP="00C4026D">
      <w:pPr>
        <w:autoSpaceDE w:val="0"/>
        <w:autoSpaceDN w:val="0"/>
        <w:adjustRightInd w:val="0"/>
        <w:jc w:val="center"/>
        <w:rPr>
          <w:rFonts w:eastAsiaTheme="minorHAnsi"/>
          <w:b/>
          <w:sz w:val="24"/>
          <w:szCs w:val="24"/>
          <w:lang w:val="ro-RO"/>
        </w:rPr>
      </w:pPr>
    </w:p>
    <w:p w14:paraId="747A1FE3" w14:textId="77777777" w:rsidR="002E7E29" w:rsidRPr="00A0175A" w:rsidRDefault="001371A5" w:rsidP="0017181E">
      <w:pPr>
        <w:pStyle w:val="Header"/>
        <w:tabs>
          <w:tab w:val="center" w:pos="4536"/>
        </w:tabs>
        <w:jc w:val="center"/>
        <w:rPr>
          <w:rFonts w:eastAsia="Calibri"/>
          <w:b/>
          <w:bCs/>
          <w:sz w:val="24"/>
          <w:szCs w:val="24"/>
          <w:lang w:val="ro-RO"/>
        </w:rPr>
      </w:pPr>
      <w:r w:rsidRPr="00A0175A">
        <w:rPr>
          <w:rFonts w:eastAsiaTheme="minorHAnsi"/>
          <w:b/>
          <w:sz w:val="24"/>
          <w:szCs w:val="24"/>
          <w:lang w:val="ro-RO"/>
        </w:rPr>
        <w:t>adoptarea P</w:t>
      </w:r>
      <w:r w:rsidR="00B256D3" w:rsidRPr="00A0175A">
        <w:rPr>
          <w:rFonts w:eastAsiaTheme="minorHAnsi"/>
          <w:b/>
          <w:sz w:val="24"/>
          <w:szCs w:val="24"/>
          <w:lang w:val="ro-RO"/>
        </w:rPr>
        <w:t xml:space="preserve">roiectului de hotărâre </w:t>
      </w:r>
      <w:r w:rsidR="00783FFB" w:rsidRPr="00A0175A">
        <w:rPr>
          <w:rFonts w:eastAsia="Calibri"/>
          <w:b/>
          <w:bCs/>
          <w:sz w:val="24"/>
          <w:szCs w:val="24"/>
          <w:lang w:val="ro-RO"/>
        </w:rPr>
        <w:t xml:space="preserve">privind </w:t>
      </w:r>
      <w:r w:rsidR="00CD14A0" w:rsidRPr="00A0175A">
        <w:rPr>
          <w:rFonts w:eastAsia="Calibri"/>
          <w:b/>
          <w:bCs/>
          <w:sz w:val="24"/>
          <w:szCs w:val="24"/>
          <w:lang w:val="ro-RO"/>
        </w:rPr>
        <w:t xml:space="preserve">aprobarea implementării de către </w:t>
      </w:r>
    </w:p>
    <w:p w14:paraId="26BE4584" w14:textId="0975B115" w:rsidR="00B256D3" w:rsidRPr="00A0175A" w:rsidRDefault="00CD14A0" w:rsidP="00483C93">
      <w:pPr>
        <w:pStyle w:val="Header"/>
        <w:tabs>
          <w:tab w:val="center" w:pos="4536"/>
        </w:tabs>
        <w:jc w:val="center"/>
        <w:rPr>
          <w:rFonts w:eastAsiaTheme="minorHAnsi"/>
          <w:color w:val="FF0000"/>
          <w:sz w:val="24"/>
          <w:szCs w:val="24"/>
          <w:lang w:val="ro-RO"/>
        </w:rPr>
      </w:pPr>
      <w:r w:rsidRPr="00A0175A">
        <w:rPr>
          <w:rFonts w:eastAsia="Calibri"/>
          <w:b/>
          <w:bCs/>
          <w:sz w:val="24"/>
          <w:szCs w:val="24"/>
          <w:lang w:val="ro-RO"/>
        </w:rPr>
        <w:t>Consiliul Județean Satu Mare a „Programului pentru școli al României”</w:t>
      </w:r>
    </w:p>
    <w:p w14:paraId="2902584E" w14:textId="77777777" w:rsidR="005E5FDD" w:rsidRPr="00A0175A" w:rsidRDefault="005E5FDD" w:rsidP="00C4026D">
      <w:pPr>
        <w:autoSpaceDE w:val="0"/>
        <w:autoSpaceDN w:val="0"/>
        <w:adjustRightInd w:val="0"/>
        <w:jc w:val="both"/>
        <w:rPr>
          <w:rFonts w:eastAsiaTheme="minorHAnsi"/>
          <w:color w:val="FF0000"/>
          <w:sz w:val="24"/>
          <w:szCs w:val="24"/>
          <w:lang w:val="ro-RO"/>
        </w:rPr>
      </w:pPr>
    </w:p>
    <w:p w14:paraId="5A027297" w14:textId="77777777" w:rsidR="005E5FDD" w:rsidRDefault="005E5FDD" w:rsidP="00C4026D">
      <w:pPr>
        <w:autoSpaceDE w:val="0"/>
        <w:autoSpaceDN w:val="0"/>
        <w:adjustRightInd w:val="0"/>
        <w:jc w:val="both"/>
        <w:rPr>
          <w:rFonts w:eastAsiaTheme="minorHAnsi"/>
          <w:color w:val="FF0000"/>
          <w:sz w:val="24"/>
          <w:szCs w:val="24"/>
          <w:lang w:val="ro-RO"/>
        </w:rPr>
      </w:pPr>
    </w:p>
    <w:p w14:paraId="1E198F06" w14:textId="77777777" w:rsidR="00E459E6" w:rsidRDefault="00E459E6" w:rsidP="00C4026D">
      <w:pPr>
        <w:autoSpaceDE w:val="0"/>
        <w:autoSpaceDN w:val="0"/>
        <w:adjustRightInd w:val="0"/>
        <w:jc w:val="both"/>
        <w:rPr>
          <w:rFonts w:eastAsiaTheme="minorHAnsi"/>
          <w:color w:val="FF0000"/>
          <w:sz w:val="24"/>
          <w:szCs w:val="24"/>
          <w:lang w:val="ro-RO"/>
        </w:rPr>
      </w:pPr>
    </w:p>
    <w:p w14:paraId="0D155BE0" w14:textId="77777777" w:rsidR="0018287C" w:rsidRDefault="0018287C" w:rsidP="00C4026D">
      <w:pPr>
        <w:autoSpaceDE w:val="0"/>
        <w:autoSpaceDN w:val="0"/>
        <w:adjustRightInd w:val="0"/>
        <w:jc w:val="both"/>
        <w:rPr>
          <w:rFonts w:eastAsiaTheme="minorHAnsi"/>
          <w:color w:val="FF0000"/>
          <w:sz w:val="24"/>
          <w:szCs w:val="24"/>
          <w:lang w:val="ro-RO"/>
        </w:rPr>
      </w:pPr>
    </w:p>
    <w:p w14:paraId="4B68DCF1" w14:textId="77777777" w:rsidR="0018287C" w:rsidRDefault="0018287C" w:rsidP="00C4026D">
      <w:pPr>
        <w:autoSpaceDE w:val="0"/>
        <w:autoSpaceDN w:val="0"/>
        <w:adjustRightInd w:val="0"/>
        <w:jc w:val="both"/>
        <w:rPr>
          <w:rFonts w:eastAsiaTheme="minorHAnsi"/>
          <w:color w:val="FF0000"/>
          <w:sz w:val="24"/>
          <w:szCs w:val="24"/>
          <w:lang w:val="ro-RO"/>
        </w:rPr>
      </w:pPr>
    </w:p>
    <w:p w14:paraId="2839BAA2" w14:textId="77777777" w:rsidR="00E459E6" w:rsidRPr="00A0175A" w:rsidRDefault="00E459E6" w:rsidP="00C4026D">
      <w:pPr>
        <w:autoSpaceDE w:val="0"/>
        <w:autoSpaceDN w:val="0"/>
        <w:adjustRightInd w:val="0"/>
        <w:jc w:val="both"/>
        <w:rPr>
          <w:rFonts w:eastAsiaTheme="minorHAnsi"/>
          <w:color w:val="FF0000"/>
          <w:sz w:val="24"/>
          <w:szCs w:val="24"/>
          <w:lang w:val="ro-RO"/>
        </w:rPr>
      </w:pPr>
    </w:p>
    <w:p w14:paraId="2AF2E4EC" w14:textId="77777777" w:rsidR="005E5FDD" w:rsidRPr="00A0175A" w:rsidRDefault="005E5FDD" w:rsidP="00C4026D">
      <w:pPr>
        <w:autoSpaceDE w:val="0"/>
        <w:autoSpaceDN w:val="0"/>
        <w:adjustRightInd w:val="0"/>
        <w:jc w:val="both"/>
        <w:rPr>
          <w:rFonts w:eastAsiaTheme="minorHAnsi"/>
          <w:color w:val="FF0000"/>
          <w:sz w:val="24"/>
          <w:szCs w:val="24"/>
          <w:lang w:val="ro-RO"/>
        </w:rPr>
      </w:pPr>
    </w:p>
    <w:p w14:paraId="4702C44E" w14:textId="5CCA7BE3" w:rsidR="00B256D3" w:rsidRPr="00A0175A" w:rsidRDefault="00B256D3" w:rsidP="00C4026D">
      <w:pPr>
        <w:autoSpaceDE w:val="0"/>
        <w:autoSpaceDN w:val="0"/>
        <w:adjustRightInd w:val="0"/>
        <w:jc w:val="both"/>
        <w:rPr>
          <w:rFonts w:eastAsiaTheme="minorHAnsi"/>
          <w:b/>
          <w:bCs/>
          <w:sz w:val="24"/>
          <w:szCs w:val="24"/>
          <w:lang w:val="ro-RO"/>
        </w:rPr>
      </w:pPr>
      <w:r w:rsidRPr="00A0175A">
        <w:rPr>
          <w:rFonts w:eastAsiaTheme="minorHAnsi"/>
          <w:b/>
          <w:sz w:val="24"/>
          <w:szCs w:val="24"/>
          <w:lang w:val="ro-RO"/>
        </w:rPr>
        <w:t xml:space="preserve">           </w:t>
      </w:r>
      <w:r w:rsidRPr="00A0175A">
        <w:rPr>
          <w:rFonts w:eastAsiaTheme="minorHAnsi"/>
          <w:b/>
          <w:sz w:val="24"/>
          <w:szCs w:val="24"/>
          <w:lang w:val="ro-RO"/>
        </w:rPr>
        <w:tab/>
      </w:r>
      <w:r w:rsidR="001371A5" w:rsidRPr="00A0175A">
        <w:rPr>
          <w:rFonts w:eastAsiaTheme="minorHAnsi"/>
          <w:b/>
          <w:sz w:val="24"/>
          <w:szCs w:val="24"/>
          <w:lang w:val="ro-RO"/>
        </w:rPr>
        <w:t xml:space="preserve">  </w:t>
      </w:r>
      <w:r w:rsidR="00C376F2" w:rsidRPr="00A0175A">
        <w:rPr>
          <w:rFonts w:eastAsiaTheme="minorHAnsi"/>
          <w:b/>
          <w:sz w:val="24"/>
          <w:szCs w:val="24"/>
          <w:lang w:val="ro-RO"/>
        </w:rPr>
        <w:t>Director executiv</w:t>
      </w:r>
      <w:r w:rsidR="001371A5" w:rsidRPr="00A0175A">
        <w:rPr>
          <w:rFonts w:eastAsiaTheme="minorHAnsi"/>
          <w:b/>
          <w:sz w:val="24"/>
          <w:szCs w:val="24"/>
          <w:lang w:val="ro-RO"/>
        </w:rPr>
        <w:t xml:space="preserve">,     </w:t>
      </w:r>
      <w:r w:rsidR="001371A5" w:rsidRPr="00A0175A">
        <w:rPr>
          <w:rFonts w:eastAsiaTheme="minorHAnsi"/>
          <w:b/>
          <w:sz w:val="24"/>
          <w:szCs w:val="24"/>
          <w:lang w:val="ro-RO"/>
        </w:rPr>
        <w:tab/>
      </w:r>
      <w:r w:rsidR="001371A5" w:rsidRPr="00A0175A">
        <w:rPr>
          <w:rFonts w:eastAsiaTheme="minorHAnsi"/>
          <w:b/>
          <w:sz w:val="24"/>
          <w:szCs w:val="24"/>
          <w:lang w:val="ro-RO"/>
        </w:rPr>
        <w:tab/>
        <w:t xml:space="preserve">       </w:t>
      </w:r>
      <w:r w:rsidR="00C376F2" w:rsidRPr="00A0175A">
        <w:rPr>
          <w:rFonts w:eastAsiaTheme="minorHAnsi"/>
          <w:b/>
          <w:sz w:val="24"/>
          <w:szCs w:val="24"/>
          <w:lang w:val="ro-RO"/>
        </w:rPr>
        <w:t xml:space="preserve">              </w:t>
      </w:r>
      <w:r w:rsidR="00DC5F17">
        <w:rPr>
          <w:rFonts w:eastAsiaTheme="minorHAnsi"/>
          <w:b/>
          <w:sz w:val="24"/>
          <w:szCs w:val="24"/>
          <w:lang w:val="ro-RO"/>
        </w:rPr>
        <w:t xml:space="preserve">             </w:t>
      </w:r>
      <w:r w:rsidR="00C376F2" w:rsidRPr="00A0175A">
        <w:rPr>
          <w:rFonts w:eastAsiaTheme="minorHAnsi"/>
          <w:b/>
          <w:sz w:val="24"/>
          <w:szCs w:val="24"/>
          <w:lang w:val="ro-RO"/>
        </w:rPr>
        <w:t>Consilier</w:t>
      </w:r>
      <w:r w:rsidR="001371A5" w:rsidRPr="00A0175A">
        <w:rPr>
          <w:rFonts w:eastAsiaTheme="minorHAnsi"/>
          <w:b/>
          <w:sz w:val="24"/>
          <w:szCs w:val="24"/>
          <w:lang w:val="ro-RO"/>
        </w:rPr>
        <w:t xml:space="preserve"> </w:t>
      </w:r>
      <w:r w:rsidR="00C376F2" w:rsidRPr="00A0175A">
        <w:rPr>
          <w:rFonts w:eastAsiaTheme="minorHAnsi"/>
          <w:b/>
          <w:sz w:val="24"/>
          <w:szCs w:val="24"/>
          <w:lang w:val="ro-RO"/>
        </w:rPr>
        <w:t>juridic</w:t>
      </w:r>
      <w:r w:rsidR="001371A5" w:rsidRPr="00A0175A">
        <w:rPr>
          <w:rFonts w:eastAsiaTheme="minorHAnsi"/>
          <w:b/>
          <w:sz w:val="24"/>
          <w:szCs w:val="24"/>
          <w:lang w:val="ro-RO"/>
        </w:rPr>
        <w:t>,</w:t>
      </w:r>
      <w:r w:rsidRPr="00A0175A">
        <w:rPr>
          <w:rFonts w:eastAsiaTheme="minorHAnsi"/>
          <w:b/>
          <w:sz w:val="24"/>
          <w:szCs w:val="24"/>
          <w:lang w:val="ro-RO"/>
        </w:rPr>
        <w:tab/>
      </w:r>
      <w:r w:rsidRPr="00A0175A">
        <w:rPr>
          <w:rFonts w:eastAsiaTheme="minorHAnsi"/>
          <w:b/>
          <w:sz w:val="24"/>
          <w:szCs w:val="24"/>
          <w:lang w:val="ro-RO"/>
        </w:rPr>
        <w:tab/>
      </w:r>
      <w:r w:rsidRPr="00A0175A">
        <w:rPr>
          <w:rFonts w:eastAsiaTheme="minorHAnsi"/>
          <w:b/>
          <w:bCs/>
          <w:sz w:val="24"/>
          <w:szCs w:val="24"/>
          <w:lang w:val="ro-RO"/>
        </w:rPr>
        <w:t xml:space="preserve">        </w:t>
      </w:r>
      <w:r w:rsidRPr="00A0175A">
        <w:rPr>
          <w:rFonts w:eastAsiaTheme="minorHAnsi"/>
          <w:b/>
          <w:bCs/>
          <w:sz w:val="24"/>
          <w:szCs w:val="24"/>
          <w:lang w:val="ro-RO"/>
        </w:rPr>
        <w:tab/>
        <w:t xml:space="preserve">Pîrcălab Oana Dana               </w:t>
      </w:r>
      <w:r w:rsidRPr="00A0175A">
        <w:rPr>
          <w:rFonts w:eastAsiaTheme="minorHAnsi"/>
          <w:b/>
          <w:bCs/>
          <w:sz w:val="24"/>
          <w:szCs w:val="24"/>
          <w:lang w:val="ro-RO"/>
        </w:rPr>
        <w:tab/>
      </w:r>
      <w:r w:rsidRPr="00A0175A">
        <w:rPr>
          <w:rFonts w:eastAsiaTheme="minorHAnsi"/>
          <w:b/>
          <w:bCs/>
          <w:sz w:val="24"/>
          <w:szCs w:val="24"/>
          <w:lang w:val="ro-RO"/>
        </w:rPr>
        <w:tab/>
        <w:t xml:space="preserve">      </w:t>
      </w:r>
      <w:r w:rsidR="001371A5" w:rsidRPr="00A0175A">
        <w:rPr>
          <w:rFonts w:eastAsiaTheme="minorHAnsi"/>
          <w:b/>
          <w:bCs/>
          <w:sz w:val="24"/>
          <w:szCs w:val="24"/>
          <w:lang w:val="ro-RO"/>
        </w:rPr>
        <w:t xml:space="preserve">                 </w:t>
      </w:r>
      <w:r w:rsidRPr="00A0175A">
        <w:rPr>
          <w:rFonts w:eastAsiaTheme="minorHAnsi"/>
          <w:b/>
          <w:bCs/>
          <w:sz w:val="24"/>
          <w:szCs w:val="24"/>
          <w:lang w:val="ro-RO"/>
        </w:rPr>
        <w:t>Bartha Levente</w:t>
      </w:r>
    </w:p>
    <w:p w14:paraId="5031B3AF" w14:textId="77777777" w:rsidR="00B256D3" w:rsidRPr="00A0175A" w:rsidRDefault="00B256D3" w:rsidP="00C4026D">
      <w:pPr>
        <w:tabs>
          <w:tab w:val="center" w:pos="7371"/>
        </w:tabs>
        <w:rPr>
          <w:rFonts w:eastAsiaTheme="minorHAnsi"/>
          <w:spacing w:val="8"/>
          <w:sz w:val="24"/>
          <w:szCs w:val="24"/>
          <w:lang w:val="ro-RO"/>
        </w:rPr>
      </w:pPr>
    </w:p>
    <w:p w14:paraId="1DC72821" w14:textId="77777777" w:rsidR="00B256D3" w:rsidRPr="00A0175A" w:rsidRDefault="00B256D3" w:rsidP="00C4026D">
      <w:pPr>
        <w:tabs>
          <w:tab w:val="center" w:pos="7371"/>
        </w:tabs>
        <w:rPr>
          <w:rFonts w:eastAsiaTheme="minorHAnsi"/>
          <w:spacing w:val="8"/>
          <w:sz w:val="24"/>
          <w:szCs w:val="24"/>
          <w:lang w:val="ro-RO"/>
        </w:rPr>
      </w:pPr>
    </w:p>
    <w:p w14:paraId="7C5B2E82" w14:textId="77777777" w:rsidR="00B256D3" w:rsidRDefault="00B256D3" w:rsidP="00C4026D">
      <w:pPr>
        <w:tabs>
          <w:tab w:val="center" w:pos="7371"/>
        </w:tabs>
        <w:rPr>
          <w:rFonts w:eastAsiaTheme="minorHAnsi"/>
          <w:spacing w:val="8"/>
          <w:sz w:val="24"/>
          <w:szCs w:val="24"/>
          <w:lang w:val="ro-RO"/>
        </w:rPr>
      </w:pPr>
    </w:p>
    <w:p w14:paraId="10E78C74" w14:textId="77777777" w:rsidR="00DC5F17" w:rsidRDefault="00DC5F17" w:rsidP="00C4026D">
      <w:pPr>
        <w:tabs>
          <w:tab w:val="center" w:pos="7371"/>
        </w:tabs>
        <w:rPr>
          <w:rFonts w:eastAsiaTheme="minorHAnsi"/>
          <w:spacing w:val="8"/>
          <w:sz w:val="24"/>
          <w:szCs w:val="24"/>
          <w:lang w:val="ro-RO"/>
        </w:rPr>
      </w:pPr>
    </w:p>
    <w:p w14:paraId="1A2AB71F" w14:textId="77777777" w:rsidR="00DC5F17" w:rsidRDefault="00DC5F17" w:rsidP="00C4026D">
      <w:pPr>
        <w:tabs>
          <w:tab w:val="center" w:pos="7371"/>
        </w:tabs>
        <w:rPr>
          <w:rFonts w:eastAsiaTheme="minorHAnsi"/>
          <w:spacing w:val="8"/>
          <w:sz w:val="24"/>
          <w:szCs w:val="24"/>
          <w:lang w:val="ro-RO"/>
        </w:rPr>
      </w:pPr>
    </w:p>
    <w:p w14:paraId="24892489" w14:textId="77777777" w:rsidR="00DC5F17" w:rsidRDefault="00DC5F17" w:rsidP="00C4026D">
      <w:pPr>
        <w:tabs>
          <w:tab w:val="center" w:pos="7371"/>
        </w:tabs>
        <w:rPr>
          <w:rFonts w:eastAsiaTheme="minorHAnsi"/>
          <w:spacing w:val="8"/>
          <w:sz w:val="24"/>
          <w:szCs w:val="24"/>
          <w:lang w:val="ro-RO"/>
        </w:rPr>
      </w:pPr>
    </w:p>
    <w:p w14:paraId="3492C2DD" w14:textId="77777777" w:rsidR="00DC5F17" w:rsidRDefault="00DC5F17" w:rsidP="00C4026D">
      <w:pPr>
        <w:tabs>
          <w:tab w:val="center" w:pos="7371"/>
        </w:tabs>
        <w:rPr>
          <w:rFonts w:eastAsiaTheme="minorHAnsi"/>
          <w:spacing w:val="8"/>
          <w:sz w:val="24"/>
          <w:szCs w:val="24"/>
          <w:lang w:val="ro-RO"/>
        </w:rPr>
      </w:pPr>
    </w:p>
    <w:p w14:paraId="2B56CF51" w14:textId="77777777" w:rsidR="00DC5F17" w:rsidRDefault="00DC5F17" w:rsidP="00C4026D">
      <w:pPr>
        <w:tabs>
          <w:tab w:val="center" w:pos="7371"/>
        </w:tabs>
        <w:rPr>
          <w:rFonts w:eastAsiaTheme="minorHAnsi"/>
          <w:spacing w:val="8"/>
          <w:sz w:val="24"/>
          <w:szCs w:val="24"/>
          <w:lang w:val="ro-RO"/>
        </w:rPr>
      </w:pPr>
    </w:p>
    <w:p w14:paraId="35AF09A8" w14:textId="77777777" w:rsidR="00DC5F17" w:rsidRDefault="00DC5F17" w:rsidP="00C4026D">
      <w:pPr>
        <w:tabs>
          <w:tab w:val="center" w:pos="7371"/>
        </w:tabs>
        <w:rPr>
          <w:rFonts w:eastAsiaTheme="minorHAnsi"/>
          <w:spacing w:val="8"/>
          <w:sz w:val="24"/>
          <w:szCs w:val="24"/>
          <w:lang w:val="ro-RO"/>
        </w:rPr>
      </w:pPr>
    </w:p>
    <w:p w14:paraId="3012E86E" w14:textId="77777777" w:rsidR="00DC5F17" w:rsidRDefault="00DC5F17" w:rsidP="00C4026D">
      <w:pPr>
        <w:tabs>
          <w:tab w:val="center" w:pos="7371"/>
        </w:tabs>
        <w:rPr>
          <w:rFonts w:eastAsiaTheme="minorHAnsi"/>
          <w:spacing w:val="8"/>
          <w:sz w:val="24"/>
          <w:szCs w:val="24"/>
          <w:lang w:val="ro-RO"/>
        </w:rPr>
      </w:pPr>
    </w:p>
    <w:p w14:paraId="1C7788CD" w14:textId="77777777" w:rsidR="00DC5F17" w:rsidRDefault="00DC5F17" w:rsidP="00C4026D">
      <w:pPr>
        <w:tabs>
          <w:tab w:val="center" w:pos="7371"/>
        </w:tabs>
        <w:rPr>
          <w:rFonts w:eastAsiaTheme="minorHAnsi"/>
          <w:spacing w:val="8"/>
          <w:sz w:val="24"/>
          <w:szCs w:val="24"/>
          <w:lang w:val="ro-RO"/>
        </w:rPr>
      </w:pPr>
    </w:p>
    <w:p w14:paraId="7F5F88D2" w14:textId="77777777" w:rsidR="00DC5F17" w:rsidRDefault="00DC5F17" w:rsidP="00C4026D">
      <w:pPr>
        <w:tabs>
          <w:tab w:val="center" w:pos="7371"/>
        </w:tabs>
        <w:rPr>
          <w:rFonts w:eastAsiaTheme="minorHAnsi"/>
          <w:spacing w:val="8"/>
          <w:sz w:val="24"/>
          <w:szCs w:val="24"/>
          <w:lang w:val="ro-RO"/>
        </w:rPr>
      </w:pPr>
    </w:p>
    <w:p w14:paraId="172A8062" w14:textId="77777777" w:rsidR="00DC5F17" w:rsidRDefault="00DC5F17" w:rsidP="00C4026D">
      <w:pPr>
        <w:tabs>
          <w:tab w:val="center" w:pos="7371"/>
        </w:tabs>
        <w:rPr>
          <w:rFonts w:eastAsiaTheme="minorHAnsi"/>
          <w:spacing w:val="8"/>
          <w:sz w:val="24"/>
          <w:szCs w:val="24"/>
          <w:lang w:val="ro-RO"/>
        </w:rPr>
      </w:pPr>
    </w:p>
    <w:p w14:paraId="1722D5F7" w14:textId="77777777" w:rsidR="00DC5F17" w:rsidRDefault="00DC5F17" w:rsidP="00C4026D">
      <w:pPr>
        <w:tabs>
          <w:tab w:val="center" w:pos="7371"/>
        </w:tabs>
        <w:rPr>
          <w:rFonts w:eastAsiaTheme="minorHAnsi"/>
          <w:spacing w:val="8"/>
          <w:sz w:val="24"/>
          <w:szCs w:val="24"/>
          <w:lang w:val="ro-RO"/>
        </w:rPr>
      </w:pPr>
    </w:p>
    <w:p w14:paraId="2A3BD72D" w14:textId="77777777" w:rsidR="00DC5F17" w:rsidRDefault="00DC5F17" w:rsidP="00C4026D">
      <w:pPr>
        <w:tabs>
          <w:tab w:val="center" w:pos="7371"/>
        </w:tabs>
        <w:rPr>
          <w:rFonts w:eastAsiaTheme="minorHAnsi"/>
          <w:spacing w:val="8"/>
          <w:sz w:val="24"/>
          <w:szCs w:val="24"/>
          <w:lang w:val="ro-RO"/>
        </w:rPr>
      </w:pPr>
    </w:p>
    <w:p w14:paraId="18BE3285" w14:textId="77777777" w:rsidR="00DC5F17" w:rsidRDefault="00DC5F17" w:rsidP="00C4026D">
      <w:pPr>
        <w:tabs>
          <w:tab w:val="center" w:pos="7371"/>
        </w:tabs>
        <w:rPr>
          <w:rFonts w:eastAsiaTheme="minorHAnsi"/>
          <w:spacing w:val="8"/>
          <w:sz w:val="24"/>
          <w:szCs w:val="24"/>
          <w:lang w:val="ro-RO"/>
        </w:rPr>
      </w:pPr>
    </w:p>
    <w:p w14:paraId="73FFDE5B" w14:textId="77777777" w:rsidR="00DC5F17" w:rsidRDefault="00DC5F17" w:rsidP="00C4026D">
      <w:pPr>
        <w:tabs>
          <w:tab w:val="center" w:pos="7371"/>
        </w:tabs>
        <w:rPr>
          <w:rFonts w:eastAsiaTheme="minorHAnsi"/>
          <w:spacing w:val="8"/>
          <w:sz w:val="24"/>
          <w:szCs w:val="24"/>
          <w:lang w:val="ro-RO"/>
        </w:rPr>
      </w:pPr>
    </w:p>
    <w:p w14:paraId="02741BAD" w14:textId="77777777" w:rsidR="00DC5F17" w:rsidRDefault="00DC5F17" w:rsidP="00C4026D">
      <w:pPr>
        <w:tabs>
          <w:tab w:val="center" w:pos="7371"/>
        </w:tabs>
        <w:rPr>
          <w:rFonts w:eastAsiaTheme="minorHAnsi"/>
          <w:spacing w:val="8"/>
          <w:sz w:val="24"/>
          <w:szCs w:val="24"/>
          <w:lang w:val="ro-RO"/>
        </w:rPr>
      </w:pPr>
    </w:p>
    <w:p w14:paraId="001E9C21" w14:textId="77777777" w:rsidR="00DC5F17" w:rsidRDefault="00DC5F17" w:rsidP="00C4026D">
      <w:pPr>
        <w:tabs>
          <w:tab w:val="center" w:pos="7371"/>
        </w:tabs>
        <w:rPr>
          <w:rFonts w:eastAsiaTheme="minorHAnsi"/>
          <w:spacing w:val="8"/>
          <w:sz w:val="24"/>
          <w:szCs w:val="24"/>
          <w:lang w:val="ro-RO"/>
        </w:rPr>
      </w:pPr>
    </w:p>
    <w:p w14:paraId="24A18F40" w14:textId="77777777" w:rsidR="00DC5F17" w:rsidRDefault="00DC5F17" w:rsidP="00C4026D">
      <w:pPr>
        <w:tabs>
          <w:tab w:val="center" w:pos="7371"/>
        </w:tabs>
        <w:rPr>
          <w:rFonts w:eastAsiaTheme="minorHAnsi"/>
          <w:spacing w:val="8"/>
          <w:sz w:val="24"/>
          <w:szCs w:val="24"/>
          <w:lang w:val="ro-RO"/>
        </w:rPr>
      </w:pPr>
    </w:p>
    <w:p w14:paraId="7E83F964" w14:textId="77777777" w:rsidR="00DC5F17" w:rsidRDefault="00DC5F17" w:rsidP="00C4026D">
      <w:pPr>
        <w:tabs>
          <w:tab w:val="center" w:pos="7371"/>
        </w:tabs>
        <w:rPr>
          <w:rFonts w:eastAsiaTheme="minorHAnsi"/>
          <w:spacing w:val="8"/>
          <w:sz w:val="24"/>
          <w:szCs w:val="24"/>
          <w:lang w:val="ro-RO"/>
        </w:rPr>
      </w:pPr>
    </w:p>
    <w:p w14:paraId="257253D0" w14:textId="77777777" w:rsidR="00DC5F17" w:rsidRDefault="00DC5F17" w:rsidP="00C4026D">
      <w:pPr>
        <w:tabs>
          <w:tab w:val="center" w:pos="7371"/>
        </w:tabs>
        <w:rPr>
          <w:rFonts w:eastAsiaTheme="minorHAnsi"/>
          <w:spacing w:val="8"/>
          <w:sz w:val="24"/>
          <w:szCs w:val="24"/>
          <w:lang w:val="ro-RO"/>
        </w:rPr>
      </w:pPr>
    </w:p>
    <w:p w14:paraId="3AFF7E54" w14:textId="77777777" w:rsidR="00DC5F17" w:rsidRDefault="00DC5F17" w:rsidP="00C4026D">
      <w:pPr>
        <w:tabs>
          <w:tab w:val="center" w:pos="7371"/>
        </w:tabs>
        <w:rPr>
          <w:rFonts w:eastAsiaTheme="minorHAnsi"/>
          <w:spacing w:val="8"/>
          <w:sz w:val="24"/>
          <w:szCs w:val="24"/>
          <w:lang w:val="ro-RO"/>
        </w:rPr>
      </w:pPr>
    </w:p>
    <w:p w14:paraId="2C450D81" w14:textId="77777777" w:rsidR="00DC5F17" w:rsidRDefault="00DC5F17" w:rsidP="00C4026D">
      <w:pPr>
        <w:tabs>
          <w:tab w:val="center" w:pos="7371"/>
        </w:tabs>
        <w:rPr>
          <w:rFonts w:eastAsiaTheme="minorHAnsi"/>
          <w:spacing w:val="8"/>
          <w:sz w:val="24"/>
          <w:szCs w:val="24"/>
          <w:lang w:val="ro-RO"/>
        </w:rPr>
      </w:pPr>
    </w:p>
    <w:p w14:paraId="280A6947" w14:textId="77777777" w:rsidR="00DC5F17" w:rsidRDefault="00DC5F17" w:rsidP="00C4026D">
      <w:pPr>
        <w:tabs>
          <w:tab w:val="center" w:pos="7371"/>
        </w:tabs>
        <w:rPr>
          <w:rFonts w:eastAsiaTheme="minorHAnsi"/>
          <w:spacing w:val="8"/>
          <w:sz w:val="24"/>
          <w:szCs w:val="24"/>
          <w:lang w:val="ro-RO"/>
        </w:rPr>
      </w:pPr>
    </w:p>
    <w:p w14:paraId="43EFC36F" w14:textId="77777777" w:rsidR="00DC5F17" w:rsidRPr="00A0175A" w:rsidRDefault="00DC5F17" w:rsidP="00C4026D">
      <w:pPr>
        <w:tabs>
          <w:tab w:val="center" w:pos="7371"/>
        </w:tabs>
        <w:rPr>
          <w:rFonts w:eastAsiaTheme="minorHAnsi"/>
          <w:spacing w:val="8"/>
          <w:sz w:val="24"/>
          <w:szCs w:val="24"/>
          <w:lang w:val="ro-RO"/>
        </w:rPr>
      </w:pPr>
    </w:p>
    <w:p w14:paraId="1EA7C3BC" w14:textId="77777777" w:rsidR="00003E3E" w:rsidRPr="00A0175A" w:rsidRDefault="00003E3E" w:rsidP="00C4026D">
      <w:pPr>
        <w:tabs>
          <w:tab w:val="center" w:pos="7371"/>
        </w:tabs>
        <w:rPr>
          <w:rFonts w:eastAsiaTheme="minorHAnsi"/>
          <w:spacing w:val="8"/>
          <w:sz w:val="24"/>
          <w:szCs w:val="24"/>
          <w:lang w:val="ro-RO"/>
        </w:rPr>
      </w:pPr>
    </w:p>
    <w:p w14:paraId="250CBCFE" w14:textId="77777777" w:rsidR="00B256D3" w:rsidRPr="00E459E6" w:rsidRDefault="00B256D3" w:rsidP="00C4026D">
      <w:pPr>
        <w:tabs>
          <w:tab w:val="center" w:pos="7371"/>
        </w:tabs>
        <w:rPr>
          <w:rFonts w:eastAsiaTheme="minorHAnsi"/>
          <w:b/>
          <w:spacing w:val="8"/>
          <w:sz w:val="12"/>
          <w:szCs w:val="12"/>
          <w:lang w:val="ro-RO"/>
        </w:rPr>
      </w:pPr>
      <w:bookmarkStart w:id="2" w:name="_Hlk519156455"/>
      <w:r w:rsidRPr="00E459E6">
        <w:rPr>
          <w:rFonts w:eastAsiaTheme="minorHAnsi"/>
          <w:b/>
          <w:spacing w:val="8"/>
          <w:sz w:val="12"/>
          <w:szCs w:val="12"/>
          <w:lang w:val="ro-RO"/>
        </w:rPr>
        <w:t>Red./Tehn. B.L.</w:t>
      </w:r>
    </w:p>
    <w:p w14:paraId="74BB30DD" w14:textId="77777777" w:rsidR="00B30E1F" w:rsidRPr="00E459E6" w:rsidRDefault="00B256D3" w:rsidP="00C4026D">
      <w:pPr>
        <w:tabs>
          <w:tab w:val="center" w:pos="7371"/>
        </w:tabs>
        <w:rPr>
          <w:sz w:val="12"/>
          <w:szCs w:val="12"/>
          <w:lang w:val="ro-RO"/>
        </w:rPr>
      </w:pPr>
      <w:r w:rsidRPr="00E459E6">
        <w:rPr>
          <w:rFonts w:eastAsiaTheme="minorHAnsi"/>
          <w:b/>
          <w:spacing w:val="8"/>
          <w:sz w:val="12"/>
          <w:szCs w:val="12"/>
          <w:lang w:val="ro-RO"/>
        </w:rPr>
        <w:t>5 ex</w:t>
      </w:r>
      <w:bookmarkEnd w:id="2"/>
    </w:p>
    <w:sectPr w:rsidR="00B30E1F" w:rsidRPr="00E459E6" w:rsidSect="003F5EF5">
      <w:pgSz w:w="11906" w:h="16838" w:code="9"/>
      <w:pgMar w:top="540" w:right="1106"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03C7"/>
    <w:multiLevelType w:val="hybridMultilevel"/>
    <w:tmpl w:val="6554C7A0"/>
    <w:lvl w:ilvl="0" w:tplc="AF9EE18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870D91"/>
    <w:multiLevelType w:val="singleLevel"/>
    <w:tmpl w:val="903855A4"/>
    <w:lvl w:ilvl="0">
      <w:start w:val="1"/>
      <w:numFmt w:val="decimal"/>
      <w:lvlText w:val="Art.%1."/>
      <w:lvlJc w:val="left"/>
      <w:pPr>
        <w:tabs>
          <w:tab w:val="num" w:pos="1713"/>
        </w:tabs>
        <w:ind w:left="1353" w:hanging="360"/>
      </w:pPr>
      <w:rPr>
        <w:rFonts w:ascii="Times New Roman" w:hAnsi="Times New Roman" w:cs="Times New Roman" w:hint="default"/>
        <w:b/>
        <w:i w:val="0"/>
        <w:color w:val="auto"/>
        <w:sz w:val="24"/>
        <w:szCs w:val="24"/>
        <w:u w:val="single"/>
      </w:rPr>
    </w:lvl>
  </w:abstractNum>
  <w:abstractNum w:abstractNumId="2" w15:restartNumberingAfterBreak="0">
    <w:nsid w:val="526E121B"/>
    <w:multiLevelType w:val="hybridMultilevel"/>
    <w:tmpl w:val="BBB80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84E5387"/>
    <w:multiLevelType w:val="hybridMultilevel"/>
    <w:tmpl w:val="53B84FEC"/>
    <w:lvl w:ilvl="0" w:tplc="BFA4717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746A7A"/>
    <w:multiLevelType w:val="hybridMultilevel"/>
    <w:tmpl w:val="82A800AC"/>
    <w:lvl w:ilvl="0" w:tplc="517A4542">
      <w:start w:val="5"/>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AD3C8C"/>
    <w:multiLevelType w:val="hybridMultilevel"/>
    <w:tmpl w:val="8BE6770C"/>
    <w:lvl w:ilvl="0" w:tplc="64823DF0">
      <w:start w:val="5"/>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385FF4"/>
    <w:multiLevelType w:val="hybridMultilevel"/>
    <w:tmpl w:val="C41E63BC"/>
    <w:lvl w:ilvl="0" w:tplc="5B485DFA">
      <w:start w:val="5"/>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3132259">
    <w:abstractNumId w:val="3"/>
  </w:num>
  <w:num w:numId="2" w16cid:durableId="515660466">
    <w:abstractNumId w:val="1"/>
  </w:num>
  <w:num w:numId="3" w16cid:durableId="584342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1392255">
    <w:abstractNumId w:val="5"/>
  </w:num>
  <w:num w:numId="5" w16cid:durableId="2072537754">
    <w:abstractNumId w:val="4"/>
  </w:num>
  <w:num w:numId="6" w16cid:durableId="1033655456">
    <w:abstractNumId w:val="6"/>
  </w:num>
  <w:num w:numId="7" w16cid:durableId="1997490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84557"/>
    <w:rsid w:val="00003E3E"/>
    <w:rsid w:val="00006B4A"/>
    <w:rsid w:val="000128A5"/>
    <w:rsid w:val="00017A35"/>
    <w:rsid w:val="000239E3"/>
    <w:rsid w:val="00024DEE"/>
    <w:rsid w:val="00025389"/>
    <w:rsid w:val="00035342"/>
    <w:rsid w:val="00042F74"/>
    <w:rsid w:val="000430AD"/>
    <w:rsid w:val="000432E2"/>
    <w:rsid w:val="000525E5"/>
    <w:rsid w:val="00052B38"/>
    <w:rsid w:val="00060428"/>
    <w:rsid w:val="00060E4B"/>
    <w:rsid w:val="00061C56"/>
    <w:rsid w:val="000648BC"/>
    <w:rsid w:val="00065932"/>
    <w:rsid w:val="00067F3C"/>
    <w:rsid w:val="00080609"/>
    <w:rsid w:val="00082CE5"/>
    <w:rsid w:val="00084557"/>
    <w:rsid w:val="000964A7"/>
    <w:rsid w:val="0009676D"/>
    <w:rsid w:val="000A2A43"/>
    <w:rsid w:val="000A61C8"/>
    <w:rsid w:val="000A655A"/>
    <w:rsid w:val="000B2700"/>
    <w:rsid w:val="000B297F"/>
    <w:rsid w:val="000C069E"/>
    <w:rsid w:val="000D29E3"/>
    <w:rsid w:val="000D6F81"/>
    <w:rsid w:val="000E1D71"/>
    <w:rsid w:val="000E58BD"/>
    <w:rsid w:val="000F07D5"/>
    <w:rsid w:val="000F5CF5"/>
    <w:rsid w:val="000F678B"/>
    <w:rsid w:val="00106BAA"/>
    <w:rsid w:val="00111619"/>
    <w:rsid w:val="001128A8"/>
    <w:rsid w:val="00112CE3"/>
    <w:rsid w:val="0011791B"/>
    <w:rsid w:val="001217AA"/>
    <w:rsid w:val="00125C72"/>
    <w:rsid w:val="00131ABB"/>
    <w:rsid w:val="001371A5"/>
    <w:rsid w:val="001405EA"/>
    <w:rsid w:val="00161BF9"/>
    <w:rsid w:val="00162BB0"/>
    <w:rsid w:val="00165E96"/>
    <w:rsid w:val="0017105A"/>
    <w:rsid w:val="0017181E"/>
    <w:rsid w:val="00174564"/>
    <w:rsid w:val="0018249D"/>
    <w:rsid w:val="0018287C"/>
    <w:rsid w:val="001879DD"/>
    <w:rsid w:val="00193B65"/>
    <w:rsid w:val="001A25EC"/>
    <w:rsid w:val="001B01E5"/>
    <w:rsid w:val="001B308D"/>
    <w:rsid w:val="001B4ECE"/>
    <w:rsid w:val="001C48C1"/>
    <w:rsid w:val="001D05F2"/>
    <w:rsid w:val="001D2510"/>
    <w:rsid w:val="001D2DB5"/>
    <w:rsid w:val="001D4F84"/>
    <w:rsid w:val="001D54D5"/>
    <w:rsid w:val="001D71FE"/>
    <w:rsid w:val="001E18A4"/>
    <w:rsid w:val="001E1A76"/>
    <w:rsid w:val="001E20F7"/>
    <w:rsid w:val="001E5687"/>
    <w:rsid w:val="001F1349"/>
    <w:rsid w:val="001F20F0"/>
    <w:rsid w:val="00207918"/>
    <w:rsid w:val="0021055B"/>
    <w:rsid w:val="002154C7"/>
    <w:rsid w:val="00216D80"/>
    <w:rsid w:val="002236D3"/>
    <w:rsid w:val="002271DA"/>
    <w:rsid w:val="00230B50"/>
    <w:rsid w:val="00231300"/>
    <w:rsid w:val="00242CC2"/>
    <w:rsid w:val="0024448F"/>
    <w:rsid w:val="00244D5B"/>
    <w:rsid w:val="00244F80"/>
    <w:rsid w:val="00250276"/>
    <w:rsid w:val="002611B5"/>
    <w:rsid w:val="00261889"/>
    <w:rsid w:val="00264021"/>
    <w:rsid w:val="00265987"/>
    <w:rsid w:val="0027648E"/>
    <w:rsid w:val="00282F50"/>
    <w:rsid w:val="00283A4A"/>
    <w:rsid w:val="00292BA5"/>
    <w:rsid w:val="00296F09"/>
    <w:rsid w:val="002A59FC"/>
    <w:rsid w:val="002A604B"/>
    <w:rsid w:val="002B027C"/>
    <w:rsid w:val="002C0BCF"/>
    <w:rsid w:val="002C2128"/>
    <w:rsid w:val="002E05E4"/>
    <w:rsid w:val="002E3720"/>
    <w:rsid w:val="002E7E29"/>
    <w:rsid w:val="002F0194"/>
    <w:rsid w:val="002F07C8"/>
    <w:rsid w:val="002F40DB"/>
    <w:rsid w:val="002F4A1D"/>
    <w:rsid w:val="003023A2"/>
    <w:rsid w:val="003037F1"/>
    <w:rsid w:val="003103BD"/>
    <w:rsid w:val="00322865"/>
    <w:rsid w:val="00325E54"/>
    <w:rsid w:val="003339E5"/>
    <w:rsid w:val="0034210E"/>
    <w:rsid w:val="00350BC2"/>
    <w:rsid w:val="00363EE3"/>
    <w:rsid w:val="00364451"/>
    <w:rsid w:val="003658A4"/>
    <w:rsid w:val="00372A85"/>
    <w:rsid w:val="00373592"/>
    <w:rsid w:val="00382E30"/>
    <w:rsid w:val="00387BE7"/>
    <w:rsid w:val="003A2B10"/>
    <w:rsid w:val="003B6D6C"/>
    <w:rsid w:val="003D28FC"/>
    <w:rsid w:val="003D5279"/>
    <w:rsid w:val="003E28D2"/>
    <w:rsid w:val="003E7FD9"/>
    <w:rsid w:val="003F5EF5"/>
    <w:rsid w:val="00403ACA"/>
    <w:rsid w:val="00403FE4"/>
    <w:rsid w:val="00412493"/>
    <w:rsid w:val="00416880"/>
    <w:rsid w:val="0042319A"/>
    <w:rsid w:val="00426A63"/>
    <w:rsid w:val="0043398C"/>
    <w:rsid w:val="00436BB5"/>
    <w:rsid w:val="0045376A"/>
    <w:rsid w:val="00466D5A"/>
    <w:rsid w:val="00470362"/>
    <w:rsid w:val="00471DD5"/>
    <w:rsid w:val="00482ECB"/>
    <w:rsid w:val="0048370B"/>
    <w:rsid w:val="00483C93"/>
    <w:rsid w:val="004861F8"/>
    <w:rsid w:val="004875DD"/>
    <w:rsid w:val="004926C7"/>
    <w:rsid w:val="00492AB8"/>
    <w:rsid w:val="00495D3C"/>
    <w:rsid w:val="004B7EB7"/>
    <w:rsid w:val="004C57F9"/>
    <w:rsid w:val="004C7F73"/>
    <w:rsid w:val="004D26CD"/>
    <w:rsid w:val="004D463F"/>
    <w:rsid w:val="004D526E"/>
    <w:rsid w:val="004D7D26"/>
    <w:rsid w:val="004E3A62"/>
    <w:rsid w:val="004E77D1"/>
    <w:rsid w:val="004F246B"/>
    <w:rsid w:val="004F47CC"/>
    <w:rsid w:val="004F6512"/>
    <w:rsid w:val="004F73A8"/>
    <w:rsid w:val="00500934"/>
    <w:rsid w:val="00501750"/>
    <w:rsid w:val="005045FC"/>
    <w:rsid w:val="00505B5B"/>
    <w:rsid w:val="0051569E"/>
    <w:rsid w:val="005157EE"/>
    <w:rsid w:val="0051610C"/>
    <w:rsid w:val="00520BAE"/>
    <w:rsid w:val="0052178C"/>
    <w:rsid w:val="00526D94"/>
    <w:rsid w:val="00531092"/>
    <w:rsid w:val="00536BF3"/>
    <w:rsid w:val="00536C0F"/>
    <w:rsid w:val="00546E5F"/>
    <w:rsid w:val="005552DE"/>
    <w:rsid w:val="00557217"/>
    <w:rsid w:val="005614EA"/>
    <w:rsid w:val="005625E5"/>
    <w:rsid w:val="00564394"/>
    <w:rsid w:val="0058199C"/>
    <w:rsid w:val="00582097"/>
    <w:rsid w:val="00584D34"/>
    <w:rsid w:val="00593520"/>
    <w:rsid w:val="0059700B"/>
    <w:rsid w:val="005A3A74"/>
    <w:rsid w:val="005B5097"/>
    <w:rsid w:val="005C1D80"/>
    <w:rsid w:val="005D03AA"/>
    <w:rsid w:val="005D1C0C"/>
    <w:rsid w:val="005D4B2A"/>
    <w:rsid w:val="005D6214"/>
    <w:rsid w:val="005E2C98"/>
    <w:rsid w:val="005E2FF3"/>
    <w:rsid w:val="005E5FDD"/>
    <w:rsid w:val="005E76F6"/>
    <w:rsid w:val="005F3E5B"/>
    <w:rsid w:val="005F475C"/>
    <w:rsid w:val="005F614F"/>
    <w:rsid w:val="005F72B7"/>
    <w:rsid w:val="00605BD7"/>
    <w:rsid w:val="00607ACB"/>
    <w:rsid w:val="00614E5B"/>
    <w:rsid w:val="00617498"/>
    <w:rsid w:val="00621EE6"/>
    <w:rsid w:val="00625894"/>
    <w:rsid w:val="006340F9"/>
    <w:rsid w:val="0063730D"/>
    <w:rsid w:val="00637623"/>
    <w:rsid w:val="00645BD9"/>
    <w:rsid w:val="0065443F"/>
    <w:rsid w:val="00655787"/>
    <w:rsid w:val="00660185"/>
    <w:rsid w:val="006620B4"/>
    <w:rsid w:val="00666234"/>
    <w:rsid w:val="0067097B"/>
    <w:rsid w:val="00672166"/>
    <w:rsid w:val="00675E00"/>
    <w:rsid w:val="00681570"/>
    <w:rsid w:val="006874E7"/>
    <w:rsid w:val="006900A8"/>
    <w:rsid w:val="006A3560"/>
    <w:rsid w:val="006A5005"/>
    <w:rsid w:val="006A7FAB"/>
    <w:rsid w:val="006D37EE"/>
    <w:rsid w:val="006D4839"/>
    <w:rsid w:val="006D513F"/>
    <w:rsid w:val="006E5A01"/>
    <w:rsid w:val="006E5A67"/>
    <w:rsid w:val="0070039F"/>
    <w:rsid w:val="007007B2"/>
    <w:rsid w:val="00702545"/>
    <w:rsid w:val="00705B17"/>
    <w:rsid w:val="00720D1A"/>
    <w:rsid w:val="00720E4E"/>
    <w:rsid w:val="00731766"/>
    <w:rsid w:val="007333B4"/>
    <w:rsid w:val="007348BE"/>
    <w:rsid w:val="007438B9"/>
    <w:rsid w:val="00743928"/>
    <w:rsid w:val="007506A6"/>
    <w:rsid w:val="00755E7B"/>
    <w:rsid w:val="00757CF1"/>
    <w:rsid w:val="00761625"/>
    <w:rsid w:val="00765DB0"/>
    <w:rsid w:val="007715B5"/>
    <w:rsid w:val="007725D3"/>
    <w:rsid w:val="00783FFB"/>
    <w:rsid w:val="007A007D"/>
    <w:rsid w:val="007A12C9"/>
    <w:rsid w:val="007A1FFE"/>
    <w:rsid w:val="007A35B9"/>
    <w:rsid w:val="007A7BFC"/>
    <w:rsid w:val="007B53AC"/>
    <w:rsid w:val="007B6FC9"/>
    <w:rsid w:val="007C0F0B"/>
    <w:rsid w:val="007C2E80"/>
    <w:rsid w:val="007D0058"/>
    <w:rsid w:val="007D3DD1"/>
    <w:rsid w:val="007E3DAA"/>
    <w:rsid w:val="007F07B5"/>
    <w:rsid w:val="007F26F9"/>
    <w:rsid w:val="007F661B"/>
    <w:rsid w:val="007F7565"/>
    <w:rsid w:val="007F7B2C"/>
    <w:rsid w:val="007F7EC5"/>
    <w:rsid w:val="0080263A"/>
    <w:rsid w:val="00803711"/>
    <w:rsid w:val="00803732"/>
    <w:rsid w:val="008056E8"/>
    <w:rsid w:val="00806741"/>
    <w:rsid w:val="008067CD"/>
    <w:rsid w:val="00811A64"/>
    <w:rsid w:val="0081567D"/>
    <w:rsid w:val="00817C7A"/>
    <w:rsid w:val="00822017"/>
    <w:rsid w:val="00824587"/>
    <w:rsid w:val="00845844"/>
    <w:rsid w:val="008464B4"/>
    <w:rsid w:val="00860048"/>
    <w:rsid w:val="00861102"/>
    <w:rsid w:val="008616C7"/>
    <w:rsid w:val="008617CD"/>
    <w:rsid w:val="00863585"/>
    <w:rsid w:val="0086436B"/>
    <w:rsid w:val="008677F2"/>
    <w:rsid w:val="00892FC0"/>
    <w:rsid w:val="00893B54"/>
    <w:rsid w:val="008945E6"/>
    <w:rsid w:val="008A12FB"/>
    <w:rsid w:val="008A345D"/>
    <w:rsid w:val="008A78F7"/>
    <w:rsid w:val="008D2CAA"/>
    <w:rsid w:val="008D4212"/>
    <w:rsid w:val="008D5010"/>
    <w:rsid w:val="008E348F"/>
    <w:rsid w:val="008E6A19"/>
    <w:rsid w:val="008E6A2E"/>
    <w:rsid w:val="008F27EC"/>
    <w:rsid w:val="008F460D"/>
    <w:rsid w:val="008F47B4"/>
    <w:rsid w:val="008F6086"/>
    <w:rsid w:val="008F76E5"/>
    <w:rsid w:val="00905812"/>
    <w:rsid w:val="00907FAF"/>
    <w:rsid w:val="00911077"/>
    <w:rsid w:val="00914690"/>
    <w:rsid w:val="00920E2F"/>
    <w:rsid w:val="00927827"/>
    <w:rsid w:val="0093324C"/>
    <w:rsid w:val="009349E2"/>
    <w:rsid w:val="009372B2"/>
    <w:rsid w:val="00953DCC"/>
    <w:rsid w:val="00954DB7"/>
    <w:rsid w:val="00965FFB"/>
    <w:rsid w:val="00967846"/>
    <w:rsid w:val="00973C68"/>
    <w:rsid w:val="00980503"/>
    <w:rsid w:val="00980F70"/>
    <w:rsid w:val="00991E6B"/>
    <w:rsid w:val="009A3AB9"/>
    <w:rsid w:val="009A4574"/>
    <w:rsid w:val="009B156A"/>
    <w:rsid w:val="009B1BAB"/>
    <w:rsid w:val="009B2CD2"/>
    <w:rsid w:val="009B2E10"/>
    <w:rsid w:val="009B4595"/>
    <w:rsid w:val="009B7D3A"/>
    <w:rsid w:val="009C5736"/>
    <w:rsid w:val="009C5A5D"/>
    <w:rsid w:val="009C5E1E"/>
    <w:rsid w:val="009C7F5D"/>
    <w:rsid w:val="009D2101"/>
    <w:rsid w:val="009D2753"/>
    <w:rsid w:val="009E11AD"/>
    <w:rsid w:val="009E73C7"/>
    <w:rsid w:val="009E7F15"/>
    <w:rsid w:val="009F0B09"/>
    <w:rsid w:val="009F56B1"/>
    <w:rsid w:val="009F6E2D"/>
    <w:rsid w:val="00A0175A"/>
    <w:rsid w:val="00A06E05"/>
    <w:rsid w:val="00A10797"/>
    <w:rsid w:val="00A10C32"/>
    <w:rsid w:val="00A1317D"/>
    <w:rsid w:val="00A172C1"/>
    <w:rsid w:val="00A22EDE"/>
    <w:rsid w:val="00A2377A"/>
    <w:rsid w:val="00A23B99"/>
    <w:rsid w:val="00A244A8"/>
    <w:rsid w:val="00A27114"/>
    <w:rsid w:val="00A3060C"/>
    <w:rsid w:val="00A33C45"/>
    <w:rsid w:val="00A36025"/>
    <w:rsid w:val="00A37930"/>
    <w:rsid w:val="00A42FE9"/>
    <w:rsid w:val="00A4404D"/>
    <w:rsid w:val="00A440B0"/>
    <w:rsid w:val="00A45BD2"/>
    <w:rsid w:val="00A478C9"/>
    <w:rsid w:val="00A50C91"/>
    <w:rsid w:val="00A5118E"/>
    <w:rsid w:val="00A513C3"/>
    <w:rsid w:val="00A530DD"/>
    <w:rsid w:val="00A53EF1"/>
    <w:rsid w:val="00A57A9D"/>
    <w:rsid w:val="00A62EB0"/>
    <w:rsid w:val="00A63E31"/>
    <w:rsid w:val="00A72C7B"/>
    <w:rsid w:val="00A762AF"/>
    <w:rsid w:val="00A82B1A"/>
    <w:rsid w:val="00A83B6A"/>
    <w:rsid w:val="00A87A09"/>
    <w:rsid w:val="00A9113C"/>
    <w:rsid w:val="00A96836"/>
    <w:rsid w:val="00AA0C3E"/>
    <w:rsid w:val="00AA3B41"/>
    <w:rsid w:val="00AC4FC1"/>
    <w:rsid w:val="00AC54FF"/>
    <w:rsid w:val="00AC7D17"/>
    <w:rsid w:val="00AD1B2F"/>
    <w:rsid w:val="00AD48E1"/>
    <w:rsid w:val="00AE6B27"/>
    <w:rsid w:val="00AF6A3A"/>
    <w:rsid w:val="00B01C51"/>
    <w:rsid w:val="00B0310B"/>
    <w:rsid w:val="00B076FD"/>
    <w:rsid w:val="00B10887"/>
    <w:rsid w:val="00B129FF"/>
    <w:rsid w:val="00B13E9D"/>
    <w:rsid w:val="00B17C87"/>
    <w:rsid w:val="00B21A3E"/>
    <w:rsid w:val="00B22099"/>
    <w:rsid w:val="00B25354"/>
    <w:rsid w:val="00B256D3"/>
    <w:rsid w:val="00B2594D"/>
    <w:rsid w:val="00B25BA0"/>
    <w:rsid w:val="00B30E1F"/>
    <w:rsid w:val="00B326B9"/>
    <w:rsid w:val="00B3365F"/>
    <w:rsid w:val="00B3549E"/>
    <w:rsid w:val="00B35A9C"/>
    <w:rsid w:val="00B36B78"/>
    <w:rsid w:val="00B52308"/>
    <w:rsid w:val="00B52310"/>
    <w:rsid w:val="00B6267B"/>
    <w:rsid w:val="00B66EE8"/>
    <w:rsid w:val="00B72342"/>
    <w:rsid w:val="00B74396"/>
    <w:rsid w:val="00B76546"/>
    <w:rsid w:val="00B87EA4"/>
    <w:rsid w:val="00B911DF"/>
    <w:rsid w:val="00B93CA2"/>
    <w:rsid w:val="00B9613D"/>
    <w:rsid w:val="00B97C86"/>
    <w:rsid w:val="00BA2E2A"/>
    <w:rsid w:val="00BB7EF2"/>
    <w:rsid w:val="00BC1F77"/>
    <w:rsid w:val="00BC3997"/>
    <w:rsid w:val="00BC3D6E"/>
    <w:rsid w:val="00BD09FF"/>
    <w:rsid w:val="00BD4E23"/>
    <w:rsid w:val="00BF29E1"/>
    <w:rsid w:val="00BF4517"/>
    <w:rsid w:val="00C0344B"/>
    <w:rsid w:val="00C15557"/>
    <w:rsid w:val="00C2730E"/>
    <w:rsid w:val="00C30A49"/>
    <w:rsid w:val="00C36F38"/>
    <w:rsid w:val="00C376F2"/>
    <w:rsid w:val="00C4026D"/>
    <w:rsid w:val="00C407E2"/>
    <w:rsid w:val="00C41EDA"/>
    <w:rsid w:val="00C504FC"/>
    <w:rsid w:val="00C67279"/>
    <w:rsid w:val="00C7180D"/>
    <w:rsid w:val="00C7182E"/>
    <w:rsid w:val="00C72A18"/>
    <w:rsid w:val="00C77742"/>
    <w:rsid w:val="00C81CB4"/>
    <w:rsid w:val="00C866CA"/>
    <w:rsid w:val="00C8720C"/>
    <w:rsid w:val="00C91C52"/>
    <w:rsid w:val="00CA4E26"/>
    <w:rsid w:val="00CB5925"/>
    <w:rsid w:val="00CD14A0"/>
    <w:rsid w:val="00CD4EA5"/>
    <w:rsid w:val="00CE2B8F"/>
    <w:rsid w:val="00CE5F2B"/>
    <w:rsid w:val="00CF009A"/>
    <w:rsid w:val="00CF4D3F"/>
    <w:rsid w:val="00CF6192"/>
    <w:rsid w:val="00D05709"/>
    <w:rsid w:val="00D0796E"/>
    <w:rsid w:val="00D102B5"/>
    <w:rsid w:val="00D12894"/>
    <w:rsid w:val="00D12A41"/>
    <w:rsid w:val="00D30ED7"/>
    <w:rsid w:val="00D3233C"/>
    <w:rsid w:val="00D32F85"/>
    <w:rsid w:val="00D33341"/>
    <w:rsid w:val="00D36241"/>
    <w:rsid w:val="00D362A7"/>
    <w:rsid w:val="00D430B5"/>
    <w:rsid w:val="00D53069"/>
    <w:rsid w:val="00D54324"/>
    <w:rsid w:val="00D62DDC"/>
    <w:rsid w:val="00D74BEB"/>
    <w:rsid w:val="00D81978"/>
    <w:rsid w:val="00D875E0"/>
    <w:rsid w:val="00D9347D"/>
    <w:rsid w:val="00D961AF"/>
    <w:rsid w:val="00D97657"/>
    <w:rsid w:val="00DA1F3E"/>
    <w:rsid w:val="00DA1F7A"/>
    <w:rsid w:val="00DA22BC"/>
    <w:rsid w:val="00DA2D76"/>
    <w:rsid w:val="00DA4FE5"/>
    <w:rsid w:val="00DB710C"/>
    <w:rsid w:val="00DC1366"/>
    <w:rsid w:val="00DC5F17"/>
    <w:rsid w:val="00DD0D70"/>
    <w:rsid w:val="00DD5C87"/>
    <w:rsid w:val="00DE12CD"/>
    <w:rsid w:val="00DE2A08"/>
    <w:rsid w:val="00DE45F5"/>
    <w:rsid w:val="00DE6F6A"/>
    <w:rsid w:val="00DE701B"/>
    <w:rsid w:val="00E16F8A"/>
    <w:rsid w:val="00E17D77"/>
    <w:rsid w:val="00E20DDD"/>
    <w:rsid w:val="00E2134D"/>
    <w:rsid w:val="00E2177D"/>
    <w:rsid w:val="00E22BEC"/>
    <w:rsid w:val="00E246E5"/>
    <w:rsid w:val="00E32C5F"/>
    <w:rsid w:val="00E3798B"/>
    <w:rsid w:val="00E44082"/>
    <w:rsid w:val="00E4518D"/>
    <w:rsid w:val="00E459E6"/>
    <w:rsid w:val="00E47C09"/>
    <w:rsid w:val="00E52B94"/>
    <w:rsid w:val="00E55006"/>
    <w:rsid w:val="00E63296"/>
    <w:rsid w:val="00E67D71"/>
    <w:rsid w:val="00E84A91"/>
    <w:rsid w:val="00E91409"/>
    <w:rsid w:val="00E91CB0"/>
    <w:rsid w:val="00E9285D"/>
    <w:rsid w:val="00E959CC"/>
    <w:rsid w:val="00EA03D2"/>
    <w:rsid w:val="00EA0DA9"/>
    <w:rsid w:val="00EA55FF"/>
    <w:rsid w:val="00EC2C6F"/>
    <w:rsid w:val="00ED24CD"/>
    <w:rsid w:val="00ED6507"/>
    <w:rsid w:val="00EE2320"/>
    <w:rsid w:val="00EE5B65"/>
    <w:rsid w:val="00EE615A"/>
    <w:rsid w:val="00EF112E"/>
    <w:rsid w:val="00EF64FB"/>
    <w:rsid w:val="00EF662D"/>
    <w:rsid w:val="00F06854"/>
    <w:rsid w:val="00F20DDE"/>
    <w:rsid w:val="00F30CF7"/>
    <w:rsid w:val="00F31CA6"/>
    <w:rsid w:val="00F35248"/>
    <w:rsid w:val="00F462F2"/>
    <w:rsid w:val="00F477C1"/>
    <w:rsid w:val="00F55D56"/>
    <w:rsid w:val="00F55D78"/>
    <w:rsid w:val="00F563AA"/>
    <w:rsid w:val="00F57DBB"/>
    <w:rsid w:val="00F6019E"/>
    <w:rsid w:val="00F71E23"/>
    <w:rsid w:val="00F7386C"/>
    <w:rsid w:val="00F8193A"/>
    <w:rsid w:val="00F82987"/>
    <w:rsid w:val="00F846A9"/>
    <w:rsid w:val="00F851EC"/>
    <w:rsid w:val="00F909FD"/>
    <w:rsid w:val="00FA3499"/>
    <w:rsid w:val="00FA39C3"/>
    <w:rsid w:val="00FA3FFB"/>
    <w:rsid w:val="00FB3DE2"/>
    <w:rsid w:val="00FD5A48"/>
    <w:rsid w:val="00FE78EC"/>
    <w:rsid w:val="00FF0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89FD"/>
  <w15:docId w15:val="{5E4643FB-5DA4-49B7-8FD0-62BDE9E1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557"/>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84557"/>
    <w:pPr>
      <w:ind w:firstLine="709"/>
      <w:jc w:val="both"/>
    </w:pPr>
    <w:rPr>
      <w:sz w:val="28"/>
      <w:lang w:val="ro-RO"/>
    </w:rPr>
  </w:style>
  <w:style w:type="character" w:customStyle="1" w:styleId="BodyTextIndentChar">
    <w:name w:val="Body Text Indent Char"/>
    <w:basedOn w:val="DefaultParagraphFont"/>
    <w:link w:val="BodyTextIndent"/>
    <w:semiHidden/>
    <w:rsid w:val="00084557"/>
    <w:rPr>
      <w:rFonts w:ascii="Times New Roman" w:eastAsia="Times New Roman" w:hAnsi="Times New Roman" w:cs="Times New Roman"/>
      <w:sz w:val="28"/>
      <w:szCs w:val="20"/>
      <w:lang w:val="ro-RO"/>
    </w:rPr>
  </w:style>
  <w:style w:type="paragraph" w:customStyle="1" w:styleId="Default">
    <w:name w:val="Default"/>
    <w:rsid w:val="0008455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37930"/>
    <w:pPr>
      <w:ind w:left="720"/>
      <w:contextualSpacing/>
    </w:pPr>
  </w:style>
  <w:style w:type="paragraph" w:styleId="Header">
    <w:name w:val="header"/>
    <w:basedOn w:val="Normal"/>
    <w:link w:val="HeaderChar"/>
    <w:uiPriority w:val="99"/>
    <w:unhideWhenUsed/>
    <w:rsid w:val="00B256D3"/>
    <w:pPr>
      <w:tabs>
        <w:tab w:val="center" w:pos="4680"/>
        <w:tab w:val="right" w:pos="9360"/>
      </w:tabs>
    </w:pPr>
  </w:style>
  <w:style w:type="character" w:customStyle="1" w:styleId="HeaderChar">
    <w:name w:val="Header Char"/>
    <w:basedOn w:val="DefaultParagraphFont"/>
    <w:link w:val="Header"/>
    <w:uiPriority w:val="99"/>
    <w:rsid w:val="00B256D3"/>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F6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A3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45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2241</TotalTime>
  <Pages>7</Pages>
  <Words>2931</Words>
  <Characters>16707</Characters>
  <Application>Microsoft Office Word</Application>
  <DocSecurity>0</DocSecurity>
  <Lines>139</Lines>
  <Paragraphs>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levente.bartha</dc:creator>
  <cp:keywords/>
  <dc:description/>
  <cp:lastModifiedBy>Levente Bartha</cp:lastModifiedBy>
  <cp:revision>509</cp:revision>
  <cp:lastPrinted>2023-09-27T07:04:00Z</cp:lastPrinted>
  <dcterms:created xsi:type="dcterms:W3CDTF">2017-04-21T11:36:00Z</dcterms:created>
  <dcterms:modified xsi:type="dcterms:W3CDTF">2023-09-29T09:03:00Z</dcterms:modified>
</cp:coreProperties>
</file>