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9ADD6" w14:textId="12C21989" w:rsidR="00023603" w:rsidRPr="00F34CFD" w:rsidRDefault="00023603" w:rsidP="00023603">
      <w:pPr>
        <w:jc w:val="both"/>
        <w:rPr>
          <w:rFonts w:ascii="Times New Roman" w:hAnsi="Times New Roman"/>
          <w:b/>
          <w:bCs/>
          <w:sz w:val="24"/>
          <w:lang w:val="ro-RO"/>
        </w:rPr>
      </w:pPr>
      <w:r w:rsidRPr="00F34CFD">
        <w:rPr>
          <w:rFonts w:ascii="Times New Roman" w:hAnsi="Times New Roman"/>
          <w:b/>
          <w:bCs/>
          <w:sz w:val="24"/>
          <w:lang w:val="ro-RO"/>
        </w:rPr>
        <w:t>ROMÂNIA</w:t>
      </w:r>
      <w:r>
        <w:rPr>
          <w:rFonts w:ascii="Times New Roman" w:hAnsi="Times New Roman"/>
          <w:b/>
          <w:bCs/>
          <w:sz w:val="24"/>
          <w:lang w:val="ro-RO"/>
        </w:rPr>
        <w:t xml:space="preserve">   </w:t>
      </w:r>
      <w:r>
        <w:rPr>
          <w:rFonts w:ascii="Times New Roman" w:hAnsi="Times New Roman"/>
          <w:b/>
          <w:bCs/>
          <w:sz w:val="24"/>
          <w:lang w:val="ro-RO"/>
        </w:rPr>
        <w:tab/>
      </w:r>
      <w:r>
        <w:rPr>
          <w:rFonts w:ascii="Times New Roman" w:hAnsi="Times New Roman"/>
          <w:b/>
          <w:bCs/>
          <w:sz w:val="24"/>
          <w:lang w:val="ro-RO"/>
        </w:rPr>
        <w:tab/>
      </w:r>
      <w:r>
        <w:rPr>
          <w:rFonts w:ascii="Times New Roman" w:hAnsi="Times New Roman"/>
          <w:b/>
          <w:bCs/>
          <w:sz w:val="24"/>
          <w:lang w:val="ro-RO"/>
        </w:rPr>
        <w:tab/>
      </w:r>
      <w:r>
        <w:rPr>
          <w:rFonts w:ascii="Times New Roman" w:hAnsi="Times New Roman"/>
          <w:b/>
          <w:bCs/>
          <w:sz w:val="24"/>
          <w:lang w:val="ro-RO"/>
        </w:rPr>
        <w:tab/>
      </w:r>
      <w:r>
        <w:rPr>
          <w:rFonts w:ascii="Times New Roman" w:hAnsi="Times New Roman"/>
          <w:b/>
          <w:bCs/>
          <w:sz w:val="24"/>
          <w:lang w:val="ro-RO"/>
        </w:rPr>
        <w:tab/>
      </w:r>
      <w:r>
        <w:rPr>
          <w:rFonts w:ascii="Times New Roman" w:hAnsi="Times New Roman"/>
          <w:b/>
          <w:bCs/>
          <w:sz w:val="24"/>
          <w:lang w:val="ro-RO"/>
        </w:rPr>
        <w:tab/>
      </w:r>
      <w:r w:rsidR="00962378">
        <w:rPr>
          <w:rFonts w:ascii="Times New Roman" w:hAnsi="Times New Roman"/>
          <w:b/>
          <w:bCs/>
          <w:sz w:val="24"/>
          <w:lang w:val="ro-RO"/>
        </w:rPr>
        <w:t xml:space="preserve">         </w:t>
      </w:r>
      <w:r>
        <w:rPr>
          <w:rFonts w:ascii="Times New Roman" w:hAnsi="Times New Roman"/>
          <w:b/>
          <w:bCs/>
          <w:sz w:val="24"/>
          <w:lang w:val="ro-RO"/>
        </w:rPr>
        <w:t xml:space="preserve">Anexă </w:t>
      </w:r>
    </w:p>
    <w:p w14:paraId="0F1EE999" w14:textId="644B36FA" w:rsidR="00023603" w:rsidRPr="005A275D" w:rsidRDefault="00023603" w:rsidP="00023603">
      <w:pPr>
        <w:jc w:val="both"/>
        <w:rPr>
          <w:rFonts w:ascii="Times New Roman" w:hAnsi="Times New Roman"/>
          <w:b/>
          <w:sz w:val="24"/>
          <w:lang w:val="ro-RO"/>
        </w:rPr>
      </w:pPr>
      <w:r>
        <w:rPr>
          <w:rFonts w:ascii="Times New Roman" w:hAnsi="Times New Roman"/>
          <w:b/>
          <w:sz w:val="24"/>
          <w:lang w:val="ro-RO"/>
        </w:rPr>
        <w:t>JUDEȚUL SATU MARE</w:t>
      </w:r>
      <w:r w:rsidR="00962378">
        <w:rPr>
          <w:rFonts w:ascii="Times New Roman" w:hAnsi="Times New Roman"/>
          <w:b/>
          <w:sz w:val="24"/>
          <w:lang w:val="ro-RO"/>
        </w:rPr>
        <w:tab/>
      </w:r>
      <w:r w:rsidR="00962378">
        <w:rPr>
          <w:rFonts w:ascii="Times New Roman" w:hAnsi="Times New Roman"/>
          <w:b/>
          <w:sz w:val="24"/>
          <w:lang w:val="ro-RO"/>
        </w:rPr>
        <w:tab/>
        <w:t xml:space="preserve">                                 la Proiectul de Hotărâre</w:t>
      </w:r>
      <w:r w:rsidR="00962378">
        <w:rPr>
          <w:rFonts w:ascii="Times New Roman" w:hAnsi="Times New Roman"/>
          <w:b/>
          <w:bCs/>
          <w:sz w:val="24"/>
          <w:lang w:val="ro-RO"/>
        </w:rPr>
        <w:t xml:space="preserve"> nr.                     /2023</w:t>
      </w:r>
    </w:p>
    <w:p w14:paraId="2FF459FD" w14:textId="77777777" w:rsidR="00023603" w:rsidRDefault="00023603" w:rsidP="00023603">
      <w:pPr>
        <w:jc w:val="both"/>
        <w:rPr>
          <w:rFonts w:ascii="Times New Roman" w:hAnsi="Times New Roman"/>
          <w:b/>
          <w:sz w:val="24"/>
          <w:lang w:val="ro-RO"/>
        </w:rPr>
      </w:pPr>
      <w:r>
        <w:rPr>
          <w:rFonts w:ascii="Times New Roman" w:hAnsi="Times New Roman"/>
          <w:b/>
          <w:sz w:val="24"/>
          <w:lang w:val="ro-RO"/>
        </w:rPr>
        <w:t xml:space="preserve">CONSILIUL JUDEȚEAN </w:t>
      </w:r>
    </w:p>
    <w:p w14:paraId="4C2D1CB8" w14:textId="77777777" w:rsidR="00023603" w:rsidRPr="00FE1FA4" w:rsidRDefault="00023603" w:rsidP="00023603">
      <w:pPr>
        <w:jc w:val="both"/>
        <w:rPr>
          <w:rFonts w:ascii="Times New Roman" w:hAnsi="Times New Roman"/>
          <w:b/>
          <w:sz w:val="16"/>
          <w:szCs w:val="16"/>
          <w:lang w:val="ro-RO"/>
        </w:rPr>
      </w:pPr>
    </w:p>
    <w:p w14:paraId="3B0F1910" w14:textId="77777777" w:rsidR="00023603" w:rsidRPr="0085547A" w:rsidRDefault="00023603" w:rsidP="00023603">
      <w:pPr>
        <w:rPr>
          <w:rFonts w:ascii="Arial" w:hAnsi="Arial" w:cs="Arial"/>
          <w:lang w:val="ro-RO"/>
        </w:rPr>
      </w:pPr>
    </w:p>
    <w:p w14:paraId="4D415F5E" w14:textId="77777777" w:rsidR="00023603" w:rsidRPr="0085547A" w:rsidRDefault="00023603" w:rsidP="00023603">
      <w:pPr>
        <w:rPr>
          <w:rFonts w:ascii="Arial" w:hAnsi="Arial" w:cs="Arial"/>
          <w:lang w:val="ro-RO"/>
        </w:rPr>
      </w:pPr>
    </w:p>
    <w:p w14:paraId="5FF469D8" w14:textId="77777777" w:rsidR="00023603" w:rsidRPr="0085547A" w:rsidRDefault="00023603" w:rsidP="00023603">
      <w:pPr>
        <w:rPr>
          <w:rFonts w:ascii="Arial" w:hAnsi="Arial" w:cs="Arial"/>
          <w:b/>
          <w:lang w:val="ro-RO"/>
        </w:rPr>
      </w:pPr>
    </w:p>
    <w:p w14:paraId="3E8D755C" w14:textId="77777777" w:rsidR="00023603" w:rsidRPr="0085547A" w:rsidRDefault="00023603" w:rsidP="00023603">
      <w:pPr>
        <w:rPr>
          <w:rFonts w:ascii="Arial" w:hAnsi="Arial" w:cs="Arial"/>
          <w:b/>
          <w:lang w:val="ro-RO"/>
        </w:rPr>
      </w:pPr>
    </w:p>
    <w:p w14:paraId="53DC27DB" w14:textId="3ED611A5" w:rsidR="00023603" w:rsidRDefault="00023603" w:rsidP="00023603">
      <w:pPr>
        <w:rPr>
          <w:rFonts w:ascii="Arial" w:hAnsi="Arial" w:cs="Arial"/>
          <w:b/>
          <w:lang w:val="ro-RO"/>
        </w:rPr>
      </w:pPr>
    </w:p>
    <w:p w14:paraId="356FC487" w14:textId="1BD343DD" w:rsidR="00023603" w:rsidRDefault="00023603" w:rsidP="00023603">
      <w:pPr>
        <w:rPr>
          <w:rFonts w:ascii="Arial" w:hAnsi="Arial" w:cs="Arial"/>
          <w:b/>
          <w:lang w:val="ro-RO"/>
        </w:rPr>
      </w:pPr>
    </w:p>
    <w:p w14:paraId="12DF4071" w14:textId="19B7E9A6" w:rsidR="00023603" w:rsidRDefault="00023603" w:rsidP="00023603">
      <w:pPr>
        <w:rPr>
          <w:rFonts w:ascii="Arial" w:hAnsi="Arial" w:cs="Arial"/>
          <w:b/>
          <w:lang w:val="ro-RO"/>
        </w:rPr>
      </w:pPr>
    </w:p>
    <w:p w14:paraId="3F8B3A6E" w14:textId="5B4D5F7B" w:rsidR="00023603" w:rsidRDefault="00023603" w:rsidP="00023603">
      <w:pPr>
        <w:rPr>
          <w:rFonts w:ascii="Arial" w:hAnsi="Arial" w:cs="Arial"/>
          <w:b/>
          <w:lang w:val="ro-RO"/>
        </w:rPr>
      </w:pPr>
    </w:p>
    <w:p w14:paraId="4254E380" w14:textId="4DA87BF7" w:rsidR="00023603" w:rsidRDefault="00023603" w:rsidP="00023603">
      <w:pPr>
        <w:rPr>
          <w:rFonts w:ascii="Arial" w:hAnsi="Arial" w:cs="Arial"/>
          <w:b/>
          <w:lang w:val="ro-RO"/>
        </w:rPr>
      </w:pPr>
    </w:p>
    <w:p w14:paraId="53A8A419" w14:textId="07AC261B" w:rsidR="00023603" w:rsidRDefault="00023603" w:rsidP="00023603">
      <w:pPr>
        <w:rPr>
          <w:rFonts w:ascii="Arial" w:hAnsi="Arial" w:cs="Arial"/>
          <w:b/>
          <w:lang w:val="ro-RO"/>
        </w:rPr>
      </w:pPr>
    </w:p>
    <w:p w14:paraId="723E972C" w14:textId="663A6A1E" w:rsidR="00023603" w:rsidRDefault="00023603" w:rsidP="00023603">
      <w:pPr>
        <w:rPr>
          <w:rFonts w:ascii="Arial" w:hAnsi="Arial" w:cs="Arial"/>
          <w:b/>
          <w:lang w:val="ro-RO"/>
        </w:rPr>
      </w:pPr>
    </w:p>
    <w:p w14:paraId="6A05F9E8" w14:textId="77777777" w:rsidR="00023603" w:rsidRPr="0085547A" w:rsidRDefault="00023603" w:rsidP="00023603">
      <w:pPr>
        <w:rPr>
          <w:rFonts w:ascii="Arial" w:hAnsi="Arial" w:cs="Arial"/>
          <w:b/>
          <w:lang w:val="ro-RO"/>
        </w:rPr>
      </w:pPr>
    </w:p>
    <w:p w14:paraId="3FF1E9CE" w14:textId="77777777" w:rsidR="00023603" w:rsidRPr="0085547A" w:rsidRDefault="00023603" w:rsidP="00023603">
      <w:pPr>
        <w:rPr>
          <w:rFonts w:ascii="Arial" w:hAnsi="Arial" w:cs="Arial"/>
          <w:b/>
          <w:lang w:val="ro-RO"/>
        </w:rPr>
      </w:pPr>
    </w:p>
    <w:p w14:paraId="3EA3573B" w14:textId="77777777" w:rsidR="00023603" w:rsidRPr="0085547A" w:rsidRDefault="00023603" w:rsidP="00023603">
      <w:pPr>
        <w:jc w:val="center"/>
        <w:rPr>
          <w:rFonts w:ascii="Arial" w:hAnsi="Arial" w:cs="Arial"/>
          <w:b/>
          <w:sz w:val="28"/>
          <w:szCs w:val="28"/>
          <w:lang w:val="ro-RO"/>
        </w:rPr>
      </w:pPr>
      <w:r w:rsidRPr="0085547A">
        <w:rPr>
          <w:rFonts w:ascii="Arial" w:hAnsi="Arial" w:cs="Arial"/>
          <w:b/>
          <w:sz w:val="28"/>
          <w:szCs w:val="28"/>
          <w:lang w:val="ro-RO"/>
        </w:rPr>
        <w:t>REGULAMENTUL DE ORGANIZARE ŞI FUNCŢIONARE</w:t>
      </w:r>
    </w:p>
    <w:p w14:paraId="1B5652A5" w14:textId="77777777" w:rsidR="00023603" w:rsidRPr="0085547A" w:rsidRDefault="00023603" w:rsidP="00023603">
      <w:pPr>
        <w:jc w:val="center"/>
        <w:rPr>
          <w:rFonts w:ascii="Arial" w:hAnsi="Arial" w:cs="Arial"/>
          <w:b/>
          <w:sz w:val="28"/>
          <w:szCs w:val="28"/>
          <w:lang w:val="ro-RO"/>
        </w:rPr>
      </w:pPr>
    </w:p>
    <w:p w14:paraId="59AD401C" w14:textId="77777777" w:rsidR="00023603" w:rsidRPr="0085547A" w:rsidRDefault="00023603" w:rsidP="00023603">
      <w:pPr>
        <w:jc w:val="center"/>
        <w:rPr>
          <w:rFonts w:ascii="Arial" w:hAnsi="Arial" w:cs="Arial"/>
          <w:b/>
          <w:sz w:val="28"/>
          <w:szCs w:val="28"/>
          <w:lang w:val="ro-RO"/>
        </w:rPr>
      </w:pPr>
      <w:r w:rsidRPr="0085547A">
        <w:rPr>
          <w:rFonts w:ascii="Arial" w:hAnsi="Arial" w:cs="Arial"/>
          <w:b/>
          <w:sz w:val="28"/>
          <w:szCs w:val="28"/>
          <w:lang w:val="ro-RO"/>
        </w:rPr>
        <w:t>AL SPITALULUI ORĂŞENESC NEGREŞTI OAŞ</w:t>
      </w:r>
    </w:p>
    <w:p w14:paraId="6681468A" w14:textId="77777777" w:rsidR="00023603" w:rsidRPr="0085547A" w:rsidRDefault="00023603" w:rsidP="00023603">
      <w:pPr>
        <w:rPr>
          <w:rFonts w:ascii="Arial" w:hAnsi="Arial" w:cs="Arial"/>
          <w:b/>
          <w:lang w:val="ro-RO"/>
        </w:rPr>
      </w:pPr>
    </w:p>
    <w:p w14:paraId="087C0A35" w14:textId="77777777" w:rsidR="00023603" w:rsidRPr="0085547A" w:rsidRDefault="00023603" w:rsidP="00023603">
      <w:pPr>
        <w:rPr>
          <w:rFonts w:ascii="Arial" w:hAnsi="Arial" w:cs="Arial"/>
          <w:b/>
          <w:lang w:val="ro-RO"/>
        </w:rPr>
      </w:pPr>
    </w:p>
    <w:p w14:paraId="19A04037" w14:textId="77777777" w:rsidR="00023603" w:rsidRPr="0085547A" w:rsidRDefault="00023603" w:rsidP="00023603">
      <w:pPr>
        <w:rPr>
          <w:rFonts w:ascii="Arial" w:hAnsi="Arial" w:cs="Arial"/>
          <w:b/>
          <w:lang w:val="ro-RO"/>
        </w:rPr>
      </w:pPr>
    </w:p>
    <w:p w14:paraId="33CC30DC" w14:textId="77777777" w:rsidR="00023603" w:rsidRPr="0085547A" w:rsidRDefault="00023603" w:rsidP="00023603">
      <w:pPr>
        <w:rPr>
          <w:rFonts w:ascii="Arial" w:hAnsi="Arial" w:cs="Arial"/>
          <w:b/>
          <w:lang w:val="ro-RO"/>
        </w:rPr>
      </w:pPr>
    </w:p>
    <w:p w14:paraId="1B58297E" w14:textId="77777777" w:rsidR="001223F9" w:rsidRDefault="001223F9" w:rsidP="00555657">
      <w:pPr>
        <w:jc w:val="both"/>
        <w:rPr>
          <w:rFonts w:ascii="Times New Roman" w:hAnsi="Times New Roman"/>
          <w:b/>
          <w:bCs/>
          <w:sz w:val="24"/>
          <w:lang w:val="ro-RO"/>
        </w:rPr>
      </w:pPr>
    </w:p>
    <w:p w14:paraId="4ADA3E8B" w14:textId="77777777" w:rsidR="001223F9" w:rsidRDefault="001223F9" w:rsidP="00555657">
      <w:pPr>
        <w:jc w:val="both"/>
        <w:rPr>
          <w:rFonts w:ascii="Times New Roman" w:hAnsi="Times New Roman"/>
          <w:b/>
          <w:bCs/>
          <w:sz w:val="24"/>
          <w:lang w:val="ro-RO"/>
        </w:rPr>
      </w:pPr>
    </w:p>
    <w:p w14:paraId="1D44D92D" w14:textId="77777777" w:rsidR="001223F9" w:rsidRDefault="001223F9" w:rsidP="00555657">
      <w:pPr>
        <w:jc w:val="both"/>
        <w:rPr>
          <w:rFonts w:ascii="Times New Roman" w:hAnsi="Times New Roman"/>
          <w:b/>
          <w:bCs/>
          <w:sz w:val="24"/>
          <w:lang w:val="ro-RO"/>
        </w:rPr>
      </w:pPr>
    </w:p>
    <w:p w14:paraId="0B70D0E1" w14:textId="77777777" w:rsidR="001223F9" w:rsidRDefault="001223F9" w:rsidP="00555657">
      <w:pPr>
        <w:jc w:val="both"/>
        <w:rPr>
          <w:rFonts w:ascii="Times New Roman" w:hAnsi="Times New Roman"/>
          <w:b/>
          <w:bCs/>
          <w:sz w:val="24"/>
          <w:lang w:val="ro-RO"/>
        </w:rPr>
      </w:pPr>
    </w:p>
    <w:p w14:paraId="52EECA8D" w14:textId="77777777" w:rsidR="001223F9" w:rsidRDefault="001223F9" w:rsidP="00555657">
      <w:pPr>
        <w:jc w:val="both"/>
        <w:rPr>
          <w:rFonts w:ascii="Times New Roman" w:hAnsi="Times New Roman"/>
          <w:b/>
          <w:bCs/>
          <w:sz w:val="24"/>
          <w:lang w:val="ro-RO"/>
        </w:rPr>
      </w:pPr>
    </w:p>
    <w:p w14:paraId="1F8A6006" w14:textId="77777777" w:rsidR="001223F9" w:rsidRDefault="001223F9" w:rsidP="00555657">
      <w:pPr>
        <w:jc w:val="both"/>
        <w:rPr>
          <w:rFonts w:ascii="Times New Roman" w:hAnsi="Times New Roman"/>
          <w:b/>
          <w:bCs/>
          <w:sz w:val="24"/>
          <w:lang w:val="ro-RO"/>
        </w:rPr>
      </w:pPr>
    </w:p>
    <w:p w14:paraId="0528DBF8" w14:textId="77777777" w:rsidR="001223F9" w:rsidRDefault="001223F9" w:rsidP="00555657">
      <w:pPr>
        <w:jc w:val="both"/>
        <w:rPr>
          <w:rFonts w:ascii="Times New Roman" w:hAnsi="Times New Roman"/>
          <w:b/>
          <w:bCs/>
          <w:sz w:val="24"/>
          <w:lang w:val="ro-RO"/>
        </w:rPr>
      </w:pPr>
    </w:p>
    <w:p w14:paraId="7D07E345" w14:textId="77777777" w:rsidR="001223F9" w:rsidRDefault="001223F9" w:rsidP="00555657">
      <w:pPr>
        <w:jc w:val="both"/>
        <w:rPr>
          <w:rFonts w:ascii="Times New Roman" w:hAnsi="Times New Roman"/>
          <w:b/>
          <w:bCs/>
          <w:sz w:val="24"/>
          <w:lang w:val="ro-RO"/>
        </w:rPr>
      </w:pPr>
    </w:p>
    <w:p w14:paraId="44A89A5D" w14:textId="77777777" w:rsidR="001223F9" w:rsidRDefault="001223F9" w:rsidP="00555657">
      <w:pPr>
        <w:jc w:val="both"/>
        <w:rPr>
          <w:rFonts w:ascii="Times New Roman" w:hAnsi="Times New Roman"/>
          <w:b/>
          <w:bCs/>
          <w:sz w:val="24"/>
          <w:lang w:val="ro-RO"/>
        </w:rPr>
      </w:pPr>
    </w:p>
    <w:p w14:paraId="336FF5D4" w14:textId="77777777" w:rsidR="001223F9" w:rsidRDefault="001223F9" w:rsidP="00555657">
      <w:pPr>
        <w:jc w:val="both"/>
        <w:rPr>
          <w:rFonts w:ascii="Times New Roman" w:hAnsi="Times New Roman"/>
          <w:b/>
          <w:bCs/>
          <w:sz w:val="24"/>
          <w:lang w:val="ro-RO"/>
        </w:rPr>
      </w:pPr>
    </w:p>
    <w:p w14:paraId="6C666B58" w14:textId="77777777" w:rsidR="001223F9" w:rsidRDefault="001223F9" w:rsidP="00555657">
      <w:pPr>
        <w:jc w:val="both"/>
        <w:rPr>
          <w:rFonts w:ascii="Times New Roman" w:hAnsi="Times New Roman"/>
          <w:b/>
          <w:bCs/>
          <w:sz w:val="24"/>
          <w:lang w:val="ro-RO"/>
        </w:rPr>
      </w:pPr>
    </w:p>
    <w:p w14:paraId="641488D5" w14:textId="77777777" w:rsidR="001223F9" w:rsidRDefault="001223F9" w:rsidP="00555657">
      <w:pPr>
        <w:jc w:val="both"/>
        <w:rPr>
          <w:rFonts w:ascii="Times New Roman" w:hAnsi="Times New Roman"/>
          <w:b/>
          <w:bCs/>
          <w:sz w:val="24"/>
          <w:lang w:val="ro-RO"/>
        </w:rPr>
      </w:pPr>
    </w:p>
    <w:p w14:paraId="56149862" w14:textId="79B3A890" w:rsidR="001223F9" w:rsidRDefault="001223F9" w:rsidP="00555657">
      <w:pPr>
        <w:jc w:val="both"/>
        <w:rPr>
          <w:rFonts w:ascii="Times New Roman" w:hAnsi="Times New Roman"/>
          <w:b/>
          <w:bCs/>
          <w:sz w:val="24"/>
          <w:lang w:val="ro-RO"/>
        </w:rPr>
      </w:pPr>
    </w:p>
    <w:p w14:paraId="7C56A7D3" w14:textId="23715240" w:rsidR="00023603" w:rsidRDefault="00023603" w:rsidP="00555657">
      <w:pPr>
        <w:jc w:val="both"/>
        <w:rPr>
          <w:rFonts w:ascii="Times New Roman" w:hAnsi="Times New Roman"/>
          <w:b/>
          <w:bCs/>
          <w:sz w:val="24"/>
          <w:lang w:val="ro-RO"/>
        </w:rPr>
      </w:pPr>
    </w:p>
    <w:p w14:paraId="4D6D19D2" w14:textId="6D846C72" w:rsidR="00023603" w:rsidRDefault="00023603" w:rsidP="00555657">
      <w:pPr>
        <w:jc w:val="both"/>
        <w:rPr>
          <w:rFonts w:ascii="Times New Roman" w:hAnsi="Times New Roman"/>
          <w:b/>
          <w:bCs/>
          <w:sz w:val="24"/>
          <w:lang w:val="ro-RO"/>
        </w:rPr>
      </w:pPr>
    </w:p>
    <w:p w14:paraId="0C41457B" w14:textId="3F134119" w:rsidR="00023603" w:rsidRDefault="00023603" w:rsidP="00555657">
      <w:pPr>
        <w:jc w:val="both"/>
        <w:rPr>
          <w:rFonts w:ascii="Times New Roman" w:hAnsi="Times New Roman"/>
          <w:b/>
          <w:bCs/>
          <w:sz w:val="24"/>
          <w:lang w:val="ro-RO"/>
        </w:rPr>
      </w:pPr>
    </w:p>
    <w:p w14:paraId="60B52583" w14:textId="206CECBB" w:rsidR="00023603" w:rsidRDefault="00023603" w:rsidP="00555657">
      <w:pPr>
        <w:jc w:val="both"/>
        <w:rPr>
          <w:rFonts w:ascii="Times New Roman" w:hAnsi="Times New Roman"/>
          <w:b/>
          <w:bCs/>
          <w:sz w:val="24"/>
          <w:lang w:val="ro-RO"/>
        </w:rPr>
      </w:pPr>
    </w:p>
    <w:p w14:paraId="0DC2891E" w14:textId="7B130CCD" w:rsidR="00023603" w:rsidRDefault="00023603" w:rsidP="00555657">
      <w:pPr>
        <w:jc w:val="both"/>
        <w:rPr>
          <w:rFonts w:ascii="Times New Roman" w:hAnsi="Times New Roman"/>
          <w:b/>
          <w:bCs/>
          <w:sz w:val="24"/>
          <w:lang w:val="ro-RO"/>
        </w:rPr>
      </w:pPr>
    </w:p>
    <w:p w14:paraId="24DF0A90" w14:textId="77777777" w:rsidR="00023603" w:rsidRDefault="00023603" w:rsidP="00555657">
      <w:pPr>
        <w:jc w:val="both"/>
        <w:rPr>
          <w:rFonts w:ascii="Times New Roman" w:hAnsi="Times New Roman"/>
          <w:b/>
          <w:bCs/>
          <w:sz w:val="24"/>
          <w:lang w:val="ro-RO"/>
        </w:rPr>
      </w:pPr>
    </w:p>
    <w:p w14:paraId="2230AA78" w14:textId="77777777" w:rsidR="00023603" w:rsidRDefault="00023603" w:rsidP="00023603">
      <w:pPr>
        <w:spacing w:before="120" w:after="120"/>
        <w:jc w:val="center"/>
        <w:rPr>
          <w:rFonts w:ascii="Times New Roman" w:hAnsi="Times New Roman"/>
          <w:b/>
          <w:bCs/>
          <w:sz w:val="28"/>
          <w:szCs w:val="28"/>
          <w:lang w:val="ro-RO"/>
        </w:rPr>
      </w:pPr>
    </w:p>
    <w:p w14:paraId="21143820" w14:textId="77777777" w:rsidR="00023603" w:rsidRDefault="00023603" w:rsidP="00023603">
      <w:pPr>
        <w:spacing w:before="120" w:after="120"/>
        <w:jc w:val="center"/>
        <w:rPr>
          <w:rFonts w:ascii="Times New Roman" w:hAnsi="Times New Roman"/>
          <w:b/>
          <w:bCs/>
          <w:sz w:val="28"/>
          <w:szCs w:val="28"/>
          <w:lang w:val="ro-RO"/>
        </w:rPr>
      </w:pPr>
    </w:p>
    <w:p w14:paraId="353B8A79" w14:textId="02512089" w:rsidR="00023603" w:rsidRDefault="00023603" w:rsidP="00023603">
      <w:pPr>
        <w:spacing w:before="120" w:after="120"/>
        <w:jc w:val="center"/>
        <w:rPr>
          <w:rFonts w:ascii="Times New Roman" w:hAnsi="Times New Roman"/>
          <w:b/>
          <w:bCs/>
          <w:sz w:val="28"/>
          <w:szCs w:val="28"/>
          <w:lang w:val="ro-RO"/>
        </w:rPr>
      </w:pPr>
    </w:p>
    <w:p w14:paraId="7D59E6C8" w14:textId="77777777" w:rsidR="00023603" w:rsidRDefault="00023603" w:rsidP="00023603">
      <w:pPr>
        <w:spacing w:before="120" w:after="120"/>
        <w:jc w:val="center"/>
        <w:rPr>
          <w:rFonts w:ascii="Times New Roman" w:hAnsi="Times New Roman"/>
          <w:b/>
          <w:bCs/>
          <w:sz w:val="28"/>
          <w:szCs w:val="28"/>
          <w:lang w:val="ro-RO"/>
        </w:rPr>
      </w:pPr>
    </w:p>
    <w:p w14:paraId="02F83101" w14:textId="483C0585" w:rsidR="00023603" w:rsidRPr="00023603" w:rsidRDefault="00023603" w:rsidP="00023603">
      <w:pPr>
        <w:spacing w:before="120" w:after="120"/>
        <w:jc w:val="center"/>
        <w:rPr>
          <w:rFonts w:ascii="Times New Roman" w:hAnsi="Times New Roman"/>
          <w:b/>
          <w:bCs/>
          <w:sz w:val="28"/>
          <w:szCs w:val="28"/>
          <w:lang w:val="ro-RO"/>
        </w:rPr>
      </w:pPr>
      <w:r w:rsidRPr="00023603">
        <w:rPr>
          <w:rFonts w:ascii="Times New Roman" w:hAnsi="Times New Roman"/>
          <w:b/>
          <w:bCs/>
          <w:sz w:val="28"/>
          <w:szCs w:val="28"/>
          <w:lang w:val="ro-RO"/>
        </w:rPr>
        <w:lastRenderedPageBreak/>
        <w:t>C U P R I N S</w:t>
      </w:r>
    </w:p>
    <w:p w14:paraId="067C9D54" w14:textId="77777777" w:rsidR="00023603" w:rsidRPr="00023603" w:rsidRDefault="00023603" w:rsidP="00023603">
      <w:pPr>
        <w:spacing w:before="120" w:after="120"/>
        <w:rPr>
          <w:rFonts w:ascii="Times New Roman" w:hAnsi="Times New Roman"/>
          <w:b/>
          <w:sz w:val="28"/>
          <w:szCs w:val="28"/>
          <w:lang w:val="ro-RO"/>
        </w:rPr>
      </w:pPr>
    </w:p>
    <w:tbl>
      <w:tblPr>
        <w:tblStyle w:val="TableGrid"/>
        <w:tblW w:w="0" w:type="auto"/>
        <w:tblLook w:val="04A0" w:firstRow="1" w:lastRow="0" w:firstColumn="1" w:lastColumn="0" w:noHBand="0" w:noVBand="1"/>
      </w:tblPr>
      <w:tblGrid>
        <w:gridCol w:w="8824"/>
        <w:gridCol w:w="1060"/>
      </w:tblGrid>
      <w:tr w:rsidR="00023603" w:rsidRPr="00023603" w14:paraId="50BFC868" w14:textId="77777777" w:rsidTr="003E6F61">
        <w:tc>
          <w:tcPr>
            <w:tcW w:w="9606" w:type="dxa"/>
          </w:tcPr>
          <w:p w14:paraId="75AC4833" w14:textId="77777777" w:rsidR="00023603" w:rsidRPr="00023603" w:rsidRDefault="00023603" w:rsidP="00023603">
            <w:pPr>
              <w:rPr>
                <w:rFonts w:ascii="Times New Roman" w:hAnsi="Times New Roman"/>
                <w:b/>
                <w:bCs/>
                <w:sz w:val="24"/>
                <w:lang w:val="ro-RO"/>
              </w:rPr>
            </w:pPr>
          </w:p>
        </w:tc>
        <w:tc>
          <w:tcPr>
            <w:tcW w:w="1090" w:type="dxa"/>
          </w:tcPr>
          <w:p w14:paraId="6D5AD58F"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Nr.pag</w:t>
            </w:r>
          </w:p>
        </w:tc>
      </w:tr>
      <w:tr w:rsidR="00023603" w:rsidRPr="00023603" w14:paraId="1A59F702" w14:textId="77777777" w:rsidTr="003E6F61">
        <w:tc>
          <w:tcPr>
            <w:tcW w:w="9606" w:type="dxa"/>
          </w:tcPr>
          <w:p w14:paraId="6878288D" w14:textId="77777777" w:rsidR="00023603" w:rsidRPr="00023603" w:rsidRDefault="00023603" w:rsidP="00023603">
            <w:pPr>
              <w:rPr>
                <w:rFonts w:ascii="Times New Roman" w:hAnsi="Times New Roman"/>
                <w:b/>
                <w:bCs/>
                <w:sz w:val="24"/>
                <w:lang w:val="ro-RO"/>
              </w:rPr>
            </w:pPr>
            <w:r w:rsidRPr="00023603">
              <w:rPr>
                <w:rFonts w:ascii="Times New Roman" w:hAnsi="Times New Roman"/>
                <w:b/>
                <w:bCs/>
                <w:sz w:val="24"/>
                <w:lang w:val="ro-RO"/>
              </w:rPr>
              <w:t>CAPITOLUL 1. STRUCTURA ŞI ATRIBUŢIILE SPITALULUI</w:t>
            </w:r>
          </w:p>
        </w:tc>
        <w:tc>
          <w:tcPr>
            <w:tcW w:w="1090" w:type="dxa"/>
          </w:tcPr>
          <w:p w14:paraId="64B8A334" w14:textId="77777777" w:rsidR="00023603" w:rsidRPr="00023603" w:rsidRDefault="00023603" w:rsidP="00023603">
            <w:pPr>
              <w:rPr>
                <w:rFonts w:ascii="Times New Roman" w:hAnsi="Times New Roman"/>
                <w:b/>
                <w:bCs/>
                <w:sz w:val="24"/>
                <w:lang w:val="ro-RO"/>
              </w:rPr>
            </w:pPr>
            <w:r w:rsidRPr="00023603">
              <w:rPr>
                <w:rFonts w:ascii="Times New Roman" w:hAnsi="Times New Roman"/>
                <w:b/>
                <w:bCs/>
                <w:sz w:val="24"/>
                <w:lang w:val="ro-RO"/>
              </w:rPr>
              <w:t>1</w:t>
            </w:r>
          </w:p>
        </w:tc>
      </w:tr>
      <w:tr w:rsidR="00023603" w:rsidRPr="00023603" w14:paraId="1D3BA810" w14:textId="77777777" w:rsidTr="003E6F61">
        <w:tc>
          <w:tcPr>
            <w:tcW w:w="9606" w:type="dxa"/>
          </w:tcPr>
          <w:p w14:paraId="0865B789"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1.1. DATE GENERALE</w:t>
            </w:r>
          </w:p>
        </w:tc>
        <w:tc>
          <w:tcPr>
            <w:tcW w:w="1090" w:type="dxa"/>
          </w:tcPr>
          <w:p w14:paraId="413EB1E6"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1</w:t>
            </w:r>
          </w:p>
        </w:tc>
      </w:tr>
      <w:tr w:rsidR="00023603" w:rsidRPr="00023603" w14:paraId="6EC9A5BA" w14:textId="77777777" w:rsidTr="003E6F61">
        <w:tc>
          <w:tcPr>
            <w:tcW w:w="9606" w:type="dxa"/>
          </w:tcPr>
          <w:p w14:paraId="14AB29AF"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1.2. ATRIBUȚII GENERALE ALE SPITALULUI</w:t>
            </w:r>
          </w:p>
        </w:tc>
        <w:tc>
          <w:tcPr>
            <w:tcW w:w="1090" w:type="dxa"/>
          </w:tcPr>
          <w:p w14:paraId="056AD713"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1</w:t>
            </w:r>
          </w:p>
        </w:tc>
      </w:tr>
      <w:tr w:rsidR="00023603" w:rsidRPr="00023603" w14:paraId="43456409" w14:textId="77777777" w:rsidTr="003E6F61">
        <w:tc>
          <w:tcPr>
            <w:tcW w:w="9606" w:type="dxa"/>
          </w:tcPr>
          <w:p w14:paraId="48E7C8C1"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1.3. FINANȚAREA SPITALULUI</w:t>
            </w:r>
          </w:p>
        </w:tc>
        <w:tc>
          <w:tcPr>
            <w:tcW w:w="1090" w:type="dxa"/>
          </w:tcPr>
          <w:p w14:paraId="7F0D7B70"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2</w:t>
            </w:r>
          </w:p>
        </w:tc>
      </w:tr>
      <w:tr w:rsidR="00023603" w:rsidRPr="00023603" w14:paraId="5FAC811A" w14:textId="77777777" w:rsidTr="003E6F61">
        <w:tc>
          <w:tcPr>
            <w:tcW w:w="9606" w:type="dxa"/>
          </w:tcPr>
          <w:p w14:paraId="581B79EC"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1.4. STRUCTURA ORGANIZATORICĂ</w:t>
            </w:r>
          </w:p>
        </w:tc>
        <w:tc>
          <w:tcPr>
            <w:tcW w:w="1090" w:type="dxa"/>
          </w:tcPr>
          <w:p w14:paraId="3121259B"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3</w:t>
            </w:r>
          </w:p>
        </w:tc>
      </w:tr>
      <w:tr w:rsidR="00023603" w:rsidRPr="00023603" w14:paraId="50CA9A78" w14:textId="77777777" w:rsidTr="003E6F61">
        <w:tc>
          <w:tcPr>
            <w:tcW w:w="9606" w:type="dxa"/>
          </w:tcPr>
          <w:p w14:paraId="77E19B75" w14:textId="77777777" w:rsidR="00023603" w:rsidRPr="00023603" w:rsidRDefault="00023603" w:rsidP="00023603">
            <w:pPr>
              <w:rPr>
                <w:rFonts w:ascii="Times New Roman" w:hAnsi="Times New Roman"/>
                <w:b/>
                <w:bCs/>
                <w:sz w:val="24"/>
                <w:lang w:val="ro-RO"/>
              </w:rPr>
            </w:pPr>
            <w:r w:rsidRPr="00023603">
              <w:rPr>
                <w:rFonts w:ascii="Times New Roman" w:hAnsi="Times New Roman"/>
                <w:b/>
                <w:bCs/>
                <w:sz w:val="24"/>
                <w:lang w:val="ro-RO"/>
              </w:rPr>
              <w:t>CAPITOLUL 2. CONDUCEREA SPITALULUI</w:t>
            </w:r>
          </w:p>
        </w:tc>
        <w:tc>
          <w:tcPr>
            <w:tcW w:w="1090" w:type="dxa"/>
          </w:tcPr>
          <w:p w14:paraId="2515CF9E" w14:textId="77777777" w:rsidR="00023603" w:rsidRPr="00023603" w:rsidRDefault="00023603" w:rsidP="00023603">
            <w:pPr>
              <w:rPr>
                <w:rFonts w:ascii="Times New Roman" w:hAnsi="Times New Roman"/>
                <w:b/>
                <w:bCs/>
                <w:sz w:val="24"/>
                <w:lang w:val="ro-RO"/>
              </w:rPr>
            </w:pPr>
            <w:r w:rsidRPr="00023603">
              <w:rPr>
                <w:rFonts w:ascii="Times New Roman" w:hAnsi="Times New Roman"/>
                <w:b/>
                <w:bCs/>
                <w:sz w:val="24"/>
                <w:lang w:val="ro-RO"/>
              </w:rPr>
              <w:t>4</w:t>
            </w:r>
          </w:p>
        </w:tc>
      </w:tr>
      <w:tr w:rsidR="00023603" w:rsidRPr="00023603" w14:paraId="3184B0D2" w14:textId="77777777" w:rsidTr="003E6F61">
        <w:tc>
          <w:tcPr>
            <w:tcW w:w="9606" w:type="dxa"/>
          </w:tcPr>
          <w:p w14:paraId="0794BEAC"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2.1. CONSILIUL DE ADMINISTRAȚIE</w:t>
            </w:r>
          </w:p>
        </w:tc>
        <w:tc>
          <w:tcPr>
            <w:tcW w:w="1090" w:type="dxa"/>
          </w:tcPr>
          <w:p w14:paraId="70636E20"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4</w:t>
            </w:r>
          </w:p>
        </w:tc>
      </w:tr>
      <w:tr w:rsidR="00023603" w:rsidRPr="00023603" w14:paraId="4A4386B6" w14:textId="77777777" w:rsidTr="003E6F61">
        <w:tc>
          <w:tcPr>
            <w:tcW w:w="9606" w:type="dxa"/>
          </w:tcPr>
          <w:p w14:paraId="4A80310B"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 xml:space="preserve">2.2. COMITET DIRECTOR </w:t>
            </w:r>
          </w:p>
        </w:tc>
        <w:tc>
          <w:tcPr>
            <w:tcW w:w="1090" w:type="dxa"/>
          </w:tcPr>
          <w:p w14:paraId="32E65B26"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5</w:t>
            </w:r>
          </w:p>
        </w:tc>
      </w:tr>
      <w:tr w:rsidR="00023603" w:rsidRPr="00023603" w14:paraId="5F03D2E3" w14:textId="77777777" w:rsidTr="003E6F61">
        <w:tc>
          <w:tcPr>
            <w:tcW w:w="9606" w:type="dxa"/>
          </w:tcPr>
          <w:p w14:paraId="1B93E004"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2.2.1. MANAGERUL</w:t>
            </w:r>
          </w:p>
        </w:tc>
        <w:tc>
          <w:tcPr>
            <w:tcW w:w="1090" w:type="dxa"/>
          </w:tcPr>
          <w:p w14:paraId="1305C283"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5</w:t>
            </w:r>
          </w:p>
        </w:tc>
      </w:tr>
      <w:tr w:rsidR="00023603" w:rsidRPr="00023603" w14:paraId="4A3C8946" w14:textId="77777777" w:rsidTr="003E6F61">
        <w:tc>
          <w:tcPr>
            <w:tcW w:w="9606" w:type="dxa"/>
          </w:tcPr>
          <w:p w14:paraId="30BE2A41"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2.2.2. DIRECTORUL MEDICAL</w:t>
            </w:r>
          </w:p>
        </w:tc>
        <w:tc>
          <w:tcPr>
            <w:tcW w:w="1090" w:type="dxa"/>
          </w:tcPr>
          <w:p w14:paraId="0A67C6A6"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5</w:t>
            </w:r>
          </w:p>
        </w:tc>
      </w:tr>
      <w:tr w:rsidR="00023603" w:rsidRPr="00023603" w14:paraId="306758C9" w14:textId="77777777" w:rsidTr="003E6F61">
        <w:tc>
          <w:tcPr>
            <w:tcW w:w="9606" w:type="dxa"/>
          </w:tcPr>
          <w:p w14:paraId="0F6B1A66"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2.2.3. DIRECTORUL FINANCIAR CONTABIL</w:t>
            </w:r>
          </w:p>
        </w:tc>
        <w:tc>
          <w:tcPr>
            <w:tcW w:w="1090" w:type="dxa"/>
          </w:tcPr>
          <w:p w14:paraId="1AE077F9"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5</w:t>
            </w:r>
          </w:p>
        </w:tc>
      </w:tr>
      <w:tr w:rsidR="00023603" w:rsidRPr="00023603" w14:paraId="76314438" w14:textId="77777777" w:rsidTr="003E6F61">
        <w:tc>
          <w:tcPr>
            <w:tcW w:w="9606" w:type="dxa"/>
          </w:tcPr>
          <w:p w14:paraId="07C5DBE2"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2.2.4. ASISTENT MEDICAL COORDONATOR PE SPITAL</w:t>
            </w:r>
          </w:p>
        </w:tc>
        <w:tc>
          <w:tcPr>
            <w:tcW w:w="1090" w:type="dxa"/>
          </w:tcPr>
          <w:p w14:paraId="4C911DCE"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5</w:t>
            </w:r>
          </w:p>
        </w:tc>
      </w:tr>
      <w:tr w:rsidR="00023603" w:rsidRPr="00023603" w14:paraId="4E2C52DF" w14:textId="77777777" w:rsidTr="003E6F61">
        <w:tc>
          <w:tcPr>
            <w:tcW w:w="9606" w:type="dxa"/>
          </w:tcPr>
          <w:p w14:paraId="5B13171F" w14:textId="77777777" w:rsidR="00023603" w:rsidRPr="00023603" w:rsidRDefault="00023603" w:rsidP="00023603">
            <w:pPr>
              <w:rPr>
                <w:rFonts w:ascii="Times New Roman" w:hAnsi="Times New Roman"/>
                <w:b/>
                <w:bCs/>
                <w:sz w:val="24"/>
                <w:lang w:val="ro-RO"/>
              </w:rPr>
            </w:pPr>
            <w:r w:rsidRPr="00023603">
              <w:rPr>
                <w:rFonts w:ascii="Times New Roman" w:hAnsi="Times New Roman"/>
                <w:b/>
                <w:bCs/>
                <w:sz w:val="24"/>
                <w:lang w:val="ro-RO"/>
              </w:rPr>
              <w:t>CAPITOLUL 3. ATRIBUȚIILE GENERALE ALE ÎNTREGULUI PERSONAL ANGAJAT</w:t>
            </w:r>
          </w:p>
        </w:tc>
        <w:tc>
          <w:tcPr>
            <w:tcW w:w="1090" w:type="dxa"/>
          </w:tcPr>
          <w:p w14:paraId="066AE6FE" w14:textId="77777777" w:rsidR="00023603" w:rsidRPr="00023603" w:rsidRDefault="00023603" w:rsidP="00023603">
            <w:pPr>
              <w:rPr>
                <w:rFonts w:ascii="Times New Roman" w:hAnsi="Times New Roman"/>
                <w:b/>
                <w:bCs/>
                <w:sz w:val="24"/>
                <w:lang w:val="ro-RO"/>
              </w:rPr>
            </w:pPr>
            <w:r w:rsidRPr="00023603">
              <w:rPr>
                <w:rFonts w:ascii="Times New Roman" w:hAnsi="Times New Roman"/>
                <w:b/>
                <w:bCs/>
                <w:sz w:val="24"/>
                <w:lang w:val="ro-RO"/>
              </w:rPr>
              <w:t>5</w:t>
            </w:r>
          </w:p>
        </w:tc>
      </w:tr>
      <w:tr w:rsidR="00023603" w:rsidRPr="00023603" w14:paraId="0FA18765" w14:textId="77777777" w:rsidTr="003E6F61">
        <w:tc>
          <w:tcPr>
            <w:tcW w:w="9606" w:type="dxa"/>
          </w:tcPr>
          <w:p w14:paraId="1574227C" w14:textId="77777777" w:rsidR="00023603" w:rsidRPr="00023603" w:rsidRDefault="00023603" w:rsidP="00023603">
            <w:pPr>
              <w:rPr>
                <w:rFonts w:ascii="Times New Roman" w:hAnsi="Times New Roman"/>
                <w:b/>
                <w:sz w:val="24"/>
                <w:lang w:val="ro-RO"/>
              </w:rPr>
            </w:pPr>
            <w:r w:rsidRPr="00023603">
              <w:rPr>
                <w:rFonts w:ascii="Times New Roman" w:hAnsi="Times New Roman"/>
                <w:b/>
                <w:sz w:val="24"/>
                <w:lang w:val="ro-RO"/>
              </w:rPr>
              <w:t>CAPITOLUL 4. COMPARTIMENTUL DE PRIMIRE URGENŢE</w:t>
            </w:r>
          </w:p>
        </w:tc>
        <w:tc>
          <w:tcPr>
            <w:tcW w:w="1090" w:type="dxa"/>
          </w:tcPr>
          <w:p w14:paraId="235BB0FC" w14:textId="77777777" w:rsidR="00023603" w:rsidRPr="00023603" w:rsidRDefault="00023603" w:rsidP="00023603">
            <w:pPr>
              <w:rPr>
                <w:rFonts w:ascii="Times New Roman" w:hAnsi="Times New Roman"/>
                <w:b/>
                <w:sz w:val="24"/>
                <w:lang w:val="ro-RO"/>
              </w:rPr>
            </w:pPr>
            <w:r w:rsidRPr="00023603">
              <w:rPr>
                <w:rFonts w:ascii="Times New Roman" w:hAnsi="Times New Roman"/>
                <w:b/>
                <w:sz w:val="24"/>
                <w:lang w:val="ro-RO"/>
              </w:rPr>
              <w:t>9</w:t>
            </w:r>
          </w:p>
        </w:tc>
      </w:tr>
      <w:tr w:rsidR="00023603" w:rsidRPr="00023603" w14:paraId="7F8A464F" w14:textId="77777777" w:rsidTr="003E6F61">
        <w:tc>
          <w:tcPr>
            <w:tcW w:w="9606" w:type="dxa"/>
          </w:tcPr>
          <w:p w14:paraId="42D3EAFC"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4.1. ORGANIZAREA ȘI ATRIBUȚIILE COMPARTIMENTULUI DE PRIMIRE URGENȚE</w:t>
            </w:r>
          </w:p>
        </w:tc>
        <w:tc>
          <w:tcPr>
            <w:tcW w:w="1090" w:type="dxa"/>
          </w:tcPr>
          <w:p w14:paraId="56EA8F5A"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9</w:t>
            </w:r>
          </w:p>
        </w:tc>
      </w:tr>
      <w:tr w:rsidR="00023603" w:rsidRPr="00023603" w14:paraId="57701A80" w14:textId="77777777" w:rsidTr="003E6F61">
        <w:tc>
          <w:tcPr>
            <w:tcW w:w="9606" w:type="dxa"/>
          </w:tcPr>
          <w:p w14:paraId="76B84400"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4.1.1. PRIMIREA, EXAMINAREA, INVESTIGAREA ȘI INTERNAREA PACIENȚILOR DIN CPU</w:t>
            </w:r>
          </w:p>
        </w:tc>
        <w:tc>
          <w:tcPr>
            <w:tcW w:w="1090" w:type="dxa"/>
          </w:tcPr>
          <w:p w14:paraId="1615A538"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9</w:t>
            </w:r>
          </w:p>
        </w:tc>
      </w:tr>
      <w:tr w:rsidR="00023603" w:rsidRPr="00023603" w14:paraId="39B1678F" w14:textId="77777777" w:rsidTr="003E6F61">
        <w:tc>
          <w:tcPr>
            <w:tcW w:w="9606" w:type="dxa"/>
          </w:tcPr>
          <w:p w14:paraId="02B59372"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4.1.2. DOCUMENTAREA PACIENȚILOR ÎN CPU</w:t>
            </w:r>
          </w:p>
        </w:tc>
        <w:tc>
          <w:tcPr>
            <w:tcW w:w="1090" w:type="dxa"/>
          </w:tcPr>
          <w:p w14:paraId="0AE621F5"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9</w:t>
            </w:r>
          </w:p>
        </w:tc>
      </w:tr>
      <w:tr w:rsidR="00023603" w:rsidRPr="00023603" w14:paraId="51D0C473" w14:textId="77777777" w:rsidTr="003E6F61">
        <w:tc>
          <w:tcPr>
            <w:tcW w:w="9606" w:type="dxa"/>
          </w:tcPr>
          <w:p w14:paraId="65DEA238"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4.1.3. EXAMINAREA ȘI INVESTIGAREA PACIENȚILOR ÎN CPU</w:t>
            </w:r>
          </w:p>
        </w:tc>
        <w:tc>
          <w:tcPr>
            <w:tcW w:w="1090" w:type="dxa"/>
          </w:tcPr>
          <w:p w14:paraId="290221A0"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10</w:t>
            </w:r>
          </w:p>
        </w:tc>
      </w:tr>
      <w:tr w:rsidR="00023603" w:rsidRPr="00023603" w14:paraId="3B4EF690" w14:textId="77777777" w:rsidTr="003E6F61">
        <w:tc>
          <w:tcPr>
            <w:tcW w:w="9606" w:type="dxa"/>
          </w:tcPr>
          <w:p w14:paraId="510D5B00" w14:textId="77777777" w:rsidR="00023603" w:rsidRPr="00023603" w:rsidRDefault="00023603" w:rsidP="00023603">
            <w:pPr>
              <w:rPr>
                <w:rFonts w:ascii="Times New Roman" w:hAnsi="Times New Roman"/>
                <w:b/>
                <w:sz w:val="24"/>
                <w:lang w:val="ro-RO"/>
              </w:rPr>
            </w:pPr>
            <w:r w:rsidRPr="00023603">
              <w:rPr>
                <w:rFonts w:ascii="Times New Roman" w:hAnsi="Times New Roman"/>
                <w:b/>
                <w:sz w:val="24"/>
                <w:lang w:val="ro-RO"/>
              </w:rPr>
              <w:t>CAPITOLUL 5. COMPARTIMENTUL DE EVALUARE ŞI STATISTICĂ MEDICALĂ</w:t>
            </w:r>
          </w:p>
        </w:tc>
        <w:tc>
          <w:tcPr>
            <w:tcW w:w="1090" w:type="dxa"/>
          </w:tcPr>
          <w:p w14:paraId="0868E612" w14:textId="77777777" w:rsidR="00023603" w:rsidRPr="00023603" w:rsidRDefault="00023603" w:rsidP="00023603">
            <w:pPr>
              <w:rPr>
                <w:rFonts w:ascii="Times New Roman" w:hAnsi="Times New Roman"/>
                <w:b/>
                <w:sz w:val="24"/>
                <w:lang w:val="ro-RO"/>
              </w:rPr>
            </w:pPr>
            <w:r w:rsidRPr="00023603">
              <w:rPr>
                <w:rFonts w:ascii="Times New Roman" w:hAnsi="Times New Roman"/>
                <w:b/>
                <w:sz w:val="24"/>
                <w:lang w:val="ro-RO"/>
              </w:rPr>
              <w:t>11</w:t>
            </w:r>
          </w:p>
        </w:tc>
      </w:tr>
      <w:tr w:rsidR="00023603" w:rsidRPr="00023603" w14:paraId="6CC9C692" w14:textId="77777777" w:rsidTr="003E6F61">
        <w:tc>
          <w:tcPr>
            <w:tcW w:w="9606" w:type="dxa"/>
          </w:tcPr>
          <w:p w14:paraId="5F55CABA"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5.1. ATRIBUȚII</w:t>
            </w:r>
          </w:p>
        </w:tc>
        <w:tc>
          <w:tcPr>
            <w:tcW w:w="1090" w:type="dxa"/>
          </w:tcPr>
          <w:p w14:paraId="794F284B"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11</w:t>
            </w:r>
          </w:p>
        </w:tc>
      </w:tr>
      <w:tr w:rsidR="00023603" w:rsidRPr="00023603" w14:paraId="4831558A" w14:textId="77777777" w:rsidTr="003E6F61">
        <w:tc>
          <w:tcPr>
            <w:tcW w:w="9606" w:type="dxa"/>
          </w:tcPr>
          <w:p w14:paraId="13D3BCAA" w14:textId="77777777" w:rsidR="00023603" w:rsidRPr="00023603" w:rsidRDefault="00023603" w:rsidP="00023603">
            <w:pPr>
              <w:rPr>
                <w:rFonts w:ascii="Times New Roman" w:hAnsi="Times New Roman"/>
                <w:b/>
                <w:bCs/>
                <w:sz w:val="24"/>
                <w:lang w:val="ro-RO"/>
              </w:rPr>
            </w:pPr>
            <w:r w:rsidRPr="00023603">
              <w:rPr>
                <w:rFonts w:ascii="Times New Roman" w:hAnsi="Times New Roman"/>
                <w:b/>
                <w:bCs/>
                <w:sz w:val="24"/>
                <w:lang w:val="ro-RO"/>
              </w:rPr>
              <w:t>CAPITOLUL 6. SECŢIILE/COMPARTIMENTELE CU PATURI</w:t>
            </w:r>
          </w:p>
        </w:tc>
        <w:tc>
          <w:tcPr>
            <w:tcW w:w="1090" w:type="dxa"/>
          </w:tcPr>
          <w:p w14:paraId="3CF96F58" w14:textId="77777777" w:rsidR="00023603" w:rsidRPr="00023603" w:rsidRDefault="00023603" w:rsidP="00023603">
            <w:pPr>
              <w:rPr>
                <w:rFonts w:ascii="Times New Roman" w:hAnsi="Times New Roman"/>
                <w:b/>
                <w:bCs/>
                <w:sz w:val="24"/>
                <w:lang w:val="ro-RO"/>
              </w:rPr>
            </w:pPr>
            <w:r w:rsidRPr="00023603">
              <w:rPr>
                <w:rFonts w:ascii="Times New Roman" w:hAnsi="Times New Roman"/>
                <w:b/>
                <w:bCs/>
                <w:sz w:val="24"/>
                <w:lang w:val="ro-RO"/>
              </w:rPr>
              <w:t>12</w:t>
            </w:r>
          </w:p>
        </w:tc>
      </w:tr>
      <w:tr w:rsidR="00023603" w:rsidRPr="00023603" w14:paraId="42585FFA" w14:textId="77777777" w:rsidTr="003E6F61">
        <w:tc>
          <w:tcPr>
            <w:tcW w:w="9606" w:type="dxa"/>
          </w:tcPr>
          <w:p w14:paraId="27AB6F6B"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6.1. ORGANIZAREA ȘI ATRIBUȚIILE SECȚIILOR/COMPARTIMENTELOR CU PATURI</w:t>
            </w:r>
          </w:p>
        </w:tc>
        <w:tc>
          <w:tcPr>
            <w:tcW w:w="1090" w:type="dxa"/>
          </w:tcPr>
          <w:p w14:paraId="76DE1F01"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12</w:t>
            </w:r>
          </w:p>
        </w:tc>
      </w:tr>
      <w:tr w:rsidR="00023603" w:rsidRPr="00023603" w14:paraId="4B01E35E" w14:textId="77777777" w:rsidTr="003E6F61">
        <w:tc>
          <w:tcPr>
            <w:tcW w:w="9606" w:type="dxa"/>
          </w:tcPr>
          <w:p w14:paraId="5366C1FA"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6.2. ATRIBUȚIILE PERSONALULUI DIN SECȚIILE/COMPARTIMENTELOR CU PATURI</w:t>
            </w:r>
          </w:p>
        </w:tc>
        <w:tc>
          <w:tcPr>
            <w:tcW w:w="1090" w:type="dxa"/>
          </w:tcPr>
          <w:p w14:paraId="282C6A97"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13</w:t>
            </w:r>
          </w:p>
        </w:tc>
      </w:tr>
      <w:tr w:rsidR="00023603" w:rsidRPr="00023603" w14:paraId="1E96568B" w14:textId="77777777" w:rsidTr="003E6F61">
        <w:tc>
          <w:tcPr>
            <w:tcW w:w="9606" w:type="dxa"/>
          </w:tcPr>
          <w:p w14:paraId="227C760D"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 xml:space="preserve">6.2.1. MEDICUL ȘEF/COORDONATOR </w:t>
            </w:r>
          </w:p>
        </w:tc>
        <w:tc>
          <w:tcPr>
            <w:tcW w:w="1090" w:type="dxa"/>
          </w:tcPr>
          <w:p w14:paraId="1BC98F97"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13</w:t>
            </w:r>
          </w:p>
        </w:tc>
      </w:tr>
      <w:tr w:rsidR="00023603" w:rsidRPr="00023603" w14:paraId="3B69A16C" w14:textId="77777777" w:rsidTr="003E6F61">
        <w:tc>
          <w:tcPr>
            <w:tcW w:w="9606" w:type="dxa"/>
          </w:tcPr>
          <w:p w14:paraId="0882DF4D"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6.2.2. MEDICUL PRIMAR/MEDICUL SPECIALIST</w:t>
            </w:r>
          </w:p>
        </w:tc>
        <w:tc>
          <w:tcPr>
            <w:tcW w:w="1090" w:type="dxa"/>
          </w:tcPr>
          <w:p w14:paraId="1FBD476B"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18</w:t>
            </w:r>
          </w:p>
        </w:tc>
      </w:tr>
      <w:tr w:rsidR="00023603" w:rsidRPr="00023603" w14:paraId="093561C6" w14:textId="77777777" w:rsidTr="003E6F61">
        <w:tc>
          <w:tcPr>
            <w:tcW w:w="9606" w:type="dxa"/>
          </w:tcPr>
          <w:p w14:paraId="5E6285FF"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6.2.2.1. ATRIBUȚII SPECIFICE ALE MEDICULUI PE PARCURSUL SERVICIULUI DE GARDĂ</w:t>
            </w:r>
          </w:p>
          <w:p w14:paraId="04BB78B5" w14:textId="77777777" w:rsidR="00023603" w:rsidRPr="00023603" w:rsidRDefault="00023603" w:rsidP="00023603">
            <w:pPr>
              <w:rPr>
                <w:rFonts w:ascii="Times New Roman" w:hAnsi="Times New Roman"/>
                <w:sz w:val="24"/>
                <w:lang w:val="ro-RO"/>
              </w:rPr>
            </w:pPr>
          </w:p>
        </w:tc>
        <w:tc>
          <w:tcPr>
            <w:tcW w:w="1090" w:type="dxa"/>
          </w:tcPr>
          <w:p w14:paraId="27126EE7"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20</w:t>
            </w:r>
          </w:p>
        </w:tc>
      </w:tr>
      <w:tr w:rsidR="00023603" w:rsidRPr="00023603" w14:paraId="412BCFF2" w14:textId="77777777" w:rsidTr="003E6F61">
        <w:tc>
          <w:tcPr>
            <w:tcW w:w="9606" w:type="dxa"/>
          </w:tcPr>
          <w:p w14:paraId="5FF491D7"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6.2.2.2. ATRIBUȚII SPECIFICE MEDICULUI PRIMAR/SPECIALIST DIN SECȚIILE/COMPARTIMENTELE CU PROFIL CHIRURGICAL</w:t>
            </w:r>
          </w:p>
        </w:tc>
        <w:tc>
          <w:tcPr>
            <w:tcW w:w="1090" w:type="dxa"/>
          </w:tcPr>
          <w:p w14:paraId="448BC5B0"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21</w:t>
            </w:r>
          </w:p>
        </w:tc>
      </w:tr>
      <w:tr w:rsidR="00023603" w:rsidRPr="00023603" w14:paraId="2C0A477B" w14:textId="77777777" w:rsidTr="003E6F61">
        <w:tc>
          <w:tcPr>
            <w:tcW w:w="9606" w:type="dxa"/>
          </w:tcPr>
          <w:p w14:paraId="48D55D0B"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6.2.2.3. ATRIBUȚII SPECIFICE MEDICULUI PRIMAR/SPECIALIST ÎN ACTIVITATEA DE SUPRAVEGHERE, PREVENIRE ȘI LIMITARE A ÎNFECȚIILOR ASOCIATE ASISTENȚEI MEDICALE</w:t>
            </w:r>
          </w:p>
        </w:tc>
        <w:tc>
          <w:tcPr>
            <w:tcW w:w="1090" w:type="dxa"/>
          </w:tcPr>
          <w:p w14:paraId="3C5F3894"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21</w:t>
            </w:r>
          </w:p>
        </w:tc>
      </w:tr>
      <w:tr w:rsidR="00023603" w:rsidRPr="00023603" w14:paraId="37D65056" w14:textId="77777777" w:rsidTr="003E6F61">
        <w:tc>
          <w:tcPr>
            <w:tcW w:w="9606" w:type="dxa"/>
          </w:tcPr>
          <w:p w14:paraId="2164F8A0"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6.2.2.4. ATRIBUȚII SPECIFICE MEDICULUI PRIMAR/SPECIALIST ÎN DOMENIUL PSIHIATRIC</w:t>
            </w:r>
          </w:p>
        </w:tc>
        <w:tc>
          <w:tcPr>
            <w:tcW w:w="1090" w:type="dxa"/>
          </w:tcPr>
          <w:p w14:paraId="39A2DBC8"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22</w:t>
            </w:r>
          </w:p>
        </w:tc>
      </w:tr>
      <w:tr w:rsidR="00023603" w:rsidRPr="00023603" w14:paraId="45F19CA6" w14:textId="77777777" w:rsidTr="003E6F61">
        <w:tc>
          <w:tcPr>
            <w:tcW w:w="9606" w:type="dxa"/>
          </w:tcPr>
          <w:p w14:paraId="33D4D46D"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6.2.3. ASISTENTUL MEDICAL ȘEF ÎN SECȚIE/COMPARTIMENT</w:t>
            </w:r>
          </w:p>
        </w:tc>
        <w:tc>
          <w:tcPr>
            <w:tcW w:w="1090" w:type="dxa"/>
          </w:tcPr>
          <w:p w14:paraId="06E623A1"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23</w:t>
            </w:r>
          </w:p>
        </w:tc>
      </w:tr>
      <w:tr w:rsidR="00023603" w:rsidRPr="00023603" w14:paraId="1064DA48" w14:textId="77777777" w:rsidTr="003E6F61">
        <w:tc>
          <w:tcPr>
            <w:tcW w:w="9606" w:type="dxa"/>
          </w:tcPr>
          <w:p w14:paraId="611358E1"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6.2.4. ASISTENTUL MEDICAL DIN SECȚIILE/COMPARTIMENTELE CU PATURI</w:t>
            </w:r>
          </w:p>
        </w:tc>
        <w:tc>
          <w:tcPr>
            <w:tcW w:w="1090" w:type="dxa"/>
          </w:tcPr>
          <w:p w14:paraId="3E45A201"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25</w:t>
            </w:r>
          </w:p>
        </w:tc>
      </w:tr>
      <w:tr w:rsidR="00023603" w:rsidRPr="00023603" w14:paraId="3EC66ED2" w14:textId="77777777" w:rsidTr="003E6F61">
        <w:tc>
          <w:tcPr>
            <w:tcW w:w="9606" w:type="dxa"/>
          </w:tcPr>
          <w:p w14:paraId="0816AE70"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 xml:space="preserve">6.2.5. ATRIBUȚIILE ASISTENȚILOR MEDICALE SPECIFICE ANUMITOR SECTOARE DE ACTIVITATE </w:t>
            </w:r>
          </w:p>
        </w:tc>
        <w:tc>
          <w:tcPr>
            <w:tcW w:w="1090" w:type="dxa"/>
          </w:tcPr>
          <w:p w14:paraId="692EAD97"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26</w:t>
            </w:r>
          </w:p>
        </w:tc>
      </w:tr>
      <w:tr w:rsidR="00023603" w:rsidRPr="00023603" w14:paraId="7F0F577A" w14:textId="77777777" w:rsidTr="003E6F61">
        <w:tc>
          <w:tcPr>
            <w:tcW w:w="9606" w:type="dxa"/>
          </w:tcPr>
          <w:p w14:paraId="5D963685"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6.2.5.1. ASISTENTUL MEDICAL ÎN SALA DE PANSAMENTE</w:t>
            </w:r>
          </w:p>
        </w:tc>
        <w:tc>
          <w:tcPr>
            <w:tcW w:w="1090" w:type="dxa"/>
          </w:tcPr>
          <w:p w14:paraId="66B66A0D"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26</w:t>
            </w:r>
          </w:p>
        </w:tc>
      </w:tr>
      <w:tr w:rsidR="00023603" w:rsidRPr="00023603" w14:paraId="50066C69" w14:textId="77777777" w:rsidTr="003E6F61">
        <w:tc>
          <w:tcPr>
            <w:tcW w:w="9606" w:type="dxa"/>
          </w:tcPr>
          <w:p w14:paraId="0A9BCC99"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6.2.5.2. ASISTENTUL MEDICAL DIN SECȚIA DE OBSTETRICĂ-GINECOLOGIE</w:t>
            </w:r>
          </w:p>
        </w:tc>
        <w:tc>
          <w:tcPr>
            <w:tcW w:w="1090" w:type="dxa"/>
          </w:tcPr>
          <w:p w14:paraId="1604C501"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27</w:t>
            </w:r>
          </w:p>
        </w:tc>
      </w:tr>
      <w:tr w:rsidR="00023603" w:rsidRPr="00023603" w14:paraId="523CDE0F" w14:textId="77777777" w:rsidTr="003E6F61">
        <w:tc>
          <w:tcPr>
            <w:tcW w:w="9606" w:type="dxa"/>
          </w:tcPr>
          <w:p w14:paraId="2179E910"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6.2.5.3. ASISTENTUL MEDICAL DIN COMPARTIMENTUL DE NEONATOLOGIE</w:t>
            </w:r>
          </w:p>
        </w:tc>
        <w:tc>
          <w:tcPr>
            <w:tcW w:w="1090" w:type="dxa"/>
          </w:tcPr>
          <w:p w14:paraId="5CEEDA63"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27</w:t>
            </w:r>
          </w:p>
        </w:tc>
      </w:tr>
      <w:tr w:rsidR="00023603" w:rsidRPr="00023603" w14:paraId="21A8EA7D" w14:textId="77777777" w:rsidTr="003E6F61">
        <w:tc>
          <w:tcPr>
            <w:tcW w:w="9606" w:type="dxa"/>
          </w:tcPr>
          <w:p w14:paraId="041FB3FA"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lastRenderedPageBreak/>
              <w:t>6.2.6. INFIRMIERA</w:t>
            </w:r>
          </w:p>
        </w:tc>
        <w:tc>
          <w:tcPr>
            <w:tcW w:w="1090" w:type="dxa"/>
          </w:tcPr>
          <w:p w14:paraId="4F483F15"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27</w:t>
            </w:r>
          </w:p>
        </w:tc>
      </w:tr>
      <w:tr w:rsidR="00023603" w:rsidRPr="00023603" w14:paraId="1934EDA5" w14:textId="77777777" w:rsidTr="003E6F61">
        <w:tc>
          <w:tcPr>
            <w:tcW w:w="9606" w:type="dxa"/>
          </w:tcPr>
          <w:p w14:paraId="6838796D"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6.2.7. ÎNGRIJITOAREA</w:t>
            </w:r>
          </w:p>
        </w:tc>
        <w:tc>
          <w:tcPr>
            <w:tcW w:w="1090" w:type="dxa"/>
          </w:tcPr>
          <w:p w14:paraId="59973764"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29</w:t>
            </w:r>
          </w:p>
        </w:tc>
      </w:tr>
      <w:tr w:rsidR="00023603" w:rsidRPr="00023603" w14:paraId="6756F67D" w14:textId="77777777" w:rsidTr="003E6F61">
        <w:tc>
          <w:tcPr>
            <w:tcW w:w="9606" w:type="dxa"/>
          </w:tcPr>
          <w:p w14:paraId="1E8D7F27" w14:textId="77777777" w:rsidR="00023603" w:rsidRPr="00023603" w:rsidRDefault="00023603" w:rsidP="00023603">
            <w:pPr>
              <w:rPr>
                <w:rFonts w:ascii="Times New Roman" w:hAnsi="Times New Roman"/>
                <w:b/>
                <w:bCs/>
                <w:sz w:val="24"/>
                <w:lang w:val="ro-RO"/>
              </w:rPr>
            </w:pPr>
            <w:r w:rsidRPr="00023603">
              <w:rPr>
                <w:rFonts w:ascii="Times New Roman" w:hAnsi="Times New Roman"/>
                <w:b/>
                <w:bCs/>
                <w:sz w:val="24"/>
                <w:lang w:val="ro-RO"/>
              </w:rPr>
              <w:t>CAPITOLUL 7. ACTIVITATEA MEDICALĂ ÎN STRUCTURILE FĂRĂ PATURI</w:t>
            </w:r>
          </w:p>
        </w:tc>
        <w:tc>
          <w:tcPr>
            <w:tcW w:w="1090" w:type="dxa"/>
          </w:tcPr>
          <w:p w14:paraId="3553B517" w14:textId="77777777" w:rsidR="00023603" w:rsidRPr="00023603" w:rsidRDefault="00023603" w:rsidP="00023603">
            <w:pPr>
              <w:rPr>
                <w:rFonts w:ascii="Times New Roman" w:hAnsi="Times New Roman"/>
                <w:b/>
                <w:bCs/>
                <w:sz w:val="24"/>
                <w:lang w:val="ro-RO"/>
              </w:rPr>
            </w:pPr>
            <w:r w:rsidRPr="00023603">
              <w:rPr>
                <w:rFonts w:ascii="Times New Roman" w:hAnsi="Times New Roman"/>
                <w:b/>
                <w:bCs/>
                <w:sz w:val="24"/>
                <w:lang w:val="ro-RO"/>
              </w:rPr>
              <w:t>30</w:t>
            </w:r>
          </w:p>
        </w:tc>
      </w:tr>
      <w:tr w:rsidR="00023603" w:rsidRPr="00023603" w14:paraId="2E12A024" w14:textId="77777777" w:rsidTr="003E6F61">
        <w:tc>
          <w:tcPr>
            <w:tcW w:w="9606" w:type="dxa"/>
          </w:tcPr>
          <w:p w14:paraId="0E3B1006"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7.1. BLOCUL OPERATOR</w:t>
            </w:r>
          </w:p>
        </w:tc>
        <w:tc>
          <w:tcPr>
            <w:tcW w:w="1090" w:type="dxa"/>
          </w:tcPr>
          <w:p w14:paraId="0AE27E44"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30</w:t>
            </w:r>
          </w:p>
        </w:tc>
      </w:tr>
      <w:tr w:rsidR="00023603" w:rsidRPr="00023603" w14:paraId="03768355" w14:textId="77777777" w:rsidTr="003E6F61">
        <w:tc>
          <w:tcPr>
            <w:tcW w:w="9606" w:type="dxa"/>
          </w:tcPr>
          <w:p w14:paraId="1B9649B7"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 xml:space="preserve">7.1.1. ORGANIZAREA ȘI ATRIBUȚIILE BLOCULUI OPERATOR </w:t>
            </w:r>
          </w:p>
        </w:tc>
        <w:tc>
          <w:tcPr>
            <w:tcW w:w="1090" w:type="dxa"/>
          </w:tcPr>
          <w:p w14:paraId="6F96B3A4"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30</w:t>
            </w:r>
          </w:p>
        </w:tc>
      </w:tr>
      <w:tr w:rsidR="00023603" w:rsidRPr="00023603" w14:paraId="578145F8" w14:textId="77777777" w:rsidTr="003E6F61">
        <w:tc>
          <w:tcPr>
            <w:tcW w:w="9606" w:type="dxa"/>
          </w:tcPr>
          <w:p w14:paraId="749904F4"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7.1.2. ATRIBUȚIILE PERSONALULUI  DIN BLOCUL OPERATOR</w:t>
            </w:r>
          </w:p>
        </w:tc>
        <w:tc>
          <w:tcPr>
            <w:tcW w:w="1090" w:type="dxa"/>
          </w:tcPr>
          <w:p w14:paraId="2D6003DF"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30</w:t>
            </w:r>
          </w:p>
        </w:tc>
      </w:tr>
      <w:tr w:rsidR="00023603" w:rsidRPr="00023603" w14:paraId="4518DBA6" w14:textId="77777777" w:rsidTr="003E6F61">
        <w:tc>
          <w:tcPr>
            <w:tcW w:w="9606" w:type="dxa"/>
          </w:tcPr>
          <w:p w14:paraId="156631A2"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7.1.2.1. MEDICUL COORDONATOR DE BLOC OPERATOR</w:t>
            </w:r>
          </w:p>
        </w:tc>
        <w:tc>
          <w:tcPr>
            <w:tcW w:w="1090" w:type="dxa"/>
          </w:tcPr>
          <w:p w14:paraId="0C8AD4F8"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30</w:t>
            </w:r>
          </w:p>
        </w:tc>
      </w:tr>
      <w:tr w:rsidR="00023603" w:rsidRPr="00023603" w14:paraId="5EACF36E" w14:textId="77777777" w:rsidTr="003E6F61">
        <w:tc>
          <w:tcPr>
            <w:tcW w:w="9606" w:type="dxa"/>
          </w:tcPr>
          <w:p w14:paraId="65AF59ED"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7.1.2.2. ASISTENTUL ȘEF DE BLOC OPERATOR</w:t>
            </w:r>
          </w:p>
        </w:tc>
        <w:tc>
          <w:tcPr>
            <w:tcW w:w="1090" w:type="dxa"/>
          </w:tcPr>
          <w:p w14:paraId="1319C526"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30</w:t>
            </w:r>
          </w:p>
        </w:tc>
      </w:tr>
      <w:tr w:rsidR="00023603" w:rsidRPr="00023603" w14:paraId="2FFA634D" w14:textId="77777777" w:rsidTr="003E6F61">
        <w:tc>
          <w:tcPr>
            <w:tcW w:w="9606" w:type="dxa"/>
          </w:tcPr>
          <w:p w14:paraId="2C03BEBE"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 xml:space="preserve">7.1.2.3. ATRIBUȚIILE ASISTENTEI MEDICALE GENERALISTE, INTRUMENTARĂ A BLOCULUI OPERATOR </w:t>
            </w:r>
          </w:p>
        </w:tc>
        <w:tc>
          <w:tcPr>
            <w:tcW w:w="1090" w:type="dxa"/>
          </w:tcPr>
          <w:p w14:paraId="26B95B90"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32</w:t>
            </w:r>
          </w:p>
        </w:tc>
      </w:tr>
      <w:tr w:rsidR="00023603" w:rsidRPr="00023603" w14:paraId="01250F69" w14:textId="77777777" w:rsidTr="003E6F61">
        <w:tc>
          <w:tcPr>
            <w:tcW w:w="9606" w:type="dxa"/>
          </w:tcPr>
          <w:p w14:paraId="33C05F75"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7.1.2.4. ATRIBUȚIILE INFIRMIEREI DIN BLOCUL OPERATOR</w:t>
            </w:r>
          </w:p>
        </w:tc>
        <w:tc>
          <w:tcPr>
            <w:tcW w:w="1090" w:type="dxa"/>
          </w:tcPr>
          <w:p w14:paraId="761AE737"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33</w:t>
            </w:r>
          </w:p>
        </w:tc>
      </w:tr>
      <w:tr w:rsidR="00023603" w:rsidRPr="00023603" w14:paraId="098B7128" w14:textId="77777777" w:rsidTr="003E6F61">
        <w:tc>
          <w:tcPr>
            <w:tcW w:w="9606" w:type="dxa"/>
          </w:tcPr>
          <w:p w14:paraId="05CCEE50"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7.1.2.5. ATRIBUȚIILE BRANCARDIERULUI DIN BLOCUL OPERATOR</w:t>
            </w:r>
          </w:p>
        </w:tc>
        <w:tc>
          <w:tcPr>
            <w:tcW w:w="1090" w:type="dxa"/>
          </w:tcPr>
          <w:p w14:paraId="21DF2B43"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34</w:t>
            </w:r>
          </w:p>
        </w:tc>
      </w:tr>
      <w:tr w:rsidR="00023603" w:rsidRPr="00023603" w14:paraId="753969E7" w14:textId="77777777" w:rsidTr="003E6F61">
        <w:tc>
          <w:tcPr>
            <w:tcW w:w="9606" w:type="dxa"/>
          </w:tcPr>
          <w:p w14:paraId="4580CE7B"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7.2.SALA DE NAȘTERE</w:t>
            </w:r>
          </w:p>
        </w:tc>
        <w:tc>
          <w:tcPr>
            <w:tcW w:w="1090" w:type="dxa"/>
          </w:tcPr>
          <w:p w14:paraId="797E16B0"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34</w:t>
            </w:r>
          </w:p>
        </w:tc>
      </w:tr>
      <w:tr w:rsidR="00023603" w:rsidRPr="00023603" w14:paraId="3F544202" w14:textId="77777777" w:rsidTr="003E6F61">
        <w:tc>
          <w:tcPr>
            <w:tcW w:w="9606" w:type="dxa"/>
          </w:tcPr>
          <w:p w14:paraId="36A0A872"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7.2.1. ORGANIZAREA ȘI ATRIBUȚIILE SĂLII DE NAȘTERE</w:t>
            </w:r>
          </w:p>
        </w:tc>
        <w:tc>
          <w:tcPr>
            <w:tcW w:w="1090" w:type="dxa"/>
          </w:tcPr>
          <w:p w14:paraId="4C6AFC0C"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34</w:t>
            </w:r>
          </w:p>
        </w:tc>
      </w:tr>
      <w:tr w:rsidR="00023603" w:rsidRPr="00023603" w14:paraId="55F92961" w14:textId="77777777" w:rsidTr="003E6F61">
        <w:tc>
          <w:tcPr>
            <w:tcW w:w="9606" w:type="dxa"/>
          </w:tcPr>
          <w:p w14:paraId="1E7524EA"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7.2.2. ATRIBUȚII SPECIFICE ALE ASISTENȚILOR MEDICALI/MOAȘELOR DIN SALA DE NAȘTERE</w:t>
            </w:r>
          </w:p>
        </w:tc>
        <w:tc>
          <w:tcPr>
            <w:tcW w:w="1090" w:type="dxa"/>
          </w:tcPr>
          <w:p w14:paraId="0F15E4DA"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35</w:t>
            </w:r>
          </w:p>
        </w:tc>
      </w:tr>
      <w:tr w:rsidR="00023603" w:rsidRPr="00023603" w14:paraId="6E6EBFD0" w14:textId="77777777" w:rsidTr="003E6F61">
        <w:tc>
          <w:tcPr>
            <w:tcW w:w="9606" w:type="dxa"/>
          </w:tcPr>
          <w:p w14:paraId="52B55231" w14:textId="77777777" w:rsidR="00023603" w:rsidRPr="00023603" w:rsidRDefault="00023603" w:rsidP="00023603">
            <w:pPr>
              <w:rPr>
                <w:rFonts w:ascii="Times New Roman" w:hAnsi="Times New Roman"/>
                <w:bCs/>
                <w:sz w:val="24"/>
                <w:lang w:val="ro-RO"/>
              </w:rPr>
            </w:pPr>
            <w:r w:rsidRPr="00023603">
              <w:rPr>
                <w:rFonts w:ascii="Times New Roman" w:hAnsi="Times New Roman"/>
                <w:sz w:val="24"/>
                <w:lang w:val="ro-RO"/>
              </w:rPr>
              <w:t>7.3.</w:t>
            </w:r>
            <w:r w:rsidRPr="00023603">
              <w:rPr>
                <w:rFonts w:ascii="Times New Roman" w:hAnsi="Times New Roman"/>
                <w:bCs/>
                <w:sz w:val="24"/>
                <w:lang w:val="ro-RO"/>
              </w:rPr>
              <w:t>UNITATEA DE TRANSFUZIE SANGUINĂ</w:t>
            </w:r>
          </w:p>
        </w:tc>
        <w:tc>
          <w:tcPr>
            <w:tcW w:w="1090" w:type="dxa"/>
          </w:tcPr>
          <w:p w14:paraId="111F077B"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35</w:t>
            </w:r>
          </w:p>
        </w:tc>
      </w:tr>
      <w:tr w:rsidR="00023603" w:rsidRPr="00023603" w14:paraId="4FA687C3" w14:textId="77777777" w:rsidTr="003E6F61">
        <w:tc>
          <w:tcPr>
            <w:tcW w:w="9606" w:type="dxa"/>
          </w:tcPr>
          <w:p w14:paraId="29C18F5E"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7.3.1. ORGANIZAREA ȘI ATRIBUȚIILE UTS</w:t>
            </w:r>
          </w:p>
        </w:tc>
        <w:tc>
          <w:tcPr>
            <w:tcW w:w="1090" w:type="dxa"/>
          </w:tcPr>
          <w:p w14:paraId="01A5C5EB"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35</w:t>
            </w:r>
          </w:p>
        </w:tc>
      </w:tr>
      <w:tr w:rsidR="00023603" w:rsidRPr="00023603" w14:paraId="4327CB4B" w14:textId="77777777" w:rsidTr="003E6F61">
        <w:tc>
          <w:tcPr>
            <w:tcW w:w="9606" w:type="dxa"/>
          </w:tcPr>
          <w:p w14:paraId="42B310F1"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7.3.2. ATRIBUȚIILE PERSONALULUI ÎN UTS</w:t>
            </w:r>
          </w:p>
        </w:tc>
        <w:tc>
          <w:tcPr>
            <w:tcW w:w="1090" w:type="dxa"/>
          </w:tcPr>
          <w:p w14:paraId="6A9DCF54"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35</w:t>
            </w:r>
          </w:p>
        </w:tc>
      </w:tr>
      <w:tr w:rsidR="00023603" w:rsidRPr="00023603" w14:paraId="63768073" w14:textId="77777777" w:rsidTr="003E6F61">
        <w:tc>
          <w:tcPr>
            <w:tcW w:w="9606" w:type="dxa"/>
          </w:tcPr>
          <w:p w14:paraId="68AEC6CC"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7.4. ACTIVITATEA ÎN LABORATOARE</w:t>
            </w:r>
          </w:p>
        </w:tc>
        <w:tc>
          <w:tcPr>
            <w:tcW w:w="1090" w:type="dxa"/>
          </w:tcPr>
          <w:p w14:paraId="140D760D"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37</w:t>
            </w:r>
          </w:p>
        </w:tc>
      </w:tr>
      <w:tr w:rsidR="00023603" w:rsidRPr="00023603" w14:paraId="13E6FE76" w14:textId="77777777" w:rsidTr="003E6F61">
        <w:tc>
          <w:tcPr>
            <w:tcW w:w="9606" w:type="dxa"/>
          </w:tcPr>
          <w:p w14:paraId="542AB0AA"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7.4.1.LABORATORUL DE ANALIZE MEDICALE</w:t>
            </w:r>
          </w:p>
        </w:tc>
        <w:tc>
          <w:tcPr>
            <w:tcW w:w="1090" w:type="dxa"/>
          </w:tcPr>
          <w:p w14:paraId="04C85163"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37</w:t>
            </w:r>
          </w:p>
        </w:tc>
      </w:tr>
      <w:tr w:rsidR="00023603" w:rsidRPr="00023603" w14:paraId="7640D980" w14:textId="77777777" w:rsidTr="003E6F61">
        <w:tc>
          <w:tcPr>
            <w:tcW w:w="9606" w:type="dxa"/>
          </w:tcPr>
          <w:p w14:paraId="1FBCB0E3"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7.4.1.1. ATRIBUȚIILE LABORATORULUI DE ANALIZE MEDICALE</w:t>
            </w:r>
          </w:p>
        </w:tc>
        <w:tc>
          <w:tcPr>
            <w:tcW w:w="1090" w:type="dxa"/>
          </w:tcPr>
          <w:p w14:paraId="24DABAE6"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37</w:t>
            </w:r>
          </w:p>
        </w:tc>
      </w:tr>
      <w:tr w:rsidR="00023603" w:rsidRPr="00023603" w14:paraId="4C03F98C" w14:textId="77777777" w:rsidTr="003E6F61">
        <w:tc>
          <w:tcPr>
            <w:tcW w:w="9606" w:type="dxa"/>
          </w:tcPr>
          <w:p w14:paraId="30E4FC6F" w14:textId="77777777" w:rsidR="00023603" w:rsidRPr="00023603" w:rsidRDefault="00023603" w:rsidP="00023603">
            <w:pPr>
              <w:jc w:val="both"/>
              <w:rPr>
                <w:rFonts w:ascii="Times New Roman" w:hAnsi="Times New Roman"/>
                <w:bCs/>
                <w:sz w:val="24"/>
                <w:lang w:val="ro-RO"/>
              </w:rPr>
            </w:pPr>
            <w:r w:rsidRPr="00023603">
              <w:rPr>
                <w:rFonts w:ascii="Times New Roman" w:hAnsi="Times New Roman"/>
                <w:bCs/>
                <w:sz w:val="24"/>
                <w:lang w:val="ro-RO"/>
              </w:rPr>
              <w:t>7.4.2.LABORATORUL DE RADIOLOGIE ŞI IMAGISTICĂ MEDICALĂ</w:t>
            </w:r>
          </w:p>
        </w:tc>
        <w:tc>
          <w:tcPr>
            <w:tcW w:w="1090" w:type="dxa"/>
          </w:tcPr>
          <w:p w14:paraId="5BB50EC1" w14:textId="77777777" w:rsidR="00023603" w:rsidRPr="00023603" w:rsidRDefault="00023603" w:rsidP="00023603">
            <w:pPr>
              <w:jc w:val="both"/>
              <w:rPr>
                <w:rFonts w:ascii="Times New Roman" w:hAnsi="Times New Roman"/>
                <w:bCs/>
                <w:sz w:val="24"/>
                <w:lang w:val="ro-RO"/>
              </w:rPr>
            </w:pPr>
            <w:r w:rsidRPr="00023603">
              <w:rPr>
                <w:rFonts w:ascii="Times New Roman" w:hAnsi="Times New Roman"/>
                <w:bCs/>
                <w:sz w:val="24"/>
                <w:lang w:val="ro-RO"/>
              </w:rPr>
              <w:t>38</w:t>
            </w:r>
          </w:p>
        </w:tc>
      </w:tr>
      <w:tr w:rsidR="00023603" w:rsidRPr="00023603" w14:paraId="26F2E776" w14:textId="77777777" w:rsidTr="003E6F61">
        <w:tc>
          <w:tcPr>
            <w:tcW w:w="9606" w:type="dxa"/>
          </w:tcPr>
          <w:p w14:paraId="4F895E3A" w14:textId="77777777" w:rsidR="00023603" w:rsidRPr="00023603" w:rsidRDefault="00023603" w:rsidP="00023603">
            <w:pPr>
              <w:jc w:val="both"/>
              <w:rPr>
                <w:rFonts w:ascii="Times New Roman" w:hAnsi="Times New Roman"/>
                <w:bCs/>
                <w:sz w:val="24"/>
                <w:lang w:val="ro-RO"/>
              </w:rPr>
            </w:pPr>
            <w:r w:rsidRPr="00023603">
              <w:rPr>
                <w:rFonts w:ascii="Times New Roman" w:hAnsi="Times New Roman"/>
                <w:bCs/>
                <w:sz w:val="24"/>
                <w:lang w:val="ro-RO"/>
              </w:rPr>
              <w:t>7.4.2.1. ATRIBUȚIILE LABORATORUL DE RADIOLOGIE ŞI IMAGISTICĂ MEDICALĂ</w:t>
            </w:r>
          </w:p>
        </w:tc>
        <w:tc>
          <w:tcPr>
            <w:tcW w:w="1090" w:type="dxa"/>
          </w:tcPr>
          <w:p w14:paraId="63F0C643" w14:textId="77777777" w:rsidR="00023603" w:rsidRPr="00023603" w:rsidRDefault="00023603" w:rsidP="00023603">
            <w:pPr>
              <w:jc w:val="both"/>
              <w:rPr>
                <w:rFonts w:ascii="Times New Roman" w:hAnsi="Times New Roman"/>
                <w:bCs/>
                <w:sz w:val="24"/>
                <w:lang w:val="ro-RO"/>
              </w:rPr>
            </w:pPr>
            <w:r w:rsidRPr="00023603">
              <w:rPr>
                <w:rFonts w:ascii="Times New Roman" w:hAnsi="Times New Roman"/>
                <w:bCs/>
                <w:sz w:val="24"/>
                <w:lang w:val="ro-RO"/>
              </w:rPr>
              <w:t>38</w:t>
            </w:r>
          </w:p>
        </w:tc>
      </w:tr>
      <w:tr w:rsidR="00023603" w:rsidRPr="00023603" w14:paraId="59B24015" w14:textId="77777777" w:rsidTr="003E6F61">
        <w:tc>
          <w:tcPr>
            <w:tcW w:w="9606" w:type="dxa"/>
          </w:tcPr>
          <w:p w14:paraId="4FA65BA7"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7.4.3. LABORATORUL DE RECUPERARE, MEDICINĂ FIZICĂ ȘI BALNEOLOGIE</w:t>
            </w:r>
          </w:p>
        </w:tc>
        <w:tc>
          <w:tcPr>
            <w:tcW w:w="1090" w:type="dxa"/>
          </w:tcPr>
          <w:p w14:paraId="3C1701F1"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39</w:t>
            </w:r>
          </w:p>
        </w:tc>
      </w:tr>
      <w:tr w:rsidR="00023603" w:rsidRPr="00023603" w14:paraId="293A1A9B" w14:textId="77777777" w:rsidTr="003E6F61">
        <w:tc>
          <w:tcPr>
            <w:tcW w:w="9606" w:type="dxa"/>
          </w:tcPr>
          <w:p w14:paraId="2651550D"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7.4.3.1. ATRIBUȚIILE LABORATORUL DE RECUPERARE, MEDICINĂ FIZICĂ ȘI BALNEOLOGIE</w:t>
            </w:r>
          </w:p>
        </w:tc>
        <w:tc>
          <w:tcPr>
            <w:tcW w:w="1090" w:type="dxa"/>
          </w:tcPr>
          <w:p w14:paraId="19388B06"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39</w:t>
            </w:r>
          </w:p>
        </w:tc>
      </w:tr>
      <w:tr w:rsidR="00023603" w:rsidRPr="00023603" w14:paraId="0FCB1C28" w14:textId="77777777" w:rsidTr="003E6F61">
        <w:tc>
          <w:tcPr>
            <w:tcW w:w="9606" w:type="dxa"/>
          </w:tcPr>
          <w:p w14:paraId="351B7357"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7.4.4. SERVICIUL DE ANATOMIE PATOLOGICĂ</w:t>
            </w:r>
          </w:p>
        </w:tc>
        <w:tc>
          <w:tcPr>
            <w:tcW w:w="1090" w:type="dxa"/>
          </w:tcPr>
          <w:p w14:paraId="7924B1EF"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39</w:t>
            </w:r>
          </w:p>
        </w:tc>
      </w:tr>
      <w:tr w:rsidR="00023603" w:rsidRPr="00023603" w14:paraId="72784899" w14:textId="77777777" w:rsidTr="003E6F61">
        <w:tc>
          <w:tcPr>
            <w:tcW w:w="9606" w:type="dxa"/>
          </w:tcPr>
          <w:p w14:paraId="7E03E798"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7.4.4.1. ORGANIZAREA ȘI ATRIBUȚIILE SERVICIUL DE ANATOMIE PATOLOGICĂ</w:t>
            </w:r>
          </w:p>
        </w:tc>
        <w:tc>
          <w:tcPr>
            <w:tcW w:w="1090" w:type="dxa"/>
          </w:tcPr>
          <w:p w14:paraId="76D8B3D7"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39</w:t>
            </w:r>
          </w:p>
        </w:tc>
      </w:tr>
      <w:tr w:rsidR="00023603" w:rsidRPr="00023603" w14:paraId="6D59530C" w14:textId="77777777" w:rsidTr="003E6F61">
        <w:tc>
          <w:tcPr>
            <w:tcW w:w="9606" w:type="dxa"/>
          </w:tcPr>
          <w:p w14:paraId="0B85FB6A"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7.5. FARMACIA CU CIRCUIT ÎNCHIS</w:t>
            </w:r>
          </w:p>
        </w:tc>
        <w:tc>
          <w:tcPr>
            <w:tcW w:w="1090" w:type="dxa"/>
          </w:tcPr>
          <w:p w14:paraId="2E0ABF4A"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39</w:t>
            </w:r>
          </w:p>
        </w:tc>
      </w:tr>
      <w:tr w:rsidR="00023603" w:rsidRPr="00023603" w14:paraId="52237442" w14:textId="77777777" w:rsidTr="003E6F61">
        <w:tc>
          <w:tcPr>
            <w:tcW w:w="9606" w:type="dxa"/>
          </w:tcPr>
          <w:p w14:paraId="16D3D30C"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7.5.1. ORGANIZAREA ȘI ATRIBUȚIILE FARMACIEI CU CIRCUIT ÎNCHIS</w:t>
            </w:r>
          </w:p>
        </w:tc>
        <w:tc>
          <w:tcPr>
            <w:tcW w:w="1090" w:type="dxa"/>
          </w:tcPr>
          <w:p w14:paraId="57542530"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39</w:t>
            </w:r>
          </w:p>
        </w:tc>
      </w:tr>
      <w:tr w:rsidR="00023603" w:rsidRPr="00023603" w14:paraId="0B959B4B" w14:textId="77777777" w:rsidTr="003E6F61">
        <w:tc>
          <w:tcPr>
            <w:tcW w:w="9606" w:type="dxa"/>
          </w:tcPr>
          <w:p w14:paraId="352FEF4E"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7.5.2. ATRIBUȚIILE PERSONALULUI ÎN FARMACIA CU CIRCUIT ÎNCHIS</w:t>
            </w:r>
          </w:p>
        </w:tc>
        <w:tc>
          <w:tcPr>
            <w:tcW w:w="1090" w:type="dxa"/>
          </w:tcPr>
          <w:p w14:paraId="0AFC4953"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40</w:t>
            </w:r>
          </w:p>
        </w:tc>
      </w:tr>
      <w:tr w:rsidR="00023603" w:rsidRPr="00023603" w14:paraId="397A8AA7" w14:textId="77777777" w:rsidTr="003E6F61">
        <w:tc>
          <w:tcPr>
            <w:tcW w:w="9606" w:type="dxa"/>
          </w:tcPr>
          <w:p w14:paraId="0573512F"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 xml:space="preserve">7.5.2.1.FARMACISTUL ȘEF </w:t>
            </w:r>
          </w:p>
        </w:tc>
        <w:tc>
          <w:tcPr>
            <w:tcW w:w="1090" w:type="dxa"/>
          </w:tcPr>
          <w:p w14:paraId="33FE2FBF"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40</w:t>
            </w:r>
          </w:p>
        </w:tc>
      </w:tr>
      <w:tr w:rsidR="00023603" w:rsidRPr="00023603" w14:paraId="39AAB47A" w14:textId="77777777" w:rsidTr="003E6F61">
        <w:tc>
          <w:tcPr>
            <w:tcW w:w="9606" w:type="dxa"/>
          </w:tcPr>
          <w:p w14:paraId="2D260176"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7.6. STERILIZAREA</w:t>
            </w:r>
          </w:p>
        </w:tc>
        <w:tc>
          <w:tcPr>
            <w:tcW w:w="1090" w:type="dxa"/>
          </w:tcPr>
          <w:p w14:paraId="2612C8B6"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42</w:t>
            </w:r>
          </w:p>
        </w:tc>
      </w:tr>
      <w:tr w:rsidR="00023603" w:rsidRPr="00023603" w14:paraId="542816AA" w14:textId="77777777" w:rsidTr="003E6F61">
        <w:tc>
          <w:tcPr>
            <w:tcW w:w="9606" w:type="dxa"/>
          </w:tcPr>
          <w:p w14:paraId="64DA754C"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 xml:space="preserve">7.6.1. ORGANIZAREA ȘI ATRIBUȚIILE STAȚIEI DE STERILIZARE </w:t>
            </w:r>
          </w:p>
        </w:tc>
        <w:tc>
          <w:tcPr>
            <w:tcW w:w="1090" w:type="dxa"/>
          </w:tcPr>
          <w:p w14:paraId="2BD2E1AB"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42</w:t>
            </w:r>
          </w:p>
        </w:tc>
      </w:tr>
      <w:tr w:rsidR="00023603" w:rsidRPr="00023603" w14:paraId="2D2D7704" w14:textId="77777777" w:rsidTr="003E6F61">
        <w:tc>
          <w:tcPr>
            <w:tcW w:w="9606" w:type="dxa"/>
          </w:tcPr>
          <w:p w14:paraId="20FA64C8"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7.6.2. ATRIBUȚIILE PERSONALULUI DIN CADRUL STAȚIEI DE STERILIZARE</w:t>
            </w:r>
          </w:p>
        </w:tc>
        <w:tc>
          <w:tcPr>
            <w:tcW w:w="1090" w:type="dxa"/>
          </w:tcPr>
          <w:p w14:paraId="40F90B26"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42</w:t>
            </w:r>
          </w:p>
        </w:tc>
      </w:tr>
      <w:tr w:rsidR="00023603" w:rsidRPr="00023603" w14:paraId="6E46C3B2" w14:textId="77777777" w:rsidTr="003E6F61">
        <w:tc>
          <w:tcPr>
            <w:tcW w:w="9606" w:type="dxa"/>
          </w:tcPr>
          <w:p w14:paraId="443B8F7F"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7.7. COMPARTIMENTUL PENTRU PREVENIREA INFECŢIILOR ASOCIATE ASISTENŢEI MEDICALE</w:t>
            </w:r>
          </w:p>
        </w:tc>
        <w:tc>
          <w:tcPr>
            <w:tcW w:w="1090" w:type="dxa"/>
          </w:tcPr>
          <w:p w14:paraId="3BFCDA12"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44</w:t>
            </w:r>
          </w:p>
        </w:tc>
      </w:tr>
      <w:tr w:rsidR="00023603" w:rsidRPr="00023603" w14:paraId="226AD9C4" w14:textId="77777777" w:rsidTr="003E6F61">
        <w:tc>
          <w:tcPr>
            <w:tcW w:w="9606" w:type="dxa"/>
          </w:tcPr>
          <w:p w14:paraId="2BCE77BB"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 xml:space="preserve">7.7.1. ORGANIZAREA ȘI ATRIBUȚIILE CPIAAM </w:t>
            </w:r>
          </w:p>
        </w:tc>
        <w:tc>
          <w:tcPr>
            <w:tcW w:w="1090" w:type="dxa"/>
          </w:tcPr>
          <w:p w14:paraId="2AD40259"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44</w:t>
            </w:r>
          </w:p>
        </w:tc>
      </w:tr>
      <w:tr w:rsidR="00023603" w:rsidRPr="00023603" w14:paraId="49319234" w14:textId="77777777" w:rsidTr="003E6F61">
        <w:tc>
          <w:tcPr>
            <w:tcW w:w="9606" w:type="dxa"/>
          </w:tcPr>
          <w:p w14:paraId="7830E7FA" w14:textId="77777777" w:rsidR="00023603" w:rsidRPr="00023603" w:rsidRDefault="00023603" w:rsidP="00023603">
            <w:pPr>
              <w:rPr>
                <w:rFonts w:ascii="Times New Roman" w:hAnsi="Times New Roman"/>
                <w:b/>
                <w:bCs/>
                <w:sz w:val="24"/>
                <w:lang w:val="ro-RO"/>
              </w:rPr>
            </w:pPr>
            <w:r w:rsidRPr="00023603">
              <w:rPr>
                <w:rFonts w:ascii="Times New Roman" w:hAnsi="Times New Roman"/>
                <w:b/>
                <w:bCs/>
                <w:sz w:val="24"/>
                <w:lang w:val="ro-RO"/>
              </w:rPr>
              <w:t>CAPITOLUL 8. ACTIVITATEA ÎN SERVICII MEDICALE DE SUPORT</w:t>
            </w:r>
          </w:p>
        </w:tc>
        <w:tc>
          <w:tcPr>
            <w:tcW w:w="1090" w:type="dxa"/>
          </w:tcPr>
          <w:p w14:paraId="07404F5F" w14:textId="77777777" w:rsidR="00023603" w:rsidRPr="00023603" w:rsidRDefault="00023603" w:rsidP="00023603">
            <w:pPr>
              <w:rPr>
                <w:rFonts w:ascii="Times New Roman" w:hAnsi="Times New Roman"/>
                <w:b/>
                <w:bCs/>
                <w:sz w:val="24"/>
                <w:lang w:val="ro-RO"/>
              </w:rPr>
            </w:pPr>
            <w:r w:rsidRPr="00023603">
              <w:rPr>
                <w:rFonts w:ascii="Times New Roman" w:hAnsi="Times New Roman"/>
                <w:b/>
                <w:bCs/>
                <w:sz w:val="24"/>
                <w:lang w:val="ro-RO"/>
              </w:rPr>
              <w:t>45</w:t>
            </w:r>
          </w:p>
        </w:tc>
      </w:tr>
      <w:tr w:rsidR="00023603" w:rsidRPr="00023603" w14:paraId="5B3BE51F" w14:textId="77777777" w:rsidTr="003E6F61">
        <w:tc>
          <w:tcPr>
            <w:tcW w:w="9606" w:type="dxa"/>
          </w:tcPr>
          <w:p w14:paraId="0DC2B28E" w14:textId="77777777" w:rsidR="00023603" w:rsidRPr="00023603" w:rsidRDefault="00023603" w:rsidP="00023603">
            <w:pPr>
              <w:jc w:val="both"/>
              <w:rPr>
                <w:rFonts w:ascii="Times New Roman" w:hAnsi="Times New Roman"/>
                <w:sz w:val="24"/>
                <w:lang w:val="ro-RO"/>
              </w:rPr>
            </w:pPr>
            <w:r w:rsidRPr="00023603">
              <w:rPr>
                <w:rFonts w:ascii="Times New Roman" w:hAnsi="Times New Roman"/>
                <w:sz w:val="24"/>
                <w:lang w:val="ro-RO"/>
              </w:rPr>
              <w:t>8.1. COMPARTIMENTUL DE EVALUARE ȘI STATISTICĂ MEDICALĂ</w:t>
            </w:r>
          </w:p>
        </w:tc>
        <w:tc>
          <w:tcPr>
            <w:tcW w:w="1090" w:type="dxa"/>
          </w:tcPr>
          <w:p w14:paraId="0148A704" w14:textId="77777777" w:rsidR="00023603" w:rsidRPr="00023603" w:rsidRDefault="00023603" w:rsidP="00023603">
            <w:pPr>
              <w:jc w:val="both"/>
              <w:rPr>
                <w:rFonts w:ascii="Times New Roman" w:hAnsi="Times New Roman"/>
                <w:sz w:val="24"/>
                <w:lang w:val="ro-RO"/>
              </w:rPr>
            </w:pPr>
            <w:r w:rsidRPr="00023603">
              <w:rPr>
                <w:rFonts w:ascii="Times New Roman" w:hAnsi="Times New Roman"/>
                <w:sz w:val="24"/>
                <w:lang w:val="ro-RO"/>
              </w:rPr>
              <w:t>45</w:t>
            </w:r>
          </w:p>
        </w:tc>
      </w:tr>
      <w:tr w:rsidR="00023603" w:rsidRPr="00023603" w14:paraId="3F1A2C91" w14:textId="77777777" w:rsidTr="003E6F61">
        <w:tc>
          <w:tcPr>
            <w:tcW w:w="9606" w:type="dxa"/>
          </w:tcPr>
          <w:p w14:paraId="23D1B799" w14:textId="77777777" w:rsidR="00023603" w:rsidRPr="00023603" w:rsidRDefault="00023603" w:rsidP="00023603">
            <w:pPr>
              <w:jc w:val="both"/>
              <w:rPr>
                <w:rFonts w:ascii="Times New Roman" w:hAnsi="Times New Roman"/>
                <w:sz w:val="24"/>
                <w:lang w:val="ro-RO"/>
              </w:rPr>
            </w:pPr>
            <w:r w:rsidRPr="00023603">
              <w:rPr>
                <w:rFonts w:ascii="Times New Roman" w:hAnsi="Times New Roman"/>
                <w:sz w:val="24"/>
                <w:lang w:val="ro-RO"/>
              </w:rPr>
              <w:t>8.1.1. ORGANIZAREA ȘI ATRIBUȚIILE COMPARTIMENTULUI DE EVALUARE ȘI STATISTICĂ MEDICALĂ</w:t>
            </w:r>
          </w:p>
        </w:tc>
        <w:tc>
          <w:tcPr>
            <w:tcW w:w="1090" w:type="dxa"/>
          </w:tcPr>
          <w:p w14:paraId="3F7D25A6" w14:textId="77777777" w:rsidR="00023603" w:rsidRPr="00023603" w:rsidRDefault="00023603" w:rsidP="00023603">
            <w:pPr>
              <w:jc w:val="both"/>
              <w:rPr>
                <w:rFonts w:ascii="Times New Roman" w:hAnsi="Times New Roman"/>
                <w:sz w:val="24"/>
                <w:lang w:val="ro-RO"/>
              </w:rPr>
            </w:pPr>
            <w:r w:rsidRPr="00023603">
              <w:rPr>
                <w:rFonts w:ascii="Times New Roman" w:hAnsi="Times New Roman"/>
                <w:sz w:val="24"/>
                <w:lang w:val="ro-RO"/>
              </w:rPr>
              <w:t>45</w:t>
            </w:r>
          </w:p>
        </w:tc>
      </w:tr>
      <w:tr w:rsidR="00023603" w:rsidRPr="00023603" w14:paraId="0D8DEF2E" w14:textId="77777777" w:rsidTr="003E6F61">
        <w:tc>
          <w:tcPr>
            <w:tcW w:w="9606" w:type="dxa"/>
          </w:tcPr>
          <w:p w14:paraId="6A2C99A7"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8.2. BIROUL DE MANAGEMENT AL CALITĂȚII SERVICIILOR DE SĂNĂTATE</w:t>
            </w:r>
          </w:p>
        </w:tc>
        <w:tc>
          <w:tcPr>
            <w:tcW w:w="1090" w:type="dxa"/>
          </w:tcPr>
          <w:p w14:paraId="4C0F99D9"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46</w:t>
            </w:r>
          </w:p>
        </w:tc>
      </w:tr>
      <w:tr w:rsidR="00023603" w:rsidRPr="00023603" w14:paraId="213291CC" w14:textId="77777777" w:rsidTr="003E6F61">
        <w:tc>
          <w:tcPr>
            <w:tcW w:w="9606" w:type="dxa"/>
          </w:tcPr>
          <w:p w14:paraId="191D66EB"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8.2.1. ORGANIZIAREA ȘI ATRIBUȚIILE BIROULUI DE MANAGEMENT AL CALITĂȚII SERVICIILOR DE SĂNĂTATE</w:t>
            </w:r>
          </w:p>
        </w:tc>
        <w:tc>
          <w:tcPr>
            <w:tcW w:w="1090" w:type="dxa"/>
          </w:tcPr>
          <w:p w14:paraId="1802097C"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46</w:t>
            </w:r>
          </w:p>
        </w:tc>
      </w:tr>
      <w:tr w:rsidR="00023603" w:rsidRPr="00023603" w14:paraId="242A8AC7" w14:textId="77777777" w:rsidTr="003E6F61">
        <w:tc>
          <w:tcPr>
            <w:tcW w:w="9606" w:type="dxa"/>
          </w:tcPr>
          <w:p w14:paraId="2C0FF7FB" w14:textId="77777777" w:rsidR="00023603" w:rsidRPr="00023603" w:rsidRDefault="00023603" w:rsidP="00023603">
            <w:pPr>
              <w:rPr>
                <w:rFonts w:ascii="Times New Roman" w:hAnsi="Times New Roman"/>
                <w:b/>
                <w:bCs/>
                <w:sz w:val="24"/>
                <w:lang w:val="ro-RO"/>
              </w:rPr>
            </w:pPr>
            <w:r w:rsidRPr="00023603">
              <w:rPr>
                <w:rFonts w:ascii="Times New Roman" w:hAnsi="Times New Roman"/>
                <w:b/>
                <w:bCs/>
                <w:sz w:val="24"/>
                <w:lang w:val="ro-RO"/>
              </w:rPr>
              <w:t>CAPITOLUL 9.ACTIVITATEA MEDICALĂ DIN AMBULATORIUL INTEGRAT</w:t>
            </w:r>
          </w:p>
        </w:tc>
        <w:tc>
          <w:tcPr>
            <w:tcW w:w="1090" w:type="dxa"/>
          </w:tcPr>
          <w:p w14:paraId="7BA92CD9" w14:textId="77777777" w:rsidR="00023603" w:rsidRPr="00023603" w:rsidRDefault="00023603" w:rsidP="00023603">
            <w:pPr>
              <w:rPr>
                <w:rFonts w:ascii="Times New Roman" w:hAnsi="Times New Roman"/>
                <w:b/>
                <w:bCs/>
                <w:sz w:val="24"/>
                <w:lang w:val="ro-RO"/>
              </w:rPr>
            </w:pPr>
            <w:r w:rsidRPr="00023603">
              <w:rPr>
                <w:rFonts w:ascii="Times New Roman" w:hAnsi="Times New Roman"/>
                <w:b/>
                <w:bCs/>
                <w:sz w:val="24"/>
                <w:lang w:val="ro-RO"/>
              </w:rPr>
              <w:t>48</w:t>
            </w:r>
          </w:p>
        </w:tc>
      </w:tr>
      <w:tr w:rsidR="00023603" w:rsidRPr="00023603" w14:paraId="2142ED07" w14:textId="77777777" w:rsidTr="003E6F61">
        <w:tc>
          <w:tcPr>
            <w:tcW w:w="9606" w:type="dxa"/>
          </w:tcPr>
          <w:p w14:paraId="0F1AB735"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 xml:space="preserve">9.1. ORGANIZAREA ȘI ATRIBUȚIILE AMBULATORIULUI INTEGRAT </w:t>
            </w:r>
          </w:p>
        </w:tc>
        <w:tc>
          <w:tcPr>
            <w:tcW w:w="1090" w:type="dxa"/>
          </w:tcPr>
          <w:p w14:paraId="0EF3279A"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48</w:t>
            </w:r>
          </w:p>
        </w:tc>
      </w:tr>
      <w:tr w:rsidR="00023603" w:rsidRPr="00023603" w14:paraId="3B6DC91C" w14:textId="77777777" w:rsidTr="003E6F61">
        <w:tc>
          <w:tcPr>
            <w:tcW w:w="9606" w:type="dxa"/>
          </w:tcPr>
          <w:p w14:paraId="1F8BF438" w14:textId="77777777" w:rsidR="00023603" w:rsidRPr="00023603" w:rsidRDefault="00023603" w:rsidP="00023603">
            <w:pPr>
              <w:rPr>
                <w:rFonts w:ascii="Times New Roman" w:hAnsi="Times New Roman"/>
                <w:b/>
                <w:bCs/>
                <w:sz w:val="24"/>
                <w:lang w:val="ro-RO"/>
              </w:rPr>
            </w:pPr>
            <w:r w:rsidRPr="00023603">
              <w:rPr>
                <w:rFonts w:ascii="Times New Roman" w:hAnsi="Times New Roman"/>
                <w:b/>
                <w:bCs/>
                <w:sz w:val="24"/>
                <w:lang w:val="ro-RO"/>
              </w:rPr>
              <w:t>CAPITOLUL 10. ACTIVITĂȚI AUXILIARE ȘI STRUCTURI FUNCTIONALE</w:t>
            </w:r>
          </w:p>
        </w:tc>
        <w:tc>
          <w:tcPr>
            <w:tcW w:w="1090" w:type="dxa"/>
          </w:tcPr>
          <w:p w14:paraId="5724D78B" w14:textId="77777777" w:rsidR="00023603" w:rsidRPr="00023603" w:rsidRDefault="00023603" w:rsidP="00023603">
            <w:pPr>
              <w:rPr>
                <w:rFonts w:ascii="Times New Roman" w:hAnsi="Times New Roman"/>
                <w:b/>
                <w:bCs/>
                <w:sz w:val="24"/>
                <w:lang w:val="ro-RO"/>
              </w:rPr>
            </w:pPr>
            <w:r w:rsidRPr="00023603">
              <w:rPr>
                <w:rFonts w:ascii="Times New Roman" w:hAnsi="Times New Roman"/>
                <w:b/>
                <w:bCs/>
                <w:sz w:val="24"/>
                <w:lang w:val="ro-RO"/>
              </w:rPr>
              <w:t>48</w:t>
            </w:r>
          </w:p>
        </w:tc>
      </w:tr>
      <w:tr w:rsidR="00023603" w:rsidRPr="00023603" w14:paraId="349A69D3" w14:textId="77777777" w:rsidTr="003E6F61">
        <w:tc>
          <w:tcPr>
            <w:tcW w:w="9606" w:type="dxa"/>
          </w:tcPr>
          <w:p w14:paraId="7DC91A4C"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lastRenderedPageBreak/>
              <w:t>10.1. BLOCUL ALIMENTAR</w:t>
            </w:r>
          </w:p>
        </w:tc>
        <w:tc>
          <w:tcPr>
            <w:tcW w:w="1090" w:type="dxa"/>
          </w:tcPr>
          <w:p w14:paraId="2702E1BA"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48</w:t>
            </w:r>
          </w:p>
        </w:tc>
      </w:tr>
      <w:tr w:rsidR="00023603" w:rsidRPr="00023603" w14:paraId="6429F196" w14:textId="77777777" w:rsidTr="003E6F61">
        <w:tc>
          <w:tcPr>
            <w:tcW w:w="9606" w:type="dxa"/>
          </w:tcPr>
          <w:p w14:paraId="22DA818C"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10.1.1. ORGANZIAREA ȘI ATRIBUȚIILE BLOCULUI ALIMENTAR ȘI A BUCĂTĂRIEI DIETETICE</w:t>
            </w:r>
          </w:p>
        </w:tc>
        <w:tc>
          <w:tcPr>
            <w:tcW w:w="1090" w:type="dxa"/>
          </w:tcPr>
          <w:p w14:paraId="33A88CAF"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48</w:t>
            </w:r>
          </w:p>
        </w:tc>
      </w:tr>
      <w:tr w:rsidR="00023603" w:rsidRPr="00023603" w14:paraId="3A0CCE8D" w14:textId="77777777" w:rsidTr="003E6F61">
        <w:tc>
          <w:tcPr>
            <w:tcW w:w="9606" w:type="dxa"/>
          </w:tcPr>
          <w:p w14:paraId="3825E36E"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10.1.2. ATRIBUȚIILE PERSONALULUI ÎN BLOCUL ALIMENTAR</w:t>
            </w:r>
          </w:p>
        </w:tc>
        <w:tc>
          <w:tcPr>
            <w:tcW w:w="1090" w:type="dxa"/>
          </w:tcPr>
          <w:p w14:paraId="2092C7EF"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49</w:t>
            </w:r>
          </w:p>
        </w:tc>
      </w:tr>
      <w:tr w:rsidR="00023603" w:rsidRPr="00023603" w14:paraId="51DD4E13" w14:textId="77777777" w:rsidTr="003E6F61">
        <w:tc>
          <w:tcPr>
            <w:tcW w:w="9606" w:type="dxa"/>
          </w:tcPr>
          <w:p w14:paraId="185CCFF1" w14:textId="77777777" w:rsidR="00023603" w:rsidRPr="00023603" w:rsidRDefault="00023603" w:rsidP="00023603">
            <w:pPr>
              <w:rPr>
                <w:rFonts w:ascii="Times New Roman" w:hAnsi="Times New Roman"/>
                <w:b/>
                <w:sz w:val="24"/>
                <w:lang w:val="ro-RO"/>
              </w:rPr>
            </w:pPr>
            <w:r w:rsidRPr="00023603">
              <w:rPr>
                <w:rFonts w:ascii="Times New Roman" w:hAnsi="Times New Roman"/>
                <w:b/>
                <w:sz w:val="24"/>
                <w:lang w:val="ro-RO"/>
              </w:rPr>
              <w:t>CAPITOLUL 11. SERVICII TEHNICE, ECONOMICE ȘI SOCIO-ADMINISTRATIVE</w:t>
            </w:r>
          </w:p>
        </w:tc>
        <w:tc>
          <w:tcPr>
            <w:tcW w:w="1090" w:type="dxa"/>
          </w:tcPr>
          <w:p w14:paraId="3BA2066D" w14:textId="77777777" w:rsidR="00023603" w:rsidRPr="00023603" w:rsidRDefault="00023603" w:rsidP="00023603">
            <w:pPr>
              <w:rPr>
                <w:rFonts w:ascii="Times New Roman" w:hAnsi="Times New Roman"/>
                <w:b/>
                <w:sz w:val="24"/>
                <w:lang w:val="ro-RO"/>
              </w:rPr>
            </w:pPr>
            <w:r w:rsidRPr="00023603">
              <w:rPr>
                <w:rFonts w:ascii="Times New Roman" w:hAnsi="Times New Roman"/>
                <w:b/>
                <w:sz w:val="24"/>
                <w:lang w:val="ro-RO"/>
              </w:rPr>
              <w:t>50</w:t>
            </w:r>
          </w:p>
        </w:tc>
      </w:tr>
      <w:tr w:rsidR="00023603" w:rsidRPr="00023603" w14:paraId="7FB35538" w14:textId="77777777" w:rsidTr="003E6F61">
        <w:tc>
          <w:tcPr>
            <w:tcW w:w="9606" w:type="dxa"/>
          </w:tcPr>
          <w:p w14:paraId="32091DDF"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11.1. BIROULUL RESURSE UMANE, NORMARE, ORGANIZARE, SALARIZARE (RUNOS)</w:t>
            </w:r>
          </w:p>
        </w:tc>
        <w:tc>
          <w:tcPr>
            <w:tcW w:w="1090" w:type="dxa"/>
          </w:tcPr>
          <w:p w14:paraId="22CBCE3A"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50</w:t>
            </w:r>
          </w:p>
        </w:tc>
      </w:tr>
      <w:tr w:rsidR="00023603" w:rsidRPr="00023603" w14:paraId="41F40843" w14:textId="77777777" w:rsidTr="003E6F61">
        <w:tc>
          <w:tcPr>
            <w:tcW w:w="9606" w:type="dxa"/>
          </w:tcPr>
          <w:p w14:paraId="1DD9307E"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11.1.1. ORGANIZAREA ȘI ATRIBUȚIILE RUNOS</w:t>
            </w:r>
          </w:p>
        </w:tc>
        <w:tc>
          <w:tcPr>
            <w:tcW w:w="1090" w:type="dxa"/>
          </w:tcPr>
          <w:p w14:paraId="30262206"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50</w:t>
            </w:r>
          </w:p>
        </w:tc>
      </w:tr>
      <w:tr w:rsidR="00023603" w:rsidRPr="00023603" w14:paraId="74BE65A4" w14:textId="77777777" w:rsidTr="003E6F61">
        <w:tc>
          <w:tcPr>
            <w:tcW w:w="9606" w:type="dxa"/>
          </w:tcPr>
          <w:p w14:paraId="49EDC223"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 xml:space="preserve">11.2. BIROUL FINANCIAR CONTABIL </w:t>
            </w:r>
          </w:p>
        </w:tc>
        <w:tc>
          <w:tcPr>
            <w:tcW w:w="1090" w:type="dxa"/>
          </w:tcPr>
          <w:p w14:paraId="413DA3B6"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51</w:t>
            </w:r>
          </w:p>
        </w:tc>
      </w:tr>
      <w:tr w:rsidR="00023603" w:rsidRPr="00023603" w14:paraId="00367DE0" w14:textId="77777777" w:rsidTr="003E6F61">
        <w:tc>
          <w:tcPr>
            <w:tcW w:w="9606" w:type="dxa"/>
          </w:tcPr>
          <w:p w14:paraId="474E2D54"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11.2.1. ORGANIZAREA ȘI ATRIBUȚIILE BIROULUI</w:t>
            </w:r>
          </w:p>
        </w:tc>
        <w:tc>
          <w:tcPr>
            <w:tcW w:w="1090" w:type="dxa"/>
          </w:tcPr>
          <w:p w14:paraId="1D2DC6F6"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51</w:t>
            </w:r>
          </w:p>
        </w:tc>
      </w:tr>
      <w:tr w:rsidR="00023603" w:rsidRPr="00023603" w14:paraId="6B7E7191" w14:textId="77777777" w:rsidTr="003E6F61">
        <w:tc>
          <w:tcPr>
            <w:tcW w:w="9606" w:type="dxa"/>
          </w:tcPr>
          <w:p w14:paraId="458797D2"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11.3. BIROUL APROVIZIONARE - TRANSPORT - ACHIZIȚII PUBLICE</w:t>
            </w:r>
          </w:p>
        </w:tc>
        <w:tc>
          <w:tcPr>
            <w:tcW w:w="1090" w:type="dxa"/>
          </w:tcPr>
          <w:p w14:paraId="7DD83BE3"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52</w:t>
            </w:r>
          </w:p>
        </w:tc>
      </w:tr>
      <w:tr w:rsidR="00023603" w:rsidRPr="00023603" w14:paraId="25E49A1A" w14:textId="77777777" w:rsidTr="003E6F61">
        <w:tc>
          <w:tcPr>
            <w:tcW w:w="9606" w:type="dxa"/>
          </w:tcPr>
          <w:p w14:paraId="6CD7BC7D"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11.3.1. ORGANIZAREA ȘI ATRIBUȚIILE BIROULUI APROVIZIONARE - TRANSPORT - ACHIZIȚII PUBLICE</w:t>
            </w:r>
          </w:p>
        </w:tc>
        <w:tc>
          <w:tcPr>
            <w:tcW w:w="1090" w:type="dxa"/>
          </w:tcPr>
          <w:p w14:paraId="2B66E825"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52</w:t>
            </w:r>
          </w:p>
        </w:tc>
      </w:tr>
      <w:tr w:rsidR="00023603" w:rsidRPr="00023603" w14:paraId="210CAA1A" w14:textId="77777777" w:rsidTr="003E6F61">
        <w:tc>
          <w:tcPr>
            <w:tcW w:w="9606" w:type="dxa"/>
          </w:tcPr>
          <w:p w14:paraId="4DF895EF" w14:textId="77777777" w:rsidR="00023603" w:rsidRPr="00023603" w:rsidRDefault="00023603" w:rsidP="00023603">
            <w:pPr>
              <w:rPr>
                <w:rFonts w:ascii="Times New Roman" w:hAnsi="Times New Roman"/>
                <w:color w:val="FF0000"/>
                <w:sz w:val="24"/>
                <w:lang w:val="ro-RO"/>
              </w:rPr>
            </w:pPr>
            <w:r w:rsidRPr="00023603">
              <w:rPr>
                <w:rFonts w:ascii="Times New Roman" w:hAnsi="Times New Roman"/>
                <w:bCs/>
                <w:sz w:val="24"/>
                <w:lang w:val="ro-RO"/>
              </w:rPr>
              <w:t>11.4. COMPARTIMENTUL TEHNIC</w:t>
            </w:r>
            <w:r w:rsidRPr="00023603">
              <w:rPr>
                <w:rFonts w:ascii="Times New Roman" w:hAnsi="Times New Roman"/>
                <w:bCs/>
                <w:color w:val="FF0000"/>
                <w:sz w:val="24"/>
                <w:lang w:val="ro-RO"/>
              </w:rPr>
              <w:t xml:space="preserve"> </w:t>
            </w:r>
          </w:p>
        </w:tc>
        <w:tc>
          <w:tcPr>
            <w:tcW w:w="1090" w:type="dxa"/>
          </w:tcPr>
          <w:p w14:paraId="549CDE65"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53</w:t>
            </w:r>
          </w:p>
        </w:tc>
      </w:tr>
      <w:tr w:rsidR="00023603" w:rsidRPr="00023603" w14:paraId="7D9A4CE2" w14:textId="77777777" w:rsidTr="003E6F61">
        <w:tc>
          <w:tcPr>
            <w:tcW w:w="9606" w:type="dxa"/>
          </w:tcPr>
          <w:p w14:paraId="7DE66003"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11.4.1. ORGANIZAREA ȘI ATRIBUȚIILE COMPARTIMENTULUI TEHNIC</w:t>
            </w:r>
          </w:p>
        </w:tc>
        <w:tc>
          <w:tcPr>
            <w:tcW w:w="1090" w:type="dxa"/>
          </w:tcPr>
          <w:p w14:paraId="09FE589E"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53</w:t>
            </w:r>
          </w:p>
        </w:tc>
      </w:tr>
      <w:tr w:rsidR="00023603" w:rsidRPr="00023603" w14:paraId="10939747" w14:textId="77777777" w:rsidTr="003E6F61">
        <w:tc>
          <w:tcPr>
            <w:tcW w:w="9606" w:type="dxa"/>
          </w:tcPr>
          <w:p w14:paraId="23846FBE"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 xml:space="preserve">11.4.2. ATRIBUȚII </w:t>
            </w:r>
          </w:p>
        </w:tc>
        <w:tc>
          <w:tcPr>
            <w:tcW w:w="1090" w:type="dxa"/>
          </w:tcPr>
          <w:p w14:paraId="2ABF8665"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53</w:t>
            </w:r>
          </w:p>
        </w:tc>
      </w:tr>
      <w:tr w:rsidR="00023603" w:rsidRPr="00023603" w14:paraId="24C54C26" w14:textId="77777777" w:rsidTr="003E6F61">
        <w:tc>
          <w:tcPr>
            <w:tcW w:w="9606" w:type="dxa"/>
          </w:tcPr>
          <w:p w14:paraId="091F3652"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11.5. ATELIER MECANIC</w:t>
            </w:r>
          </w:p>
        </w:tc>
        <w:tc>
          <w:tcPr>
            <w:tcW w:w="1090" w:type="dxa"/>
          </w:tcPr>
          <w:p w14:paraId="0D738BC2"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56</w:t>
            </w:r>
          </w:p>
        </w:tc>
      </w:tr>
      <w:tr w:rsidR="00023603" w:rsidRPr="00023603" w14:paraId="2DA047D5" w14:textId="77777777" w:rsidTr="003E6F61">
        <w:tc>
          <w:tcPr>
            <w:tcW w:w="9606" w:type="dxa"/>
          </w:tcPr>
          <w:p w14:paraId="400709E6"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11.5.1. ȘEF FORMAȚIE MUNCITORI</w:t>
            </w:r>
          </w:p>
        </w:tc>
        <w:tc>
          <w:tcPr>
            <w:tcW w:w="1090" w:type="dxa"/>
          </w:tcPr>
          <w:p w14:paraId="691389F4"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56</w:t>
            </w:r>
          </w:p>
        </w:tc>
      </w:tr>
      <w:tr w:rsidR="00023603" w:rsidRPr="00023603" w14:paraId="75A9130C" w14:textId="77777777" w:rsidTr="003E6F61">
        <w:tc>
          <w:tcPr>
            <w:tcW w:w="9606" w:type="dxa"/>
          </w:tcPr>
          <w:p w14:paraId="78F08952"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11.6. COMPARTIMENTUL ADMINISTRATIV</w:t>
            </w:r>
          </w:p>
        </w:tc>
        <w:tc>
          <w:tcPr>
            <w:tcW w:w="1090" w:type="dxa"/>
          </w:tcPr>
          <w:p w14:paraId="3ED111EA"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57</w:t>
            </w:r>
          </w:p>
        </w:tc>
      </w:tr>
      <w:tr w:rsidR="00023603" w:rsidRPr="00023603" w14:paraId="3DE8EDAE" w14:textId="77777777" w:rsidTr="003E6F61">
        <w:tc>
          <w:tcPr>
            <w:tcW w:w="9606" w:type="dxa"/>
          </w:tcPr>
          <w:p w14:paraId="724CB9C7"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 xml:space="preserve">11.6.1. ATRIBUȚII </w:t>
            </w:r>
          </w:p>
        </w:tc>
        <w:tc>
          <w:tcPr>
            <w:tcW w:w="1090" w:type="dxa"/>
          </w:tcPr>
          <w:p w14:paraId="04800267" w14:textId="77777777" w:rsidR="00023603" w:rsidRPr="00023603" w:rsidRDefault="00023603" w:rsidP="00023603">
            <w:pPr>
              <w:rPr>
                <w:rFonts w:ascii="Times New Roman" w:hAnsi="Times New Roman"/>
                <w:sz w:val="24"/>
                <w:lang w:val="ro-RO"/>
              </w:rPr>
            </w:pPr>
            <w:r w:rsidRPr="00023603">
              <w:rPr>
                <w:rFonts w:ascii="Times New Roman" w:hAnsi="Times New Roman"/>
                <w:sz w:val="24"/>
                <w:lang w:val="ro-RO"/>
              </w:rPr>
              <w:t>57</w:t>
            </w:r>
          </w:p>
        </w:tc>
      </w:tr>
      <w:tr w:rsidR="00023603" w:rsidRPr="00023603" w14:paraId="27D1A17F" w14:textId="77777777" w:rsidTr="003E6F61">
        <w:tc>
          <w:tcPr>
            <w:tcW w:w="9606" w:type="dxa"/>
          </w:tcPr>
          <w:p w14:paraId="2BF2F1E5"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11.7. SERVICIUL INTERN DE PREVENIRE ȘI PROTECȚIE/PAZĂ</w:t>
            </w:r>
          </w:p>
        </w:tc>
        <w:tc>
          <w:tcPr>
            <w:tcW w:w="1090" w:type="dxa"/>
          </w:tcPr>
          <w:p w14:paraId="2236B52F"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58</w:t>
            </w:r>
          </w:p>
        </w:tc>
      </w:tr>
      <w:tr w:rsidR="00023603" w:rsidRPr="00023603" w14:paraId="5C2BCD35" w14:textId="77777777" w:rsidTr="003E6F61">
        <w:tc>
          <w:tcPr>
            <w:tcW w:w="9606" w:type="dxa"/>
          </w:tcPr>
          <w:p w14:paraId="302D3B50"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11.7.1. ORGANIZAREA ȘI ATRIBUȚIILE SERVICIULUI</w:t>
            </w:r>
          </w:p>
        </w:tc>
        <w:tc>
          <w:tcPr>
            <w:tcW w:w="1090" w:type="dxa"/>
          </w:tcPr>
          <w:p w14:paraId="52492C0D"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58</w:t>
            </w:r>
          </w:p>
        </w:tc>
      </w:tr>
      <w:tr w:rsidR="00023603" w:rsidRPr="00023603" w14:paraId="32E412FC" w14:textId="77777777" w:rsidTr="003E6F61">
        <w:tc>
          <w:tcPr>
            <w:tcW w:w="9606" w:type="dxa"/>
          </w:tcPr>
          <w:p w14:paraId="176C45F8"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11.7.2. ATRIBUȚIILE PERSONALULUI</w:t>
            </w:r>
          </w:p>
        </w:tc>
        <w:tc>
          <w:tcPr>
            <w:tcW w:w="1090" w:type="dxa"/>
          </w:tcPr>
          <w:p w14:paraId="2FC4FB29"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58</w:t>
            </w:r>
          </w:p>
        </w:tc>
      </w:tr>
      <w:tr w:rsidR="00023603" w:rsidRPr="00023603" w14:paraId="00E527E3" w14:textId="77777777" w:rsidTr="003E6F61">
        <w:tc>
          <w:tcPr>
            <w:tcW w:w="9606" w:type="dxa"/>
          </w:tcPr>
          <w:p w14:paraId="72B92523"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11.7.2.1. INGINERUL SSM ȘI PSI</w:t>
            </w:r>
          </w:p>
        </w:tc>
        <w:tc>
          <w:tcPr>
            <w:tcW w:w="1090" w:type="dxa"/>
          </w:tcPr>
          <w:p w14:paraId="43D29684"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58</w:t>
            </w:r>
          </w:p>
        </w:tc>
      </w:tr>
      <w:tr w:rsidR="00023603" w:rsidRPr="00023603" w14:paraId="78005413" w14:textId="77777777" w:rsidTr="003E6F61">
        <w:tc>
          <w:tcPr>
            <w:tcW w:w="9606" w:type="dxa"/>
          </w:tcPr>
          <w:p w14:paraId="7237F273"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11.7.2.2. PAZA</w:t>
            </w:r>
          </w:p>
        </w:tc>
        <w:tc>
          <w:tcPr>
            <w:tcW w:w="1090" w:type="dxa"/>
          </w:tcPr>
          <w:p w14:paraId="675D0E74"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60</w:t>
            </w:r>
          </w:p>
        </w:tc>
      </w:tr>
      <w:tr w:rsidR="00023603" w:rsidRPr="00023603" w14:paraId="207A72EC" w14:textId="77777777" w:rsidTr="003E6F61">
        <w:tc>
          <w:tcPr>
            <w:tcW w:w="9606" w:type="dxa"/>
          </w:tcPr>
          <w:p w14:paraId="3FA6583C" w14:textId="77777777" w:rsidR="00023603" w:rsidRPr="00023603" w:rsidRDefault="00023603" w:rsidP="00023603">
            <w:pPr>
              <w:rPr>
                <w:rFonts w:ascii="Times New Roman" w:hAnsi="Times New Roman"/>
                <w:bCs/>
                <w:sz w:val="24"/>
              </w:rPr>
            </w:pPr>
            <w:r w:rsidRPr="00023603">
              <w:rPr>
                <w:rFonts w:ascii="Times New Roman" w:hAnsi="Times New Roman"/>
                <w:sz w:val="24"/>
              </w:rPr>
              <w:t xml:space="preserve">11.8. </w:t>
            </w:r>
            <w:r w:rsidRPr="00023603">
              <w:rPr>
                <w:rFonts w:ascii="Times New Roman" w:hAnsi="Times New Roman"/>
                <w:bCs/>
                <w:sz w:val="24"/>
              </w:rPr>
              <w:t>INTREȚINERE CURȚI, SPAȚII VERZI ȘI PARCURI</w:t>
            </w:r>
          </w:p>
        </w:tc>
        <w:tc>
          <w:tcPr>
            <w:tcW w:w="1090" w:type="dxa"/>
          </w:tcPr>
          <w:p w14:paraId="6B93CF09" w14:textId="77777777" w:rsidR="00023603" w:rsidRPr="00023603" w:rsidRDefault="00023603" w:rsidP="00023603">
            <w:pPr>
              <w:rPr>
                <w:rFonts w:ascii="Times New Roman" w:hAnsi="Times New Roman"/>
                <w:sz w:val="24"/>
              </w:rPr>
            </w:pPr>
            <w:r w:rsidRPr="00023603">
              <w:rPr>
                <w:rFonts w:ascii="Times New Roman" w:hAnsi="Times New Roman"/>
                <w:sz w:val="24"/>
              </w:rPr>
              <w:t>62</w:t>
            </w:r>
          </w:p>
        </w:tc>
      </w:tr>
      <w:tr w:rsidR="00023603" w:rsidRPr="00023603" w14:paraId="21F1809B" w14:textId="77777777" w:rsidTr="003E6F61">
        <w:tc>
          <w:tcPr>
            <w:tcW w:w="9606" w:type="dxa"/>
          </w:tcPr>
          <w:p w14:paraId="14979BE2" w14:textId="77777777" w:rsidR="00023603" w:rsidRPr="00023603" w:rsidRDefault="00023603" w:rsidP="00023603">
            <w:pPr>
              <w:rPr>
                <w:rFonts w:ascii="Times New Roman" w:hAnsi="Times New Roman"/>
                <w:sz w:val="24"/>
              </w:rPr>
            </w:pPr>
            <w:r w:rsidRPr="00023603">
              <w:rPr>
                <w:rFonts w:ascii="Times New Roman" w:hAnsi="Times New Roman"/>
                <w:sz w:val="24"/>
              </w:rPr>
              <w:t>11.8.1. ATRIBUȚII</w:t>
            </w:r>
          </w:p>
        </w:tc>
        <w:tc>
          <w:tcPr>
            <w:tcW w:w="1090" w:type="dxa"/>
          </w:tcPr>
          <w:p w14:paraId="1743DFE8" w14:textId="77777777" w:rsidR="00023603" w:rsidRPr="00023603" w:rsidRDefault="00023603" w:rsidP="00023603">
            <w:pPr>
              <w:rPr>
                <w:rFonts w:ascii="Times New Roman" w:hAnsi="Times New Roman"/>
                <w:sz w:val="24"/>
              </w:rPr>
            </w:pPr>
            <w:r w:rsidRPr="00023603">
              <w:rPr>
                <w:rFonts w:ascii="Times New Roman" w:hAnsi="Times New Roman"/>
                <w:sz w:val="24"/>
              </w:rPr>
              <w:t>62</w:t>
            </w:r>
          </w:p>
        </w:tc>
      </w:tr>
      <w:tr w:rsidR="00023603" w:rsidRPr="00023603" w14:paraId="6EF2A134" w14:textId="77777777" w:rsidTr="003E6F61">
        <w:tc>
          <w:tcPr>
            <w:tcW w:w="9606" w:type="dxa"/>
          </w:tcPr>
          <w:p w14:paraId="48DF6C10"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11.9. COMPARTIMENTUL DUHOVNICESC</w:t>
            </w:r>
          </w:p>
        </w:tc>
        <w:tc>
          <w:tcPr>
            <w:tcW w:w="1090" w:type="dxa"/>
          </w:tcPr>
          <w:p w14:paraId="3E416CAB"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62</w:t>
            </w:r>
          </w:p>
        </w:tc>
      </w:tr>
      <w:tr w:rsidR="00023603" w:rsidRPr="00023603" w14:paraId="0F451130" w14:textId="77777777" w:rsidTr="003E6F61">
        <w:tc>
          <w:tcPr>
            <w:tcW w:w="9606" w:type="dxa"/>
          </w:tcPr>
          <w:p w14:paraId="6D1F33DC"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11.9.1. ATRIBUȚIILE PREOTULUI</w:t>
            </w:r>
          </w:p>
        </w:tc>
        <w:tc>
          <w:tcPr>
            <w:tcW w:w="1090" w:type="dxa"/>
          </w:tcPr>
          <w:p w14:paraId="61157562"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63</w:t>
            </w:r>
          </w:p>
        </w:tc>
      </w:tr>
      <w:tr w:rsidR="00023603" w:rsidRPr="00023603" w14:paraId="22A5EA0F" w14:textId="77777777" w:rsidTr="003E6F61">
        <w:tc>
          <w:tcPr>
            <w:tcW w:w="9606" w:type="dxa"/>
          </w:tcPr>
          <w:p w14:paraId="67B11715"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11.10. COMPARTIMENTUL JURIDIC</w:t>
            </w:r>
          </w:p>
        </w:tc>
        <w:tc>
          <w:tcPr>
            <w:tcW w:w="1090" w:type="dxa"/>
          </w:tcPr>
          <w:p w14:paraId="0FCF66C2"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63</w:t>
            </w:r>
          </w:p>
        </w:tc>
      </w:tr>
      <w:tr w:rsidR="00023603" w:rsidRPr="00023603" w14:paraId="000D6B30" w14:textId="77777777" w:rsidTr="003E6F61">
        <w:tc>
          <w:tcPr>
            <w:tcW w:w="9606" w:type="dxa"/>
          </w:tcPr>
          <w:p w14:paraId="52110329"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11.10.1. ORGANIZARE ȘI ATRIBUȚII</w:t>
            </w:r>
          </w:p>
        </w:tc>
        <w:tc>
          <w:tcPr>
            <w:tcW w:w="1090" w:type="dxa"/>
          </w:tcPr>
          <w:p w14:paraId="71B32132"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63</w:t>
            </w:r>
          </w:p>
        </w:tc>
      </w:tr>
      <w:tr w:rsidR="00023603" w:rsidRPr="00023603" w14:paraId="1B2EE02B" w14:textId="77777777" w:rsidTr="003E6F61">
        <w:tc>
          <w:tcPr>
            <w:tcW w:w="9606" w:type="dxa"/>
          </w:tcPr>
          <w:p w14:paraId="1DD5B2D5" w14:textId="77777777" w:rsidR="00023603" w:rsidRPr="00023603" w:rsidRDefault="00023603" w:rsidP="00023603">
            <w:pPr>
              <w:rPr>
                <w:rFonts w:ascii="Times New Roman" w:hAnsi="Times New Roman"/>
                <w:sz w:val="24"/>
              </w:rPr>
            </w:pPr>
            <w:r w:rsidRPr="00023603">
              <w:rPr>
                <w:rFonts w:ascii="Times New Roman" w:hAnsi="Times New Roman"/>
                <w:bCs/>
                <w:sz w:val="24"/>
              </w:rPr>
              <w:t>11.11. COMPARTIMENT INFORMATICĂ</w:t>
            </w:r>
          </w:p>
        </w:tc>
        <w:tc>
          <w:tcPr>
            <w:tcW w:w="1090" w:type="dxa"/>
          </w:tcPr>
          <w:p w14:paraId="2A3A572B" w14:textId="77777777" w:rsidR="00023603" w:rsidRPr="00023603" w:rsidRDefault="00023603" w:rsidP="00023603">
            <w:pPr>
              <w:rPr>
                <w:rFonts w:ascii="Times New Roman" w:hAnsi="Times New Roman"/>
                <w:bCs/>
                <w:sz w:val="24"/>
              </w:rPr>
            </w:pPr>
            <w:r w:rsidRPr="00023603">
              <w:rPr>
                <w:rFonts w:ascii="Times New Roman" w:hAnsi="Times New Roman"/>
                <w:bCs/>
                <w:sz w:val="24"/>
              </w:rPr>
              <w:t>64</w:t>
            </w:r>
          </w:p>
        </w:tc>
      </w:tr>
      <w:tr w:rsidR="00023603" w:rsidRPr="00023603" w14:paraId="685B9AF2" w14:textId="77777777" w:rsidTr="003E6F61">
        <w:tc>
          <w:tcPr>
            <w:tcW w:w="9606" w:type="dxa"/>
          </w:tcPr>
          <w:p w14:paraId="705A9966" w14:textId="77777777" w:rsidR="00023603" w:rsidRPr="00023603" w:rsidRDefault="00023603" w:rsidP="00023603">
            <w:pPr>
              <w:rPr>
                <w:rFonts w:ascii="Times New Roman" w:hAnsi="Times New Roman"/>
                <w:bCs/>
                <w:sz w:val="24"/>
              </w:rPr>
            </w:pPr>
            <w:r w:rsidRPr="00023603">
              <w:rPr>
                <w:rFonts w:ascii="Times New Roman" w:hAnsi="Times New Roman"/>
                <w:bCs/>
                <w:sz w:val="24"/>
              </w:rPr>
              <w:t>11.11.1. ATRIBUȚII PRINCIPALE</w:t>
            </w:r>
          </w:p>
        </w:tc>
        <w:tc>
          <w:tcPr>
            <w:tcW w:w="1090" w:type="dxa"/>
          </w:tcPr>
          <w:p w14:paraId="5EBBDEB4" w14:textId="77777777" w:rsidR="00023603" w:rsidRPr="00023603" w:rsidRDefault="00023603" w:rsidP="00023603">
            <w:pPr>
              <w:rPr>
                <w:rFonts w:ascii="Times New Roman" w:hAnsi="Times New Roman"/>
                <w:bCs/>
                <w:sz w:val="24"/>
              </w:rPr>
            </w:pPr>
            <w:r w:rsidRPr="00023603">
              <w:rPr>
                <w:rFonts w:ascii="Times New Roman" w:hAnsi="Times New Roman"/>
                <w:bCs/>
                <w:sz w:val="24"/>
              </w:rPr>
              <w:t>64</w:t>
            </w:r>
          </w:p>
        </w:tc>
      </w:tr>
      <w:tr w:rsidR="00023603" w:rsidRPr="00023603" w14:paraId="5272ACFF" w14:textId="77777777" w:rsidTr="003E6F61">
        <w:tc>
          <w:tcPr>
            <w:tcW w:w="9606" w:type="dxa"/>
          </w:tcPr>
          <w:p w14:paraId="1D5423E9" w14:textId="77777777" w:rsidR="00023603" w:rsidRPr="00023603" w:rsidRDefault="00023603" w:rsidP="00023603">
            <w:pPr>
              <w:rPr>
                <w:rFonts w:ascii="Times New Roman" w:hAnsi="Times New Roman"/>
                <w:sz w:val="24"/>
              </w:rPr>
            </w:pPr>
            <w:r w:rsidRPr="00023603">
              <w:rPr>
                <w:rFonts w:ascii="Times New Roman" w:hAnsi="Times New Roman"/>
                <w:sz w:val="24"/>
              </w:rPr>
              <w:t>11.12. COMPARTIMENT ARHIVĂ</w:t>
            </w:r>
          </w:p>
        </w:tc>
        <w:tc>
          <w:tcPr>
            <w:tcW w:w="1090" w:type="dxa"/>
          </w:tcPr>
          <w:p w14:paraId="3FF26DFF" w14:textId="77777777" w:rsidR="00023603" w:rsidRPr="00023603" w:rsidRDefault="00023603" w:rsidP="00023603">
            <w:pPr>
              <w:rPr>
                <w:rFonts w:ascii="Times New Roman" w:hAnsi="Times New Roman"/>
                <w:sz w:val="24"/>
              </w:rPr>
            </w:pPr>
            <w:r w:rsidRPr="00023603">
              <w:rPr>
                <w:rFonts w:ascii="Times New Roman" w:hAnsi="Times New Roman"/>
                <w:sz w:val="24"/>
              </w:rPr>
              <w:t>65</w:t>
            </w:r>
          </w:p>
        </w:tc>
      </w:tr>
      <w:tr w:rsidR="00023603" w:rsidRPr="00023603" w14:paraId="09629484" w14:textId="77777777" w:rsidTr="003E6F61">
        <w:tc>
          <w:tcPr>
            <w:tcW w:w="9606" w:type="dxa"/>
          </w:tcPr>
          <w:p w14:paraId="146398EB" w14:textId="77777777" w:rsidR="00023603" w:rsidRPr="00023603" w:rsidRDefault="00023603" w:rsidP="00023603">
            <w:pPr>
              <w:rPr>
                <w:rFonts w:ascii="Times New Roman" w:hAnsi="Times New Roman"/>
                <w:sz w:val="24"/>
              </w:rPr>
            </w:pPr>
            <w:r w:rsidRPr="00023603">
              <w:rPr>
                <w:rFonts w:ascii="Times New Roman" w:hAnsi="Times New Roman"/>
                <w:sz w:val="24"/>
              </w:rPr>
              <w:t>11.12.1. ATRIBUȚII PRINCIPALE</w:t>
            </w:r>
          </w:p>
        </w:tc>
        <w:tc>
          <w:tcPr>
            <w:tcW w:w="1090" w:type="dxa"/>
          </w:tcPr>
          <w:p w14:paraId="4BEE2086" w14:textId="77777777" w:rsidR="00023603" w:rsidRPr="00023603" w:rsidRDefault="00023603" w:rsidP="00023603">
            <w:pPr>
              <w:rPr>
                <w:rFonts w:ascii="Times New Roman" w:hAnsi="Times New Roman"/>
                <w:sz w:val="24"/>
              </w:rPr>
            </w:pPr>
            <w:r w:rsidRPr="00023603">
              <w:rPr>
                <w:rFonts w:ascii="Times New Roman" w:hAnsi="Times New Roman"/>
                <w:sz w:val="24"/>
              </w:rPr>
              <w:t>65</w:t>
            </w:r>
          </w:p>
        </w:tc>
      </w:tr>
      <w:tr w:rsidR="00023603" w:rsidRPr="00023603" w14:paraId="3FE9FC6B" w14:textId="77777777" w:rsidTr="003E6F61">
        <w:tc>
          <w:tcPr>
            <w:tcW w:w="9606" w:type="dxa"/>
          </w:tcPr>
          <w:p w14:paraId="25E84BA5" w14:textId="77777777" w:rsidR="00023603" w:rsidRPr="00023603" w:rsidRDefault="00023603" w:rsidP="00023603">
            <w:pPr>
              <w:rPr>
                <w:rFonts w:ascii="Times New Roman" w:hAnsi="Times New Roman"/>
                <w:b/>
                <w:bCs/>
                <w:color w:val="000000" w:themeColor="text1"/>
                <w:sz w:val="24"/>
                <w:lang w:val="ro-RO"/>
              </w:rPr>
            </w:pPr>
            <w:r w:rsidRPr="00023603">
              <w:rPr>
                <w:rFonts w:ascii="Times New Roman" w:hAnsi="Times New Roman"/>
                <w:b/>
                <w:bCs/>
                <w:color w:val="000000" w:themeColor="text1"/>
                <w:sz w:val="24"/>
                <w:lang w:val="ro-RO"/>
              </w:rPr>
              <w:t>CAPITOLUL 12. COMISII / CONSILII / COMITETE  DE SPECIALITATE</w:t>
            </w:r>
          </w:p>
        </w:tc>
        <w:tc>
          <w:tcPr>
            <w:tcW w:w="1090" w:type="dxa"/>
          </w:tcPr>
          <w:p w14:paraId="5BAABB8D" w14:textId="77777777" w:rsidR="00023603" w:rsidRPr="00023603" w:rsidRDefault="00023603" w:rsidP="00023603">
            <w:pPr>
              <w:rPr>
                <w:rFonts w:ascii="Times New Roman" w:hAnsi="Times New Roman"/>
                <w:b/>
                <w:bCs/>
                <w:color w:val="000000" w:themeColor="text1"/>
                <w:sz w:val="24"/>
                <w:lang w:val="ro-RO"/>
              </w:rPr>
            </w:pPr>
            <w:r w:rsidRPr="00023603">
              <w:rPr>
                <w:rFonts w:ascii="Times New Roman" w:hAnsi="Times New Roman"/>
                <w:b/>
                <w:bCs/>
                <w:color w:val="000000" w:themeColor="text1"/>
                <w:sz w:val="24"/>
                <w:lang w:val="ro-RO"/>
              </w:rPr>
              <w:t>65</w:t>
            </w:r>
          </w:p>
        </w:tc>
      </w:tr>
      <w:tr w:rsidR="00023603" w:rsidRPr="00023603" w14:paraId="27D40F98" w14:textId="77777777" w:rsidTr="003E6F61">
        <w:tc>
          <w:tcPr>
            <w:tcW w:w="9606" w:type="dxa"/>
          </w:tcPr>
          <w:p w14:paraId="0E8579CE" w14:textId="77777777" w:rsidR="00023603" w:rsidRPr="00023603" w:rsidRDefault="00023603" w:rsidP="00023603">
            <w:pPr>
              <w:rPr>
                <w:rFonts w:ascii="Times New Roman" w:hAnsi="Times New Roman"/>
                <w:color w:val="000000" w:themeColor="text1"/>
                <w:sz w:val="24"/>
                <w:lang w:val="ro-RO"/>
              </w:rPr>
            </w:pPr>
            <w:r w:rsidRPr="00023603">
              <w:rPr>
                <w:rFonts w:ascii="Times New Roman" w:hAnsi="Times New Roman"/>
                <w:color w:val="000000" w:themeColor="text1"/>
                <w:sz w:val="24"/>
                <w:lang w:val="ro-RO"/>
              </w:rPr>
              <w:t>12.1. CONSILIUL MEDICAL</w:t>
            </w:r>
          </w:p>
        </w:tc>
        <w:tc>
          <w:tcPr>
            <w:tcW w:w="1090" w:type="dxa"/>
          </w:tcPr>
          <w:p w14:paraId="319E7AA6" w14:textId="77777777" w:rsidR="00023603" w:rsidRPr="00023603" w:rsidRDefault="00023603" w:rsidP="00023603">
            <w:pPr>
              <w:rPr>
                <w:rFonts w:ascii="Times New Roman" w:hAnsi="Times New Roman"/>
                <w:color w:val="000000" w:themeColor="text1"/>
                <w:sz w:val="24"/>
                <w:lang w:val="ro-RO"/>
              </w:rPr>
            </w:pPr>
            <w:r w:rsidRPr="00023603">
              <w:rPr>
                <w:rFonts w:ascii="Times New Roman" w:hAnsi="Times New Roman"/>
                <w:color w:val="000000" w:themeColor="text1"/>
                <w:sz w:val="24"/>
                <w:lang w:val="ro-RO"/>
              </w:rPr>
              <w:t>65</w:t>
            </w:r>
          </w:p>
        </w:tc>
      </w:tr>
      <w:tr w:rsidR="00023603" w:rsidRPr="00023603" w14:paraId="1D03C9A7" w14:textId="77777777" w:rsidTr="003E6F61">
        <w:tc>
          <w:tcPr>
            <w:tcW w:w="9606" w:type="dxa"/>
          </w:tcPr>
          <w:p w14:paraId="0D66F32B"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12.2. CONSILIUL ETIC</w:t>
            </w:r>
          </w:p>
        </w:tc>
        <w:tc>
          <w:tcPr>
            <w:tcW w:w="1090" w:type="dxa"/>
          </w:tcPr>
          <w:p w14:paraId="418B6DE5"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67</w:t>
            </w:r>
          </w:p>
        </w:tc>
      </w:tr>
      <w:tr w:rsidR="00023603" w:rsidRPr="00023603" w14:paraId="4259CEF7" w14:textId="77777777" w:rsidTr="003E6F61">
        <w:tc>
          <w:tcPr>
            <w:tcW w:w="9606" w:type="dxa"/>
          </w:tcPr>
          <w:p w14:paraId="355BCEE1"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12.3. COMISIA MEDICAMENTULUI ȘI DE FARMACOVIGILENȚĂ</w:t>
            </w:r>
          </w:p>
        </w:tc>
        <w:tc>
          <w:tcPr>
            <w:tcW w:w="1090" w:type="dxa"/>
          </w:tcPr>
          <w:p w14:paraId="1E1C64F5"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68</w:t>
            </w:r>
          </w:p>
        </w:tc>
      </w:tr>
      <w:tr w:rsidR="00023603" w:rsidRPr="00023603" w14:paraId="57B3F89C" w14:textId="77777777" w:rsidTr="003E6F61">
        <w:tc>
          <w:tcPr>
            <w:tcW w:w="9606" w:type="dxa"/>
          </w:tcPr>
          <w:p w14:paraId="0A65A9E8"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12.4. COMISIA DE ALIMENTAȚIE ȘI DIETĂ</w:t>
            </w:r>
          </w:p>
        </w:tc>
        <w:tc>
          <w:tcPr>
            <w:tcW w:w="1090" w:type="dxa"/>
          </w:tcPr>
          <w:p w14:paraId="7933EA64"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68</w:t>
            </w:r>
          </w:p>
        </w:tc>
      </w:tr>
      <w:tr w:rsidR="00023603" w:rsidRPr="00023603" w14:paraId="5116B43D" w14:textId="77777777" w:rsidTr="003E6F61">
        <w:tc>
          <w:tcPr>
            <w:tcW w:w="9606" w:type="dxa"/>
          </w:tcPr>
          <w:p w14:paraId="2E55634C"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12.5. COMISIA DE INVENTARIERE A PATRIMONIULUI</w:t>
            </w:r>
          </w:p>
        </w:tc>
        <w:tc>
          <w:tcPr>
            <w:tcW w:w="1090" w:type="dxa"/>
          </w:tcPr>
          <w:p w14:paraId="1CCF204C"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68</w:t>
            </w:r>
          </w:p>
        </w:tc>
      </w:tr>
      <w:tr w:rsidR="00023603" w:rsidRPr="00023603" w14:paraId="1C761767" w14:textId="77777777" w:rsidTr="003E6F61">
        <w:tc>
          <w:tcPr>
            <w:tcW w:w="9606" w:type="dxa"/>
          </w:tcPr>
          <w:p w14:paraId="6F0D5D93"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12.6. COMISIA DE TRANSFUZII ȘI DE HEMOVIGILENȚĂ</w:t>
            </w:r>
          </w:p>
        </w:tc>
        <w:tc>
          <w:tcPr>
            <w:tcW w:w="1090" w:type="dxa"/>
          </w:tcPr>
          <w:p w14:paraId="6ECBD34D"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68</w:t>
            </w:r>
          </w:p>
        </w:tc>
      </w:tr>
      <w:tr w:rsidR="00023603" w:rsidRPr="00023603" w14:paraId="5EB8FDC4" w14:textId="77777777" w:rsidTr="003E6F61">
        <w:tc>
          <w:tcPr>
            <w:tcW w:w="9606" w:type="dxa"/>
          </w:tcPr>
          <w:p w14:paraId="796C8994"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12.7. COMISIA DE DISCIPLINĂ</w:t>
            </w:r>
          </w:p>
        </w:tc>
        <w:tc>
          <w:tcPr>
            <w:tcW w:w="1090" w:type="dxa"/>
          </w:tcPr>
          <w:p w14:paraId="53E6F7B0"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69</w:t>
            </w:r>
          </w:p>
        </w:tc>
      </w:tr>
      <w:tr w:rsidR="00023603" w:rsidRPr="00023603" w14:paraId="4ED013E5" w14:textId="77777777" w:rsidTr="003E6F61">
        <w:tc>
          <w:tcPr>
            <w:tcW w:w="9606" w:type="dxa"/>
          </w:tcPr>
          <w:p w14:paraId="79EC3871"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12.8. COMITETUL DE SECURITATE ȘI SĂNĂTATE ÎN MUNCĂ</w:t>
            </w:r>
          </w:p>
        </w:tc>
        <w:tc>
          <w:tcPr>
            <w:tcW w:w="1090" w:type="dxa"/>
          </w:tcPr>
          <w:p w14:paraId="763E4AFF"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70</w:t>
            </w:r>
          </w:p>
        </w:tc>
      </w:tr>
      <w:tr w:rsidR="00023603" w:rsidRPr="00023603" w14:paraId="15746C4F" w14:textId="77777777" w:rsidTr="003E6F61">
        <w:tc>
          <w:tcPr>
            <w:tcW w:w="9606" w:type="dxa"/>
          </w:tcPr>
          <w:p w14:paraId="1F980A64"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12.9. COMISIA DE ANALIZĂ D.R.G.</w:t>
            </w:r>
          </w:p>
        </w:tc>
        <w:tc>
          <w:tcPr>
            <w:tcW w:w="1090" w:type="dxa"/>
          </w:tcPr>
          <w:p w14:paraId="26D35BC5"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71</w:t>
            </w:r>
          </w:p>
        </w:tc>
      </w:tr>
      <w:tr w:rsidR="00023603" w:rsidRPr="00023603" w14:paraId="3B13DDF4" w14:textId="77777777" w:rsidTr="003E6F61">
        <w:tc>
          <w:tcPr>
            <w:tcW w:w="9606" w:type="dxa"/>
          </w:tcPr>
          <w:p w14:paraId="2E6BE113"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12.10. COMISIA DE ANALIZĂ A DECESELOR</w:t>
            </w:r>
          </w:p>
        </w:tc>
        <w:tc>
          <w:tcPr>
            <w:tcW w:w="1090" w:type="dxa"/>
          </w:tcPr>
          <w:p w14:paraId="7BA66F97"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71</w:t>
            </w:r>
          </w:p>
        </w:tc>
      </w:tr>
      <w:tr w:rsidR="00023603" w:rsidRPr="00023603" w14:paraId="23A94C14" w14:textId="77777777" w:rsidTr="003E6F61">
        <w:tc>
          <w:tcPr>
            <w:tcW w:w="9606" w:type="dxa"/>
          </w:tcPr>
          <w:p w14:paraId="0436BB47"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12.11. COMISIA DE ARBITRAJ</w:t>
            </w:r>
          </w:p>
        </w:tc>
        <w:tc>
          <w:tcPr>
            <w:tcW w:w="1090" w:type="dxa"/>
          </w:tcPr>
          <w:p w14:paraId="42BB39E8"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72</w:t>
            </w:r>
          </w:p>
        </w:tc>
      </w:tr>
      <w:tr w:rsidR="00023603" w:rsidRPr="00023603" w14:paraId="11F3A026" w14:textId="77777777" w:rsidTr="003E6F61">
        <w:tc>
          <w:tcPr>
            <w:tcW w:w="9606" w:type="dxa"/>
          </w:tcPr>
          <w:p w14:paraId="30D86A17"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12.12. COMITETUL DE PREVENIRE A INFECȚIILOR ASOCIATE ASISTENȚEI MEDICALE</w:t>
            </w:r>
          </w:p>
        </w:tc>
        <w:tc>
          <w:tcPr>
            <w:tcW w:w="1090" w:type="dxa"/>
          </w:tcPr>
          <w:p w14:paraId="796AD17D"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72</w:t>
            </w:r>
          </w:p>
        </w:tc>
      </w:tr>
      <w:tr w:rsidR="00023603" w:rsidRPr="00023603" w14:paraId="48EE9B89" w14:textId="77777777" w:rsidTr="003E6F61">
        <w:tc>
          <w:tcPr>
            <w:tcW w:w="9606" w:type="dxa"/>
          </w:tcPr>
          <w:p w14:paraId="4A538F78"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12.13. COMISIA DE COORDONARE A IMPLEMENTĂRII MANAGEMENTULUI CALITĂȚII SERVICIILOR MEDICALE ȘI SIGURANȚEI PACIENTULUI</w:t>
            </w:r>
          </w:p>
        </w:tc>
        <w:tc>
          <w:tcPr>
            <w:tcW w:w="1090" w:type="dxa"/>
          </w:tcPr>
          <w:p w14:paraId="02B3DB3E"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73</w:t>
            </w:r>
          </w:p>
        </w:tc>
      </w:tr>
      <w:tr w:rsidR="00023603" w:rsidRPr="00023603" w14:paraId="5B453C3C" w14:textId="77777777" w:rsidTr="003E6F61">
        <w:tc>
          <w:tcPr>
            <w:tcW w:w="9606" w:type="dxa"/>
          </w:tcPr>
          <w:p w14:paraId="04D1B197"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lastRenderedPageBreak/>
              <w:t>12.14. COMISIA DE MONITORIZARE COORDONARE ȘI ÎNDRUMARE METODOLOGICĂ A DEZVOLTĂRII SISTEMULUI DE CONTROL MANAGERIAL</w:t>
            </w:r>
          </w:p>
        </w:tc>
        <w:tc>
          <w:tcPr>
            <w:tcW w:w="1090" w:type="dxa"/>
          </w:tcPr>
          <w:p w14:paraId="7B9697AA"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74</w:t>
            </w:r>
          </w:p>
        </w:tc>
      </w:tr>
      <w:tr w:rsidR="00023603" w:rsidRPr="00023603" w14:paraId="05911B63" w14:textId="77777777" w:rsidTr="003E6F61">
        <w:tc>
          <w:tcPr>
            <w:tcW w:w="9606" w:type="dxa"/>
          </w:tcPr>
          <w:p w14:paraId="0A249DCC" w14:textId="77777777" w:rsidR="00023603" w:rsidRPr="00023603" w:rsidRDefault="00023603" w:rsidP="00023603">
            <w:pPr>
              <w:rPr>
                <w:rFonts w:ascii="Times New Roman" w:hAnsi="Times New Roman"/>
                <w:b/>
                <w:sz w:val="24"/>
                <w:lang w:val="ro-RO"/>
              </w:rPr>
            </w:pPr>
            <w:r w:rsidRPr="00023603">
              <w:rPr>
                <w:rFonts w:ascii="Times New Roman" w:hAnsi="Times New Roman"/>
                <w:b/>
                <w:sz w:val="24"/>
                <w:lang w:val="ro-RO"/>
              </w:rPr>
              <w:t>CAPITOLUL 13. ALTE REGLEMENTĂRI</w:t>
            </w:r>
          </w:p>
        </w:tc>
        <w:tc>
          <w:tcPr>
            <w:tcW w:w="1090" w:type="dxa"/>
          </w:tcPr>
          <w:p w14:paraId="39C63FFA" w14:textId="77777777" w:rsidR="00023603" w:rsidRPr="00023603" w:rsidRDefault="00023603" w:rsidP="00023603">
            <w:pPr>
              <w:rPr>
                <w:rFonts w:ascii="Times New Roman" w:hAnsi="Times New Roman"/>
                <w:b/>
                <w:sz w:val="24"/>
                <w:lang w:val="ro-RO"/>
              </w:rPr>
            </w:pPr>
            <w:r w:rsidRPr="00023603">
              <w:rPr>
                <w:rFonts w:ascii="Times New Roman" w:hAnsi="Times New Roman"/>
                <w:b/>
                <w:sz w:val="24"/>
                <w:lang w:val="ro-RO"/>
              </w:rPr>
              <w:t>75</w:t>
            </w:r>
          </w:p>
        </w:tc>
      </w:tr>
      <w:tr w:rsidR="00023603" w:rsidRPr="00023603" w14:paraId="3614C435" w14:textId="77777777" w:rsidTr="003E6F61">
        <w:tc>
          <w:tcPr>
            <w:tcW w:w="9606" w:type="dxa"/>
          </w:tcPr>
          <w:p w14:paraId="2AD455F8"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13.1. DREPTURILE ŞI OBLIGAŢIILE PACIENŢILOR</w:t>
            </w:r>
          </w:p>
        </w:tc>
        <w:tc>
          <w:tcPr>
            <w:tcW w:w="1090" w:type="dxa"/>
          </w:tcPr>
          <w:p w14:paraId="2EF2DCFE"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75</w:t>
            </w:r>
          </w:p>
        </w:tc>
      </w:tr>
      <w:tr w:rsidR="00023603" w:rsidRPr="00023603" w14:paraId="6D8431B4" w14:textId="77777777" w:rsidTr="003E6F61">
        <w:tc>
          <w:tcPr>
            <w:tcW w:w="9606" w:type="dxa"/>
          </w:tcPr>
          <w:p w14:paraId="55B7E71D"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13.1.1. DEFINIȚII</w:t>
            </w:r>
          </w:p>
        </w:tc>
        <w:tc>
          <w:tcPr>
            <w:tcW w:w="1090" w:type="dxa"/>
          </w:tcPr>
          <w:p w14:paraId="0B2A36C7"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75</w:t>
            </w:r>
          </w:p>
        </w:tc>
      </w:tr>
      <w:tr w:rsidR="00023603" w:rsidRPr="00023603" w14:paraId="52851C29" w14:textId="77777777" w:rsidTr="003E6F61">
        <w:tc>
          <w:tcPr>
            <w:tcW w:w="9606" w:type="dxa"/>
          </w:tcPr>
          <w:p w14:paraId="0373B630"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13.1.2. DREPTURILE PACIENȚILOR</w:t>
            </w:r>
          </w:p>
        </w:tc>
        <w:tc>
          <w:tcPr>
            <w:tcW w:w="1090" w:type="dxa"/>
          </w:tcPr>
          <w:p w14:paraId="09210337"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75</w:t>
            </w:r>
          </w:p>
        </w:tc>
      </w:tr>
      <w:tr w:rsidR="00023603" w:rsidRPr="00023603" w14:paraId="39373337" w14:textId="77777777" w:rsidTr="003E6F61">
        <w:tc>
          <w:tcPr>
            <w:tcW w:w="9606" w:type="dxa"/>
          </w:tcPr>
          <w:p w14:paraId="57964029"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13.1.2.1. DREPTUL PACIENTULUI LA INFORMAREA MEDICALĂ</w:t>
            </w:r>
          </w:p>
        </w:tc>
        <w:tc>
          <w:tcPr>
            <w:tcW w:w="1090" w:type="dxa"/>
          </w:tcPr>
          <w:p w14:paraId="3A285AFB"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75</w:t>
            </w:r>
          </w:p>
        </w:tc>
      </w:tr>
      <w:tr w:rsidR="00023603" w:rsidRPr="00023603" w14:paraId="64CA544B" w14:textId="77777777" w:rsidTr="003E6F61">
        <w:tc>
          <w:tcPr>
            <w:tcW w:w="9606" w:type="dxa"/>
          </w:tcPr>
          <w:p w14:paraId="15B48B44"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13.1.2.2. DREPTUL PACIENTULUI PRIVIND INTERVENȚIA MEDICALĂ</w:t>
            </w:r>
          </w:p>
        </w:tc>
        <w:tc>
          <w:tcPr>
            <w:tcW w:w="1090" w:type="dxa"/>
          </w:tcPr>
          <w:p w14:paraId="4A4F71B7"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76</w:t>
            </w:r>
          </w:p>
        </w:tc>
      </w:tr>
      <w:tr w:rsidR="00023603" w:rsidRPr="00023603" w14:paraId="0EAEFED7" w14:textId="77777777" w:rsidTr="003E6F61">
        <w:tc>
          <w:tcPr>
            <w:tcW w:w="9606" w:type="dxa"/>
          </w:tcPr>
          <w:p w14:paraId="4110A0C8"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13.1.2.3. ACORDUL SCRIS/ ACORDUL INFORMAT/CONSIMTĂMÂNTUL PACIENTULUI PRIVIND INFORMAȚIA MEDICALĂ</w:t>
            </w:r>
          </w:p>
        </w:tc>
        <w:tc>
          <w:tcPr>
            <w:tcW w:w="1090" w:type="dxa"/>
          </w:tcPr>
          <w:p w14:paraId="35F4E2D6"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76</w:t>
            </w:r>
          </w:p>
        </w:tc>
      </w:tr>
      <w:tr w:rsidR="00023603" w:rsidRPr="00023603" w14:paraId="48EF8D43" w14:textId="77777777" w:rsidTr="003E6F61">
        <w:tc>
          <w:tcPr>
            <w:tcW w:w="9606" w:type="dxa"/>
          </w:tcPr>
          <w:p w14:paraId="6A734270"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13.1.2.4. DATELE MEDICALE PERSONALE ALE PACIENȚILOR</w:t>
            </w:r>
          </w:p>
        </w:tc>
        <w:tc>
          <w:tcPr>
            <w:tcW w:w="1090" w:type="dxa"/>
          </w:tcPr>
          <w:p w14:paraId="62C8B5B3"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77</w:t>
            </w:r>
          </w:p>
        </w:tc>
      </w:tr>
      <w:tr w:rsidR="00023603" w:rsidRPr="00023603" w14:paraId="2C9115E6" w14:textId="77777777" w:rsidTr="003E6F61">
        <w:tc>
          <w:tcPr>
            <w:tcW w:w="9606" w:type="dxa"/>
          </w:tcPr>
          <w:p w14:paraId="290B1922"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13.1.2.5. GESTIUNEA DATELOR ȘI INFORMAȚIILOR MEDICALE</w:t>
            </w:r>
          </w:p>
        </w:tc>
        <w:tc>
          <w:tcPr>
            <w:tcW w:w="1090" w:type="dxa"/>
          </w:tcPr>
          <w:p w14:paraId="29D0065E"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78</w:t>
            </w:r>
          </w:p>
        </w:tc>
      </w:tr>
      <w:tr w:rsidR="00023603" w:rsidRPr="00023603" w14:paraId="43C5A3A5" w14:textId="77777777" w:rsidTr="003E6F61">
        <w:tc>
          <w:tcPr>
            <w:tcW w:w="9606" w:type="dxa"/>
          </w:tcPr>
          <w:p w14:paraId="5501D28C"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13.1.2.6. DREPTUL LA CONFIDENȚIALITATEA INFORMAȚIILOR ȘI VIAȚA PRIVATĂ A PACIENTULUII</w:t>
            </w:r>
          </w:p>
        </w:tc>
        <w:tc>
          <w:tcPr>
            <w:tcW w:w="1090" w:type="dxa"/>
          </w:tcPr>
          <w:p w14:paraId="41F73554"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79</w:t>
            </w:r>
          </w:p>
        </w:tc>
      </w:tr>
      <w:tr w:rsidR="00023603" w:rsidRPr="00023603" w14:paraId="320C7546" w14:textId="77777777" w:rsidTr="003E6F61">
        <w:tc>
          <w:tcPr>
            <w:tcW w:w="9606" w:type="dxa"/>
          </w:tcPr>
          <w:p w14:paraId="1023B966"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13.1.2.7. DREPTURILE PACIENTULUI LA TRATAMENT ȘI ÎNGRIJIRI MEDICALE</w:t>
            </w:r>
          </w:p>
        </w:tc>
        <w:tc>
          <w:tcPr>
            <w:tcW w:w="1090" w:type="dxa"/>
          </w:tcPr>
          <w:p w14:paraId="458C4A55"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79</w:t>
            </w:r>
          </w:p>
        </w:tc>
      </w:tr>
      <w:tr w:rsidR="00023603" w:rsidRPr="00023603" w14:paraId="16ACEDDF" w14:textId="77777777" w:rsidTr="003E6F61">
        <w:tc>
          <w:tcPr>
            <w:tcW w:w="9606" w:type="dxa"/>
          </w:tcPr>
          <w:p w14:paraId="22FBC277"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13.2. OBLIGAȚIILE PACIENȚILOR INTERNAȚI ÎN SPITAL</w:t>
            </w:r>
          </w:p>
        </w:tc>
        <w:tc>
          <w:tcPr>
            <w:tcW w:w="1090" w:type="dxa"/>
          </w:tcPr>
          <w:p w14:paraId="2F602660"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80</w:t>
            </w:r>
          </w:p>
        </w:tc>
      </w:tr>
      <w:tr w:rsidR="00023603" w:rsidRPr="00023603" w14:paraId="6AFDCB1C" w14:textId="77777777" w:rsidTr="003E6F61">
        <w:tc>
          <w:tcPr>
            <w:tcW w:w="9606" w:type="dxa"/>
          </w:tcPr>
          <w:p w14:paraId="032E31F2"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13.3. PROGRAME DE SĂNĂTATE</w:t>
            </w:r>
          </w:p>
        </w:tc>
        <w:tc>
          <w:tcPr>
            <w:tcW w:w="1090" w:type="dxa"/>
          </w:tcPr>
          <w:p w14:paraId="1E3ED1A8"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80</w:t>
            </w:r>
          </w:p>
        </w:tc>
      </w:tr>
      <w:tr w:rsidR="00023603" w:rsidRPr="00023603" w14:paraId="04BFA4F5" w14:textId="77777777" w:rsidTr="003E6F61">
        <w:tc>
          <w:tcPr>
            <w:tcW w:w="9606" w:type="dxa"/>
          </w:tcPr>
          <w:p w14:paraId="2565E10B"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13.4. RĂSPUNDEREA CIVILĂ A UNITĂŢII ŞI A PERSONALULUI MEDICO - SANITAR CONTRACTUAL ÎN FURNIZAREA DE SERVICII MEDICALE</w:t>
            </w:r>
          </w:p>
        </w:tc>
        <w:tc>
          <w:tcPr>
            <w:tcW w:w="1090" w:type="dxa"/>
          </w:tcPr>
          <w:p w14:paraId="50771DD0"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81</w:t>
            </w:r>
          </w:p>
        </w:tc>
      </w:tr>
      <w:tr w:rsidR="00023603" w:rsidRPr="00023603" w14:paraId="28CAC8A5" w14:textId="77777777" w:rsidTr="003E6F61">
        <w:tc>
          <w:tcPr>
            <w:tcW w:w="9606" w:type="dxa"/>
          </w:tcPr>
          <w:p w14:paraId="4728102A"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13.4.1. RĂSPUNDEREA CIVILĂ A UNITĂȚII</w:t>
            </w:r>
          </w:p>
        </w:tc>
        <w:tc>
          <w:tcPr>
            <w:tcW w:w="1090" w:type="dxa"/>
          </w:tcPr>
          <w:p w14:paraId="6700E7D5"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81</w:t>
            </w:r>
          </w:p>
        </w:tc>
      </w:tr>
      <w:tr w:rsidR="00023603" w:rsidRPr="00023603" w14:paraId="0D248ECD" w14:textId="77777777" w:rsidTr="003E6F61">
        <w:tc>
          <w:tcPr>
            <w:tcW w:w="9606" w:type="dxa"/>
          </w:tcPr>
          <w:p w14:paraId="06803BDC"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 xml:space="preserve">13.4.2. RĂSPUNDEREA CIVILĂ A PERSONALULUI CONTRACTUAL DIN UNITATE </w:t>
            </w:r>
          </w:p>
        </w:tc>
        <w:tc>
          <w:tcPr>
            <w:tcW w:w="1090" w:type="dxa"/>
          </w:tcPr>
          <w:p w14:paraId="00851934"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81</w:t>
            </w:r>
          </w:p>
        </w:tc>
      </w:tr>
      <w:tr w:rsidR="00023603" w:rsidRPr="00023603" w14:paraId="4209AC2E" w14:textId="77777777" w:rsidTr="003E6F61">
        <w:tc>
          <w:tcPr>
            <w:tcW w:w="9606" w:type="dxa"/>
          </w:tcPr>
          <w:p w14:paraId="4E86F6B6"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13.5. DISPOZIŢII FINALE</w:t>
            </w:r>
          </w:p>
        </w:tc>
        <w:tc>
          <w:tcPr>
            <w:tcW w:w="1090" w:type="dxa"/>
          </w:tcPr>
          <w:p w14:paraId="2AB377DA" w14:textId="77777777" w:rsidR="00023603" w:rsidRPr="00023603" w:rsidRDefault="00023603" w:rsidP="00023603">
            <w:pPr>
              <w:rPr>
                <w:rFonts w:ascii="Times New Roman" w:hAnsi="Times New Roman"/>
                <w:bCs/>
                <w:sz w:val="24"/>
                <w:lang w:val="ro-RO"/>
              </w:rPr>
            </w:pPr>
            <w:r w:rsidRPr="00023603">
              <w:rPr>
                <w:rFonts w:ascii="Times New Roman" w:hAnsi="Times New Roman"/>
                <w:bCs/>
                <w:sz w:val="24"/>
                <w:lang w:val="ro-RO"/>
              </w:rPr>
              <w:t>82</w:t>
            </w:r>
          </w:p>
        </w:tc>
      </w:tr>
    </w:tbl>
    <w:p w14:paraId="3DEEC82E" w14:textId="77777777" w:rsidR="001223F9" w:rsidRDefault="001223F9" w:rsidP="00555657">
      <w:pPr>
        <w:jc w:val="both"/>
        <w:rPr>
          <w:rFonts w:ascii="Times New Roman" w:hAnsi="Times New Roman"/>
          <w:b/>
          <w:bCs/>
          <w:sz w:val="24"/>
          <w:lang w:val="ro-RO"/>
        </w:rPr>
      </w:pPr>
    </w:p>
    <w:p w14:paraId="03936AA8" w14:textId="77777777" w:rsidR="001223F9" w:rsidRDefault="001223F9" w:rsidP="00555657">
      <w:pPr>
        <w:jc w:val="both"/>
        <w:rPr>
          <w:rFonts w:ascii="Times New Roman" w:hAnsi="Times New Roman"/>
          <w:b/>
          <w:bCs/>
          <w:sz w:val="24"/>
          <w:lang w:val="ro-RO"/>
        </w:rPr>
      </w:pPr>
    </w:p>
    <w:p w14:paraId="4E54473B" w14:textId="77777777" w:rsidR="001223F9" w:rsidRDefault="001223F9" w:rsidP="00555657">
      <w:pPr>
        <w:jc w:val="both"/>
        <w:rPr>
          <w:rFonts w:ascii="Times New Roman" w:hAnsi="Times New Roman"/>
          <w:b/>
          <w:bCs/>
          <w:sz w:val="24"/>
          <w:lang w:val="ro-RO"/>
        </w:rPr>
      </w:pPr>
    </w:p>
    <w:p w14:paraId="5AEF6572" w14:textId="77777777" w:rsidR="001223F9" w:rsidRDefault="001223F9" w:rsidP="00555657">
      <w:pPr>
        <w:jc w:val="both"/>
        <w:rPr>
          <w:rFonts w:ascii="Times New Roman" w:hAnsi="Times New Roman"/>
          <w:b/>
          <w:bCs/>
          <w:sz w:val="24"/>
          <w:lang w:val="ro-RO"/>
        </w:rPr>
      </w:pPr>
    </w:p>
    <w:p w14:paraId="685048BE" w14:textId="77777777" w:rsidR="001223F9" w:rsidRDefault="001223F9" w:rsidP="00555657">
      <w:pPr>
        <w:jc w:val="both"/>
        <w:rPr>
          <w:rFonts w:ascii="Times New Roman" w:hAnsi="Times New Roman"/>
          <w:b/>
          <w:bCs/>
          <w:sz w:val="24"/>
          <w:lang w:val="ro-RO"/>
        </w:rPr>
      </w:pPr>
    </w:p>
    <w:p w14:paraId="052A814C" w14:textId="77777777" w:rsidR="001223F9" w:rsidRDefault="001223F9" w:rsidP="00555657">
      <w:pPr>
        <w:jc w:val="both"/>
        <w:rPr>
          <w:rFonts w:ascii="Times New Roman" w:hAnsi="Times New Roman"/>
          <w:b/>
          <w:bCs/>
          <w:sz w:val="24"/>
          <w:lang w:val="ro-RO"/>
        </w:rPr>
      </w:pPr>
    </w:p>
    <w:p w14:paraId="3674AF0B" w14:textId="77777777" w:rsidR="001223F9" w:rsidRDefault="001223F9" w:rsidP="00555657">
      <w:pPr>
        <w:jc w:val="both"/>
        <w:rPr>
          <w:rFonts w:ascii="Times New Roman" w:hAnsi="Times New Roman"/>
          <w:b/>
          <w:bCs/>
          <w:sz w:val="24"/>
          <w:lang w:val="ro-RO"/>
        </w:rPr>
      </w:pPr>
    </w:p>
    <w:p w14:paraId="0B584D3B" w14:textId="77777777" w:rsidR="001223F9" w:rsidRDefault="001223F9" w:rsidP="00555657">
      <w:pPr>
        <w:jc w:val="both"/>
        <w:rPr>
          <w:rFonts w:ascii="Times New Roman" w:hAnsi="Times New Roman"/>
          <w:b/>
          <w:bCs/>
          <w:sz w:val="24"/>
          <w:lang w:val="ro-RO"/>
        </w:rPr>
      </w:pPr>
    </w:p>
    <w:p w14:paraId="330DB7E7" w14:textId="77777777" w:rsidR="001223F9" w:rsidRDefault="001223F9" w:rsidP="00555657">
      <w:pPr>
        <w:jc w:val="both"/>
        <w:rPr>
          <w:rFonts w:ascii="Times New Roman" w:hAnsi="Times New Roman"/>
          <w:b/>
          <w:bCs/>
          <w:sz w:val="24"/>
          <w:lang w:val="ro-RO"/>
        </w:rPr>
      </w:pPr>
    </w:p>
    <w:p w14:paraId="416E4223" w14:textId="77777777" w:rsidR="001223F9" w:rsidRDefault="001223F9" w:rsidP="00555657">
      <w:pPr>
        <w:jc w:val="both"/>
        <w:rPr>
          <w:rFonts w:ascii="Times New Roman" w:hAnsi="Times New Roman"/>
          <w:b/>
          <w:bCs/>
          <w:sz w:val="24"/>
          <w:lang w:val="ro-RO"/>
        </w:rPr>
      </w:pPr>
    </w:p>
    <w:p w14:paraId="258D97E1" w14:textId="77777777" w:rsidR="001223F9" w:rsidRDefault="001223F9" w:rsidP="00555657">
      <w:pPr>
        <w:jc w:val="both"/>
        <w:rPr>
          <w:rFonts w:ascii="Times New Roman" w:hAnsi="Times New Roman"/>
          <w:b/>
          <w:bCs/>
          <w:sz w:val="24"/>
          <w:lang w:val="ro-RO"/>
        </w:rPr>
      </w:pPr>
    </w:p>
    <w:p w14:paraId="0F8E1A38" w14:textId="77777777" w:rsidR="001223F9" w:rsidRDefault="001223F9" w:rsidP="00555657">
      <w:pPr>
        <w:jc w:val="both"/>
        <w:rPr>
          <w:rFonts w:ascii="Times New Roman" w:hAnsi="Times New Roman"/>
          <w:b/>
          <w:bCs/>
          <w:sz w:val="24"/>
          <w:lang w:val="ro-RO"/>
        </w:rPr>
      </w:pPr>
    </w:p>
    <w:p w14:paraId="1C346A3C" w14:textId="77777777" w:rsidR="001223F9" w:rsidRDefault="001223F9" w:rsidP="00555657">
      <w:pPr>
        <w:jc w:val="both"/>
        <w:rPr>
          <w:rFonts w:ascii="Times New Roman" w:hAnsi="Times New Roman"/>
          <w:b/>
          <w:bCs/>
          <w:sz w:val="24"/>
          <w:lang w:val="ro-RO"/>
        </w:rPr>
      </w:pPr>
    </w:p>
    <w:p w14:paraId="1A6AF64A" w14:textId="77777777" w:rsidR="001223F9" w:rsidRDefault="001223F9" w:rsidP="00555657">
      <w:pPr>
        <w:jc w:val="both"/>
        <w:rPr>
          <w:rFonts w:ascii="Times New Roman" w:hAnsi="Times New Roman"/>
          <w:b/>
          <w:bCs/>
          <w:sz w:val="24"/>
          <w:lang w:val="ro-RO"/>
        </w:rPr>
      </w:pPr>
    </w:p>
    <w:p w14:paraId="3D8FFDD9" w14:textId="77777777" w:rsidR="001223F9" w:rsidRDefault="001223F9" w:rsidP="00555657">
      <w:pPr>
        <w:jc w:val="both"/>
        <w:rPr>
          <w:rFonts w:ascii="Times New Roman" w:hAnsi="Times New Roman"/>
          <w:b/>
          <w:bCs/>
          <w:sz w:val="24"/>
          <w:lang w:val="ro-RO"/>
        </w:rPr>
      </w:pPr>
    </w:p>
    <w:p w14:paraId="1DB71FCC" w14:textId="77777777" w:rsidR="001223F9" w:rsidRDefault="001223F9" w:rsidP="00555657">
      <w:pPr>
        <w:jc w:val="both"/>
        <w:rPr>
          <w:rFonts w:ascii="Times New Roman" w:hAnsi="Times New Roman"/>
          <w:b/>
          <w:bCs/>
          <w:sz w:val="24"/>
          <w:lang w:val="ro-RO"/>
        </w:rPr>
      </w:pPr>
    </w:p>
    <w:p w14:paraId="0EE3273C" w14:textId="77777777" w:rsidR="001223F9" w:rsidRDefault="001223F9" w:rsidP="00555657">
      <w:pPr>
        <w:jc w:val="both"/>
        <w:rPr>
          <w:rFonts w:ascii="Times New Roman" w:hAnsi="Times New Roman"/>
          <w:b/>
          <w:bCs/>
          <w:sz w:val="24"/>
          <w:lang w:val="ro-RO"/>
        </w:rPr>
      </w:pPr>
    </w:p>
    <w:p w14:paraId="28CD6ACF" w14:textId="77777777" w:rsidR="001223F9" w:rsidRDefault="001223F9" w:rsidP="00555657">
      <w:pPr>
        <w:jc w:val="both"/>
        <w:rPr>
          <w:rFonts w:ascii="Times New Roman" w:hAnsi="Times New Roman"/>
          <w:b/>
          <w:bCs/>
          <w:sz w:val="24"/>
          <w:lang w:val="ro-RO"/>
        </w:rPr>
      </w:pPr>
    </w:p>
    <w:p w14:paraId="407DB284" w14:textId="77777777" w:rsidR="001223F9" w:rsidRDefault="001223F9" w:rsidP="00555657">
      <w:pPr>
        <w:jc w:val="both"/>
        <w:rPr>
          <w:rFonts w:ascii="Times New Roman" w:hAnsi="Times New Roman"/>
          <w:b/>
          <w:bCs/>
          <w:sz w:val="24"/>
          <w:lang w:val="ro-RO"/>
        </w:rPr>
      </w:pPr>
    </w:p>
    <w:p w14:paraId="0B6DF7C4" w14:textId="77777777" w:rsidR="001223F9" w:rsidRDefault="001223F9" w:rsidP="00555657">
      <w:pPr>
        <w:jc w:val="both"/>
        <w:rPr>
          <w:rFonts w:ascii="Times New Roman" w:hAnsi="Times New Roman"/>
          <w:b/>
          <w:bCs/>
          <w:sz w:val="24"/>
          <w:lang w:val="ro-RO"/>
        </w:rPr>
      </w:pPr>
    </w:p>
    <w:p w14:paraId="2A7F95DE" w14:textId="77777777" w:rsidR="001223F9" w:rsidRDefault="001223F9" w:rsidP="00555657">
      <w:pPr>
        <w:jc w:val="both"/>
        <w:rPr>
          <w:rFonts w:ascii="Times New Roman" w:hAnsi="Times New Roman"/>
          <w:b/>
          <w:bCs/>
          <w:sz w:val="24"/>
          <w:lang w:val="ro-RO"/>
        </w:rPr>
      </w:pPr>
    </w:p>
    <w:p w14:paraId="09A49C93" w14:textId="77777777" w:rsidR="001223F9" w:rsidRDefault="001223F9" w:rsidP="00555657">
      <w:pPr>
        <w:jc w:val="both"/>
        <w:rPr>
          <w:rFonts w:ascii="Times New Roman" w:hAnsi="Times New Roman"/>
          <w:b/>
          <w:bCs/>
          <w:sz w:val="24"/>
          <w:lang w:val="ro-RO"/>
        </w:rPr>
      </w:pPr>
    </w:p>
    <w:p w14:paraId="1B821B09" w14:textId="77777777" w:rsidR="001223F9" w:rsidRDefault="001223F9" w:rsidP="00555657">
      <w:pPr>
        <w:jc w:val="both"/>
        <w:rPr>
          <w:rFonts w:ascii="Times New Roman" w:hAnsi="Times New Roman"/>
          <w:b/>
          <w:bCs/>
          <w:sz w:val="24"/>
          <w:lang w:val="ro-RO"/>
        </w:rPr>
      </w:pPr>
    </w:p>
    <w:p w14:paraId="511C4051" w14:textId="77777777" w:rsidR="001223F9" w:rsidRDefault="001223F9" w:rsidP="00555657">
      <w:pPr>
        <w:jc w:val="both"/>
        <w:rPr>
          <w:rFonts w:ascii="Times New Roman" w:hAnsi="Times New Roman"/>
          <w:b/>
          <w:bCs/>
          <w:sz w:val="24"/>
          <w:lang w:val="ro-RO"/>
        </w:rPr>
      </w:pPr>
    </w:p>
    <w:p w14:paraId="74521DEC" w14:textId="77777777" w:rsidR="001223F9" w:rsidRDefault="001223F9" w:rsidP="00555657">
      <w:pPr>
        <w:jc w:val="both"/>
        <w:rPr>
          <w:rFonts w:ascii="Times New Roman" w:hAnsi="Times New Roman"/>
          <w:b/>
          <w:bCs/>
          <w:sz w:val="24"/>
          <w:lang w:val="ro-RO"/>
        </w:rPr>
      </w:pPr>
    </w:p>
    <w:p w14:paraId="6175A453" w14:textId="77777777" w:rsidR="001223F9" w:rsidRDefault="001223F9" w:rsidP="00555657">
      <w:pPr>
        <w:jc w:val="both"/>
        <w:rPr>
          <w:rFonts w:ascii="Times New Roman" w:hAnsi="Times New Roman"/>
          <w:b/>
          <w:bCs/>
          <w:sz w:val="24"/>
          <w:lang w:val="ro-RO"/>
        </w:rPr>
      </w:pPr>
    </w:p>
    <w:p w14:paraId="305C512D" w14:textId="2482534D" w:rsidR="0044677D" w:rsidRDefault="0044677D" w:rsidP="00555657">
      <w:pPr>
        <w:jc w:val="both"/>
        <w:rPr>
          <w:rFonts w:ascii="Times New Roman" w:hAnsi="Times New Roman"/>
          <w:b/>
          <w:sz w:val="16"/>
          <w:szCs w:val="16"/>
          <w:lang w:val="ro-RO"/>
        </w:rPr>
      </w:pPr>
    </w:p>
    <w:p w14:paraId="36C27B27" w14:textId="77777777" w:rsidR="00023603" w:rsidRPr="00FE1FA4" w:rsidRDefault="00023603" w:rsidP="00555657">
      <w:pPr>
        <w:jc w:val="both"/>
        <w:rPr>
          <w:rFonts w:ascii="Times New Roman" w:hAnsi="Times New Roman"/>
          <w:b/>
          <w:sz w:val="16"/>
          <w:szCs w:val="16"/>
          <w:lang w:val="ro-RO"/>
        </w:rPr>
      </w:pPr>
    </w:p>
    <w:p w14:paraId="205F0729" w14:textId="7CF77DA4" w:rsidR="00490F0A" w:rsidRDefault="00BB47F7" w:rsidP="00555657">
      <w:pPr>
        <w:ind w:firstLine="360"/>
        <w:jc w:val="both"/>
        <w:rPr>
          <w:rFonts w:ascii="Times New Roman" w:hAnsi="Times New Roman"/>
          <w:b/>
          <w:bCs/>
          <w:sz w:val="24"/>
          <w:lang w:val="ro-RO"/>
        </w:rPr>
      </w:pPr>
      <w:r w:rsidRPr="005A275D">
        <w:rPr>
          <w:rFonts w:ascii="Times New Roman" w:hAnsi="Times New Roman"/>
          <w:b/>
          <w:bCs/>
          <w:sz w:val="24"/>
          <w:lang w:val="ro-RO"/>
        </w:rPr>
        <w:t>CAPITOLUL 1</w:t>
      </w:r>
      <w:r w:rsidR="00A32433">
        <w:rPr>
          <w:rFonts w:ascii="Times New Roman" w:hAnsi="Times New Roman"/>
          <w:b/>
          <w:bCs/>
          <w:sz w:val="24"/>
          <w:lang w:val="ro-RO"/>
        </w:rPr>
        <w:t>.</w:t>
      </w:r>
      <w:r w:rsidRPr="005A275D">
        <w:rPr>
          <w:rFonts w:ascii="Times New Roman" w:hAnsi="Times New Roman"/>
          <w:b/>
          <w:bCs/>
          <w:sz w:val="24"/>
          <w:lang w:val="ro-RO"/>
        </w:rPr>
        <w:t xml:space="preserve"> STRUCTURA ŞI ATRIBUŢIILE SPITALULUI</w:t>
      </w:r>
    </w:p>
    <w:p w14:paraId="3D9BFE94" w14:textId="77777777" w:rsidR="00023603" w:rsidRPr="005A275D" w:rsidRDefault="00023603" w:rsidP="00555657">
      <w:pPr>
        <w:ind w:firstLine="360"/>
        <w:jc w:val="both"/>
        <w:rPr>
          <w:rFonts w:ascii="Times New Roman" w:hAnsi="Times New Roman"/>
          <w:b/>
          <w:bCs/>
          <w:sz w:val="24"/>
          <w:lang w:val="ro-RO"/>
        </w:rPr>
      </w:pPr>
    </w:p>
    <w:p w14:paraId="0A0A16D5" w14:textId="4A596F7C" w:rsidR="00490F0A" w:rsidRPr="005A275D" w:rsidRDefault="008146CC" w:rsidP="00555657">
      <w:pPr>
        <w:pStyle w:val="ListParagraph"/>
        <w:numPr>
          <w:ilvl w:val="1"/>
          <w:numId w:val="64"/>
        </w:numPr>
        <w:spacing w:after="0"/>
        <w:rPr>
          <w:b/>
          <w:szCs w:val="24"/>
          <w:lang w:val="ro-RO"/>
        </w:rPr>
      </w:pPr>
      <w:r w:rsidRPr="005A275D">
        <w:rPr>
          <w:b/>
          <w:szCs w:val="24"/>
          <w:lang w:val="ro-RO"/>
        </w:rPr>
        <w:t xml:space="preserve"> </w:t>
      </w:r>
      <w:r w:rsidR="00490F0A" w:rsidRPr="005A275D">
        <w:rPr>
          <w:b/>
          <w:szCs w:val="24"/>
          <w:lang w:val="ro-RO"/>
        </w:rPr>
        <w:t>DATE GENERALE</w:t>
      </w:r>
    </w:p>
    <w:p w14:paraId="401A9F67" w14:textId="4E833ED0" w:rsidR="00490F0A" w:rsidRPr="005A275D" w:rsidRDefault="00417B3A" w:rsidP="00555657">
      <w:pPr>
        <w:ind w:firstLine="720"/>
        <w:jc w:val="both"/>
        <w:rPr>
          <w:rFonts w:ascii="Times New Roman" w:hAnsi="Times New Roman"/>
          <w:sz w:val="24"/>
          <w:lang w:val="ro-RO"/>
        </w:rPr>
      </w:pPr>
      <w:r w:rsidRPr="005A275D">
        <w:rPr>
          <w:rFonts w:ascii="Times New Roman" w:hAnsi="Times New Roman"/>
          <w:sz w:val="24"/>
          <w:lang w:val="ro-RO"/>
        </w:rPr>
        <w:t xml:space="preserve">Spitalul </w:t>
      </w:r>
      <w:r w:rsidR="00B8429B" w:rsidRPr="005A275D">
        <w:rPr>
          <w:rFonts w:ascii="Times New Roman" w:hAnsi="Times New Roman"/>
          <w:sz w:val="24"/>
          <w:lang w:val="ro-RO"/>
        </w:rPr>
        <w:t>Orășenesc</w:t>
      </w:r>
      <w:r w:rsidR="00490F0A" w:rsidRPr="005A275D">
        <w:rPr>
          <w:rFonts w:ascii="Times New Roman" w:hAnsi="Times New Roman"/>
          <w:sz w:val="24"/>
          <w:lang w:val="ro-RO"/>
        </w:rPr>
        <w:t xml:space="preserve"> </w:t>
      </w:r>
      <w:r w:rsidR="00B8429B" w:rsidRPr="005A275D">
        <w:rPr>
          <w:rFonts w:ascii="Times New Roman" w:hAnsi="Times New Roman"/>
          <w:sz w:val="24"/>
          <w:lang w:val="ro-RO"/>
        </w:rPr>
        <w:t>Negrești</w:t>
      </w:r>
      <w:r w:rsidR="00490F0A" w:rsidRPr="005A275D">
        <w:rPr>
          <w:rFonts w:ascii="Times New Roman" w:hAnsi="Times New Roman"/>
          <w:sz w:val="24"/>
          <w:lang w:val="ro-RO"/>
        </w:rPr>
        <w:t xml:space="preserve"> </w:t>
      </w:r>
      <w:r w:rsidR="00B8429B" w:rsidRPr="005A275D">
        <w:rPr>
          <w:rFonts w:ascii="Times New Roman" w:hAnsi="Times New Roman"/>
          <w:sz w:val="24"/>
          <w:lang w:val="ro-RO"/>
        </w:rPr>
        <w:t>Oaș</w:t>
      </w:r>
      <w:r w:rsidR="00490F0A" w:rsidRPr="005A275D">
        <w:rPr>
          <w:rFonts w:ascii="Times New Roman" w:hAnsi="Times New Roman"/>
          <w:sz w:val="24"/>
          <w:lang w:val="ro-RO"/>
        </w:rPr>
        <w:t xml:space="preserve"> este unitatea sanitară cu paturi, de utilitate publică, cu personalitate juridică, care asigură </w:t>
      </w:r>
      <w:r w:rsidR="00B8429B" w:rsidRPr="005A275D">
        <w:rPr>
          <w:rFonts w:ascii="Times New Roman" w:hAnsi="Times New Roman"/>
          <w:sz w:val="24"/>
          <w:lang w:val="ro-RO"/>
        </w:rPr>
        <w:t>asistență</w:t>
      </w:r>
      <w:r w:rsidR="00490F0A" w:rsidRPr="005A275D">
        <w:rPr>
          <w:rFonts w:ascii="Times New Roman" w:hAnsi="Times New Roman"/>
          <w:sz w:val="24"/>
          <w:lang w:val="ro-RO"/>
        </w:rPr>
        <w:t xml:space="preserve"> medicală de specialitate, preventivă, curativă </w:t>
      </w:r>
      <w:r w:rsidR="00B8429B" w:rsidRPr="005A275D">
        <w:rPr>
          <w:rFonts w:ascii="Times New Roman" w:hAnsi="Times New Roman"/>
          <w:sz w:val="24"/>
          <w:lang w:val="ro-RO"/>
        </w:rPr>
        <w:t>și</w:t>
      </w:r>
      <w:r w:rsidR="00490F0A" w:rsidRPr="005A275D">
        <w:rPr>
          <w:rFonts w:ascii="Times New Roman" w:hAnsi="Times New Roman"/>
          <w:sz w:val="24"/>
          <w:lang w:val="ro-RO"/>
        </w:rPr>
        <w:t xml:space="preserve"> de recuperare a bolnavilor  </w:t>
      </w:r>
      <w:r w:rsidR="00B8429B" w:rsidRPr="005A275D">
        <w:rPr>
          <w:rFonts w:ascii="Times New Roman" w:hAnsi="Times New Roman"/>
          <w:sz w:val="24"/>
          <w:lang w:val="ro-RO"/>
        </w:rPr>
        <w:t>internați</w:t>
      </w:r>
      <w:r w:rsidR="00490F0A" w:rsidRPr="005A275D">
        <w:rPr>
          <w:rFonts w:ascii="Times New Roman" w:hAnsi="Times New Roman"/>
          <w:sz w:val="24"/>
          <w:lang w:val="ro-RO"/>
        </w:rPr>
        <w:t xml:space="preserve"> </w:t>
      </w:r>
      <w:r w:rsidR="00B8429B" w:rsidRPr="005A275D">
        <w:rPr>
          <w:rFonts w:ascii="Times New Roman" w:hAnsi="Times New Roman"/>
          <w:sz w:val="24"/>
          <w:lang w:val="ro-RO"/>
        </w:rPr>
        <w:t>și</w:t>
      </w:r>
      <w:r w:rsidR="00490F0A" w:rsidRPr="005A275D">
        <w:rPr>
          <w:rFonts w:ascii="Times New Roman" w:hAnsi="Times New Roman"/>
          <w:sz w:val="24"/>
          <w:lang w:val="ro-RO"/>
        </w:rPr>
        <w:t xml:space="preserve"> a celor </w:t>
      </w:r>
      <w:r w:rsidR="00B8429B" w:rsidRPr="005A275D">
        <w:rPr>
          <w:rFonts w:ascii="Times New Roman" w:hAnsi="Times New Roman"/>
          <w:sz w:val="24"/>
          <w:lang w:val="ro-RO"/>
        </w:rPr>
        <w:t>prezentați</w:t>
      </w:r>
      <w:r w:rsidR="00490F0A" w:rsidRPr="005A275D">
        <w:rPr>
          <w:rFonts w:ascii="Times New Roman" w:hAnsi="Times New Roman"/>
          <w:sz w:val="24"/>
          <w:lang w:val="ro-RO"/>
        </w:rPr>
        <w:t xml:space="preserve"> ambulatoriu de pe teritoriul arondat </w:t>
      </w:r>
      <w:r w:rsidR="00B8429B" w:rsidRPr="005A275D">
        <w:rPr>
          <w:rFonts w:ascii="Times New Roman" w:hAnsi="Times New Roman"/>
          <w:sz w:val="24"/>
          <w:lang w:val="ro-RO"/>
        </w:rPr>
        <w:t>și</w:t>
      </w:r>
      <w:r w:rsidR="00490F0A" w:rsidRPr="005A275D">
        <w:rPr>
          <w:rFonts w:ascii="Times New Roman" w:hAnsi="Times New Roman"/>
          <w:sz w:val="24"/>
          <w:lang w:val="ro-RO"/>
        </w:rPr>
        <w:t xml:space="preserve"> </w:t>
      </w:r>
      <w:r w:rsidR="00B8429B" w:rsidRPr="005A275D">
        <w:rPr>
          <w:rFonts w:ascii="Times New Roman" w:hAnsi="Times New Roman"/>
          <w:sz w:val="24"/>
          <w:lang w:val="ro-RO"/>
        </w:rPr>
        <w:t>funcționează</w:t>
      </w:r>
      <w:r w:rsidR="00490F0A" w:rsidRPr="005A275D">
        <w:rPr>
          <w:rFonts w:ascii="Times New Roman" w:hAnsi="Times New Roman"/>
          <w:sz w:val="24"/>
          <w:lang w:val="ro-RO"/>
        </w:rPr>
        <w:t xml:space="preserve"> în baza </w:t>
      </w:r>
      <w:r w:rsidR="00490F0A" w:rsidRPr="005A275D">
        <w:rPr>
          <w:rFonts w:ascii="Times New Roman" w:hAnsi="Times New Roman"/>
          <w:iCs/>
          <w:sz w:val="24"/>
          <w:lang w:val="ro-RO"/>
        </w:rPr>
        <w:t>Legii nr.95/2006</w:t>
      </w:r>
      <w:r w:rsidR="00490F0A" w:rsidRPr="005A275D">
        <w:rPr>
          <w:rFonts w:ascii="Times New Roman" w:hAnsi="Times New Roman"/>
          <w:i/>
          <w:sz w:val="24"/>
          <w:lang w:val="ro-RO"/>
        </w:rPr>
        <w:t xml:space="preserve"> </w:t>
      </w:r>
      <w:r w:rsidR="00490F0A" w:rsidRPr="005A275D">
        <w:rPr>
          <w:rFonts w:ascii="Times New Roman" w:hAnsi="Times New Roman"/>
          <w:sz w:val="24"/>
          <w:lang w:val="ro-RO"/>
        </w:rPr>
        <w:t xml:space="preserve">privind reforma în domeniul </w:t>
      </w:r>
      <w:r w:rsidR="00667D1E" w:rsidRPr="005A275D">
        <w:rPr>
          <w:rFonts w:ascii="Times New Roman" w:hAnsi="Times New Roman"/>
          <w:sz w:val="24"/>
          <w:lang w:val="ro-RO"/>
        </w:rPr>
        <w:t>sănătății</w:t>
      </w:r>
      <w:r w:rsidR="00490F0A" w:rsidRPr="005A275D">
        <w:rPr>
          <w:rFonts w:ascii="Times New Roman" w:hAnsi="Times New Roman"/>
          <w:sz w:val="24"/>
          <w:lang w:val="ro-RO"/>
        </w:rPr>
        <w:t>,</w:t>
      </w:r>
      <w:r w:rsidR="00095EF6" w:rsidRPr="005A275D">
        <w:rPr>
          <w:rFonts w:ascii="Times New Roman" w:hAnsi="Times New Roman"/>
          <w:sz w:val="24"/>
          <w:lang w:val="ro-RO"/>
        </w:rPr>
        <w:t xml:space="preserve"> republicată,</w:t>
      </w:r>
      <w:r w:rsidR="00490F0A" w:rsidRPr="005A275D">
        <w:rPr>
          <w:rFonts w:ascii="Times New Roman" w:hAnsi="Times New Roman"/>
          <w:sz w:val="24"/>
          <w:lang w:val="ro-RO"/>
        </w:rPr>
        <w:t xml:space="preserve"> cu modificările </w:t>
      </w:r>
      <w:r w:rsidR="00667D1E" w:rsidRPr="005A275D">
        <w:rPr>
          <w:rFonts w:ascii="Times New Roman" w:hAnsi="Times New Roman"/>
          <w:sz w:val="24"/>
          <w:lang w:val="ro-RO"/>
        </w:rPr>
        <w:t>și</w:t>
      </w:r>
      <w:r w:rsidR="00490F0A" w:rsidRPr="005A275D">
        <w:rPr>
          <w:rFonts w:ascii="Times New Roman" w:hAnsi="Times New Roman"/>
          <w:sz w:val="24"/>
          <w:lang w:val="ro-RO"/>
        </w:rPr>
        <w:t xml:space="preserve"> completările </w:t>
      </w:r>
      <w:r w:rsidR="00095EF6" w:rsidRPr="005A275D">
        <w:rPr>
          <w:rFonts w:ascii="Times New Roman" w:hAnsi="Times New Roman"/>
          <w:sz w:val="24"/>
          <w:lang w:val="ro-RO"/>
        </w:rPr>
        <w:t>ulterioare</w:t>
      </w:r>
      <w:r w:rsidR="00490F0A" w:rsidRPr="005A275D">
        <w:rPr>
          <w:rFonts w:ascii="Times New Roman" w:hAnsi="Times New Roman"/>
          <w:sz w:val="24"/>
          <w:lang w:val="ro-RO"/>
        </w:rPr>
        <w:t>.</w:t>
      </w:r>
    </w:p>
    <w:p w14:paraId="58620AD5" w14:textId="61420B1F" w:rsidR="00490F0A" w:rsidRPr="005A275D" w:rsidRDefault="00417B3A" w:rsidP="00555657">
      <w:pPr>
        <w:ind w:firstLine="720"/>
        <w:jc w:val="both"/>
        <w:rPr>
          <w:rFonts w:ascii="Times New Roman" w:hAnsi="Times New Roman"/>
          <w:sz w:val="24"/>
          <w:lang w:val="ro-RO"/>
        </w:rPr>
      </w:pPr>
      <w:r w:rsidRPr="005A275D">
        <w:rPr>
          <w:rFonts w:ascii="Times New Roman" w:hAnsi="Times New Roman"/>
          <w:sz w:val="24"/>
          <w:lang w:val="ro-RO"/>
        </w:rPr>
        <w:t xml:space="preserve">Spitalul </w:t>
      </w:r>
      <w:r w:rsidR="00667D1E" w:rsidRPr="005A275D">
        <w:rPr>
          <w:rFonts w:ascii="Times New Roman" w:hAnsi="Times New Roman"/>
          <w:sz w:val="24"/>
          <w:lang w:val="ro-RO"/>
        </w:rPr>
        <w:t>Orășenesc</w:t>
      </w:r>
      <w:r w:rsidR="00852A4D" w:rsidRPr="005A275D">
        <w:rPr>
          <w:rFonts w:ascii="Times New Roman" w:hAnsi="Times New Roman"/>
          <w:sz w:val="24"/>
          <w:lang w:val="ro-RO"/>
        </w:rPr>
        <w:t xml:space="preserve"> </w:t>
      </w:r>
      <w:r w:rsidR="00667D1E" w:rsidRPr="005A275D">
        <w:rPr>
          <w:rFonts w:ascii="Times New Roman" w:hAnsi="Times New Roman"/>
          <w:sz w:val="24"/>
          <w:lang w:val="ro-RO"/>
        </w:rPr>
        <w:t>Negrești</w:t>
      </w:r>
      <w:r w:rsidR="00852A4D" w:rsidRPr="005A275D">
        <w:rPr>
          <w:rFonts w:ascii="Times New Roman" w:hAnsi="Times New Roman"/>
          <w:sz w:val="24"/>
          <w:lang w:val="ro-RO"/>
        </w:rPr>
        <w:t xml:space="preserve"> </w:t>
      </w:r>
      <w:r w:rsidR="00667D1E" w:rsidRPr="005A275D">
        <w:rPr>
          <w:rFonts w:ascii="Times New Roman" w:hAnsi="Times New Roman"/>
          <w:sz w:val="24"/>
          <w:lang w:val="ro-RO"/>
        </w:rPr>
        <w:t>Oaș</w:t>
      </w:r>
      <w:r w:rsidR="00852A4D" w:rsidRPr="005A275D">
        <w:rPr>
          <w:rFonts w:ascii="Times New Roman" w:hAnsi="Times New Roman"/>
          <w:sz w:val="24"/>
          <w:lang w:val="ro-RO"/>
        </w:rPr>
        <w:t xml:space="preserve"> </w:t>
      </w:r>
      <w:r w:rsidR="00490F0A" w:rsidRPr="005A275D">
        <w:rPr>
          <w:rFonts w:ascii="Times New Roman" w:hAnsi="Times New Roman"/>
          <w:sz w:val="24"/>
          <w:lang w:val="ro-RO"/>
        </w:rPr>
        <w:t>furni</w:t>
      </w:r>
      <w:r w:rsidRPr="005A275D">
        <w:rPr>
          <w:rFonts w:ascii="Times New Roman" w:hAnsi="Times New Roman"/>
          <w:sz w:val="24"/>
          <w:lang w:val="ro-RO"/>
        </w:rPr>
        <w:t>zează servicii medicale î</w:t>
      </w:r>
      <w:r w:rsidR="00490F0A" w:rsidRPr="005A275D">
        <w:rPr>
          <w:rFonts w:ascii="Times New Roman" w:hAnsi="Times New Roman"/>
          <w:sz w:val="24"/>
          <w:lang w:val="ro-RO"/>
        </w:rPr>
        <w:t xml:space="preserve">n regim de spitalizare continuă, spitalizare de zi </w:t>
      </w:r>
      <w:r w:rsidR="00667D1E" w:rsidRPr="005A275D">
        <w:rPr>
          <w:rFonts w:ascii="Times New Roman" w:hAnsi="Times New Roman"/>
          <w:sz w:val="24"/>
          <w:lang w:val="ro-RO"/>
        </w:rPr>
        <w:t>și</w:t>
      </w:r>
      <w:r w:rsidR="00490F0A" w:rsidRPr="005A275D">
        <w:rPr>
          <w:rFonts w:ascii="Times New Roman" w:hAnsi="Times New Roman"/>
          <w:sz w:val="24"/>
          <w:lang w:val="ro-RO"/>
        </w:rPr>
        <w:t xml:space="preserve"> ambulatorie, asigurând totodată </w:t>
      </w:r>
      <w:r w:rsidR="00667D1E" w:rsidRPr="005A275D">
        <w:rPr>
          <w:rFonts w:ascii="Times New Roman" w:hAnsi="Times New Roman"/>
          <w:sz w:val="24"/>
          <w:lang w:val="ro-RO"/>
        </w:rPr>
        <w:t>urgențele</w:t>
      </w:r>
      <w:r w:rsidR="00490F0A" w:rsidRPr="005A275D">
        <w:rPr>
          <w:rFonts w:ascii="Times New Roman" w:hAnsi="Times New Roman"/>
          <w:sz w:val="24"/>
          <w:lang w:val="ro-RO"/>
        </w:rPr>
        <w:t xml:space="preserve"> medico-chirurgicale din </w:t>
      </w:r>
      <w:r w:rsidR="00BC3A87" w:rsidRPr="005A275D">
        <w:rPr>
          <w:rFonts w:ascii="Times New Roman" w:hAnsi="Times New Roman"/>
          <w:sz w:val="24"/>
          <w:lang w:val="ro-RO"/>
        </w:rPr>
        <w:t>orașul</w:t>
      </w:r>
      <w:r w:rsidR="00490F0A" w:rsidRPr="005A275D">
        <w:rPr>
          <w:rFonts w:ascii="Times New Roman" w:hAnsi="Times New Roman"/>
          <w:sz w:val="24"/>
          <w:lang w:val="ro-RO"/>
        </w:rPr>
        <w:t xml:space="preserve"> </w:t>
      </w:r>
      <w:r w:rsidR="00BC3A87" w:rsidRPr="005A275D">
        <w:rPr>
          <w:rFonts w:ascii="Times New Roman" w:hAnsi="Times New Roman"/>
          <w:sz w:val="24"/>
          <w:lang w:val="ro-RO"/>
        </w:rPr>
        <w:t>Negrești</w:t>
      </w:r>
      <w:r w:rsidR="00490F0A" w:rsidRPr="005A275D">
        <w:rPr>
          <w:rFonts w:ascii="Times New Roman" w:hAnsi="Times New Roman"/>
          <w:sz w:val="24"/>
          <w:lang w:val="ro-RO"/>
        </w:rPr>
        <w:t xml:space="preserve"> Oa</w:t>
      </w:r>
      <w:r w:rsidR="005A275D">
        <w:rPr>
          <w:rFonts w:ascii="Times New Roman" w:hAnsi="Times New Roman"/>
          <w:sz w:val="24"/>
          <w:lang w:val="ro-RO"/>
        </w:rPr>
        <w:t>ș</w:t>
      </w:r>
      <w:r w:rsidR="00490F0A" w:rsidRPr="005A275D">
        <w:rPr>
          <w:rFonts w:ascii="Times New Roman" w:hAnsi="Times New Roman"/>
          <w:sz w:val="24"/>
          <w:lang w:val="ro-RO"/>
        </w:rPr>
        <w:t xml:space="preserve"> si zon</w:t>
      </w:r>
      <w:r w:rsidR="00852A4D" w:rsidRPr="005A275D">
        <w:rPr>
          <w:rFonts w:ascii="Times New Roman" w:hAnsi="Times New Roman"/>
          <w:sz w:val="24"/>
          <w:lang w:val="ro-RO"/>
        </w:rPr>
        <w:t>a</w:t>
      </w:r>
      <w:r w:rsidR="00490F0A" w:rsidRPr="005A275D">
        <w:rPr>
          <w:rFonts w:ascii="Times New Roman" w:hAnsi="Times New Roman"/>
          <w:sz w:val="24"/>
          <w:lang w:val="ro-RO"/>
        </w:rPr>
        <w:t xml:space="preserve"> arondat</w:t>
      </w:r>
      <w:r w:rsidR="00852A4D" w:rsidRPr="005A275D">
        <w:rPr>
          <w:rFonts w:ascii="Times New Roman" w:hAnsi="Times New Roman"/>
          <w:sz w:val="24"/>
          <w:lang w:val="ro-RO"/>
        </w:rPr>
        <w:t>a, respectiv zona Oa</w:t>
      </w:r>
      <w:r w:rsidR="005A275D">
        <w:rPr>
          <w:rFonts w:ascii="Times New Roman" w:hAnsi="Times New Roman"/>
          <w:sz w:val="24"/>
          <w:lang w:val="ro-RO"/>
        </w:rPr>
        <w:t>ș</w:t>
      </w:r>
      <w:r w:rsidR="00490F0A" w:rsidRPr="005A275D">
        <w:rPr>
          <w:rFonts w:ascii="Times New Roman" w:hAnsi="Times New Roman"/>
          <w:sz w:val="24"/>
          <w:lang w:val="ro-RO"/>
        </w:rPr>
        <w:t>.  P</w:t>
      </w:r>
      <w:r w:rsidRPr="005A275D">
        <w:rPr>
          <w:rFonts w:ascii="Times New Roman" w:hAnsi="Times New Roman"/>
          <w:sz w:val="24"/>
          <w:lang w:val="ro-RO"/>
        </w:rPr>
        <w:t xml:space="preserve">rin Compartimentul de Primire </w:t>
      </w:r>
      <w:r w:rsidR="00BC3A87" w:rsidRPr="005A275D">
        <w:rPr>
          <w:rFonts w:ascii="Times New Roman" w:hAnsi="Times New Roman"/>
          <w:sz w:val="24"/>
          <w:lang w:val="ro-RO"/>
        </w:rPr>
        <w:t>Urgențe</w:t>
      </w:r>
      <w:r w:rsidR="00490F0A" w:rsidRPr="005A275D">
        <w:rPr>
          <w:rFonts w:ascii="Times New Roman" w:hAnsi="Times New Roman"/>
          <w:sz w:val="24"/>
          <w:lang w:val="ro-RO"/>
        </w:rPr>
        <w:t xml:space="preserve">, spitalul asigură </w:t>
      </w:r>
      <w:r w:rsidR="005A275D" w:rsidRPr="005A275D">
        <w:rPr>
          <w:rFonts w:ascii="Times New Roman" w:hAnsi="Times New Roman"/>
          <w:sz w:val="24"/>
          <w:lang w:val="ro-RO"/>
        </w:rPr>
        <w:t>asistență</w:t>
      </w:r>
      <w:r w:rsidR="00490F0A" w:rsidRPr="005A275D">
        <w:rPr>
          <w:rFonts w:ascii="Times New Roman" w:hAnsi="Times New Roman"/>
          <w:sz w:val="24"/>
          <w:lang w:val="ro-RO"/>
        </w:rPr>
        <w:t xml:space="preserve"> medicală de </w:t>
      </w:r>
      <w:r w:rsidR="00BC3A87" w:rsidRPr="005A275D">
        <w:rPr>
          <w:rFonts w:ascii="Times New Roman" w:hAnsi="Times New Roman"/>
          <w:sz w:val="24"/>
          <w:lang w:val="ro-RO"/>
        </w:rPr>
        <w:t>urgență</w:t>
      </w:r>
      <w:r w:rsidR="00490F0A" w:rsidRPr="005A275D">
        <w:rPr>
          <w:rFonts w:ascii="Times New Roman" w:hAnsi="Times New Roman"/>
          <w:sz w:val="24"/>
          <w:lang w:val="ro-RO"/>
        </w:rPr>
        <w:t>, iar în cazul unui aflux masiv de pacienți pune în aplicare Planul Alb.</w:t>
      </w:r>
    </w:p>
    <w:p w14:paraId="4446741B" w14:textId="036F5561" w:rsidR="00ED64DE" w:rsidRPr="005A275D" w:rsidRDefault="00417B3A" w:rsidP="00555657">
      <w:pPr>
        <w:ind w:firstLine="720"/>
        <w:jc w:val="both"/>
        <w:rPr>
          <w:rFonts w:ascii="Times New Roman" w:hAnsi="Times New Roman"/>
          <w:sz w:val="24"/>
          <w:lang w:val="ro-RO"/>
        </w:rPr>
      </w:pPr>
      <w:r w:rsidRPr="005A275D">
        <w:rPr>
          <w:rFonts w:ascii="Times New Roman" w:hAnsi="Times New Roman"/>
          <w:sz w:val="24"/>
          <w:lang w:val="ro-RO"/>
        </w:rPr>
        <w:t xml:space="preserve">Spitalul </w:t>
      </w:r>
      <w:r w:rsidR="005A275D" w:rsidRPr="005A275D">
        <w:rPr>
          <w:rFonts w:ascii="Times New Roman" w:hAnsi="Times New Roman"/>
          <w:sz w:val="24"/>
          <w:lang w:val="ro-RO"/>
        </w:rPr>
        <w:t>Orășenesc</w:t>
      </w:r>
      <w:r w:rsidR="00ED64DE" w:rsidRPr="005A275D">
        <w:rPr>
          <w:rFonts w:ascii="Times New Roman" w:hAnsi="Times New Roman"/>
          <w:sz w:val="24"/>
          <w:lang w:val="ro-RO"/>
        </w:rPr>
        <w:t xml:space="preserve"> </w:t>
      </w:r>
      <w:r w:rsidR="005A275D" w:rsidRPr="005A275D">
        <w:rPr>
          <w:rFonts w:ascii="Times New Roman" w:hAnsi="Times New Roman"/>
          <w:sz w:val="24"/>
          <w:lang w:val="ro-RO"/>
        </w:rPr>
        <w:t>Negrești</w:t>
      </w:r>
      <w:r w:rsidR="00ED64DE" w:rsidRPr="005A275D">
        <w:rPr>
          <w:rFonts w:ascii="Times New Roman" w:hAnsi="Times New Roman"/>
          <w:sz w:val="24"/>
          <w:lang w:val="ro-RO"/>
        </w:rPr>
        <w:t xml:space="preserve"> </w:t>
      </w:r>
      <w:r w:rsidR="005A275D" w:rsidRPr="005A275D">
        <w:rPr>
          <w:rFonts w:ascii="Times New Roman" w:hAnsi="Times New Roman"/>
          <w:sz w:val="24"/>
          <w:lang w:val="ro-RO"/>
        </w:rPr>
        <w:t>Oaș</w:t>
      </w:r>
      <w:r w:rsidR="00ED64DE" w:rsidRPr="005A275D">
        <w:rPr>
          <w:rFonts w:ascii="Times New Roman" w:hAnsi="Times New Roman"/>
          <w:sz w:val="24"/>
          <w:lang w:val="ro-RO"/>
        </w:rPr>
        <w:t xml:space="preserve"> asigur</w:t>
      </w:r>
      <w:r w:rsidRPr="005A275D">
        <w:rPr>
          <w:rFonts w:ascii="Times New Roman" w:hAnsi="Times New Roman"/>
          <w:sz w:val="24"/>
          <w:lang w:val="ro-RO"/>
        </w:rPr>
        <w:t>ă</w:t>
      </w:r>
      <w:r w:rsidR="00ED64DE" w:rsidRPr="005A275D">
        <w:rPr>
          <w:rFonts w:ascii="Times New Roman" w:hAnsi="Times New Roman"/>
          <w:sz w:val="24"/>
          <w:lang w:val="ro-RO"/>
        </w:rPr>
        <w:t xml:space="preserve"> </w:t>
      </w:r>
      <w:r w:rsidR="005A275D" w:rsidRPr="005A275D">
        <w:rPr>
          <w:rFonts w:ascii="Times New Roman" w:hAnsi="Times New Roman"/>
          <w:sz w:val="24"/>
          <w:lang w:val="ro-RO"/>
        </w:rPr>
        <w:t>asistență</w:t>
      </w:r>
      <w:r w:rsidR="00ED64DE" w:rsidRPr="005A275D">
        <w:rPr>
          <w:rFonts w:ascii="Times New Roman" w:hAnsi="Times New Roman"/>
          <w:sz w:val="24"/>
          <w:lang w:val="ro-RO"/>
        </w:rPr>
        <w:t xml:space="preserve"> medical</w:t>
      </w:r>
      <w:r w:rsidRPr="005A275D">
        <w:rPr>
          <w:rFonts w:ascii="Times New Roman" w:hAnsi="Times New Roman"/>
          <w:sz w:val="24"/>
          <w:lang w:val="ro-RO"/>
        </w:rPr>
        <w:t>ă, î</w:t>
      </w:r>
      <w:r w:rsidR="00ED64DE" w:rsidRPr="005A275D">
        <w:rPr>
          <w:rFonts w:ascii="Times New Roman" w:hAnsi="Times New Roman"/>
          <w:sz w:val="24"/>
          <w:lang w:val="ro-RO"/>
        </w:rPr>
        <w:t xml:space="preserve">n </w:t>
      </w:r>
      <w:r w:rsidR="00BC3A87" w:rsidRPr="005A275D">
        <w:rPr>
          <w:rFonts w:ascii="Times New Roman" w:hAnsi="Times New Roman"/>
          <w:sz w:val="24"/>
          <w:lang w:val="ro-RO"/>
        </w:rPr>
        <w:t>condițiile</w:t>
      </w:r>
      <w:r w:rsidR="00ED64DE" w:rsidRPr="005A275D">
        <w:rPr>
          <w:rFonts w:ascii="Times New Roman" w:hAnsi="Times New Roman"/>
          <w:sz w:val="24"/>
          <w:lang w:val="ro-RO"/>
        </w:rPr>
        <w:t xml:space="preserve"> legii, </w:t>
      </w:r>
      <w:r w:rsidR="00114463" w:rsidRPr="005A275D">
        <w:rPr>
          <w:rFonts w:ascii="Times New Roman" w:hAnsi="Times New Roman"/>
          <w:sz w:val="24"/>
          <w:lang w:val="ro-RO"/>
        </w:rPr>
        <w:t>f</w:t>
      </w:r>
      <w:r w:rsidRPr="005A275D">
        <w:rPr>
          <w:rFonts w:ascii="Times New Roman" w:hAnsi="Times New Roman"/>
          <w:sz w:val="24"/>
          <w:lang w:val="ro-RO"/>
        </w:rPr>
        <w:t>ă</w:t>
      </w:r>
      <w:r w:rsidR="00114463" w:rsidRPr="005A275D">
        <w:rPr>
          <w:rFonts w:ascii="Times New Roman" w:hAnsi="Times New Roman"/>
          <w:sz w:val="24"/>
          <w:lang w:val="ro-RO"/>
        </w:rPr>
        <w:t>r</w:t>
      </w:r>
      <w:r w:rsidRPr="005A275D">
        <w:rPr>
          <w:rFonts w:ascii="Times New Roman" w:hAnsi="Times New Roman"/>
          <w:sz w:val="24"/>
          <w:lang w:val="ro-RO"/>
        </w:rPr>
        <w:t>ă</w:t>
      </w:r>
      <w:r w:rsidR="00114463" w:rsidRPr="005A275D">
        <w:rPr>
          <w:rFonts w:ascii="Times New Roman" w:hAnsi="Times New Roman"/>
          <w:sz w:val="24"/>
          <w:lang w:val="ro-RO"/>
        </w:rPr>
        <w:t xml:space="preserve"> discriminare </w:t>
      </w:r>
      <w:r w:rsidR="00ED64DE" w:rsidRPr="005A275D">
        <w:rPr>
          <w:rFonts w:ascii="Times New Roman" w:hAnsi="Times New Roman"/>
          <w:sz w:val="24"/>
          <w:lang w:val="ro-RO"/>
        </w:rPr>
        <w:t xml:space="preserve">tuturor persoanelor indiferent de vârstă, sex, rasă, etnie, religie, </w:t>
      </w:r>
      <w:r w:rsidR="00BC3A87" w:rsidRPr="005A275D">
        <w:rPr>
          <w:rFonts w:ascii="Times New Roman" w:hAnsi="Times New Roman"/>
          <w:sz w:val="24"/>
          <w:lang w:val="ro-RO"/>
        </w:rPr>
        <w:t>naționalitate</w:t>
      </w:r>
      <w:r w:rsidR="00ED64DE" w:rsidRPr="005A275D">
        <w:rPr>
          <w:rFonts w:ascii="Times New Roman" w:hAnsi="Times New Roman"/>
          <w:sz w:val="24"/>
          <w:lang w:val="ro-RO"/>
        </w:rPr>
        <w:t xml:space="preserve">, </w:t>
      </w:r>
      <w:r w:rsidR="00BC3A87" w:rsidRPr="005A275D">
        <w:rPr>
          <w:rFonts w:ascii="Times New Roman" w:hAnsi="Times New Roman"/>
          <w:sz w:val="24"/>
          <w:lang w:val="ro-RO"/>
        </w:rPr>
        <w:t>condiție</w:t>
      </w:r>
      <w:r w:rsidR="00ED64DE" w:rsidRPr="005A275D">
        <w:rPr>
          <w:rFonts w:ascii="Times New Roman" w:hAnsi="Times New Roman"/>
          <w:sz w:val="24"/>
          <w:lang w:val="ro-RO"/>
        </w:rPr>
        <w:t xml:space="preserve"> socială, ideologie politică sau orice alt motiv, în timp de pace, precum </w:t>
      </w:r>
      <w:r w:rsidR="00BC3A87" w:rsidRPr="005A275D">
        <w:rPr>
          <w:rFonts w:ascii="Times New Roman" w:hAnsi="Times New Roman"/>
          <w:sz w:val="24"/>
          <w:lang w:val="ro-RO"/>
        </w:rPr>
        <w:t>și</w:t>
      </w:r>
      <w:r w:rsidR="00ED64DE" w:rsidRPr="005A275D">
        <w:rPr>
          <w:rFonts w:ascii="Times New Roman" w:hAnsi="Times New Roman"/>
          <w:sz w:val="24"/>
          <w:lang w:val="ro-RO"/>
        </w:rPr>
        <w:t xml:space="preserve"> în timp de război</w:t>
      </w:r>
      <w:r w:rsidR="00144531" w:rsidRPr="005A275D">
        <w:rPr>
          <w:rFonts w:ascii="Times New Roman" w:hAnsi="Times New Roman"/>
          <w:sz w:val="24"/>
          <w:lang w:val="ro-RO"/>
        </w:rPr>
        <w:t>.</w:t>
      </w:r>
    </w:p>
    <w:p w14:paraId="5DE10AC5" w14:textId="59AD6E40"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Spitalul </w:t>
      </w:r>
      <w:r w:rsidR="00404A23" w:rsidRPr="005A275D">
        <w:rPr>
          <w:rFonts w:ascii="Times New Roman" w:hAnsi="Times New Roman"/>
          <w:sz w:val="24"/>
          <w:lang w:val="ro-RO"/>
        </w:rPr>
        <w:t>Orășenesc</w:t>
      </w:r>
      <w:r w:rsidR="00417B3A" w:rsidRPr="005A275D">
        <w:rPr>
          <w:rFonts w:ascii="Times New Roman" w:hAnsi="Times New Roman"/>
          <w:sz w:val="24"/>
          <w:lang w:val="ro-RO"/>
        </w:rPr>
        <w:t xml:space="preserve"> </w:t>
      </w:r>
      <w:r w:rsidR="00404A23" w:rsidRPr="005A275D">
        <w:rPr>
          <w:rFonts w:ascii="Times New Roman" w:hAnsi="Times New Roman"/>
          <w:sz w:val="24"/>
          <w:lang w:val="ro-RO"/>
        </w:rPr>
        <w:t>Negrești</w:t>
      </w:r>
      <w:r w:rsidR="00417B3A" w:rsidRPr="005A275D">
        <w:rPr>
          <w:rFonts w:ascii="Times New Roman" w:hAnsi="Times New Roman"/>
          <w:sz w:val="24"/>
          <w:lang w:val="ro-RO"/>
        </w:rPr>
        <w:t xml:space="preserve"> </w:t>
      </w:r>
      <w:r w:rsidR="00404A23" w:rsidRPr="005A275D">
        <w:rPr>
          <w:rFonts w:ascii="Times New Roman" w:hAnsi="Times New Roman"/>
          <w:sz w:val="24"/>
          <w:lang w:val="ro-RO"/>
        </w:rPr>
        <w:t>Oaș</w:t>
      </w:r>
      <w:r w:rsidR="00417B3A" w:rsidRPr="005A275D">
        <w:rPr>
          <w:rFonts w:ascii="Times New Roman" w:hAnsi="Times New Roman"/>
          <w:sz w:val="24"/>
          <w:lang w:val="ro-RO"/>
        </w:rPr>
        <w:t xml:space="preserve"> </w:t>
      </w:r>
      <w:r w:rsidRPr="005A275D">
        <w:rPr>
          <w:rFonts w:ascii="Times New Roman" w:hAnsi="Times New Roman"/>
          <w:sz w:val="24"/>
          <w:lang w:val="ro-RO"/>
        </w:rPr>
        <w:t xml:space="preserve">răspunde potrivit legii, pentru calitatea actului medical, pentru respectarea </w:t>
      </w:r>
      <w:r w:rsidR="00BC3A87" w:rsidRPr="005A275D">
        <w:rPr>
          <w:rFonts w:ascii="Times New Roman" w:hAnsi="Times New Roman"/>
          <w:sz w:val="24"/>
          <w:lang w:val="ro-RO"/>
        </w:rPr>
        <w:t>condițiilor</w:t>
      </w:r>
      <w:r w:rsidRPr="005A275D">
        <w:rPr>
          <w:rFonts w:ascii="Times New Roman" w:hAnsi="Times New Roman"/>
          <w:sz w:val="24"/>
          <w:lang w:val="ro-RO"/>
        </w:rPr>
        <w:t xml:space="preserve"> de cazare, igienă, </w:t>
      </w:r>
      <w:r w:rsidR="00BC3A87" w:rsidRPr="005A275D">
        <w:rPr>
          <w:rFonts w:ascii="Times New Roman" w:hAnsi="Times New Roman"/>
          <w:sz w:val="24"/>
          <w:lang w:val="ro-RO"/>
        </w:rPr>
        <w:t>alimentație</w:t>
      </w:r>
      <w:r w:rsidRPr="005A275D">
        <w:rPr>
          <w:rFonts w:ascii="Times New Roman" w:hAnsi="Times New Roman"/>
          <w:sz w:val="24"/>
          <w:lang w:val="ro-RO"/>
        </w:rPr>
        <w:t xml:space="preserve"> </w:t>
      </w:r>
      <w:r w:rsidR="00BC3A87" w:rsidRPr="005A275D">
        <w:rPr>
          <w:rFonts w:ascii="Times New Roman" w:hAnsi="Times New Roman"/>
          <w:sz w:val="24"/>
          <w:lang w:val="ro-RO"/>
        </w:rPr>
        <w:t>și</w:t>
      </w:r>
      <w:r w:rsidRPr="005A275D">
        <w:rPr>
          <w:rFonts w:ascii="Times New Roman" w:hAnsi="Times New Roman"/>
          <w:sz w:val="24"/>
          <w:lang w:val="ro-RO"/>
        </w:rPr>
        <w:t xml:space="preserve"> de prevenire a infecțiilor asociate asistenței medicale ce pot determina prejudicii </w:t>
      </w:r>
      <w:r w:rsidR="00BC3A87" w:rsidRPr="005A275D">
        <w:rPr>
          <w:rFonts w:ascii="Times New Roman" w:hAnsi="Times New Roman"/>
          <w:sz w:val="24"/>
          <w:lang w:val="ro-RO"/>
        </w:rPr>
        <w:t>pacienților</w:t>
      </w:r>
      <w:r w:rsidRPr="005A275D">
        <w:rPr>
          <w:rFonts w:ascii="Times New Roman" w:hAnsi="Times New Roman"/>
          <w:sz w:val="24"/>
          <w:lang w:val="ro-RO"/>
        </w:rPr>
        <w:t xml:space="preserve">. Pentru prejudicii cauzate </w:t>
      </w:r>
      <w:r w:rsidR="005A275D" w:rsidRPr="005A275D">
        <w:rPr>
          <w:rFonts w:ascii="Times New Roman" w:hAnsi="Times New Roman"/>
          <w:sz w:val="24"/>
          <w:lang w:val="ro-RO"/>
        </w:rPr>
        <w:t>pacienților</w:t>
      </w:r>
      <w:r w:rsidRPr="005A275D">
        <w:rPr>
          <w:rFonts w:ascii="Times New Roman" w:hAnsi="Times New Roman"/>
          <w:sz w:val="24"/>
          <w:lang w:val="ro-RO"/>
        </w:rPr>
        <w:t xml:space="preserve"> din culpă medicală răspunderea este individuală, ori instituțională după caz.</w:t>
      </w:r>
    </w:p>
    <w:p w14:paraId="1D67150A" w14:textId="1F9A717B"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Spitalul </w:t>
      </w:r>
      <w:r w:rsidR="00404A23" w:rsidRPr="005A275D">
        <w:rPr>
          <w:rFonts w:ascii="Times New Roman" w:hAnsi="Times New Roman"/>
          <w:sz w:val="24"/>
          <w:lang w:val="ro-RO"/>
        </w:rPr>
        <w:t>Orășenesc</w:t>
      </w:r>
      <w:r w:rsidR="00417B3A" w:rsidRPr="005A275D">
        <w:rPr>
          <w:rFonts w:ascii="Times New Roman" w:hAnsi="Times New Roman"/>
          <w:sz w:val="24"/>
          <w:lang w:val="ro-RO"/>
        </w:rPr>
        <w:t xml:space="preserve"> </w:t>
      </w:r>
      <w:r w:rsidR="00404A23" w:rsidRPr="005A275D">
        <w:rPr>
          <w:rFonts w:ascii="Times New Roman" w:hAnsi="Times New Roman"/>
          <w:sz w:val="24"/>
          <w:lang w:val="ro-RO"/>
        </w:rPr>
        <w:t>Negrești</w:t>
      </w:r>
      <w:r w:rsidR="00417B3A" w:rsidRPr="005A275D">
        <w:rPr>
          <w:rFonts w:ascii="Times New Roman" w:hAnsi="Times New Roman"/>
          <w:sz w:val="24"/>
          <w:lang w:val="ro-RO"/>
        </w:rPr>
        <w:t xml:space="preserve"> </w:t>
      </w:r>
      <w:r w:rsidR="00404A23" w:rsidRPr="005A275D">
        <w:rPr>
          <w:rFonts w:ascii="Times New Roman" w:hAnsi="Times New Roman"/>
          <w:sz w:val="24"/>
          <w:lang w:val="ro-RO"/>
        </w:rPr>
        <w:t>Oaș</w:t>
      </w:r>
      <w:r w:rsidR="00417B3A" w:rsidRPr="005A275D">
        <w:rPr>
          <w:rFonts w:ascii="Times New Roman" w:hAnsi="Times New Roman"/>
          <w:sz w:val="24"/>
          <w:lang w:val="ro-RO"/>
        </w:rPr>
        <w:t xml:space="preserve"> </w:t>
      </w:r>
      <w:r w:rsidRPr="005A275D">
        <w:rPr>
          <w:rFonts w:ascii="Times New Roman" w:hAnsi="Times New Roman"/>
          <w:sz w:val="24"/>
          <w:lang w:val="ro-RO"/>
        </w:rPr>
        <w:t xml:space="preserve">dispune de o structură complexă de </w:t>
      </w:r>
      <w:r w:rsidR="005A275D" w:rsidRPr="005A275D">
        <w:rPr>
          <w:rFonts w:ascii="Times New Roman" w:hAnsi="Times New Roman"/>
          <w:sz w:val="24"/>
          <w:lang w:val="ro-RO"/>
        </w:rPr>
        <w:t>specialități</w:t>
      </w:r>
      <w:r w:rsidRPr="005A275D">
        <w:rPr>
          <w:rFonts w:ascii="Times New Roman" w:hAnsi="Times New Roman"/>
          <w:sz w:val="24"/>
          <w:lang w:val="ro-RO"/>
        </w:rPr>
        <w:t xml:space="preserve"> medicale, </w:t>
      </w:r>
      <w:r w:rsidR="00852A4D" w:rsidRPr="005A275D">
        <w:rPr>
          <w:rFonts w:ascii="Times New Roman" w:hAnsi="Times New Roman"/>
          <w:sz w:val="24"/>
          <w:lang w:val="ro-RO"/>
        </w:rPr>
        <w:t xml:space="preserve">avizata de Ministerul </w:t>
      </w:r>
      <w:r w:rsidR="00BC3A87" w:rsidRPr="005A275D">
        <w:rPr>
          <w:rFonts w:ascii="Times New Roman" w:hAnsi="Times New Roman"/>
          <w:sz w:val="24"/>
          <w:lang w:val="ro-RO"/>
        </w:rPr>
        <w:t>Sănătății</w:t>
      </w:r>
      <w:r w:rsidR="00852A4D" w:rsidRPr="005A275D">
        <w:rPr>
          <w:rFonts w:ascii="Times New Roman" w:hAnsi="Times New Roman"/>
          <w:sz w:val="24"/>
          <w:lang w:val="ro-RO"/>
        </w:rPr>
        <w:t xml:space="preserve"> si aprobată prin  </w:t>
      </w:r>
      <w:r w:rsidR="00BC3A87" w:rsidRPr="005A275D">
        <w:rPr>
          <w:rFonts w:ascii="Times New Roman" w:hAnsi="Times New Roman"/>
          <w:sz w:val="24"/>
          <w:lang w:val="ro-RO"/>
        </w:rPr>
        <w:t>Dispoziție</w:t>
      </w:r>
      <w:r w:rsidR="00852A4D" w:rsidRPr="005A275D">
        <w:rPr>
          <w:rFonts w:ascii="Times New Roman" w:hAnsi="Times New Roman"/>
          <w:sz w:val="24"/>
          <w:lang w:val="ro-RO"/>
        </w:rPr>
        <w:t xml:space="preserve"> </w:t>
      </w:r>
      <w:r w:rsidRPr="005A275D">
        <w:rPr>
          <w:rFonts w:ascii="Times New Roman" w:hAnsi="Times New Roman"/>
          <w:sz w:val="24"/>
          <w:lang w:val="ro-RO"/>
        </w:rPr>
        <w:t xml:space="preserve"> a</w:t>
      </w:r>
      <w:r w:rsidR="00417B3A" w:rsidRPr="005A275D">
        <w:rPr>
          <w:rFonts w:ascii="Times New Roman" w:hAnsi="Times New Roman"/>
          <w:sz w:val="24"/>
          <w:lang w:val="ro-RO"/>
        </w:rPr>
        <w:t xml:space="preserve"> </w:t>
      </w:r>
      <w:r w:rsidR="00BC3A87" w:rsidRPr="005A275D">
        <w:rPr>
          <w:rFonts w:ascii="Times New Roman" w:hAnsi="Times New Roman"/>
          <w:sz w:val="24"/>
          <w:lang w:val="ro-RO"/>
        </w:rPr>
        <w:t>președintelui</w:t>
      </w:r>
      <w:r w:rsidR="00852A4D" w:rsidRPr="005A275D">
        <w:rPr>
          <w:rFonts w:ascii="Times New Roman" w:hAnsi="Times New Roman"/>
          <w:sz w:val="24"/>
          <w:lang w:val="ro-RO"/>
        </w:rPr>
        <w:t xml:space="preserve"> </w:t>
      </w:r>
      <w:r w:rsidRPr="005A275D">
        <w:rPr>
          <w:rFonts w:ascii="Times New Roman" w:hAnsi="Times New Roman"/>
          <w:i/>
          <w:sz w:val="24"/>
          <w:lang w:val="ro-RO"/>
        </w:rPr>
        <w:t xml:space="preserve"> </w:t>
      </w:r>
      <w:r w:rsidR="00417B3A" w:rsidRPr="005A275D">
        <w:rPr>
          <w:rFonts w:ascii="Times New Roman" w:hAnsi="Times New Roman"/>
          <w:sz w:val="24"/>
          <w:lang w:val="ro-RO"/>
        </w:rPr>
        <w:t xml:space="preserve">Consiliul </w:t>
      </w:r>
      <w:r w:rsidR="00BC3A87" w:rsidRPr="005A275D">
        <w:rPr>
          <w:rFonts w:ascii="Times New Roman" w:hAnsi="Times New Roman"/>
          <w:sz w:val="24"/>
          <w:lang w:val="ro-RO"/>
        </w:rPr>
        <w:t>Județean</w:t>
      </w:r>
      <w:r w:rsidRPr="005A275D">
        <w:rPr>
          <w:rFonts w:ascii="Times New Roman" w:hAnsi="Times New Roman"/>
          <w:sz w:val="24"/>
          <w:lang w:val="ro-RO"/>
        </w:rPr>
        <w:t xml:space="preserve"> </w:t>
      </w:r>
      <w:r w:rsidR="00095EF6" w:rsidRPr="005A275D">
        <w:rPr>
          <w:rFonts w:ascii="Times New Roman" w:hAnsi="Times New Roman"/>
          <w:sz w:val="24"/>
          <w:lang w:val="ro-RO"/>
        </w:rPr>
        <w:t xml:space="preserve">               </w:t>
      </w:r>
      <w:r w:rsidRPr="005A275D">
        <w:rPr>
          <w:rFonts w:ascii="Times New Roman" w:hAnsi="Times New Roman"/>
          <w:sz w:val="24"/>
          <w:lang w:val="ro-RO"/>
        </w:rPr>
        <w:t>Satu Mare, secțiile având o dotare medicală corespunzătoare, personal specializa</w:t>
      </w:r>
      <w:r w:rsidR="00852A4D" w:rsidRPr="005A275D">
        <w:rPr>
          <w:rFonts w:ascii="Times New Roman" w:hAnsi="Times New Roman"/>
          <w:sz w:val="24"/>
          <w:lang w:val="ro-RO"/>
        </w:rPr>
        <w:t xml:space="preserve">t </w:t>
      </w:r>
      <w:r w:rsidR="00BC3A87" w:rsidRPr="005A275D">
        <w:rPr>
          <w:rFonts w:ascii="Times New Roman" w:hAnsi="Times New Roman"/>
          <w:sz w:val="24"/>
          <w:lang w:val="ro-RO"/>
        </w:rPr>
        <w:t>și</w:t>
      </w:r>
      <w:r w:rsidR="00852A4D" w:rsidRPr="005A275D">
        <w:rPr>
          <w:rFonts w:ascii="Times New Roman" w:hAnsi="Times New Roman"/>
          <w:sz w:val="24"/>
          <w:lang w:val="ro-RO"/>
        </w:rPr>
        <w:t xml:space="preserve"> acreditat conform </w:t>
      </w:r>
      <w:r w:rsidR="00BC3A87" w:rsidRPr="005A275D">
        <w:rPr>
          <w:rFonts w:ascii="Times New Roman" w:hAnsi="Times New Roman"/>
          <w:sz w:val="24"/>
          <w:lang w:val="ro-RO"/>
        </w:rPr>
        <w:t>legislației</w:t>
      </w:r>
      <w:r w:rsidR="00852A4D" w:rsidRPr="005A275D">
        <w:rPr>
          <w:rFonts w:ascii="Times New Roman" w:hAnsi="Times New Roman"/>
          <w:sz w:val="24"/>
          <w:lang w:val="ro-RO"/>
        </w:rPr>
        <w:t xml:space="preserve"> </w:t>
      </w:r>
      <w:r w:rsidRPr="005A275D">
        <w:rPr>
          <w:rFonts w:ascii="Times New Roman" w:hAnsi="Times New Roman"/>
          <w:sz w:val="24"/>
          <w:lang w:val="ro-RO"/>
        </w:rPr>
        <w:t>în vigoare.</w:t>
      </w:r>
    </w:p>
    <w:p w14:paraId="169EE293" w14:textId="6E7D03DB" w:rsidR="00490F0A" w:rsidRPr="005A275D" w:rsidRDefault="00BC3A87" w:rsidP="00555657">
      <w:pPr>
        <w:ind w:firstLine="720"/>
        <w:jc w:val="both"/>
        <w:rPr>
          <w:rFonts w:ascii="Times New Roman" w:hAnsi="Times New Roman"/>
          <w:sz w:val="24"/>
          <w:lang w:val="ro-RO"/>
        </w:rPr>
      </w:pPr>
      <w:r w:rsidRPr="005A275D">
        <w:rPr>
          <w:rFonts w:ascii="Times New Roman" w:hAnsi="Times New Roman"/>
          <w:sz w:val="24"/>
          <w:lang w:val="ro-RO"/>
        </w:rPr>
        <w:t>Activitățile</w:t>
      </w:r>
      <w:r w:rsidR="00357EEE" w:rsidRPr="005A275D">
        <w:rPr>
          <w:rFonts w:ascii="Times New Roman" w:hAnsi="Times New Roman"/>
          <w:sz w:val="24"/>
          <w:lang w:val="ro-RO"/>
        </w:rPr>
        <w:t xml:space="preserve"> suport  precum </w:t>
      </w:r>
      <w:r w:rsidRPr="005A275D">
        <w:rPr>
          <w:rFonts w:ascii="Times New Roman" w:hAnsi="Times New Roman"/>
          <w:sz w:val="24"/>
          <w:lang w:val="ro-RO"/>
        </w:rPr>
        <w:t>și</w:t>
      </w:r>
      <w:r w:rsidR="00357EEE" w:rsidRPr="005A275D">
        <w:rPr>
          <w:rFonts w:ascii="Times New Roman" w:hAnsi="Times New Roman"/>
          <w:sz w:val="24"/>
          <w:lang w:val="ro-RO"/>
        </w:rPr>
        <w:t xml:space="preserve"> a</w:t>
      </w:r>
      <w:r w:rsidR="00490F0A" w:rsidRPr="005A275D">
        <w:rPr>
          <w:rFonts w:ascii="Times New Roman" w:hAnsi="Times New Roman"/>
          <w:sz w:val="24"/>
          <w:lang w:val="ro-RO"/>
        </w:rPr>
        <w:t>ct</w:t>
      </w:r>
      <w:r w:rsidR="00357EEE" w:rsidRPr="005A275D">
        <w:rPr>
          <w:rFonts w:ascii="Times New Roman" w:hAnsi="Times New Roman"/>
          <w:sz w:val="24"/>
          <w:lang w:val="ro-RO"/>
        </w:rPr>
        <w:t xml:space="preserve">ivitatea economică, </w:t>
      </w:r>
      <w:r w:rsidR="00490F0A" w:rsidRPr="005A275D">
        <w:rPr>
          <w:rFonts w:ascii="Times New Roman" w:hAnsi="Times New Roman"/>
          <w:sz w:val="24"/>
          <w:lang w:val="ro-RO"/>
        </w:rPr>
        <w:t xml:space="preserve"> tehnic</w:t>
      </w:r>
      <w:r w:rsidR="00417B3A" w:rsidRPr="005A275D">
        <w:rPr>
          <w:rFonts w:ascii="Times New Roman" w:hAnsi="Times New Roman"/>
          <w:sz w:val="24"/>
          <w:lang w:val="ro-RO"/>
        </w:rPr>
        <w:t xml:space="preserve">ă </w:t>
      </w:r>
      <w:r w:rsidRPr="005A275D">
        <w:rPr>
          <w:rFonts w:ascii="Times New Roman" w:hAnsi="Times New Roman"/>
          <w:sz w:val="24"/>
          <w:lang w:val="ro-RO"/>
        </w:rPr>
        <w:t>și</w:t>
      </w:r>
      <w:r w:rsidR="00357EEE" w:rsidRPr="005A275D">
        <w:rPr>
          <w:rFonts w:ascii="Times New Roman" w:hAnsi="Times New Roman"/>
          <w:sz w:val="24"/>
          <w:lang w:val="ro-RO"/>
        </w:rPr>
        <w:t xml:space="preserve"> </w:t>
      </w:r>
      <w:r w:rsidR="00490F0A" w:rsidRPr="005A275D">
        <w:rPr>
          <w:rFonts w:ascii="Times New Roman" w:hAnsi="Times New Roman"/>
          <w:sz w:val="24"/>
          <w:lang w:val="ro-RO"/>
        </w:rPr>
        <w:t xml:space="preserve">administrativă este organizată pe servicii, birouri </w:t>
      </w:r>
      <w:r w:rsidRPr="005A275D">
        <w:rPr>
          <w:rFonts w:ascii="Times New Roman" w:hAnsi="Times New Roman"/>
          <w:sz w:val="24"/>
          <w:lang w:val="ro-RO"/>
        </w:rPr>
        <w:t>și</w:t>
      </w:r>
      <w:r w:rsidR="00490F0A" w:rsidRPr="005A275D">
        <w:rPr>
          <w:rFonts w:ascii="Times New Roman" w:hAnsi="Times New Roman"/>
          <w:sz w:val="24"/>
          <w:lang w:val="ro-RO"/>
        </w:rPr>
        <w:t xml:space="preserve"> compartimente </w:t>
      </w:r>
      <w:r w:rsidRPr="005A275D">
        <w:rPr>
          <w:rFonts w:ascii="Times New Roman" w:hAnsi="Times New Roman"/>
          <w:sz w:val="24"/>
          <w:lang w:val="ro-RO"/>
        </w:rPr>
        <w:t>funcționale</w:t>
      </w:r>
      <w:r w:rsidR="00490F0A" w:rsidRPr="005A275D">
        <w:rPr>
          <w:rFonts w:ascii="Times New Roman" w:hAnsi="Times New Roman"/>
          <w:sz w:val="24"/>
          <w:lang w:val="ro-RO"/>
        </w:rPr>
        <w:t xml:space="preserve"> conform </w:t>
      </w:r>
      <w:r w:rsidR="00417B3A" w:rsidRPr="005A275D">
        <w:rPr>
          <w:rFonts w:ascii="Times New Roman" w:hAnsi="Times New Roman"/>
          <w:sz w:val="24"/>
          <w:lang w:val="ro-RO"/>
        </w:rPr>
        <w:t xml:space="preserve">statului de </w:t>
      </w:r>
      <w:r w:rsidRPr="005A275D">
        <w:rPr>
          <w:rFonts w:ascii="Times New Roman" w:hAnsi="Times New Roman"/>
          <w:sz w:val="24"/>
          <w:lang w:val="ro-RO"/>
        </w:rPr>
        <w:t>funcții</w:t>
      </w:r>
      <w:r w:rsidR="00417B3A" w:rsidRPr="005A275D">
        <w:rPr>
          <w:rFonts w:ascii="Times New Roman" w:hAnsi="Times New Roman"/>
          <w:sz w:val="24"/>
          <w:lang w:val="ro-RO"/>
        </w:rPr>
        <w:t xml:space="preserve"> </w:t>
      </w:r>
      <w:r w:rsidRPr="005A275D">
        <w:rPr>
          <w:rFonts w:ascii="Times New Roman" w:hAnsi="Times New Roman"/>
          <w:sz w:val="24"/>
          <w:lang w:val="ro-RO"/>
        </w:rPr>
        <w:t>și</w:t>
      </w:r>
      <w:r w:rsidR="00357EEE" w:rsidRPr="005A275D">
        <w:rPr>
          <w:rFonts w:ascii="Times New Roman" w:hAnsi="Times New Roman"/>
          <w:sz w:val="24"/>
          <w:lang w:val="ro-RO"/>
        </w:rPr>
        <w:t xml:space="preserve"> o</w:t>
      </w:r>
      <w:r w:rsidR="00490F0A" w:rsidRPr="005A275D">
        <w:rPr>
          <w:rFonts w:ascii="Times New Roman" w:hAnsi="Times New Roman"/>
          <w:sz w:val="24"/>
          <w:lang w:val="ro-RO"/>
        </w:rPr>
        <w:t xml:space="preserve">rganigramei </w:t>
      </w:r>
      <w:r w:rsidR="00357EEE" w:rsidRPr="005A275D">
        <w:rPr>
          <w:rFonts w:ascii="Times New Roman" w:hAnsi="Times New Roman"/>
          <w:sz w:val="24"/>
          <w:lang w:val="ro-RO"/>
        </w:rPr>
        <w:t xml:space="preserve">aprobate prin </w:t>
      </w:r>
      <w:r w:rsidRPr="005A275D">
        <w:rPr>
          <w:rFonts w:ascii="Times New Roman" w:hAnsi="Times New Roman"/>
          <w:sz w:val="24"/>
          <w:lang w:val="ro-RO"/>
        </w:rPr>
        <w:t>Hotărâre</w:t>
      </w:r>
      <w:r w:rsidR="00357EEE" w:rsidRPr="005A275D">
        <w:rPr>
          <w:rFonts w:ascii="Times New Roman" w:hAnsi="Times New Roman"/>
          <w:sz w:val="24"/>
          <w:lang w:val="ro-RO"/>
        </w:rPr>
        <w:t xml:space="preserve"> a </w:t>
      </w:r>
      <w:r w:rsidR="00417B3A" w:rsidRPr="005A275D">
        <w:rPr>
          <w:rFonts w:ascii="Times New Roman" w:hAnsi="Times New Roman"/>
          <w:sz w:val="24"/>
          <w:lang w:val="ro-RO"/>
        </w:rPr>
        <w:t xml:space="preserve"> Consiliul </w:t>
      </w:r>
      <w:r w:rsidRPr="005A275D">
        <w:rPr>
          <w:rFonts w:ascii="Times New Roman" w:hAnsi="Times New Roman"/>
          <w:sz w:val="24"/>
          <w:lang w:val="ro-RO"/>
        </w:rPr>
        <w:t>Județean</w:t>
      </w:r>
      <w:r w:rsidR="00490F0A" w:rsidRPr="005A275D">
        <w:rPr>
          <w:rFonts w:ascii="Times New Roman" w:hAnsi="Times New Roman"/>
          <w:sz w:val="24"/>
          <w:lang w:val="ro-RO"/>
        </w:rPr>
        <w:t xml:space="preserve"> Satu Mare.</w:t>
      </w:r>
    </w:p>
    <w:p w14:paraId="6866CEE2" w14:textId="5DFB5A43" w:rsidR="00490F0A" w:rsidRDefault="00490F0A" w:rsidP="00555657">
      <w:pPr>
        <w:ind w:firstLine="720"/>
        <w:jc w:val="both"/>
        <w:rPr>
          <w:rStyle w:val="Hyperlink"/>
          <w:rFonts w:ascii="Times New Roman" w:hAnsi="Times New Roman"/>
          <w:sz w:val="24"/>
          <w:lang w:val="ro-RO"/>
        </w:rPr>
      </w:pPr>
      <w:r w:rsidRPr="005A275D">
        <w:rPr>
          <w:rFonts w:ascii="Times New Roman" w:hAnsi="Times New Roman"/>
          <w:sz w:val="24"/>
          <w:lang w:val="ro-RO"/>
        </w:rPr>
        <w:t>Spitalul</w:t>
      </w:r>
      <w:r w:rsidR="00417B3A" w:rsidRPr="005A275D">
        <w:rPr>
          <w:rFonts w:ascii="Times New Roman" w:hAnsi="Times New Roman"/>
          <w:sz w:val="24"/>
          <w:lang w:val="ro-RO"/>
        </w:rPr>
        <w:t xml:space="preserve"> </w:t>
      </w:r>
      <w:r w:rsidR="00404A23" w:rsidRPr="005A275D">
        <w:rPr>
          <w:rFonts w:ascii="Times New Roman" w:hAnsi="Times New Roman"/>
          <w:sz w:val="24"/>
          <w:lang w:val="ro-RO"/>
        </w:rPr>
        <w:t>Orășenesc</w:t>
      </w:r>
      <w:r w:rsidR="00417B3A" w:rsidRPr="005A275D">
        <w:rPr>
          <w:rFonts w:ascii="Times New Roman" w:hAnsi="Times New Roman"/>
          <w:sz w:val="24"/>
          <w:lang w:val="ro-RO"/>
        </w:rPr>
        <w:t xml:space="preserve"> </w:t>
      </w:r>
      <w:r w:rsidR="00404A23" w:rsidRPr="005A275D">
        <w:rPr>
          <w:rFonts w:ascii="Times New Roman" w:hAnsi="Times New Roman"/>
          <w:sz w:val="24"/>
          <w:lang w:val="ro-RO"/>
        </w:rPr>
        <w:t>Negrești</w:t>
      </w:r>
      <w:r w:rsidR="00417B3A" w:rsidRPr="005A275D">
        <w:rPr>
          <w:rFonts w:ascii="Times New Roman" w:hAnsi="Times New Roman"/>
          <w:sz w:val="24"/>
          <w:lang w:val="ro-RO"/>
        </w:rPr>
        <w:t xml:space="preserve"> </w:t>
      </w:r>
      <w:r w:rsidR="00404A23" w:rsidRPr="005A275D">
        <w:rPr>
          <w:rFonts w:ascii="Times New Roman" w:hAnsi="Times New Roman"/>
          <w:sz w:val="24"/>
          <w:lang w:val="ro-RO"/>
        </w:rPr>
        <w:t>Oaș</w:t>
      </w:r>
      <w:r w:rsidR="00417B3A" w:rsidRPr="005A275D">
        <w:rPr>
          <w:rFonts w:ascii="Times New Roman" w:hAnsi="Times New Roman"/>
          <w:sz w:val="24"/>
          <w:lang w:val="ro-RO"/>
        </w:rPr>
        <w:t>, denumit î</w:t>
      </w:r>
      <w:r w:rsidR="007A4598" w:rsidRPr="005A275D">
        <w:rPr>
          <w:rFonts w:ascii="Times New Roman" w:hAnsi="Times New Roman"/>
          <w:sz w:val="24"/>
          <w:lang w:val="ro-RO"/>
        </w:rPr>
        <w:t xml:space="preserve">n continuare spitalul, </w:t>
      </w:r>
      <w:r w:rsidRPr="005A275D">
        <w:rPr>
          <w:rFonts w:ascii="Times New Roman" w:hAnsi="Times New Roman"/>
          <w:sz w:val="24"/>
          <w:lang w:val="ro-RO"/>
        </w:rPr>
        <w:t xml:space="preserve"> are sediul social în localitatea Negrești Oaș, județul Satu Mare, str. Victoriei, nr. 90, tel.0261/854830, fax 0261/854566  e-mail: </w:t>
      </w:r>
      <w:hyperlink r:id="rId8" w:history="1">
        <w:r w:rsidRPr="005A275D">
          <w:rPr>
            <w:rStyle w:val="Hyperlink"/>
            <w:rFonts w:ascii="Times New Roman" w:hAnsi="Times New Roman"/>
            <w:sz w:val="24"/>
            <w:lang w:val="ro-RO"/>
          </w:rPr>
          <w:t>spitalnegrestioas@yahoo.com</w:t>
        </w:r>
      </w:hyperlink>
    </w:p>
    <w:p w14:paraId="4B1B97C1" w14:textId="5C8EF748" w:rsidR="00CB6808" w:rsidRDefault="00CB6808" w:rsidP="00555657">
      <w:pPr>
        <w:ind w:firstLine="720"/>
        <w:jc w:val="both"/>
        <w:rPr>
          <w:rStyle w:val="Hyperlink"/>
          <w:rFonts w:ascii="Times New Roman" w:hAnsi="Times New Roman"/>
          <w:sz w:val="24"/>
          <w:lang w:val="ro-RO"/>
        </w:rPr>
      </w:pPr>
    </w:p>
    <w:p w14:paraId="73B17E63" w14:textId="77777777" w:rsidR="00023603" w:rsidRPr="00FE1FA4" w:rsidRDefault="00023603" w:rsidP="00555657">
      <w:pPr>
        <w:ind w:firstLine="720"/>
        <w:jc w:val="both"/>
        <w:rPr>
          <w:rFonts w:ascii="Times New Roman" w:hAnsi="Times New Roman"/>
          <w:b/>
          <w:bCs/>
          <w:sz w:val="8"/>
          <w:szCs w:val="8"/>
          <w:lang w:val="ro-RO"/>
        </w:rPr>
      </w:pPr>
    </w:p>
    <w:p w14:paraId="7C99B747" w14:textId="1AE9F404" w:rsidR="00490F0A" w:rsidRPr="005A275D" w:rsidRDefault="008146CC" w:rsidP="00555657">
      <w:pPr>
        <w:pStyle w:val="ListParagraph"/>
        <w:numPr>
          <w:ilvl w:val="1"/>
          <w:numId w:val="64"/>
        </w:numPr>
        <w:spacing w:after="0"/>
        <w:rPr>
          <w:b/>
          <w:bCs/>
          <w:lang w:val="ro-RO"/>
        </w:rPr>
      </w:pPr>
      <w:r w:rsidRPr="005A275D">
        <w:rPr>
          <w:b/>
          <w:bCs/>
          <w:lang w:val="ro-RO"/>
        </w:rPr>
        <w:t xml:space="preserve"> </w:t>
      </w:r>
      <w:r w:rsidR="00490F0A" w:rsidRPr="005A275D">
        <w:rPr>
          <w:b/>
          <w:bCs/>
          <w:lang w:val="ro-RO"/>
        </w:rPr>
        <w:t>ATRIBUȚII GENERALE ALE SPITALULUI</w:t>
      </w:r>
    </w:p>
    <w:p w14:paraId="30191BC6" w14:textId="77777777" w:rsidR="00712366" w:rsidRPr="005A275D" w:rsidRDefault="00712366" w:rsidP="00555657">
      <w:pPr>
        <w:ind w:firstLine="720"/>
        <w:jc w:val="both"/>
        <w:rPr>
          <w:rFonts w:ascii="Times New Roman" w:hAnsi="Times New Roman"/>
          <w:sz w:val="24"/>
          <w:lang w:val="ro-RO"/>
        </w:rPr>
      </w:pPr>
      <w:r w:rsidRPr="005A275D">
        <w:rPr>
          <w:rFonts w:ascii="Times New Roman" w:hAnsi="Times New Roman"/>
          <w:sz w:val="24"/>
          <w:lang w:val="ro-RO"/>
        </w:rPr>
        <w:t>Spitalul este obligat, în principiu, să asigure:</w:t>
      </w:r>
    </w:p>
    <w:p w14:paraId="4E4B53DE" w14:textId="3551FDDF" w:rsidR="00712366" w:rsidRPr="005A275D" w:rsidRDefault="00712366" w:rsidP="00555657">
      <w:pPr>
        <w:ind w:firstLine="720"/>
        <w:jc w:val="both"/>
        <w:rPr>
          <w:rFonts w:ascii="Times New Roman" w:hAnsi="Times New Roman"/>
          <w:sz w:val="24"/>
          <w:lang w:val="ro-RO"/>
        </w:rPr>
      </w:pPr>
      <w:r w:rsidRPr="005A275D">
        <w:rPr>
          <w:rFonts w:ascii="Times New Roman" w:hAnsi="Times New Roman"/>
          <w:sz w:val="24"/>
          <w:lang w:val="ro-RO"/>
        </w:rPr>
        <w:t xml:space="preserve">a) prevenirea </w:t>
      </w:r>
      <w:r w:rsidR="00BC3A87" w:rsidRPr="005A275D">
        <w:rPr>
          <w:rFonts w:ascii="Times New Roman" w:hAnsi="Times New Roman"/>
          <w:sz w:val="24"/>
          <w:lang w:val="ro-RO"/>
        </w:rPr>
        <w:t>și</w:t>
      </w:r>
      <w:r w:rsidRPr="005A275D">
        <w:rPr>
          <w:rFonts w:ascii="Times New Roman" w:hAnsi="Times New Roman"/>
          <w:sz w:val="24"/>
          <w:lang w:val="ro-RO"/>
        </w:rPr>
        <w:t xml:space="preserve"> combaterea </w:t>
      </w:r>
      <w:r w:rsidR="00BC3A87" w:rsidRPr="005A275D">
        <w:rPr>
          <w:rFonts w:ascii="Times New Roman" w:hAnsi="Times New Roman"/>
          <w:sz w:val="24"/>
          <w:lang w:val="ro-RO"/>
        </w:rPr>
        <w:t>infecțiilor</w:t>
      </w:r>
      <w:r w:rsidRPr="005A275D">
        <w:rPr>
          <w:rFonts w:ascii="Times New Roman" w:hAnsi="Times New Roman"/>
          <w:sz w:val="24"/>
          <w:lang w:val="ro-RO"/>
        </w:rPr>
        <w:t xml:space="preserve"> nosocomiale;</w:t>
      </w:r>
    </w:p>
    <w:p w14:paraId="3ADD5CCA" w14:textId="5A03449F" w:rsidR="00712366" w:rsidRPr="005A275D" w:rsidRDefault="00712366" w:rsidP="00555657">
      <w:pPr>
        <w:ind w:firstLine="720"/>
        <w:jc w:val="both"/>
        <w:rPr>
          <w:rFonts w:ascii="Times New Roman" w:hAnsi="Times New Roman"/>
          <w:sz w:val="24"/>
          <w:lang w:val="ro-RO"/>
        </w:rPr>
      </w:pPr>
      <w:r w:rsidRPr="005A275D">
        <w:rPr>
          <w:rFonts w:ascii="Times New Roman" w:hAnsi="Times New Roman"/>
          <w:sz w:val="24"/>
          <w:lang w:val="ro-RO"/>
        </w:rPr>
        <w:t xml:space="preserve">b) efectuarea </w:t>
      </w:r>
      <w:r w:rsidR="00BC3A87" w:rsidRPr="005A275D">
        <w:rPr>
          <w:rFonts w:ascii="Times New Roman" w:hAnsi="Times New Roman"/>
          <w:sz w:val="24"/>
          <w:lang w:val="ro-RO"/>
        </w:rPr>
        <w:t>consultațiilor</w:t>
      </w:r>
      <w:r w:rsidRPr="005A275D">
        <w:rPr>
          <w:rFonts w:ascii="Times New Roman" w:hAnsi="Times New Roman"/>
          <w:sz w:val="24"/>
          <w:lang w:val="ro-RO"/>
        </w:rPr>
        <w:t xml:space="preserve">, </w:t>
      </w:r>
      <w:r w:rsidR="00BC3A87" w:rsidRPr="005A275D">
        <w:rPr>
          <w:rFonts w:ascii="Times New Roman" w:hAnsi="Times New Roman"/>
          <w:sz w:val="24"/>
          <w:lang w:val="ro-RO"/>
        </w:rPr>
        <w:t>investigațiilor</w:t>
      </w:r>
      <w:r w:rsidRPr="005A275D">
        <w:rPr>
          <w:rFonts w:ascii="Times New Roman" w:hAnsi="Times New Roman"/>
          <w:sz w:val="24"/>
          <w:lang w:val="ro-RO"/>
        </w:rPr>
        <w:t xml:space="preserve">, tratamentelor </w:t>
      </w:r>
      <w:r w:rsidR="00BC3A87" w:rsidRPr="005A275D">
        <w:rPr>
          <w:rFonts w:ascii="Times New Roman" w:hAnsi="Times New Roman"/>
          <w:sz w:val="24"/>
          <w:lang w:val="ro-RO"/>
        </w:rPr>
        <w:t>și</w:t>
      </w:r>
      <w:r w:rsidRPr="005A275D">
        <w:rPr>
          <w:rFonts w:ascii="Times New Roman" w:hAnsi="Times New Roman"/>
          <w:sz w:val="24"/>
          <w:lang w:val="ro-RO"/>
        </w:rPr>
        <w:t xml:space="preserve"> a altor îngrijiri medicale bolnavilor </w:t>
      </w:r>
      <w:r w:rsidR="00BC3A87" w:rsidRPr="005A275D">
        <w:rPr>
          <w:rFonts w:ascii="Times New Roman" w:hAnsi="Times New Roman"/>
          <w:sz w:val="24"/>
          <w:lang w:val="ro-RO"/>
        </w:rPr>
        <w:t>spitalizați</w:t>
      </w:r>
      <w:r w:rsidRPr="005A275D">
        <w:rPr>
          <w:rFonts w:ascii="Times New Roman" w:hAnsi="Times New Roman"/>
          <w:sz w:val="24"/>
          <w:lang w:val="ro-RO"/>
        </w:rPr>
        <w:t>;</w:t>
      </w:r>
    </w:p>
    <w:p w14:paraId="593D95DC" w14:textId="471EFF3E" w:rsidR="00712366" w:rsidRPr="005A275D" w:rsidRDefault="00712366" w:rsidP="00555657">
      <w:pPr>
        <w:ind w:firstLine="720"/>
        <w:jc w:val="both"/>
        <w:rPr>
          <w:rFonts w:ascii="Times New Roman" w:hAnsi="Times New Roman"/>
          <w:sz w:val="24"/>
          <w:lang w:val="ro-RO"/>
        </w:rPr>
      </w:pPr>
      <w:r w:rsidRPr="005A275D">
        <w:rPr>
          <w:rFonts w:ascii="Times New Roman" w:hAnsi="Times New Roman"/>
          <w:sz w:val="24"/>
          <w:lang w:val="ro-RO"/>
        </w:rPr>
        <w:t xml:space="preserve">c) stabilirea corectă a diagnosticului </w:t>
      </w:r>
      <w:r w:rsidR="00BC3A87" w:rsidRPr="005A275D">
        <w:rPr>
          <w:rFonts w:ascii="Times New Roman" w:hAnsi="Times New Roman"/>
          <w:sz w:val="24"/>
          <w:lang w:val="ro-RO"/>
        </w:rPr>
        <w:t>și</w:t>
      </w:r>
      <w:r w:rsidRPr="005A275D">
        <w:rPr>
          <w:rFonts w:ascii="Times New Roman" w:hAnsi="Times New Roman"/>
          <w:sz w:val="24"/>
          <w:lang w:val="ro-RO"/>
        </w:rPr>
        <w:t xml:space="preserve"> a conduitei terapeutice pentru </w:t>
      </w:r>
      <w:r w:rsidR="00BC3A87" w:rsidRPr="005A275D">
        <w:rPr>
          <w:rFonts w:ascii="Times New Roman" w:hAnsi="Times New Roman"/>
          <w:sz w:val="24"/>
          <w:lang w:val="ro-RO"/>
        </w:rPr>
        <w:t>pacienții</w:t>
      </w:r>
      <w:r w:rsidRPr="005A275D">
        <w:rPr>
          <w:rFonts w:ascii="Times New Roman" w:hAnsi="Times New Roman"/>
          <w:sz w:val="24"/>
          <w:lang w:val="ro-RO"/>
        </w:rPr>
        <w:t xml:space="preserve"> </w:t>
      </w:r>
      <w:r w:rsidR="00BC3A87" w:rsidRPr="005A275D">
        <w:rPr>
          <w:rFonts w:ascii="Times New Roman" w:hAnsi="Times New Roman"/>
          <w:sz w:val="24"/>
          <w:lang w:val="ro-RO"/>
        </w:rPr>
        <w:t>spitalizați</w:t>
      </w:r>
      <w:r w:rsidRPr="005A275D">
        <w:rPr>
          <w:rFonts w:ascii="Times New Roman" w:hAnsi="Times New Roman"/>
          <w:sz w:val="24"/>
          <w:lang w:val="ro-RO"/>
        </w:rPr>
        <w:t>;</w:t>
      </w:r>
    </w:p>
    <w:p w14:paraId="2AAB0904" w14:textId="37E8B782" w:rsidR="00712366" w:rsidRPr="005A275D" w:rsidRDefault="00712366" w:rsidP="00555657">
      <w:pPr>
        <w:ind w:firstLine="720"/>
        <w:jc w:val="both"/>
        <w:rPr>
          <w:rFonts w:ascii="Times New Roman" w:hAnsi="Times New Roman"/>
          <w:sz w:val="24"/>
          <w:lang w:val="ro-RO"/>
        </w:rPr>
      </w:pPr>
      <w:r w:rsidRPr="005A275D">
        <w:rPr>
          <w:rFonts w:ascii="Times New Roman" w:hAnsi="Times New Roman"/>
          <w:sz w:val="24"/>
          <w:lang w:val="ro-RO"/>
        </w:rPr>
        <w:t xml:space="preserve">d) aprovizionarea </w:t>
      </w:r>
      <w:r w:rsidR="00BC3A87" w:rsidRPr="005A275D">
        <w:rPr>
          <w:rFonts w:ascii="Times New Roman" w:hAnsi="Times New Roman"/>
          <w:sz w:val="24"/>
          <w:lang w:val="ro-RO"/>
        </w:rPr>
        <w:t>și</w:t>
      </w:r>
      <w:r w:rsidRPr="005A275D">
        <w:rPr>
          <w:rFonts w:ascii="Times New Roman" w:hAnsi="Times New Roman"/>
          <w:sz w:val="24"/>
          <w:lang w:val="ro-RO"/>
        </w:rPr>
        <w:t xml:space="preserve"> distribuirea medicamentelor;</w:t>
      </w:r>
    </w:p>
    <w:p w14:paraId="7E85AE19" w14:textId="37103306" w:rsidR="00712366" w:rsidRPr="005A275D" w:rsidRDefault="00712366" w:rsidP="00555657">
      <w:pPr>
        <w:ind w:firstLine="720"/>
        <w:jc w:val="both"/>
        <w:rPr>
          <w:rFonts w:ascii="Times New Roman" w:hAnsi="Times New Roman"/>
          <w:sz w:val="24"/>
          <w:lang w:val="ro-RO"/>
        </w:rPr>
      </w:pPr>
      <w:r w:rsidRPr="005A275D">
        <w:rPr>
          <w:rFonts w:ascii="Times New Roman" w:hAnsi="Times New Roman"/>
          <w:sz w:val="24"/>
          <w:lang w:val="ro-RO"/>
        </w:rPr>
        <w:t xml:space="preserve">e) aprovizionarea cu </w:t>
      </w:r>
      <w:r w:rsidR="00BC3A87" w:rsidRPr="005A275D">
        <w:rPr>
          <w:rFonts w:ascii="Times New Roman" w:hAnsi="Times New Roman"/>
          <w:sz w:val="24"/>
          <w:lang w:val="ro-RO"/>
        </w:rPr>
        <w:t>substanțe</w:t>
      </w:r>
      <w:r w:rsidRPr="005A275D">
        <w:rPr>
          <w:rFonts w:ascii="Times New Roman" w:hAnsi="Times New Roman"/>
          <w:sz w:val="24"/>
          <w:lang w:val="ro-RO"/>
        </w:rPr>
        <w:t xml:space="preserve"> </w:t>
      </w:r>
      <w:r w:rsidR="00BC3A87" w:rsidRPr="005A275D">
        <w:rPr>
          <w:rFonts w:ascii="Times New Roman" w:hAnsi="Times New Roman"/>
          <w:sz w:val="24"/>
          <w:lang w:val="ro-RO"/>
        </w:rPr>
        <w:t>și</w:t>
      </w:r>
      <w:r w:rsidRPr="005A275D">
        <w:rPr>
          <w:rFonts w:ascii="Times New Roman" w:hAnsi="Times New Roman"/>
          <w:sz w:val="24"/>
          <w:lang w:val="ro-RO"/>
        </w:rPr>
        <w:t xml:space="preserve"> materiale de </w:t>
      </w:r>
      <w:r w:rsidR="00BC3A87" w:rsidRPr="005A275D">
        <w:rPr>
          <w:rFonts w:ascii="Times New Roman" w:hAnsi="Times New Roman"/>
          <w:sz w:val="24"/>
          <w:lang w:val="ro-RO"/>
        </w:rPr>
        <w:t>curățenie</w:t>
      </w:r>
      <w:r w:rsidRPr="005A275D">
        <w:rPr>
          <w:rFonts w:ascii="Times New Roman" w:hAnsi="Times New Roman"/>
          <w:sz w:val="24"/>
          <w:lang w:val="ro-RO"/>
        </w:rPr>
        <w:t xml:space="preserve"> </w:t>
      </w:r>
      <w:r w:rsidR="00BC3A87" w:rsidRPr="005A275D">
        <w:rPr>
          <w:rFonts w:ascii="Times New Roman" w:hAnsi="Times New Roman"/>
          <w:sz w:val="24"/>
          <w:lang w:val="ro-RO"/>
        </w:rPr>
        <w:t>și</w:t>
      </w:r>
      <w:r w:rsidRPr="005A275D">
        <w:rPr>
          <w:rFonts w:ascii="Times New Roman" w:hAnsi="Times New Roman"/>
          <w:sz w:val="24"/>
          <w:lang w:val="ro-RO"/>
        </w:rPr>
        <w:t xml:space="preserve"> </w:t>
      </w:r>
      <w:r w:rsidR="00BC3A87" w:rsidRPr="005A275D">
        <w:rPr>
          <w:rFonts w:ascii="Times New Roman" w:hAnsi="Times New Roman"/>
          <w:sz w:val="24"/>
          <w:lang w:val="ro-RO"/>
        </w:rPr>
        <w:t>dezinfecție</w:t>
      </w:r>
      <w:r w:rsidRPr="005A275D">
        <w:rPr>
          <w:rFonts w:ascii="Times New Roman" w:hAnsi="Times New Roman"/>
          <w:sz w:val="24"/>
          <w:lang w:val="ro-RO"/>
        </w:rPr>
        <w:t>;</w:t>
      </w:r>
    </w:p>
    <w:p w14:paraId="6974F881" w14:textId="5DA5F59E" w:rsidR="00712366" w:rsidRPr="005A275D" w:rsidRDefault="00712366" w:rsidP="00555657">
      <w:pPr>
        <w:ind w:firstLine="720"/>
        <w:jc w:val="both"/>
        <w:rPr>
          <w:rFonts w:ascii="Times New Roman" w:hAnsi="Times New Roman"/>
          <w:sz w:val="24"/>
          <w:lang w:val="ro-RO"/>
        </w:rPr>
      </w:pPr>
      <w:r w:rsidRPr="005A275D">
        <w:rPr>
          <w:rFonts w:ascii="Times New Roman" w:hAnsi="Times New Roman"/>
          <w:sz w:val="24"/>
          <w:lang w:val="ro-RO"/>
        </w:rPr>
        <w:t xml:space="preserve">f) aprovizionarea în vederea asigurării unei </w:t>
      </w:r>
      <w:r w:rsidR="00BC3A87" w:rsidRPr="005A275D">
        <w:rPr>
          <w:rFonts w:ascii="Times New Roman" w:hAnsi="Times New Roman"/>
          <w:sz w:val="24"/>
          <w:lang w:val="ro-RO"/>
        </w:rPr>
        <w:t>alimentații</w:t>
      </w:r>
      <w:r w:rsidRPr="005A275D">
        <w:rPr>
          <w:rFonts w:ascii="Times New Roman" w:hAnsi="Times New Roman"/>
          <w:sz w:val="24"/>
          <w:lang w:val="ro-RO"/>
        </w:rPr>
        <w:t xml:space="preserve"> corespunzătoare atât din punct de vedere calitativ, cât </w:t>
      </w:r>
      <w:r w:rsidR="00BC3A87" w:rsidRPr="005A275D">
        <w:rPr>
          <w:rFonts w:ascii="Times New Roman" w:hAnsi="Times New Roman"/>
          <w:sz w:val="24"/>
          <w:lang w:val="ro-RO"/>
        </w:rPr>
        <w:t>și</w:t>
      </w:r>
      <w:r w:rsidRPr="005A275D">
        <w:rPr>
          <w:rFonts w:ascii="Times New Roman" w:hAnsi="Times New Roman"/>
          <w:sz w:val="24"/>
          <w:lang w:val="ro-RO"/>
        </w:rPr>
        <w:t xml:space="preserve"> din punct de vedere cantitativ, conform </w:t>
      </w:r>
      <w:r w:rsidR="00BC3A87" w:rsidRPr="005A275D">
        <w:rPr>
          <w:rFonts w:ascii="Times New Roman" w:hAnsi="Times New Roman"/>
          <w:sz w:val="24"/>
          <w:lang w:val="ro-RO"/>
        </w:rPr>
        <w:t>legislației</w:t>
      </w:r>
      <w:r w:rsidRPr="005A275D">
        <w:rPr>
          <w:rFonts w:ascii="Times New Roman" w:hAnsi="Times New Roman"/>
          <w:sz w:val="24"/>
          <w:lang w:val="ro-RO"/>
        </w:rPr>
        <w:t xml:space="preserve"> în vigoare;</w:t>
      </w:r>
    </w:p>
    <w:p w14:paraId="476E5DC8" w14:textId="42184665" w:rsidR="00712366" w:rsidRPr="005A275D" w:rsidRDefault="00712366" w:rsidP="00555657">
      <w:pPr>
        <w:ind w:firstLine="720"/>
        <w:jc w:val="both"/>
        <w:rPr>
          <w:rFonts w:ascii="Times New Roman" w:hAnsi="Times New Roman"/>
          <w:sz w:val="24"/>
          <w:lang w:val="ro-RO"/>
        </w:rPr>
      </w:pPr>
      <w:r w:rsidRPr="005A275D">
        <w:rPr>
          <w:rFonts w:ascii="Times New Roman" w:hAnsi="Times New Roman"/>
          <w:sz w:val="24"/>
          <w:lang w:val="ro-RO"/>
        </w:rPr>
        <w:t xml:space="preserve">g) asigurarea unui microclimat corespunzător, astfel încât să fie prevenită </w:t>
      </w:r>
      <w:r w:rsidR="00BC3A87" w:rsidRPr="005A275D">
        <w:rPr>
          <w:rFonts w:ascii="Times New Roman" w:hAnsi="Times New Roman"/>
          <w:sz w:val="24"/>
          <w:lang w:val="ro-RO"/>
        </w:rPr>
        <w:t>apariția</w:t>
      </w:r>
      <w:r w:rsidRPr="005A275D">
        <w:rPr>
          <w:rFonts w:ascii="Times New Roman" w:hAnsi="Times New Roman"/>
          <w:sz w:val="24"/>
          <w:lang w:val="ro-RO"/>
        </w:rPr>
        <w:t xml:space="preserve"> de </w:t>
      </w:r>
      <w:r w:rsidR="00BC3A87" w:rsidRPr="005A275D">
        <w:rPr>
          <w:rFonts w:ascii="Times New Roman" w:hAnsi="Times New Roman"/>
          <w:sz w:val="24"/>
          <w:lang w:val="ro-RO"/>
        </w:rPr>
        <w:t>infecții</w:t>
      </w:r>
      <w:r w:rsidRPr="005A275D">
        <w:rPr>
          <w:rFonts w:ascii="Times New Roman" w:hAnsi="Times New Roman"/>
          <w:sz w:val="24"/>
          <w:lang w:val="ro-RO"/>
        </w:rPr>
        <w:t xml:space="preserve"> nosocomiale;</w:t>
      </w:r>
    </w:p>
    <w:p w14:paraId="7010913A" w14:textId="3E5C8BC0" w:rsidR="00712366" w:rsidRDefault="00712366" w:rsidP="00555657">
      <w:pPr>
        <w:ind w:firstLine="720"/>
        <w:jc w:val="both"/>
        <w:rPr>
          <w:rFonts w:ascii="Times New Roman" w:hAnsi="Times New Roman"/>
          <w:sz w:val="24"/>
          <w:lang w:val="ro-RO"/>
        </w:rPr>
      </w:pPr>
      <w:r w:rsidRPr="005A275D">
        <w:rPr>
          <w:rFonts w:ascii="Times New Roman" w:hAnsi="Times New Roman"/>
          <w:sz w:val="24"/>
          <w:lang w:val="ro-RO"/>
        </w:rPr>
        <w:t xml:space="preserve">h) realizarea </w:t>
      </w:r>
      <w:r w:rsidR="00B8429B" w:rsidRPr="005A275D">
        <w:rPr>
          <w:rFonts w:ascii="Times New Roman" w:hAnsi="Times New Roman"/>
          <w:sz w:val="24"/>
          <w:lang w:val="ro-RO"/>
        </w:rPr>
        <w:t>condițiilor</w:t>
      </w:r>
      <w:r w:rsidRPr="005A275D">
        <w:rPr>
          <w:rFonts w:ascii="Times New Roman" w:hAnsi="Times New Roman"/>
          <w:sz w:val="24"/>
          <w:lang w:val="ro-RO"/>
        </w:rPr>
        <w:t xml:space="preserve"> necesare pentru aplicarea măsurilor de </w:t>
      </w:r>
      <w:r w:rsidR="00B8429B" w:rsidRPr="005A275D">
        <w:rPr>
          <w:rFonts w:ascii="Times New Roman" w:hAnsi="Times New Roman"/>
          <w:sz w:val="24"/>
          <w:lang w:val="ro-RO"/>
        </w:rPr>
        <w:t>protecție</w:t>
      </w:r>
      <w:r w:rsidRPr="005A275D">
        <w:rPr>
          <w:rFonts w:ascii="Times New Roman" w:hAnsi="Times New Roman"/>
          <w:sz w:val="24"/>
          <w:lang w:val="ro-RO"/>
        </w:rPr>
        <w:t xml:space="preserve"> a muncii </w:t>
      </w:r>
      <w:r w:rsidR="00B8429B" w:rsidRPr="005A275D">
        <w:rPr>
          <w:rFonts w:ascii="Times New Roman" w:hAnsi="Times New Roman"/>
          <w:sz w:val="24"/>
          <w:lang w:val="ro-RO"/>
        </w:rPr>
        <w:t>și</w:t>
      </w:r>
      <w:r w:rsidRPr="005A275D">
        <w:rPr>
          <w:rFonts w:ascii="Times New Roman" w:hAnsi="Times New Roman"/>
          <w:sz w:val="24"/>
          <w:lang w:val="ro-RO"/>
        </w:rPr>
        <w:t xml:space="preserve"> pază contra incendiilor conform normelor în vigoare;</w:t>
      </w:r>
    </w:p>
    <w:p w14:paraId="7F6A1465" w14:textId="77777777" w:rsidR="001223F9" w:rsidRPr="001223F9" w:rsidRDefault="001223F9" w:rsidP="001223F9">
      <w:pPr>
        <w:jc w:val="right"/>
        <w:rPr>
          <w:rFonts w:ascii="Times New Roman" w:hAnsi="Times New Roman"/>
          <w:sz w:val="24"/>
          <w:lang w:val="ro-RO"/>
        </w:rPr>
      </w:pPr>
    </w:p>
    <w:p w14:paraId="46A05A87" w14:textId="0E49F656" w:rsidR="00712366" w:rsidRPr="005A275D" w:rsidRDefault="00712366"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i) limitarea accesului vizitatorilor în spital în perioada de carantină, iar în unele </w:t>
      </w:r>
      <w:r w:rsidR="002E7B50" w:rsidRPr="005A275D">
        <w:rPr>
          <w:rFonts w:ascii="Times New Roman" w:hAnsi="Times New Roman"/>
          <w:sz w:val="24"/>
          <w:lang w:val="ro-RO"/>
        </w:rPr>
        <w:t>secții</w:t>
      </w:r>
      <w:r w:rsidRPr="005A275D">
        <w:rPr>
          <w:rFonts w:ascii="Times New Roman" w:hAnsi="Times New Roman"/>
          <w:sz w:val="24"/>
          <w:lang w:val="ro-RO"/>
        </w:rPr>
        <w:t>, interzicerea vizitării;</w:t>
      </w:r>
    </w:p>
    <w:p w14:paraId="10BDBBA5" w14:textId="1EA12EE9" w:rsidR="00712366" w:rsidRPr="005A275D" w:rsidRDefault="00712366" w:rsidP="00555657">
      <w:pPr>
        <w:ind w:firstLine="720"/>
        <w:jc w:val="both"/>
        <w:rPr>
          <w:rFonts w:ascii="Times New Roman" w:hAnsi="Times New Roman"/>
          <w:sz w:val="24"/>
          <w:lang w:val="ro-RO"/>
        </w:rPr>
      </w:pPr>
      <w:r w:rsidRPr="005A275D">
        <w:rPr>
          <w:rFonts w:ascii="Times New Roman" w:hAnsi="Times New Roman"/>
          <w:sz w:val="24"/>
          <w:lang w:val="ro-RO"/>
        </w:rPr>
        <w:t xml:space="preserve">j) </w:t>
      </w:r>
      <w:r w:rsidR="002E7B50" w:rsidRPr="005A275D">
        <w:rPr>
          <w:rFonts w:ascii="Times New Roman" w:hAnsi="Times New Roman"/>
          <w:sz w:val="24"/>
          <w:lang w:val="ro-RO"/>
        </w:rPr>
        <w:t>atribuțiile</w:t>
      </w:r>
      <w:r w:rsidRPr="005A275D">
        <w:rPr>
          <w:rFonts w:ascii="Times New Roman" w:hAnsi="Times New Roman"/>
          <w:sz w:val="24"/>
          <w:lang w:val="ro-RO"/>
        </w:rPr>
        <w:t xml:space="preserve"> personalului din cadrul spitalului sunt stabilite prin </w:t>
      </w:r>
      <w:r w:rsidR="00B8429B" w:rsidRPr="005A275D">
        <w:rPr>
          <w:rFonts w:ascii="Times New Roman" w:hAnsi="Times New Roman"/>
          <w:sz w:val="24"/>
          <w:lang w:val="ro-RO"/>
        </w:rPr>
        <w:t>fișele</w:t>
      </w:r>
      <w:r w:rsidRPr="005A275D">
        <w:rPr>
          <w:rFonts w:ascii="Times New Roman" w:hAnsi="Times New Roman"/>
          <w:sz w:val="24"/>
          <w:lang w:val="ro-RO"/>
        </w:rPr>
        <w:t xml:space="preserve"> de post.</w:t>
      </w:r>
    </w:p>
    <w:p w14:paraId="59D4712C" w14:textId="37C6D113"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Problemele de etică </w:t>
      </w:r>
      <w:r w:rsidR="00B8429B" w:rsidRPr="005A275D">
        <w:rPr>
          <w:rFonts w:ascii="Times New Roman" w:hAnsi="Times New Roman"/>
          <w:sz w:val="24"/>
          <w:lang w:val="ro-RO"/>
        </w:rPr>
        <w:t>și</w:t>
      </w:r>
      <w:r w:rsidRPr="005A275D">
        <w:rPr>
          <w:rFonts w:ascii="Times New Roman" w:hAnsi="Times New Roman"/>
          <w:sz w:val="24"/>
          <w:lang w:val="ro-RO"/>
        </w:rPr>
        <w:t xml:space="preserve"> deontologie medicală sunt de </w:t>
      </w:r>
      <w:r w:rsidR="002E7B50" w:rsidRPr="005A275D">
        <w:rPr>
          <w:rFonts w:ascii="Times New Roman" w:hAnsi="Times New Roman"/>
          <w:sz w:val="24"/>
          <w:lang w:val="ro-RO"/>
        </w:rPr>
        <w:t>competența</w:t>
      </w:r>
      <w:r w:rsidRPr="005A275D">
        <w:rPr>
          <w:rFonts w:ascii="Times New Roman" w:hAnsi="Times New Roman"/>
          <w:sz w:val="24"/>
          <w:lang w:val="ro-RO"/>
        </w:rPr>
        <w:t>, după caz,</w:t>
      </w:r>
      <w:r w:rsidR="002E7B50" w:rsidRPr="005A275D">
        <w:rPr>
          <w:rFonts w:ascii="Times New Roman" w:hAnsi="Times New Roman"/>
          <w:sz w:val="24"/>
          <w:lang w:val="ro-RO"/>
        </w:rPr>
        <w:t xml:space="preserve"> </w:t>
      </w:r>
      <w:r w:rsidR="008C7820" w:rsidRPr="005A275D">
        <w:rPr>
          <w:rFonts w:ascii="Times New Roman" w:hAnsi="Times New Roman"/>
          <w:sz w:val="24"/>
          <w:lang w:val="ro-RO"/>
        </w:rPr>
        <w:t xml:space="preserve">a </w:t>
      </w:r>
      <w:r w:rsidR="00AB1F10" w:rsidRPr="005A275D">
        <w:rPr>
          <w:rFonts w:ascii="Times New Roman" w:hAnsi="Times New Roman"/>
          <w:sz w:val="24"/>
          <w:lang w:val="ro-RO"/>
        </w:rPr>
        <w:t>Consiliului Etic din cadrul spitalului,</w:t>
      </w:r>
      <w:r w:rsidRPr="005A275D">
        <w:rPr>
          <w:rFonts w:ascii="Times New Roman" w:hAnsi="Times New Roman"/>
          <w:sz w:val="24"/>
          <w:lang w:val="ro-RO"/>
        </w:rPr>
        <w:t xml:space="preserve"> a Colegiului Medicilor din România, a Colegiului </w:t>
      </w:r>
      <w:r w:rsidR="002E7B50" w:rsidRPr="005A275D">
        <w:rPr>
          <w:rFonts w:ascii="Times New Roman" w:hAnsi="Times New Roman"/>
          <w:sz w:val="24"/>
          <w:lang w:val="ro-RO"/>
        </w:rPr>
        <w:t>Farmaciștilor</w:t>
      </w:r>
      <w:r w:rsidRPr="005A275D">
        <w:rPr>
          <w:rFonts w:ascii="Times New Roman" w:hAnsi="Times New Roman"/>
          <w:sz w:val="24"/>
          <w:lang w:val="ro-RO"/>
        </w:rPr>
        <w:t xml:space="preserve"> din România, Ordinului </w:t>
      </w:r>
      <w:r w:rsidR="002E7B50" w:rsidRPr="005A275D">
        <w:rPr>
          <w:rFonts w:ascii="Times New Roman" w:hAnsi="Times New Roman"/>
          <w:sz w:val="24"/>
          <w:lang w:val="ro-RO"/>
        </w:rPr>
        <w:t>Biochimiștilor</w:t>
      </w:r>
      <w:r w:rsidRPr="005A275D">
        <w:rPr>
          <w:rFonts w:ascii="Times New Roman" w:hAnsi="Times New Roman"/>
          <w:sz w:val="24"/>
          <w:lang w:val="ro-RO"/>
        </w:rPr>
        <w:t xml:space="preserve">, Biologilor </w:t>
      </w:r>
      <w:r w:rsidR="002E7B50" w:rsidRPr="005A275D">
        <w:rPr>
          <w:rFonts w:ascii="Times New Roman" w:hAnsi="Times New Roman"/>
          <w:sz w:val="24"/>
          <w:lang w:val="ro-RO"/>
        </w:rPr>
        <w:t>și</w:t>
      </w:r>
      <w:r w:rsidRPr="005A275D">
        <w:rPr>
          <w:rFonts w:ascii="Times New Roman" w:hAnsi="Times New Roman"/>
          <w:sz w:val="24"/>
          <w:lang w:val="ro-RO"/>
        </w:rPr>
        <w:t xml:space="preserve"> </w:t>
      </w:r>
      <w:r w:rsidR="002E7B50" w:rsidRPr="005A275D">
        <w:rPr>
          <w:rFonts w:ascii="Times New Roman" w:hAnsi="Times New Roman"/>
          <w:sz w:val="24"/>
          <w:lang w:val="ro-RO"/>
        </w:rPr>
        <w:t>Chimiștilor</w:t>
      </w:r>
      <w:r w:rsidRPr="005A275D">
        <w:rPr>
          <w:rFonts w:ascii="Times New Roman" w:hAnsi="Times New Roman"/>
          <w:sz w:val="24"/>
          <w:lang w:val="ro-RO"/>
        </w:rPr>
        <w:t xml:space="preserve">, Ordinului Farmaciștilor sau a Ordinului </w:t>
      </w:r>
      <w:r w:rsidR="002E7B50" w:rsidRPr="005A275D">
        <w:rPr>
          <w:rFonts w:ascii="Times New Roman" w:hAnsi="Times New Roman"/>
          <w:sz w:val="24"/>
          <w:lang w:val="ro-RO"/>
        </w:rPr>
        <w:t>Asistenților</w:t>
      </w:r>
      <w:r w:rsidRPr="005A275D">
        <w:rPr>
          <w:rFonts w:ascii="Times New Roman" w:hAnsi="Times New Roman"/>
          <w:sz w:val="24"/>
          <w:lang w:val="ro-RO"/>
        </w:rPr>
        <w:t xml:space="preserve"> Medicali Generaliști, Moașelor și Asistenților Medicali din România.</w:t>
      </w:r>
    </w:p>
    <w:p w14:paraId="460682B8" w14:textId="72A4394B" w:rsidR="00490F0A" w:rsidRPr="005A275D" w:rsidRDefault="002E7B50" w:rsidP="00555657">
      <w:pPr>
        <w:ind w:firstLine="720"/>
        <w:jc w:val="both"/>
        <w:rPr>
          <w:rFonts w:ascii="Times New Roman" w:hAnsi="Times New Roman"/>
          <w:sz w:val="24"/>
          <w:lang w:val="ro-RO"/>
        </w:rPr>
      </w:pPr>
      <w:r w:rsidRPr="005A275D">
        <w:rPr>
          <w:rFonts w:ascii="Times New Roman" w:hAnsi="Times New Roman"/>
          <w:sz w:val="24"/>
          <w:lang w:val="ro-RO"/>
        </w:rPr>
        <w:t>Relațiile</w:t>
      </w:r>
      <w:r w:rsidR="00490F0A" w:rsidRPr="005A275D">
        <w:rPr>
          <w:rFonts w:ascii="Times New Roman" w:hAnsi="Times New Roman"/>
          <w:sz w:val="24"/>
          <w:lang w:val="ro-RO"/>
        </w:rPr>
        <w:t xml:space="preserve"> de muncă sunt reglementate de Codul Mun</w:t>
      </w:r>
      <w:r w:rsidR="008C7820" w:rsidRPr="005A275D">
        <w:rPr>
          <w:rFonts w:ascii="Times New Roman" w:hAnsi="Times New Roman"/>
          <w:sz w:val="24"/>
          <w:lang w:val="ro-RO"/>
        </w:rPr>
        <w:t>cii aprobat prin Legea 53/2003 r</w:t>
      </w:r>
      <w:r w:rsidR="00490F0A" w:rsidRPr="005A275D">
        <w:rPr>
          <w:rFonts w:ascii="Times New Roman" w:hAnsi="Times New Roman"/>
          <w:sz w:val="24"/>
          <w:lang w:val="ro-RO"/>
        </w:rPr>
        <w:t xml:space="preserve">epublicat, </w:t>
      </w:r>
      <w:r w:rsidR="00144531" w:rsidRPr="005A275D">
        <w:rPr>
          <w:rFonts w:ascii="Times New Roman" w:hAnsi="Times New Roman"/>
          <w:sz w:val="24"/>
          <w:lang w:val="ro-RO"/>
        </w:rPr>
        <w:t>ș</w:t>
      </w:r>
      <w:r w:rsidR="008C7820" w:rsidRPr="005A275D">
        <w:rPr>
          <w:rFonts w:ascii="Times New Roman" w:hAnsi="Times New Roman"/>
          <w:sz w:val="24"/>
          <w:lang w:val="ro-RO"/>
        </w:rPr>
        <w:t xml:space="preserve">i </w:t>
      </w:r>
      <w:r w:rsidR="00490F0A" w:rsidRPr="005A275D">
        <w:rPr>
          <w:rFonts w:ascii="Times New Roman" w:hAnsi="Times New Roman"/>
          <w:sz w:val="24"/>
          <w:lang w:val="ro-RO"/>
        </w:rPr>
        <w:t xml:space="preserve">de Contractul Colectiv de Muncă la nivel de unitate, precum </w:t>
      </w:r>
      <w:r w:rsidRPr="005A275D">
        <w:rPr>
          <w:rFonts w:ascii="Times New Roman" w:hAnsi="Times New Roman"/>
          <w:sz w:val="24"/>
          <w:lang w:val="ro-RO"/>
        </w:rPr>
        <w:t>și</w:t>
      </w:r>
      <w:r w:rsidR="00490F0A" w:rsidRPr="005A275D">
        <w:rPr>
          <w:rFonts w:ascii="Times New Roman" w:hAnsi="Times New Roman"/>
          <w:sz w:val="24"/>
          <w:lang w:val="ro-RO"/>
        </w:rPr>
        <w:t xml:space="preserve"> de Regulamentul intern.</w:t>
      </w:r>
    </w:p>
    <w:p w14:paraId="02D1AF9A" w14:textId="31340683"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Regulamentul de Organizare </w:t>
      </w:r>
      <w:r w:rsidR="002E7B50" w:rsidRPr="005A275D">
        <w:rPr>
          <w:rFonts w:ascii="Times New Roman" w:hAnsi="Times New Roman"/>
          <w:sz w:val="24"/>
          <w:lang w:val="ro-RO"/>
        </w:rPr>
        <w:t>și</w:t>
      </w:r>
      <w:r w:rsidRPr="005A275D">
        <w:rPr>
          <w:rFonts w:ascii="Times New Roman" w:hAnsi="Times New Roman"/>
          <w:sz w:val="24"/>
          <w:lang w:val="ro-RO"/>
        </w:rPr>
        <w:t xml:space="preserve"> </w:t>
      </w:r>
      <w:r w:rsidR="002E7B50" w:rsidRPr="005A275D">
        <w:rPr>
          <w:rFonts w:ascii="Times New Roman" w:hAnsi="Times New Roman"/>
          <w:sz w:val="24"/>
          <w:lang w:val="ro-RO"/>
        </w:rPr>
        <w:t>Funcționare</w:t>
      </w:r>
      <w:r w:rsidRPr="005A275D">
        <w:rPr>
          <w:rFonts w:ascii="Times New Roman" w:hAnsi="Times New Roman"/>
          <w:sz w:val="24"/>
          <w:lang w:val="ro-RO"/>
        </w:rPr>
        <w:t xml:space="preserve"> al Spitalului </w:t>
      </w:r>
      <w:r w:rsidR="002E7B50" w:rsidRPr="005A275D">
        <w:rPr>
          <w:rFonts w:ascii="Times New Roman" w:hAnsi="Times New Roman"/>
          <w:sz w:val="24"/>
          <w:lang w:val="ro-RO"/>
        </w:rPr>
        <w:t>Orășenesc</w:t>
      </w:r>
      <w:r w:rsidRPr="005A275D">
        <w:rPr>
          <w:rFonts w:ascii="Times New Roman" w:hAnsi="Times New Roman"/>
          <w:sz w:val="24"/>
          <w:lang w:val="ro-RO"/>
        </w:rPr>
        <w:t xml:space="preserve"> </w:t>
      </w:r>
      <w:r w:rsidR="002E7B50" w:rsidRPr="005A275D">
        <w:rPr>
          <w:rFonts w:ascii="Times New Roman" w:hAnsi="Times New Roman"/>
          <w:sz w:val="24"/>
          <w:lang w:val="ro-RO"/>
        </w:rPr>
        <w:t>Negrești</w:t>
      </w:r>
      <w:r w:rsidRPr="005A275D">
        <w:rPr>
          <w:rFonts w:ascii="Times New Roman" w:hAnsi="Times New Roman"/>
          <w:sz w:val="24"/>
          <w:lang w:val="ro-RO"/>
        </w:rPr>
        <w:t xml:space="preserve"> Oa</w:t>
      </w:r>
      <w:r w:rsidR="002E7B50" w:rsidRPr="005A275D">
        <w:rPr>
          <w:rFonts w:ascii="Times New Roman" w:hAnsi="Times New Roman"/>
          <w:sz w:val="24"/>
          <w:lang w:val="ro-RO"/>
        </w:rPr>
        <w:t>ș</w:t>
      </w:r>
      <w:r w:rsidRPr="005A275D">
        <w:rPr>
          <w:rFonts w:ascii="Times New Roman" w:hAnsi="Times New Roman"/>
          <w:sz w:val="24"/>
          <w:lang w:val="ro-RO"/>
        </w:rPr>
        <w:t xml:space="preserve"> este elaborat de către  conducerea spitalului </w:t>
      </w:r>
      <w:r w:rsidR="002E7B50" w:rsidRPr="005A275D">
        <w:rPr>
          <w:rFonts w:ascii="Times New Roman" w:hAnsi="Times New Roman"/>
          <w:sz w:val="24"/>
          <w:lang w:val="ro-RO"/>
        </w:rPr>
        <w:t>și</w:t>
      </w:r>
      <w:r w:rsidRPr="005A275D">
        <w:rPr>
          <w:rFonts w:ascii="Times New Roman" w:hAnsi="Times New Roman"/>
          <w:sz w:val="24"/>
          <w:lang w:val="ro-RO"/>
        </w:rPr>
        <w:t xml:space="preserve"> aprobat </w:t>
      </w:r>
      <w:r w:rsidR="008C7820" w:rsidRPr="005A275D">
        <w:rPr>
          <w:rFonts w:ascii="Times New Roman" w:hAnsi="Times New Roman"/>
          <w:sz w:val="24"/>
          <w:lang w:val="ro-RO"/>
        </w:rPr>
        <w:t xml:space="preserve">prin </w:t>
      </w:r>
      <w:r w:rsidR="002E7B50" w:rsidRPr="005A275D">
        <w:rPr>
          <w:rFonts w:ascii="Times New Roman" w:hAnsi="Times New Roman"/>
          <w:sz w:val="24"/>
          <w:lang w:val="ro-RO"/>
        </w:rPr>
        <w:t>Hotărâre</w:t>
      </w:r>
      <w:r w:rsidR="008C7820" w:rsidRPr="005A275D">
        <w:rPr>
          <w:rFonts w:ascii="Times New Roman" w:hAnsi="Times New Roman"/>
          <w:sz w:val="24"/>
          <w:lang w:val="ro-RO"/>
        </w:rPr>
        <w:t xml:space="preserve"> a </w:t>
      </w:r>
      <w:r w:rsidRPr="005A275D">
        <w:rPr>
          <w:rFonts w:ascii="Times New Roman" w:hAnsi="Times New Roman"/>
          <w:sz w:val="24"/>
          <w:lang w:val="ro-RO"/>
        </w:rPr>
        <w:t>Consiliul</w:t>
      </w:r>
      <w:r w:rsidR="008C7820" w:rsidRPr="005A275D">
        <w:rPr>
          <w:rFonts w:ascii="Times New Roman" w:hAnsi="Times New Roman"/>
          <w:sz w:val="24"/>
          <w:lang w:val="ro-RO"/>
        </w:rPr>
        <w:t>ui</w:t>
      </w:r>
      <w:r w:rsidRPr="005A275D">
        <w:rPr>
          <w:rFonts w:ascii="Times New Roman" w:hAnsi="Times New Roman"/>
          <w:sz w:val="24"/>
          <w:lang w:val="ro-RO"/>
        </w:rPr>
        <w:t xml:space="preserve"> Județean Satu Mare</w:t>
      </w:r>
      <w:r w:rsidR="00095EF6" w:rsidRPr="005A275D">
        <w:rPr>
          <w:rFonts w:ascii="Times New Roman" w:hAnsi="Times New Roman"/>
          <w:sz w:val="24"/>
          <w:lang w:val="ro-RO"/>
        </w:rPr>
        <w:t>.</w:t>
      </w:r>
    </w:p>
    <w:p w14:paraId="414A69DB" w14:textId="77777777" w:rsidR="00CB6808" w:rsidRPr="005A275D" w:rsidRDefault="00CB6808" w:rsidP="00555657">
      <w:pPr>
        <w:ind w:firstLine="720"/>
        <w:jc w:val="both"/>
        <w:rPr>
          <w:rFonts w:ascii="Times New Roman" w:hAnsi="Times New Roman"/>
          <w:b/>
          <w:sz w:val="16"/>
          <w:szCs w:val="16"/>
          <w:lang w:val="ro-RO"/>
        </w:rPr>
      </w:pPr>
    </w:p>
    <w:p w14:paraId="5ECBD844" w14:textId="14C7A6DF" w:rsidR="00270ED3" w:rsidRPr="005A275D" w:rsidRDefault="00270ED3" w:rsidP="00555657">
      <w:pPr>
        <w:ind w:firstLine="720"/>
        <w:jc w:val="both"/>
        <w:rPr>
          <w:rFonts w:ascii="Times New Roman" w:hAnsi="Times New Roman"/>
          <w:b/>
          <w:sz w:val="24"/>
          <w:lang w:val="ro-RO"/>
        </w:rPr>
      </w:pPr>
      <w:r w:rsidRPr="005A275D">
        <w:rPr>
          <w:rFonts w:ascii="Times New Roman" w:hAnsi="Times New Roman"/>
          <w:b/>
          <w:sz w:val="24"/>
          <w:lang w:val="ro-RO"/>
        </w:rPr>
        <w:t>1.3</w:t>
      </w:r>
      <w:r w:rsidR="008146CC" w:rsidRPr="005A275D">
        <w:rPr>
          <w:rFonts w:ascii="Times New Roman" w:hAnsi="Times New Roman"/>
          <w:b/>
          <w:sz w:val="24"/>
          <w:lang w:val="ro-RO"/>
        </w:rPr>
        <w:t>.</w:t>
      </w:r>
      <w:r w:rsidRPr="005A275D">
        <w:rPr>
          <w:rFonts w:ascii="Times New Roman" w:hAnsi="Times New Roman"/>
          <w:b/>
          <w:sz w:val="24"/>
          <w:lang w:val="ro-RO"/>
        </w:rPr>
        <w:t xml:space="preserve"> FINANŢAREA SPITALULUI</w:t>
      </w:r>
    </w:p>
    <w:p w14:paraId="4D349426" w14:textId="372B28D0"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 xml:space="preserve">Spitalul </w:t>
      </w:r>
      <w:r w:rsidR="00404A23" w:rsidRPr="005A275D">
        <w:rPr>
          <w:rFonts w:ascii="Times New Roman" w:hAnsi="Times New Roman"/>
          <w:sz w:val="24"/>
          <w:lang w:val="ro-RO"/>
        </w:rPr>
        <w:t>Orășenesc</w:t>
      </w:r>
      <w:r w:rsidR="00417B3A" w:rsidRPr="005A275D">
        <w:rPr>
          <w:rFonts w:ascii="Times New Roman" w:hAnsi="Times New Roman"/>
          <w:sz w:val="24"/>
          <w:lang w:val="ro-RO"/>
        </w:rPr>
        <w:t xml:space="preserve"> </w:t>
      </w:r>
      <w:r w:rsidR="00404A23" w:rsidRPr="005A275D">
        <w:rPr>
          <w:rFonts w:ascii="Times New Roman" w:hAnsi="Times New Roman"/>
          <w:sz w:val="24"/>
          <w:lang w:val="ro-RO"/>
        </w:rPr>
        <w:t>Negrești</w:t>
      </w:r>
      <w:r w:rsidR="00417B3A" w:rsidRPr="005A275D">
        <w:rPr>
          <w:rFonts w:ascii="Times New Roman" w:hAnsi="Times New Roman"/>
          <w:sz w:val="24"/>
          <w:lang w:val="ro-RO"/>
        </w:rPr>
        <w:t xml:space="preserve"> </w:t>
      </w:r>
      <w:r w:rsidR="00404A23" w:rsidRPr="005A275D">
        <w:rPr>
          <w:rFonts w:ascii="Times New Roman" w:hAnsi="Times New Roman"/>
          <w:sz w:val="24"/>
          <w:lang w:val="ro-RO"/>
        </w:rPr>
        <w:t>Oaș</w:t>
      </w:r>
      <w:r w:rsidR="00417B3A" w:rsidRPr="005A275D">
        <w:rPr>
          <w:rFonts w:ascii="Times New Roman" w:hAnsi="Times New Roman"/>
          <w:sz w:val="24"/>
          <w:lang w:val="ro-RO"/>
        </w:rPr>
        <w:t xml:space="preserve"> </w:t>
      </w:r>
      <w:r w:rsidRPr="005A275D">
        <w:rPr>
          <w:rFonts w:ascii="Times New Roman" w:hAnsi="Times New Roman"/>
          <w:sz w:val="24"/>
          <w:lang w:val="ro-RO"/>
        </w:rPr>
        <w:t xml:space="preserve">este </w:t>
      </w:r>
      <w:r w:rsidR="002E7B50" w:rsidRPr="005A275D">
        <w:rPr>
          <w:rFonts w:ascii="Times New Roman" w:hAnsi="Times New Roman"/>
          <w:sz w:val="24"/>
          <w:lang w:val="ro-RO"/>
        </w:rPr>
        <w:t>instituție</w:t>
      </w:r>
      <w:r w:rsidRPr="005A275D">
        <w:rPr>
          <w:rFonts w:ascii="Times New Roman" w:hAnsi="Times New Roman"/>
          <w:sz w:val="24"/>
          <w:lang w:val="ro-RO"/>
        </w:rPr>
        <w:t xml:space="preserve"> publică, </w:t>
      </w:r>
      <w:r w:rsidR="002E7B50" w:rsidRPr="005A275D">
        <w:rPr>
          <w:rFonts w:ascii="Times New Roman" w:hAnsi="Times New Roman"/>
          <w:sz w:val="24"/>
          <w:lang w:val="ro-RO"/>
        </w:rPr>
        <w:t>funcționează</w:t>
      </w:r>
      <w:r w:rsidRPr="005A275D">
        <w:rPr>
          <w:rFonts w:ascii="Times New Roman" w:hAnsi="Times New Roman"/>
          <w:sz w:val="24"/>
          <w:lang w:val="ro-RO"/>
        </w:rPr>
        <w:t xml:space="preserve"> pe principiul autonomiei financiare. Veniturile proprii ale spitalului provin din sumele încasate pentru serviciile medicale furnizate pe bază de contracte încheiate cu Casa de Asigurări de Sănătate (C.A.S.) Satu Mare, precum </w:t>
      </w:r>
      <w:r w:rsidR="002E7B50" w:rsidRPr="005A275D">
        <w:rPr>
          <w:rFonts w:ascii="Times New Roman" w:hAnsi="Times New Roman"/>
          <w:sz w:val="24"/>
          <w:lang w:val="ro-RO"/>
        </w:rPr>
        <w:t>și</w:t>
      </w:r>
      <w:r w:rsidRPr="005A275D">
        <w:rPr>
          <w:rFonts w:ascii="Times New Roman" w:hAnsi="Times New Roman"/>
          <w:sz w:val="24"/>
          <w:lang w:val="ro-RO"/>
        </w:rPr>
        <w:t xml:space="preserve"> din alte surse conform legii.</w:t>
      </w:r>
    </w:p>
    <w:p w14:paraId="752461C6" w14:textId="700B31BC"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 xml:space="preserve">Spitalul monitorizează lunar </w:t>
      </w:r>
      <w:r w:rsidR="002E7B50" w:rsidRPr="005A275D">
        <w:rPr>
          <w:rFonts w:ascii="Times New Roman" w:hAnsi="Times New Roman"/>
          <w:sz w:val="24"/>
          <w:lang w:val="ro-RO"/>
        </w:rPr>
        <w:t>execuția</w:t>
      </w:r>
      <w:r w:rsidRPr="005A275D">
        <w:rPr>
          <w:rFonts w:ascii="Times New Roman" w:hAnsi="Times New Roman"/>
          <w:sz w:val="24"/>
          <w:lang w:val="ro-RO"/>
        </w:rPr>
        <w:t xml:space="preserve"> bugetară, urmărind realizarea veniturilor </w:t>
      </w:r>
      <w:r w:rsidR="002E7B50" w:rsidRPr="005A275D">
        <w:rPr>
          <w:rFonts w:ascii="Times New Roman" w:hAnsi="Times New Roman"/>
          <w:sz w:val="24"/>
          <w:lang w:val="ro-RO"/>
        </w:rPr>
        <w:t>și</w:t>
      </w:r>
      <w:r w:rsidRPr="005A275D">
        <w:rPr>
          <w:rFonts w:ascii="Times New Roman" w:hAnsi="Times New Roman"/>
          <w:sz w:val="24"/>
          <w:lang w:val="ro-RO"/>
        </w:rPr>
        <w:t xml:space="preserve"> efectuarea cheltuielilor în limita bugetului aprobat.</w:t>
      </w:r>
    </w:p>
    <w:p w14:paraId="0FC7DF52" w14:textId="412425ED"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 xml:space="preserve">Contractul de furnizare de servicii medicale al Spitalul </w:t>
      </w:r>
      <w:r w:rsidR="00404A23" w:rsidRPr="005A275D">
        <w:rPr>
          <w:rFonts w:ascii="Times New Roman" w:hAnsi="Times New Roman"/>
          <w:sz w:val="24"/>
          <w:lang w:val="ro-RO"/>
        </w:rPr>
        <w:t>Orășenesc</w:t>
      </w:r>
      <w:r w:rsidR="00417B3A" w:rsidRPr="005A275D">
        <w:rPr>
          <w:rFonts w:ascii="Times New Roman" w:hAnsi="Times New Roman"/>
          <w:sz w:val="24"/>
          <w:lang w:val="ro-RO"/>
        </w:rPr>
        <w:t xml:space="preserve"> </w:t>
      </w:r>
      <w:r w:rsidR="00404A23" w:rsidRPr="005A275D">
        <w:rPr>
          <w:rFonts w:ascii="Times New Roman" w:hAnsi="Times New Roman"/>
          <w:sz w:val="24"/>
          <w:lang w:val="ro-RO"/>
        </w:rPr>
        <w:t>Negrești</w:t>
      </w:r>
      <w:r w:rsidR="00417B3A" w:rsidRPr="005A275D">
        <w:rPr>
          <w:rFonts w:ascii="Times New Roman" w:hAnsi="Times New Roman"/>
          <w:sz w:val="24"/>
          <w:lang w:val="ro-RO"/>
        </w:rPr>
        <w:t xml:space="preserve"> </w:t>
      </w:r>
      <w:r w:rsidR="00404A23" w:rsidRPr="005A275D">
        <w:rPr>
          <w:rFonts w:ascii="Times New Roman" w:hAnsi="Times New Roman"/>
          <w:sz w:val="24"/>
          <w:lang w:val="ro-RO"/>
        </w:rPr>
        <w:t>Oaș</w:t>
      </w:r>
      <w:r w:rsidR="00417B3A" w:rsidRPr="005A275D">
        <w:rPr>
          <w:rFonts w:ascii="Times New Roman" w:hAnsi="Times New Roman"/>
          <w:sz w:val="24"/>
          <w:lang w:val="ro-RO"/>
        </w:rPr>
        <w:t xml:space="preserve"> </w:t>
      </w:r>
      <w:r w:rsidRPr="005A275D">
        <w:rPr>
          <w:rFonts w:ascii="Times New Roman" w:hAnsi="Times New Roman"/>
          <w:sz w:val="24"/>
          <w:lang w:val="ro-RO"/>
        </w:rPr>
        <w:t xml:space="preserve">cu C.A.S. </w:t>
      </w:r>
      <w:r w:rsidR="004B3603">
        <w:rPr>
          <w:rFonts w:ascii="Times New Roman" w:hAnsi="Times New Roman"/>
          <w:sz w:val="24"/>
          <w:lang w:val="ro-RO"/>
        </w:rPr>
        <w:t xml:space="preserve">         </w:t>
      </w:r>
      <w:r w:rsidRPr="005A275D">
        <w:rPr>
          <w:rFonts w:ascii="Times New Roman" w:hAnsi="Times New Roman"/>
          <w:sz w:val="24"/>
          <w:lang w:val="ro-RO"/>
        </w:rPr>
        <w:t xml:space="preserve">Satu Mare, reprezintă sursa principală a veniturilor în cadrul bugetului de venituri </w:t>
      </w:r>
      <w:r w:rsidR="002E7B50" w:rsidRPr="005A275D">
        <w:rPr>
          <w:rFonts w:ascii="Times New Roman" w:hAnsi="Times New Roman"/>
          <w:sz w:val="24"/>
          <w:lang w:val="ro-RO"/>
        </w:rPr>
        <w:t>și</w:t>
      </w:r>
      <w:r w:rsidRPr="005A275D">
        <w:rPr>
          <w:rFonts w:ascii="Times New Roman" w:hAnsi="Times New Roman"/>
          <w:sz w:val="24"/>
          <w:lang w:val="ro-RO"/>
        </w:rPr>
        <w:t xml:space="preserve"> cheltuieli </w:t>
      </w:r>
      <w:r w:rsidR="002E7B50" w:rsidRPr="005A275D">
        <w:rPr>
          <w:rFonts w:ascii="Times New Roman" w:hAnsi="Times New Roman"/>
          <w:sz w:val="24"/>
          <w:lang w:val="ro-RO"/>
        </w:rPr>
        <w:t>și</w:t>
      </w:r>
      <w:r w:rsidRPr="005A275D">
        <w:rPr>
          <w:rFonts w:ascii="Times New Roman" w:hAnsi="Times New Roman"/>
          <w:sz w:val="24"/>
          <w:lang w:val="ro-RO"/>
        </w:rPr>
        <w:t xml:space="preserve"> se negociază cu conduce</w:t>
      </w:r>
      <w:r w:rsidR="00417B3A" w:rsidRPr="005A275D">
        <w:rPr>
          <w:rFonts w:ascii="Times New Roman" w:hAnsi="Times New Roman"/>
          <w:sz w:val="24"/>
          <w:lang w:val="ro-RO"/>
        </w:rPr>
        <w:t>rea C.A.S. Satu Mare  de către m</w:t>
      </w:r>
      <w:r w:rsidRPr="005A275D">
        <w:rPr>
          <w:rFonts w:ascii="Times New Roman" w:hAnsi="Times New Roman"/>
          <w:sz w:val="24"/>
          <w:lang w:val="ro-RO"/>
        </w:rPr>
        <w:t xml:space="preserve">anagerul </w:t>
      </w:r>
      <w:r w:rsidR="002E7B50" w:rsidRPr="005A275D">
        <w:rPr>
          <w:rFonts w:ascii="Times New Roman" w:hAnsi="Times New Roman"/>
          <w:sz w:val="24"/>
          <w:lang w:val="ro-RO"/>
        </w:rPr>
        <w:t>unității</w:t>
      </w:r>
      <w:r w:rsidRPr="005A275D">
        <w:rPr>
          <w:rFonts w:ascii="Times New Roman" w:hAnsi="Times New Roman"/>
          <w:sz w:val="24"/>
          <w:lang w:val="ro-RO"/>
        </w:rPr>
        <w:t xml:space="preserve"> în </w:t>
      </w:r>
      <w:r w:rsidR="002E7B50" w:rsidRPr="005A275D">
        <w:rPr>
          <w:rFonts w:ascii="Times New Roman" w:hAnsi="Times New Roman"/>
          <w:sz w:val="24"/>
          <w:lang w:val="ro-RO"/>
        </w:rPr>
        <w:t>funcție</w:t>
      </w:r>
      <w:r w:rsidRPr="005A275D">
        <w:rPr>
          <w:rFonts w:ascii="Times New Roman" w:hAnsi="Times New Roman"/>
          <w:sz w:val="24"/>
          <w:lang w:val="ro-RO"/>
        </w:rPr>
        <w:t xml:space="preserve"> de indicatorii </w:t>
      </w:r>
      <w:r w:rsidR="002E7B50" w:rsidRPr="005A275D">
        <w:rPr>
          <w:rFonts w:ascii="Times New Roman" w:hAnsi="Times New Roman"/>
          <w:sz w:val="24"/>
          <w:lang w:val="ro-RO"/>
        </w:rPr>
        <w:t>stabiliți</w:t>
      </w:r>
      <w:r w:rsidRPr="005A275D">
        <w:rPr>
          <w:rFonts w:ascii="Times New Roman" w:hAnsi="Times New Roman"/>
          <w:sz w:val="24"/>
          <w:lang w:val="ro-RO"/>
        </w:rPr>
        <w:t xml:space="preserve"> în contractul-cadru de furnizare de servicii medicale.</w:t>
      </w:r>
    </w:p>
    <w:p w14:paraId="01CEFFF8" w14:textId="59476A31" w:rsidR="00270ED3" w:rsidRDefault="00270ED3" w:rsidP="00555657">
      <w:pPr>
        <w:ind w:firstLine="720"/>
        <w:jc w:val="both"/>
        <w:rPr>
          <w:rFonts w:ascii="Times New Roman" w:hAnsi="Times New Roman"/>
          <w:sz w:val="24"/>
          <w:lang w:val="ro-RO"/>
        </w:rPr>
      </w:pPr>
      <w:r w:rsidRPr="005A275D">
        <w:rPr>
          <w:rFonts w:ascii="Times New Roman" w:hAnsi="Times New Roman"/>
          <w:sz w:val="24"/>
          <w:lang w:val="ro-RO"/>
        </w:rPr>
        <w:t xml:space="preserve">Proiectul bugetului de venituri </w:t>
      </w:r>
      <w:r w:rsidR="002E7B50" w:rsidRPr="005A275D">
        <w:rPr>
          <w:rFonts w:ascii="Times New Roman" w:hAnsi="Times New Roman"/>
          <w:sz w:val="24"/>
          <w:lang w:val="ro-RO"/>
        </w:rPr>
        <w:t>și</w:t>
      </w:r>
      <w:r w:rsidRPr="005A275D">
        <w:rPr>
          <w:rFonts w:ascii="Times New Roman" w:hAnsi="Times New Roman"/>
          <w:sz w:val="24"/>
          <w:lang w:val="ro-RO"/>
        </w:rPr>
        <w:t xml:space="preserve"> cheltuieli al spitalului se elaborează de către conducerea spitalului</w:t>
      </w:r>
      <w:r w:rsidR="00493A38" w:rsidRPr="005A275D">
        <w:rPr>
          <w:rFonts w:ascii="Times New Roman" w:hAnsi="Times New Roman"/>
          <w:sz w:val="24"/>
          <w:lang w:val="ro-RO"/>
        </w:rPr>
        <w:t>,</w:t>
      </w:r>
      <w:r w:rsidRPr="005A275D">
        <w:rPr>
          <w:rFonts w:ascii="Times New Roman" w:hAnsi="Times New Roman"/>
          <w:sz w:val="24"/>
          <w:lang w:val="ro-RO"/>
        </w:rPr>
        <w:t xml:space="preserve"> </w:t>
      </w:r>
      <w:r w:rsidR="00493A38" w:rsidRPr="005A275D">
        <w:rPr>
          <w:rFonts w:ascii="Times New Roman" w:hAnsi="Times New Roman"/>
          <w:sz w:val="24"/>
          <w:lang w:val="ro-RO"/>
        </w:rPr>
        <w:t xml:space="preserve">se </w:t>
      </w:r>
      <w:r w:rsidR="002E7B50" w:rsidRPr="005A275D">
        <w:rPr>
          <w:rFonts w:ascii="Times New Roman" w:hAnsi="Times New Roman"/>
          <w:sz w:val="24"/>
          <w:lang w:val="ro-RO"/>
        </w:rPr>
        <w:t>avizează</w:t>
      </w:r>
      <w:r w:rsidR="00493A38" w:rsidRPr="005A275D">
        <w:rPr>
          <w:rFonts w:ascii="Times New Roman" w:hAnsi="Times New Roman"/>
          <w:sz w:val="24"/>
          <w:lang w:val="ro-RO"/>
        </w:rPr>
        <w:t xml:space="preserve"> de </w:t>
      </w:r>
      <w:r w:rsidR="002E7B50" w:rsidRPr="005A275D">
        <w:rPr>
          <w:rFonts w:ascii="Times New Roman" w:hAnsi="Times New Roman"/>
          <w:sz w:val="24"/>
          <w:lang w:val="ro-RO"/>
        </w:rPr>
        <w:t>către</w:t>
      </w:r>
      <w:r w:rsidR="00493A38" w:rsidRPr="005A275D">
        <w:rPr>
          <w:rFonts w:ascii="Times New Roman" w:hAnsi="Times New Roman"/>
          <w:sz w:val="24"/>
          <w:lang w:val="ro-RO"/>
        </w:rPr>
        <w:t xml:space="preserve"> Consiliul de </w:t>
      </w:r>
      <w:r w:rsidR="002E7B50" w:rsidRPr="005A275D">
        <w:rPr>
          <w:rFonts w:ascii="Times New Roman" w:hAnsi="Times New Roman"/>
          <w:sz w:val="24"/>
          <w:lang w:val="ro-RO"/>
        </w:rPr>
        <w:t>administrație</w:t>
      </w:r>
      <w:r w:rsidR="00493A38" w:rsidRPr="005A275D">
        <w:rPr>
          <w:rFonts w:ascii="Times New Roman" w:hAnsi="Times New Roman"/>
          <w:sz w:val="24"/>
          <w:lang w:val="ro-RO"/>
        </w:rPr>
        <w:t xml:space="preserve"> al Spitalului </w:t>
      </w:r>
      <w:r w:rsidR="002E7B50" w:rsidRPr="005A275D">
        <w:rPr>
          <w:rFonts w:ascii="Times New Roman" w:hAnsi="Times New Roman"/>
          <w:sz w:val="24"/>
          <w:lang w:val="ro-RO"/>
        </w:rPr>
        <w:t>Orășenesc</w:t>
      </w:r>
      <w:r w:rsidR="00493A38" w:rsidRPr="005A275D">
        <w:rPr>
          <w:rFonts w:ascii="Times New Roman" w:hAnsi="Times New Roman"/>
          <w:sz w:val="24"/>
          <w:lang w:val="ro-RO"/>
        </w:rPr>
        <w:t xml:space="preserve"> </w:t>
      </w:r>
      <w:r w:rsidR="002E7B50" w:rsidRPr="005A275D">
        <w:rPr>
          <w:rFonts w:ascii="Times New Roman" w:hAnsi="Times New Roman"/>
          <w:sz w:val="24"/>
          <w:lang w:val="ro-RO"/>
        </w:rPr>
        <w:t>Negrești</w:t>
      </w:r>
      <w:r w:rsidR="00493A38" w:rsidRPr="005A275D">
        <w:rPr>
          <w:rFonts w:ascii="Times New Roman" w:hAnsi="Times New Roman"/>
          <w:sz w:val="24"/>
          <w:lang w:val="ro-RO"/>
        </w:rPr>
        <w:t xml:space="preserve"> Oa</w:t>
      </w:r>
      <w:r w:rsidR="002E7B50" w:rsidRPr="005A275D">
        <w:rPr>
          <w:rFonts w:ascii="Times New Roman" w:hAnsi="Times New Roman"/>
          <w:sz w:val="24"/>
          <w:lang w:val="ro-RO"/>
        </w:rPr>
        <w:t>ș</w:t>
      </w:r>
      <w:r w:rsidR="00493A38" w:rsidRPr="005A275D">
        <w:rPr>
          <w:rFonts w:ascii="Times New Roman" w:hAnsi="Times New Roman"/>
          <w:sz w:val="24"/>
          <w:lang w:val="ro-RO"/>
        </w:rPr>
        <w:t xml:space="preserve"> </w:t>
      </w:r>
      <w:r w:rsidR="002E7B50" w:rsidRPr="005A275D">
        <w:rPr>
          <w:rFonts w:ascii="Times New Roman" w:hAnsi="Times New Roman"/>
          <w:sz w:val="24"/>
          <w:lang w:val="ro-RO"/>
        </w:rPr>
        <w:t>și</w:t>
      </w:r>
      <w:r w:rsidRPr="005A275D">
        <w:rPr>
          <w:rFonts w:ascii="Times New Roman" w:hAnsi="Times New Roman"/>
          <w:sz w:val="24"/>
          <w:lang w:val="ro-RO"/>
        </w:rPr>
        <w:t xml:space="preserve"> se aprobă </w:t>
      </w:r>
      <w:r w:rsidR="00493A38" w:rsidRPr="005A275D">
        <w:rPr>
          <w:rFonts w:ascii="Times New Roman" w:hAnsi="Times New Roman"/>
          <w:sz w:val="24"/>
          <w:lang w:val="ro-RO"/>
        </w:rPr>
        <w:t xml:space="preserve"> de </w:t>
      </w:r>
      <w:r w:rsidRPr="005A275D">
        <w:rPr>
          <w:rFonts w:ascii="Times New Roman" w:hAnsi="Times New Roman"/>
          <w:sz w:val="24"/>
          <w:lang w:val="ro-RO"/>
        </w:rPr>
        <w:t xml:space="preserve">Consiliul </w:t>
      </w:r>
      <w:r w:rsidR="002E7B50" w:rsidRPr="005A275D">
        <w:rPr>
          <w:rFonts w:ascii="Times New Roman" w:hAnsi="Times New Roman"/>
          <w:sz w:val="24"/>
          <w:lang w:val="ro-RO"/>
        </w:rPr>
        <w:t>Județean</w:t>
      </w:r>
      <w:r w:rsidRPr="005A275D">
        <w:rPr>
          <w:rFonts w:ascii="Times New Roman" w:hAnsi="Times New Roman"/>
          <w:sz w:val="24"/>
          <w:lang w:val="ro-RO"/>
        </w:rPr>
        <w:t xml:space="preserve"> </w:t>
      </w:r>
      <w:r w:rsidR="00493A38" w:rsidRPr="005A275D">
        <w:rPr>
          <w:rFonts w:ascii="Times New Roman" w:hAnsi="Times New Roman"/>
          <w:sz w:val="24"/>
          <w:lang w:val="ro-RO"/>
        </w:rPr>
        <w:t>S</w:t>
      </w:r>
      <w:r w:rsidRPr="005A275D">
        <w:rPr>
          <w:rFonts w:ascii="Times New Roman" w:hAnsi="Times New Roman"/>
          <w:sz w:val="24"/>
          <w:lang w:val="ro-RO"/>
        </w:rPr>
        <w:t>atu Mare</w:t>
      </w:r>
      <w:r w:rsidR="00493A38" w:rsidRPr="005A275D">
        <w:rPr>
          <w:rFonts w:ascii="Times New Roman" w:hAnsi="Times New Roman"/>
          <w:sz w:val="24"/>
          <w:lang w:val="ro-RO"/>
        </w:rPr>
        <w:t>.</w:t>
      </w:r>
    </w:p>
    <w:p w14:paraId="0AAF5059" w14:textId="3431025A" w:rsidR="00DE5EBA" w:rsidRPr="00DE5EBA" w:rsidRDefault="00DE5EBA" w:rsidP="00DE5EBA">
      <w:pPr>
        <w:ind w:firstLine="720"/>
        <w:jc w:val="both"/>
        <w:rPr>
          <w:rFonts w:ascii="Times New Roman" w:hAnsi="Times New Roman"/>
          <w:sz w:val="24"/>
          <w:lang w:val="ro-RO"/>
        </w:rPr>
      </w:pPr>
      <w:r w:rsidRPr="00DE5EBA">
        <w:rPr>
          <w:rFonts w:ascii="Times New Roman" w:hAnsi="Times New Roman"/>
          <w:sz w:val="24"/>
          <w:lang w:val="ro-RO"/>
        </w:rPr>
        <w:t>Execuţia bugetului de venituri şi cheltuieli se raportează lunar şi trimestrial consiliului judeţean, dacă beneficiază de finanţare din bugetele locale.</w:t>
      </w:r>
    </w:p>
    <w:p w14:paraId="7D3E82E4" w14:textId="31EAE7FB" w:rsidR="00270ED3" w:rsidRPr="005A275D" w:rsidRDefault="00270ED3" w:rsidP="00DE5EBA">
      <w:pPr>
        <w:ind w:firstLine="720"/>
        <w:jc w:val="both"/>
        <w:rPr>
          <w:rFonts w:ascii="Times New Roman" w:hAnsi="Times New Roman"/>
          <w:sz w:val="24"/>
          <w:lang w:val="ro-RO"/>
        </w:rPr>
      </w:pPr>
      <w:r w:rsidRPr="00DE5EBA">
        <w:rPr>
          <w:rFonts w:ascii="Times New Roman" w:hAnsi="Times New Roman"/>
          <w:sz w:val="24"/>
          <w:lang w:val="ro-RO"/>
        </w:rPr>
        <w:t>Decontarea contravalorii serviciilor medicale se</w:t>
      </w:r>
      <w:r w:rsidRPr="005A275D">
        <w:rPr>
          <w:rFonts w:ascii="Times New Roman" w:hAnsi="Times New Roman"/>
          <w:sz w:val="24"/>
          <w:lang w:val="ro-RO"/>
        </w:rPr>
        <w:t xml:space="preserve"> face conform contractului de furnizare de servicii medicale, pe bază de documente justificative, în </w:t>
      </w:r>
      <w:r w:rsidR="002E7B50" w:rsidRPr="005A275D">
        <w:rPr>
          <w:rFonts w:ascii="Times New Roman" w:hAnsi="Times New Roman"/>
          <w:sz w:val="24"/>
          <w:lang w:val="ro-RO"/>
        </w:rPr>
        <w:t>funcție</w:t>
      </w:r>
      <w:r w:rsidRPr="005A275D">
        <w:rPr>
          <w:rFonts w:ascii="Times New Roman" w:hAnsi="Times New Roman"/>
          <w:sz w:val="24"/>
          <w:lang w:val="ro-RO"/>
        </w:rPr>
        <w:t xml:space="preserve"> de realizarea acestora, cu respectarea prevederilor contractului cadru privind </w:t>
      </w:r>
      <w:r w:rsidR="002E7B50" w:rsidRPr="005A275D">
        <w:rPr>
          <w:rFonts w:ascii="Times New Roman" w:hAnsi="Times New Roman"/>
          <w:sz w:val="24"/>
          <w:lang w:val="ro-RO"/>
        </w:rPr>
        <w:t>condițiile</w:t>
      </w:r>
      <w:r w:rsidRPr="005A275D">
        <w:rPr>
          <w:rFonts w:ascii="Times New Roman" w:hAnsi="Times New Roman"/>
          <w:sz w:val="24"/>
          <w:lang w:val="ro-RO"/>
        </w:rPr>
        <w:t xml:space="preserve"> acordării </w:t>
      </w:r>
      <w:r w:rsidR="002E7B50" w:rsidRPr="005A275D">
        <w:rPr>
          <w:rFonts w:ascii="Times New Roman" w:hAnsi="Times New Roman"/>
          <w:sz w:val="24"/>
          <w:lang w:val="ro-RO"/>
        </w:rPr>
        <w:t>asistenței</w:t>
      </w:r>
      <w:r w:rsidRPr="005A275D">
        <w:rPr>
          <w:rFonts w:ascii="Times New Roman" w:hAnsi="Times New Roman"/>
          <w:sz w:val="24"/>
          <w:lang w:val="ro-RO"/>
        </w:rPr>
        <w:t xml:space="preserve"> medicale în cadrul sistemului asigurărilor sociale de sănătate.</w:t>
      </w:r>
    </w:p>
    <w:p w14:paraId="62304EB4" w14:textId="2F9801F2"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Spitalul</w:t>
      </w:r>
      <w:r w:rsidR="00417B3A" w:rsidRPr="005A275D">
        <w:rPr>
          <w:rFonts w:ascii="Times New Roman" w:hAnsi="Times New Roman"/>
          <w:sz w:val="24"/>
          <w:lang w:val="ro-RO"/>
        </w:rPr>
        <w:t xml:space="preserve"> </w:t>
      </w:r>
      <w:r w:rsidR="00404A23" w:rsidRPr="005A275D">
        <w:rPr>
          <w:rFonts w:ascii="Times New Roman" w:hAnsi="Times New Roman"/>
          <w:sz w:val="24"/>
          <w:lang w:val="ro-RO"/>
        </w:rPr>
        <w:t>Orășenesc</w:t>
      </w:r>
      <w:r w:rsidR="00417B3A" w:rsidRPr="005A275D">
        <w:rPr>
          <w:rFonts w:ascii="Times New Roman" w:hAnsi="Times New Roman"/>
          <w:sz w:val="24"/>
          <w:lang w:val="ro-RO"/>
        </w:rPr>
        <w:t xml:space="preserve"> </w:t>
      </w:r>
      <w:r w:rsidR="00404A23" w:rsidRPr="005A275D">
        <w:rPr>
          <w:rFonts w:ascii="Times New Roman" w:hAnsi="Times New Roman"/>
          <w:sz w:val="24"/>
          <w:lang w:val="ro-RO"/>
        </w:rPr>
        <w:t>Negrești</w:t>
      </w:r>
      <w:r w:rsidR="00417B3A" w:rsidRPr="005A275D">
        <w:rPr>
          <w:rFonts w:ascii="Times New Roman" w:hAnsi="Times New Roman"/>
          <w:sz w:val="24"/>
          <w:lang w:val="ro-RO"/>
        </w:rPr>
        <w:t xml:space="preserve"> </w:t>
      </w:r>
      <w:r w:rsidR="00404A23" w:rsidRPr="005A275D">
        <w:rPr>
          <w:rFonts w:ascii="Times New Roman" w:hAnsi="Times New Roman"/>
          <w:sz w:val="24"/>
          <w:lang w:val="ro-RO"/>
        </w:rPr>
        <w:t>Oaș</w:t>
      </w:r>
      <w:r w:rsidRPr="005A275D">
        <w:rPr>
          <w:rFonts w:ascii="Times New Roman" w:hAnsi="Times New Roman"/>
          <w:sz w:val="24"/>
          <w:lang w:val="ro-RO"/>
        </w:rPr>
        <w:t xml:space="preserve"> </w:t>
      </w:r>
      <w:r w:rsidR="002E7B50" w:rsidRPr="005A275D">
        <w:rPr>
          <w:rFonts w:ascii="Times New Roman" w:hAnsi="Times New Roman"/>
          <w:sz w:val="24"/>
          <w:lang w:val="ro-RO"/>
        </w:rPr>
        <w:t>primește</w:t>
      </w:r>
      <w:r w:rsidRPr="005A275D">
        <w:rPr>
          <w:rFonts w:ascii="Times New Roman" w:hAnsi="Times New Roman"/>
          <w:sz w:val="24"/>
          <w:lang w:val="ro-RO"/>
        </w:rPr>
        <w:t xml:space="preserve"> sume de la bugetul de stat sau de la bugetele locale, sume care  vor fi utilizate numai pentru </w:t>
      </w:r>
      <w:r w:rsidR="002E7B50" w:rsidRPr="005A275D">
        <w:rPr>
          <w:rFonts w:ascii="Times New Roman" w:hAnsi="Times New Roman"/>
          <w:sz w:val="24"/>
          <w:lang w:val="ro-RO"/>
        </w:rPr>
        <w:t>destinațiile</w:t>
      </w:r>
      <w:r w:rsidRPr="005A275D">
        <w:rPr>
          <w:rFonts w:ascii="Times New Roman" w:hAnsi="Times New Roman"/>
          <w:sz w:val="24"/>
          <w:lang w:val="ro-RO"/>
        </w:rPr>
        <w:t xml:space="preserve"> pentru care au fost alocate, după cum urmează:</w:t>
      </w:r>
    </w:p>
    <w:p w14:paraId="7248331E" w14:textId="46416925"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 xml:space="preserve">De la bugetul de stat </w:t>
      </w:r>
      <w:r w:rsidR="00D11D6A" w:rsidRPr="005A275D">
        <w:rPr>
          <w:rFonts w:ascii="Times New Roman" w:hAnsi="Times New Roman"/>
          <w:sz w:val="24"/>
          <w:lang w:val="ro-RO"/>
        </w:rPr>
        <w:t>și</w:t>
      </w:r>
      <w:r w:rsidRPr="005A275D">
        <w:rPr>
          <w:rFonts w:ascii="Times New Roman" w:hAnsi="Times New Roman"/>
          <w:sz w:val="24"/>
          <w:lang w:val="ro-RO"/>
        </w:rPr>
        <w:t xml:space="preserve"> din veniturile proprii ale Ministerului </w:t>
      </w:r>
      <w:r w:rsidR="00D11D6A" w:rsidRPr="005A275D">
        <w:rPr>
          <w:rFonts w:ascii="Times New Roman" w:hAnsi="Times New Roman"/>
          <w:sz w:val="24"/>
          <w:lang w:val="ro-RO"/>
        </w:rPr>
        <w:t>Sănătății</w:t>
      </w:r>
      <w:r w:rsidRPr="005A275D">
        <w:rPr>
          <w:rFonts w:ascii="Times New Roman" w:hAnsi="Times New Roman"/>
          <w:sz w:val="24"/>
          <w:lang w:val="ro-RO"/>
        </w:rPr>
        <w:t xml:space="preserve"> care se alocă prin transfer către </w:t>
      </w:r>
      <w:r w:rsidR="00D11D6A" w:rsidRPr="005A275D">
        <w:rPr>
          <w:rFonts w:ascii="Times New Roman" w:hAnsi="Times New Roman"/>
          <w:sz w:val="24"/>
          <w:lang w:val="ro-RO"/>
        </w:rPr>
        <w:t>autoritățile</w:t>
      </w:r>
      <w:r w:rsidRPr="005A275D">
        <w:rPr>
          <w:rFonts w:ascii="Times New Roman" w:hAnsi="Times New Roman"/>
          <w:sz w:val="24"/>
          <w:lang w:val="ro-RO"/>
        </w:rPr>
        <w:t xml:space="preserve"> </w:t>
      </w:r>
      <w:r w:rsidR="00D11D6A" w:rsidRPr="005A275D">
        <w:rPr>
          <w:rFonts w:ascii="Times New Roman" w:hAnsi="Times New Roman"/>
          <w:sz w:val="24"/>
          <w:lang w:val="ro-RO"/>
        </w:rPr>
        <w:t>administrației</w:t>
      </w:r>
      <w:r w:rsidRPr="005A275D">
        <w:rPr>
          <w:rFonts w:ascii="Times New Roman" w:hAnsi="Times New Roman"/>
          <w:sz w:val="24"/>
          <w:lang w:val="ro-RO"/>
        </w:rPr>
        <w:t xml:space="preserve"> publice locale, pentru:</w:t>
      </w:r>
    </w:p>
    <w:p w14:paraId="56DDFD09" w14:textId="174ADE82"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w:t>
      </w:r>
      <w:r w:rsidR="001F26C8" w:rsidRPr="005A275D">
        <w:rPr>
          <w:rFonts w:ascii="Times New Roman" w:hAnsi="Times New Roman"/>
          <w:sz w:val="24"/>
          <w:lang w:val="ro-RO"/>
        </w:rPr>
        <w:t xml:space="preserve"> </w:t>
      </w:r>
      <w:r w:rsidRPr="005A275D">
        <w:rPr>
          <w:rFonts w:ascii="Times New Roman" w:hAnsi="Times New Roman"/>
          <w:sz w:val="24"/>
          <w:lang w:val="ro-RO"/>
        </w:rPr>
        <w:t xml:space="preserve">finalizarea obiectivelor de </w:t>
      </w:r>
      <w:r w:rsidR="00D11D6A" w:rsidRPr="005A275D">
        <w:rPr>
          <w:rFonts w:ascii="Times New Roman" w:hAnsi="Times New Roman"/>
          <w:sz w:val="24"/>
          <w:lang w:val="ro-RO"/>
        </w:rPr>
        <w:t>investiții</w:t>
      </w:r>
      <w:r w:rsidRPr="005A275D">
        <w:rPr>
          <w:rFonts w:ascii="Times New Roman" w:hAnsi="Times New Roman"/>
          <w:sz w:val="24"/>
          <w:lang w:val="ro-RO"/>
        </w:rPr>
        <w:t xml:space="preserve"> noi, de </w:t>
      </w:r>
      <w:r w:rsidR="00D11D6A" w:rsidRPr="005A275D">
        <w:rPr>
          <w:rFonts w:ascii="Times New Roman" w:hAnsi="Times New Roman"/>
          <w:sz w:val="24"/>
          <w:lang w:val="ro-RO"/>
        </w:rPr>
        <w:t>investiții</w:t>
      </w:r>
      <w:r w:rsidRPr="005A275D">
        <w:rPr>
          <w:rFonts w:ascii="Times New Roman" w:hAnsi="Times New Roman"/>
          <w:sz w:val="24"/>
          <w:lang w:val="ro-RO"/>
        </w:rPr>
        <w:t xml:space="preserve"> în continuare, nominalizate în listele programului de </w:t>
      </w:r>
      <w:r w:rsidR="00D11D6A" w:rsidRPr="005A275D">
        <w:rPr>
          <w:rFonts w:ascii="Times New Roman" w:hAnsi="Times New Roman"/>
          <w:sz w:val="24"/>
          <w:lang w:val="ro-RO"/>
        </w:rPr>
        <w:t>investiții</w:t>
      </w:r>
      <w:r w:rsidRPr="005A275D">
        <w:rPr>
          <w:rFonts w:ascii="Times New Roman" w:hAnsi="Times New Roman"/>
          <w:sz w:val="24"/>
          <w:lang w:val="ro-RO"/>
        </w:rPr>
        <w:t xml:space="preserve">, aflate în derulare </w:t>
      </w:r>
      <w:r w:rsidR="00D11D6A" w:rsidRPr="005A275D">
        <w:rPr>
          <w:rFonts w:ascii="Times New Roman" w:hAnsi="Times New Roman"/>
          <w:sz w:val="24"/>
          <w:lang w:val="ro-RO"/>
        </w:rPr>
        <w:t>și</w:t>
      </w:r>
      <w:r w:rsidRPr="005A275D">
        <w:rPr>
          <w:rFonts w:ascii="Times New Roman" w:hAnsi="Times New Roman"/>
          <w:sz w:val="24"/>
          <w:lang w:val="ro-RO"/>
        </w:rPr>
        <w:t xml:space="preserve"> </w:t>
      </w:r>
      <w:r w:rsidR="00D11D6A" w:rsidRPr="005A275D">
        <w:rPr>
          <w:rFonts w:ascii="Times New Roman" w:hAnsi="Times New Roman"/>
          <w:sz w:val="24"/>
          <w:lang w:val="ro-RO"/>
        </w:rPr>
        <w:t>finanțate</w:t>
      </w:r>
      <w:r w:rsidRPr="005A275D">
        <w:rPr>
          <w:rFonts w:ascii="Times New Roman" w:hAnsi="Times New Roman"/>
          <w:sz w:val="24"/>
          <w:lang w:val="ro-RO"/>
        </w:rPr>
        <w:t xml:space="preserve">, anterior datei transferării managementului SMT, prin programele de </w:t>
      </w:r>
      <w:r w:rsidR="00D11D6A" w:rsidRPr="005A275D">
        <w:rPr>
          <w:rFonts w:ascii="Times New Roman" w:hAnsi="Times New Roman"/>
          <w:sz w:val="24"/>
          <w:lang w:val="ro-RO"/>
        </w:rPr>
        <w:t>investiții</w:t>
      </w:r>
      <w:r w:rsidRPr="005A275D">
        <w:rPr>
          <w:rFonts w:ascii="Times New Roman" w:hAnsi="Times New Roman"/>
          <w:sz w:val="24"/>
          <w:lang w:val="ro-RO"/>
        </w:rPr>
        <w:t xml:space="preserve"> anuale ale Ministerului </w:t>
      </w:r>
      <w:r w:rsidR="00D11D6A" w:rsidRPr="005A275D">
        <w:rPr>
          <w:rFonts w:ascii="Times New Roman" w:hAnsi="Times New Roman"/>
          <w:sz w:val="24"/>
          <w:lang w:val="ro-RO"/>
        </w:rPr>
        <w:t>Sănătății</w:t>
      </w:r>
      <w:r w:rsidRPr="005A275D">
        <w:rPr>
          <w:rFonts w:ascii="Times New Roman" w:hAnsi="Times New Roman"/>
          <w:sz w:val="24"/>
          <w:lang w:val="ro-RO"/>
        </w:rPr>
        <w:t>;</w:t>
      </w:r>
    </w:p>
    <w:p w14:paraId="1D4114EB" w14:textId="4E7539FC"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w:t>
      </w:r>
      <w:r w:rsidR="001F26C8" w:rsidRPr="005A275D">
        <w:rPr>
          <w:rFonts w:ascii="Times New Roman" w:hAnsi="Times New Roman"/>
          <w:sz w:val="24"/>
          <w:lang w:val="ro-RO"/>
        </w:rPr>
        <w:t xml:space="preserve"> </w:t>
      </w:r>
      <w:r w:rsidRPr="005A275D">
        <w:rPr>
          <w:rFonts w:ascii="Times New Roman" w:hAnsi="Times New Roman"/>
          <w:sz w:val="24"/>
          <w:lang w:val="ro-RO"/>
        </w:rPr>
        <w:t>dotarea cu aparatură medicală;</w:t>
      </w:r>
    </w:p>
    <w:p w14:paraId="64CC3C42" w14:textId="7231E2D5"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w:t>
      </w:r>
      <w:r w:rsidR="001F26C8" w:rsidRPr="005A275D">
        <w:rPr>
          <w:rFonts w:ascii="Times New Roman" w:hAnsi="Times New Roman"/>
          <w:sz w:val="24"/>
          <w:lang w:val="ro-RO"/>
        </w:rPr>
        <w:t xml:space="preserve"> </w:t>
      </w:r>
      <w:r w:rsidR="00D11D6A" w:rsidRPr="005A275D">
        <w:rPr>
          <w:rFonts w:ascii="Times New Roman" w:hAnsi="Times New Roman"/>
          <w:sz w:val="24"/>
          <w:lang w:val="ro-RO"/>
        </w:rPr>
        <w:t>reparații</w:t>
      </w:r>
      <w:r w:rsidRPr="005A275D">
        <w:rPr>
          <w:rFonts w:ascii="Times New Roman" w:hAnsi="Times New Roman"/>
          <w:sz w:val="24"/>
          <w:lang w:val="ro-RO"/>
        </w:rPr>
        <w:t xml:space="preserve"> capitale la spital;</w:t>
      </w:r>
    </w:p>
    <w:p w14:paraId="0A30955C" w14:textId="16F249C4"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w:t>
      </w:r>
      <w:r w:rsidR="001F26C8" w:rsidRPr="005A275D">
        <w:rPr>
          <w:rFonts w:ascii="Times New Roman" w:hAnsi="Times New Roman"/>
          <w:sz w:val="24"/>
          <w:lang w:val="ro-RO"/>
        </w:rPr>
        <w:t xml:space="preserve"> </w:t>
      </w:r>
      <w:r w:rsidR="00D11D6A" w:rsidRPr="005A275D">
        <w:rPr>
          <w:rFonts w:ascii="Times New Roman" w:hAnsi="Times New Roman"/>
          <w:sz w:val="24"/>
          <w:lang w:val="ro-RO"/>
        </w:rPr>
        <w:t>finanțarea</w:t>
      </w:r>
      <w:r w:rsidRPr="005A275D">
        <w:rPr>
          <w:rFonts w:ascii="Times New Roman" w:hAnsi="Times New Roman"/>
          <w:sz w:val="24"/>
          <w:lang w:val="ro-RO"/>
        </w:rPr>
        <w:t xml:space="preserve"> obiectivelor de modernizare, transformare </w:t>
      </w:r>
      <w:r w:rsidR="00D11D6A" w:rsidRPr="005A275D">
        <w:rPr>
          <w:rFonts w:ascii="Times New Roman" w:hAnsi="Times New Roman"/>
          <w:sz w:val="24"/>
          <w:lang w:val="ro-RO"/>
        </w:rPr>
        <w:t>și</w:t>
      </w:r>
      <w:r w:rsidRPr="005A275D">
        <w:rPr>
          <w:rFonts w:ascii="Times New Roman" w:hAnsi="Times New Roman"/>
          <w:sz w:val="24"/>
          <w:lang w:val="ro-RO"/>
        </w:rPr>
        <w:t xml:space="preserve"> extindere a </w:t>
      </w:r>
      <w:r w:rsidR="00D11D6A" w:rsidRPr="005A275D">
        <w:rPr>
          <w:rFonts w:ascii="Times New Roman" w:hAnsi="Times New Roman"/>
          <w:sz w:val="24"/>
          <w:lang w:val="ro-RO"/>
        </w:rPr>
        <w:t>construcțiilor</w:t>
      </w:r>
      <w:r w:rsidRPr="005A275D">
        <w:rPr>
          <w:rFonts w:ascii="Times New Roman" w:hAnsi="Times New Roman"/>
          <w:sz w:val="24"/>
          <w:lang w:val="ro-RO"/>
        </w:rPr>
        <w:t xml:space="preserve"> existente, precum </w:t>
      </w:r>
      <w:r w:rsidR="00D11D6A" w:rsidRPr="005A275D">
        <w:rPr>
          <w:rFonts w:ascii="Times New Roman" w:hAnsi="Times New Roman"/>
          <w:sz w:val="24"/>
          <w:lang w:val="ro-RO"/>
        </w:rPr>
        <w:t>și</w:t>
      </w:r>
      <w:r w:rsidRPr="005A275D">
        <w:rPr>
          <w:rFonts w:ascii="Times New Roman" w:hAnsi="Times New Roman"/>
          <w:sz w:val="24"/>
          <w:lang w:val="ro-RO"/>
        </w:rPr>
        <w:t xml:space="preserve"> expertizarea, proiectarea </w:t>
      </w:r>
      <w:r w:rsidR="00D11D6A" w:rsidRPr="005A275D">
        <w:rPr>
          <w:rFonts w:ascii="Times New Roman" w:hAnsi="Times New Roman"/>
          <w:sz w:val="24"/>
          <w:lang w:val="ro-RO"/>
        </w:rPr>
        <w:t>și</w:t>
      </w:r>
      <w:r w:rsidRPr="005A275D">
        <w:rPr>
          <w:rFonts w:ascii="Times New Roman" w:hAnsi="Times New Roman"/>
          <w:sz w:val="24"/>
          <w:lang w:val="ro-RO"/>
        </w:rPr>
        <w:t xml:space="preserve"> consolidarea clădirilor.</w:t>
      </w:r>
    </w:p>
    <w:p w14:paraId="464DA468" w14:textId="77777777" w:rsidR="00CD126F" w:rsidRDefault="00D11D6A" w:rsidP="00555657">
      <w:pPr>
        <w:ind w:firstLine="720"/>
        <w:jc w:val="both"/>
      </w:pPr>
      <w:r w:rsidRPr="005A275D">
        <w:rPr>
          <w:rFonts w:ascii="Times New Roman" w:hAnsi="Times New Roman"/>
          <w:sz w:val="24"/>
          <w:lang w:val="ro-RO"/>
        </w:rPr>
        <w:t>Autoritățile</w:t>
      </w:r>
      <w:r w:rsidR="00270ED3" w:rsidRPr="005A275D">
        <w:rPr>
          <w:rFonts w:ascii="Times New Roman" w:hAnsi="Times New Roman"/>
          <w:sz w:val="24"/>
          <w:lang w:val="ro-RO"/>
        </w:rPr>
        <w:t xml:space="preserve"> publice locale pot participa la </w:t>
      </w:r>
      <w:r w:rsidRPr="005A275D">
        <w:rPr>
          <w:rFonts w:ascii="Times New Roman" w:hAnsi="Times New Roman"/>
          <w:sz w:val="24"/>
          <w:lang w:val="ro-RO"/>
        </w:rPr>
        <w:t>finanțarea</w:t>
      </w:r>
      <w:r w:rsidR="00270ED3" w:rsidRPr="005A275D">
        <w:rPr>
          <w:rFonts w:ascii="Times New Roman" w:hAnsi="Times New Roman"/>
          <w:sz w:val="24"/>
          <w:lang w:val="ro-RO"/>
        </w:rPr>
        <w:t xml:space="preserve"> unor cheltuieli de administrare </w:t>
      </w:r>
      <w:r w:rsidRPr="005A275D">
        <w:rPr>
          <w:rFonts w:ascii="Times New Roman" w:hAnsi="Times New Roman"/>
          <w:sz w:val="24"/>
          <w:lang w:val="ro-RO"/>
        </w:rPr>
        <w:t>și</w:t>
      </w:r>
      <w:r w:rsidR="00270ED3" w:rsidRPr="005A275D">
        <w:rPr>
          <w:rFonts w:ascii="Times New Roman" w:hAnsi="Times New Roman"/>
          <w:sz w:val="24"/>
          <w:lang w:val="ro-RO"/>
        </w:rPr>
        <w:t xml:space="preserve"> </w:t>
      </w:r>
      <w:r w:rsidRPr="005A275D">
        <w:rPr>
          <w:rFonts w:ascii="Times New Roman" w:hAnsi="Times New Roman"/>
          <w:sz w:val="24"/>
          <w:lang w:val="ro-RO"/>
        </w:rPr>
        <w:t>funcționare</w:t>
      </w:r>
      <w:r w:rsidR="00270ED3" w:rsidRPr="005A275D">
        <w:rPr>
          <w:rFonts w:ascii="Times New Roman" w:hAnsi="Times New Roman"/>
          <w:sz w:val="24"/>
          <w:lang w:val="ro-RO"/>
        </w:rPr>
        <w:t xml:space="preserve">, respectiv cheltuieli de personal, stabilite în </w:t>
      </w:r>
      <w:r w:rsidRPr="005A275D">
        <w:rPr>
          <w:rFonts w:ascii="Times New Roman" w:hAnsi="Times New Roman"/>
          <w:sz w:val="24"/>
          <w:lang w:val="ro-RO"/>
        </w:rPr>
        <w:t>condițiile</w:t>
      </w:r>
      <w:r w:rsidR="00270ED3" w:rsidRPr="005A275D">
        <w:rPr>
          <w:rFonts w:ascii="Times New Roman" w:hAnsi="Times New Roman"/>
          <w:sz w:val="24"/>
          <w:lang w:val="ro-RO"/>
        </w:rPr>
        <w:t xml:space="preserve"> legii, bunuri </w:t>
      </w:r>
      <w:r w:rsidRPr="005A275D">
        <w:rPr>
          <w:rFonts w:ascii="Times New Roman" w:hAnsi="Times New Roman"/>
          <w:sz w:val="24"/>
          <w:lang w:val="ro-RO"/>
        </w:rPr>
        <w:t>și</w:t>
      </w:r>
      <w:r w:rsidR="00270ED3" w:rsidRPr="005A275D">
        <w:rPr>
          <w:rFonts w:ascii="Times New Roman" w:hAnsi="Times New Roman"/>
          <w:sz w:val="24"/>
          <w:lang w:val="ro-RO"/>
        </w:rPr>
        <w:t xml:space="preserve"> servicii, </w:t>
      </w:r>
      <w:r w:rsidRPr="005A275D">
        <w:rPr>
          <w:rFonts w:ascii="Times New Roman" w:hAnsi="Times New Roman"/>
          <w:sz w:val="24"/>
          <w:lang w:val="ro-RO"/>
        </w:rPr>
        <w:t>investiții</w:t>
      </w:r>
      <w:r w:rsidR="00270ED3" w:rsidRPr="005A275D">
        <w:rPr>
          <w:rFonts w:ascii="Times New Roman" w:hAnsi="Times New Roman"/>
          <w:sz w:val="24"/>
          <w:lang w:val="ro-RO"/>
        </w:rPr>
        <w:t xml:space="preserve">, </w:t>
      </w:r>
      <w:r w:rsidRPr="005A275D">
        <w:rPr>
          <w:rFonts w:ascii="Times New Roman" w:hAnsi="Times New Roman"/>
          <w:sz w:val="24"/>
          <w:lang w:val="ro-RO"/>
        </w:rPr>
        <w:t>reparații</w:t>
      </w:r>
      <w:r w:rsidR="00270ED3" w:rsidRPr="005A275D">
        <w:rPr>
          <w:rFonts w:ascii="Times New Roman" w:hAnsi="Times New Roman"/>
          <w:sz w:val="24"/>
          <w:lang w:val="ro-RO"/>
        </w:rPr>
        <w:t xml:space="preserve"> capitale, consolidare, extindere </w:t>
      </w:r>
      <w:r w:rsidRPr="005A275D">
        <w:rPr>
          <w:rFonts w:ascii="Times New Roman" w:hAnsi="Times New Roman"/>
          <w:sz w:val="24"/>
          <w:lang w:val="ro-RO"/>
        </w:rPr>
        <w:t>și</w:t>
      </w:r>
      <w:r w:rsidR="00270ED3" w:rsidRPr="005A275D">
        <w:rPr>
          <w:rFonts w:ascii="Times New Roman" w:hAnsi="Times New Roman"/>
          <w:sz w:val="24"/>
          <w:lang w:val="ro-RO"/>
        </w:rPr>
        <w:t xml:space="preserve"> modernizare, dotări cu echipamente medicale, în limita creditelor bugetare aprobate cu această </w:t>
      </w:r>
      <w:r w:rsidRPr="005A275D">
        <w:rPr>
          <w:rFonts w:ascii="Times New Roman" w:hAnsi="Times New Roman"/>
          <w:sz w:val="24"/>
          <w:lang w:val="ro-RO"/>
        </w:rPr>
        <w:t>destinație</w:t>
      </w:r>
      <w:r w:rsidR="00270ED3" w:rsidRPr="005A275D">
        <w:rPr>
          <w:rFonts w:ascii="Times New Roman" w:hAnsi="Times New Roman"/>
          <w:sz w:val="24"/>
          <w:lang w:val="ro-RO"/>
        </w:rPr>
        <w:t xml:space="preserve"> în bugetele locale.</w:t>
      </w:r>
      <w:r w:rsidR="00CD126F" w:rsidRPr="00CD126F">
        <w:t xml:space="preserve"> </w:t>
      </w:r>
    </w:p>
    <w:p w14:paraId="04DE94AF" w14:textId="3D3F73E3" w:rsidR="00270ED3" w:rsidRPr="005A275D" w:rsidRDefault="00CD126F" w:rsidP="00555657">
      <w:pPr>
        <w:ind w:firstLine="720"/>
        <w:jc w:val="both"/>
        <w:rPr>
          <w:rFonts w:ascii="Times New Roman" w:hAnsi="Times New Roman"/>
          <w:sz w:val="24"/>
          <w:lang w:val="ro-RO"/>
        </w:rPr>
      </w:pPr>
      <w:r w:rsidRPr="00CD126F">
        <w:rPr>
          <w:rFonts w:ascii="Times New Roman" w:hAnsi="Times New Roman"/>
          <w:sz w:val="24"/>
          <w:lang w:val="ro-RO"/>
        </w:rPr>
        <w:lastRenderedPageBreak/>
        <w:t>Autorităţile administraţiei publice locale pot acorda personalului medical şi de specialitate din spitalele publice din reţeaua sanitară proprie stimulente financiare lunare, în limita a două salarii minime brute pe ţară, în baza hotărârii autorităţilor deliberative ale autorităţilor administraţiei publice locale, în limita bugetului aprobat.</w:t>
      </w:r>
    </w:p>
    <w:p w14:paraId="69FAC222" w14:textId="58D7D2CE"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 xml:space="preserve">Spitalul încheie contract cu </w:t>
      </w:r>
      <w:r w:rsidR="00D11D6A" w:rsidRPr="005A275D">
        <w:rPr>
          <w:rFonts w:ascii="Times New Roman" w:hAnsi="Times New Roman"/>
          <w:sz w:val="24"/>
          <w:lang w:val="ro-RO"/>
        </w:rPr>
        <w:t>Direcția</w:t>
      </w:r>
      <w:r w:rsidRPr="005A275D">
        <w:rPr>
          <w:rFonts w:ascii="Times New Roman" w:hAnsi="Times New Roman"/>
          <w:sz w:val="24"/>
          <w:lang w:val="ro-RO"/>
        </w:rPr>
        <w:t xml:space="preserve"> de Sănătate Publică Satu Mare pentru:</w:t>
      </w:r>
    </w:p>
    <w:p w14:paraId="53F673E8" w14:textId="5A280EF8"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w:t>
      </w:r>
      <w:r w:rsidR="001F26C8" w:rsidRPr="005A275D">
        <w:rPr>
          <w:rFonts w:ascii="Times New Roman" w:hAnsi="Times New Roman"/>
          <w:sz w:val="24"/>
          <w:lang w:val="ro-RO"/>
        </w:rPr>
        <w:t xml:space="preserve"> </w:t>
      </w:r>
      <w:r w:rsidRPr="005A275D">
        <w:rPr>
          <w:rFonts w:ascii="Times New Roman" w:hAnsi="Times New Roman"/>
          <w:sz w:val="24"/>
          <w:lang w:val="ro-RO"/>
        </w:rPr>
        <w:t xml:space="preserve">implementarea programelor </w:t>
      </w:r>
      <w:r w:rsidR="00D11D6A" w:rsidRPr="005A275D">
        <w:rPr>
          <w:rFonts w:ascii="Times New Roman" w:hAnsi="Times New Roman"/>
          <w:sz w:val="24"/>
          <w:lang w:val="ro-RO"/>
        </w:rPr>
        <w:t>naționale</w:t>
      </w:r>
      <w:r w:rsidRPr="005A275D">
        <w:rPr>
          <w:rFonts w:ascii="Times New Roman" w:hAnsi="Times New Roman"/>
          <w:sz w:val="24"/>
          <w:lang w:val="ro-RO"/>
        </w:rPr>
        <w:t xml:space="preserve"> de sănătate publică; sumele necesare pentru derularea contractului se asigură din fonduri de la bugetul de stat, prin bugetul Ministerului </w:t>
      </w:r>
      <w:r w:rsidR="00D11D6A" w:rsidRPr="005A275D">
        <w:rPr>
          <w:rFonts w:ascii="Times New Roman" w:hAnsi="Times New Roman"/>
          <w:sz w:val="24"/>
          <w:lang w:val="ro-RO"/>
        </w:rPr>
        <w:t>Sănătății</w:t>
      </w:r>
      <w:r w:rsidRPr="005A275D">
        <w:rPr>
          <w:rFonts w:ascii="Times New Roman" w:hAnsi="Times New Roman"/>
          <w:sz w:val="24"/>
          <w:lang w:val="ro-RO"/>
        </w:rPr>
        <w:t>;</w:t>
      </w:r>
    </w:p>
    <w:p w14:paraId="30C97827" w14:textId="7C20683E"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w:t>
      </w:r>
      <w:r w:rsidR="001F26C8" w:rsidRPr="005A275D">
        <w:rPr>
          <w:rFonts w:ascii="Times New Roman" w:hAnsi="Times New Roman"/>
          <w:sz w:val="24"/>
          <w:lang w:val="ro-RO"/>
        </w:rPr>
        <w:t xml:space="preserve"> </w:t>
      </w:r>
      <w:r w:rsidRPr="005A275D">
        <w:rPr>
          <w:rFonts w:ascii="Times New Roman" w:hAnsi="Times New Roman"/>
          <w:sz w:val="24"/>
          <w:lang w:val="ro-RO"/>
        </w:rPr>
        <w:t xml:space="preserve">asigurarea drepturilor salariale ale personalului care </w:t>
      </w:r>
      <w:r w:rsidR="00D11D6A" w:rsidRPr="005A275D">
        <w:rPr>
          <w:rFonts w:ascii="Times New Roman" w:hAnsi="Times New Roman"/>
          <w:sz w:val="24"/>
          <w:lang w:val="ro-RO"/>
        </w:rPr>
        <w:t>își</w:t>
      </w:r>
      <w:r w:rsidRPr="005A275D">
        <w:rPr>
          <w:rFonts w:ascii="Times New Roman" w:hAnsi="Times New Roman"/>
          <w:sz w:val="24"/>
          <w:lang w:val="ro-RO"/>
        </w:rPr>
        <w:t xml:space="preserve"> </w:t>
      </w:r>
      <w:r w:rsidR="00D11D6A" w:rsidRPr="005A275D">
        <w:rPr>
          <w:rFonts w:ascii="Times New Roman" w:hAnsi="Times New Roman"/>
          <w:sz w:val="24"/>
          <w:lang w:val="ro-RO"/>
        </w:rPr>
        <w:t>desfășoară</w:t>
      </w:r>
      <w:r w:rsidRPr="005A275D">
        <w:rPr>
          <w:rFonts w:ascii="Times New Roman" w:hAnsi="Times New Roman"/>
          <w:sz w:val="24"/>
          <w:lang w:val="ro-RO"/>
        </w:rPr>
        <w:t xml:space="preserve"> activitatea în cadrul cabinetelor medicale cuprinse în structura organizatorică aprobată în </w:t>
      </w:r>
      <w:r w:rsidR="00D11D6A" w:rsidRPr="005A275D">
        <w:rPr>
          <w:rFonts w:ascii="Times New Roman" w:hAnsi="Times New Roman"/>
          <w:sz w:val="24"/>
          <w:lang w:val="ro-RO"/>
        </w:rPr>
        <w:t>condițiile</w:t>
      </w:r>
      <w:r w:rsidRPr="005A275D">
        <w:rPr>
          <w:rFonts w:ascii="Times New Roman" w:hAnsi="Times New Roman"/>
          <w:sz w:val="24"/>
          <w:lang w:val="ro-RO"/>
        </w:rPr>
        <w:t xml:space="preserve"> legii: planning familial; sumele necesare se asigură din fonduri de la bugetul de stat, prin bugetul Ministerului </w:t>
      </w:r>
      <w:r w:rsidR="00D11D6A" w:rsidRPr="005A275D">
        <w:rPr>
          <w:rFonts w:ascii="Times New Roman" w:hAnsi="Times New Roman"/>
          <w:sz w:val="24"/>
          <w:lang w:val="ro-RO"/>
        </w:rPr>
        <w:t>Sănătății</w:t>
      </w:r>
      <w:r w:rsidRPr="005A275D">
        <w:rPr>
          <w:rFonts w:ascii="Times New Roman" w:hAnsi="Times New Roman"/>
          <w:sz w:val="24"/>
          <w:lang w:val="ro-RO"/>
        </w:rPr>
        <w:t>.</w:t>
      </w:r>
    </w:p>
    <w:p w14:paraId="3C134716" w14:textId="77777777"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Spitalul poate realiza venituri suplimentare din:</w:t>
      </w:r>
    </w:p>
    <w:p w14:paraId="4A9AE571" w14:textId="7AE5506F"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w:t>
      </w:r>
      <w:r w:rsidR="00835A1D" w:rsidRPr="005A275D">
        <w:rPr>
          <w:rFonts w:ascii="Times New Roman" w:hAnsi="Times New Roman"/>
          <w:sz w:val="24"/>
          <w:lang w:val="ro-RO"/>
        </w:rPr>
        <w:t xml:space="preserve"> </w:t>
      </w:r>
      <w:r w:rsidR="00D11D6A" w:rsidRPr="005A275D">
        <w:rPr>
          <w:rFonts w:ascii="Times New Roman" w:hAnsi="Times New Roman"/>
          <w:sz w:val="24"/>
          <w:lang w:val="ro-RO"/>
        </w:rPr>
        <w:t>donații</w:t>
      </w:r>
      <w:r w:rsidRPr="005A275D">
        <w:rPr>
          <w:rFonts w:ascii="Times New Roman" w:hAnsi="Times New Roman"/>
          <w:sz w:val="24"/>
          <w:lang w:val="ro-RO"/>
        </w:rPr>
        <w:t xml:space="preserve"> </w:t>
      </w:r>
      <w:r w:rsidR="00D11D6A" w:rsidRPr="005A275D">
        <w:rPr>
          <w:rFonts w:ascii="Times New Roman" w:hAnsi="Times New Roman"/>
          <w:sz w:val="24"/>
          <w:lang w:val="ro-RO"/>
        </w:rPr>
        <w:t>și</w:t>
      </w:r>
      <w:r w:rsidRPr="005A275D">
        <w:rPr>
          <w:rFonts w:ascii="Times New Roman" w:hAnsi="Times New Roman"/>
          <w:sz w:val="24"/>
          <w:lang w:val="ro-RO"/>
        </w:rPr>
        <w:t xml:space="preserve"> sponsorizări;</w:t>
      </w:r>
    </w:p>
    <w:p w14:paraId="336100B6" w14:textId="30AD6911"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w:t>
      </w:r>
      <w:r w:rsidR="00835A1D" w:rsidRPr="005A275D">
        <w:rPr>
          <w:rFonts w:ascii="Times New Roman" w:hAnsi="Times New Roman"/>
          <w:sz w:val="24"/>
          <w:lang w:val="ro-RO"/>
        </w:rPr>
        <w:t xml:space="preserve"> </w:t>
      </w:r>
      <w:r w:rsidRPr="005A275D">
        <w:rPr>
          <w:rFonts w:ascii="Times New Roman" w:hAnsi="Times New Roman"/>
          <w:sz w:val="24"/>
          <w:lang w:val="ro-RO"/>
        </w:rPr>
        <w:t>legate;</w:t>
      </w:r>
    </w:p>
    <w:p w14:paraId="2B6505BC" w14:textId="572D79C2"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w:t>
      </w:r>
      <w:r w:rsidR="00835A1D" w:rsidRPr="005A275D">
        <w:rPr>
          <w:rFonts w:ascii="Times New Roman" w:hAnsi="Times New Roman"/>
          <w:sz w:val="24"/>
          <w:lang w:val="ro-RO"/>
        </w:rPr>
        <w:t xml:space="preserve"> </w:t>
      </w:r>
      <w:r w:rsidRPr="005A275D">
        <w:rPr>
          <w:rFonts w:ascii="Times New Roman" w:hAnsi="Times New Roman"/>
          <w:sz w:val="24"/>
          <w:lang w:val="ro-RO"/>
        </w:rPr>
        <w:t xml:space="preserve">asocieri </w:t>
      </w:r>
      <w:r w:rsidR="00D11D6A" w:rsidRPr="005A275D">
        <w:rPr>
          <w:rFonts w:ascii="Times New Roman" w:hAnsi="Times New Roman"/>
          <w:sz w:val="24"/>
          <w:lang w:val="ro-RO"/>
        </w:rPr>
        <w:t>investiționale</w:t>
      </w:r>
      <w:r w:rsidRPr="005A275D">
        <w:rPr>
          <w:rFonts w:ascii="Times New Roman" w:hAnsi="Times New Roman"/>
          <w:sz w:val="24"/>
          <w:lang w:val="ro-RO"/>
        </w:rPr>
        <w:t xml:space="preserve"> în domenii medicale ori de cercetare medicală </w:t>
      </w:r>
      <w:r w:rsidR="00D11D6A" w:rsidRPr="005A275D">
        <w:rPr>
          <w:rFonts w:ascii="Times New Roman" w:hAnsi="Times New Roman"/>
          <w:sz w:val="24"/>
          <w:lang w:val="ro-RO"/>
        </w:rPr>
        <w:t>și</w:t>
      </w:r>
      <w:r w:rsidRPr="005A275D">
        <w:rPr>
          <w:rFonts w:ascii="Times New Roman" w:hAnsi="Times New Roman"/>
          <w:sz w:val="24"/>
          <w:lang w:val="ro-RO"/>
        </w:rPr>
        <w:t xml:space="preserve"> farmaceutică;</w:t>
      </w:r>
    </w:p>
    <w:p w14:paraId="5D99B8F0" w14:textId="7B96B3B6"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w:t>
      </w:r>
      <w:r w:rsidR="00835A1D" w:rsidRPr="005A275D">
        <w:rPr>
          <w:rFonts w:ascii="Times New Roman" w:hAnsi="Times New Roman"/>
          <w:sz w:val="24"/>
          <w:lang w:val="ro-RO"/>
        </w:rPr>
        <w:t xml:space="preserve"> </w:t>
      </w:r>
      <w:r w:rsidRPr="005A275D">
        <w:rPr>
          <w:rFonts w:ascii="Times New Roman" w:hAnsi="Times New Roman"/>
          <w:sz w:val="24"/>
          <w:lang w:val="ro-RO"/>
        </w:rPr>
        <w:t xml:space="preserve">închirierea unor </w:t>
      </w:r>
      <w:r w:rsidR="00D11D6A" w:rsidRPr="005A275D">
        <w:rPr>
          <w:rFonts w:ascii="Times New Roman" w:hAnsi="Times New Roman"/>
          <w:sz w:val="24"/>
          <w:lang w:val="ro-RO"/>
        </w:rPr>
        <w:t>spații</w:t>
      </w:r>
      <w:r w:rsidRPr="005A275D">
        <w:rPr>
          <w:rFonts w:ascii="Times New Roman" w:hAnsi="Times New Roman"/>
          <w:sz w:val="24"/>
          <w:lang w:val="ro-RO"/>
        </w:rPr>
        <w:t xml:space="preserve"> medicale, dotări cu echipamente sau aparatură medicală către </w:t>
      </w:r>
      <w:r w:rsidR="00D11D6A" w:rsidRPr="005A275D">
        <w:rPr>
          <w:rFonts w:ascii="Times New Roman" w:hAnsi="Times New Roman"/>
          <w:sz w:val="24"/>
          <w:lang w:val="ro-RO"/>
        </w:rPr>
        <w:t>alți</w:t>
      </w:r>
      <w:r w:rsidRPr="005A275D">
        <w:rPr>
          <w:rFonts w:ascii="Times New Roman" w:hAnsi="Times New Roman"/>
          <w:sz w:val="24"/>
          <w:lang w:val="ro-RO"/>
        </w:rPr>
        <w:t xml:space="preserve"> furnizori de servicii medicale, în </w:t>
      </w:r>
      <w:r w:rsidR="00D11D6A" w:rsidRPr="005A275D">
        <w:rPr>
          <w:rFonts w:ascii="Times New Roman" w:hAnsi="Times New Roman"/>
          <w:sz w:val="24"/>
          <w:lang w:val="ro-RO"/>
        </w:rPr>
        <w:t>condițiile</w:t>
      </w:r>
      <w:r w:rsidRPr="005A275D">
        <w:rPr>
          <w:rFonts w:ascii="Times New Roman" w:hAnsi="Times New Roman"/>
          <w:sz w:val="24"/>
          <w:lang w:val="ro-RO"/>
        </w:rPr>
        <w:t xml:space="preserve"> legii;</w:t>
      </w:r>
    </w:p>
    <w:p w14:paraId="6D58BF81" w14:textId="7C7D32C1"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w:t>
      </w:r>
      <w:r w:rsidR="00320025" w:rsidRPr="005A275D">
        <w:rPr>
          <w:rFonts w:ascii="Times New Roman" w:hAnsi="Times New Roman"/>
          <w:sz w:val="24"/>
          <w:lang w:val="ro-RO"/>
        </w:rPr>
        <w:t xml:space="preserve"> </w:t>
      </w:r>
      <w:r w:rsidRPr="005A275D">
        <w:rPr>
          <w:rFonts w:ascii="Times New Roman" w:hAnsi="Times New Roman"/>
          <w:sz w:val="24"/>
          <w:lang w:val="ro-RO"/>
        </w:rPr>
        <w:t>contracte privind furnizarea de servicii medicale încleiate cu casele de asigurări private sau cu operatorii economici;</w:t>
      </w:r>
    </w:p>
    <w:p w14:paraId="00B79C6C" w14:textId="0104245D"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w:t>
      </w:r>
      <w:r w:rsidR="00320025" w:rsidRPr="005A275D">
        <w:rPr>
          <w:rFonts w:ascii="Times New Roman" w:hAnsi="Times New Roman"/>
          <w:sz w:val="24"/>
          <w:lang w:val="ro-RO"/>
        </w:rPr>
        <w:t xml:space="preserve"> </w:t>
      </w:r>
      <w:r w:rsidRPr="005A275D">
        <w:rPr>
          <w:rFonts w:ascii="Times New Roman" w:hAnsi="Times New Roman"/>
          <w:sz w:val="24"/>
          <w:lang w:val="ro-RO"/>
        </w:rPr>
        <w:t xml:space="preserve">editarea </w:t>
      </w:r>
      <w:r w:rsidR="00D11D6A" w:rsidRPr="005A275D">
        <w:rPr>
          <w:rFonts w:ascii="Times New Roman" w:hAnsi="Times New Roman"/>
          <w:sz w:val="24"/>
          <w:lang w:val="ro-RO"/>
        </w:rPr>
        <w:t>și</w:t>
      </w:r>
      <w:r w:rsidRPr="005A275D">
        <w:rPr>
          <w:rFonts w:ascii="Times New Roman" w:hAnsi="Times New Roman"/>
          <w:sz w:val="24"/>
          <w:lang w:val="ro-RO"/>
        </w:rPr>
        <w:t xml:space="preserve"> difuzarea unor </w:t>
      </w:r>
      <w:r w:rsidR="00D11D6A" w:rsidRPr="005A275D">
        <w:rPr>
          <w:rFonts w:ascii="Times New Roman" w:hAnsi="Times New Roman"/>
          <w:sz w:val="24"/>
          <w:lang w:val="ro-RO"/>
        </w:rPr>
        <w:t>publicații</w:t>
      </w:r>
      <w:r w:rsidRPr="005A275D">
        <w:rPr>
          <w:rFonts w:ascii="Times New Roman" w:hAnsi="Times New Roman"/>
          <w:sz w:val="24"/>
          <w:lang w:val="ro-RO"/>
        </w:rPr>
        <w:t xml:space="preserve"> cu caracter medical;</w:t>
      </w:r>
    </w:p>
    <w:p w14:paraId="1EF885B9" w14:textId="208DA2B6"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w:t>
      </w:r>
      <w:r w:rsidR="00320025" w:rsidRPr="005A275D">
        <w:rPr>
          <w:rFonts w:ascii="Times New Roman" w:hAnsi="Times New Roman"/>
          <w:sz w:val="24"/>
          <w:lang w:val="ro-RO"/>
        </w:rPr>
        <w:t xml:space="preserve"> </w:t>
      </w:r>
      <w:r w:rsidRPr="005A275D">
        <w:rPr>
          <w:rFonts w:ascii="Times New Roman" w:hAnsi="Times New Roman"/>
          <w:sz w:val="24"/>
          <w:lang w:val="ro-RO"/>
        </w:rPr>
        <w:t xml:space="preserve">servicii medicale, hoteliere sau de altă natură, furnizate la cererea unor </w:t>
      </w:r>
      <w:r w:rsidR="00D11D6A" w:rsidRPr="005A275D">
        <w:rPr>
          <w:rFonts w:ascii="Times New Roman" w:hAnsi="Times New Roman"/>
          <w:sz w:val="24"/>
          <w:lang w:val="ro-RO"/>
        </w:rPr>
        <w:t>terți</w:t>
      </w:r>
      <w:r w:rsidRPr="005A275D">
        <w:rPr>
          <w:rFonts w:ascii="Times New Roman" w:hAnsi="Times New Roman"/>
          <w:sz w:val="24"/>
          <w:lang w:val="ro-RO"/>
        </w:rPr>
        <w:t>;</w:t>
      </w:r>
    </w:p>
    <w:p w14:paraId="3F2EBD4F" w14:textId="73058685"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w:t>
      </w:r>
      <w:r w:rsidR="00320025" w:rsidRPr="005A275D">
        <w:rPr>
          <w:rFonts w:ascii="Times New Roman" w:hAnsi="Times New Roman"/>
          <w:sz w:val="24"/>
          <w:lang w:val="ro-RO"/>
        </w:rPr>
        <w:t xml:space="preserve"> </w:t>
      </w:r>
      <w:r w:rsidRPr="005A275D">
        <w:rPr>
          <w:rFonts w:ascii="Times New Roman" w:hAnsi="Times New Roman"/>
          <w:sz w:val="24"/>
          <w:lang w:val="ro-RO"/>
        </w:rPr>
        <w:t xml:space="preserve">contracte de cercetare; </w:t>
      </w:r>
    </w:p>
    <w:p w14:paraId="7F216064" w14:textId="37A980E3" w:rsidR="00270ED3" w:rsidRPr="005A275D" w:rsidRDefault="00270ED3" w:rsidP="00555657">
      <w:pPr>
        <w:ind w:firstLine="720"/>
        <w:jc w:val="both"/>
        <w:rPr>
          <w:rFonts w:ascii="Times New Roman" w:hAnsi="Times New Roman"/>
          <w:sz w:val="24"/>
          <w:lang w:val="ro-RO"/>
        </w:rPr>
      </w:pPr>
      <w:r w:rsidRPr="005A275D">
        <w:rPr>
          <w:rFonts w:ascii="Times New Roman" w:hAnsi="Times New Roman"/>
          <w:sz w:val="24"/>
          <w:lang w:val="ro-RO"/>
        </w:rPr>
        <w:t>-</w:t>
      </w:r>
      <w:r w:rsidR="00320025" w:rsidRPr="005A275D">
        <w:rPr>
          <w:rFonts w:ascii="Times New Roman" w:hAnsi="Times New Roman"/>
          <w:sz w:val="24"/>
          <w:lang w:val="ro-RO"/>
        </w:rPr>
        <w:t xml:space="preserve"> </w:t>
      </w:r>
      <w:r w:rsidRPr="005A275D">
        <w:rPr>
          <w:rFonts w:ascii="Times New Roman" w:hAnsi="Times New Roman"/>
          <w:sz w:val="24"/>
          <w:lang w:val="ro-RO"/>
        </w:rPr>
        <w:t>alte surse, conform legii.</w:t>
      </w:r>
    </w:p>
    <w:p w14:paraId="3E7BD902" w14:textId="77777777" w:rsidR="00CB6808" w:rsidRPr="00FE1FA4" w:rsidRDefault="00CB6808" w:rsidP="00555657">
      <w:pPr>
        <w:ind w:firstLine="720"/>
        <w:jc w:val="both"/>
        <w:rPr>
          <w:rFonts w:ascii="Times New Roman" w:hAnsi="Times New Roman"/>
          <w:b/>
          <w:bCs/>
          <w:sz w:val="8"/>
          <w:szCs w:val="8"/>
          <w:lang w:val="ro-RO"/>
        </w:rPr>
      </w:pPr>
    </w:p>
    <w:p w14:paraId="30410528" w14:textId="77777777" w:rsidR="00490F0A" w:rsidRPr="005A275D" w:rsidRDefault="00270ED3" w:rsidP="00555657">
      <w:pPr>
        <w:ind w:firstLine="720"/>
        <w:jc w:val="both"/>
        <w:rPr>
          <w:rFonts w:ascii="Times New Roman" w:hAnsi="Times New Roman"/>
          <w:b/>
          <w:bCs/>
          <w:sz w:val="24"/>
          <w:lang w:val="ro-RO"/>
        </w:rPr>
      </w:pPr>
      <w:r w:rsidRPr="005A275D">
        <w:rPr>
          <w:rFonts w:ascii="Times New Roman" w:hAnsi="Times New Roman"/>
          <w:b/>
          <w:bCs/>
          <w:sz w:val="24"/>
          <w:lang w:val="ro-RO"/>
        </w:rPr>
        <w:t>1.4</w:t>
      </w:r>
      <w:r w:rsidR="007A4598" w:rsidRPr="005A275D">
        <w:rPr>
          <w:rFonts w:ascii="Times New Roman" w:hAnsi="Times New Roman"/>
          <w:b/>
          <w:bCs/>
          <w:sz w:val="24"/>
          <w:lang w:val="ro-RO"/>
        </w:rPr>
        <w:t xml:space="preserve">. </w:t>
      </w:r>
      <w:r w:rsidR="00490F0A" w:rsidRPr="005A275D">
        <w:rPr>
          <w:rFonts w:ascii="Times New Roman" w:hAnsi="Times New Roman"/>
          <w:b/>
          <w:bCs/>
          <w:sz w:val="24"/>
          <w:lang w:val="ro-RO"/>
        </w:rPr>
        <w:t>STRUCTURA ORGANIZATORICĂ</w:t>
      </w:r>
    </w:p>
    <w:p w14:paraId="496FAACB" w14:textId="49035545"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Structura organizatorică a Spitalului </w:t>
      </w:r>
      <w:r w:rsidR="00004B7A" w:rsidRPr="005A275D">
        <w:rPr>
          <w:rFonts w:ascii="Times New Roman" w:hAnsi="Times New Roman"/>
          <w:sz w:val="24"/>
          <w:lang w:val="ro-RO"/>
        </w:rPr>
        <w:t>Orășenesc</w:t>
      </w:r>
      <w:r w:rsidR="00417B3A" w:rsidRPr="005A275D">
        <w:rPr>
          <w:rFonts w:ascii="Times New Roman" w:hAnsi="Times New Roman"/>
          <w:sz w:val="24"/>
          <w:lang w:val="ro-RO"/>
        </w:rPr>
        <w:t xml:space="preserve"> </w:t>
      </w:r>
      <w:r w:rsidR="00004B7A" w:rsidRPr="005A275D">
        <w:rPr>
          <w:rFonts w:ascii="Times New Roman" w:hAnsi="Times New Roman"/>
          <w:sz w:val="24"/>
          <w:lang w:val="ro-RO"/>
        </w:rPr>
        <w:t>Negrești</w:t>
      </w:r>
      <w:r w:rsidR="00417B3A" w:rsidRPr="005A275D">
        <w:rPr>
          <w:rFonts w:ascii="Times New Roman" w:hAnsi="Times New Roman"/>
          <w:sz w:val="24"/>
          <w:lang w:val="ro-RO"/>
        </w:rPr>
        <w:t xml:space="preserve"> </w:t>
      </w:r>
      <w:r w:rsidR="00004B7A" w:rsidRPr="005A275D">
        <w:rPr>
          <w:rFonts w:ascii="Times New Roman" w:hAnsi="Times New Roman"/>
          <w:sz w:val="24"/>
          <w:lang w:val="ro-RO"/>
        </w:rPr>
        <w:t>Oaș</w:t>
      </w:r>
      <w:r w:rsidR="00417B3A" w:rsidRPr="005A275D">
        <w:rPr>
          <w:rFonts w:ascii="Times New Roman" w:hAnsi="Times New Roman"/>
          <w:sz w:val="24"/>
          <w:lang w:val="ro-RO"/>
        </w:rPr>
        <w:t xml:space="preserve"> </w:t>
      </w:r>
      <w:r w:rsidRPr="005A275D">
        <w:rPr>
          <w:rFonts w:ascii="Times New Roman" w:hAnsi="Times New Roman"/>
          <w:sz w:val="24"/>
          <w:lang w:val="ro-RO"/>
        </w:rPr>
        <w:t>este aprobată prin</w:t>
      </w:r>
      <w:r w:rsidR="006C4463" w:rsidRPr="005A275D">
        <w:rPr>
          <w:rFonts w:ascii="Times New Roman" w:hAnsi="Times New Roman"/>
          <w:sz w:val="24"/>
          <w:lang w:val="ro-RO"/>
        </w:rPr>
        <w:t xml:space="preserve"> </w:t>
      </w:r>
      <w:r w:rsidR="00095EF6" w:rsidRPr="005A275D">
        <w:rPr>
          <w:rFonts w:ascii="Times New Roman" w:hAnsi="Times New Roman"/>
          <w:sz w:val="24"/>
          <w:lang w:val="ro-RO"/>
        </w:rPr>
        <w:t>Dispoziția</w:t>
      </w:r>
      <w:r w:rsidR="006C4463" w:rsidRPr="005A275D">
        <w:rPr>
          <w:rFonts w:ascii="Times New Roman" w:hAnsi="Times New Roman"/>
          <w:sz w:val="24"/>
          <w:lang w:val="ro-RO"/>
        </w:rPr>
        <w:t xml:space="preserve"> Președintelui Consiliului Județean Satu Mare</w:t>
      </w:r>
      <w:r w:rsidR="00095EF6" w:rsidRPr="005A275D">
        <w:rPr>
          <w:rFonts w:ascii="Times New Roman" w:hAnsi="Times New Roman"/>
          <w:sz w:val="24"/>
          <w:lang w:val="ro-RO"/>
        </w:rPr>
        <w:t>,</w:t>
      </w:r>
      <w:r w:rsidR="006C4463" w:rsidRPr="005A275D">
        <w:rPr>
          <w:rFonts w:ascii="Times New Roman" w:hAnsi="Times New Roman"/>
          <w:sz w:val="24"/>
          <w:lang w:val="ro-RO"/>
        </w:rPr>
        <w:t xml:space="preserve"> </w:t>
      </w:r>
      <w:r w:rsidRPr="005A275D">
        <w:rPr>
          <w:rFonts w:ascii="Times New Roman" w:hAnsi="Times New Roman"/>
          <w:sz w:val="24"/>
          <w:lang w:val="ro-RO"/>
        </w:rPr>
        <w:t xml:space="preserve"> cu avizul Ministerului Sănătății după cum urmează:</w:t>
      </w:r>
    </w:p>
    <w:p w14:paraId="5BF810BA" w14:textId="67DB93E4" w:rsidR="005833BB" w:rsidRPr="005A275D" w:rsidRDefault="00D11D6A" w:rsidP="00555657">
      <w:pPr>
        <w:ind w:firstLine="720"/>
        <w:jc w:val="both"/>
        <w:rPr>
          <w:rFonts w:ascii="Times New Roman" w:hAnsi="Times New Roman"/>
          <w:bCs/>
          <w:sz w:val="24"/>
          <w:u w:val="single"/>
          <w:lang w:val="ro-RO"/>
        </w:rPr>
      </w:pPr>
      <w:r w:rsidRPr="005A275D">
        <w:rPr>
          <w:rFonts w:ascii="Times New Roman" w:hAnsi="Times New Roman"/>
          <w:bCs/>
          <w:sz w:val="24"/>
          <w:u w:val="single"/>
          <w:lang w:val="ro-RO"/>
        </w:rPr>
        <w:t>Secții</w:t>
      </w:r>
      <w:r w:rsidR="005833BB" w:rsidRPr="005A275D">
        <w:rPr>
          <w:rFonts w:ascii="Times New Roman" w:hAnsi="Times New Roman"/>
          <w:bCs/>
          <w:sz w:val="24"/>
          <w:u w:val="single"/>
          <w:lang w:val="ro-RO"/>
        </w:rPr>
        <w:t>/compartimente cu paturi :</w:t>
      </w:r>
    </w:p>
    <w:p w14:paraId="046E0694" w14:textId="09733474" w:rsidR="001F26C8" w:rsidRPr="005A275D" w:rsidRDefault="00A901EC" w:rsidP="00555657">
      <w:pPr>
        <w:ind w:firstLine="720"/>
        <w:jc w:val="both"/>
        <w:rPr>
          <w:rFonts w:ascii="Times New Roman" w:hAnsi="Times New Roman"/>
          <w:sz w:val="24"/>
          <w:lang w:val="ro-RO"/>
        </w:rPr>
      </w:pPr>
      <w:r>
        <w:rPr>
          <w:rFonts w:ascii="Times New Roman" w:hAnsi="Times New Roman"/>
          <w:sz w:val="24"/>
          <w:lang w:val="ro-RO"/>
        </w:rPr>
        <w:t>S</w:t>
      </w:r>
      <w:r w:rsidR="00D11D6A" w:rsidRPr="005A275D">
        <w:rPr>
          <w:rFonts w:ascii="Times New Roman" w:hAnsi="Times New Roman"/>
          <w:sz w:val="24"/>
          <w:lang w:val="ro-RO"/>
        </w:rPr>
        <w:t>ecția</w:t>
      </w:r>
      <w:r w:rsidR="001F26C8" w:rsidRPr="005A275D">
        <w:rPr>
          <w:rFonts w:ascii="Times New Roman" w:hAnsi="Times New Roman"/>
          <w:sz w:val="24"/>
          <w:lang w:val="ro-RO"/>
        </w:rPr>
        <w:t xml:space="preserve"> medicină internă</w:t>
      </w:r>
    </w:p>
    <w:p w14:paraId="0BFF164A" w14:textId="4A2CD2CF" w:rsidR="001F26C8" w:rsidRPr="005A275D" w:rsidRDefault="00A901EC" w:rsidP="00555657">
      <w:pPr>
        <w:ind w:firstLine="720"/>
        <w:jc w:val="both"/>
        <w:rPr>
          <w:rFonts w:ascii="Times New Roman" w:hAnsi="Times New Roman"/>
          <w:sz w:val="24"/>
          <w:lang w:val="ro-RO"/>
        </w:rPr>
      </w:pPr>
      <w:r>
        <w:rPr>
          <w:rFonts w:ascii="Times New Roman" w:hAnsi="Times New Roman"/>
          <w:sz w:val="24"/>
          <w:lang w:val="ro-RO"/>
        </w:rPr>
        <w:t>S</w:t>
      </w:r>
      <w:r w:rsidR="00D11D6A" w:rsidRPr="005A275D">
        <w:rPr>
          <w:rFonts w:ascii="Times New Roman" w:hAnsi="Times New Roman"/>
          <w:sz w:val="24"/>
          <w:lang w:val="ro-RO"/>
        </w:rPr>
        <w:t>ecția</w:t>
      </w:r>
      <w:r w:rsidR="001F26C8" w:rsidRPr="005A275D">
        <w:rPr>
          <w:rFonts w:ascii="Times New Roman" w:hAnsi="Times New Roman"/>
          <w:sz w:val="24"/>
          <w:lang w:val="ro-RO"/>
        </w:rPr>
        <w:t xml:space="preserve"> chirurgie generală din care :</w:t>
      </w:r>
    </w:p>
    <w:p w14:paraId="5406C30A" w14:textId="77777777" w:rsidR="001F26C8" w:rsidRPr="005A275D" w:rsidRDefault="001F26C8" w:rsidP="00555657">
      <w:pPr>
        <w:ind w:firstLine="720"/>
        <w:jc w:val="both"/>
        <w:rPr>
          <w:rFonts w:ascii="Times New Roman" w:hAnsi="Times New Roman"/>
          <w:sz w:val="24"/>
          <w:lang w:val="ro-RO"/>
        </w:rPr>
      </w:pPr>
      <w:r w:rsidRPr="005A275D">
        <w:rPr>
          <w:rFonts w:ascii="Times New Roman" w:hAnsi="Times New Roman"/>
          <w:sz w:val="24"/>
          <w:lang w:val="ro-RO"/>
        </w:rPr>
        <w:t xml:space="preserve">             compartiment urologie, </w:t>
      </w:r>
    </w:p>
    <w:p w14:paraId="22752C47" w14:textId="7482D9A9" w:rsidR="001F26C8" w:rsidRPr="005A275D" w:rsidRDefault="00A901EC" w:rsidP="00555657">
      <w:pPr>
        <w:ind w:firstLine="720"/>
        <w:jc w:val="both"/>
        <w:rPr>
          <w:rFonts w:ascii="Times New Roman" w:hAnsi="Times New Roman"/>
          <w:sz w:val="24"/>
          <w:lang w:val="ro-RO"/>
        </w:rPr>
      </w:pPr>
      <w:r>
        <w:rPr>
          <w:rFonts w:ascii="Times New Roman" w:hAnsi="Times New Roman"/>
          <w:sz w:val="24"/>
          <w:lang w:val="ro-RO"/>
        </w:rPr>
        <w:t xml:space="preserve">             </w:t>
      </w:r>
      <w:r w:rsidR="001F26C8" w:rsidRPr="005A275D">
        <w:rPr>
          <w:rFonts w:ascii="Times New Roman" w:hAnsi="Times New Roman"/>
          <w:sz w:val="24"/>
          <w:lang w:val="ro-RO"/>
        </w:rPr>
        <w:t>compartiment ortopedie traumatologie;</w:t>
      </w:r>
    </w:p>
    <w:p w14:paraId="04306AE0" w14:textId="59E9710D" w:rsidR="001F26C8" w:rsidRPr="005A275D" w:rsidRDefault="00A901EC" w:rsidP="00555657">
      <w:pPr>
        <w:ind w:firstLine="720"/>
        <w:jc w:val="both"/>
        <w:rPr>
          <w:rFonts w:ascii="Times New Roman" w:hAnsi="Times New Roman"/>
          <w:sz w:val="24"/>
          <w:lang w:val="ro-RO"/>
        </w:rPr>
      </w:pPr>
      <w:r>
        <w:rPr>
          <w:rFonts w:ascii="Times New Roman" w:hAnsi="Times New Roman"/>
          <w:sz w:val="24"/>
          <w:lang w:val="ro-RO"/>
        </w:rPr>
        <w:t>S</w:t>
      </w:r>
      <w:r w:rsidR="00D11D6A" w:rsidRPr="005A275D">
        <w:rPr>
          <w:rFonts w:ascii="Times New Roman" w:hAnsi="Times New Roman"/>
          <w:sz w:val="24"/>
          <w:lang w:val="ro-RO"/>
        </w:rPr>
        <w:t>ecția</w:t>
      </w:r>
      <w:r w:rsidR="001F26C8" w:rsidRPr="005A275D">
        <w:rPr>
          <w:rFonts w:ascii="Times New Roman" w:hAnsi="Times New Roman"/>
          <w:sz w:val="24"/>
          <w:lang w:val="ro-RO"/>
        </w:rPr>
        <w:t xml:space="preserve"> pediatrie </w:t>
      </w:r>
    </w:p>
    <w:p w14:paraId="5080C700" w14:textId="0C5A9C77" w:rsidR="001F26C8" w:rsidRPr="005A275D" w:rsidRDefault="00A901EC" w:rsidP="00555657">
      <w:pPr>
        <w:ind w:firstLine="720"/>
        <w:jc w:val="both"/>
        <w:rPr>
          <w:rFonts w:ascii="Times New Roman" w:hAnsi="Times New Roman"/>
          <w:sz w:val="24"/>
          <w:lang w:val="ro-RO"/>
        </w:rPr>
      </w:pPr>
      <w:r>
        <w:rPr>
          <w:rFonts w:ascii="Times New Roman" w:hAnsi="Times New Roman"/>
          <w:sz w:val="24"/>
          <w:lang w:val="ro-RO"/>
        </w:rPr>
        <w:t>S</w:t>
      </w:r>
      <w:r w:rsidR="00D11D6A" w:rsidRPr="005A275D">
        <w:rPr>
          <w:rFonts w:ascii="Times New Roman" w:hAnsi="Times New Roman"/>
          <w:sz w:val="24"/>
          <w:lang w:val="ro-RO"/>
        </w:rPr>
        <w:t>ecția</w:t>
      </w:r>
      <w:r w:rsidR="001F26C8" w:rsidRPr="005A275D">
        <w:rPr>
          <w:rFonts w:ascii="Times New Roman" w:hAnsi="Times New Roman"/>
          <w:sz w:val="24"/>
          <w:lang w:val="ro-RO"/>
        </w:rPr>
        <w:t xml:space="preserve"> obstetrică ginecologie din care:</w:t>
      </w:r>
    </w:p>
    <w:p w14:paraId="775F2A9B" w14:textId="54FCDC20" w:rsidR="001F26C8" w:rsidRPr="005A275D" w:rsidRDefault="001F26C8" w:rsidP="00555657">
      <w:pPr>
        <w:ind w:firstLine="720"/>
        <w:jc w:val="both"/>
        <w:rPr>
          <w:rFonts w:ascii="Times New Roman" w:hAnsi="Times New Roman"/>
          <w:sz w:val="24"/>
          <w:lang w:val="ro-RO"/>
        </w:rPr>
      </w:pPr>
      <w:r w:rsidRPr="005A275D">
        <w:rPr>
          <w:rFonts w:ascii="Times New Roman" w:hAnsi="Times New Roman"/>
          <w:sz w:val="24"/>
          <w:lang w:val="ro-RO"/>
        </w:rPr>
        <w:t xml:space="preserve">              compartiment neonatologie;</w:t>
      </w:r>
    </w:p>
    <w:p w14:paraId="18F273D2" w14:textId="5AF4057A" w:rsidR="001F26C8" w:rsidRPr="005A275D" w:rsidRDefault="00A901EC" w:rsidP="00555657">
      <w:pPr>
        <w:ind w:firstLine="720"/>
        <w:jc w:val="both"/>
        <w:rPr>
          <w:rFonts w:ascii="Times New Roman" w:hAnsi="Times New Roman"/>
          <w:sz w:val="24"/>
          <w:lang w:val="ro-RO"/>
        </w:rPr>
      </w:pPr>
      <w:r>
        <w:rPr>
          <w:rFonts w:ascii="Times New Roman" w:hAnsi="Times New Roman"/>
          <w:sz w:val="24"/>
          <w:lang w:val="ro-RO"/>
        </w:rPr>
        <w:t>C</w:t>
      </w:r>
      <w:r w:rsidR="001F26C8" w:rsidRPr="005A275D">
        <w:rPr>
          <w:rFonts w:ascii="Times New Roman" w:hAnsi="Times New Roman"/>
          <w:sz w:val="24"/>
          <w:lang w:val="ro-RO"/>
        </w:rPr>
        <w:t>ompartiment ATI ;</w:t>
      </w:r>
    </w:p>
    <w:p w14:paraId="28520E57" w14:textId="58F62371" w:rsidR="001F26C8" w:rsidRPr="005A275D" w:rsidRDefault="00A901EC" w:rsidP="00555657">
      <w:pPr>
        <w:ind w:firstLine="720"/>
        <w:jc w:val="both"/>
        <w:rPr>
          <w:rFonts w:ascii="Times New Roman" w:hAnsi="Times New Roman"/>
          <w:sz w:val="24"/>
          <w:lang w:val="ro-RO"/>
        </w:rPr>
      </w:pPr>
      <w:r>
        <w:rPr>
          <w:rFonts w:ascii="Times New Roman" w:hAnsi="Times New Roman"/>
          <w:sz w:val="24"/>
          <w:lang w:val="ro-RO"/>
        </w:rPr>
        <w:t>C</w:t>
      </w:r>
      <w:r w:rsidR="001F26C8" w:rsidRPr="005A275D">
        <w:rPr>
          <w:rFonts w:ascii="Times New Roman" w:hAnsi="Times New Roman"/>
          <w:sz w:val="24"/>
          <w:lang w:val="ro-RO"/>
        </w:rPr>
        <w:t>ompartiment cardiologie;</w:t>
      </w:r>
    </w:p>
    <w:p w14:paraId="6EFCEB48" w14:textId="192E2DCE" w:rsidR="001F26C8" w:rsidRPr="005A275D" w:rsidRDefault="00A901EC" w:rsidP="00555657">
      <w:pPr>
        <w:ind w:firstLine="720"/>
        <w:jc w:val="both"/>
        <w:rPr>
          <w:rFonts w:ascii="Times New Roman" w:hAnsi="Times New Roman"/>
          <w:sz w:val="24"/>
          <w:lang w:val="ro-RO"/>
        </w:rPr>
      </w:pPr>
      <w:r>
        <w:rPr>
          <w:rFonts w:ascii="Times New Roman" w:hAnsi="Times New Roman"/>
          <w:sz w:val="24"/>
          <w:lang w:val="ro-RO"/>
        </w:rPr>
        <w:t>S</w:t>
      </w:r>
      <w:r w:rsidR="00D11D6A" w:rsidRPr="005A275D">
        <w:rPr>
          <w:rFonts w:ascii="Times New Roman" w:hAnsi="Times New Roman"/>
          <w:sz w:val="24"/>
          <w:lang w:val="ro-RO"/>
        </w:rPr>
        <w:t>ecția</w:t>
      </w:r>
      <w:r w:rsidR="001F26C8" w:rsidRPr="005A275D">
        <w:rPr>
          <w:rFonts w:ascii="Times New Roman" w:hAnsi="Times New Roman"/>
          <w:sz w:val="24"/>
          <w:lang w:val="ro-RO"/>
        </w:rPr>
        <w:t xml:space="preserve"> boli cronice;</w:t>
      </w:r>
    </w:p>
    <w:p w14:paraId="77DB1487" w14:textId="7DFD9AA9" w:rsidR="001F26C8" w:rsidRPr="005A275D" w:rsidRDefault="008D0102" w:rsidP="00555657">
      <w:pPr>
        <w:ind w:firstLine="720"/>
        <w:jc w:val="both"/>
        <w:rPr>
          <w:rFonts w:ascii="Times New Roman" w:hAnsi="Times New Roman"/>
          <w:sz w:val="24"/>
          <w:lang w:val="ro-RO"/>
        </w:rPr>
      </w:pPr>
      <w:r>
        <w:rPr>
          <w:rFonts w:ascii="Times New Roman" w:hAnsi="Times New Roman"/>
          <w:sz w:val="24"/>
          <w:lang w:val="ro-RO"/>
        </w:rPr>
        <w:t>C</w:t>
      </w:r>
      <w:r w:rsidR="001F26C8" w:rsidRPr="005A275D">
        <w:rPr>
          <w:rFonts w:ascii="Times New Roman" w:hAnsi="Times New Roman"/>
          <w:sz w:val="24"/>
          <w:lang w:val="ro-RO"/>
        </w:rPr>
        <w:t xml:space="preserve">ompartiment </w:t>
      </w:r>
      <w:r w:rsidR="00D11D6A" w:rsidRPr="005A275D">
        <w:rPr>
          <w:rFonts w:ascii="Times New Roman" w:hAnsi="Times New Roman"/>
          <w:sz w:val="24"/>
          <w:lang w:val="ro-RO"/>
        </w:rPr>
        <w:t>îngrijiri</w:t>
      </w:r>
      <w:r w:rsidR="001F26C8" w:rsidRPr="005A275D">
        <w:rPr>
          <w:rFonts w:ascii="Times New Roman" w:hAnsi="Times New Roman"/>
          <w:sz w:val="24"/>
          <w:lang w:val="ro-RO"/>
        </w:rPr>
        <w:t xml:space="preserve"> paliative;</w:t>
      </w:r>
    </w:p>
    <w:p w14:paraId="2AAF641F" w14:textId="4D02E33B" w:rsidR="001F26C8" w:rsidRPr="005A275D" w:rsidRDefault="008D0102" w:rsidP="00555657">
      <w:pPr>
        <w:ind w:firstLine="720"/>
        <w:jc w:val="both"/>
        <w:rPr>
          <w:rFonts w:ascii="Times New Roman" w:hAnsi="Times New Roman"/>
          <w:sz w:val="24"/>
          <w:lang w:val="ro-RO"/>
        </w:rPr>
      </w:pPr>
      <w:r>
        <w:rPr>
          <w:rFonts w:ascii="Times New Roman" w:hAnsi="Times New Roman"/>
          <w:sz w:val="24"/>
          <w:lang w:val="ro-RO"/>
        </w:rPr>
        <w:t>C</w:t>
      </w:r>
      <w:r w:rsidR="001F26C8" w:rsidRPr="005A275D">
        <w:rPr>
          <w:rFonts w:ascii="Times New Roman" w:hAnsi="Times New Roman"/>
          <w:sz w:val="24"/>
          <w:lang w:val="ro-RO"/>
        </w:rPr>
        <w:t>ompartiment gastroenterologie;</w:t>
      </w:r>
    </w:p>
    <w:p w14:paraId="2E92E951" w14:textId="77777777" w:rsidR="005833BB" w:rsidRPr="005A275D" w:rsidRDefault="005833BB" w:rsidP="00555657">
      <w:pPr>
        <w:ind w:firstLine="720"/>
        <w:jc w:val="both"/>
        <w:rPr>
          <w:rFonts w:ascii="Times New Roman" w:hAnsi="Times New Roman"/>
          <w:sz w:val="24"/>
          <w:u w:val="single"/>
          <w:lang w:val="ro-RO"/>
        </w:rPr>
      </w:pPr>
      <w:r w:rsidRPr="005A275D">
        <w:rPr>
          <w:rFonts w:ascii="Times New Roman" w:hAnsi="Times New Roman"/>
          <w:sz w:val="24"/>
          <w:u w:val="single"/>
          <w:lang w:val="ro-RO"/>
        </w:rPr>
        <w:t>Alte structuri medicale :</w:t>
      </w:r>
    </w:p>
    <w:p w14:paraId="550D8318" w14:textId="77777777" w:rsidR="005833BB" w:rsidRPr="005A275D" w:rsidRDefault="005833BB" w:rsidP="00555657">
      <w:pPr>
        <w:ind w:firstLine="720"/>
        <w:jc w:val="both"/>
        <w:rPr>
          <w:rFonts w:ascii="Times New Roman" w:hAnsi="Times New Roman"/>
          <w:sz w:val="24"/>
          <w:lang w:val="ro-RO"/>
        </w:rPr>
      </w:pPr>
      <w:r w:rsidRPr="005A275D">
        <w:rPr>
          <w:rFonts w:ascii="Times New Roman" w:hAnsi="Times New Roman"/>
          <w:sz w:val="24"/>
          <w:lang w:val="ro-RO"/>
        </w:rPr>
        <w:t>Compartiment primiri urgențe</w:t>
      </w:r>
    </w:p>
    <w:p w14:paraId="026B122E" w14:textId="0395A553" w:rsidR="005833BB" w:rsidRPr="005A275D" w:rsidRDefault="005833BB" w:rsidP="00555657">
      <w:pPr>
        <w:ind w:firstLine="720"/>
        <w:jc w:val="both"/>
        <w:rPr>
          <w:rFonts w:ascii="Times New Roman" w:hAnsi="Times New Roman"/>
          <w:sz w:val="24"/>
          <w:lang w:val="ro-RO"/>
        </w:rPr>
      </w:pPr>
      <w:r w:rsidRPr="005A275D">
        <w:rPr>
          <w:rFonts w:ascii="Times New Roman" w:hAnsi="Times New Roman"/>
          <w:sz w:val="24"/>
          <w:lang w:val="ro-RO"/>
        </w:rPr>
        <w:t>Bloc operator</w:t>
      </w:r>
    </w:p>
    <w:p w14:paraId="5052FCEE" w14:textId="77777777" w:rsidR="001F26C8" w:rsidRPr="005A275D" w:rsidRDefault="001F26C8" w:rsidP="00555657">
      <w:pPr>
        <w:ind w:firstLine="720"/>
        <w:jc w:val="both"/>
        <w:rPr>
          <w:rFonts w:ascii="Times New Roman" w:hAnsi="Times New Roman"/>
          <w:sz w:val="24"/>
          <w:lang w:val="ro-RO"/>
        </w:rPr>
      </w:pPr>
      <w:r w:rsidRPr="005A275D">
        <w:rPr>
          <w:rFonts w:ascii="Times New Roman" w:hAnsi="Times New Roman"/>
          <w:sz w:val="24"/>
          <w:lang w:val="ro-RO"/>
        </w:rPr>
        <w:t>Unitate transfuzii sanguine (UTS)</w:t>
      </w:r>
    </w:p>
    <w:p w14:paraId="60A515BF" w14:textId="77777777" w:rsidR="005833BB" w:rsidRPr="005A275D" w:rsidRDefault="005833BB" w:rsidP="00555657">
      <w:pPr>
        <w:ind w:firstLine="720"/>
        <w:jc w:val="both"/>
        <w:rPr>
          <w:rFonts w:ascii="Times New Roman" w:hAnsi="Times New Roman"/>
          <w:sz w:val="24"/>
          <w:lang w:val="ro-RO"/>
        </w:rPr>
      </w:pPr>
      <w:r w:rsidRPr="005A275D">
        <w:rPr>
          <w:rFonts w:ascii="Times New Roman" w:hAnsi="Times New Roman"/>
          <w:sz w:val="24"/>
          <w:lang w:val="ro-RO"/>
        </w:rPr>
        <w:t>Sterilizare</w:t>
      </w:r>
    </w:p>
    <w:p w14:paraId="38403295" w14:textId="77777777" w:rsidR="005833BB" w:rsidRPr="005A275D" w:rsidRDefault="005833BB" w:rsidP="00555657">
      <w:pPr>
        <w:ind w:firstLine="720"/>
        <w:jc w:val="both"/>
        <w:rPr>
          <w:rFonts w:ascii="Times New Roman" w:hAnsi="Times New Roman"/>
          <w:sz w:val="24"/>
          <w:lang w:val="ro-RO"/>
        </w:rPr>
      </w:pPr>
      <w:r w:rsidRPr="005A275D">
        <w:rPr>
          <w:rFonts w:ascii="Times New Roman" w:hAnsi="Times New Roman"/>
          <w:sz w:val="24"/>
          <w:lang w:val="ro-RO"/>
        </w:rPr>
        <w:t>Farmacie</w:t>
      </w:r>
    </w:p>
    <w:p w14:paraId="11E141B8" w14:textId="77777777" w:rsidR="005833BB" w:rsidRPr="005A275D" w:rsidRDefault="005833BB" w:rsidP="00555657">
      <w:pPr>
        <w:ind w:firstLine="720"/>
        <w:jc w:val="both"/>
        <w:rPr>
          <w:rFonts w:ascii="Times New Roman" w:hAnsi="Times New Roman"/>
          <w:sz w:val="24"/>
          <w:lang w:val="ro-RO"/>
        </w:rPr>
      </w:pPr>
      <w:r w:rsidRPr="005A275D">
        <w:rPr>
          <w:rFonts w:ascii="Times New Roman" w:hAnsi="Times New Roman"/>
          <w:sz w:val="24"/>
          <w:lang w:val="ro-RO"/>
        </w:rPr>
        <w:t>Laborator  analize medicale</w:t>
      </w:r>
    </w:p>
    <w:p w14:paraId="09A2DD2E" w14:textId="77777777" w:rsidR="005833BB" w:rsidRPr="005A275D" w:rsidRDefault="005833BB" w:rsidP="00555657">
      <w:pPr>
        <w:ind w:firstLine="720"/>
        <w:jc w:val="both"/>
        <w:rPr>
          <w:rFonts w:ascii="Times New Roman" w:hAnsi="Times New Roman"/>
          <w:sz w:val="24"/>
          <w:lang w:val="ro-RO"/>
        </w:rPr>
      </w:pPr>
      <w:r w:rsidRPr="005A275D">
        <w:rPr>
          <w:rFonts w:ascii="Times New Roman" w:hAnsi="Times New Roman"/>
          <w:sz w:val="24"/>
          <w:lang w:val="ro-RO"/>
        </w:rPr>
        <w:t>Laborator radiologie și imagistică medicală - CT</w:t>
      </w:r>
    </w:p>
    <w:p w14:paraId="480BDD11" w14:textId="77777777" w:rsidR="005833BB" w:rsidRPr="005A275D" w:rsidRDefault="005833BB" w:rsidP="00555657">
      <w:pPr>
        <w:ind w:firstLine="720"/>
        <w:jc w:val="both"/>
        <w:rPr>
          <w:rFonts w:ascii="Times New Roman" w:hAnsi="Times New Roman"/>
          <w:sz w:val="24"/>
          <w:lang w:val="ro-RO"/>
        </w:rPr>
      </w:pPr>
      <w:r w:rsidRPr="005A275D">
        <w:rPr>
          <w:rFonts w:ascii="Times New Roman" w:hAnsi="Times New Roman"/>
          <w:sz w:val="24"/>
          <w:lang w:val="ro-RO"/>
        </w:rPr>
        <w:t>Laborator recuperare, medicină fizică și balneologie, bază de tratament</w:t>
      </w:r>
    </w:p>
    <w:p w14:paraId="0A2CA73A" w14:textId="77777777" w:rsidR="005833BB" w:rsidRPr="005A275D" w:rsidRDefault="005833BB" w:rsidP="00555657">
      <w:pPr>
        <w:ind w:firstLine="720"/>
        <w:jc w:val="both"/>
        <w:rPr>
          <w:rFonts w:ascii="Times New Roman" w:hAnsi="Times New Roman"/>
          <w:sz w:val="24"/>
          <w:lang w:val="ro-RO"/>
        </w:rPr>
      </w:pPr>
      <w:r w:rsidRPr="005A275D">
        <w:rPr>
          <w:rFonts w:ascii="Times New Roman" w:hAnsi="Times New Roman"/>
          <w:sz w:val="24"/>
          <w:lang w:val="ro-RO"/>
        </w:rPr>
        <w:lastRenderedPageBreak/>
        <w:t>Serviciul de anatomie patologică cu :</w:t>
      </w:r>
    </w:p>
    <w:p w14:paraId="6E180B93" w14:textId="77777777" w:rsidR="005833BB" w:rsidRPr="005A275D" w:rsidRDefault="005833BB" w:rsidP="00555657">
      <w:pPr>
        <w:ind w:firstLine="720"/>
        <w:jc w:val="both"/>
        <w:rPr>
          <w:rFonts w:ascii="Times New Roman" w:hAnsi="Times New Roman"/>
          <w:sz w:val="24"/>
          <w:lang w:val="ro-RO"/>
        </w:rPr>
      </w:pPr>
      <w:r w:rsidRPr="005A275D">
        <w:rPr>
          <w:rFonts w:ascii="Times New Roman" w:hAnsi="Times New Roman"/>
          <w:sz w:val="24"/>
          <w:lang w:val="ro-RO"/>
        </w:rPr>
        <w:t>- compartiment citologie;</w:t>
      </w:r>
    </w:p>
    <w:p w14:paraId="2B80E663" w14:textId="77777777" w:rsidR="005833BB" w:rsidRPr="005A275D" w:rsidRDefault="005833BB" w:rsidP="00555657">
      <w:pPr>
        <w:ind w:firstLine="720"/>
        <w:jc w:val="both"/>
        <w:rPr>
          <w:rFonts w:ascii="Times New Roman" w:hAnsi="Times New Roman"/>
          <w:sz w:val="24"/>
          <w:lang w:val="ro-RO"/>
        </w:rPr>
      </w:pPr>
      <w:r w:rsidRPr="005A275D">
        <w:rPr>
          <w:rFonts w:ascii="Times New Roman" w:hAnsi="Times New Roman"/>
          <w:sz w:val="24"/>
          <w:lang w:val="ro-RO"/>
        </w:rPr>
        <w:t>-</w:t>
      </w:r>
      <w:r w:rsidR="003F2FD1" w:rsidRPr="005A275D">
        <w:rPr>
          <w:rFonts w:ascii="Times New Roman" w:hAnsi="Times New Roman"/>
          <w:sz w:val="24"/>
          <w:lang w:val="ro-RO"/>
        </w:rPr>
        <w:t xml:space="preserve"> </w:t>
      </w:r>
      <w:r w:rsidRPr="005A275D">
        <w:rPr>
          <w:rFonts w:ascii="Times New Roman" w:hAnsi="Times New Roman"/>
          <w:sz w:val="24"/>
          <w:lang w:val="ro-RO"/>
        </w:rPr>
        <w:t>compartiment histopatologie;</w:t>
      </w:r>
    </w:p>
    <w:p w14:paraId="0B1331AB" w14:textId="77777777" w:rsidR="005833BB" w:rsidRPr="005A275D" w:rsidRDefault="005833BB" w:rsidP="00555657">
      <w:pPr>
        <w:ind w:firstLine="720"/>
        <w:jc w:val="both"/>
        <w:rPr>
          <w:rFonts w:ascii="Times New Roman" w:hAnsi="Times New Roman"/>
          <w:sz w:val="24"/>
          <w:lang w:val="ro-RO"/>
        </w:rPr>
      </w:pPr>
      <w:r w:rsidRPr="005A275D">
        <w:rPr>
          <w:rFonts w:ascii="Times New Roman" w:hAnsi="Times New Roman"/>
          <w:sz w:val="24"/>
          <w:lang w:val="ro-RO"/>
        </w:rPr>
        <w:t>-</w:t>
      </w:r>
      <w:r w:rsidR="003F2FD1" w:rsidRPr="005A275D">
        <w:rPr>
          <w:rFonts w:ascii="Times New Roman" w:hAnsi="Times New Roman"/>
          <w:sz w:val="24"/>
          <w:lang w:val="ro-RO"/>
        </w:rPr>
        <w:t xml:space="preserve"> </w:t>
      </w:r>
      <w:r w:rsidRPr="005A275D">
        <w:rPr>
          <w:rFonts w:ascii="Times New Roman" w:hAnsi="Times New Roman"/>
          <w:sz w:val="24"/>
          <w:lang w:val="ro-RO"/>
        </w:rPr>
        <w:t>compartiment prosectura</w:t>
      </w:r>
    </w:p>
    <w:p w14:paraId="7A652E75" w14:textId="7AB7F803" w:rsidR="005833BB" w:rsidRPr="005A275D" w:rsidRDefault="005833BB" w:rsidP="00555657">
      <w:pPr>
        <w:ind w:firstLine="720"/>
        <w:jc w:val="both"/>
        <w:rPr>
          <w:rFonts w:ascii="Times New Roman" w:hAnsi="Times New Roman"/>
          <w:sz w:val="24"/>
          <w:lang w:val="ro-RO"/>
        </w:rPr>
      </w:pPr>
      <w:r w:rsidRPr="005A275D">
        <w:rPr>
          <w:rFonts w:ascii="Times New Roman" w:hAnsi="Times New Roman"/>
          <w:sz w:val="24"/>
          <w:lang w:val="ro-RO"/>
        </w:rPr>
        <w:t xml:space="preserve">Compartiment de prevenire a </w:t>
      </w:r>
      <w:r w:rsidR="00D11D6A" w:rsidRPr="005A275D">
        <w:rPr>
          <w:rFonts w:ascii="Times New Roman" w:hAnsi="Times New Roman"/>
          <w:sz w:val="24"/>
          <w:lang w:val="ro-RO"/>
        </w:rPr>
        <w:t>infecțiilor</w:t>
      </w:r>
      <w:r w:rsidRPr="005A275D">
        <w:rPr>
          <w:rFonts w:ascii="Times New Roman" w:hAnsi="Times New Roman"/>
          <w:sz w:val="24"/>
          <w:lang w:val="ro-RO"/>
        </w:rPr>
        <w:t xml:space="preserve"> asociate asistentei medicale</w:t>
      </w:r>
    </w:p>
    <w:p w14:paraId="16B42755" w14:textId="77777777" w:rsidR="005833BB" w:rsidRPr="005A275D" w:rsidRDefault="005833BB" w:rsidP="00555657">
      <w:pPr>
        <w:ind w:firstLine="720"/>
        <w:jc w:val="both"/>
        <w:rPr>
          <w:rFonts w:ascii="Times New Roman" w:hAnsi="Times New Roman"/>
          <w:sz w:val="24"/>
          <w:lang w:val="ro-RO"/>
        </w:rPr>
      </w:pPr>
      <w:r w:rsidRPr="005A275D">
        <w:rPr>
          <w:rFonts w:ascii="Times New Roman" w:hAnsi="Times New Roman"/>
          <w:sz w:val="24"/>
          <w:lang w:val="ro-RO"/>
        </w:rPr>
        <w:t>Compartiment de evaluare și statistică medicală</w:t>
      </w:r>
    </w:p>
    <w:p w14:paraId="18559FDA" w14:textId="1624AA99" w:rsidR="005833BB" w:rsidRPr="005A275D" w:rsidRDefault="005833BB" w:rsidP="00555657">
      <w:pPr>
        <w:ind w:firstLine="720"/>
        <w:jc w:val="both"/>
        <w:rPr>
          <w:rFonts w:ascii="Times New Roman" w:hAnsi="Times New Roman"/>
          <w:sz w:val="24"/>
          <w:lang w:val="ro-RO"/>
        </w:rPr>
      </w:pPr>
      <w:r w:rsidRPr="005A275D">
        <w:rPr>
          <w:rFonts w:ascii="Times New Roman" w:hAnsi="Times New Roman"/>
          <w:sz w:val="24"/>
          <w:lang w:val="ro-RO"/>
        </w:rPr>
        <w:t xml:space="preserve">Cabinet </w:t>
      </w:r>
      <w:r w:rsidR="00A901EC">
        <w:rPr>
          <w:rFonts w:ascii="Times New Roman" w:hAnsi="Times New Roman"/>
          <w:sz w:val="24"/>
          <w:lang w:val="ro-RO"/>
        </w:rPr>
        <w:t xml:space="preserve">de </w:t>
      </w:r>
      <w:r w:rsidRPr="005A275D">
        <w:rPr>
          <w:rFonts w:ascii="Times New Roman" w:hAnsi="Times New Roman"/>
          <w:sz w:val="24"/>
          <w:lang w:val="ro-RO"/>
        </w:rPr>
        <w:t>diabet zaharat, nutriție și boli metabolice</w:t>
      </w:r>
    </w:p>
    <w:p w14:paraId="27E23BF9" w14:textId="77777777" w:rsidR="005833BB" w:rsidRPr="005A275D" w:rsidRDefault="005833BB" w:rsidP="00555657">
      <w:pPr>
        <w:ind w:firstLine="720"/>
        <w:jc w:val="both"/>
        <w:rPr>
          <w:rFonts w:ascii="Times New Roman" w:hAnsi="Times New Roman"/>
          <w:sz w:val="24"/>
          <w:lang w:val="ro-RO"/>
        </w:rPr>
      </w:pPr>
      <w:r w:rsidRPr="005A275D">
        <w:rPr>
          <w:rFonts w:ascii="Times New Roman" w:hAnsi="Times New Roman"/>
          <w:sz w:val="24"/>
          <w:lang w:val="ro-RO"/>
        </w:rPr>
        <w:t>Cabinet boli infecțioase</w:t>
      </w:r>
    </w:p>
    <w:p w14:paraId="2D2387C4" w14:textId="77777777" w:rsidR="005833BB" w:rsidRPr="005A275D" w:rsidRDefault="005833BB" w:rsidP="00555657">
      <w:pPr>
        <w:ind w:firstLine="720"/>
        <w:jc w:val="both"/>
        <w:rPr>
          <w:rFonts w:ascii="Times New Roman" w:hAnsi="Times New Roman"/>
          <w:sz w:val="24"/>
          <w:lang w:val="ro-RO"/>
        </w:rPr>
      </w:pPr>
      <w:r w:rsidRPr="005A275D">
        <w:rPr>
          <w:rFonts w:ascii="Times New Roman" w:hAnsi="Times New Roman"/>
          <w:sz w:val="24"/>
          <w:lang w:val="ro-RO"/>
        </w:rPr>
        <w:t>Cabinet planificare familială</w:t>
      </w:r>
    </w:p>
    <w:p w14:paraId="471C288B" w14:textId="77777777" w:rsidR="005833BB" w:rsidRPr="005A275D" w:rsidRDefault="005833BB" w:rsidP="00555657">
      <w:pPr>
        <w:ind w:firstLine="720"/>
        <w:jc w:val="both"/>
        <w:rPr>
          <w:rFonts w:ascii="Times New Roman" w:hAnsi="Times New Roman"/>
          <w:sz w:val="24"/>
          <w:lang w:val="ro-RO"/>
        </w:rPr>
      </w:pPr>
      <w:r w:rsidRPr="005A275D">
        <w:rPr>
          <w:rFonts w:ascii="Times New Roman" w:hAnsi="Times New Roman"/>
          <w:sz w:val="24"/>
          <w:lang w:val="ro-RO"/>
        </w:rPr>
        <w:t>Cabinet oncologie medicală</w:t>
      </w:r>
    </w:p>
    <w:p w14:paraId="6D854AA2" w14:textId="02D43504" w:rsidR="005833BB" w:rsidRPr="005A275D" w:rsidRDefault="005833BB" w:rsidP="00555657">
      <w:pPr>
        <w:ind w:firstLine="720"/>
        <w:jc w:val="both"/>
        <w:rPr>
          <w:rFonts w:ascii="Times New Roman" w:hAnsi="Times New Roman"/>
          <w:i/>
          <w:sz w:val="24"/>
          <w:lang w:val="ro-RO"/>
        </w:rPr>
      </w:pPr>
      <w:r w:rsidRPr="005A275D">
        <w:rPr>
          <w:rFonts w:ascii="Times New Roman" w:hAnsi="Times New Roman"/>
          <w:i/>
          <w:sz w:val="24"/>
          <w:lang w:val="ro-RO"/>
        </w:rPr>
        <w:t>Laboratoarele deservesc atât pacienții internați, cât și pe cei din ambulatoriu</w:t>
      </w:r>
      <w:r w:rsidR="008D0102">
        <w:rPr>
          <w:rFonts w:ascii="Times New Roman" w:hAnsi="Times New Roman"/>
          <w:i/>
          <w:sz w:val="24"/>
          <w:lang w:val="ro-RO"/>
        </w:rPr>
        <w:t>.</w:t>
      </w:r>
    </w:p>
    <w:p w14:paraId="2D8D2D67" w14:textId="1AAEBCCF" w:rsidR="003F2FD1" w:rsidRDefault="003F2FD1" w:rsidP="00555657">
      <w:pPr>
        <w:ind w:firstLine="720"/>
        <w:jc w:val="both"/>
        <w:rPr>
          <w:rFonts w:ascii="Times New Roman" w:hAnsi="Times New Roman"/>
          <w:sz w:val="24"/>
          <w:lang w:val="ro-RO"/>
        </w:rPr>
      </w:pPr>
      <w:r w:rsidRPr="005A275D">
        <w:rPr>
          <w:rFonts w:ascii="Times New Roman" w:hAnsi="Times New Roman"/>
          <w:sz w:val="24"/>
          <w:u w:val="single"/>
          <w:lang w:val="ro-RO"/>
        </w:rPr>
        <w:t>Ambulatoriul</w:t>
      </w:r>
      <w:r w:rsidRPr="005A275D">
        <w:rPr>
          <w:rFonts w:ascii="Times New Roman" w:hAnsi="Times New Roman"/>
          <w:sz w:val="24"/>
          <w:u w:val="single"/>
          <w:lang w:val="ro-RO"/>
        </w:rPr>
        <w:tab/>
        <w:t>integrat</w:t>
      </w:r>
      <w:r w:rsidRPr="005A275D">
        <w:rPr>
          <w:rFonts w:ascii="Times New Roman" w:hAnsi="Times New Roman"/>
          <w:sz w:val="24"/>
          <w:lang w:val="ro-RO"/>
        </w:rPr>
        <w:t xml:space="preserve"> cu  cabinete medicale in </w:t>
      </w:r>
      <w:r w:rsidR="00D11D6A" w:rsidRPr="005A275D">
        <w:rPr>
          <w:rFonts w:ascii="Times New Roman" w:hAnsi="Times New Roman"/>
          <w:sz w:val="24"/>
          <w:lang w:val="ro-RO"/>
        </w:rPr>
        <w:t>specialitățile</w:t>
      </w:r>
      <w:r w:rsidRPr="005A275D">
        <w:rPr>
          <w:rFonts w:ascii="Times New Roman" w:hAnsi="Times New Roman"/>
          <w:sz w:val="24"/>
          <w:lang w:val="ro-RO"/>
        </w:rPr>
        <w:t xml:space="preserve">: medicină internă, geriatrie și gerontologie, cardiologie, oftalmologie, ORL, chirurgie generală,  ortopedie și traumatologie/ortopedie pediatrică, obstetrică-ginecologie, pediatrie, neuropsihiatrie infantilă, neurologie, dermatovenerologie,  urologie, pneumologie, </w:t>
      </w:r>
      <w:r w:rsidR="00D11D6A" w:rsidRPr="005A275D">
        <w:rPr>
          <w:rFonts w:ascii="Times New Roman" w:hAnsi="Times New Roman"/>
          <w:sz w:val="24"/>
          <w:lang w:val="ro-RO"/>
        </w:rPr>
        <w:t>psihiatrie</w:t>
      </w:r>
      <w:r w:rsidRPr="005A275D">
        <w:rPr>
          <w:rFonts w:ascii="Times New Roman" w:hAnsi="Times New Roman"/>
          <w:sz w:val="24"/>
          <w:lang w:val="ro-RO"/>
        </w:rPr>
        <w:t xml:space="preserve">, recuperare medicină fizică și balneologie, gastroenterologie, endocrinologie, alergologie și imunologie clinică, hematologie. Compartiment endoscopie digestiva, compartiment </w:t>
      </w:r>
      <w:r w:rsidR="00D11D6A" w:rsidRPr="005A275D">
        <w:rPr>
          <w:rFonts w:ascii="Times New Roman" w:hAnsi="Times New Roman"/>
          <w:sz w:val="24"/>
          <w:lang w:val="ro-RO"/>
        </w:rPr>
        <w:t>explorări</w:t>
      </w:r>
      <w:r w:rsidRPr="005A275D">
        <w:rPr>
          <w:rFonts w:ascii="Times New Roman" w:hAnsi="Times New Roman"/>
          <w:sz w:val="24"/>
          <w:lang w:val="ro-RO"/>
        </w:rPr>
        <w:t xml:space="preserve"> </w:t>
      </w:r>
      <w:r w:rsidR="00D11D6A" w:rsidRPr="005A275D">
        <w:rPr>
          <w:rFonts w:ascii="Times New Roman" w:hAnsi="Times New Roman"/>
          <w:sz w:val="24"/>
          <w:lang w:val="ro-RO"/>
        </w:rPr>
        <w:t>funcționale</w:t>
      </w:r>
      <w:r w:rsidRPr="005A275D">
        <w:rPr>
          <w:rFonts w:ascii="Times New Roman" w:hAnsi="Times New Roman"/>
          <w:sz w:val="24"/>
          <w:lang w:val="ro-RO"/>
        </w:rPr>
        <w:t>, compartiment imagistica medicala ( ecografie)</w:t>
      </w:r>
    </w:p>
    <w:p w14:paraId="3C8DFF95" w14:textId="4F26FA28" w:rsidR="00A901EC" w:rsidRPr="005A275D" w:rsidRDefault="00A901EC" w:rsidP="00555657">
      <w:pPr>
        <w:ind w:firstLine="720"/>
        <w:jc w:val="both"/>
        <w:rPr>
          <w:rFonts w:ascii="Times New Roman" w:hAnsi="Times New Roman"/>
          <w:sz w:val="24"/>
          <w:lang w:val="ro-RO"/>
        </w:rPr>
      </w:pPr>
      <w:r>
        <w:rPr>
          <w:rFonts w:ascii="Times New Roman" w:hAnsi="Times New Roman"/>
          <w:sz w:val="24"/>
          <w:lang w:val="ro-RO"/>
        </w:rPr>
        <w:t>Aparat funcțional</w:t>
      </w:r>
    </w:p>
    <w:p w14:paraId="4DE04FDF" w14:textId="2FB27221" w:rsidR="001F26C8" w:rsidRPr="005A275D" w:rsidRDefault="001F26C8" w:rsidP="00555657">
      <w:pPr>
        <w:ind w:firstLine="720"/>
        <w:jc w:val="both"/>
        <w:rPr>
          <w:rFonts w:ascii="Times New Roman" w:hAnsi="Times New Roman"/>
          <w:sz w:val="24"/>
          <w:lang w:val="ro-RO"/>
        </w:rPr>
      </w:pPr>
      <w:r w:rsidRPr="005A275D">
        <w:rPr>
          <w:rFonts w:ascii="Times New Roman" w:hAnsi="Times New Roman"/>
          <w:sz w:val="24"/>
          <w:lang w:val="ro-RO"/>
        </w:rPr>
        <w:t xml:space="preserve">Actuala structură organizatorica se poate modifica ca urmare a aprobării unei noi structuri prin Dispoziția Președintelui Consiliului Județean Satu Mare cu avizul Ministerului Sănătății, la o dată ulterioară aprobării prezentului regulament de organizare </w:t>
      </w:r>
      <w:r w:rsidR="00D11D6A" w:rsidRPr="005A275D">
        <w:rPr>
          <w:rFonts w:ascii="Times New Roman" w:hAnsi="Times New Roman"/>
          <w:sz w:val="24"/>
          <w:lang w:val="ro-RO"/>
        </w:rPr>
        <w:t>și</w:t>
      </w:r>
      <w:r w:rsidRPr="005A275D">
        <w:rPr>
          <w:rFonts w:ascii="Times New Roman" w:hAnsi="Times New Roman"/>
          <w:sz w:val="24"/>
          <w:lang w:val="ro-RO"/>
        </w:rPr>
        <w:t xml:space="preserve"> </w:t>
      </w:r>
      <w:r w:rsidR="00D11D6A" w:rsidRPr="005A275D">
        <w:rPr>
          <w:rFonts w:ascii="Times New Roman" w:hAnsi="Times New Roman"/>
          <w:sz w:val="24"/>
          <w:lang w:val="ro-RO"/>
        </w:rPr>
        <w:t>funcționare</w:t>
      </w:r>
      <w:r w:rsidRPr="005A275D">
        <w:rPr>
          <w:rFonts w:ascii="Times New Roman" w:hAnsi="Times New Roman"/>
          <w:sz w:val="24"/>
          <w:lang w:val="ro-RO"/>
        </w:rPr>
        <w:t>.</w:t>
      </w:r>
    </w:p>
    <w:p w14:paraId="3461FC65" w14:textId="5E30E65C" w:rsidR="006C4463" w:rsidRPr="005A275D" w:rsidRDefault="00D11D6A" w:rsidP="00555657">
      <w:pPr>
        <w:ind w:firstLine="720"/>
        <w:jc w:val="both"/>
        <w:rPr>
          <w:rFonts w:ascii="Times New Roman" w:hAnsi="Times New Roman"/>
          <w:sz w:val="24"/>
          <w:lang w:val="ro-RO"/>
        </w:rPr>
      </w:pPr>
      <w:r w:rsidRPr="005A275D">
        <w:rPr>
          <w:rFonts w:ascii="Times New Roman" w:hAnsi="Times New Roman"/>
          <w:sz w:val="24"/>
          <w:lang w:val="ro-RO"/>
        </w:rPr>
        <w:t>Secțiile</w:t>
      </w:r>
      <w:r w:rsidR="006C4463" w:rsidRPr="005A275D">
        <w:rPr>
          <w:rFonts w:ascii="Times New Roman" w:hAnsi="Times New Roman"/>
          <w:sz w:val="24"/>
          <w:lang w:val="ro-RO"/>
        </w:rPr>
        <w:t xml:space="preserve">/laboratoarele/serviciile participă activ la implementarea/dezvoltarea sistemului de control managerial, implementarea/dezvoltarea procedurilor </w:t>
      </w:r>
      <w:r w:rsidRPr="005A275D">
        <w:rPr>
          <w:rFonts w:ascii="Times New Roman" w:hAnsi="Times New Roman"/>
          <w:sz w:val="24"/>
          <w:lang w:val="ro-RO"/>
        </w:rPr>
        <w:t>operaționale</w:t>
      </w:r>
      <w:r w:rsidR="006C4463" w:rsidRPr="005A275D">
        <w:rPr>
          <w:rFonts w:ascii="Times New Roman" w:hAnsi="Times New Roman"/>
          <w:sz w:val="24"/>
          <w:lang w:val="ro-RO"/>
        </w:rPr>
        <w:t xml:space="preserve"> privind sistemul de calitate, precum </w:t>
      </w:r>
      <w:r w:rsidRPr="005A275D">
        <w:rPr>
          <w:rFonts w:ascii="Times New Roman" w:hAnsi="Times New Roman"/>
          <w:sz w:val="24"/>
          <w:lang w:val="ro-RO"/>
        </w:rPr>
        <w:t>și</w:t>
      </w:r>
      <w:r w:rsidR="006C4463" w:rsidRPr="005A275D">
        <w:rPr>
          <w:rFonts w:ascii="Times New Roman" w:hAnsi="Times New Roman"/>
          <w:sz w:val="24"/>
          <w:lang w:val="ro-RO"/>
        </w:rPr>
        <w:t xml:space="preserve"> a normelor de </w:t>
      </w:r>
      <w:r w:rsidRPr="005A275D">
        <w:rPr>
          <w:rFonts w:ascii="Times New Roman" w:hAnsi="Times New Roman"/>
          <w:sz w:val="24"/>
          <w:lang w:val="ro-RO"/>
        </w:rPr>
        <w:t>protecția</w:t>
      </w:r>
      <w:r w:rsidR="006C4463" w:rsidRPr="005A275D">
        <w:rPr>
          <w:rFonts w:ascii="Times New Roman" w:hAnsi="Times New Roman"/>
          <w:sz w:val="24"/>
          <w:lang w:val="ro-RO"/>
        </w:rPr>
        <w:t xml:space="preserve"> muncii, securitate </w:t>
      </w:r>
      <w:r w:rsidRPr="005A275D">
        <w:rPr>
          <w:rFonts w:ascii="Times New Roman" w:hAnsi="Times New Roman"/>
          <w:sz w:val="24"/>
          <w:lang w:val="ro-RO"/>
        </w:rPr>
        <w:t>și</w:t>
      </w:r>
      <w:r w:rsidR="006C4463" w:rsidRPr="005A275D">
        <w:rPr>
          <w:rFonts w:ascii="Times New Roman" w:hAnsi="Times New Roman"/>
          <w:sz w:val="24"/>
          <w:lang w:val="ro-RO"/>
        </w:rPr>
        <w:t xml:space="preserve"> sănătate în muncă.</w:t>
      </w:r>
    </w:p>
    <w:p w14:paraId="189490BC" w14:textId="77777777" w:rsidR="00CB6808" w:rsidRPr="00FE1FA4" w:rsidRDefault="00CB6808" w:rsidP="00555657">
      <w:pPr>
        <w:ind w:firstLine="720"/>
        <w:jc w:val="both"/>
        <w:rPr>
          <w:rFonts w:ascii="Times New Roman" w:hAnsi="Times New Roman"/>
          <w:b/>
          <w:bCs/>
          <w:sz w:val="8"/>
          <w:szCs w:val="8"/>
          <w:lang w:val="ro-RO"/>
        </w:rPr>
      </w:pPr>
    </w:p>
    <w:p w14:paraId="16813EE9" w14:textId="49B02C2F" w:rsidR="00490F0A" w:rsidRPr="005A275D" w:rsidRDefault="00BB47F7" w:rsidP="00555657">
      <w:pPr>
        <w:ind w:firstLine="720"/>
        <w:jc w:val="both"/>
        <w:rPr>
          <w:rFonts w:ascii="Times New Roman" w:hAnsi="Times New Roman"/>
          <w:b/>
          <w:bCs/>
          <w:sz w:val="24"/>
          <w:lang w:val="ro-RO"/>
        </w:rPr>
      </w:pPr>
      <w:r w:rsidRPr="005A275D">
        <w:rPr>
          <w:rFonts w:ascii="Times New Roman" w:hAnsi="Times New Roman"/>
          <w:b/>
          <w:bCs/>
          <w:sz w:val="24"/>
          <w:lang w:val="ro-RO"/>
        </w:rPr>
        <w:t>CAPITOLUL 2</w:t>
      </w:r>
      <w:r w:rsidR="00A32433">
        <w:rPr>
          <w:rFonts w:ascii="Times New Roman" w:hAnsi="Times New Roman"/>
          <w:b/>
          <w:bCs/>
          <w:sz w:val="24"/>
          <w:lang w:val="ro-RO"/>
        </w:rPr>
        <w:t>.</w:t>
      </w:r>
      <w:r w:rsidRPr="005A275D">
        <w:rPr>
          <w:rFonts w:ascii="Times New Roman" w:hAnsi="Times New Roman"/>
          <w:b/>
          <w:bCs/>
          <w:sz w:val="24"/>
          <w:lang w:val="ro-RO"/>
        </w:rPr>
        <w:t xml:space="preserve"> CONDUCEREA SPITALULUI</w:t>
      </w:r>
    </w:p>
    <w:p w14:paraId="67D1CB3F" w14:textId="289A6C53" w:rsidR="00490F0A" w:rsidRPr="005A275D" w:rsidRDefault="000E2CAC" w:rsidP="00555657">
      <w:pPr>
        <w:ind w:firstLine="720"/>
        <w:jc w:val="both"/>
        <w:rPr>
          <w:rFonts w:ascii="Times New Roman" w:hAnsi="Times New Roman"/>
          <w:sz w:val="24"/>
          <w:lang w:val="ro-RO"/>
        </w:rPr>
      </w:pPr>
      <w:r w:rsidRPr="005A275D">
        <w:rPr>
          <w:rFonts w:ascii="Times New Roman" w:hAnsi="Times New Roman"/>
          <w:sz w:val="24"/>
          <w:lang w:val="ro-RO"/>
        </w:rPr>
        <w:t xml:space="preserve">Conducerea </w:t>
      </w:r>
      <w:r w:rsidR="00490F0A" w:rsidRPr="005A275D">
        <w:rPr>
          <w:rFonts w:ascii="Times New Roman" w:hAnsi="Times New Roman"/>
          <w:sz w:val="24"/>
          <w:lang w:val="ro-RO"/>
        </w:rPr>
        <w:t xml:space="preserve">Spitalului </w:t>
      </w:r>
      <w:r w:rsidR="00004B7A" w:rsidRPr="005A275D">
        <w:rPr>
          <w:rFonts w:ascii="Times New Roman" w:hAnsi="Times New Roman"/>
          <w:sz w:val="24"/>
          <w:lang w:val="ro-RO"/>
        </w:rPr>
        <w:t>Orășenesc</w:t>
      </w:r>
      <w:r w:rsidR="00050F58" w:rsidRPr="005A275D">
        <w:rPr>
          <w:rFonts w:ascii="Times New Roman" w:hAnsi="Times New Roman"/>
          <w:sz w:val="24"/>
          <w:lang w:val="ro-RO"/>
        </w:rPr>
        <w:t xml:space="preserve"> </w:t>
      </w:r>
      <w:r w:rsidR="00004B7A" w:rsidRPr="005A275D">
        <w:rPr>
          <w:rFonts w:ascii="Times New Roman" w:hAnsi="Times New Roman"/>
          <w:sz w:val="24"/>
          <w:lang w:val="ro-RO"/>
        </w:rPr>
        <w:t>Negrești</w:t>
      </w:r>
      <w:r w:rsidR="00050F58" w:rsidRPr="005A275D">
        <w:rPr>
          <w:rFonts w:ascii="Times New Roman" w:hAnsi="Times New Roman"/>
          <w:sz w:val="24"/>
          <w:lang w:val="ro-RO"/>
        </w:rPr>
        <w:t xml:space="preserve"> </w:t>
      </w:r>
      <w:r w:rsidR="00004B7A" w:rsidRPr="005A275D">
        <w:rPr>
          <w:rFonts w:ascii="Times New Roman" w:hAnsi="Times New Roman"/>
          <w:sz w:val="24"/>
          <w:lang w:val="ro-RO"/>
        </w:rPr>
        <w:t>Oaș</w:t>
      </w:r>
      <w:r w:rsidR="00050F58" w:rsidRPr="005A275D">
        <w:rPr>
          <w:rFonts w:ascii="Times New Roman" w:hAnsi="Times New Roman"/>
          <w:sz w:val="24"/>
          <w:lang w:val="ro-RO"/>
        </w:rPr>
        <w:t xml:space="preserve"> </w:t>
      </w:r>
      <w:r w:rsidR="00490F0A" w:rsidRPr="005A275D">
        <w:rPr>
          <w:rFonts w:ascii="Times New Roman" w:hAnsi="Times New Roman"/>
          <w:sz w:val="24"/>
          <w:lang w:val="ro-RO"/>
        </w:rPr>
        <w:t>este asigurat</w:t>
      </w:r>
      <w:r w:rsidR="00BC50D4" w:rsidRPr="005A275D">
        <w:rPr>
          <w:rFonts w:ascii="Times New Roman" w:hAnsi="Times New Roman"/>
          <w:sz w:val="24"/>
          <w:lang w:val="ro-RO"/>
        </w:rPr>
        <w:t>a</w:t>
      </w:r>
      <w:r w:rsidR="00490F0A" w:rsidRPr="005A275D">
        <w:rPr>
          <w:rFonts w:ascii="Times New Roman" w:hAnsi="Times New Roman"/>
          <w:sz w:val="24"/>
          <w:lang w:val="ro-RO"/>
        </w:rPr>
        <w:t xml:space="preserve"> de:</w:t>
      </w:r>
    </w:p>
    <w:p w14:paraId="766F2380" w14:textId="11C69664" w:rsidR="00490F0A" w:rsidRPr="005A275D" w:rsidRDefault="001F26C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Consiliul de </w:t>
      </w:r>
      <w:r w:rsidR="00D11D6A" w:rsidRPr="005A275D">
        <w:rPr>
          <w:rFonts w:ascii="Times New Roman" w:hAnsi="Times New Roman"/>
          <w:sz w:val="24"/>
          <w:lang w:val="ro-RO"/>
        </w:rPr>
        <w:t>administrație</w:t>
      </w:r>
    </w:p>
    <w:p w14:paraId="20B1C9C2" w14:textId="171A7898" w:rsidR="00490F0A" w:rsidRPr="005A275D" w:rsidRDefault="001F26C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Manager</w:t>
      </w:r>
    </w:p>
    <w:p w14:paraId="5F95CC73" w14:textId="7BAE884B" w:rsidR="00490F0A" w:rsidRPr="005A275D" w:rsidRDefault="001F26C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Comitetul director</w:t>
      </w:r>
    </w:p>
    <w:p w14:paraId="10D141BB" w14:textId="3D0F74ED" w:rsidR="000600B9" w:rsidRPr="005A275D" w:rsidRDefault="000600B9" w:rsidP="00555657">
      <w:pPr>
        <w:ind w:firstLine="720"/>
        <w:jc w:val="both"/>
        <w:rPr>
          <w:rFonts w:ascii="Times New Roman" w:hAnsi="Times New Roman"/>
          <w:sz w:val="24"/>
          <w:lang w:val="ro-RO"/>
        </w:rPr>
      </w:pPr>
      <w:r w:rsidRPr="005A275D">
        <w:rPr>
          <w:rFonts w:ascii="Times New Roman" w:hAnsi="Times New Roman"/>
          <w:sz w:val="24"/>
          <w:lang w:val="ro-RO"/>
        </w:rPr>
        <w:t xml:space="preserve">Conducerea </w:t>
      </w:r>
      <w:r w:rsidR="00D11D6A" w:rsidRPr="005A275D">
        <w:rPr>
          <w:rFonts w:ascii="Times New Roman" w:hAnsi="Times New Roman"/>
          <w:sz w:val="24"/>
          <w:lang w:val="ro-RO"/>
        </w:rPr>
        <w:t>unității</w:t>
      </w:r>
      <w:r w:rsidRPr="005A275D">
        <w:rPr>
          <w:rFonts w:ascii="Times New Roman" w:hAnsi="Times New Roman"/>
          <w:sz w:val="24"/>
          <w:lang w:val="ro-RO"/>
        </w:rPr>
        <w:t xml:space="preserve"> sanitare </w:t>
      </w:r>
      <w:r w:rsidR="00D11D6A" w:rsidRPr="005A275D">
        <w:rPr>
          <w:rFonts w:ascii="Times New Roman" w:hAnsi="Times New Roman"/>
          <w:sz w:val="24"/>
          <w:lang w:val="ro-RO"/>
        </w:rPr>
        <w:t>acționează</w:t>
      </w:r>
      <w:r w:rsidRPr="005A275D">
        <w:rPr>
          <w:rFonts w:ascii="Times New Roman" w:hAnsi="Times New Roman"/>
          <w:sz w:val="24"/>
          <w:lang w:val="ro-RO"/>
        </w:rPr>
        <w:t xml:space="preserve"> cu </w:t>
      </w:r>
      <w:r w:rsidR="00D11D6A" w:rsidRPr="005A275D">
        <w:rPr>
          <w:rFonts w:ascii="Times New Roman" w:hAnsi="Times New Roman"/>
          <w:sz w:val="24"/>
          <w:lang w:val="ro-RO"/>
        </w:rPr>
        <w:t>diligența</w:t>
      </w:r>
      <w:r w:rsidRPr="005A275D">
        <w:rPr>
          <w:rFonts w:ascii="Times New Roman" w:hAnsi="Times New Roman"/>
          <w:sz w:val="24"/>
          <w:lang w:val="ro-RO"/>
        </w:rPr>
        <w:t xml:space="preserve"> pe care un bun proprietar o depune în administrarea bunurilor sale </w:t>
      </w:r>
      <w:r w:rsidR="00D11D6A" w:rsidRPr="005A275D">
        <w:rPr>
          <w:rFonts w:ascii="Times New Roman" w:hAnsi="Times New Roman"/>
          <w:sz w:val="24"/>
          <w:lang w:val="ro-RO"/>
        </w:rPr>
        <w:t>și</w:t>
      </w:r>
      <w:r w:rsidRPr="005A275D">
        <w:rPr>
          <w:rFonts w:ascii="Times New Roman" w:hAnsi="Times New Roman"/>
          <w:sz w:val="24"/>
          <w:lang w:val="ro-RO"/>
        </w:rPr>
        <w:t xml:space="preserve"> răspunde de integritatea acestora, precum </w:t>
      </w:r>
      <w:r w:rsidR="00D11D6A" w:rsidRPr="005A275D">
        <w:rPr>
          <w:rFonts w:ascii="Times New Roman" w:hAnsi="Times New Roman"/>
          <w:sz w:val="24"/>
          <w:lang w:val="ro-RO"/>
        </w:rPr>
        <w:t>și</w:t>
      </w:r>
      <w:r w:rsidRPr="005A275D">
        <w:rPr>
          <w:rFonts w:ascii="Times New Roman" w:hAnsi="Times New Roman"/>
          <w:sz w:val="24"/>
          <w:lang w:val="ro-RO"/>
        </w:rPr>
        <w:t xml:space="preserve"> de întocmirea </w:t>
      </w:r>
      <w:r w:rsidR="00D11D6A" w:rsidRPr="005A275D">
        <w:rPr>
          <w:rFonts w:ascii="Times New Roman" w:hAnsi="Times New Roman"/>
          <w:sz w:val="24"/>
          <w:lang w:val="ro-RO"/>
        </w:rPr>
        <w:t>și</w:t>
      </w:r>
      <w:r w:rsidRPr="005A275D">
        <w:rPr>
          <w:rFonts w:ascii="Times New Roman" w:hAnsi="Times New Roman"/>
          <w:sz w:val="24"/>
          <w:lang w:val="ro-RO"/>
        </w:rPr>
        <w:t xml:space="preserve"> prezentarea la termenele stabilite a </w:t>
      </w:r>
      <w:r w:rsidR="00D11D6A" w:rsidRPr="005A275D">
        <w:rPr>
          <w:rFonts w:ascii="Times New Roman" w:hAnsi="Times New Roman"/>
          <w:sz w:val="24"/>
          <w:lang w:val="ro-RO"/>
        </w:rPr>
        <w:t>situației</w:t>
      </w:r>
      <w:r w:rsidRPr="005A275D">
        <w:rPr>
          <w:rFonts w:ascii="Times New Roman" w:hAnsi="Times New Roman"/>
          <w:sz w:val="24"/>
          <w:lang w:val="ro-RO"/>
        </w:rPr>
        <w:t xml:space="preserve"> patrimoniului în conformitate cu prevederile legale în vigoare.</w:t>
      </w:r>
    </w:p>
    <w:p w14:paraId="46D35044" w14:textId="77777777" w:rsidR="00CB6808" w:rsidRPr="005A275D" w:rsidRDefault="00CB6808" w:rsidP="00555657">
      <w:pPr>
        <w:ind w:firstLine="720"/>
        <w:jc w:val="both"/>
        <w:rPr>
          <w:rFonts w:ascii="Times New Roman" w:hAnsi="Times New Roman"/>
          <w:b/>
          <w:bCs/>
          <w:sz w:val="16"/>
          <w:szCs w:val="16"/>
          <w:lang w:val="ro-RO"/>
        </w:rPr>
      </w:pPr>
    </w:p>
    <w:p w14:paraId="33BB166C" w14:textId="6416C3E8" w:rsidR="00490F0A" w:rsidRPr="005A275D" w:rsidRDefault="00CB6808" w:rsidP="00555657">
      <w:pPr>
        <w:ind w:firstLine="720"/>
        <w:jc w:val="both"/>
        <w:rPr>
          <w:rFonts w:ascii="Times New Roman" w:hAnsi="Times New Roman"/>
          <w:b/>
          <w:bCs/>
          <w:sz w:val="24"/>
          <w:lang w:val="ro-RO"/>
        </w:rPr>
      </w:pPr>
      <w:r w:rsidRPr="005A275D">
        <w:rPr>
          <w:rFonts w:ascii="Times New Roman" w:hAnsi="Times New Roman"/>
          <w:b/>
          <w:bCs/>
          <w:sz w:val="24"/>
          <w:lang w:val="ro-RO"/>
        </w:rPr>
        <w:t>2.1.</w:t>
      </w:r>
      <w:r w:rsidR="008146CC" w:rsidRPr="005A275D">
        <w:rPr>
          <w:rFonts w:ascii="Times New Roman" w:hAnsi="Times New Roman"/>
          <w:b/>
          <w:bCs/>
          <w:sz w:val="24"/>
          <w:lang w:val="ro-RO"/>
        </w:rPr>
        <w:t xml:space="preserve"> </w:t>
      </w:r>
      <w:r w:rsidR="00490F0A" w:rsidRPr="005A275D">
        <w:rPr>
          <w:rFonts w:ascii="Times New Roman" w:hAnsi="Times New Roman"/>
          <w:b/>
          <w:bCs/>
          <w:sz w:val="24"/>
          <w:lang w:val="ro-RO"/>
        </w:rPr>
        <w:t>CONSILIUL DE ADMINISTRAŢIE</w:t>
      </w:r>
    </w:p>
    <w:p w14:paraId="2B57FF48" w14:textId="09745114"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În conformitate cu </w:t>
      </w:r>
      <w:r w:rsidRPr="005A275D">
        <w:rPr>
          <w:rFonts w:ascii="Times New Roman" w:hAnsi="Times New Roman"/>
          <w:iCs/>
          <w:sz w:val="24"/>
          <w:lang w:val="ro-RO"/>
        </w:rPr>
        <w:t>Legea nr.95/2006</w:t>
      </w:r>
      <w:r w:rsidRPr="005A275D">
        <w:rPr>
          <w:rFonts w:ascii="Times New Roman" w:hAnsi="Times New Roman"/>
          <w:sz w:val="24"/>
          <w:lang w:val="ro-RO"/>
        </w:rPr>
        <w:t xml:space="preserve"> </w:t>
      </w:r>
      <w:bookmarkStart w:id="0" w:name="_Hlk123895923"/>
      <w:r w:rsidR="001F26C8" w:rsidRPr="005A275D">
        <w:rPr>
          <w:rFonts w:ascii="Times New Roman" w:hAnsi="Times New Roman"/>
          <w:sz w:val="24"/>
          <w:lang w:val="ro-RO"/>
        </w:rPr>
        <w:t>privind reforma în domeniul sănătății, republicată</w:t>
      </w:r>
      <w:bookmarkEnd w:id="0"/>
      <w:r w:rsidR="001F26C8" w:rsidRPr="005A275D">
        <w:rPr>
          <w:rFonts w:ascii="Times New Roman" w:hAnsi="Times New Roman"/>
          <w:sz w:val="24"/>
          <w:lang w:val="ro-RO"/>
        </w:rPr>
        <w:t>, cu modificările și completările, ulterioare</w:t>
      </w:r>
      <w:r w:rsidRPr="005A275D">
        <w:rPr>
          <w:rFonts w:ascii="Times New Roman" w:hAnsi="Times New Roman"/>
          <w:sz w:val="24"/>
          <w:lang w:val="ro-RO"/>
        </w:rPr>
        <w:t xml:space="preserve"> în cadrul Spitalului </w:t>
      </w:r>
      <w:r w:rsidR="005A275D" w:rsidRPr="005A275D">
        <w:rPr>
          <w:rFonts w:ascii="Times New Roman" w:hAnsi="Times New Roman"/>
          <w:sz w:val="24"/>
          <w:lang w:val="ro-RO"/>
        </w:rPr>
        <w:t>Orășenesc</w:t>
      </w:r>
      <w:r w:rsidRPr="005A275D">
        <w:rPr>
          <w:rFonts w:ascii="Times New Roman" w:hAnsi="Times New Roman"/>
          <w:sz w:val="24"/>
          <w:lang w:val="ro-RO"/>
        </w:rPr>
        <w:t xml:space="preserve"> </w:t>
      </w:r>
      <w:r w:rsidR="005A275D" w:rsidRPr="005A275D">
        <w:rPr>
          <w:rFonts w:ascii="Times New Roman" w:hAnsi="Times New Roman"/>
          <w:sz w:val="24"/>
          <w:lang w:val="ro-RO"/>
        </w:rPr>
        <w:t>Negrești</w:t>
      </w:r>
      <w:r w:rsidRPr="005A275D">
        <w:rPr>
          <w:rFonts w:ascii="Times New Roman" w:hAnsi="Times New Roman"/>
          <w:sz w:val="24"/>
          <w:lang w:val="ro-RO"/>
        </w:rPr>
        <w:t xml:space="preserve"> Oa</w:t>
      </w:r>
      <w:r w:rsidR="005A275D">
        <w:rPr>
          <w:rFonts w:ascii="Times New Roman" w:hAnsi="Times New Roman"/>
          <w:sz w:val="24"/>
          <w:lang w:val="ro-RO"/>
        </w:rPr>
        <w:t>ș</w:t>
      </w:r>
      <w:r w:rsidR="003B2A64" w:rsidRPr="005A275D">
        <w:rPr>
          <w:rFonts w:ascii="Times New Roman" w:hAnsi="Times New Roman"/>
          <w:sz w:val="24"/>
          <w:lang w:val="ro-RO"/>
        </w:rPr>
        <w:t xml:space="preserve"> </w:t>
      </w:r>
      <w:r w:rsidR="005A275D" w:rsidRPr="005A275D">
        <w:rPr>
          <w:rFonts w:ascii="Times New Roman" w:hAnsi="Times New Roman"/>
          <w:sz w:val="24"/>
          <w:lang w:val="ro-RO"/>
        </w:rPr>
        <w:t>funcționează</w:t>
      </w:r>
      <w:r w:rsidR="003B2A64" w:rsidRPr="005A275D">
        <w:rPr>
          <w:rFonts w:ascii="Times New Roman" w:hAnsi="Times New Roman"/>
          <w:sz w:val="24"/>
          <w:lang w:val="ro-RO"/>
        </w:rPr>
        <w:t xml:space="preserve"> un</w:t>
      </w:r>
      <w:r w:rsidRPr="005A275D">
        <w:rPr>
          <w:rFonts w:ascii="Times New Roman" w:hAnsi="Times New Roman"/>
          <w:sz w:val="24"/>
          <w:lang w:val="ro-RO"/>
        </w:rPr>
        <w:t xml:space="preserve"> Consiliul de  </w:t>
      </w:r>
      <w:r w:rsidR="005A275D" w:rsidRPr="005A275D">
        <w:rPr>
          <w:rFonts w:ascii="Times New Roman" w:hAnsi="Times New Roman"/>
          <w:sz w:val="24"/>
          <w:lang w:val="ro-RO"/>
        </w:rPr>
        <w:t>Administrație</w:t>
      </w:r>
      <w:r w:rsidR="001F26C8" w:rsidRPr="005A275D">
        <w:rPr>
          <w:rFonts w:ascii="Times New Roman" w:hAnsi="Times New Roman"/>
          <w:sz w:val="24"/>
          <w:lang w:val="ro-RO"/>
        </w:rPr>
        <w:t>.</w:t>
      </w:r>
    </w:p>
    <w:p w14:paraId="418A8CD8" w14:textId="7FE0A52D" w:rsidR="00490F0A" w:rsidRPr="005A275D" w:rsidRDefault="00BC50D4" w:rsidP="00555657">
      <w:pPr>
        <w:ind w:firstLine="720"/>
        <w:jc w:val="both"/>
        <w:rPr>
          <w:rFonts w:ascii="Times New Roman" w:hAnsi="Times New Roman"/>
          <w:sz w:val="24"/>
          <w:lang w:val="ro-RO"/>
        </w:rPr>
      </w:pPr>
      <w:r w:rsidRPr="005A275D">
        <w:rPr>
          <w:rFonts w:ascii="Times New Roman" w:hAnsi="Times New Roman"/>
          <w:bCs/>
          <w:sz w:val="24"/>
          <w:lang w:val="ro-RO"/>
        </w:rPr>
        <w:t xml:space="preserve">Activitatea Consiliului de </w:t>
      </w:r>
      <w:r w:rsidR="005A275D" w:rsidRPr="005A275D">
        <w:rPr>
          <w:rFonts w:ascii="Times New Roman" w:hAnsi="Times New Roman"/>
          <w:bCs/>
          <w:sz w:val="24"/>
          <w:lang w:val="ro-RO"/>
        </w:rPr>
        <w:t>Administrație</w:t>
      </w:r>
      <w:r w:rsidRPr="005A275D">
        <w:rPr>
          <w:rFonts w:ascii="Times New Roman" w:hAnsi="Times New Roman"/>
          <w:bCs/>
          <w:sz w:val="24"/>
          <w:lang w:val="ro-RO"/>
        </w:rPr>
        <w:t xml:space="preserve"> al Spitalului </w:t>
      </w:r>
      <w:r w:rsidR="00004B7A" w:rsidRPr="005A275D">
        <w:rPr>
          <w:rFonts w:ascii="Times New Roman" w:hAnsi="Times New Roman"/>
          <w:sz w:val="24"/>
          <w:lang w:val="ro-RO"/>
        </w:rPr>
        <w:t>Orășenesc</w:t>
      </w:r>
      <w:r w:rsidR="00050F58" w:rsidRPr="005A275D">
        <w:rPr>
          <w:rFonts w:ascii="Times New Roman" w:hAnsi="Times New Roman"/>
          <w:sz w:val="24"/>
          <w:lang w:val="ro-RO"/>
        </w:rPr>
        <w:t xml:space="preserve"> </w:t>
      </w:r>
      <w:r w:rsidR="00004B7A" w:rsidRPr="005A275D">
        <w:rPr>
          <w:rFonts w:ascii="Times New Roman" w:hAnsi="Times New Roman"/>
          <w:sz w:val="24"/>
          <w:lang w:val="ro-RO"/>
        </w:rPr>
        <w:t>Negrești</w:t>
      </w:r>
      <w:r w:rsidR="00050F58" w:rsidRPr="005A275D">
        <w:rPr>
          <w:rFonts w:ascii="Times New Roman" w:hAnsi="Times New Roman"/>
          <w:sz w:val="24"/>
          <w:lang w:val="ro-RO"/>
        </w:rPr>
        <w:t xml:space="preserve"> </w:t>
      </w:r>
      <w:r w:rsidR="00004B7A" w:rsidRPr="005A275D">
        <w:rPr>
          <w:rFonts w:ascii="Times New Roman" w:hAnsi="Times New Roman"/>
          <w:sz w:val="24"/>
          <w:lang w:val="ro-RO"/>
        </w:rPr>
        <w:t>Oaș</w:t>
      </w:r>
      <w:r w:rsidR="00050F58" w:rsidRPr="005A275D">
        <w:rPr>
          <w:rFonts w:ascii="Times New Roman" w:hAnsi="Times New Roman"/>
          <w:sz w:val="24"/>
          <w:lang w:val="ro-RO"/>
        </w:rPr>
        <w:t xml:space="preserve"> </w:t>
      </w:r>
      <w:r w:rsidRPr="005A275D">
        <w:rPr>
          <w:rFonts w:ascii="Times New Roman" w:hAnsi="Times New Roman"/>
          <w:bCs/>
          <w:sz w:val="24"/>
          <w:lang w:val="ro-RO"/>
        </w:rPr>
        <w:t>este reglementată de prevederile Legii nr.95/2006</w:t>
      </w:r>
      <w:r w:rsidR="001F26C8" w:rsidRPr="005A275D">
        <w:rPr>
          <w:rFonts w:ascii="Times New Roman" w:hAnsi="Times New Roman"/>
          <w:bCs/>
          <w:sz w:val="24"/>
          <w:lang w:val="ro-RO"/>
        </w:rPr>
        <w:t xml:space="preserve"> </w:t>
      </w:r>
      <w:r w:rsidR="001F26C8" w:rsidRPr="005A275D">
        <w:rPr>
          <w:rFonts w:ascii="Times New Roman" w:hAnsi="Times New Roman"/>
          <w:sz w:val="24"/>
          <w:lang w:val="ro-RO"/>
        </w:rPr>
        <w:t>privind reforma în domeniul sănătății, republicată</w:t>
      </w:r>
      <w:r w:rsidRPr="005A275D">
        <w:rPr>
          <w:rFonts w:ascii="Times New Roman" w:hAnsi="Times New Roman"/>
          <w:bCs/>
          <w:sz w:val="24"/>
          <w:lang w:val="ro-RO"/>
        </w:rPr>
        <w:t xml:space="preserve">, cu modificările </w:t>
      </w:r>
      <w:r w:rsidR="005A275D" w:rsidRPr="005A275D">
        <w:rPr>
          <w:rFonts w:ascii="Times New Roman" w:hAnsi="Times New Roman"/>
          <w:bCs/>
          <w:sz w:val="24"/>
          <w:lang w:val="ro-RO"/>
        </w:rPr>
        <w:t>și</w:t>
      </w:r>
      <w:r w:rsidRPr="005A275D">
        <w:rPr>
          <w:rFonts w:ascii="Times New Roman" w:hAnsi="Times New Roman"/>
          <w:bCs/>
          <w:sz w:val="24"/>
          <w:lang w:val="ro-RO"/>
        </w:rPr>
        <w:t xml:space="preserve"> completările ulterioare</w:t>
      </w:r>
      <w:r w:rsidR="001F26C8" w:rsidRPr="005A275D">
        <w:rPr>
          <w:rFonts w:ascii="Times New Roman" w:hAnsi="Times New Roman"/>
          <w:bCs/>
          <w:sz w:val="24"/>
          <w:lang w:val="ro-RO"/>
        </w:rPr>
        <w:t>.</w:t>
      </w:r>
    </w:p>
    <w:p w14:paraId="746F46D1" w14:textId="53E356CE" w:rsidR="0001475B" w:rsidRPr="005A275D" w:rsidRDefault="0001475B" w:rsidP="00555657">
      <w:pPr>
        <w:ind w:firstLine="720"/>
        <w:jc w:val="both"/>
        <w:rPr>
          <w:rFonts w:ascii="Times New Roman" w:hAnsi="Times New Roman"/>
          <w:sz w:val="24"/>
          <w:lang w:val="ro-RO"/>
        </w:rPr>
      </w:pPr>
      <w:r w:rsidRPr="005A275D">
        <w:rPr>
          <w:rFonts w:ascii="Times New Roman" w:hAnsi="Times New Roman"/>
          <w:sz w:val="24"/>
          <w:lang w:val="ro-RO"/>
        </w:rPr>
        <w:t xml:space="preserve">Consiliul de </w:t>
      </w:r>
      <w:r w:rsidR="005A275D" w:rsidRPr="005A275D">
        <w:rPr>
          <w:rFonts w:ascii="Times New Roman" w:hAnsi="Times New Roman"/>
          <w:sz w:val="24"/>
          <w:lang w:val="ro-RO"/>
        </w:rPr>
        <w:t>administrație</w:t>
      </w:r>
      <w:r w:rsidRPr="005A275D">
        <w:rPr>
          <w:rFonts w:ascii="Times New Roman" w:hAnsi="Times New Roman"/>
          <w:sz w:val="24"/>
          <w:lang w:val="ro-RO"/>
        </w:rPr>
        <w:t xml:space="preserve"> se </w:t>
      </w:r>
      <w:r w:rsidR="005A275D" w:rsidRPr="005A275D">
        <w:rPr>
          <w:rFonts w:ascii="Times New Roman" w:hAnsi="Times New Roman"/>
          <w:sz w:val="24"/>
          <w:lang w:val="ro-RO"/>
        </w:rPr>
        <w:t>întrunește</w:t>
      </w:r>
      <w:r w:rsidRPr="005A275D">
        <w:rPr>
          <w:rFonts w:ascii="Times New Roman" w:hAnsi="Times New Roman"/>
          <w:sz w:val="24"/>
          <w:lang w:val="ro-RO"/>
        </w:rPr>
        <w:t xml:space="preserve"> lunar sau ori de câte ori este nevoie, la solicitarea </w:t>
      </w:r>
      <w:r w:rsidR="005A275D" w:rsidRPr="005A275D">
        <w:rPr>
          <w:rFonts w:ascii="Times New Roman" w:hAnsi="Times New Roman"/>
          <w:sz w:val="24"/>
          <w:lang w:val="ro-RO"/>
        </w:rPr>
        <w:t>majorității</w:t>
      </w:r>
      <w:r w:rsidRPr="005A275D">
        <w:rPr>
          <w:rFonts w:ascii="Times New Roman" w:hAnsi="Times New Roman"/>
          <w:sz w:val="24"/>
          <w:lang w:val="ro-RO"/>
        </w:rPr>
        <w:t xml:space="preserve"> membrilor săi, a </w:t>
      </w:r>
      <w:r w:rsidR="005A275D" w:rsidRPr="005A275D">
        <w:rPr>
          <w:rFonts w:ascii="Times New Roman" w:hAnsi="Times New Roman"/>
          <w:sz w:val="24"/>
          <w:lang w:val="ro-RO"/>
        </w:rPr>
        <w:t>președintelui</w:t>
      </w:r>
      <w:r w:rsidRPr="005A275D">
        <w:rPr>
          <w:rFonts w:ascii="Times New Roman" w:hAnsi="Times New Roman"/>
          <w:sz w:val="24"/>
          <w:lang w:val="ro-RO"/>
        </w:rPr>
        <w:t xml:space="preserve"> de </w:t>
      </w:r>
      <w:r w:rsidR="005A275D" w:rsidRPr="005A275D">
        <w:rPr>
          <w:rFonts w:ascii="Times New Roman" w:hAnsi="Times New Roman"/>
          <w:sz w:val="24"/>
          <w:lang w:val="ro-RO"/>
        </w:rPr>
        <w:t>ședință</w:t>
      </w:r>
      <w:r w:rsidRPr="005A275D">
        <w:rPr>
          <w:rFonts w:ascii="Times New Roman" w:hAnsi="Times New Roman"/>
          <w:sz w:val="24"/>
          <w:lang w:val="ro-RO"/>
        </w:rPr>
        <w:t xml:space="preserve"> sau a managerului, </w:t>
      </w:r>
      <w:r w:rsidR="005A275D" w:rsidRPr="005A275D">
        <w:rPr>
          <w:rFonts w:ascii="Times New Roman" w:hAnsi="Times New Roman"/>
          <w:sz w:val="24"/>
          <w:lang w:val="ro-RO"/>
        </w:rPr>
        <w:t>și</w:t>
      </w:r>
      <w:r w:rsidRPr="005A275D">
        <w:rPr>
          <w:rFonts w:ascii="Times New Roman" w:hAnsi="Times New Roman"/>
          <w:sz w:val="24"/>
          <w:lang w:val="ro-RO"/>
        </w:rPr>
        <w:t xml:space="preserve"> ia decizii cu majoritatea simplă a membrilor </w:t>
      </w:r>
      <w:r w:rsidR="005A275D" w:rsidRPr="005A275D">
        <w:rPr>
          <w:rFonts w:ascii="Times New Roman" w:hAnsi="Times New Roman"/>
          <w:sz w:val="24"/>
          <w:lang w:val="ro-RO"/>
        </w:rPr>
        <w:t>prezenți</w:t>
      </w:r>
      <w:r w:rsidRPr="005A275D">
        <w:rPr>
          <w:rFonts w:ascii="Times New Roman" w:hAnsi="Times New Roman"/>
          <w:sz w:val="24"/>
          <w:lang w:val="ro-RO"/>
        </w:rPr>
        <w:t>.</w:t>
      </w:r>
    </w:p>
    <w:p w14:paraId="6BFCC153" w14:textId="2026B6E7" w:rsidR="0001475B" w:rsidRPr="005A275D" w:rsidRDefault="0001475B" w:rsidP="00555657">
      <w:pPr>
        <w:ind w:firstLine="720"/>
        <w:jc w:val="both"/>
        <w:rPr>
          <w:rFonts w:ascii="Times New Roman" w:hAnsi="Times New Roman"/>
          <w:sz w:val="24"/>
          <w:lang w:val="ro-RO"/>
        </w:rPr>
      </w:pPr>
      <w:r w:rsidRPr="005A275D">
        <w:rPr>
          <w:rFonts w:ascii="Times New Roman" w:hAnsi="Times New Roman"/>
          <w:sz w:val="24"/>
          <w:lang w:val="ro-RO"/>
        </w:rPr>
        <w:t xml:space="preserve">La </w:t>
      </w:r>
      <w:r w:rsidR="005A275D" w:rsidRPr="005A275D">
        <w:rPr>
          <w:rFonts w:ascii="Times New Roman" w:hAnsi="Times New Roman"/>
          <w:sz w:val="24"/>
          <w:lang w:val="ro-RO"/>
        </w:rPr>
        <w:t>ședințele</w:t>
      </w:r>
      <w:r w:rsidRPr="005A275D">
        <w:rPr>
          <w:rFonts w:ascii="Times New Roman" w:hAnsi="Times New Roman"/>
          <w:sz w:val="24"/>
          <w:lang w:val="ro-RO"/>
        </w:rPr>
        <w:t xml:space="preserve"> consiliului de </w:t>
      </w:r>
      <w:r w:rsidR="005A275D" w:rsidRPr="005A275D">
        <w:rPr>
          <w:rFonts w:ascii="Times New Roman" w:hAnsi="Times New Roman"/>
          <w:sz w:val="24"/>
          <w:lang w:val="ro-RO"/>
        </w:rPr>
        <w:t>administrație</w:t>
      </w:r>
      <w:r w:rsidRPr="005A275D">
        <w:rPr>
          <w:rFonts w:ascii="Times New Roman" w:hAnsi="Times New Roman"/>
          <w:sz w:val="24"/>
          <w:lang w:val="ro-RO"/>
        </w:rPr>
        <w:t xml:space="preserve"> </w:t>
      </w:r>
      <w:r w:rsidR="005A275D" w:rsidRPr="005A275D">
        <w:rPr>
          <w:rFonts w:ascii="Times New Roman" w:hAnsi="Times New Roman"/>
          <w:sz w:val="24"/>
          <w:lang w:val="ro-RO"/>
        </w:rPr>
        <w:t>reprezentanții</w:t>
      </w:r>
      <w:r w:rsidRPr="005A275D">
        <w:rPr>
          <w:rFonts w:ascii="Times New Roman" w:hAnsi="Times New Roman"/>
          <w:sz w:val="24"/>
          <w:lang w:val="ro-RO"/>
        </w:rPr>
        <w:t xml:space="preserve"> sindicatelor legal constituite au statut de </w:t>
      </w:r>
      <w:r w:rsidR="005A275D" w:rsidRPr="005A275D">
        <w:rPr>
          <w:rFonts w:ascii="Times New Roman" w:hAnsi="Times New Roman"/>
          <w:sz w:val="24"/>
          <w:lang w:val="ro-RO"/>
        </w:rPr>
        <w:t>invitați</w:t>
      </w:r>
      <w:r w:rsidRPr="005A275D">
        <w:rPr>
          <w:rFonts w:ascii="Times New Roman" w:hAnsi="Times New Roman"/>
          <w:sz w:val="24"/>
          <w:lang w:val="ro-RO"/>
        </w:rPr>
        <w:t xml:space="preserve"> </w:t>
      </w:r>
      <w:r w:rsidR="005A275D" w:rsidRPr="005A275D">
        <w:rPr>
          <w:rFonts w:ascii="Times New Roman" w:hAnsi="Times New Roman"/>
          <w:sz w:val="24"/>
          <w:lang w:val="ro-RO"/>
        </w:rPr>
        <w:t>permanenți</w:t>
      </w:r>
      <w:r w:rsidRPr="005A275D">
        <w:rPr>
          <w:rFonts w:ascii="Times New Roman" w:hAnsi="Times New Roman"/>
          <w:sz w:val="24"/>
          <w:lang w:val="ro-RO"/>
        </w:rPr>
        <w:t>.</w:t>
      </w:r>
    </w:p>
    <w:p w14:paraId="5A9181AA" w14:textId="3DE576B0" w:rsidR="000600B9" w:rsidRPr="005A275D" w:rsidRDefault="000600B9" w:rsidP="00555657">
      <w:pPr>
        <w:ind w:firstLine="720"/>
        <w:jc w:val="both"/>
        <w:rPr>
          <w:rFonts w:ascii="Times New Roman" w:hAnsi="Times New Roman"/>
          <w:sz w:val="24"/>
          <w:lang w:val="ro-RO"/>
        </w:rPr>
      </w:pPr>
      <w:r w:rsidRPr="005A275D">
        <w:rPr>
          <w:rFonts w:ascii="Times New Roman" w:hAnsi="Times New Roman"/>
          <w:sz w:val="24"/>
          <w:lang w:val="ro-RO"/>
        </w:rPr>
        <w:t xml:space="preserve">Membrii consiliului de </w:t>
      </w:r>
      <w:r w:rsidR="005A275D" w:rsidRPr="005A275D">
        <w:rPr>
          <w:rFonts w:ascii="Times New Roman" w:hAnsi="Times New Roman"/>
          <w:sz w:val="24"/>
          <w:lang w:val="ro-RO"/>
        </w:rPr>
        <w:t>administrație</w:t>
      </w:r>
      <w:r w:rsidRPr="005A275D">
        <w:rPr>
          <w:rFonts w:ascii="Times New Roman" w:hAnsi="Times New Roman"/>
          <w:sz w:val="24"/>
          <w:lang w:val="ro-RO"/>
        </w:rPr>
        <w:t xml:space="preserve"> au </w:t>
      </w:r>
      <w:r w:rsidR="005A275D" w:rsidRPr="005A275D">
        <w:rPr>
          <w:rFonts w:ascii="Times New Roman" w:hAnsi="Times New Roman"/>
          <w:sz w:val="24"/>
          <w:lang w:val="ro-RO"/>
        </w:rPr>
        <w:t>obligația</w:t>
      </w:r>
      <w:r w:rsidRPr="005A275D">
        <w:rPr>
          <w:rFonts w:ascii="Times New Roman" w:hAnsi="Times New Roman"/>
          <w:sz w:val="24"/>
          <w:lang w:val="ro-RO"/>
        </w:rPr>
        <w:t xml:space="preserve"> de a depune </w:t>
      </w:r>
      <w:r w:rsidR="005A275D" w:rsidRPr="005A275D">
        <w:rPr>
          <w:rFonts w:ascii="Times New Roman" w:hAnsi="Times New Roman"/>
          <w:sz w:val="24"/>
          <w:lang w:val="ro-RO"/>
        </w:rPr>
        <w:t>declarație</w:t>
      </w:r>
      <w:r w:rsidRPr="005A275D">
        <w:rPr>
          <w:rFonts w:ascii="Times New Roman" w:hAnsi="Times New Roman"/>
          <w:sz w:val="24"/>
          <w:lang w:val="ro-RO"/>
        </w:rPr>
        <w:t xml:space="preserve"> de </w:t>
      </w:r>
      <w:r w:rsidR="008E159F">
        <w:rPr>
          <w:rFonts w:ascii="Times New Roman" w:hAnsi="Times New Roman"/>
          <w:sz w:val="24"/>
          <w:lang w:val="ro-RO"/>
        </w:rPr>
        <w:t>avere</w:t>
      </w:r>
      <w:r w:rsidR="009C2AAC">
        <w:rPr>
          <w:rFonts w:ascii="Times New Roman" w:hAnsi="Times New Roman"/>
          <w:sz w:val="24"/>
          <w:lang w:val="ro-RO"/>
        </w:rPr>
        <w:t xml:space="preserve"> și interese,precum și o declarație cu privire la incompatibilități</w:t>
      </w:r>
      <w:r w:rsidRPr="005A275D">
        <w:rPr>
          <w:rFonts w:ascii="Times New Roman" w:hAnsi="Times New Roman"/>
          <w:sz w:val="24"/>
          <w:lang w:val="ro-RO"/>
        </w:rPr>
        <w:t xml:space="preserve">, </w:t>
      </w:r>
      <w:r w:rsidR="009C2AAC">
        <w:rPr>
          <w:rFonts w:ascii="Times New Roman" w:hAnsi="Times New Roman"/>
          <w:sz w:val="24"/>
          <w:lang w:val="ro-RO"/>
        </w:rPr>
        <w:t xml:space="preserve">în cazul în care se impune din punct de </w:t>
      </w:r>
      <w:r w:rsidR="009C2AAC">
        <w:rPr>
          <w:rFonts w:ascii="Times New Roman" w:hAnsi="Times New Roman"/>
          <w:sz w:val="24"/>
          <w:lang w:val="ro-RO"/>
        </w:rPr>
        <w:lastRenderedPageBreak/>
        <w:t xml:space="preserve">vedere legal, </w:t>
      </w:r>
      <w:r w:rsidRPr="005A275D">
        <w:rPr>
          <w:rFonts w:ascii="Times New Roman" w:hAnsi="Times New Roman"/>
          <w:sz w:val="24"/>
          <w:lang w:val="ro-RO"/>
        </w:rPr>
        <w:t xml:space="preserve">în termen de 30 zile de la numirea în </w:t>
      </w:r>
      <w:r w:rsidR="005A275D" w:rsidRPr="005A275D">
        <w:rPr>
          <w:rFonts w:ascii="Times New Roman" w:hAnsi="Times New Roman"/>
          <w:sz w:val="24"/>
          <w:lang w:val="ro-RO"/>
        </w:rPr>
        <w:t>funcție</w:t>
      </w:r>
      <w:r w:rsidRPr="005A275D">
        <w:rPr>
          <w:rFonts w:ascii="Times New Roman" w:hAnsi="Times New Roman"/>
          <w:sz w:val="24"/>
          <w:lang w:val="ro-RO"/>
        </w:rPr>
        <w:t xml:space="preserve">. </w:t>
      </w:r>
      <w:r w:rsidR="005A275D" w:rsidRPr="005A275D">
        <w:rPr>
          <w:rFonts w:ascii="Times New Roman" w:hAnsi="Times New Roman"/>
          <w:sz w:val="24"/>
          <w:lang w:val="ro-RO"/>
        </w:rPr>
        <w:t>Declarația</w:t>
      </w:r>
      <w:r w:rsidRPr="005A275D">
        <w:rPr>
          <w:rFonts w:ascii="Times New Roman" w:hAnsi="Times New Roman"/>
          <w:sz w:val="24"/>
          <w:lang w:val="ro-RO"/>
        </w:rPr>
        <w:t xml:space="preserve"> se va actualiza ori de câte ori intervin modificări în </w:t>
      </w:r>
      <w:r w:rsidR="005A275D" w:rsidRPr="005A275D">
        <w:rPr>
          <w:rFonts w:ascii="Times New Roman" w:hAnsi="Times New Roman"/>
          <w:sz w:val="24"/>
          <w:lang w:val="ro-RO"/>
        </w:rPr>
        <w:t>situația</w:t>
      </w:r>
      <w:r w:rsidRPr="005A275D">
        <w:rPr>
          <w:rFonts w:ascii="Times New Roman" w:hAnsi="Times New Roman"/>
          <w:sz w:val="24"/>
          <w:lang w:val="ro-RO"/>
        </w:rPr>
        <w:t xml:space="preserve"> persoanelor în cauză, actualizarea se face în termen de 30 de zile de la data </w:t>
      </w:r>
      <w:r w:rsidR="005A275D" w:rsidRPr="005A275D">
        <w:rPr>
          <w:rFonts w:ascii="Times New Roman" w:hAnsi="Times New Roman"/>
          <w:sz w:val="24"/>
          <w:lang w:val="ro-RO"/>
        </w:rPr>
        <w:t>apariției</w:t>
      </w:r>
      <w:r w:rsidRPr="005A275D">
        <w:rPr>
          <w:rFonts w:ascii="Times New Roman" w:hAnsi="Times New Roman"/>
          <w:sz w:val="24"/>
          <w:lang w:val="ro-RO"/>
        </w:rPr>
        <w:t xml:space="preserve"> modificării, precum </w:t>
      </w:r>
      <w:r w:rsidR="005A275D" w:rsidRPr="005A275D">
        <w:rPr>
          <w:rFonts w:ascii="Times New Roman" w:hAnsi="Times New Roman"/>
          <w:sz w:val="24"/>
          <w:lang w:val="ro-RO"/>
        </w:rPr>
        <w:t>și</w:t>
      </w:r>
      <w:r w:rsidRPr="005A275D">
        <w:rPr>
          <w:rFonts w:ascii="Times New Roman" w:hAnsi="Times New Roman"/>
          <w:sz w:val="24"/>
          <w:lang w:val="ro-RO"/>
        </w:rPr>
        <w:t xml:space="preserve"> a încetării </w:t>
      </w:r>
      <w:r w:rsidR="005A275D" w:rsidRPr="005A275D">
        <w:rPr>
          <w:rFonts w:ascii="Times New Roman" w:hAnsi="Times New Roman"/>
          <w:sz w:val="24"/>
          <w:lang w:val="ro-RO"/>
        </w:rPr>
        <w:t>funcțiilor</w:t>
      </w:r>
      <w:r w:rsidRPr="005A275D">
        <w:rPr>
          <w:rFonts w:ascii="Times New Roman" w:hAnsi="Times New Roman"/>
          <w:sz w:val="24"/>
          <w:lang w:val="ro-RO"/>
        </w:rPr>
        <w:t xml:space="preserve"> sau </w:t>
      </w:r>
      <w:r w:rsidR="005A275D" w:rsidRPr="005A275D">
        <w:rPr>
          <w:rFonts w:ascii="Times New Roman" w:hAnsi="Times New Roman"/>
          <w:sz w:val="24"/>
          <w:lang w:val="ro-RO"/>
        </w:rPr>
        <w:t>activităților</w:t>
      </w:r>
      <w:r w:rsidRPr="005A275D">
        <w:rPr>
          <w:rFonts w:ascii="Times New Roman" w:hAnsi="Times New Roman"/>
          <w:sz w:val="24"/>
          <w:lang w:val="ro-RO"/>
        </w:rPr>
        <w:t xml:space="preserve">. </w:t>
      </w:r>
      <w:r w:rsidR="005A275D" w:rsidRPr="005A275D">
        <w:rPr>
          <w:rFonts w:ascii="Times New Roman" w:hAnsi="Times New Roman"/>
          <w:sz w:val="24"/>
          <w:lang w:val="ro-RO"/>
        </w:rPr>
        <w:t>Declarațiile</w:t>
      </w:r>
      <w:r w:rsidRPr="005A275D">
        <w:rPr>
          <w:rFonts w:ascii="Times New Roman" w:hAnsi="Times New Roman"/>
          <w:sz w:val="24"/>
          <w:lang w:val="ro-RO"/>
        </w:rPr>
        <w:t xml:space="preserve"> vor fi </w:t>
      </w:r>
      <w:r w:rsidR="005A275D" w:rsidRPr="005A275D">
        <w:rPr>
          <w:rFonts w:ascii="Times New Roman" w:hAnsi="Times New Roman"/>
          <w:sz w:val="24"/>
          <w:lang w:val="ro-RO"/>
        </w:rPr>
        <w:t>afișate</w:t>
      </w:r>
      <w:r w:rsidRPr="005A275D">
        <w:rPr>
          <w:rFonts w:ascii="Times New Roman" w:hAnsi="Times New Roman"/>
          <w:sz w:val="24"/>
          <w:lang w:val="ro-RO"/>
        </w:rPr>
        <w:t xml:space="preserve"> pe site-ul spitalului.</w:t>
      </w:r>
    </w:p>
    <w:p w14:paraId="1B2841FC" w14:textId="56798830" w:rsidR="00CB6808" w:rsidRPr="00FE1FA4" w:rsidRDefault="00CB6808" w:rsidP="00555657">
      <w:pPr>
        <w:ind w:firstLine="720"/>
        <w:jc w:val="both"/>
        <w:rPr>
          <w:rFonts w:ascii="Times New Roman" w:hAnsi="Times New Roman"/>
          <w:b/>
          <w:bCs/>
          <w:sz w:val="12"/>
          <w:szCs w:val="12"/>
          <w:lang w:val="ro-RO"/>
        </w:rPr>
      </w:pPr>
    </w:p>
    <w:p w14:paraId="7278113F" w14:textId="58668FA5" w:rsidR="00490F0A" w:rsidRPr="005A275D" w:rsidRDefault="00CB6808" w:rsidP="00555657">
      <w:pPr>
        <w:ind w:firstLine="720"/>
        <w:jc w:val="both"/>
        <w:rPr>
          <w:rFonts w:ascii="Times New Roman" w:hAnsi="Times New Roman"/>
          <w:b/>
          <w:bCs/>
          <w:sz w:val="24"/>
          <w:lang w:val="ro-RO"/>
        </w:rPr>
      </w:pPr>
      <w:r w:rsidRPr="005A275D">
        <w:rPr>
          <w:rFonts w:ascii="Times New Roman" w:hAnsi="Times New Roman"/>
          <w:b/>
          <w:bCs/>
          <w:sz w:val="24"/>
          <w:lang w:val="ro-RO"/>
        </w:rPr>
        <w:t>2.2.</w:t>
      </w:r>
      <w:r w:rsidR="008146CC" w:rsidRPr="005A275D">
        <w:rPr>
          <w:rFonts w:ascii="Times New Roman" w:hAnsi="Times New Roman"/>
          <w:b/>
          <w:bCs/>
          <w:sz w:val="24"/>
          <w:lang w:val="ro-RO"/>
        </w:rPr>
        <w:t xml:space="preserve"> </w:t>
      </w:r>
      <w:r w:rsidR="00490F0A" w:rsidRPr="005A275D">
        <w:rPr>
          <w:rFonts w:ascii="Times New Roman" w:hAnsi="Times New Roman"/>
          <w:b/>
          <w:bCs/>
          <w:sz w:val="24"/>
          <w:lang w:val="ro-RO"/>
        </w:rPr>
        <w:t>COMITETUL DIRECTOR</w:t>
      </w:r>
    </w:p>
    <w:p w14:paraId="04F80DA1" w14:textId="3012EB8C" w:rsidR="00320025" w:rsidRPr="005A275D" w:rsidRDefault="00320025" w:rsidP="00555657">
      <w:pPr>
        <w:autoSpaceDE w:val="0"/>
        <w:autoSpaceDN w:val="0"/>
        <w:adjustRightInd w:val="0"/>
        <w:ind w:firstLine="720"/>
        <w:jc w:val="both"/>
        <w:rPr>
          <w:rFonts w:ascii="Times New Roman" w:hAnsi="Times New Roman"/>
          <w:sz w:val="24"/>
          <w:lang w:val="ro-RO"/>
        </w:rPr>
      </w:pPr>
      <w:r w:rsidRPr="005A275D">
        <w:rPr>
          <w:rFonts w:ascii="Times New Roman" w:hAnsi="Times New Roman"/>
          <w:sz w:val="24"/>
          <w:lang w:val="ro-RO"/>
        </w:rPr>
        <w:t xml:space="preserve">În conformitate cu </w:t>
      </w:r>
      <w:r w:rsidRPr="005A275D">
        <w:rPr>
          <w:rFonts w:ascii="Times New Roman" w:hAnsi="Times New Roman"/>
          <w:iCs/>
          <w:sz w:val="24"/>
          <w:lang w:val="ro-RO"/>
        </w:rPr>
        <w:t>Legea nr.95/2006 privind reforma în domeniul sănătății</w:t>
      </w:r>
      <w:r w:rsidRPr="005A275D">
        <w:rPr>
          <w:rFonts w:ascii="Times New Roman" w:hAnsi="Times New Roman"/>
          <w:sz w:val="24"/>
          <w:lang w:val="ro-RO"/>
        </w:rPr>
        <w:t xml:space="preserve">, republicată, cu modificările </w:t>
      </w:r>
      <w:r w:rsidR="005A275D" w:rsidRPr="005A275D">
        <w:rPr>
          <w:rFonts w:ascii="Times New Roman" w:hAnsi="Times New Roman"/>
          <w:sz w:val="24"/>
          <w:lang w:val="ro-RO"/>
        </w:rPr>
        <w:t>și</w:t>
      </w:r>
      <w:r w:rsidRPr="005A275D">
        <w:rPr>
          <w:rFonts w:ascii="Times New Roman" w:hAnsi="Times New Roman"/>
          <w:sz w:val="24"/>
          <w:lang w:val="ro-RO"/>
        </w:rPr>
        <w:t xml:space="preserve"> completările ulterioare </w:t>
      </w:r>
      <w:r w:rsidR="005A275D" w:rsidRPr="005A275D">
        <w:rPr>
          <w:rFonts w:ascii="Times New Roman" w:hAnsi="Times New Roman"/>
          <w:sz w:val="24"/>
          <w:lang w:val="ro-RO"/>
        </w:rPr>
        <w:t>și</w:t>
      </w:r>
      <w:r w:rsidRPr="005A275D">
        <w:rPr>
          <w:rFonts w:ascii="Times New Roman" w:hAnsi="Times New Roman"/>
          <w:sz w:val="24"/>
          <w:lang w:val="ro-RO"/>
        </w:rPr>
        <w:t xml:space="preserve"> a </w:t>
      </w:r>
      <w:r w:rsidRPr="005A275D">
        <w:rPr>
          <w:rFonts w:ascii="Times New Roman" w:hAnsi="Times New Roman"/>
          <w:sz w:val="24"/>
          <w:lang w:val="ro-RO" w:eastAsia="ro-RO"/>
        </w:rPr>
        <w:t>Ordinului ministrului sănătății</w:t>
      </w:r>
      <w:r w:rsidRPr="005A275D">
        <w:rPr>
          <w:rFonts w:ascii="Times New Roman" w:hAnsi="Times New Roman"/>
          <w:sz w:val="24"/>
          <w:lang w:val="ro-RO"/>
        </w:rPr>
        <w:t xml:space="preserve"> nr. 921/2006 pentru stabilirea </w:t>
      </w:r>
      <w:r w:rsidR="005A275D" w:rsidRPr="005A275D">
        <w:rPr>
          <w:rFonts w:ascii="Times New Roman" w:hAnsi="Times New Roman"/>
          <w:sz w:val="24"/>
          <w:lang w:val="ro-RO"/>
        </w:rPr>
        <w:t>atribuțiilor</w:t>
      </w:r>
      <w:r w:rsidRPr="005A275D">
        <w:rPr>
          <w:rFonts w:ascii="Times New Roman" w:hAnsi="Times New Roman"/>
          <w:sz w:val="24"/>
          <w:lang w:val="ro-RO"/>
        </w:rPr>
        <w:t xml:space="preserve"> comitetului director din cadrul spitalului public, Comitetul Director </w:t>
      </w:r>
      <w:r w:rsidR="005A275D" w:rsidRPr="005A275D">
        <w:rPr>
          <w:rFonts w:ascii="Times New Roman" w:hAnsi="Times New Roman"/>
          <w:sz w:val="24"/>
          <w:lang w:val="ro-RO"/>
        </w:rPr>
        <w:t>funcționează</w:t>
      </w:r>
      <w:r w:rsidRPr="005A275D">
        <w:rPr>
          <w:rFonts w:ascii="Times New Roman" w:hAnsi="Times New Roman"/>
          <w:sz w:val="24"/>
          <w:lang w:val="ro-RO"/>
        </w:rPr>
        <w:t xml:space="preserve"> în următoarea </w:t>
      </w:r>
      <w:r w:rsidR="005A275D" w:rsidRPr="005A275D">
        <w:rPr>
          <w:rFonts w:ascii="Times New Roman" w:hAnsi="Times New Roman"/>
          <w:sz w:val="24"/>
          <w:lang w:val="ro-RO"/>
        </w:rPr>
        <w:t>componentă</w:t>
      </w:r>
      <w:r w:rsidRPr="005A275D">
        <w:rPr>
          <w:rFonts w:ascii="Times New Roman" w:hAnsi="Times New Roman"/>
          <w:sz w:val="24"/>
          <w:lang w:val="ro-RO"/>
        </w:rPr>
        <w:t>:</w:t>
      </w:r>
    </w:p>
    <w:p w14:paraId="7B3165B4" w14:textId="7193D9E3" w:rsidR="00490F0A" w:rsidRPr="005A275D" w:rsidRDefault="005D404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Man</w:t>
      </w:r>
      <w:r w:rsidRPr="005A275D">
        <w:rPr>
          <w:rFonts w:ascii="Times New Roman" w:hAnsi="Times New Roman"/>
          <w:sz w:val="24"/>
          <w:lang w:val="ro-RO"/>
        </w:rPr>
        <w:t>ager</w:t>
      </w:r>
    </w:p>
    <w:p w14:paraId="31179817" w14:textId="7E6AB776" w:rsidR="00490F0A" w:rsidRPr="005A275D" w:rsidRDefault="005D404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Director medical</w:t>
      </w:r>
    </w:p>
    <w:p w14:paraId="713271E9" w14:textId="2CA5FA85" w:rsidR="00490F0A" w:rsidRPr="005A275D" w:rsidRDefault="005D404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Director financiar – contabil</w:t>
      </w:r>
    </w:p>
    <w:p w14:paraId="3748E364" w14:textId="25888A55" w:rsidR="00BC50D4" w:rsidRPr="005A275D" w:rsidRDefault="00407C83" w:rsidP="00555657">
      <w:pPr>
        <w:autoSpaceDE w:val="0"/>
        <w:autoSpaceDN w:val="0"/>
        <w:adjustRightInd w:val="0"/>
        <w:ind w:firstLine="720"/>
        <w:jc w:val="both"/>
        <w:rPr>
          <w:rFonts w:ascii="Times New Roman" w:hAnsi="Times New Roman"/>
          <w:sz w:val="24"/>
          <w:lang w:val="ro-RO"/>
        </w:rPr>
      </w:pPr>
      <w:r w:rsidRPr="005A275D">
        <w:rPr>
          <w:rFonts w:ascii="Times New Roman" w:hAnsi="Times New Roman"/>
          <w:sz w:val="24"/>
          <w:lang w:val="ro-RO"/>
        </w:rPr>
        <w:t>Conform O</w:t>
      </w:r>
      <w:r w:rsidR="005D404E" w:rsidRPr="005A275D">
        <w:rPr>
          <w:rFonts w:ascii="Times New Roman" w:hAnsi="Times New Roman"/>
          <w:sz w:val="24"/>
          <w:lang w:val="ro-RO"/>
        </w:rPr>
        <w:t>rdinului ministrului sănătății</w:t>
      </w:r>
      <w:r w:rsidRPr="005A275D">
        <w:rPr>
          <w:rFonts w:ascii="Times New Roman" w:hAnsi="Times New Roman"/>
          <w:sz w:val="24"/>
          <w:lang w:val="ro-RO"/>
        </w:rPr>
        <w:t xml:space="preserve"> nr.1101/2016</w:t>
      </w:r>
      <w:r w:rsidR="005D404E" w:rsidRPr="005A275D">
        <w:rPr>
          <w:rFonts w:ascii="Times New Roman" w:hAnsi="Times New Roman"/>
          <w:sz w:val="24"/>
          <w:lang w:val="ro-RO"/>
        </w:rPr>
        <w:t xml:space="preserve"> privind aprobarea Normelor de supraveghere, prevenire </w:t>
      </w:r>
      <w:r w:rsidR="005A275D" w:rsidRPr="005A275D">
        <w:rPr>
          <w:rFonts w:ascii="Times New Roman" w:hAnsi="Times New Roman"/>
          <w:sz w:val="24"/>
          <w:lang w:val="ro-RO"/>
        </w:rPr>
        <w:t>și</w:t>
      </w:r>
      <w:r w:rsidR="005D404E" w:rsidRPr="005A275D">
        <w:rPr>
          <w:rFonts w:ascii="Times New Roman" w:hAnsi="Times New Roman"/>
          <w:sz w:val="24"/>
          <w:lang w:val="ro-RO"/>
        </w:rPr>
        <w:t xml:space="preserve"> limitare a </w:t>
      </w:r>
      <w:r w:rsidR="005A275D" w:rsidRPr="005A275D">
        <w:rPr>
          <w:rFonts w:ascii="Times New Roman" w:hAnsi="Times New Roman"/>
          <w:sz w:val="24"/>
          <w:lang w:val="ro-RO"/>
        </w:rPr>
        <w:t>infecțiilor</w:t>
      </w:r>
      <w:r w:rsidR="005D404E" w:rsidRPr="005A275D">
        <w:rPr>
          <w:rFonts w:ascii="Times New Roman" w:hAnsi="Times New Roman"/>
          <w:sz w:val="24"/>
          <w:lang w:val="ro-RO"/>
        </w:rPr>
        <w:t xml:space="preserve"> asociate </w:t>
      </w:r>
      <w:r w:rsidR="004128EA" w:rsidRPr="005A275D">
        <w:rPr>
          <w:rFonts w:ascii="Times New Roman" w:hAnsi="Times New Roman"/>
          <w:sz w:val="24"/>
          <w:lang w:val="ro-RO"/>
        </w:rPr>
        <w:t>asistenței</w:t>
      </w:r>
      <w:r w:rsidR="005D404E" w:rsidRPr="005A275D">
        <w:rPr>
          <w:rFonts w:ascii="Times New Roman" w:hAnsi="Times New Roman"/>
          <w:sz w:val="24"/>
          <w:lang w:val="ro-RO"/>
        </w:rPr>
        <w:t xml:space="preserve"> medicale în </w:t>
      </w:r>
      <w:r w:rsidR="004128EA" w:rsidRPr="005A275D">
        <w:rPr>
          <w:rFonts w:ascii="Times New Roman" w:hAnsi="Times New Roman"/>
          <w:sz w:val="24"/>
          <w:lang w:val="ro-RO"/>
        </w:rPr>
        <w:t>unitățile</w:t>
      </w:r>
      <w:r w:rsidR="005D404E" w:rsidRPr="005A275D">
        <w:rPr>
          <w:rFonts w:ascii="Times New Roman" w:hAnsi="Times New Roman"/>
          <w:sz w:val="24"/>
          <w:lang w:val="ro-RO"/>
        </w:rPr>
        <w:t xml:space="preserve"> sanitare,</w:t>
      </w:r>
      <w:r w:rsidRPr="005A275D">
        <w:rPr>
          <w:rFonts w:ascii="Times New Roman" w:hAnsi="Times New Roman"/>
          <w:sz w:val="24"/>
          <w:lang w:val="ro-RO"/>
        </w:rPr>
        <w:t>,</w:t>
      </w:r>
      <w:r w:rsidR="003B2A64" w:rsidRPr="005A275D">
        <w:rPr>
          <w:rFonts w:ascii="Times New Roman" w:hAnsi="Times New Roman"/>
          <w:sz w:val="24"/>
          <w:lang w:val="ro-RO"/>
        </w:rPr>
        <w:t xml:space="preserve"> </w:t>
      </w:r>
      <w:r w:rsidRPr="005A275D">
        <w:rPr>
          <w:rFonts w:ascii="Times New Roman" w:hAnsi="Times New Roman"/>
          <w:sz w:val="24"/>
          <w:lang w:val="ro-RO"/>
        </w:rPr>
        <w:t xml:space="preserve">medicul specialist  epidemiolog este membru în Comitetul director al spitalului direct subordonat managerului </w:t>
      </w:r>
      <w:r w:rsidR="004128EA" w:rsidRPr="005A275D">
        <w:rPr>
          <w:rFonts w:ascii="Times New Roman" w:hAnsi="Times New Roman"/>
          <w:sz w:val="24"/>
          <w:lang w:val="ro-RO"/>
        </w:rPr>
        <w:t>unității</w:t>
      </w:r>
      <w:r w:rsidR="003B2A64" w:rsidRPr="005A275D">
        <w:rPr>
          <w:rFonts w:ascii="Times New Roman" w:hAnsi="Times New Roman"/>
          <w:sz w:val="24"/>
          <w:lang w:val="ro-RO"/>
        </w:rPr>
        <w:t>.</w:t>
      </w:r>
    </w:p>
    <w:p w14:paraId="4BEA64CB" w14:textId="77777777" w:rsidR="00316C7B" w:rsidRPr="00FE1FA4" w:rsidRDefault="00316C7B" w:rsidP="00555657">
      <w:pPr>
        <w:ind w:firstLine="720"/>
        <w:jc w:val="both"/>
        <w:rPr>
          <w:rFonts w:ascii="Times New Roman" w:hAnsi="Times New Roman"/>
          <w:b/>
          <w:bCs/>
          <w:sz w:val="8"/>
          <w:szCs w:val="8"/>
          <w:lang w:val="ro-RO"/>
        </w:rPr>
      </w:pPr>
    </w:p>
    <w:p w14:paraId="7A29AF50" w14:textId="71A18A26" w:rsidR="00490F0A" w:rsidRPr="005A275D" w:rsidRDefault="00CB6808" w:rsidP="00555657">
      <w:pPr>
        <w:ind w:firstLine="720"/>
        <w:jc w:val="both"/>
        <w:rPr>
          <w:rFonts w:ascii="Times New Roman" w:hAnsi="Times New Roman"/>
          <w:b/>
          <w:bCs/>
          <w:sz w:val="24"/>
          <w:lang w:val="ro-RO"/>
        </w:rPr>
      </w:pPr>
      <w:r w:rsidRPr="005A275D">
        <w:rPr>
          <w:rFonts w:ascii="Times New Roman" w:hAnsi="Times New Roman"/>
          <w:b/>
          <w:bCs/>
          <w:sz w:val="24"/>
          <w:lang w:val="ro-RO"/>
        </w:rPr>
        <w:t>2.2.1.</w:t>
      </w:r>
      <w:r w:rsidR="008146CC" w:rsidRPr="005A275D">
        <w:rPr>
          <w:rFonts w:ascii="Times New Roman" w:hAnsi="Times New Roman"/>
          <w:b/>
          <w:bCs/>
          <w:sz w:val="24"/>
          <w:lang w:val="ro-RO"/>
        </w:rPr>
        <w:t xml:space="preserve"> </w:t>
      </w:r>
      <w:r w:rsidR="00490F0A" w:rsidRPr="005A275D">
        <w:rPr>
          <w:rFonts w:ascii="Times New Roman" w:hAnsi="Times New Roman"/>
          <w:b/>
          <w:bCs/>
          <w:sz w:val="24"/>
          <w:lang w:val="ro-RO"/>
        </w:rPr>
        <w:t>MANAGERUL</w:t>
      </w:r>
    </w:p>
    <w:p w14:paraId="68931468" w14:textId="77777777" w:rsidR="00F76D42" w:rsidRPr="005A275D" w:rsidRDefault="00F76D42" w:rsidP="00555657">
      <w:pPr>
        <w:ind w:firstLine="720"/>
        <w:contextualSpacing/>
        <w:jc w:val="both"/>
        <w:rPr>
          <w:rFonts w:ascii="Times New Roman" w:hAnsi="Times New Roman"/>
          <w:color w:val="212529"/>
          <w:sz w:val="24"/>
          <w:lang w:val="ro-RO" w:eastAsia="ro-RO"/>
        </w:rPr>
      </w:pPr>
      <w:r w:rsidRPr="005A275D">
        <w:rPr>
          <w:rFonts w:ascii="Times New Roman" w:hAnsi="Times New Roman"/>
          <w:sz w:val="24"/>
          <w:lang w:val="ro-RO" w:eastAsia="ro-RO"/>
        </w:rPr>
        <w:t>Spitalul este condus de către un manager. Acesta încheie un contract de management cu președintele Consiliului Județean pe o perioadă de 4 ani.</w:t>
      </w:r>
      <w:r w:rsidRPr="005A275D">
        <w:rPr>
          <w:rFonts w:ascii="Times New Roman" w:eastAsia="Calibri" w:hAnsi="Times New Roman"/>
          <w:i/>
          <w:iCs/>
          <w:sz w:val="28"/>
          <w:szCs w:val="28"/>
          <w:lang w:val="ro-RO"/>
        </w:rPr>
        <w:t xml:space="preserve"> </w:t>
      </w:r>
      <w:r w:rsidRPr="005A275D">
        <w:rPr>
          <w:rFonts w:ascii="Times New Roman" w:eastAsia="Calibri" w:hAnsi="Times New Roman"/>
          <w:sz w:val="24"/>
          <w:lang w:val="ro-RO"/>
        </w:rPr>
        <w:t>Contractul de management poate înceta înainte de termen în urma evaluării anuale sau în cazurile prevăzute de lege.</w:t>
      </w:r>
      <w:r w:rsidRPr="005A275D">
        <w:rPr>
          <w:rFonts w:ascii="Times New Roman" w:eastAsia="Calibri" w:hAnsi="Times New Roman"/>
          <w:i/>
          <w:iCs/>
          <w:sz w:val="28"/>
          <w:szCs w:val="28"/>
          <w:lang w:val="ro-RO"/>
        </w:rPr>
        <w:t xml:space="preserve"> </w:t>
      </w:r>
      <w:r w:rsidRPr="005A275D">
        <w:rPr>
          <w:rFonts w:ascii="Times New Roman" w:hAnsi="Times New Roman"/>
          <w:sz w:val="24"/>
          <w:lang w:val="ro-RO" w:eastAsia="ro-RO"/>
        </w:rPr>
        <w:t xml:space="preserve"> </w:t>
      </w:r>
      <w:r w:rsidRPr="005A275D">
        <w:rPr>
          <w:rFonts w:ascii="Times New Roman" w:eastAsia="Calibri" w:hAnsi="Times New Roman"/>
          <w:sz w:val="24"/>
          <w:lang w:val="ro-RO"/>
        </w:rPr>
        <w:t>La încetarea mandatului, contractul de management poate fi prelungit pe o perioadă de 3 luni, de maximum două ori, perioadă în care se organizează concursul de ocupare a postului.</w:t>
      </w:r>
      <w:r w:rsidRPr="005A275D">
        <w:rPr>
          <w:rFonts w:ascii="Times New Roman" w:eastAsia="Calibri" w:hAnsi="Times New Roman"/>
          <w:i/>
          <w:iCs/>
          <w:sz w:val="28"/>
          <w:szCs w:val="28"/>
          <w:lang w:val="ro-RO"/>
        </w:rPr>
        <w:t xml:space="preserve"> </w:t>
      </w:r>
      <w:bookmarkStart w:id="1" w:name="A368"/>
      <w:bookmarkEnd w:id="1"/>
    </w:p>
    <w:p w14:paraId="6D82BC4F" w14:textId="68188C2B" w:rsidR="00F76D42" w:rsidRPr="005A275D" w:rsidRDefault="00F76D42" w:rsidP="00555657">
      <w:pPr>
        <w:ind w:firstLine="720"/>
        <w:jc w:val="both"/>
        <w:rPr>
          <w:rFonts w:ascii="Times New Roman" w:hAnsi="Times New Roman"/>
          <w:sz w:val="24"/>
          <w:lang w:val="ro-RO"/>
        </w:rPr>
      </w:pPr>
      <w:r w:rsidRPr="005A275D">
        <w:rPr>
          <w:rFonts w:ascii="Times New Roman" w:hAnsi="Times New Roman"/>
          <w:sz w:val="24"/>
          <w:lang w:val="ro-RO"/>
        </w:rPr>
        <w:t xml:space="preserve">În conformitate cu </w:t>
      </w:r>
      <w:bookmarkStart w:id="2" w:name="_Hlk123887397"/>
      <w:r w:rsidRPr="005A275D">
        <w:rPr>
          <w:rFonts w:ascii="Times New Roman" w:hAnsi="Times New Roman"/>
          <w:sz w:val="24"/>
          <w:lang w:val="ro-RO" w:eastAsia="ro-RO"/>
        </w:rPr>
        <w:t xml:space="preserve">Ordinului ministrului sănătății </w:t>
      </w:r>
      <w:bookmarkEnd w:id="2"/>
      <w:r w:rsidRPr="005A275D">
        <w:rPr>
          <w:rFonts w:ascii="Times New Roman" w:hAnsi="Times New Roman"/>
          <w:sz w:val="24"/>
          <w:lang w:val="ro-RO" w:eastAsia="ro-RO"/>
        </w:rPr>
        <w:t xml:space="preserve">nr.1384/2010 </w:t>
      </w:r>
      <w:r w:rsidRPr="005A275D">
        <w:rPr>
          <w:rFonts w:ascii="Times New Roman" w:hAnsi="Times New Roman"/>
          <w:color w:val="212529"/>
          <w:sz w:val="24"/>
          <w:lang w:val="ro-RO" w:eastAsia="ro-RO"/>
        </w:rPr>
        <w:t>privind aprobarea modelului-cadru al contractului de management și a listei indicatorilor de performanță a activității managerului spitalului public,</w:t>
      </w:r>
      <w:r w:rsidRPr="005A275D">
        <w:rPr>
          <w:rFonts w:ascii="Times New Roman" w:hAnsi="Times New Roman"/>
          <w:sz w:val="24"/>
          <w:lang w:val="ro-RO"/>
        </w:rPr>
        <w:t xml:space="preserve"> cu modificările și completările ulterioare, managerul are </w:t>
      </w:r>
      <w:r w:rsidR="004128EA" w:rsidRPr="005A275D">
        <w:rPr>
          <w:rFonts w:ascii="Times New Roman" w:hAnsi="Times New Roman"/>
          <w:sz w:val="24"/>
          <w:lang w:val="ro-RO"/>
        </w:rPr>
        <w:t>atribuții</w:t>
      </w:r>
      <w:r w:rsidRPr="005A275D">
        <w:rPr>
          <w:rFonts w:ascii="Times New Roman" w:hAnsi="Times New Roman"/>
          <w:sz w:val="24"/>
          <w:lang w:val="ro-RO"/>
        </w:rPr>
        <w:t xml:space="preserve"> în domeniul politicii de personal </w:t>
      </w:r>
      <w:r w:rsidR="004128EA" w:rsidRPr="005A275D">
        <w:rPr>
          <w:rFonts w:ascii="Times New Roman" w:hAnsi="Times New Roman"/>
          <w:sz w:val="24"/>
          <w:lang w:val="ro-RO"/>
        </w:rPr>
        <w:t>și</w:t>
      </w:r>
      <w:r w:rsidRPr="005A275D">
        <w:rPr>
          <w:rFonts w:ascii="Times New Roman" w:hAnsi="Times New Roman"/>
          <w:sz w:val="24"/>
          <w:lang w:val="ro-RO"/>
        </w:rPr>
        <w:t xml:space="preserve"> al structurii organizatorice, în domeniul managementului serviciilor medicale, în domeniul managementului economico-financiar și în domeniul managementului administrativ.</w:t>
      </w:r>
    </w:p>
    <w:p w14:paraId="4B7F1D6E" w14:textId="77777777" w:rsidR="00F76D42" w:rsidRPr="005A275D" w:rsidRDefault="00F76D42" w:rsidP="00555657">
      <w:pPr>
        <w:jc w:val="both"/>
        <w:rPr>
          <w:rFonts w:ascii="Times New Roman" w:hAnsi="Times New Roman"/>
          <w:b/>
          <w:bCs/>
          <w:sz w:val="16"/>
          <w:szCs w:val="16"/>
          <w:lang w:val="ro-RO"/>
        </w:rPr>
      </w:pPr>
    </w:p>
    <w:p w14:paraId="6698F32E" w14:textId="5D3DD282" w:rsidR="00F76D42" w:rsidRPr="005A275D" w:rsidRDefault="00F76D42" w:rsidP="00555657">
      <w:pPr>
        <w:ind w:firstLine="720"/>
        <w:jc w:val="both"/>
        <w:rPr>
          <w:rFonts w:ascii="Times New Roman" w:hAnsi="Times New Roman"/>
          <w:b/>
          <w:bCs/>
          <w:sz w:val="24"/>
          <w:lang w:val="ro-RO"/>
        </w:rPr>
      </w:pPr>
      <w:r w:rsidRPr="005A275D">
        <w:rPr>
          <w:rFonts w:ascii="Times New Roman" w:hAnsi="Times New Roman"/>
          <w:b/>
          <w:bCs/>
          <w:sz w:val="24"/>
          <w:lang w:val="ro-RO"/>
        </w:rPr>
        <w:t>2.2.2.</w:t>
      </w:r>
      <w:r w:rsidR="008146CC" w:rsidRPr="005A275D">
        <w:rPr>
          <w:rFonts w:ascii="Times New Roman" w:hAnsi="Times New Roman"/>
          <w:b/>
          <w:bCs/>
          <w:sz w:val="24"/>
          <w:lang w:val="ro-RO"/>
        </w:rPr>
        <w:t xml:space="preserve"> </w:t>
      </w:r>
      <w:r w:rsidRPr="005A275D">
        <w:rPr>
          <w:rFonts w:ascii="Times New Roman" w:hAnsi="Times New Roman"/>
          <w:b/>
          <w:bCs/>
          <w:sz w:val="24"/>
          <w:lang w:val="ro-RO"/>
        </w:rPr>
        <w:t>DIRECTORUL MEDICAL</w:t>
      </w:r>
    </w:p>
    <w:p w14:paraId="14B60CF9" w14:textId="3A4D392F" w:rsidR="00F76D42" w:rsidRPr="005A275D" w:rsidRDefault="004128EA" w:rsidP="00555657">
      <w:pPr>
        <w:ind w:left="154" w:firstLine="720"/>
        <w:jc w:val="both"/>
        <w:rPr>
          <w:rFonts w:ascii="Times New Roman" w:hAnsi="Times New Roman"/>
          <w:sz w:val="24"/>
          <w:lang w:val="ro-RO"/>
        </w:rPr>
      </w:pPr>
      <w:r w:rsidRPr="005A275D">
        <w:rPr>
          <w:rFonts w:ascii="Times New Roman" w:hAnsi="Times New Roman"/>
          <w:sz w:val="24"/>
          <w:lang w:val="ro-RO"/>
        </w:rPr>
        <w:t>Atribuțiile</w:t>
      </w:r>
      <w:r w:rsidR="00F76D42" w:rsidRPr="005A275D">
        <w:rPr>
          <w:rFonts w:ascii="Times New Roman" w:hAnsi="Times New Roman"/>
          <w:sz w:val="24"/>
          <w:lang w:val="ro-RO"/>
        </w:rPr>
        <w:t xml:space="preserve"> generale și atribuțiile specifice ale directorului medical sunt prevăzute în </w:t>
      </w:r>
      <w:r w:rsidR="00F76D42" w:rsidRPr="005A275D">
        <w:rPr>
          <w:rFonts w:ascii="Times New Roman" w:hAnsi="Times New Roman"/>
          <w:sz w:val="24"/>
          <w:lang w:val="ro-RO" w:eastAsia="ro-RO"/>
        </w:rPr>
        <w:t xml:space="preserve">Ordinului ministrului sănătății nr. 1628/2007 </w:t>
      </w:r>
      <w:r w:rsidR="00F76D42" w:rsidRPr="005A275D">
        <w:rPr>
          <w:rFonts w:ascii="Times New Roman" w:hAnsi="Times New Roman"/>
          <w:sz w:val="24"/>
          <w:lang w:val="ro-RO"/>
        </w:rPr>
        <w:t xml:space="preserve">privind aprobarea modelului contractului de administrare a spitalului public din </w:t>
      </w:r>
      <w:r w:rsidRPr="005A275D">
        <w:rPr>
          <w:rFonts w:ascii="Times New Roman" w:hAnsi="Times New Roman"/>
          <w:sz w:val="24"/>
          <w:lang w:val="ro-RO"/>
        </w:rPr>
        <w:t>rețeaua</w:t>
      </w:r>
      <w:r w:rsidR="00F76D42" w:rsidRPr="005A275D">
        <w:rPr>
          <w:rFonts w:ascii="Times New Roman" w:hAnsi="Times New Roman"/>
          <w:sz w:val="24"/>
          <w:lang w:val="ro-RO"/>
        </w:rPr>
        <w:t xml:space="preserve"> Ministerului </w:t>
      </w:r>
      <w:r w:rsidRPr="005A275D">
        <w:rPr>
          <w:rFonts w:ascii="Times New Roman" w:hAnsi="Times New Roman"/>
          <w:sz w:val="24"/>
          <w:lang w:val="ro-RO"/>
        </w:rPr>
        <w:t>Sănătății</w:t>
      </w:r>
      <w:r w:rsidR="00F76D42" w:rsidRPr="005A275D">
        <w:rPr>
          <w:rFonts w:ascii="Times New Roman" w:hAnsi="Times New Roman"/>
          <w:sz w:val="24"/>
          <w:lang w:val="ro-RO"/>
        </w:rPr>
        <w:t xml:space="preserve"> Publice, cu modificările și completările ulterioare.</w:t>
      </w:r>
    </w:p>
    <w:p w14:paraId="271C5718" w14:textId="77777777" w:rsidR="00F76D42" w:rsidRPr="005A275D" w:rsidRDefault="00F76D42" w:rsidP="00555657">
      <w:pPr>
        <w:jc w:val="both"/>
        <w:rPr>
          <w:rFonts w:ascii="Times New Roman" w:hAnsi="Times New Roman"/>
          <w:b/>
          <w:bCs/>
          <w:sz w:val="16"/>
          <w:szCs w:val="16"/>
          <w:lang w:val="ro-RO"/>
        </w:rPr>
      </w:pPr>
    </w:p>
    <w:p w14:paraId="0545F4C3" w14:textId="27C1A510" w:rsidR="00F76D42" w:rsidRPr="005A275D" w:rsidRDefault="00F76D42" w:rsidP="00555657">
      <w:pPr>
        <w:ind w:firstLine="720"/>
        <w:jc w:val="both"/>
        <w:rPr>
          <w:rFonts w:ascii="Times New Roman" w:hAnsi="Times New Roman"/>
          <w:b/>
          <w:bCs/>
          <w:sz w:val="24"/>
          <w:lang w:val="ro-RO"/>
        </w:rPr>
      </w:pPr>
      <w:r w:rsidRPr="005A275D">
        <w:rPr>
          <w:rFonts w:ascii="Times New Roman" w:hAnsi="Times New Roman"/>
          <w:b/>
          <w:bCs/>
          <w:sz w:val="24"/>
          <w:lang w:val="ro-RO"/>
        </w:rPr>
        <w:t>2.2.3.</w:t>
      </w:r>
      <w:r w:rsidR="008146CC" w:rsidRPr="005A275D">
        <w:rPr>
          <w:rFonts w:ascii="Times New Roman" w:hAnsi="Times New Roman"/>
          <w:b/>
          <w:bCs/>
          <w:sz w:val="24"/>
          <w:lang w:val="ro-RO"/>
        </w:rPr>
        <w:t xml:space="preserve"> </w:t>
      </w:r>
      <w:r w:rsidRPr="005A275D">
        <w:rPr>
          <w:rFonts w:ascii="Times New Roman" w:hAnsi="Times New Roman"/>
          <w:b/>
          <w:bCs/>
          <w:sz w:val="24"/>
          <w:lang w:val="ro-RO"/>
        </w:rPr>
        <w:t>DIRECTORUL FINANCIAR-CONTABIL</w:t>
      </w:r>
    </w:p>
    <w:p w14:paraId="67CB836D" w14:textId="625F9064" w:rsidR="00F76D42" w:rsidRPr="005A275D" w:rsidRDefault="00F76D42" w:rsidP="00555657">
      <w:pPr>
        <w:ind w:left="154" w:firstLine="720"/>
        <w:jc w:val="both"/>
        <w:rPr>
          <w:rFonts w:ascii="Times New Roman" w:hAnsi="Times New Roman"/>
          <w:sz w:val="24"/>
          <w:lang w:val="ro-RO"/>
        </w:rPr>
      </w:pPr>
      <w:r w:rsidRPr="005A275D">
        <w:rPr>
          <w:rFonts w:ascii="Times New Roman" w:hAnsi="Times New Roman"/>
          <w:sz w:val="24"/>
          <w:lang w:val="ro-RO"/>
        </w:rPr>
        <w:tab/>
      </w:r>
      <w:r w:rsidR="004128EA" w:rsidRPr="005A275D">
        <w:rPr>
          <w:rFonts w:ascii="Times New Roman" w:hAnsi="Times New Roman"/>
          <w:sz w:val="24"/>
          <w:lang w:val="ro-RO"/>
        </w:rPr>
        <w:t>Atribuțiile</w:t>
      </w:r>
      <w:r w:rsidRPr="005A275D">
        <w:rPr>
          <w:rFonts w:ascii="Times New Roman" w:hAnsi="Times New Roman"/>
          <w:sz w:val="24"/>
          <w:lang w:val="ro-RO"/>
        </w:rPr>
        <w:t xml:space="preserve"> generale și atribuțiile specifice ale directorului financiar-contabil sunt prevăzute în </w:t>
      </w:r>
      <w:r w:rsidRPr="005A275D">
        <w:rPr>
          <w:rFonts w:ascii="Times New Roman" w:hAnsi="Times New Roman"/>
          <w:sz w:val="24"/>
          <w:lang w:val="ro-RO" w:eastAsia="ro-RO"/>
        </w:rPr>
        <w:t xml:space="preserve">Ordinului ministrului sănătății nr. 1628/2007 </w:t>
      </w:r>
      <w:r w:rsidRPr="005A275D">
        <w:rPr>
          <w:rFonts w:ascii="Times New Roman" w:hAnsi="Times New Roman"/>
          <w:sz w:val="24"/>
          <w:lang w:val="ro-RO"/>
        </w:rPr>
        <w:t xml:space="preserve">privind aprobarea modelului contractului de administrare a spitalului public din </w:t>
      </w:r>
      <w:r w:rsidR="004128EA" w:rsidRPr="005A275D">
        <w:rPr>
          <w:rFonts w:ascii="Times New Roman" w:hAnsi="Times New Roman"/>
          <w:sz w:val="24"/>
          <w:lang w:val="ro-RO"/>
        </w:rPr>
        <w:t>rețeaua</w:t>
      </w:r>
      <w:r w:rsidRPr="005A275D">
        <w:rPr>
          <w:rFonts w:ascii="Times New Roman" w:hAnsi="Times New Roman"/>
          <w:sz w:val="24"/>
          <w:lang w:val="ro-RO"/>
        </w:rPr>
        <w:t xml:space="preserve"> Ministerului </w:t>
      </w:r>
      <w:r w:rsidR="004128EA" w:rsidRPr="005A275D">
        <w:rPr>
          <w:rFonts w:ascii="Times New Roman" w:hAnsi="Times New Roman"/>
          <w:sz w:val="24"/>
          <w:lang w:val="ro-RO"/>
        </w:rPr>
        <w:t>Sănătății</w:t>
      </w:r>
      <w:r w:rsidRPr="005A275D">
        <w:rPr>
          <w:rFonts w:ascii="Times New Roman" w:hAnsi="Times New Roman"/>
          <w:sz w:val="24"/>
          <w:lang w:val="ro-RO"/>
        </w:rPr>
        <w:t xml:space="preserve"> Publice, cu modificările și completările ulterioare.</w:t>
      </w:r>
    </w:p>
    <w:p w14:paraId="1FC56719" w14:textId="77777777" w:rsidR="00316C7B" w:rsidRPr="005A275D" w:rsidRDefault="00316C7B" w:rsidP="00555657">
      <w:pPr>
        <w:jc w:val="both"/>
        <w:rPr>
          <w:rFonts w:ascii="Times New Roman" w:hAnsi="Times New Roman"/>
          <w:b/>
          <w:bCs/>
          <w:sz w:val="16"/>
          <w:szCs w:val="16"/>
          <w:lang w:val="ro-RO"/>
        </w:rPr>
      </w:pPr>
    </w:p>
    <w:p w14:paraId="7310DB02" w14:textId="134E82BA" w:rsidR="00490F0A" w:rsidRPr="005A275D" w:rsidRDefault="00CB6808" w:rsidP="00555657">
      <w:pPr>
        <w:ind w:firstLine="720"/>
        <w:jc w:val="both"/>
        <w:rPr>
          <w:rFonts w:ascii="Times New Roman" w:hAnsi="Times New Roman"/>
          <w:b/>
          <w:bCs/>
          <w:sz w:val="24"/>
          <w:lang w:val="ro-RO"/>
        </w:rPr>
      </w:pPr>
      <w:r w:rsidRPr="005A275D">
        <w:rPr>
          <w:rFonts w:ascii="Times New Roman" w:hAnsi="Times New Roman"/>
          <w:b/>
          <w:bCs/>
          <w:sz w:val="24"/>
          <w:lang w:val="ro-RO"/>
        </w:rPr>
        <w:t>2.2.4.</w:t>
      </w:r>
      <w:r w:rsidR="00EE054A" w:rsidRPr="005A275D">
        <w:rPr>
          <w:rFonts w:ascii="Times New Roman" w:hAnsi="Times New Roman"/>
          <w:b/>
          <w:bCs/>
          <w:sz w:val="24"/>
          <w:lang w:val="ro-RO"/>
        </w:rPr>
        <w:t xml:space="preserve"> </w:t>
      </w:r>
      <w:r w:rsidR="005B5E6B" w:rsidRPr="005A275D">
        <w:rPr>
          <w:rFonts w:ascii="Times New Roman" w:hAnsi="Times New Roman"/>
          <w:b/>
          <w:bCs/>
          <w:sz w:val="24"/>
          <w:lang w:val="ro-RO"/>
        </w:rPr>
        <w:t>ASISTENT MEDICAL COORDONATOR PE SPITAL</w:t>
      </w:r>
    </w:p>
    <w:p w14:paraId="68AECD04" w14:textId="71803964" w:rsidR="005B5E6B" w:rsidRPr="005A275D" w:rsidRDefault="004128EA" w:rsidP="00555657">
      <w:pPr>
        <w:ind w:firstLine="720"/>
        <w:jc w:val="both"/>
        <w:rPr>
          <w:rFonts w:ascii="Times New Roman" w:hAnsi="Times New Roman"/>
          <w:bCs/>
          <w:sz w:val="24"/>
          <w:lang w:val="ro-RO"/>
        </w:rPr>
      </w:pPr>
      <w:r w:rsidRPr="005A275D">
        <w:rPr>
          <w:rFonts w:ascii="Times New Roman" w:hAnsi="Times New Roman"/>
          <w:bCs/>
          <w:sz w:val="24"/>
          <w:lang w:val="ro-RO"/>
        </w:rPr>
        <w:t>Având</w:t>
      </w:r>
      <w:r w:rsidR="005B5E6B" w:rsidRPr="005A275D">
        <w:rPr>
          <w:rFonts w:ascii="Times New Roman" w:hAnsi="Times New Roman"/>
          <w:bCs/>
          <w:sz w:val="24"/>
          <w:lang w:val="ro-RO"/>
        </w:rPr>
        <w:t xml:space="preserve"> in vedere ca in conformitate cu </w:t>
      </w:r>
      <w:r w:rsidRPr="005A275D">
        <w:rPr>
          <w:rFonts w:ascii="Times New Roman" w:hAnsi="Times New Roman"/>
          <w:bCs/>
          <w:sz w:val="24"/>
          <w:lang w:val="ro-RO"/>
        </w:rPr>
        <w:t>legislația</w:t>
      </w:r>
      <w:r w:rsidR="005B5E6B" w:rsidRPr="005A275D">
        <w:rPr>
          <w:rFonts w:ascii="Times New Roman" w:hAnsi="Times New Roman"/>
          <w:bCs/>
          <w:sz w:val="24"/>
          <w:lang w:val="ro-RO"/>
        </w:rPr>
        <w:t xml:space="preserve"> in vigoare, </w:t>
      </w:r>
      <w:r w:rsidRPr="005A275D">
        <w:rPr>
          <w:rFonts w:ascii="Times New Roman" w:hAnsi="Times New Roman"/>
          <w:bCs/>
          <w:sz w:val="24"/>
          <w:lang w:val="ro-RO"/>
        </w:rPr>
        <w:t>funcția</w:t>
      </w:r>
      <w:r w:rsidR="005B5E6B" w:rsidRPr="005A275D">
        <w:rPr>
          <w:rFonts w:ascii="Times New Roman" w:hAnsi="Times New Roman"/>
          <w:bCs/>
          <w:sz w:val="24"/>
          <w:lang w:val="ro-RO"/>
        </w:rPr>
        <w:t xml:space="preserve"> de asistent medical </w:t>
      </w:r>
      <w:r w:rsidRPr="005A275D">
        <w:rPr>
          <w:rFonts w:ascii="Times New Roman" w:hAnsi="Times New Roman"/>
          <w:bCs/>
          <w:sz w:val="24"/>
          <w:lang w:val="ro-RO"/>
        </w:rPr>
        <w:t>șef</w:t>
      </w:r>
      <w:r w:rsidR="005B5E6B" w:rsidRPr="005A275D">
        <w:rPr>
          <w:rFonts w:ascii="Times New Roman" w:hAnsi="Times New Roman"/>
          <w:bCs/>
          <w:sz w:val="24"/>
          <w:lang w:val="ro-RO"/>
        </w:rPr>
        <w:t xml:space="preserve"> pe spital nu exista pentru spitale cu mai </w:t>
      </w:r>
      <w:r w:rsidRPr="005A275D">
        <w:rPr>
          <w:rFonts w:ascii="Times New Roman" w:hAnsi="Times New Roman"/>
          <w:bCs/>
          <w:sz w:val="24"/>
          <w:lang w:val="ro-RO"/>
        </w:rPr>
        <w:t>puțin</w:t>
      </w:r>
      <w:r w:rsidR="005B5E6B" w:rsidRPr="005A275D">
        <w:rPr>
          <w:rFonts w:ascii="Times New Roman" w:hAnsi="Times New Roman"/>
          <w:bCs/>
          <w:sz w:val="24"/>
          <w:lang w:val="ro-RO"/>
        </w:rPr>
        <w:t xml:space="preserve"> de 400 paturi, cu avizul Consiliului de </w:t>
      </w:r>
      <w:r w:rsidRPr="005A275D">
        <w:rPr>
          <w:rFonts w:ascii="Times New Roman" w:hAnsi="Times New Roman"/>
          <w:bCs/>
          <w:sz w:val="24"/>
          <w:lang w:val="ro-RO"/>
        </w:rPr>
        <w:t>Administrație</w:t>
      </w:r>
      <w:r w:rsidR="005B5E6B" w:rsidRPr="005A275D">
        <w:rPr>
          <w:rFonts w:ascii="Times New Roman" w:hAnsi="Times New Roman"/>
          <w:bCs/>
          <w:sz w:val="24"/>
          <w:lang w:val="ro-RO"/>
        </w:rPr>
        <w:t xml:space="preserve"> poate fi numit prin decizia managerului un asistent medical coordonator pe spital.</w:t>
      </w:r>
    </w:p>
    <w:p w14:paraId="6D1F6289" w14:textId="6E69615B" w:rsidR="00CB6808" w:rsidRDefault="00CB6808" w:rsidP="00555657">
      <w:pPr>
        <w:jc w:val="both"/>
        <w:rPr>
          <w:rFonts w:ascii="Times New Roman" w:hAnsi="Times New Roman"/>
          <w:sz w:val="16"/>
          <w:szCs w:val="16"/>
          <w:lang w:val="ro-RO"/>
        </w:rPr>
      </w:pPr>
    </w:p>
    <w:p w14:paraId="681406B2" w14:textId="24106E31" w:rsidR="00490F0A" w:rsidRPr="005A275D" w:rsidRDefault="00CB6808" w:rsidP="00555657">
      <w:pPr>
        <w:ind w:firstLine="720"/>
        <w:jc w:val="both"/>
        <w:rPr>
          <w:rFonts w:ascii="Times New Roman" w:hAnsi="Times New Roman"/>
          <w:b/>
          <w:bCs/>
          <w:sz w:val="24"/>
          <w:lang w:val="ro-RO"/>
        </w:rPr>
      </w:pPr>
      <w:r w:rsidRPr="005A275D">
        <w:rPr>
          <w:rFonts w:ascii="Times New Roman" w:hAnsi="Times New Roman"/>
          <w:b/>
          <w:bCs/>
          <w:sz w:val="24"/>
          <w:lang w:val="ro-RO"/>
        </w:rPr>
        <w:t>CAPITOLUL 3</w:t>
      </w:r>
      <w:r w:rsidR="00A32433">
        <w:rPr>
          <w:rFonts w:ascii="Times New Roman" w:hAnsi="Times New Roman"/>
          <w:b/>
          <w:bCs/>
          <w:sz w:val="24"/>
          <w:lang w:val="ro-RO"/>
        </w:rPr>
        <w:t>.</w:t>
      </w:r>
      <w:r w:rsidRPr="005A275D">
        <w:rPr>
          <w:rFonts w:ascii="Times New Roman" w:hAnsi="Times New Roman"/>
          <w:b/>
          <w:bCs/>
          <w:sz w:val="24"/>
          <w:lang w:val="ro-RO"/>
        </w:rPr>
        <w:t xml:space="preserve"> ATRIBUȚIILE GENERALE ALE ÎNTREGULUI PERSONAL ANGAJAT</w:t>
      </w:r>
    </w:p>
    <w:p w14:paraId="54635E0C" w14:textId="10AB7572" w:rsidR="00861EFE" w:rsidRPr="005A275D" w:rsidRDefault="004128EA" w:rsidP="00555657">
      <w:pPr>
        <w:ind w:firstLine="720"/>
        <w:jc w:val="both"/>
        <w:rPr>
          <w:rFonts w:ascii="Times New Roman" w:hAnsi="Times New Roman"/>
          <w:bCs/>
          <w:sz w:val="24"/>
          <w:lang w:val="ro-RO"/>
        </w:rPr>
      </w:pPr>
      <w:r w:rsidRPr="005A275D">
        <w:rPr>
          <w:rFonts w:ascii="Times New Roman" w:hAnsi="Times New Roman"/>
          <w:bCs/>
          <w:sz w:val="24"/>
          <w:lang w:val="ro-RO"/>
        </w:rPr>
        <w:t>Atribuțiile</w:t>
      </w:r>
      <w:r w:rsidR="00861EFE" w:rsidRPr="005A275D">
        <w:rPr>
          <w:rFonts w:ascii="Times New Roman" w:hAnsi="Times New Roman"/>
          <w:bCs/>
          <w:sz w:val="24"/>
          <w:lang w:val="ro-RO"/>
        </w:rPr>
        <w:t xml:space="preserve"> personalului din cadrul  spitalului sunt stabilite prin </w:t>
      </w:r>
      <w:r w:rsidRPr="005A275D">
        <w:rPr>
          <w:rFonts w:ascii="Times New Roman" w:hAnsi="Times New Roman"/>
          <w:bCs/>
          <w:sz w:val="24"/>
          <w:lang w:val="ro-RO"/>
        </w:rPr>
        <w:t>fișa</w:t>
      </w:r>
      <w:r w:rsidR="00861EFE" w:rsidRPr="005A275D">
        <w:rPr>
          <w:rFonts w:ascii="Times New Roman" w:hAnsi="Times New Roman"/>
          <w:bCs/>
          <w:sz w:val="24"/>
          <w:lang w:val="ro-RO"/>
        </w:rPr>
        <w:t xml:space="preserve"> postului.</w:t>
      </w:r>
    </w:p>
    <w:p w14:paraId="031BCD8D" w14:textId="193C7DF4" w:rsidR="00BE7F13" w:rsidRPr="005A275D" w:rsidRDefault="004128EA" w:rsidP="00555657">
      <w:pPr>
        <w:ind w:firstLine="720"/>
        <w:jc w:val="both"/>
        <w:rPr>
          <w:rFonts w:ascii="Times New Roman" w:hAnsi="Times New Roman"/>
          <w:sz w:val="24"/>
          <w:lang w:val="ro-RO"/>
        </w:rPr>
      </w:pPr>
      <w:r w:rsidRPr="005A275D">
        <w:rPr>
          <w:rFonts w:ascii="Times New Roman" w:hAnsi="Times New Roman"/>
          <w:bCs/>
          <w:sz w:val="24"/>
          <w:lang w:val="ro-RO"/>
        </w:rPr>
        <w:t>Toți</w:t>
      </w:r>
      <w:r w:rsidR="00861EFE" w:rsidRPr="005A275D">
        <w:rPr>
          <w:rFonts w:ascii="Times New Roman" w:hAnsi="Times New Roman"/>
          <w:bCs/>
          <w:sz w:val="24"/>
          <w:lang w:val="ro-RO"/>
        </w:rPr>
        <w:t xml:space="preserve"> </w:t>
      </w:r>
      <w:r w:rsidRPr="005A275D">
        <w:rPr>
          <w:rFonts w:ascii="Times New Roman" w:hAnsi="Times New Roman"/>
          <w:bCs/>
          <w:sz w:val="24"/>
          <w:lang w:val="ro-RO"/>
        </w:rPr>
        <w:t>angajații</w:t>
      </w:r>
      <w:r w:rsidR="00050F58" w:rsidRPr="005A275D">
        <w:rPr>
          <w:rFonts w:ascii="Times New Roman" w:hAnsi="Times New Roman"/>
          <w:bCs/>
          <w:sz w:val="24"/>
          <w:lang w:val="ro-RO"/>
        </w:rPr>
        <w:t xml:space="preserve"> au </w:t>
      </w:r>
      <w:r w:rsidRPr="005A275D">
        <w:rPr>
          <w:rFonts w:ascii="Times New Roman" w:hAnsi="Times New Roman"/>
          <w:bCs/>
          <w:sz w:val="24"/>
          <w:lang w:val="ro-RO"/>
        </w:rPr>
        <w:t>obligația</w:t>
      </w:r>
      <w:r w:rsidR="00050F58" w:rsidRPr="005A275D">
        <w:rPr>
          <w:rFonts w:ascii="Times New Roman" w:hAnsi="Times New Roman"/>
          <w:bCs/>
          <w:sz w:val="24"/>
          <w:lang w:val="ro-RO"/>
        </w:rPr>
        <w:t xml:space="preserve"> </w:t>
      </w:r>
      <w:r w:rsidRPr="005A275D">
        <w:rPr>
          <w:rFonts w:ascii="Times New Roman" w:hAnsi="Times New Roman"/>
          <w:bCs/>
          <w:sz w:val="24"/>
          <w:lang w:val="ro-RO"/>
        </w:rPr>
        <w:t>semnării</w:t>
      </w:r>
      <w:r w:rsidR="00050F58" w:rsidRPr="005A275D">
        <w:rPr>
          <w:rFonts w:ascii="Times New Roman" w:hAnsi="Times New Roman"/>
          <w:bCs/>
          <w:sz w:val="24"/>
          <w:lang w:val="ro-RO"/>
        </w:rPr>
        <w:t xml:space="preserve"> </w:t>
      </w:r>
      <w:r w:rsidRPr="005A275D">
        <w:rPr>
          <w:rFonts w:ascii="Times New Roman" w:hAnsi="Times New Roman"/>
          <w:bCs/>
          <w:sz w:val="24"/>
          <w:lang w:val="ro-RO"/>
        </w:rPr>
        <w:t>fișei</w:t>
      </w:r>
      <w:r w:rsidR="00050F58" w:rsidRPr="005A275D">
        <w:rPr>
          <w:rFonts w:ascii="Times New Roman" w:hAnsi="Times New Roman"/>
          <w:bCs/>
          <w:sz w:val="24"/>
          <w:lang w:val="ro-RO"/>
        </w:rPr>
        <w:t xml:space="preserve"> postului pe care </w:t>
      </w:r>
      <w:r w:rsidRPr="005A275D">
        <w:rPr>
          <w:rFonts w:ascii="Times New Roman" w:hAnsi="Times New Roman"/>
          <w:bCs/>
          <w:sz w:val="24"/>
          <w:lang w:val="ro-RO"/>
        </w:rPr>
        <w:t>îl</w:t>
      </w:r>
      <w:r w:rsidR="00050F58" w:rsidRPr="005A275D">
        <w:rPr>
          <w:rFonts w:ascii="Times New Roman" w:hAnsi="Times New Roman"/>
          <w:bCs/>
          <w:sz w:val="24"/>
          <w:lang w:val="ro-RO"/>
        </w:rPr>
        <w:t xml:space="preserve"> ocupă</w:t>
      </w:r>
      <w:r w:rsidR="00861EFE" w:rsidRPr="005A275D">
        <w:rPr>
          <w:rFonts w:ascii="Times New Roman" w:hAnsi="Times New Roman"/>
          <w:bCs/>
          <w:sz w:val="24"/>
          <w:lang w:val="ro-RO"/>
        </w:rPr>
        <w:t>.</w:t>
      </w:r>
      <w:r w:rsidR="007935AA" w:rsidRPr="005A275D">
        <w:rPr>
          <w:rFonts w:ascii="Times New Roman" w:hAnsi="Times New Roman"/>
          <w:sz w:val="24"/>
          <w:lang w:val="ro-RO"/>
        </w:rPr>
        <w:t xml:space="preserve"> </w:t>
      </w:r>
    </w:p>
    <w:p w14:paraId="6669F9F3" w14:textId="16CA4E04" w:rsidR="00BE7F13" w:rsidRPr="005A275D" w:rsidRDefault="00BE7F13" w:rsidP="00555657">
      <w:pPr>
        <w:ind w:firstLine="720"/>
        <w:jc w:val="both"/>
        <w:rPr>
          <w:rFonts w:ascii="Times New Roman" w:hAnsi="Times New Roman"/>
          <w:bCs/>
          <w:sz w:val="24"/>
          <w:lang w:val="ro-RO"/>
        </w:rPr>
      </w:pPr>
      <w:r w:rsidRPr="005A275D">
        <w:rPr>
          <w:rFonts w:ascii="Times New Roman" w:hAnsi="Times New Roman"/>
          <w:bCs/>
          <w:sz w:val="24"/>
          <w:lang w:val="ro-RO"/>
        </w:rPr>
        <w:lastRenderedPageBreak/>
        <w:t xml:space="preserve">Tot </w:t>
      </w:r>
      <w:r w:rsidR="007935AA" w:rsidRPr="005A275D">
        <w:rPr>
          <w:rFonts w:ascii="Times New Roman" w:hAnsi="Times New Roman"/>
          <w:bCs/>
          <w:sz w:val="24"/>
          <w:lang w:val="ro-RO"/>
        </w:rPr>
        <w:t xml:space="preserve"> personal</w:t>
      </w:r>
      <w:r w:rsidRPr="005A275D">
        <w:rPr>
          <w:rFonts w:ascii="Times New Roman" w:hAnsi="Times New Roman"/>
          <w:bCs/>
          <w:sz w:val="24"/>
          <w:lang w:val="ro-RO"/>
        </w:rPr>
        <w:t>ul</w:t>
      </w:r>
      <w:r w:rsidR="007935AA" w:rsidRPr="005A275D">
        <w:rPr>
          <w:rFonts w:ascii="Times New Roman" w:hAnsi="Times New Roman"/>
          <w:bCs/>
          <w:sz w:val="24"/>
          <w:lang w:val="ro-RO"/>
        </w:rPr>
        <w:t xml:space="preserve"> de specialitate</w:t>
      </w:r>
      <w:r w:rsidRPr="005A275D">
        <w:rPr>
          <w:rFonts w:ascii="Times New Roman" w:hAnsi="Times New Roman"/>
          <w:bCs/>
          <w:sz w:val="24"/>
          <w:lang w:val="ro-RO"/>
        </w:rPr>
        <w:t xml:space="preserve"> </w:t>
      </w:r>
      <w:r w:rsidR="007935AA" w:rsidRPr="005A275D">
        <w:rPr>
          <w:rFonts w:ascii="Times New Roman" w:hAnsi="Times New Roman"/>
          <w:bCs/>
          <w:sz w:val="24"/>
          <w:lang w:val="ro-RO"/>
        </w:rPr>
        <w:t xml:space="preserve">medico-sanitar </w:t>
      </w:r>
      <w:r w:rsidR="004128EA" w:rsidRPr="005A275D">
        <w:rPr>
          <w:rFonts w:ascii="Times New Roman" w:hAnsi="Times New Roman"/>
          <w:bCs/>
          <w:sz w:val="24"/>
          <w:lang w:val="ro-RO"/>
        </w:rPr>
        <w:t>își</w:t>
      </w:r>
      <w:r w:rsidR="007935AA" w:rsidRPr="005A275D">
        <w:rPr>
          <w:rFonts w:ascii="Times New Roman" w:hAnsi="Times New Roman"/>
          <w:bCs/>
          <w:sz w:val="24"/>
          <w:lang w:val="ro-RO"/>
        </w:rPr>
        <w:t xml:space="preserve"> </w:t>
      </w:r>
      <w:r w:rsidR="004128EA" w:rsidRPr="005A275D">
        <w:rPr>
          <w:rFonts w:ascii="Times New Roman" w:hAnsi="Times New Roman"/>
          <w:bCs/>
          <w:sz w:val="24"/>
          <w:lang w:val="ro-RO"/>
        </w:rPr>
        <w:t>desfășoară</w:t>
      </w:r>
      <w:r w:rsidR="007935AA" w:rsidRPr="005A275D">
        <w:rPr>
          <w:rFonts w:ascii="Times New Roman" w:hAnsi="Times New Roman"/>
          <w:bCs/>
          <w:sz w:val="24"/>
          <w:lang w:val="ro-RO"/>
        </w:rPr>
        <w:t xml:space="preserve"> activita</w:t>
      </w:r>
      <w:r w:rsidR="00E32A3C" w:rsidRPr="005A275D">
        <w:rPr>
          <w:rFonts w:ascii="Times New Roman" w:hAnsi="Times New Roman"/>
          <w:bCs/>
          <w:sz w:val="24"/>
          <w:lang w:val="ro-RO"/>
        </w:rPr>
        <w:t>tea conform codului de etică și</w:t>
      </w:r>
      <w:r w:rsidR="00F76D42" w:rsidRPr="005A275D">
        <w:rPr>
          <w:rFonts w:ascii="Times New Roman" w:hAnsi="Times New Roman"/>
          <w:bCs/>
          <w:sz w:val="24"/>
          <w:lang w:val="ro-RO"/>
        </w:rPr>
        <w:t xml:space="preserve"> </w:t>
      </w:r>
      <w:r w:rsidR="007935AA" w:rsidRPr="005A275D">
        <w:rPr>
          <w:rFonts w:ascii="Times New Roman" w:hAnsi="Times New Roman"/>
          <w:bCs/>
          <w:sz w:val="24"/>
          <w:lang w:val="ro-RO"/>
        </w:rPr>
        <w:t xml:space="preserve">deontologie profesională </w:t>
      </w:r>
      <w:r w:rsidR="00EC2738" w:rsidRPr="005A275D">
        <w:rPr>
          <w:rFonts w:ascii="Times New Roman" w:hAnsi="Times New Roman"/>
          <w:bCs/>
          <w:sz w:val="24"/>
          <w:lang w:val="ro-RO"/>
        </w:rPr>
        <w:t>și</w:t>
      </w:r>
      <w:r w:rsidR="007935AA" w:rsidRPr="005A275D">
        <w:rPr>
          <w:rFonts w:ascii="Times New Roman" w:hAnsi="Times New Roman"/>
          <w:bCs/>
          <w:sz w:val="24"/>
          <w:lang w:val="ro-RO"/>
        </w:rPr>
        <w:t xml:space="preserve"> trebuie să </w:t>
      </w:r>
      <w:r w:rsidRPr="005A275D">
        <w:rPr>
          <w:rFonts w:ascii="Times New Roman" w:hAnsi="Times New Roman"/>
          <w:bCs/>
          <w:sz w:val="24"/>
          <w:lang w:val="ro-RO"/>
        </w:rPr>
        <w:t xml:space="preserve"> </w:t>
      </w:r>
      <w:r w:rsidR="00EC2738" w:rsidRPr="005A275D">
        <w:rPr>
          <w:rFonts w:ascii="Times New Roman" w:hAnsi="Times New Roman"/>
          <w:bCs/>
          <w:sz w:val="24"/>
          <w:lang w:val="ro-RO"/>
        </w:rPr>
        <w:t>dețină</w:t>
      </w:r>
      <w:r w:rsidR="007935AA" w:rsidRPr="005A275D">
        <w:rPr>
          <w:rFonts w:ascii="Times New Roman" w:hAnsi="Times New Roman"/>
          <w:bCs/>
          <w:sz w:val="24"/>
          <w:lang w:val="ro-RO"/>
        </w:rPr>
        <w:t xml:space="preserve"> acreditare/ certificat de membru eliberat de </w:t>
      </w:r>
      <w:r w:rsidR="00EC2738" w:rsidRPr="005A275D">
        <w:rPr>
          <w:rFonts w:ascii="Times New Roman" w:hAnsi="Times New Roman"/>
          <w:bCs/>
          <w:sz w:val="24"/>
          <w:lang w:val="ro-RO"/>
        </w:rPr>
        <w:t>organizațiile</w:t>
      </w:r>
      <w:r w:rsidRPr="005A275D">
        <w:rPr>
          <w:rFonts w:ascii="Times New Roman" w:hAnsi="Times New Roman"/>
          <w:bCs/>
          <w:sz w:val="24"/>
          <w:lang w:val="ro-RO"/>
        </w:rPr>
        <w:t xml:space="preserve"> profesionale de care </w:t>
      </w:r>
      <w:r w:rsidR="00EC2738" w:rsidRPr="005A275D">
        <w:rPr>
          <w:rFonts w:ascii="Times New Roman" w:hAnsi="Times New Roman"/>
          <w:bCs/>
          <w:sz w:val="24"/>
          <w:lang w:val="ro-RO"/>
        </w:rPr>
        <w:t>aparțin</w:t>
      </w:r>
      <w:r w:rsidRPr="005A275D">
        <w:rPr>
          <w:rFonts w:ascii="Times New Roman" w:hAnsi="Times New Roman"/>
          <w:bCs/>
          <w:sz w:val="24"/>
          <w:lang w:val="ro-RO"/>
        </w:rPr>
        <w:t xml:space="preserve"> ( CMR, OAMMGR, CF, OBBCR, etc)</w:t>
      </w:r>
    </w:p>
    <w:p w14:paraId="0AA6CB41" w14:textId="2B1EED55" w:rsidR="00490F0A" w:rsidRPr="005A275D" w:rsidRDefault="00F76D42" w:rsidP="00555657">
      <w:pPr>
        <w:ind w:firstLine="720"/>
        <w:jc w:val="both"/>
        <w:rPr>
          <w:rFonts w:ascii="Times New Roman" w:hAnsi="Times New Roman"/>
          <w:bCs/>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me</w:t>
      </w:r>
      <w:r w:rsidR="00050F58" w:rsidRPr="005A275D">
        <w:rPr>
          <w:rFonts w:ascii="Times New Roman" w:hAnsi="Times New Roman"/>
          <w:sz w:val="24"/>
          <w:lang w:val="ro-RO"/>
        </w:rPr>
        <w:t xml:space="preserve">nține la standarde de </w:t>
      </w:r>
      <w:r w:rsidR="00EC2738" w:rsidRPr="005A275D">
        <w:rPr>
          <w:rFonts w:ascii="Times New Roman" w:hAnsi="Times New Roman"/>
          <w:sz w:val="24"/>
          <w:lang w:val="ro-RO"/>
        </w:rPr>
        <w:t>performanță</w:t>
      </w:r>
      <w:r w:rsidR="00490F0A" w:rsidRPr="005A275D">
        <w:rPr>
          <w:rFonts w:ascii="Times New Roman" w:hAnsi="Times New Roman"/>
          <w:sz w:val="24"/>
          <w:lang w:val="ro-RO"/>
        </w:rPr>
        <w:t xml:space="preserve"> activitatea pe care o desfășoară;</w:t>
      </w:r>
    </w:p>
    <w:p w14:paraId="3BD02646" w14:textId="0A33EC54" w:rsidR="00490F0A" w:rsidRPr="005A275D" w:rsidRDefault="00F76D4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EC2738" w:rsidRPr="005A275D">
        <w:rPr>
          <w:rFonts w:ascii="Times New Roman" w:hAnsi="Times New Roman"/>
          <w:sz w:val="24"/>
          <w:lang w:val="ro-RO"/>
        </w:rPr>
        <w:t>își</w:t>
      </w:r>
      <w:r w:rsidR="00490F0A" w:rsidRPr="005A275D">
        <w:rPr>
          <w:rFonts w:ascii="Times New Roman" w:hAnsi="Times New Roman"/>
          <w:sz w:val="24"/>
          <w:lang w:val="ro-RO"/>
        </w:rPr>
        <w:t xml:space="preserve"> exercită profesia în mod responsabil c</w:t>
      </w:r>
      <w:r w:rsidR="00050F58" w:rsidRPr="005A275D">
        <w:rPr>
          <w:rFonts w:ascii="Times New Roman" w:hAnsi="Times New Roman"/>
          <w:sz w:val="24"/>
          <w:lang w:val="ro-RO"/>
        </w:rPr>
        <w:t xml:space="preserve">onform pregătirii profesionale </w:t>
      </w:r>
      <w:r w:rsidR="00EC2738" w:rsidRPr="005A275D">
        <w:rPr>
          <w:rFonts w:ascii="Times New Roman" w:hAnsi="Times New Roman"/>
          <w:sz w:val="24"/>
          <w:lang w:val="ro-RO"/>
        </w:rPr>
        <w:t>și</w:t>
      </w:r>
      <w:r w:rsidR="00490F0A" w:rsidRPr="005A275D">
        <w:rPr>
          <w:rFonts w:ascii="Times New Roman" w:hAnsi="Times New Roman"/>
          <w:sz w:val="24"/>
          <w:lang w:val="ro-RO"/>
        </w:rPr>
        <w:t xml:space="preserve"> întreaga activitate va fi îndreptată spre binele pacientului;</w:t>
      </w:r>
    </w:p>
    <w:p w14:paraId="3B5924F8" w14:textId="550D5DC4" w:rsidR="00490F0A" w:rsidRPr="005A275D" w:rsidRDefault="00F76D42" w:rsidP="00555657">
      <w:pPr>
        <w:pStyle w:val="ListParagraph"/>
        <w:spacing w:after="0"/>
        <w:rPr>
          <w:szCs w:val="24"/>
          <w:lang w:val="ro-RO"/>
        </w:rPr>
      </w:pPr>
      <w:r w:rsidRPr="005A275D">
        <w:rPr>
          <w:szCs w:val="24"/>
          <w:lang w:val="ro-RO"/>
        </w:rPr>
        <w:t xml:space="preserve">- </w:t>
      </w:r>
      <w:r w:rsidR="00490F0A" w:rsidRPr="005A275D">
        <w:rPr>
          <w:szCs w:val="24"/>
          <w:lang w:val="ro-RO"/>
        </w:rPr>
        <w:t>dă dovadă de profesionalism în relațiile de subordonare, coordonare și colaborare;</w:t>
      </w:r>
    </w:p>
    <w:p w14:paraId="65EC1A41" w14:textId="478BFFF3"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îndeplinește atribuțiile specificate în fișa de post, precum și orice alte sarcini stabilite de conducerea spitalului și a superiorului ierarhic în limita competențelor sale;</w:t>
      </w:r>
    </w:p>
    <w:p w14:paraId="2DB8197D" w14:textId="485FCF80"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pentru neîndeplinirea </w:t>
      </w:r>
      <w:r w:rsidR="00050F58" w:rsidRPr="005A275D">
        <w:rPr>
          <w:szCs w:val="24"/>
          <w:lang w:val="ro-RO"/>
        </w:rPr>
        <w:t xml:space="preserve">sarcinilor de serviciu la timp </w:t>
      </w:r>
      <w:r w:rsidR="00EC2738" w:rsidRPr="005A275D">
        <w:rPr>
          <w:szCs w:val="24"/>
          <w:lang w:val="ro-RO"/>
        </w:rPr>
        <w:t>și</w:t>
      </w:r>
      <w:r w:rsidR="00490F0A" w:rsidRPr="005A275D">
        <w:rPr>
          <w:szCs w:val="24"/>
          <w:lang w:val="ro-RO"/>
        </w:rPr>
        <w:t xml:space="preserve"> întocmai sau îndeplinirea cu superficialitate, precum și prin nerespectarea regulamentelor și deciziilor, va răspunde conform legii și se va supune măsurilor administrative luate în acest sens;</w:t>
      </w:r>
    </w:p>
    <w:p w14:paraId="0AB69D24" w14:textId="79019EB1"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are </w:t>
      </w:r>
      <w:r w:rsidR="00EC2738" w:rsidRPr="005A275D">
        <w:rPr>
          <w:szCs w:val="24"/>
          <w:lang w:val="ro-RO"/>
        </w:rPr>
        <w:t>obligația</w:t>
      </w:r>
      <w:r w:rsidR="00490F0A" w:rsidRPr="005A275D">
        <w:rPr>
          <w:szCs w:val="24"/>
          <w:lang w:val="ro-RO"/>
        </w:rPr>
        <w:t xml:space="preserve"> de a respecta programul de lucru </w:t>
      </w:r>
      <w:r w:rsidR="00EC2738" w:rsidRPr="005A275D">
        <w:rPr>
          <w:szCs w:val="24"/>
          <w:lang w:val="ro-RO"/>
        </w:rPr>
        <w:t>și</w:t>
      </w:r>
      <w:r w:rsidR="00490F0A" w:rsidRPr="005A275D">
        <w:rPr>
          <w:szCs w:val="24"/>
          <w:lang w:val="ro-RO"/>
        </w:rPr>
        <w:t xml:space="preserve"> numărul de ore înscrise în contractul individual de muncă și în graficul de lucru; semnând zilnic condica de prezență , precizând ora de începere și terminare a turei;</w:t>
      </w:r>
    </w:p>
    <w:p w14:paraId="1AB7218E" w14:textId="6A9C05B2" w:rsidR="00490F0A" w:rsidRPr="005A275D" w:rsidRDefault="00F76D4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participă la toate ședințele de lucru ale personalului angajat;</w:t>
      </w:r>
    </w:p>
    <w:p w14:paraId="7E8F1641" w14:textId="31C38973"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are obligația de a cunoaște legislația în vigoare;</w:t>
      </w:r>
    </w:p>
    <w:p w14:paraId="5255BB5D" w14:textId="0DBFA068"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participă la cursurile de perfecționare organizate de unitate;</w:t>
      </w:r>
    </w:p>
    <w:p w14:paraId="3E01D373" w14:textId="7079BFDB"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se </w:t>
      </w:r>
      <w:r w:rsidR="00EC2738" w:rsidRPr="005A275D">
        <w:rPr>
          <w:szCs w:val="24"/>
          <w:lang w:val="ro-RO"/>
        </w:rPr>
        <w:t>preocupă</w:t>
      </w:r>
      <w:r w:rsidR="00490F0A" w:rsidRPr="005A275D">
        <w:rPr>
          <w:szCs w:val="24"/>
          <w:lang w:val="ro-RO"/>
        </w:rPr>
        <w:t xml:space="preserve"> de actualizarea cunoștințelor profesionale, prin studiu individual sau alte forme de educație continuă; pregătirea profesională este continuă și se </w:t>
      </w:r>
      <w:r w:rsidR="00EC2738" w:rsidRPr="005A275D">
        <w:rPr>
          <w:szCs w:val="24"/>
          <w:lang w:val="ro-RO"/>
        </w:rPr>
        <w:t>desfășoară</w:t>
      </w:r>
      <w:r w:rsidR="00490F0A" w:rsidRPr="005A275D">
        <w:rPr>
          <w:szCs w:val="24"/>
          <w:lang w:val="ro-RO"/>
        </w:rPr>
        <w:t xml:space="preserve"> pe toată durata carierei;</w:t>
      </w:r>
    </w:p>
    <w:p w14:paraId="6719B57F" w14:textId="45AEB985"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pregătirea profesională este planificată, conform unui program stabilit de superiorul ierarhic;</w:t>
      </w:r>
    </w:p>
    <w:p w14:paraId="6054B75B" w14:textId="79BCCD88" w:rsidR="00490F0A" w:rsidRPr="005A275D" w:rsidRDefault="00F76D42" w:rsidP="00555657">
      <w:pPr>
        <w:pStyle w:val="ListParagraph"/>
        <w:spacing w:after="0"/>
        <w:ind w:left="0" w:firstLine="720"/>
        <w:rPr>
          <w:szCs w:val="24"/>
          <w:lang w:val="ro-RO"/>
        </w:rPr>
      </w:pPr>
      <w:r w:rsidRPr="005A275D">
        <w:rPr>
          <w:szCs w:val="24"/>
          <w:lang w:val="ro-RO"/>
        </w:rPr>
        <w:t>-</w:t>
      </w:r>
      <w:r w:rsidR="00490F0A" w:rsidRPr="005A275D">
        <w:rPr>
          <w:szCs w:val="24"/>
          <w:lang w:val="ro-RO"/>
        </w:rPr>
        <w:t xml:space="preserve">pregătirea profesională este adecvată </w:t>
      </w:r>
      <w:r w:rsidR="00EC2738" w:rsidRPr="005A275D">
        <w:rPr>
          <w:szCs w:val="24"/>
          <w:lang w:val="ro-RO"/>
        </w:rPr>
        <w:t>evoluției</w:t>
      </w:r>
      <w:r w:rsidR="00490F0A" w:rsidRPr="005A275D">
        <w:rPr>
          <w:szCs w:val="24"/>
          <w:lang w:val="ro-RO"/>
        </w:rPr>
        <w:t xml:space="preserve"> practicii actuale ale sectorului de activitate;</w:t>
      </w:r>
    </w:p>
    <w:p w14:paraId="2D0AFF51" w14:textId="52DF2B6B"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pregătirea profesională este </w:t>
      </w:r>
      <w:r w:rsidR="00DC09D8" w:rsidRPr="005A275D">
        <w:rPr>
          <w:szCs w:val="24"/>
          <w:lang w:val="ro-RO"/>
        </w:rPr>
        <w:t>evaluată de către șeful ierarhic superior</w:t>
      </w:r>
      <w:r w:rsidR="00490F0A" w:rsidRPr="005A275D">
        <w:rPr>
          <w:szCs w:val="24"/>
          <w:lang w:val="ro-RO"/>
        </w:rPr>
        <w:t xml:space="preserve">, prin aplicabilitatea în practică a </w:t>
      </w:r>
      <w:r w:rsidR="00EC2738" w:rsidRPr="005A275D">
        <w:rPr>
          <w:szCs w:val="24"/>
          <w:lang w:val="ro-RO"/>
        </w:rPr>
        <w:t>cunoștințelor</w:t>
      </w:r>
      <w:r w:rsidR="00490F0A" w:rsidRPr="005A275D">
        <w:rPr>
          <w:szCs w:val="24"/>
          <w:lang w:val="ro-RO"/>
        </w:rPr>
        <w:t>;</w:t>
      </w:r>
    </w:p>
    <w:p w14:paraId="19F1976D" w14:textId="66E9A4E7"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completează anual fișele de autoevaluare și întocmește fișele de evaluare a performanțelor profesionale individuale ale personalului din subordine (acolo unde este cazul);</w:t>
      </w:r>
    </w:p>
    <w:p w14:paraId="644AF1A2" w14:textId="32B9B38F"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respectă legislația privind drepturile pacienților;</w:t>
      </w:r>
    </w:p>
    <w:p w14:paraId="2A24C72B" w14:textId="066E093D"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EC2738" w:rsidRPr="005A275D">
        <w:rPr>
          <w:szCs w:val="24"/>
          <w:lang w:val="ro-RO"/>
        </w:rPr>
        <w:t>păstrează</w:t>
      </w:r>
      <w:r w:rsidR="00F04A4A" w:rsidRPr="005A275D">
        <w:rPr>
          <w:szCs w:val="24"/>
          <w:lang w:val="ro-RO"/>
        </w:rPr>
        <w:t xml:space="preserve"> </w:t>
      </w:r>
      <w:r w:rsidR="00490F0A" w:rsidRPr="005A275D">
        <w:rPr>
          <w:szCs w:val="24"/>
          <w:lang w:val="ro-RO"/>
        </w:rPr>
        <w:t xml:space="preserve"> confidențialit</w:t>
      </w:r>
      <w:r w:rsidR="00F04A4A" w:rsidRPr="005A275D">
        <w:rPr>
          <w:szCs w:val="24"/>
          <w:lang w:val="ro-RO"/>
        </w:rPr>
        <w:t>atea datelor cu caracter personal, a diagnosticului,</w:t>
      </w:r>
      <w:r w:rsidR="00EC2738">
        <w:rPr>
          <w:szCs w:val="24"/>
          <w:lang w:val="ro-RO"/>
        </w:rPr>
        <w:t xml:space="preserve"> </w:t>
      </w:r>
      <w:r w:rsidR="00F04A4A" w:rsidRPr="005A275D">
        <w:rPr>
          <w:szCs w:val="24"/>
          <w:lang w:val="ro-RO"/>
        </w:rPr>
        <w:t xml:space="preserve">tratamentului, </w:t>
      </w:r>
      <w:r w:rsidR="00EC2738" w:rsidRPr="005A275D">
        <w:rPr>
          <w:szCs w:val="24"/>
          <w:lang w:val="ro-RO"/>
        </w:rPr>
        <w:t>investigațiilor</w:t>
      </w:r>
      <w:r w:rsidR="00F04A4A" w:rsidRPr="005A275D">
        <w:rPr>
          <w:szCs w:val="24"/>
          <w:lang w:val="ro-RO"/>
        </w:rPr>
        <w:t xml:space="preserve">, a  îngrijirilor medicale, </w:t>
      </w:r>
      <w:r w:rsidR="00EC2738" w:rsidRPr="005A275D">
        <w:rPr>
          <w:szCs w:val="24"/>
          <w:lang w:val="ro-RO"/>
        </w:rPr>
        <w:t>având</w:t>
      </w:r>
      <w:r w:rsidR="00490F0A" w:rsidRPr="005A275D">
        <w:rPr>
          <w:szCs w:val="24"/>
          <w:lang w:val="ro-RO"/>
        </w:rPr>
        <w:t xml:space="preserve"> un comportament etic față de bolnavi și față de tot personalul din spital;</w:t>
      </w:r>
    </w:p>
    <w:p w14:paraId="5FF98500" w14:textId="352D7D2D"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păstrează un comportament etic față de bolnavi, aparținători și față de personalul medico-sanitar și auxiliar, cu care vine în contact;</w:t>
      </w:r>
    </w:p>
    <w:p w14:paraId="02703CAD" w14:textId="723D4732" w:rsidR="00F04A4A" w:rsidRPr="005A275D" w:rsidRDefault="00F76D42" w:rsidP="00555657">
      <w:pPr>
        <w:pStyle w:val="ListParagraph"/>
        <w:spacing w:after="0"/>
        <w:ind w:left="0" w:firstLine="720"/>
        <w:rPr>
          <w:szCs w:val="24"/>
          <w:lang w:val="ro-RO"/>
        </w:rPr>
      </w:pPr>
      <w:r w:rsidRPr="005A275D">
        <w:rPr>
          <w:szCs w:val="24"/>
          <w:lang w:val="ro-RO"/>
        </w:rPr>
        <w:t xml:space="preserve">- </w:t>
      </w:r>
      <w:r w:rsidR="00F04A4A" w:rsidRPr="005A275D">
        <w:rPr>
          <w:szCs w:val="24"/>
          <w:lang w:val="ro-RO"/>
        </w:rPr>
        <w:t xml:space="preserve">aduce la cunoștința </w:t>
      </w:r>
      <w:r w:rsidR="00EC2738" w:rsidRPr="005A275D">
        <w:rPr>
          <w:szCs w:val="24"/>
          <w:lang w:val="ro-RO"/>
        </w:rPr>
        <w:t>șefului</w:t>
      </w:r>
      <w:r w:rsidR="00F04A4A" w:rsidRPr="005A275D">
        <w:rPr>
          <w:szCs w:val="24"/>
          <w:lang w:val="ro-RO"/>
        </w:rPr>
        <w:t xml:space="preserve"> ierarhic in vederea </w:t>
      </w:r>
      <w:r w:rsidR="00EC2738" w:rsidRPr="005A275D">
        <w:rPr>
          <w:szCs w:val="24"/>
          <w:lang w:val="ro-RO"/>
        </w:rPr>
        <w:t>anunțării</w:t>
      </w:r>
      <w:r w:rsidR="00F04A4A" w:rsidRPr="005A275D">
        <w:rPr>
          <w:szCs w:val="24"/>
          <w:lang w:val="ro-RO"/>
        </w:rPr>
        <w:t xml:space="preserve"> biroului RUNOS, indisponibilitatea pe o perioadă anume, cu minimum 24 de ore înainte </w:t>
      </w:r>
    </w:p>
    <w:p w14:paraId="26D46D00" w14:textId="388BC654" w:rsidR="00490F0A" w:rsidRPr="005A275D" w:rsidRDefault="00F76D42" w:rsidP="00555657">
      <w:pPr>
        <w:pStyle w:val="ListParagraph"/>
        <w:spacing w:after="0"/>
        <w:ind w:left="0" w:firstLine="720"/>
        <w:rPr>
          <w:szCs w:val="24"/>
          <w:lang w:val="ro-RO"/>
        </w:rPr>
      </w:pPr>
      <w:r w:rsidRPr="005A275D">
        <w:rPr>
          <w:szCs w:val="24"/>
          <w:lang w:val="ro-RO"/>
        </w:rPr>
        <w:t>-</w:t>
      </w:r>
      <w:r w:rsidR="00490F0A" w:rsidRPr="005A275D">
        <w:rPr>
          <w:szCs w:val="24"/>
          <w:lang w:val="ro-RO"/>
        </w:rPr>
        <w:t xml:space="preserve">respectă Normele de Prevenire și Stingere a Incendiilor și aplică procedurile de intervenție, precum și regulile </w:t>
      </w:r>
      <w:r w:rsidR="00EC2738" w:rsidRPr="005A275D">
        <w:rPr>
          <w:szCs w:val="24"/>
          <w:lang w:val="ro-RO"/>
        </w:rPr>
        <w:t>și</w:t>
      </w:r>
      <w:r w:rsidR="00490F0A" w:rsidRPr="005A275D">
        <w:rPr>
          <w:szCs w:val="24"/>
          <w:lang w:val="ro-RO"/>
        </w:rPr>
        <w:t xml:space="preserve"> măsurile de apărare împotriva incendiilor, aduse la </w:t>
      </w:r>
      <w:r w:rsidR="00EC2738" w:rsidRPr="005A275D">
        <w:rPr>
          <w:szCs w:val="24"/>
          <w:lang w:val="ro-RO"/>
        </w:rPr>
        <w:t>cunoștință</w:t>
      </w:r>
      <w:r w:rsidR="00490F0A" w:rsidRPr="005A275D">
        <w:rPr>
          <w:szCs w:val="24"/>
          <w:lang w:val="ro-RO"/>
        </w:rPr>
        <w:t xml:space="preserve">, sub orice formă, de responsabilii PSI sau de conducătorul </w:t>
      </w:r>
      <w:r w:rsidR="00EC2738" w:rsidRPr="005A275D">
        <w:rPr>
          <w:szCs w:val="24"/>
          <w:lang w:val="ro-RO"/>
        </w:rPr>
        <w:t>instituției</w:t>
      </w:r>
      <w:r w:rsidR="00490F0A" w:rsidRPr="005A275D">
        <w:rPr>
          <w:szCs w:val="24"/>
          <w:lang w:val="ro-RO"/>
        </w:rPr>
        <w:t>, după caz;</w:t>
      </w:r>
    </w:p>
    <w:p w14:paraId="3E665CAA" w14:textId="1FA9CF3D"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nu </w:t>
      </w:r>
      <w:r w:rsidR="00EC2738" w:rsidRPr="005A275D">
        <w:rPr>
          <w:szCs w:val="24"/>
          <w:lang w:val="ro-RO"/>
        </w:rPr>
        <w:t>efectuează</w:t>
      </w:r>
      <w:r w:rsidR="00490F0A" w:rsidRPr="005A275D">
        <w:rPr>
          <w:szCs w:val="24"/>
          <w:lang w:val="ro-RO"/>
        </w:rPr>
        <w:t xml:space="preserve"> manevre nepermise sau modificări neautorizate ale sistemelor </w:t>
      </w:r>
      <w:r w:rsidR="00EC2738" w:rsidRPr="005A275D">
        <w:rPr>
          <w:szCs w:val="24"/>
          <w:lang w:val="ro-RO"/>
        </w:rPr>
        <w:t>și</w:t>
      </w:r>
      <w:r w:rsidR="00490F0A" w:rsidRPr="005A275D">
        <w:rPr>
          <w:szCs w:val="24"/>
          <w:lang w:val="ro-RO"/>
        </w:rPr>
        <w:t xml:space="preserve"> </w:t>
      </w:r>
      <w:r w:rsidR="00EC2738" w:rsidRPr="005A275D">
        <w:rPr>
          <w:szCs w:val="24"/>
          <w:lang w:val="ro-RO"/>
        </w:rPr>
        <w:t>instalațiilor</w:t>
      </w:r>
      <w:r w:rsidR="00490F0A" w:rsidRPr="005A275D">
        <w:rPr>
          <w:szCs w:val="24"/>
          <w:lang w:val="ro-RO"/>
        </w:rPr>
        <w:t xml:space="preserve"> de apărare împotriva incendiilor;</w:t>
      </w:r>
    </w:p>
    <w:p w14:paraId="77FDB10F" w14:textId="6A139B39"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comunică, imediat după constatare, conducătorului locului de muncă orice încălcare a normelor de apărare împotriva incendiilor sau a oricărei </w:t>
      </w:r>
      <w:r w:rsidR="00EC2738" w:rsidRPr="005A275D">
        <w:rPr>
          <w:szCs w:val="24"/>
          <w:lang w:val="ro-RO"/>
        </w:rPr>
        <w:t>situații</w:t>
      </w:r>
      <w:r w:rsidR="00490F0A" w:rsidRPr="005A275D">
        <w:rPr>
          <w:szCs w:val="24"/>
          <w:lang w:val="ro-RO"/>
        </w:rPr>
        <w:t xml:space="preserve"> stabilite de acesta ca fiind un pericol de incendiu, precum </w:t>
      </w:r>
      <w:r w:rsidR="00EC2738" w:rsidRPr="005A275D">
        <w:rPr>
          <w:szCs w:val="24"/>
          <w:lang w:val="ro-RO"/>
        </w:rPr>
        <w:t>și</w:t>
      </w:r>
      <w:r w:rsidR="00490F0A" w:rsidRPr="005A275D">
        <w:rPr>
          <w:szCs w:val="24"/>
          <w:lang w:val="ro-RO"/>
        </w:rPr>
        <w:t xml:space="preserve"> orice </w:t>
      </w:r>
      <w:r w:rsidR="00EC2738" w:rsidRPr="005A275D">
        <w:rPr>
          <w:szCs w:val="24"/>
          <w:lang w:val="ro-RO"/>
        </w:rPr>
        <w:t>defecțiune</w:t>
      </w:r>
      <w:r w:rsidR="00490F0A" w:rsidRPr="005A275D">
        <w:rPr>
          <w:szCs w:val="24"/>
          <w:lang w:val="ro-RO"/>
        </w:rPr>
        <w:t xml:space="preserve"> sesizată la sistemele </w:t>
      </w:r>
      <w:r w:rsidR="00EC2738" w:rsidRPr="005A275D">
        <w:rPr>
          <w:szCs w:val="24"/>
          <w:lang w:val="ro-RO"/>
        </w:rPr>
        <w:t>și</w:t>
      </w:r>
      <w:r w:rsidR="00490F0A" w:rsidRPr="005A275D">
        <w:rPr>
          <w:szCs w:val="24"/>
          <w:lang w:val="ro-RO"/>
        </w:rPr>
        <w:t xml:space="preserve"> </w:t>
      </w:r>
      <w:r w:rsidR="00EC2738" w:rsidRPr="005A275D">
        <w:rPr>
          <w:szCs w:val="24"/>
          <w:lang w:val="ro-RO"/>
        </w:rPr>
        <w:t>instalațiile</w:t>
      </w:r>
      <w:r w:rsidR="00490F0A" w:rsidRPr="005A275D">
        <w:rPr>
          <w:szCs w:val="24"/>
          <w:lang w:val="ro-RO"/>
        </w:rPr>
        <w:t xml:space="preserve"> de apărare împotriva incendiilor;</w:t>
      </w:r>
    </w:p>
    <w:p w14:paraId="5A7E7B58" w14:textId="7BB76D9F"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cooperează cu </w:t>
      </w:r>
      <w:r w:rsidR="00EC2738" w:rsidRPr="005A275D">
        <w:rPr>
          <w:szCs w:val="24"/>
          <w:lang w:val="ro-RO"/>
        </w:rPr>
        <w:t>salariații</w:t>
      </w:r>
      <w:r w:rsidR="00490F0A" w:rsidRPr="005A275D">
        <w:rPr>
          <w:szCs w:val="24"/>
          <w:lang w:val="ro-RO"/>
        </w:rPr>
        <w:t xml:space="preserve"> </w:t>
      </w:r>
      <w:r w:rsidR="00EC2738" w:rsidRPr="005A275D">
        <w:rPr>
          <w:szCs w:val="24"/>
          <w:lang w:val="ro-RO"/>
        </w:rPr>
        <w:t>desemnați</w:t>
      </w:r>
      <w:r w:rsidR="00490F0A" w:rsidRPr="005A275D">
        <w:rPr>
          <w:szCs w:val="24"/>
          <w:lang w:val="ro-RO"/>
        </w:rPr>
        <w:t xml:space="preserve"> de conducătorul unității, după caz, respectiv cu cadrul tehnic specializat, care are </w:t>
      </w:r>
      <w:r w:rsidR="00EC2738" w:rsidRPr="005A275D">
        <w:rPr>
          <w:szCs w:val="24"/>
          <w:lang w:val="ro-RO"/>
        </w:rPr>
        <w:t>atribuții</w:t>
      </w:r>
      <w:r w:rsidR="00490F0A" w:rsidRPr="005A275D">
        <w:rPr>
          <w:szCs w:val="24"/>
          <w:lang w:val="ro-RO"/>
        </w:rPr>
        <w:t xml:space="preserve"> în domeniul apărării împotriva incendiilor, în vederea realizării măsurilor de apărare împotriva incendiilor;</w:t>
      </w:r>
    </w:p>
    <w:p w14:paraId="414EB237" w14:textId="5BEE42EA"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EC2738" w:rsidRPr="005A275D">
        <w:rPr>
          <w:szCs w:val="24"/>
          <w:lang w:val="ro-RO"/>
        </w:rPr>
        <w:t>acționează</w:t>
      </w:r>
      <w:r w:rsidR="00490F0A" w:rsidRPr="005A275D">
        <w:rPr>
          <w:szCs w:val="24"/>
          <w:lang w:val="ro-RO"/>
        </w:rPr>
        <w:t xml:space="preserve">, în conformitate cu procedurile stabilite la locul de muncă, în cazul </w:t>
      </w:r>
      <w:r w:rsidR="00EC2738" w:rsidRPr="005A275D">
        <w:rPr>
          <w:szCs w:val="24"/>
          <w:lang w:val="ro-RO"/>
        </w:rPr>
        <w:t>apariției</w:t>
      </w:r>
      <w:r w:rsidR="00490F0A" w:rsidRPr="005A275D">
        <w:rPr>
          <w:szCs w:val="24"/>
          <w:lang w:val="ro-RO"/>
        </w:rPr>
        <w:t xml:space="preserve"> oricărui pericol iminent de incendiu;</w:t>
      </w:r>
    </w:p>
    <w:p w14:paraId="0317BA41" w14:textId="6BA428DB" w:rsidR="00490F0A" w:rsidRPr="005A275D" w:rsidRDefault="00F76D42" w:rsidP="00555657">
      <w:pPr>
        <w:pStyle w:val="ListParagraph"/>
        <w:spacing w:after="0"/>
        <w:ind w:left="0" w:firstLine="720"/>
        <w:rPr>
          <w:szCs w:val="24"/>
          <w:lang w:val="ro-RO"/>
        </w:rPr>
      </w:pPr>
      <w:r w:rsidRPr="005A275D">
        <w:rPr>
          <w:szCs w:val="24"/>
          <w:lang w:val="ro-RO"/>
        </w:rPr>
        <w:lastRenderedPageBreak/>
        <w:t xml:space="preserve">- </w:t>
      </w:r>
      <w:r w:rsidR="00490F0A" w:rsidRPr="005A275D">
        <w:rPr>
          <w:szCs w:val="24"/>
          <w:lang w:val="ro-RO"/>
        </w:rPr>
        <w:t xml:space="preserve">furnizează persoanelor abilitate toate datele </w:t>
      </w:r>
      <w:r w:rsidR="00EC2738" w:rsidRPr="005A275D">
        <w:rPr>
          <w:szCs w:val="24"/>
          <w:lang w:val="ro-RO"/>
        </w:rPr>
        <w:t>și</w:t>
      </w:r>
      <w:r w:rsidR="00490F0A" w:rsidRPr="005A275D">
        <w:rPr>
          <w:szCs w:val="24"/>
          <w:lang w:val="ro-RO"/>
        </w:rPr>
        <w:t xml:space="preserve"> </w:t>
      </w:r>
      <w:r w:rsidR="00EC2738" w:rsidRPr="005A275D">
        <w:rPr>
          <w:szCs w:val="24"/>
          <w:lang w:val="ro-RO"/>
        </w:rPr>
        <w:t>informațiile</w:t>
      </w:r>
      <w:r w:rsidR="00490F0A" w:rsidRPr="005A275D">
        <w:rPr>
          <w:szCs w:val="24"/>
          <w:lang w:val="ro-RO"/>
        </w:rPr>
        <w:t xml:space="preserve"> de care are </w:t>
      </w:r>
      <w:r w:rsidR="00EC2738" w:rsidRPr="005A275D">
        <w:rPr>
          <w:szCs w:val="24"/>
          <w:lang w:val="ro-RO"/>
        </w:rPr>
        <w:t>cunoștință</w:t>
      </w:r>
      <w:r w:rsidR="00490F0A" w:rsidRPr="005A275D">
        <w:rPr>
          <w:szCs w:val="24"/>
          <w:lang w:val="ro-RO"/>
        </w:rPr>
        <w:t>, referitoare la producerea incendiilor;</w:t>
      </w:r>
    </w:p>
    <w:p w14:paraId="40511406" w14:textId="7AE25DFC" w:rsidR="00F04A4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întreține ordinea și curățenia la locul de muncă și pe zonele specificate de superiorul ierarhic; </w:t>
      </w:r>
    </w:p>
    <w:p w14:paraId="0179FDCE" w14:textId="13C03E7D"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răspunde de starea igienico</w:t>
      </w:r>
      <w:r w:rsidR="00EC2738">
        <w:rPr>
          <w:szCs w:val="24"/>
          <w:lang w:val="ro-RO"/>
        </w:rPr>
        <w:t xml:space="preserve"> </w:t>
      </w:r>
      <w:r w:rsidR="00490F0A" w:rsidRPr="005A275D">
        <w:rPr>
          <w:szCs w:val="24"/>
          <w:lang w:val="ro-RO"/>
        </w:rPr>
        <w:t>- sanitara la locul de muncă, a echipame</w:t>
      </w:r>
      <w:r w:rsidR="00F04A4A" w:rsidRPr="005A275D">
        <w:rPr>
          <w:szCs w:val="24"/>
          <w:lang w:val="ro-RO"/>
        </w:rPr>
        <w:t xml:space="preserve">ntelor și aparaturii pe care le </w:t>
      </w:r>
      <w:r w:rsidR="00490F0A" w:rsidRPr="005A275D">
        <w:rPr>
          <w:szCs w:val="24"/>
          <w:lang w:val="ro-RO"/>
        </w:rPr>
        <w:t>folosește;</w:t>
      </w:r>
    </w:p>
    <w:p w14:paraId="400A873A" w14:textId="700DCD40"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respectă atribuțiile privind gestionarea deșeurilor conf. O</w:t>
      </w:r>
      <w:r w:rsidR="001F5447" w:rsidRPr="005A275D">
        <w:rPr>
          <w:szCs w:val="24"/>
          <w:lang w:val="ro-RO"/>
        </w:rPr>
        <w:t>MS</w:t>
      </w:r>
      <w:r w:rsidR="00490F0A" w:rsidRPr="005A275D">
        <w:rPr>
          <w:szCs w:val="24"/>
          <w:lang w:val="ro-RO"/>
        </w:rPr>
        <w:t xml:space="preserve"> 1226/2012 cu modificările și completările ulterioare;</w:t>
      </w:r>
    </w:p>
    <w:p w14:paraId="6EF2892C" w14:textId="294AF64B"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aplică procedurile </w:t>
      </w:r>
      <w:r w:rsidR="001F5447" w:rsidRPr="005A275D">
        <w:rPr>
          <w:szCs w:val="24"/>
          <w:lang w:val="ro-RO"/>
        </w:rPr>
        <w:t>aplicabile la nivelul spitalului</w:t>
      </w:r>
      <w:r w:rsidR="00490F0A" w:rsidRPr="005A275D">
        <w:rPr>
          <w:szCs w:val="24"/>
          <w:lang w:val="ro-RO"/>
        </w:rPr>
        <w:t>;</w:t>
      </w:r>
    </w:p>
    <w:p w14:paraId="69853EC3" w14:textId="6BA0B46D"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aplică metodologia de culegere a datelor pentru baza națională de date privind deșeurile rezultate din activități medicale;</w:t>
      </w:r>
    </w:p>
    <w:p w14:paraId="37C5C0B1" w14:textId="1548D712"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respectă O</w:t>
      </w:r>
      <w:r w:rsidRPr="005A275D">
        <w:rPr>
          <w:szCs w:val="24"/>
          <w:lang w:val="ro-RO"/>
        </w:rPr>
        <w:t>rdinul ministrului sănătății nr.</w:t>
      </w:r>
      <w:r w:rsidR="00490F0A" w:rsidRPr="005A275D">
        <w:rPr>
          <w:szCs w:val="24"/>
          <w:lang w:val="ro-RO"/>
        </w:rPr>
        <w:t xml:space="preserve"> 1101/2016 privind aprobarea Normelor de supraveghere, prevenire și limitare a infecțiilor asociate asistenței medicale în unitățile sanitare;</w:t>
      </w:r>
    </w:p>
    <w:p w14:paraId="387E17D3" w14:textId="2A27DEF9"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participă la activitatea de prevenire și combatere a infecțiilor no</w:t>
      </w:r>
      <w:r w:rsidR="00004B7A">
        <w:rPr>
          <w:szCs w:val="24"/>
          <w:lang w:val="ro-RO"/>
        </w:rPr>
        <w:t>s</w:t>
      </w:r>
      <w:r w:rsidR="00490F0A" w:rsidRPr="005A275D">
        <w:rPr>
          <w:szCs w:val="24"/>
          <w:lang w:val="ro-RO"/>
        </w:rPr>
        <w:t>ocomiale care se desfășoară într-un cadru organizat, ca obligație permanentă;</w:t>
      </w:r>
    </w:p>
    <w:p w14:paraId="5864C51B" w14:textId="13938D4F"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se îngrijește de igiena personală ( în principal igiena corectă a mâinilor);</w:t>
      </w:r>
    </w:p>
    <w:p w14:paraId="2CEA7347" w14:textId="4797FD4E"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este de </w:t>
      </w:r>
      <w:r w:rsidR="001D2FBD" w:rsidRPr="005A275D">
        <w:rPr>
          <w:szCs w:val="24"/>
          <w:lang w:val="ro-RO"/>
        </w:rPr>
        <w:t>acord</w:t>
      </w:r>
      <w:r w:rsidR="00490F0A" w:rsidRPr="005A275D">
        <w:rPr>
          <w:szCs w:val="24"/>
          <w:lang w:val="ro-RO"/>
        </w:rPr>
        <w:t xml:space="preserve"> cu izolarea în spital sau la domiciliu (</w:t>
      </w:r>
      <w:r w:rsidR="001D2FBD" w:rsidRPr="005A275D">
        <w:rPr>
          <w:szCs w:val="24"/>
          <w:lang w:val="ro-RO"/>
        </w:rPr>
        <w:t>după</w:t>
      </w:r>
      <w:r w:rsidR="00490F0A" w:rsidRPr="005A275D">
        <w:rPr>
          <w:szCs w:val="24"/>
          <w:lang w:val="ro-RO"/>
        </w:rPr>
        <w:t xml:space="preserve"> caz</w:t>
      </w:r>
      <w:r w:rsidR="00DC09D8" w:rsidRPr="005A275D">
        <w:rPr>
          <w:szCs w:val="24"/>
          <w:lang w:val="ro-RO"/>
        </w:rPr>
        <w:t>)</w:t>
      </w:r>
      <w:r w:rsidR="00490F0A" w:rsidRPr="005A275D">
        <w:rPr>
          <w:szCs w:val="24"/>
          <w:lang w:val="ro-RO"/>
        </w:rPr>
        <w:t xml:space="preserve"> suspect sau bolnav de boală transmisibilă;</w:t>
      </w:r>
    </w:p>
    <w:p w14:paraId="395535CC" w14:textId="3E8146F2"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obligativitatea declarării imediat șefului de unitate funcțională, șefului ierarhic sau coordonator a oricărei boli (inclusiv cele infecțioase) pe care o are personalul;</w:t>
      </w:r>
    </w:p>
    <w:p w14:paraId="14FDA622" w14:textId="0374C8B0"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aplică, răspunde și participă la procedurile stipulate în cadrul procedurii privind colectarea, depozitarea, transportul deșeurilor periculoase conf. O</w:t>
      </w:r>
      <w:r w:rsidR="001F5447" w:rsidRPr="005A275D">
        <w:rPr>
          <w:szCs w:val="24"/>
          <w:lang w:val="ro-RO"/>
        </w:rPr>
        <w:t>MS</w:t>
      </w:r>
      <w:r w:rsidR="00490F0A" w:rsidRPr="005A275D">
        <w:rPr>
          <w:szCs w:val="24"/>
          <w:lang w:val="ro-RO"/>
        </w:rPr>
        <w:t xml:space="preserve"> 1226/2012 cu modificările și completările ulterioare;</w:t>
      </w:r>
    </w:p>
    <w:p w14:paraId="61DB23B7" w14:textId="459B6266" w:rsidR="00490F0A" w:rsidRPr="005A275D" w:rsidRDefault="00F76D4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îți </w:t>
      </w:r>
      <w:r w:rsidR="001D2FBD" w:rsidRPr="005A275D">
        <w:rPr>
          <w:szCs w:val="24"/>
          <w:lang w:val="ro-RO"/>
        </w:rPr>
        <w:t>însușește</w:t>
      </w:r>
      <w:r w:rsidR="00490F0A" w:rsidRPr="005A275D">
        <w:rPr>
          <w:szCs w:val="24"/>
          <w:lang w:val="ro-RO"/>
        </w:rPr>
        <w:t xml:space="preserve"> și respectă prevederile legislației din domeniul securității și sănătății în muncă și măsurile de aplicare a acestora;</w:t>
      </w:r>
    </w:p>
    <w:p w14:paraId="2EF61A9E" w14:textId="4124328E" w:rsidR="00490F0A" w:rsidRPr="005A275D" w:rsidRDefault="00A34E8C"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supravegherea stării de sănătate a personalului este obligatorie și permanentă constând în efectuarea examenelor medicale la angajare și periodic</w:t>
      </w:r>
      <w:r w:rsidR="00F04A4A" w:rsidRPr="005A275D">
        <w:rPr>
          <w:szCs w:val="24"/>
          <w:lang w:val="ro-RO"/>
        </w:rPr>
        <w:t xml:space="preserve"> de serviciul de medicina muncii;</w:t>
      </w:r>
      <w:r w:rsidR="00490F0A" w:rsidRPr="005A275D">
        <w:rPr>
          <w:szCs w:val="24"/>
          <w:lang w:val="ro-RO"/>
        </w:rPr>
        <w:t>;</w:t>
      </w:r>
    </w:p>
    <w:p w14:paraId="3267F1E5" w14:textId="33B8A687" w:rsidR="00490F0A" w:rsidRPr="005A275D" w:rsidRDefault="00A34E8C"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participă la instruirile periodice privind normele de igienă și protecția muncii;</w:t>
      </w:r>
    </w:p>
    <w:p w14:paraId="58B7B781" w14:textId="28DE3C53" w:rsidR="00490F0A" w:rsidRPr="005A275D" w:rsidRDefault="00A34E8C"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poartă echipamentul de protecție adecvat, conform regulamentului de ordine interioară al spitalului;</w:t>
      </w:r>
    </w:p>
    <w:p w14:paraId="1B07BD7C" w14:textId="3B7F6541" w:rsidR="00490F0A" w:rsidRPr="005A275D" w:rsidRDefault="008B44A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fiecare angajat trebuie să îți desfășoare activitatea, în conformitate cu pregătirea și instruirea sa, precum și cu instrucțiunile primite din partea angajatorului, astfel încât să nu expună la pericol de accidentare sau îmbolnăvire profesională atât propria persoană, cât și alte persoane care pot fi afectate de acțiunile sau omisiunile sale în timpul procesului de muncă;</w:t>
      </w:r>
    </w:p>
    <w:p w14:paraId="12FD0DEC" w14:textId="6C659B09" w:rsidR="00490F0A" w:rsidRPr="005A275D" w:rsidRDefault="008B44A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utilizează corect echipamentele, aparatura și substanțele periculoase;</w:t>
      </w:r>
    </w:p>
    <w:p w14:paraId="110BE257" w14:textId="372E98EE" w:rsidR="00490F0A" w:rsidRPr="005A275D" w:rsidRDefault="008B44A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utilizează corect echipamentul individual de protecție și, după utilizare, să îl înapoieze sau să îl pună la locul destinat pentru păstrare sau reciclare;</w:t>
      </w:r>
    </w:p>
    <w:p w14:paraId="0FF6E1A6" w14:textId="48A07B75" w:rsidR="00490F0A" w:rsidRPr="005A275D" w:rsidRDefault="008B44A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nu procedează la scoaterea din funcțiune, la modificarea, schimbarea sau înlăturarea arbitrară a dispozitivelor de securitate proprii, în special, a aparaturii, instalațiilor tehnice și clădirilor, și să utilizeze corect aceste dispozitive;</w:t>
      </w:r>
    </w:p>
    <w:p w14:paraId="0D3B6012" w14:textId="205711A3" w:rsidR="00490F0A" w:rsidRPr="005A275D" w:rsidRDefault="008B44A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comunică imediat angajatorului și/sau angajaților desemnați orice situație de muncă despre care au motive întemeiate să o considere un pericol pentru securitatea și sănătatea </w:t>
      </w:r>
      <w:r w:rsidR="001D2FBD" w:rsidRPr="005A275D">
        <w:rPr>
          <w:rFonts w:ascii="Times New Roman" w:hAnsi="Times New Roman"/>
          <w:sz w:val="24"/>
          <w:lang w:val="ro-RO"/>
        </w:rPr>
        <w:t>angajaților</w:t>
      </w:r>
      <w:r w:rsidR="00490F0A" w:rsidRPr="005A275D">
        <w:rPr>
          <w:rFonts w:ascii="Times New Roman" w:hAnsi="Times New Roman"/>
          <w:sz w:val="24"/>
          <w:lang w:val="ro-RO"/>
        </w:rPr>
        <w:t>, precum și orice deficiență a sistemelor de protecție;</w:t>
      </w:r>
    </w:p>
    <w:p w14:paraId="39E13FF2" w14:textId="04488DE9" w:rsidR="00490F0A" w:rsidRPr="005A275D" w:rsidRDefault="008B44A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aduce la cunoștința conducătorului locului de muncă și/sau angajatorului accidentele suferite de propria persoană;</w:t>
      </w:r>
    </w:p>
    <w:p w14:paraId="115F039B" w14:textId="2DC78797" w:rsidR="00490F0A" w:rsidRPr="005A275D" w:rsidRDefault="008B44A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cooperează, atât timp cât este necesar, cu angajatorul și/sau cu angajații desemnați, pentru a permite angajatorului să se asigure că mediul de muncă și condițiile de lucru sunt sigure și fără riscuri pentru securitate și sănătate în domeniul său de activitate;</w:t>
      </w:r>
    </w:p>
    <w:p w14:paraId="0519F8E0" w14:textId="5963A1E6" w:rsidR="00490F0A" w:rsidRPr="005A275D" w:rsidRDefault="00B70E5F" w:rsidP="00555657">
      <w:pPr>
        <w:pStyle w:val="ListParagraph"/>
        <w:spacing w:after="0"/>
        <w:ind w:left="0" w:firstLine="720"/>
        <w:rPr>
          <w:szCs w:val="24"/>
          <w:lang w:val="ro-RO"/>
        </w:rPr>
      </w:pPr>
      <w:r w:rsidRPr="005A275D">
        <w:rPr>
          <w:szCs w:val="24"/>
          <w:lang w:val="ro-RO"/>
        </w:rPr>
        <w:lastRenderedPageBreak/>
        <w:t xml:space="preserve">- </w:t>
      </w:r>
      <w:r w:rsidR="00490F0A" w:rsidRPr="005A275D">
        <w:rPr>
          <w:szCs w:val="24"/>
          <w:lang w:val="ro-RO"/>
        </w:rPr>
        <w:t xml:space="preserve">cooperează cu angajatorul și/sau cu angajații desemnați, atât timp </w:t>
      </w:r>
      <w:r w:rsidR="001D2FBD" w:rsidRPr="005A275D">
        <w:rPr>
          <w:szCs w:val="24"/>
          <w:lang w:val="ro-RO"/>
        </w:rPr>
        <w:t>cât</w:t>
      </w:r>
      <w:r w:rsidR="00490F0A" w:rsidRPr="005A275D">
        <w:rPr>
          <w:szCs w:val="24"/>
          <w:lang w:val="ro-RO"/>
        </w:rPr>
        <w:t xml:space="preserve"> este necesar, pentru a face posibilă realizarea oricăror măsuri sau cerințe dispuse de către inspectorii de muncă și inspectorii sanitari, pentru protecția sănătății și securității angajaților;</w:t>
      </w:r>
    </w:p>
    <w:p w14:paraId="506D5941" w14:textId="714C164B" w:rsidR="005B2EA1"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prezintă relațiile solicitate de inspectorii de</w:t>
      </w:r>
      <w:r w:rsidR="005B2EA1" w:rsidRPr="005A275D">
        <w:rPr>
          <w:szCs w:val="24"/>
          <w:lang w:val="ro-RO"/>
        </w:rPr>
        <w:t xml:space="preserve"> muncă și inspectorii sanitari;</w:t>
      </w:r>
    </w:p>
    <w:p w14:paraId="0E05EF14" w14:textId="1C342D85" w:rsidR="00490F0A" w:rsidRPr="005A275D" w:rsidRDefault="00B70E5F" w:rsidP="00555657">
      <w:pPr>
        <w:pStyle w:val="ListParagraph"/>
        <w:spacing w:after="0"/>
        <w:ind w:left="0" w:firstLine="720"/>
        <w:rPr>
          <w:szCs w:val="24"/>
          <w:lang w:val="ro-RO"/>
        </w:rPr>
      </w:pPr>
      <w:r w:rsidRPr="005A275D">
        <w:rPr>
          <w:szCs w:val="24"/>
          <w:lang w:val="ro-RO"/>
        </w:rPr>
        <w:t xml:space="preserve">- </w:t>
      </w:r>
      <w:r w:rsidR="001D2FBD" w:rsidRPr="005A275D">
        <w:rPr>
          <w:szCs w:val="24"/>
          <w:lang w:val="ro-RO"/>
        </w:rPr>
        <w:t>își</w:t>
      </w:r>
      <w:r w:rsidR="00490F0A" w:rsidRPr="005A275D">
        <w:rPr>
          <w:szCs w:val="24"/>
          <w:lang w:val="ro-RO"/>
        </w:rPr>
        <w:t xml:space="preserve"> însușește și respectă prevederile legislației din domeniul securității și sănătății în muncă și măsurile de aplicare a acestora;</w:t>
      </w:r>
    </w:p>
    <w:p w14:paraId="14B18B4A" w14:textId="0BDCA6C2" w:rsidR="005B2EA1"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în cazul unui accident de muncă informează</w:t>
      </w:r>
      <w:r w:rsidR="005B2EA1" w:rsidRPr="005A275D">
        <w:rPr>
          <w:szCs w:val="24"/>
          <w:lang w:val="ro-RO"/>
        </w:rPr>
        <w:t xml:space="preserve"> </w:t>
      </w:r>
      <w:r w:rsidR="001D2FBD" w:rsidRPr="005A275D">
        <w:rPr>
          <w:szCs w:val="24"/>
          <w:lang w:val="ro-RO"/>
        </w:rPr>
        <w:t>șeful</w:t>
      </w:r>
      <w:r w:rsidR="005B2EA1" w:rsidRPr="005A275D">
        <w:rPr>
          <w:szCs w:val="24"/>
          <w:lang w:val="ro-RO"/>
        </w:rPr>
        <w:t xml:space="preserve"> ierarhic superior </w:t>
      </w:r>
      <w:r w:rsidR="00490F0A" w:rsidRPr="005A275D">
        <w:rPr>
          <w:szCs w:val="24"/>
          <w:lang w:val="ro-RO"/>
        </w:rPr>
        <w:t xml:space="preserve"> despre eveniment; </w:t>
      </w:r>
    </w:p>
    <w:p w14:paraId="7A39521F" w14:textId="536740C5" w:rsidR="005B2EA1"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în cazul unui pericol grav </w:t>
      </w:r>
      <w:r w:rsidR="001D2FBD" w:rsidRPr="005A275D">
        <w:rPr>
          <w:szCs w:val="24"/>
          <w:lang w:val="ro-RO"/>
        </w:rPr>
        <w:t>și</w:t>
      </w:r>
      <w:r w:rsidR="00490F0A" w:rsidRPr="005A275D">
        <w:rPr>
          <w:szCs w:val="24"/>
          <w:lang w:val="ro-RO"/>
        </w:rPr>
        <w:t xml:space="preserve"> iminent pentru propria securitate sa</w:t>
      </w:r>
      <w:r w:rsidR="005B2EA1" w:rsidRPr="005A275D">
        <w:rPr>
          <w:szCs w:val="24"/>
          <w:lang w:val="ro-RO"/>
        </w:rPr>
        <w:t xml:space="preserve">u a altor persoane, atunci când </w:t>
      </w:r>
      <w:r w:rsidR="001D2FBD" w:rsidRPr="005A275D">
        <w:rPr>
          <w:szCs w:val="24"/>
          <w:lang w:val="ro-RO"/>
        </w:rPr>
        <w:t>șeful</w:t>
      </w:r>
      <w:r w:rsidR="00490F0A" w:rsidRPr="005A275D">
        <w:rPr>
          <w:szCs w:val="24"/>
          <w:lang w:val="ro-RO"/>
        </w:rPr>
        <w:t xml:space="preserve"> ierarhic imediat superior nu poate fi contactat, </w:t>
      </w:r>
      <w:r w:rsidR="001D2FBD" w:rsidRPr="005A275D">
        <w:rPr>
          <w:szCs w:val="24"/>
          <w:lang w:val="ro-RO"/>
        </w:rPr>
        <w:t>toți</w:t>
      </w:r>
      <w:r w:rsidR="00490F0A" w:rsidRPr="005A275D">
        <w:rPr>
          <w:szCs w:val="24"/>
          <w:lang w:val="ro-RO"/>
        </w:rPr>
        <w:t xml:space="preserve"> </w:t>
      </w:r>
      <w:r w:rsidR="001D2FBD" w:rsidRPr="005A275D">
        <w:rPr>
          <w:szCs w:val="24"/>
          <w:lang w:val="ro-RO"/>
        </w:rPr>
        <w:t>angajații</w:t>
      </w:r>
      <w:r w:rsidR="00490F0A" w:rsidRPr="005A275D">
        <w:rPr>
          <w:szCs w:val="24"/>
          <w:lang w:val="ro-RO"/>
        </w:rPr>
        <w:t xml:space="preserve"> sunt </w:t>
      </w:r>
      <w:r w:rsidR="001D2FBD" w:rsidRPr="005A275D">
        <w:rPr>
          <w:szCs w:val="24"/>
          <w:lang w:val="ro-RO"/>
        </w:rPr>
        <w:t>apți</w:t>
      </w:r>
      <w:r w:rsidR="00490F0A" w:rsidRPr="005A275D">
        <w:rPr>
          <w:szCs w:val="24"/>
          <w:lang w:val="ro-RO"/>
        </w:rPr>
        <w:t xml:space="preserve"> să aplice măsurile corespunzătoare, în conformitate cu </w:t>
      </w:r>
      <w:r w:rsidR="001D2FBD" w:rsidRPr="005A275D">
        <w:rPr>
          <w:szCs w:val="24"/>
          <w:lang w:val="ro-RO"/>
        </w:rPr>
        <w:t>cunoștințele</w:t>
      </w:r>
      <w:r w:rsidR="00490F0A" w:rsidRPr="005A275D">
        <w:rPr>
          <w:szCs w:val="24"/>
          <w:lang w:val="ro-RO"/>
        </w:rPr>
        <w:t xml:space="preserve"> lor </w:t>
      </w:r>
      <w:r w:rsidR="001D2FBD" w:rsidRPr="005A275D">
        <w:rPr>
          <w:szCs w:val="24"/>
          <w:lang w:val="ro-RO"/>
        </w:rPr>
        <w:t>și</w:t>
      </w:r>
      <w:r w:rsidR="00490F0A" w:rsidRPr="005A275D">
        <w:rPr>
          <w:szCs w:val="24"/>
          <w:lang w:val="ro-RO"/>
        </w:rPr>
        <w:t xml:space="preserve"> cu mijloacele</w:t>
      </w:r>
      <w:r w:rsidR="005B2EA1" w:rsidRPr="005A275D">
        <w:rPr>
          <w:szCs w:val="24"/>
          <w:lang w:val="ro-RO"/>
        </w:rPr>
        <w:t xml:space="preserve"> tehnice de care dispun, pentru </w:t>
      </w:r>
      <w:r w:rsidR="00490F0A" w:rsidRPr="005A275D">
        <w:rPr>
          <w:szCs w:val="24"/>
          <w:lang w:val="ro-RO"/>
        </w:rPr>
        <w:t xml:space="preserve">a evita </w:t>
      </w:r>
      <w:r w:rsidR="001D2FBD" w:rsidRPr="005A275D">
        <w:rPr>
          <w:szCs w:val="24"/>
          <w:lang w:val="ro-RO"/>
        </w:rPr>
        <w:t>consecințele</w:t>
      </w:r>
      <w:r w:rsidR="00490F0A" w:rsidRPr="005A275D">
        <w:rPr>
          <w:szCs w:val="24"/>
          <w:lang w:val="ro-RO"/>
        </w:rPr>
        <w:t xml:space="preserve"> unui astfel de pericol. </w:t>
      </w:r>
    </w:p>
    <w:p w14:paraId="041070F7" w14:textId="266AB009" w:rsidR="00490F0A"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utilizează </w:t>
      </w:r>
      <w:r w:rsidR="001D2FBD" w:rsidRPr="005A275D">
        <w:rPr>
          <w:szCs w:val="24"/>
          <w:lang w:val="ro-RO"/>
        </w:rPr>
        <w:t>substanțele</w:t>
      </w:r>
      <w:r w:rsidR="00490F0A" w:rsidRPr="005A275D">
        <w:rPr>
          <w:szCs w:val="24"/>
          <w:lang w:val="ro-RO"/>
        </w:rPr>
        <w:t xml:space="preserve"> periculoase, </w:t>
      </w:r>
      <w:r w:rsidR="001D2FBD" w:rsidRPr="005A275D">
        <w:rPr>
          <w:szCs w:val="24"/>
          <w:lang w:val="ro-RO"/>
        </w:rPr>
        <w:t>instalațiile</w:t>
      </w:r>
      <w:r w:rsidR="00490F0A" w:rsidRPr="005A275D">
        <w:rPr>
          <w:szCs w:val="24"/>
          <w:lang w:val="ro-RO"/>
        </w:rPr>
        <w:t xml:space="preserve">, aparatura </w:t>
      </w:r>
      <w:r w:rsidR="001D2FBD" w:rsidRPr="005A275D">
        <w:rPr>
          <w:szCs w:val="24"/>
          <w:lang w:val="ro-RO"/>
        </w:rPr>
        <w:t>și</w:t>
      </w:r>
      <w:r w:rsidR="00490F0A" w:rsidRPr="005A275D">
        <w:rPr>
          <w:szCs w:val="24"/>
          <w:lang w:val="ro-RO"/>
        </w:rPr>
        <w:t xml:space="preserve"> echipamentele, potrivit </w:t>
      </w:r>
      <w:r w:rsidR="001D2FBD" w:rsidRPr="005A275D">
        <w:rPr>
          <w:szCs w:val="24"/>
          <w:lang w:val="ro-RO"/>
        </w:rPr>
        <w:t>instrucțiunilor</w:t>
      </w:r>
      <w:r w:rsidR="00490F0A" w:rsidRPr="005A275D">
        <w:rPr>
          <w:szCs w:val="24"/>
          <w:lang w:val="ro-RO"/>
        </w:rPr>
        <w:t xml:space="preserve"> tehnice, precum </w:t>
      </w:r>
      <w:r w:rsidR="001D2FBD" w:rsidRPr="005A275D">
        <w:rPr>
          <w:szCs w:val="24"/>
          <w:lang w:val="ro-RO"/>
        </w:rPr>
        <w:t>și</w:t>
      </w:r>
      <w:r w:rsidR="00490F0A" w:rsidRPr="005A275D">
        <w:rPr>
          <w:szCs w:val="24"/>
          <w:lang w:val="ro-RO"/>
        </w:rPr>
        <w:t xml:space="preserve"> a celor date de șeful ierarhic sau de conducătorul </w:t>
      </w:r>
      <w:r w:rsidR="001D2FBD" w:rsidRPr="005A275D">
        <w:rPr>
          <w:szCs w:val="24"/>
          <w:lang w:val="ro-RO"/>
        </w:rPr>
        <w:t>instituției</w:t>
      </w:r>
      <w:r w:rsidR="00490F0A" w:rsidRPr="005A275D">
        <w:rPr>
          <w:szCs w:val="24"/>
          <w:lang w:val="ro-RO"/>
        </w:rPr>
        <w:t>, după caz;</w:t>
      </w:r>
    </w:p>
    <w:p w14:paraId="05CA7765" w14:textId="19AE3374" w:rsidR="00490F0A" w:rsidRPr="005A275D" w:rsidRDefault="00490F0A" w:rsidP="00555657">
      <w:pPr>
        <w:pStyle w:val="ListParagraph"/>
        <w:spacing w:after="0"/>
        <w:ind w:left="0" w:firstLine="720"/>
        <w:rPr>
          <w:szCs w:val="24"/>
          <w:lang w:val="ro-RO"/>
        </w:rPr>
      </w:pPr>
      <w:r w:rsidRPr="005A275D">
        <w:rPr>
          <w:noProof/>
          <w:szCs w:val="24"/>
          <w:lang w:val="ro-RO"/>
        </w:rPr>
        <mc:AlternateContent>
          <mc:Choice Requires="wps">
            <w:drawing>
              <wp:anchor distT="0" distB="0" distL="114300" distR="114300" simplePos="0" relativeHeight="251659776" behindDoc="1" locked="0" layoutInCell="1" allowOverlap="1" wp14:anchorId="334FEAD8" wp14:editId="1BF13AC3">
                <wp:simplePos x="0" y="0"/>
                <wp:positionH relativeFrom="page">
                  <wp:posOffset>1080770</wp:posOffset>
                </wp:positionH>
                <wp:positionV relativeFrom="paragraph">
                  <wp:posOffset>88900</wp:posOffset>
                </wp:positionV>
                <wp:extent cx="12700" cy="175260"/>
                <wp:effectExtent l="4445" t="635" r="1905" b="0"/>
                <wp:wrapNone/>
                <wp:docPr id="13"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 cy="175260"/>
                        </a:xfrm>
                        <a:custGeom>
                          <a:avLst/>
                          <a:gdLst>
                            <a:gd name="T0" fmla="+- 0 1721 1702"/>
                            <a:gd name="T1" fmla="*/ T0 w 20"/>
                            <a:gd name="T2" fmla="+- 0 140 140"/>
                            <a:gd name="T3" fmla="*/ 140 h 276"/>
                            <a:gd name="T4" fmla="+- 0 1714 1702"/>
                            <a:gd name="T5" fmla="*/ T4 w 20"/>
                            <a:gd name="T6" fmla="+- 0 140 140"/>
                            <a:gd name="T7" fmla="*/ 140 h 276"/>
                            <a:gd name="T8" fmla="+- 0 1709 1702"/>
                            <a:gd name="T9" fmla="*/ T8 w 20"/>
                            <a:gd name="T10" fmla="+- 0 140 140"/>
                            <a:gd name="T11" fmla="*/ 140 h 276"/>
                            <a:gd name="T12" fmla="+- 0 1702 1702"/>
                            <a:gd name="T13" fmla="*/ T12 w 20"/>
                            <a:gd name="T14" fmla="+- 0 140 140"/>
                            <a:gd name="T15" fmla="*/ 140 h 276"/>
                            <a:gd name="T16" fmla="+- 0 1702 1702"/>
                            <a:gd name="T17" fmla="*/ T16 w 20"/>
                            <a:gd name="T18" fmla="+- 0 145 140"/>
                            <a:gd name="T19" fmla="*/ 145 h 276"/>
                            <a:gd name="T20" fmla="+- 0 1709 1702"/>
                            <a:gd name="T21" fmla="*/ T20 w 20"/>
                            <a:gd name="T22" fmla="+- 0 145 140"/>
                            <a:gd name="T23" fmla="*/ 145 h 276"/>
                            <a:gd name="T24" fmla="+- 0 1709 1702"/>
                            <a:gd name="T25" fmla="*/ T24 w 20"/>
                            <a:gd name="T26" fmla="+- 0 411 140"/>
                            <a:gd name="T27" fmla="*/ 411 h 276"/>
                            <a:gd name="T28" fmla="+- 0 1702 1702"/>
                            <a:gd name="T29" fmla="*/ T28 w 20"/>
                            <a:gd name="T30" fmla="+- 0 411 140"/>
                            <a:gd name="T31" fmla="*/ 411 h 276"/>
                            <a:gd name="T32" fmla="+- 0 1702 1702"/>
                            <a:gd name="T33" fmla="*/ T32 w 20"/>
                            <a:gd name="T34" fmla="+- 0 416 140"/>
                            <a:gd name="T35" fmla="*/ 416 h 276"/>
                            <a:gd name="T36" fmla="+- 0 1709 1702"/>
                            <a:gd name="T37" fmla="*/ T36 w 20"/>
                            <a:gd name="T38" fmla="+- 0 416 140"/>
                            <a:gd name="T39" fmla="*/ 416 h 276"/>
                            <a:gd name="T40" fmla="+- 0 1714 1702"/>
                            <a:gd name="T41" fmla="*/ T40 w 20"/>
                            <a:gd name="T42" fmla="+- 0 416 140"/>
                            <a:gd name="T43" fmla="*/ 416 h 276"/>
                            <a:gd name="T44" fmla="+- 0 1721 1702"/>
                            <a:gd name="T45" fmla="*/ T44 w 20"/>
                            <a:gd name="T46" fmla="+- 0 416 140"/>
                            <a:gd name="T47" fmla="*/ 416 h 276"/>
                            <a:gd name="T48" fmla="+- 0 1721 1702"/>
                            <a:gd name="T49" fmla="*/ T48 w 20"/>
                            <a:gd name="T50" fmla="+- 0 411 140"/>
                            <a:gd name="T51" fmla="*/ 411 h 276"/>
                            <a:gd name="T52" fmla="+- 0 1714 1702"/>
                            <a:gd name="T53" fmla="*/ T52 w 20"/>
                            <a:gd name="T54" fmla="+- 0 411 140"/>
                            <a:gd name="T55" fmla="*/ 411 h 276"/>
                            <a:gd name="T56" fmla="+- 0 1714 1702"/>
                            <a:gd name="T57" fmla="*/ T56 w 20"/>
                            <a:gd name="T58" fmla="+- 0 145 140"/>
                            <a:gd name="T59" fmla="*/ 145 h 276"/>
                            <a:gd name="T60" fmla="+- 0 1721 1702"/>
                            <a:gd name="T61" fmla="*/ T60 w 20"/>
                            <a:gd name="T62" fmla="+- 0 145 140"/>
                            <a:gd name="T63" fmla="*/ 145 h 276"/>
                            <a:gd name="T64" fmla="+- 0 1721 1702"/>
                            <a:gd name="T65" fmla="*/ T64 w 20"/>
                            <a:gd name="T66" fmla="+- 0 140 140"/>
                            <a:gd name="T67" fmla="*/ 140 h 27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20" h="276">
                              <a:moveTo>
                                <a:pt x="19" y="0"/>
                              </a:moveTo>
                              <a:lnTo>
                                <a:pt x="12" y="0"/>
                              </a:lnTo>
                              <a:lnTo>
                                <a:pt x="7" y="0"/>
                              </a:lnTo>
                              <a:lnTo>
                                <a:pt x="0" y="0"/>
                              </a:lnTo>
                              <a:lnTo>
                                <a:pt x="0" y="5"/>
                              </a:lnTo>
                              <a:lnTo>
                                <a:pt x="7" y="5"/>
                              </a:lnTo>
                              <a:lnTo>
                                <a:pt x="7" y="271"/>
                              </a:lnTo>
                              <a:lnTo>
                                <a:pt x="0" y="271"/>
                              </a:lnTo>
                              <a:lnTo>
                                <a:pt x="0" y="276"/>
                              </a:lnTo>
                              <a:lnTo>
                                <a:pt x="7" y="276"/>
                              </a:lnTo>
                              <a:lnTo>
                                <a:pt x="12" y="276"/>
                              </a:lnTo>
                              <a:lnTo>
                                <a:pt x="19" y="276"/>
                              </a:lnTo>
                              <a:lnTo>
                                <a:pt x="19" y="271"/>
                              </a:lnTo>
                              <a:lnTo>
                                <a:pt x="12" y="271"/>
                              </a:lnTo>
                              <a:lnTo>
                                <a:pt x="12" y="5"/>
                              </a:lnTo>
                              <a:lnTo>
                                <a:pt x="19" y="5"/>
                              </a:lnTo>
                              <a:lnTo>
                                <a:pt x="19"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A62B1" id="Freeform 13" o:spid="_x0000_s1026" style="position:absolute;margin-left:85.1pt;margin-top:7pt;width:1pt;height:13.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0,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" path="m19,l12,,7,,,,,5r7,l7,271r-7,l,276r7,l12,276r7,l19,271r-7,l12,5r7,l19,xe" fillcolor="#7e7e7e" stroked="f">
                <v:path arrowok="t" o:connecttype="custom" o:connectlocs="12065,88900;7620,88900;4445,88900;0,88900;0,92075;4445,92075;4445,260985;0,260985;0,264160;4445,264160;7620,264160;12065,264160;12065,260985;7620,260985;7620,92075;12065,92075;12065,88900" o:connectangles="0,0,0,0,0,0,0,0,0,0,0,0,0,0,0,0,0"/>
                <w10:wrap anchorx="page"/>
              </v:shape>
            </w:pict>
          </mc:Fallback>
        </mc:AlternateContent>
      </w:r>
      <w:r w:rsidR="00B70E5F" w:rsidRPr="005A275D">
        <w:rPr>
          <w:szCs w:val="24"/>
          <w:lang w:val="ro-RO"/>
        </w:rPr>
        <w:t xml:space="preserve">- </w:t>
      </w:r>
      <w:r w:rsidRPr="005A275D">
        <w:rPr>
          <w:szCs w:val="24"/>
          <w:lang w:val="ro-RO"/>
        </w:rPr>
        <w:t>cunoaște și respectă documentele Sistemului de Management de Calitate aplicabile în activitatea depusă;</w:t>
      </w:r>
    </w:p>
    <w:p w14:paraId="435311FE" w14:textId="6687201A" w:rsidR="00490F0A"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participă la instruirea privind procedurile/ protocoalele</w:t>
      </w:r>
      <w:r w:rsidR="005B2EA1" w:rsidRPr="005A275D">
        <w:rPr>
          <w:szCs w:val="24"/>
          <w:lang w:val="ro-RO"/>
        </w:rPr>
        <w:t xml:space="preserve">/ </w:t>
      </w:r>
      <w:r w:rsidR="001D2FBD" w:rsidRPr="005A275D">
        <w:rPr>
          <w:szCs w:val="24"/>
          <w:lang w:val="ro-RO"/>
        </w:rPr>
        <w:t>instrucțiunile</w:t>
      </w:r>
      <w:r w:rsidR="005B2EA1" w:rsidRPr="005A275D">
        <w:rPr>
          <w:szCs w:val="24"/>
          <w:lang w:val="ro-RO"/>
        </w:rPr>
        <w:t xml:space="preserve"> de lucru </w:t>
      </w:r>
      <w:r w:rsidR="00490F0A" w:rsidRPr="005A275D">
        <w:rPr>
          <w:szCs w:val="24"/>
          <w:lang w:val="ro-RO"/>
        </w:rPr>
        <w:t xml:space="preserve"> aplicate în instituție, cunoaște, respectă și aplică aceste proceduri/ protocoale</w:t>
      </w:r>
      <w:r w:rsidR="005B2EA1" w:rsidRPr="005A275D">
        <w:rPr>
          <w:szCs w:val="24"/>
          <w:lang w:val="ro-RO"/>
        </w:rPr>
        <w:t>/</w:t>
      </w:r>
      <w:r w:rsidR="001D2FBD" w:rsidRPr="005A275D">
        <w:rPr>
          <w:szCs w:val="24"/>
          <w:lang w:val="ro-RO"/>
        </w:rPr>
        <w:t>instrucțiuni</w:t>
      </w:r>
      <w:r w:rsidR="005B2EA1" w:rsidRPr="005A275D">
        <w:rPr>
          <w:szCs w:val="24"/>
          <w:lang w:val="ro-RO"/>
        </w:rPr>
        <w:t xml:space="preserve"> de lucru</w:t>
      </w:r>
      <w:r w:rsidR="00490F0A" w:rsidRPr="005A275D">
        <w:rPr>
          <w:szCs w:val="24"/>
          <w:lang w:val="ro-RO"/>
        </w:rPr>
        <w:t>;</w:t>
      </w:r>
    </w:p>
    <w:p w14:paraId="64E60EDE" w14:textId="0CAB5A57" w:rsidR="00490F0A"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participă activ la realizarea obiectivelor generale de calitate stabilite de managementul de calitate și a obiectivelor specifice locului de muncă; respectă programul de lucru și sarcinile de serviciu;</w:t>
      </w:r>
    </w:p>
    <w:p w14:paraId="68D5536E" w14:textId="5FCC664A" w:rsidR="005B2EA1"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respectă Regulamentul Intern, Regulamentul de Organizare și Funcționare al unității; </w:t>
      </w:r>
    </w:p>
    <w:p w14:paraId="0ED6E0DE" w14:textId="003EF734" w:rsidR="00490F0A"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urmărește și răspunde de existența și actualizarea avizelor și autorizărilor </w:t>
      </w:r>
      <w:r w:rsidR="005B2EA1" w:rsidRPr="005A275D">
        <w:rPr>
          <w:szCs w:val="24"/>
          <w:lang w:val="ro-RO"/>
        </w:rPr>
        <w:t>pentru echipamentele/utilajele</w:t>
      </w:r>
      <w:r w:rsidR="00490F0A" w:rsidRPr="005A275D">
        <w:rPr>
          <w:szCs w:val="24"/>
          <w:lang w:val="ro-RO"/>
        </w:rPr>
        <w:t xml:space="preserve"> și</w:t>
      </w:r>
      <w:r w:rsidR="00686E7D">
        <w:rPr>
          <w:szCs w:val="24"/>
          <w:lang w:val="ro-RO"/>
        </w:rPr>
        <w:t xml:space="preserve"> </w:t>
      </w:r>
      <w:r w:rsidR="005B2EA1" w:rsidRPr="005A275D">
        <w:rPr>
          <w:szCs w:val="24"/>
          <w:lang w:val="ro-RO"/>
        </w:rPr>
        <w:t>dispozitivele</w:t>
      </w:r>
      <w:r w:rsidR="00490F0A" w:rsidRPr="005A275D">
        <w:rPr>
          <w:szCs w:val="24"/>
          <w:lang w:val="ro-RO"/>
        </w:rPr>
        <w:t xml:space="preserve"> necesare desfășurării sarcinilor de serviciu;</w:t>
      </w:r>
    </w:p>
    <w:p w14:paraId="647D4DC8" w14:textId="587FB5BE" w:rsidR="006C4463"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răspunde de gestionarea echipamentelor și materialelor din dotare;</w:t>
      </w:r>
    </w:p>
    <w:p w14:paraId="361DE725" w14:textId="6EEECCAA" w:rsidR="00490F0A"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utilizează și păstrează în bune condiții echipamentele din dotare;</w:t>
      </w:r>
    </w:p>
    <w:p w14:paraId="34394917" w14:textId="14248CCF" w:rsidR="00490F0A"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sesizează superiorul ierarhic despre achizițiile, </w:t>
      </w:r>
      <w:r w:rsidR="001D2FBD" w:rsidRPr="005A275D">
        <w:rPr>
          <w:szCs w:val="24"/>
          <w:lang w:val="ro-RO"/>
        </w:rPr>
        <w:t>aprovizionările</w:t>
      </w:r>
      <w:r w:rsidR="00490F0A" w:rsidRPr="005A275D">
        <w:rPr>
          <w:szCs w:val="24"/>
          <w:lang w:val="ro-RO"/>
        </w:rPr>
        <w:t xml:space="preserve"> necesare precum și a remedierilor necesare îndeplinirii sarcinilor de serviciu;</w:t>
      </w:r>
    </w:p>
    <w:p w14:paraId="14B5B83F" w14:textId="35D61B02" w:rsidR="005B2EA1" w:rsidRPr="005A275D" w:rsidRDefault="00B70E5F" w:rsidP="00555657">
      <w:pPr>
        <w:pStyle w:val="ListParagraph"/>
        <w:spacing w:after="0"/>
        <w:ind w:left="0" w:firstLine="720"/>
        <w:rPr>
          <w:szCs w:val="24"/>
          <w:lang w:val="ro-RO"/>
        </w:rPr>
      </w:pPr>
      <w:r w:rsidRPr="005A275D">
        <w:rPr>
          <w:szCs w:val="24"/>
          <w:lang w:val="ro-RO"/>
        </w:rPr>
        <w:t xml:space="preserve">- </w:t>
      </w:r>
      <w:r w:rsidR="005B2EA1" w:rsidRPr="005A275D">
        <w:rPr>
          <w:szCs w:val="24"/>
          <w:lang w:val="ro-RO"/>
        </w:rPr>
        <w:t>poarta ecuson pentru identificare pe tot parcursul programului de lucru;</w:t>
      </w:r>
    </w:p>
    <w:p w14:paraId="1A6A07E7" w14:textId="5F74E363" w:rsidR="00490F0A"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poartă permanent orice alt mijloc de comunicație alocat, păstrându-l în stare de funcționare;</w:t>
      </w:r>
    </w:p>
    <w:p w14:paraId="70BDF98A" w14:textId="3846B86F" w:rsidR="00490F0A"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utilizează </w:t>
      </w:r>
      <w:r w:rsidR="005B2EA1" w:rsidRPr="005A275D">
        <w:rPr>
          <w:szCs w:val="24"/>
          <w:lang w:val="ro-RO"/>
        </w:rPr>
        <w:t xml:space="preserve">sistemul informatic al unității, daca activitatea </w:t>
      </w:r>
      <w:r w:rsidR="001D2FBD" w:rsidRPr="005A275D">
        <w:rPr>
          <w:szCs w:val="24"/>
          <w:lang w:val="ro-RO"/>
        </w:rPr>
        <w:t>desfășurată</w:t>
      </w:r>
      <w:r w:rsidR="005B2EA1" w:rsidRPr="005A275D">
        <w:rPr>
          <w:szCs w:val="24"/>
          <w:lang w:val="ro-RO"/>
        </w:rPr>
        <w:t xml:space="preserve"> necesita acest lucru</w:t>
      </w:r>
    </w:p>
    <w:p w14:paraId="431B0E0E" w14:textId="2150383E" w:rsidR="00490F0A"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are obligația de a consulta corespondența personală transmisă prin sistem</w:t>
      </w:r>
      <w:r w:rsidR="005B2EA1" w:rsidRPr="005A275D">
        <w:rPr>
          <w:szCs w:val="24"/>
          <w:lang w:val="ro-RO"/>
        </w:rPr>
        <w:t xml:space="preserve"> intern de comunicație (</w:t>
      </w:r>
      <w:r w:rsidR="00490F0A" w:rsidRPr="005A275D">
        <w:rPr>
          <w:szCs w:val="24"/>
          <w:lang w:val="ro-RO"/>
        </w:rPr>
        <w:t>afișaje, email, site, etc.) cel puțin la sosire și plecare din unitate și ori de câte ori este nevoie;</w:t>
      </w:r>
    </w:p>
    <w:p w14:paraId="7FF710B7" w14:textId="63F75749" w:rsidR="00490F0A"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respectă confidențialitatea materialelor și datelor pe care le deține și manipulează;</w:t>
      </w:r>
    </w:p>
    <w:p w14:paraId="44493052" w14:textId="7D098201" w:rsidR="00490F0A"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pe toată durata contractului de muncă și după încetarea acestuia salariatul nu va furniza date și informații despre actele medicale și nemedicale de care a luat cunoștință în timpul executării contractului, nici unei persoane fizice sau juridice;</w:t>
      </w:r>
    </w:p>
    <w:p w14:paraId="46CF8CBC" w14:textId="0FBF864A" w:rsidR="00490F0A"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respectă secretul profesional, confidențialitatea și anonimatul pacientului/angajatului cu mențiunea că datele pacienților sunt confidențiale pe timpul și după durata internării;</w:t>
      </w:r>
    </w:p>
    <w:p w14:paraId="2356E50F" w14:textId="3BCF07A4" w:rsidR="00490F0A"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respectă confidențialitatea tuturor aspectelor legate de locul de muncă, indiferent de natura acestora, iar în cazul părăsirii serviciului prin desfacerea contractului de muncă, schimbarea locului de muncă, detașare sau demisie, orice declarație publică cu referire la fostul loc de muncă este atacabilă juridic;</w:t>
      </w:r>
    </w:p>
    <w:p w14:paraId="579E4558" w14:textId="0BFFB988" w:rsidR="00490F0A"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respectă confidențialitatea în prelucrarea datelor cu caracter personal ale pacienților și ale personalului angajat;</w:t>
      </w:r>
    </w:p>
    <w:p w14:paraId="6DD71316" w14:textId="1C51C2BE" w:rsidR="00490F0A"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angajatul are obligația păstrării în siguranță și integritate actele și suporturile informaționale pe care le are în custodie;</w:t>
      </w:r>
    </w:p>
    <w:p w14:paraId="6F043630" w14:textId="6F7226DB" w:rsidR="005B2EA1" w:rsidRPr="005A275D" w:rsidRDefault="00B70E5F" w:rsidP="00555657">
      <w:pPr>
        <w:pStyle w:val="ListParagraph"/>
        <w:spacing w:after="0"/>
        <w:ind w:left="0" w:firstLine="720"/>
        <w:rPr>
          <w:szCs w:val="24"/>
          <w:lang w:val="ro-RO"/>
        </w:rPr>
      </w:pPr>
      <w:r w:rsidRPr="005A275D">
        <w:rPr>
          <w:szCs w:val="24"/>
          <w:lang w:val="ro-RO"/>
        </w:rPr>
        <w:t xml:space="preserve">- </w:t>
      </w:r>
      <w:r w:rsidR="005B2EA1" w:rsidRPr="005A275D">
        <w:rPr>
          <w:szCs w:val="24"/>
          <w:lang w:val="ro-RO"/>
        </w:rPr>
        <w:t>respecta Codul Etic al spitalului</w:t>
      </w:r>
      <w:r w:rsidR="00880C0F" w:rsidRPr="005A275D">
        <w:rPr>
          <w:szCs w:val="24"/>
          <w:lang w:val="ro-RO"/>
        </w:rPr>
        <w:t>;</w:t>
      </w:r>
    </w:p>
    <w:p w14:paraId="0F9FD1BE" w14:textId="64ABB9D0" w:rsidR="00DC09D8" w:rsidRPr="005A275D" w:rsidRDefault="00B70E5F" w:rsidP="00555657">
      <w:pPr>
        <w:pStyle w:val="ListParagraph"/>
        <w:spacing w:after="0"/>
        <w:ind w:left="0" w:firstLine="720"/>
        <w:rPr>
          <w:szCs w:val="24"/>
          <w:lang w:val="ro-RO"/>
        </w:rPr>
      </w:pPr>
      <w:r w:rsidRPr="005A275D">
        <w:rPr>
          <w:szCs w:val="24"/>
          <w:lang w:val="ro-RO"/>
        </w:rPr>
        <w:t xml:space="preserve">- </w:t>
      </w:r>
      <w:r w:rsidR="00DC09D8" w:rsidRPr="005A275D">
        <w:rPr>
          <w:szCs w:val="24"/>
          <w:lang w:val="ro-RO"/>
        </w:rPr>
        <w:t>respectă prezentul regulament si regulamentul de ordine interioara;</w:t>
      </w:r>
    </w:p>
    <w:p w14:paraId="013E14B5" w14:textId="58631929" w:rsidR="00490F0A" w:rsidRPr="005A275D" w:rsidRDefault="00B70E5F" w:rsidP="00555657">
      <w:pPr>
        <w:pStyle w:val="ListParagraph"/>
        <w:spacing w:after="0"/>
        <w:ind w:left="0" w:firstLine="720"/>
        <w:rPr>
          <w:szCs w:val="24"/>
          <w:lang w:val="ro-RO"/>
        </w:rPr>
      </w:pPr>
      <w:r w:rsidRPr="005A275D">
        <w:rPr>
          <w:szCs w:val="24"/>
          <w:lang w:val="ro-RO"/>
        </w:rPr>
        <w:lastRenderedPageBreak/>
        <w:t xml:space="preserve">- </w:t>
      </w:r>
      <w:r w:rsidR="00DC09D8" w:rsidRPr="005A275D">
        <w:rPr>
          <w:szCs w:val="24"/>
          <w:lang w:val="ro-RO"/>
        </w:rPr>
        <w:t xml:space="preserve">respecta procedurile </w:t>
      </w:r>
      <w:r w:rsidR="001D2FBD" w:rsidRPr="005A275D">
        <w:rPr>
          <w:szCs w:val="24"/>
          <w:lang w:val="ro-RO"/>
        </w:rPr>
        <w:t>operaționale</w:t>
      </w:r>
      <w:r w:rsidR="00DC09D8" w:rsidRPr="005A275D">
        <w:rPr>
          <w:szCs w:val="24"/>
          <w:lang w:val="ro-RO"/>
        </w:rPr>
        <w:t>,</w:t>
      </w:r>
      <w:r w:rsidR="001D2FBD">
        <w:rPr>
          <w:szCs w:val="24"/>
          <w:lang w:val="ro-RO"/>
        </w:rPr>
        <w:t xml:space="preserve"> </w:t>
      </w:r>
      <w:r w:rsidR="00DC09D8" w:rsidRPr="005A275D">
        <w:rPr>
          <w:szCs w:val="24"/>
          <w:lang w:val="ro-RO"/>
        </w:rPr>
        <w:t xml:space="preserve">si procedurile / </w:t>
      </w:r>
      <w:r w:rsidR="001D2FBD" w:rsidRPr="005A275D">
        <w:rPr>
          <w:szCs w:val="24"/>
          <w:lang w:val="ro-RO"/>
        </w:rPr>
        <w:t>instrucțiunile</w:t>
      </w:r>
      <w:r w:rsidR="00DC09D8" w:rsidRPr="005A275D">
        <w:rPr>
          <w:szCs w:val="24"/>
          <w:lang w:val="ro-RO"/>
        </w:rPr>
        <w:t xml:space="preserve"> de </w:t>
      </w:r>
      <w:r w:rsidR="001D2FBD" w:rsidRPr="005A275D">
        <w:rPr>
          <w:szCs w:val="24"/>
          <w:lang w:val="ro-RO"/>
        </w:rPr>
        <w:t>lucru</w:t>
      </w:r>
      <w:r w:rsidR="00490F0A" w:rsidRPr="005A275D">
        <w:rPr>
          <w:szCs w:val="24"/>
          <w:lang w:val="ro-RO"/>
        </w:rPr>
        <w:t>;</w:t>
      </w:r>
    </w:p>
    <w:p w14:paraId="45AD1D73" w14:textId="6F6585E5" w:rsidR="00490F0A" w:rsidRPr="005A275D" w:rsidRDefault="00B70E5F"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comunicarea se face utilizând un limbaj de speci</w:t>
      </w:r>
      <w:r w:rsidR="00C73FAA" w:rsidRPr="005A275D">
        <w:rPr>
          <w:szCs w:val="24"/>
          <w:lang w:val="ro-RO"/>
        </w:rPr>
        <w:t xml:space="preserve">alitate adecvat situației; </w:t>
      </w:r>
      <w:r w:rsidR="00490F0A" w:rsidRPr="005A275D">
        <w:rPr>
          <w:szCs w:val="24"/>
          <w:lang w:val="ro-RO"/>
        </w:rPr>
        <w:t>informațiile sunt exprimate clar, concis și la obiect, astfel încât comunicarea să fie eficientă;</w:t>
      </w:r>
    </w:p>
    <w:p w14:paraId="1D4F9960" w14:textId="47988F6C" w:rsidR="00490F0A" w:rsidRPr="005A275D" w:rsidRDefault="00B70E5F" w:rsidP="00555657">
      <w:pPr>
        <w:pStyle w:val="ListParagraph"/>
        <w:spacing w:after="0"/>
        <w:ind w:left="0" w:firstLine="516"/>
        <w:rPr>
          <w:szCs w:val="24"/>
          <w:lang w:val="ro-RO"/>
        </w:rPr>
      </w:pPr>
      <w:r w:rsidRPr="005A275D">
        <w:rPr>
          <w:szCs w:val="24"/>
          <w:lang w:val="ro-RO"/>
        </w:rPr>
        <w:t xml:space="preserve">- </w:t>
      </w:r>
      <w:r w:rsidR="00490F0A" w:rsidRPr="005A275D">
        <w:rPr>
          <w:szCs w:val="24"/>
          <w:lang w:val="ro-RO"/>
        </w:rPr>
        <w:t>informațiile primite sunt analizate și selectate cu discernământ pentru a se asigura acuratețea și relevanța acestora;</w:t>
      </w:r>
    </w:p>
    <w:p w14:paraId="11BBB997" w14:textId="77777777" w:rsidR="00CB6808" w:rsidRPr="005A275D" w:rsidRDefault="00CB6808" w:rsidP="00555657">
      <w:pPr>
        <w:pStyle w:val="ListParagraph"/>
        <w:spacing w:after="0"/>
        <w:ind w:left="0" w:firstLine="720"/>
        <w:rPr>
          <w:sz w:val="16"/>
          <w:szCs w:val="16"/>
          <w:lang w:val="ro-RO"/>
        </w:rPr>
      </w:pPr>
    </w:p>
    <w:p w14:paraId="69CB94CB" w14:textId="10D30E0F" w:rsidR="00490F0A" w:rsidRPr="005A275D" w:rsidRDefault="00CB6808" w:rsidP="00555657">
      <w:pPr>
        <w:ind w:firstLine="516"/>
        <w:jc w:val="both"/>
        <w:rPr>
          <w:rFonts w:ascii="Times New Roman" w:hAnsi="Times New Roman"/>
          <w:b/>
          <w:sz w:val="24"/>
          <w:lang w:val="ro-RO"/>
        </w:rPr>
      </w:pPr>
      <w:r w:rsidRPr="005A275D">
        <w:rPr>
          <w:rFonts w:ascii="Times New Roman" w:hAnsi="Times New Roman"/>
          <w:b/>
          <w:sz w:val="24"/>
          <w:lang w:val="ro-RO"/>
        </w:rPr>
        <w:t>CAPITOLUL 4</w:t>
      </w:r>
      <w:r w:rsidR="001F5DFD">
        <w:rPr>
          <w:rFonts w:ascii="Times New Roman" w:hAnsi="Times New Roman"/>
          <w:b/>
          <w:sz w:val="24"/>
          <w:lang w:val="ro-RO"/>
        </w:rPr>
        <w:t>.</w:t>
      </w:r>
      <w:r w:rsidRPr="005A275D">
        <w:rPr>
          <w:rFonts w:ascii="Times New Roman" w:hAnsi="Times New Roman"/>
          <w:b/>
          <w:sz w:val="24"/>
          <w:lang w:val="ro-RO"/>
        </w:rPr>
        <w:t xml:space="preserve"> COMPARTIMENTUL DE PRIMIRE URGENŢE</w:t>
      </w:r>
      <w:r w:rsidR="00050F58" w:rsidRPr="005A275D">
        <w:rPr>
          <w:rFonts w:ascii="Times New Roman" w:hAnsi="Times New Roman"/>
          <w:b/>
          <w:sz w:val="24"/>
          <w:lang w:val="ro-RO"/>
        </w:rPr>
        <w:t xml:space="preserve"> </w:t>
      </w:r>
    </w:p>
    <w:p w14:paraId="42181FC4" w14:textId="0B57067D" w:rsidR="00490F0A" w:rsidRPr="005A275D" w:rsidRDefault="00CB6808" w:rsidP="00555657">
      <w:pPr>
        <w:ind w:firstLine="720"/>
        <w:jc w:val="both"/>
        <w:rPr>
          <w:rFonts w:ascii="Times New Roman" w:hAnsi="Times New Roman"/>
          <w:b/>
          <w:bCs/>
          <w:sz w:val="24"/>
          <w:lang w:val="ro-RO"/>
        </w:rPr>
      </w:pPr>
      <w:r w:rsidRPr="005A275D">
        <w:rPr>
          <w:rFonts w:ascii="Times New Roman" w:hAnsi="Times New Roman"/>
          <w:b/>
          <w:bCs/>
          <w:sz w:val="24"/>
          <w:lang w:val="ro-RO"/>
        </w:rPr>
        <w:t>4.1.</w:t>
      </w:r>
      <w:r w:rsidR="00EE054A" w:rsidRPr="005A275D">
        <w:rPr>
          <w:rFonts w:ascii="Times New Roman" w:hAnsi="Times New Roman"/>
          <w:b/>
          <w:bCs/>
          <w:sz w:val="24"/>
          <w:lang w:val="ro-RO"/>
        </w:rPr>
        <w:t xml:space="preserve"> </w:t>
      </w:r>
      <w:r w:rsidR="00490F0A" w:rsidRPr="005A275D">
        <w:rPr>
          <w:rFonts w:ascii="Times New Roman" w:hAnsi="Times New Roman"/>
          <w:b/>
          <w:bCs/>
          <w:sz w:val="24"/>
          <w:lang w:val="ro-RO"/>
        </w:rPr>
        <w:t>ORGANIZAREA ŞI ATRIBUŢIILE COMPARTIMENTULUI DE PRIMIRE URGENŢE</w:t>
      </w:r>
    </w:p>
    <w:p w14:paraId="101C4149" w14:textId="218F19EE" w:rsidR="00316C7B" w:rsidRPr="005A275D" w:rsidRDefault="00EE054A" w:rsidP="00555657">
      <w:pPr>
        <w:ind w:firstLine="720"/>
        <w:jc w:val="both"/>
        <w:rPr>
          <w:rFonts w:ascii="Times New Roman" w:hAnsi="Times New Roman"/>
          <w:sz w:val="24"/>
          <w:lang w:val="ro-RO"/>
        </w:rPr>
      </w:pPr>
      <w:r w:rsidRPr="005A275D">
        <w:rPr>
          <w:rFonts w:ascii="Times New Roman" w:hAnsi="Times New Roman"/>
          <w:sz w:val="24"/>
          <w:lang w:val="ro-RO"/>
        </w:rPr>
        <w:t xml:space="preserve">Compartimentul de Primire a Urgențelor (CPU) </w:t>
      </w:r>
      <w:r w:rsidR="001D2FBD" w:rsidRPr="005A275D">
        <w:rPr>
          <w:rFonts w:ascii="Times New Roman" w:hAnsi="Times New Roman"/>
          <w:sz w:val="24"/>
          <w:lang w:val="ro-RO"/>
        </w:rPr>
        <w:t>funcționează</w:t>
      </w:r>
      <w:r w:rsidRPr="005A275D">
        <w:rPr>
          <w:rFonts w:ascii="Times New Roman" w:hAnsi="Times New Roman"/>
          <w:sz w:val="24"/>
          <w:lang w:val="ro-RO"/>
        </w:rPr>
        <w:t xml:space="preserve"> în baza Ordinului ministrului sănătății nr.1706/2007 privind conducerea </w:t>
      </w:r>
      <w:r w:rsidR="001D2FBD" w:rsidRPr="005A275D">
        <w:rPr>
          <w:rFonts w:ascii="Times New Roman" w:hAnsi="Times New Roman"/>
          <w:sz w:val="24"/>
          <w:lang w:val="ro-RO"/>
        </w:rPr>
        <w:t>și</w:t>
      </w:r>
      <w:r w:rsidRPr="005A275D">
        <w:rPr>
          <w:rFonts w:ascii="Times New Roman" w:hAnsi="Times New Roman"/>
          <w:sz w:val="24"/>
          <w:lang w:val="ro-RO"/>
        </w:rPr>
        <w:t xml:space="preserve"> organizarea </w:t>
      </w:r>
      <w:r w:rsidR="001D2FBD" w:rsidRPr="005A275D">
        <w:rPr>
          <w:rFonts w:ascii="Times New Roman" w:hAnsi="Times New Roman"/>
          <w:sz w:val="24"/>
          <w:lang w:val="ro-RO"/>
        </w:rPr>
        <w:t>unităților</w:t>
      </w:r>
      <w:r w:rsidRPr="005A275D">
        <w:rPr>
          <w:rFonts w:ascii="Times New Roman" w:hAnsi="Times New Roman"/>
          <w:sz w:val="24"/>
          <w:lang w:val="ro-RO"/>
        </w:rPr>
        <w:t xml:space="preserve"> </w:t>
      </w:r>
      <w:r w:rsidR="001D2FBD" w:rsidRPr="005A275D">
        <w:rPr>
          <w:rFonts w:ascii="Times New Roman" w:hAnsi="Times New Roman"/>
          <w:sz w:val="24"/>
          <w:lang w:val="ro-RO"/>
        </w:rPr>
        <w:t>și</w:t>
      </w:r>
      <w:r w:rsidRPr="005A275D">
        <w:rPr>
          <w:rFonts w:ascii="Times New Roman" w:hAnsi="Times New Roman"/>
          <w:sz w:val="24"/>
          <w:lang w:val="ro-RO"/>
        </w:rPr>
        <w:t xml:space="preserve"> compartimentelor de primire a </w:t>
      </w:r>
      <w:r w:rsidR="001D2FBD" w:rsidRPr="005A275D">
        <w:rPr>
          <w:rFonts w:ascii="Times New Roman" w:hAnsi="Times New Roman"/>
          <w:sz w:val="24"/>
          <w:lang w:val="ro-RO"/>
        </w:rPr>
        <w:t>urgențelor</w:t>
      </w:r>
      <w:r w:rsidRPr="005A275D">
        <w:rPr>
          <w:rFonts w:ascii="Times New Roman" w:hAnsi="Times New Roman"/>
          <w:sz w:val="24"/>
          <w:lang w:val="ro-RO"/>
        </w:rPr>
        <w:t xml:space="preserve">, cu modificările și completările ulterioare. CPU este organizat ca și compartiment în structura Spitalului </w:t>
      </w:r>
      <w:r w:rsidR="001D2FBD" w:rsidRPr="005A275D">
        <w:rPr>
          <w:rFonts w:ascii="Times New Roman" w:hAnsi="Times New Roman"/>
          <w:sz w:val="24"/>
          <w:lang w:val="ro-RO"/>
        </w:rPr>
        <w:t>Orășenesc</w:t>
      </w:r>
      <w:r w:rsidRPr="005A275D">
        <w:rPr>
          <w:rFonts w:ascii="Times New Roman" w:hAnsi="Times New Roman"/>
          <w:sz w:val="24"/>
          <w:lang w:val="ro-RO"/>
        </w:rPr>
        <w:t xml:space="preserve"> </w:t>
      </w:r>
      <w:r w:rsidR="001D2FBD" w:rsidRPr="005A275D">
        <w:rPr>
          <w:rFonts w:ascii="Times New Roman" w:hAnsi="Times New Roman"/>
          <w:sz w:val="24"/>
          <w:lang w:val="ro-RO"/>
        </w:rPr>
        <w:t>Negrești</w:t>
      </w:r>
      <w:r w:rsidRPr="005A275D">
        <w:rPr>
          <w:rFonts w:ascii="Times New Roman" w:hAnsi="Times New Roman"/>
          <w:sz w:val="24"/>
          <w:lang w:val="ro-RO"/>
        </w:rPr>
        <w:t xml:space="preserve"> </w:t>
      </w:r>
      <w:r w:rsidR="001873E9" w:rsidRPr="005A275D">
        <w:rPr>
          <w:rFonts w:ascii="Times New Roman" w:hAnsi="Times New Roman"/>
          <w:sz w:val="24"/>
          <w:lang w:val="ro-RO"/>
        </w:rPr>
        <w:t>Oaș</w:t>
      </w:r>
      <w:r w:rsidRPr="005A275D">
        <w:rPr>
          <w:rFonts w:ascii="Times New Roman" w:hAnsi="Times New Roman"/>
          <w:sz w:val="24"/>
          <w:lang w:val="ro-RO"/>
        </w:rPr>
        <w:t xml:space="preserve">, destinată triajului, evaluării </w:t>
      </w:r>
      <w:r w:rsidR="001D2FBD" w:rsidRPr="005A275D">
        <w:rPr>
          <w:rFonts w:ascii="Times New Roman" w:hAnsi="Times New Roman"/>
          <w:sz w:val="24"/>
          <w:lang w:val="ro-RO"/>
        </w:rPr>
        <w:t>și</w:t>
      </w:r>
      <w:r w:rsidRPr="005A275D">
        <w:rPr>
          <w:rFonts w:ascii="Times New Roman" w:hAnsi="Times New Roman"/>
          <w:sz w:val="24"/>
          <w:lang w:val="ro-RO"/>
        </w:rPr>
        <w:t xml:space="preserve"> tratamentului de </w:t>
      </w:r>
      <w:r w:rsidR="001D2FBD" w:rsidRPr="005A275D">
        <w:rPr>
          <w:rFonts w:ascii="Times New Roman" w:hAnsi="Times New Roman"/>
          <w:sz w:val="24"/>
          <w:lang w:val="ro-RO"/>
        </w:rPr>
        <w:t>urgență</w:t>
      </w:r>
      <w:r w:rsidRPr="005A275D">
        <w:rPr>
          <w:rFonts w:ascii="Times New Roman" w:hAnsi="Times New Roman"/>
          <w:sz w:val="24"/>
          <w:lang w:val="ro-RO"/>
        </w:rPr>
        <w:t xml:space="preserve"> al </w:t>
      </w:r>
      <w:r w:rsidR="001D2FBD" w:rsidRPr="005A275D">
        <w:rPr>
          <w:rFonts w:ascii="Times New Roman" w:hAnsi="Times New Roman"/>
          <w:sz w:val="24"/>
          <w:lang w:val="ro-RO"/>
        </w:rPr>
        <w:t>pacienților</w:t>
      </w:r>
      <w:r w:rsidRPr="005A275D">
        <w:rPr>
          <w:rFonts w:ascii="Times New Roman" w:hAnsi="Times New Roman"/>
          <w:sz w:val="24"/>
          <w:lang w:val="ro-RO"/>
        </w:rPr>
        <w:t xml:space="preserve"> cu </w:t>
      </w:r>
      <w:r w:rsidR="001D2FBD" w:rsidRPr="005A275D">
        <w:rPr>
          <w:rFonts w:ascii="Times New Roman" w:hAnsi="Times New Roman"/>
          <w:sz w:val="24"/>
          <w:lang w:val="ro-RO"/>
        </w:rPr>
        <w:t>afecțiuni</w:t>
      </w:r>
      <w:r w:rsidRPr="005A275D">
        <w:rPr>
          <w:rFonts w:ascii="Times New Roman" w:hAnsi="Times New Roman"/>
          <w:sz w:val="24"/>
          <w:lang w:val="ro-RO"/>
        </w:rPr>
        <w:t xml:space="preserve"> acute, care se prezintă la CPU cu mijloace  proprii sau care sunt </w:t>
      </w:r>
      <w:r w:rsidR="001D2FBD" w:rsidRPr="005A275D">
        <w:rPr>
          <w:rFonts w:ascii="Times New Roman" w:hAnsi="Times New Roman"/>
          <w:sz w:val="24"/>
          <w:lang w:val="ro-RO"/>
        </w:rPr>
        <w:t>transportați</w:t>
      </w:r>
      <w:r w:rsidRPr="005A275D">
        <w:rPr>
          <w:rFonts w:ascii="Times New Roman" w:hAnsi="Times New Roman"/>
          <w:sz w:val="24"/>
          <w:lang w:val="ro-RO"/>
        </w:rPr>
        <w:t xml:space="preserve"> de </w:t>
      </w:r>
      <w:r w:rsidR="001D2FBD" w:rsidRPr="005A275D">
        <w:rPr>
          <w:rFonts w:ascii="Times New Roman" w:hAnsi="Times New Roman"/>
          <w:sz w:val="24"/>
          <w:lang w:val="ro-RO"/>
        </w:rPr>
        <w:t>ambulanță</w:t>
      </w:r>
      <w:r w:rsidRPr="005A275D">
        <w:rPr>
          <w:rFonts w:ascii="Times New Roman" w:hAnsi="Times New Roman"/>
          <w:sz w:val="24"/>
          <w:lang w:val="ro-RO"/>
        </w:rPr>
        <w:t>/ SMURD.</w:t>
      </w:r>
    </w:p>
    <w:p w14:paraId="249C9361" w14:textId="77777777" w:rsidR="00EE054A" w:rsidRPr="005A275D" w:rsidRDefault="00EE054A" w:rsidP="00555657">
      <w:pPr>
        <w:ind w:firstLine="720"/>
        <w:jc w:val="both"/>
        <w:rPr>
          <w:rFonts w:ascii="Times New Roman" w:hAnsi="Times New Roman"/>
          <w:b/>
          <w:bCs/>
          <w:sz w:val="16"/>
          <w:szCs w:val="16"/>
          <w:lang w:val="ro-RO"/>
        </w:rPr>
      </w:pPr>
    </w:p>
    <w:p w14:paraId="2701578D" w14:textId="25CEAF2E" w:rsidR="00490F0A" w:rsidRPr="005A275D" w:rsidRDefault="00CB6808" w:rsidP="00555657">
      <w:pPr>
        <w:ind w:left="720"/>
        <w:jc w:val="both"/>
        <w:rPr>
          <w:rFonts w:ascii="Times New Roman" w:hAnsi="Times New Roman"/>
          <w:b/>
          <w:bCs/>
          <w:sz w:val="24"/>
          <w:lang w:val="ro-RO"/>
        </w:rPr>
      </w:pPr>
      <w:r w:rsidRPr="005A275D">
        <w:rPr>
          <w:rFonts w:ascii="Times New Roman" w:hAnsi="Times New Roman"/>
          <w:b/>
          <w:bCs/>
          <w:sz w:val="24"/>
          <w:lang w:val="ro-RO"/>
        </w:rPr>
        <w:t>4.1.1.</w:t>
      </w:r>
      <w:r w:rsidR="00EE054A" w:rsidRPr="005A275D">
        <w:rPr>
          <w:rFonts w:ascii="Times New Roman" w:hAnsi="Times New Roman"/>
          <w:b/>
          <w:bCs/>
          <w:sz w:val="24"/>
          <w:lang w:val="ro-RO"/>
        </w:rPr>
        <w:t xml:space="preserve"> </w:t>
      </w:r>
      <w:r w:rsidRPr="005A275D">
        <w:rPr>
          <w:rFonts w:ascii="Times New Roman" w:hAnsi="Times New Roman"/>
          <w:b/>
          <w:bCs/>
          <w:sz w:val="24"/>
          <w:lang w:val="ro-RO"/>
        </w:rPr>
        <w:t>PRIMIREA, EXAMINAREA, INVESTIGAREA ŞI INTERNAREA PACIENŢILOR DIN CPU</w:t>
      </w:r>
    </w:p>
    <w:p w14:paraId="79888161" w14:textId="024E762C"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Compartiment de Primire </w:t>
      </w:r>
      <w:r w:rsidR="001D2FBD" w:rsidRPr="005A275D">
        <w:rPr>
          <w:rFonts w:ascii="Times New Roman" w:hAnsi="Times New Roman"/>
          <w:sz w:val="24"/>
          <w:lang w:val="ro-RO"/>
        </w:rPr>
        <w:t>Urgențe</w:t>
      </w:r>
      <w:r w:rsidRPr="005A275D">
        <w:rPr>
          <w:rFonts w:ascii="Times New Roman" w:hAnsi="Times New Roman"/>
          <w:sz w:val="24"/>
          <w:lang w:val="ro-RO"/>
        </w:rPr>
        <w:t xml:space="preserve"> asigură asistență medicală tuturor </w:t>
      </w:r>
      <w:r w:rsidR="001D2FBD" w:rsidRPr="005A275D">
        <w:rPr>
          <w:rFonts w:ascii="Times New Roman" w:hAnsi="Times New Roman"/>
          <w:sz w:val="24"/>
          <w:lang w:val="ro-RO"/>
        </w:rPr>
        <w:t>pacienților</w:t>
      </w:r>
      <w:r w:rsidRPr="005A275D">
        <w:rPr>
          <w:rFonts w:ascii="Times New Roman" w:hAnsi="Times New Roman"/>
          <w:sz w:val="24"/>
          <w:lang w:val="ro-RO"/>
        </w:rPr>
        <w:t xml:space="preserve"> care se adresează acestui serviciu, în urma </w:t>
      </w:r>
      <w:r w:rsidR="001D2FBD" w:rsidRPr="005A275D">
        <w:rPr>
          <w:rFonts w:ascii="Times New Roman" w:hAnsi="Times New Roman"/>
          <w:sz w:val="24"/>
          <w:lang w:val="ro-RO"/>
        </w:rPr>
        <w:t>apariției</w:t>
      </w:r>
      <w:r w:rsidRPr="005A275D">
        <w:rPr>
          <w:rFonts w:ascii="Times New Roman" w:hAnsi="Times New Roman"/>
          <w:sz w:val="24"/>
          <w:lang w:val="ro-RO"/>
        </w:rPr>
        <w:t xml:space="preserve"> unor acuze acute noi sau pe fondul unor </w:t>
      </w:r>
      <w:r w:rsidR="001D2FBD" w:rsidRPr="005A275D">
        <w:rPr>
          <w:rFonts w:ascii="Times New Roman" w:hAnsi="Times New Roman"/>
          <w:sz w:val="24"/>
          <w:lang w:val="ro-RO"/>
        </w:rPr>
        <w:t>afecțiuni</w:t>
      </w:r>
      <w:r w:rsidRPr="005A275D">
        <w:rPr>
          <w:rFonts w:ascii="Times New Roman" w:hAnsi="Times New Roman"/>
          <w:sz w:val="24"/>
          <w:lang w:val="ro-RO"/>
        </w:rPr>
        <w:t xml:space="preserve"> cronice.</w:t>
      </w:r>
    </w:p>
    <w:p w14:paraId="04D8592F" w14:textId="7B3352E3"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Este interzis refuzul acordării </w:t>
      </w:r>
      <w:r w:rsidR="001D2FBD" w:rsidRPr="005A275D">
        <w:rPr>
          <w:rFonts w:ascii="Times New Roman" w:hAnsi="Times New Roman"/>
          <w:sz w:val="24"/>
          <w:lang w:val="ro-RO"/>
        </w:rPr>
        <w:t>asistenței</w:t>
      </w:r>
      <w:r w:rsidRPr="005A275D">
        <w:rPr>
          <w:rFonts w:ascii="Times New Roman" w:hAnsi="Times New Roman"/>
          <w:sz w:val="24"/>
          <w:lang w:val="ro-RO"/>
        </w:rPr>
        <w:t xml:space="preserve"> medicale de </w:t>
      </w:r>
      <w:r w:rsidR="001D2FBD" w:rsidRPr="005A275D">
        <w:rPr>
          <w:rFonts w:ascii="Times New Roman" w:hAnsi="Times New Roman"/>
          <w:sz w:val="24"/>
          <w:lang w:val="ro-RO"/>
        </w:rPr>
        <w:t>urgență</w:t>
      </w:r>
      <w:r w:rsidRPr="005A275D">
        <w:rPr>
          <w:rFonts w:ascii="Times New Roman" w:hAnsi="Times New Roman"/>
          <w:sz w:val="24"/>
          <w:lang w:val="ro-RO"/>
        </w:rPr>
        <w:t xml:space="preserve"> unui pacient care solicită acest lucru fără evaluarea stării acestuia de către un medic din cadrul CPU </w:t>
      </w:r>
      <w:r w:rsidR="001D2FBD" w:rsidRPr="005A275D">
        <w:rPr>
          <w:rFonts w:ascii="Times New Roman" w:hAnsi="Times New Roman"/>
          <w:sz w:val="24"/>
          <w:lang w:val="ro-RO"/>
        </w:rPr>
        <w:t>și</w:t>
      </w:r>
      <w:r w:rsidRPr="005A275D">
        <w:rPr>
          <w:rFonts w:ascii="Times New Roman" w:hAnsi="Times New Roman"/>
          <w:sz w:val="24"/>
          <w:lang w:val="ro-RO"/>
        </w:rPr>
        <w:t xml:space="preserve"> stabilirea lipsei unei </w:t>
      </w:r>
      <w:r w:rsidR="001D2FBD" w:rsidRPr="005A275D">
        <w:rPr>
          <w:rFonts w:ascii="Times New Roman" w:hAnsi="Times New Roman"/>
          <w:sz w:val="24"/>
          <w:lang w:val="ro-RO"/>
        </w:rPr>
        <w:t>afecțiuni</w:t>
      </w:r>
      <w:r w:rsidRPr="005A275D">
        <w:rPr>
          <w:rFonts w:ascii="Times New Roman" w:hAnsi="Times New Roman"/>
          <w:sz w:val="24"/>
          <w:lang w:val="ro-RO"/>
        </w:rPr>
        <w:t xml:space="preserve"> care necesită îngrijiri medicale în cadrul CPU </w:t>
      </w:r>
      <w:r w:rsidR="001D2FBD" w:rsidRPr="005A275D">
        <w:rPr>
          <w:rFonts w:ascii="Times New Roman" w:hAnsi="Times New Roman"/>
          <w:sz w:val="24"/>
          <w:lang w:val="ro-RO"/>
        </w:rPr>
        <w:t>și</w:t>
      </w:r>
      <w:r w:rsidRPr="005A275D">
        <w:rPr>
          <w:rFonts w:ascii="Times New Roman" w:hAnsi="Times New Roman"/>
          <w:sz w:val="24"/>
          <w:lang w:val="ro-RO"/>
        </w:rPr>
        <w:t xml:space="preserve"> eventuala internare a pacientului.</w:t>
      </w:r>
    </w:p>
    <w:p w14:paraId="7AE205C3" w14:textId="3DCBCD86"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Intrarea </w:t>
      </w:r>
      <w:r w:rsidR="001D2FBD" w:rsidRPr="005A275D">
        <w:rPr>
          <w:rFonts w:ascii="Times New Roman" w:hAnsi="Times New Roman"/>
          <w:sz w:val="24"/>
          <w:lang w:val="ro-RO"/>
        </w:rPr>
        <w:t>pacienților</w:t>
      </w:r>
      <w:r w:rsidRPr="005A275D">
        <w:rPr>
          <w:rFonts w:ascii="Times New Roman" w:hAnsi="Times New Roman"/>
          <w:sz w:val="24"/>
          <w:lang w:val="ro-RO"/>
        </w:rPr>
        <w:t xml:space="preserve"> </w:t>
      </w:r>
      <w:r w:rsidR="001D2FBD" w:rsidRPr="005A275D">
        <w:rPr>
          <w:rFonts w:ascii="Times New Roman" w:hAnsi="Times New Roman"/>
          <w:sz w:val="24"/>
          <w:lang w:val="ro-RO"/>
        </w:rPr>
        <w:t>sosiți</w:t>
      </w:r>
      <w:r w:rsidRPr="005A275D">
        <w:rPr>
          <w:rFonts w:ascii="Times New Roman" w:hAnsi="Times New Roman"/>
          <w:sz w:val="24"/>
          <w:lang w:val="ro-RO"/>
        </w:rPr>
        <w:t xml:space="preserve"> cu mijloacele proprii la CPU se face printr-o intrare unică, bine marcată, unde se efectuează triajul cazurilor sosite.</w:t>
      </w:r>
    </w:p>
    <w:p w14:paraId="4E5BE3D9" w14:textId="21A01B1B" w:rsidR="00490F0A" w:rsidRPr="005A275D" w:rsidRDefault="001D2FBD" w:rsidP="00555657">
      <w:pPr>
        <w:ind w:firstLine="720"/>
        <w:jc w:val="both"/>
        <w:rPr>
          <w:rFonts w:ascii="Times New Roman" w:hAnsi="Times New Roman"/>
          <w:sz w:val="24"/>
          <w:lang w:val="ro-RO"/>
        </w:rPr>
      </w:pPr>
      <w:r w:rsidRPr="005A275D">
        <w:rPr>
          <w:rFonts w:ascii="Times New Roman" w:hAnsi="Times New Roman"/>
          <w:sz w:val="24"/>
          <w:lang w:val="ro-RO"/>
        </w:rPr>
        <w:t>Pacienții</w:t>
      </w:r>
      <w:r w:rsidR="00490F0A" w:rsidRPr="005A275D">
        <w:rPr>
          <w:rFonts w:ascii="Times New Roman" w:hAnsi="Times New Roman"/>
          <w:sz w:val="24"/>
          <w:lang w:val="ro-RO"/>
        </w:rPr>
        <w:t xml:space="preserve"> care reprezintă cazuri sociale, necesitând în </w:t>
      </w:r>
      <w:r w:rsidRPr="005A275D">
        <w:rPr>
          <w:rFonts w:ascii="Times New Roman" w:hAnsi="Times New Roman"/>
          <w:sz w:val="24"/>
          <w:lang w:val="ro-RO"/>
        </w:rPr>
        <w:t>același</w:t>
      </w:r>
      <w:r w:rsidR="00490F0A" w:rsidRPr="005A275D">
        <w:rPr>
          <w:rFonts w:ascii="Times New Roman" w:hAnsi="Times New Roman"/>
          <w:sz w:val="24"/>
          <w:lang w:val="ro-RO"/>
        </w:rPr>
        <w:t xml:space="preserve"> timp îngrijiri medicale, vor fi </w:t>
      </w:r>
      <w:r w:rsidRPr="005A275D">
        <w:rPr>
          <w:rFonts w:ascii="Times New Roman" w:hAnsi="Times New Roman"/>
          <w:sz w:val="24"/>
          <w:lang w:val="ro-RO"/>
        </w:rPr>
        <w:t>tratați</w:t>
      </w:r>
      <w:r w:rsidR="00490F0A" w:rsidRPr="005A275D">
        <w:rPr>
          <w:rFonts w:ascii="Times New Roman" w:hAnsi="Times New Roman"/>
          <w:sz w:val="24"/>
          <w:lang w:val="ro-RO"/>
        </w:rPr>
        <w:t xml:space="preserve"> ca</w:t>
      </w:r>
      <w:r w:rsidR="00EE054A" w:rsidRPr="005A275D">
        <w:rPr>
          <w:rFonts w:ascii="Times New Roman" w:hAnsi="Times New Roman"/>
          <w:sz w:val="24"/>
          <w:lang w:val="ro-RO"/>
        </w:rPr>
        <w:t xml:space="preserve"> </w:t>
      </w:r>
      <w:r w:rsidR="00490F0A" w:rsidRPr="005A275D">
        <w:rPr>
          <w:rFonts w:ascii="Times New Roman" w:hAnsi="Times New Roman"/>
          <w:sz w:val="24"/>
          <w:lang w:val="ro-RO"/>
        </w:rPr>
        <w:t xml:space="preserve">fiind cazuri medicale de </w:t>
      </w:r>
      <w:r w:rsidRPr="005A275D">
        <w:rPr>
          <w:rFonts w:ascii="Times New Roman" w:hAnsi="Times New Roman"/>
          <w:sz w:val="24"/>
          <w:lang w:val="ro-RO"/>
        </w:rPr>
        <w:t>urgență</w:t>
      </w:r>
      <w:r w:rsidR="00490F0A" w:rsidRPr="005A275D">
        <w:rPr>
          <w:rFonts w:ascii="Times New Roman" w:hAnsi="Times New Roman"/>
          <w:sz w:val="24"/>
          <w:lang w:val="ro-RO"/>
        </w:rPr>
        <w:t>, impl</w:t>
      </w:r>
      <w:r w:rsidR="00EC0B17" w:rsidRPr="005A275D">
        <w:rPr>
          <w:rFonts w:ascii="Times New Roman" w:hAnsi="Times New Roman"/>
          <w:sz w:val="24"/>
          <w:lang w:val="ro-RO"/>
        </w:rPr>
        <w:t xml:space="preserve">icând în </w:t>
      </w:r>
      <w:r w:rsidRPr="005A275D">
        <w:rPr>
          <w:rFonts w:ascii="Times New Roman" w:hAnsi="Times New Roman"/>
          <w:sz w:val="24"/>
          <w:lang w:val="ro-RO"/>
        </w:rPr>
        <w:t>același</w:t>
      </w:r>
      <w:r w:rsidR="00EC0B17" w:rsidRPr="005A275D">
        <w:rPr>
          <w:rFonts w:ascii="Times New Roman" w:hAnsi="Times New Roman"/>
          <w:sz w:val="24"/>
          <w:lang w:val="ro-RO"/>
        </w:rPr>
        <w:t xml:space="preserve"> timp asistenta sociala sau </w:t>
      </w:r>
      <w:r w:rsidRPr="005A275D">
        <w:rPr>
          <w:rFonts w:ascii="Times New Roman" w:hAnsi="Times New Roman"/>
          <w:sz w:val="24"/>
          <w:lang w:val="ro-RO"/>
        </w:rPr>
        <w:t>asistență</w:t>
      </w:r>
      <w:r w:rsidR="00490F0A" w:rsidRPr="005A275D">
        <w:rPr>
          <w:rFonts w:ascii="Times New Roman" w:hAnsi="Times New Roman"/>
          <w:sz w:val="24"/>
          <w:lang w:val="ro-RO"/>
        </w:rPr>
        <w:t xml:space="preserve"> social</w:t>
      </w:r>
      <w:r w:rsidR="00EC0B17" w:rsidRPr="005A275D">
        <w:rPr>
          <w:rFonts w:ascii="Times New Roman" w:hAnsi="Times New Roman"/>
          <w:sz w:val="24"/>
          <w:lang w:val="ro-RO"/>
        </w:rPr>
        <w:t xml:space="preserve">a din cadrul </w:t>
      </w:r>
      <w:r w:rsidRPr="005A275D">
        <w:rPr>
          <w:rFonts w:ascii="Times New Roman" w:hAnsi="Times New Roman"/>
          <w:sz w:val="24"/>
          <w:lang w:val="ro-RO"/>
        </w:rPr>
        <w:t>Primăriei</w:t>
      </w:r>
      <w:r w:rsidR="00EC0B17" w:rsidRPr="005A275D">
        <w:rPr>
          <w:rFonts w:ascii="Times New Roman" w:hAnsi="Times New Roman"/>
          <w:sz w:val="24"/>
          <w:lang w:val="ro-RO"/>
        </w:rPr>
        <w:t xml:space="preserve"> </w:t>
      </w:r>
      <w:r w:rsidRPr="005A275D">
        <w:rPr>
          <w:rFonts w:ascii="Times New Roman" w:hAnsi="Times New Roman"/>
          <w:sz w:val="24"/>
          <w:lang w:val="ro-RO"/>
        </w:rPr>
        <w:t>Negrești</w:t>
      </w:r>
      <w:r w:rsidR="00EC0B17" w:rsidRPr="005A275D">
        <w:rPr>
          <w:rFonts w:ascii="Times New Roman" w:hAnsi="Times New Roman"/>
          <w:sz w:val="24"/>
          <w:lang w:val="ro-RO"/>
        </w:rPr>
        <w:t xml:space="preserve"> Oa</w:t>
      </w:r>
      <w:r w:rsidR="00587660">
        <w:rPr>
          <w:rFonts w:ascii="Times New Roman" w:hAnsi="Times New Roman"/>
          <w:sz w:val="24"/>
          <w:lang w:val="ro-RO"/>
        </w:rPr>
        <w:t>ș</w:t>
      </w:r>
      <w:r w:rsidR="00EC0B17" w:rsidRPr="005A275D">
        <w:rPr>
          <w:rFonts w:ascii="Times New Roman" w:hAnsi="Times New Roman"/>
          <w:sz w:val="24"/>
          <w:lang w:val="ro-RO"/>
        </w:rPr>
        <w:t>.</w:t>
      </w:r>
    </w:p>
    <w:p w14:paraId="3640DFCA" w14:textId="7912BC8E"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Persoanele care reprezintă cazuri sociale </w:t>
      </w:r>
      <w:r w:rsidR="00587660" w:rsidRPr="005A275D">
        <w:rPr>
          <w:rFonts w:ascii="Times New Roman" w:hAnsi="Times New Roman"/>
          <w:sz w:val="24"/>
          <w:lang w:val="ro-RO"/>
        </w:rPr>
        <w:t>și</w:t>
      </w:r>
      <w:r w:rsidRPr="005A275D">
        <w:rPr>
          <w:rFonts w:ascii="Times New Roman" w:hAnsi="Times New Roman"/>
          <w:sz w:val="24"/>
          <w:lang w:val="ro-RO"/>
        </w:rPr>
        <w:t xml:space="preserve"> care nu necesită îngrijiri medicale de </w:t>
      </w:r>
      <w:r w:rsidR="00587660" w:rsidRPr="005A275D">
        <w:rPr>
          <w:rFonts w:ascii="Times New Roman" w:hAnsi="Times New Roman"/>
          <w:sz w:val="24"/>
          <w:lang w:val="ro-RO"/>
        </w:rPr>
        <w:t>urgență</w:t>
      </w:r>
      <w:r w:rsidRPr="005A275D">
        <w:rPr>
          <w:rFonts w:ascii="Times New Roman" w:hAnsi="Times New Roman"/>
          <w:sz w:val="24"/>
          <w:lang w:val="ro-RO"/>
        </w:rPr>
        <w:t xml:space="preserve"> vor fi preluate de asistentul social în urma evaluării de către un medic din cadrul CPU.</w:t>
      </w:r>
    </w:p>
    <w:p w14:paraId="71D607B2" w14:textId="4C813A50" w:rsidR="00490F0A" w:rsidRPr="005A275D" w:rsidRDefault="00587660" w:rsidP="00555657">
      <w:pPr>
        <w:ind w:firstLine="720"/>
        <w:jc w:val="both"/>
        <w:rPr>
          <w:rFonts w:ascii="Times New Roman" w:hAnsi="Times New Roman"/>
          <w:sz w:val="24"/>
          <w:lang w:val="ro-RO"/>
        </w:rPr>
      </w:pPr>
      <w:r w:rsidRPr="005A275D">
        <w:rPr>
          <w:rFonts w:ascii="Times New Roman" w:hAnsi="Times New Roman"/>
          <w:sz w:val="24"/>
          <w:lang w:val="ro-RO"/>
        </w:rPr>
        <w:t>Pacienții</w:t>
      </w:r>
      <w:r w:rsidR="00490F0A" w:rsidRPr="005A275D">
        <w:rPr>
          <w:rFonts w:ascii="Times New Roman" w:hAnsi="Times New Roman"/>
          <w:sz w:val="24"/>
          <w:lang w:val="ro-RO"/>
        </w:rPr>
        <w:t xml:space="preserve"> </w:t>
      </w:r>
      <w:r w:rsidRPr="005A275D">
        <w:rPr>
          <w:rFonts w:ascii="Times New Roman" w:hAnsi="Times New Roman"/>
          <w:sz w:val="24"/>
          <w:lang w:val="ro-RO"/>
        </w:rPr>
        <w:t>trimiși</w:t>
      </w:r>
      <w:r w:rsidR="00490F0A" w:rsidRPr="005A275D">
        <w:rPr>
          <w:rFonts w:ascii="Times New Roman" w:hAnsi="Times New Roman"/>
          <w:sz w:val="24"/>
          <w:lang w:val="ro-RO"/>
        </w:rPr>
        <w:t xml:space="preserve"> pentru consult interclinic sau cei </w:t>
      </w:r>
      <w:r w:rsidRPr="005A275D">
        <w:rPr>
          <w:rFonts w:ascii="Times New Roman" w:hAnsi="Times New Roman"/>
          <w:sz w:val="24"/>
          <w:lang w:val="ro-RO"/>
        </w:rPr>
        <w:t>trimiși</w:t>
      </w:r>
      <w:r w:rsidR="00490F0A" w:rsidRPr="005A275D">
        <w:rPr>
          <w:rFonts w:ascii="Times New Roman" w:hAnsi="Times New Roman"/>
          <w:sz w:val="24"/>
          <w:lang w:val="ro-RO"/>
        </w:rPr>
        <w:t xml:space="preserve"> de către medicul de familie pentru consult de specialitate vor</w:t>
      </w:r>
      <w:r w:rsidR="00EC0B17" w:rsidRPr="005A275D">
        <w:rPr>
          <w:rFonts w:ascii="Times New Roman" w:hAnsi="Times New Roman"/>
          <w:sz w:val="24"/>
          <w:lang w:val="ro-RO"/>
        </w:rPr>
        <w:t xml:space="preserve"> fi </w:t>
      </w:r>
      <w:r w:rsidRPr="005A275D">
        <w:rPr>
          <w:rFonts w:ascii="Times New Roman" w:hAnsi="Times New Roman"/>
          <w:sz w:val="24"/>
          <w:lang w:val="ro-RO"/>
        </w:rPr>
        <w:t>consultați</w:t>
      </w:r>
      <w:r w:rsidR="00EC0B17" w:rsidRPr="005A275D">
        <w:rPr>
          <w:rFonts w:ascii="Times New Roman" w:hAnsi="Times New Roman"/>
          <w:sz w:val="24"/>
          <w:lang w:val="ro-RO"/>
        </w:rPr>
        <w:t xml:space="preserve"> în ambulatoriul integrat </w:t>
      </w:r>
      <w:r w:rsidR="00490F0A" w:rsidRPr="005A275D">
        <w:rPr>
          <w:rFonts w:ascii="Times New Roman" w:hAnsi="Times New Roman"/>
          <w:sz w:val="24"/>
          <w:lang w:val="ro-RO"/>
        </w:rPr>
        <w:t xml:space="preserve"> din cadrul spitalului. </w:t>
      </w:r>
      <w:r w:rsidRPr="005A275D">
        <w:rPr>
          <w:rFonts w:ascii="Times New Roman" w:hAnsi="Times New Roman"/>
          <w:sz w:val="24"/>
          <w:lang w:val="ro-RO"/>
        </w:rPr>
        <w:t>Acești</w:t>
      </w:r>
      <w:r w:rsidR="00490F0A" w:rsidRPr="005A275D">
        <w:rPr>
          <w:rFonts w:ascii="Times New Roman" w:hAnsi="Times New Roman"/>
          <w:sz w:val="24"/>
          <w:lang w:val="ro-RO"/>
        </w:rPr>
        <w:t xml:space="preserve"> </w:t>
      </w:r>
      <w:r w:rsidRPr="005A275D">
        <w:rPr>
          <w:rFonts w:ascii="Times New Roman" w:hAnsi="Times New Roman"/>
          <w:sz w:val="24"/>
          <w:lang w:val="ro-RO"/>
        </w:rPr>
        <w:t>pacienți</w:t>
      </w:r>
      <w:r w:rsidR="00490F0A" w:rsidRPr="005A275D">
        <w:rPr>
          <w:rFonts w:ascii="Times New Roman" w:hAnsi="Times New Roman"/>
          <w:sz w:val="24"/>
          <w:lang w:val="ro-RO"/>
        </w:rPr>
        <w:t xml:space="preserve"> vor fi </w:t>
      </w:r>
      <w:r w:rsidRPr="005A275D">
        <w:rPr>
          <w:rFonts w:ascii="Times New Roman" w:hAnsi="Times New Roman"/>
          <w:sz w:val="24"/>
          <w:lang w:val="ro-RO"/>
        </w:rPr>
        <w:t>trimiși</w:t>
      </w:r>
      <w:r w:rsidR="00490F0A" w:rsidRPr="005A275D">
        <w:rPr>
          <w:rFonts w:ascii="Times New Roman" w:hAnsi="Times New Roman"/>
          <w:sz w:val="24"/>
          <w:lang w:val="ro-RO"/>
        </w:rPr>
        <w:t xml:space="preserve"> la CPU numai în cazul în care medicul care îi trimite, consideră că </w:t>
      </w:r>
      <w:r w:rsidRPr="005A275D">
        <w:rPr>
          <w:rFonts w:ascii="Times New Roman" w:hAnsi="Times New Roman"/>
          <w:sz w:val="24"/>
          <w:lang w:val="ro-RO"/>
        </w:rPr>
        <w:t>aceștia</w:t>
      </w:r>
      <w:r w:rsidR="00490F0A" w:rsidRPr="005A275D">
        <w:rPr>
          <w:rFonts w:ascii="Times New Roman" w:hAnsi="Times New Roman"/>
          <w:sz w:val="24"/>
          <w:lang w:val="ro-RO"/>
        </w:rPr>
        <w:t xml:space="preserve"> constituie cazuri de </w:t>
      </w:r>
      <w:r w:rsidRPr="005A275D">
        <w:rPr>
          <w:rFonts w:ascii="Times New Roman" w:hAnsi="Times New Roman"/>
          <w:sz w:val="24"/>
          <w:lang w:val="ro-RO"/>
        </w:rPr>
        <w:t>urgență</w:t>
      </w:r>
      <w:r w:rsidR="00490F0A" w:rsidRPr="005A275D">
        <w:rPr>
          <w:rFonts w:ascii="Times New Roman" w:hAnsi="Times New Roman"/>
          <w:sz w:val="24"/>
          <w:lang w:val="ro-RO"/>
        </w:rPr>
        <w:t xml:space="preserve"> care necesită </w:t>
      </w:r>
      <w:r w:rsidRPr="005A275D">
        <w:rPr>
          <w:rFonts w:ascii="Times New Roman" w:hAnsi="Times New Roman"/>
          <w:sz w:val="24"/>
          <w:lang w:val="ro-RO"/>
        </w:rPr>
        <w:t>investigații</w:t>
      </w:r>
      <w:r w:rsidR="00490F0A" w:rsidRPr="005A275D">
        <w:rPr>
          <w:rFonts w:ascii="Times New Roman" w:hAnsi="Times New Roman"/>
          <w:sz w:val="24"/>
          <w:lang w:val="ro-RO"/>
        </w:rPr>
        <w:t xml:space="preserve"> </w:t>
      </w:r>
      <w:r w:rsidRPr="005A275D">
        <w:rPr>
          <w:rFonts w:ascii="Times New Roman" w:hAnsi="Times New Roman"/>
          <w:sz w:val="24"/>
          <w:lang w:val="ro-RO"/>
        </w:rPr>
        <w:t>și</w:t>
      </w:r>
      <w:r w:rsidR="00490F0A" w:rsidRPr="005A275D">
        <w:rPr>
          <w:rFonts w:ascii="Times New Roman" w:hAnsi="Times New Roman"/>
          <w:sz w:val="24"/>
          <w:lang w:val="ro-RO"/>
        </w:rPr>
        <w:t xml:space="preserve"> îngrijirii mediate.</w:t>
      </w:r>
    </w:p>
    <w:p w14:paraId="3AF22429" w14:textId="62CBF06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Primirea </w:t>
      </w:r>
      <w:r w:rsidR="00587660" w:rsidRPr="005A275D">
        <w:rPr>
          <w:rFonts w:ascii="Times New Roman" w:hAnsi="Times New Roman"/>
          <w:sz w:val="24"/>
          <w:lang w:val="ro-RO"/>
        </w:rPr>
        <w:t>pacienților</w:t>
      </w:r>
      <w:r w:rsidRPr="005A275D">
        <w:rPr>
          <w:rFonts w:ascii="Times New Roman" w:hAnsi="Times New Roman"/>
          <w:sz w:val="24"/>
          <w:lang w:val="ro-RO"/>
        </w:rPr>
        <w:t xml:space="preserve"> de </w:t>
      </w:r>
      <w:r w:rsidR="00587660" w:rsidRPr="005A275D">
        <w:rPr>
          <w:rFonts w:ascii="Times New Roman" w:hAnsi="Times New Roman"/>
          <w:sz w:val="24"/>
          <w:lang w:val="ro-RO"/>
        </w:rPr>
        <w:t>urgență</w:t>
      </w:r>
      <w:r w:rsidRPr="005A275D">
        <w:rPr>
          <w:rFonts w:ascii="Times New Roman" w:hAnsi="Times New Roman"/>
          <w:sz w:val="24"/>
          <w:lang w:val="ro-RO"/>
        </w:rPr>
        <w:t xml:space="preserve"> se face numai în Compartimentul de Primire </w:t>
      </w:r>
      <w:r w:rsidR="00587660" w:rsidRPr="005A275D">
        <w:rPr>
          <w:rFonts w:ascii="Times New Roman" w:hAnsi="Times New Roman"/>
          <w:sz w:val="24"/>
          <w:lang w:val="ro-RO"/>
        </w:rPr>
        <w:t>Urgențe</w:t>
      </w:r>
      <w:r w:rsidRPr="005A275D">
        <w:rPr>
          <w:rFonts w:ascii="Times New Roman" w:hAnsi="Times New Roman"/>
          <w:sz w:val="24"/>
          <w:lang w:val="ro-RO"/>
        </w:rPr>
        <w:t>.</w:t>
      </w:r>
    </w:p>
    <w:p w14:paraId="76621354" w14:textId="77777777" w:rsidR="00316C7B" w:rsidRPr="005A275D" w:rsidRDefault="00316C7B" w:rsidP="00555657">
      <w:pPr>
        <w:ind w:firstLine="720"/>
        <w:jc w:val="both"/>
        <w:rPr>
          <w:rFonts w:ascii="Times New Roman" w:hAnsi="Times New Roman"/>
          <w:b/>
          <w:bCs/>
          <w:sz w:val="16"/>
          <w:szCs w:val="16"/>
          <w:lang w:val="ro-RO"/>
        </w:rPr>
      </w:pPr>
    </w:p>
    <w:p w14:paraId="2B8C86F0" w14:textId="5A66EEDF" w:rsidR="00490F0A" w:rsidRPr="005A275D" w:rsidRDefault="00B24D50" w:rsidP="00555657">
      <w:pPr>
        <w:ind w:firstLine="720"/>
        <w:jc w:val="both"/>
        <w:rPr>
          <w:rFonts w:ascii="Times New Roman" w:hAnsi="Times New Roman"/>
          <w:b/>
          <w:bCs/>
          <w:sz w:val="24"/>
          <w:lang w:val="ro-RO"/>
        </w:rPr>
      </w:pPr>
      <w:r w:rsidRPr="005A275D">
        <w:rPr>
          <w:rFonts w:ascii="Times New Roman" w:hAnsi="Times New Roman"/>
          <w:b/>
          <w:bCs/>
          <w:sz w:val="24"/>
          <w:lang w:val="ro-RO"/>
        </w:rPr>
        <w:t>4.1.2.</w:t>
      </w:r>
      <w:r w:rsidR="004F5738" w:rsidRPr="005A275D">
        <w:rPr>
          <w:rFonts w:ascii="Times New Roman" w:hAnsi="Times New Roman"/>
          <w:b/>
          <w:bCs/>
          <w:sz w:val="24"/>
          <w:lang w:val="ro-RO"/>
        </w:rPr>
        <w:t xml:space="preserve"> </w:t>
      </w:r>
      <w:r w:rsidRPr="005A275D">
        <w:rPr>
          <w:rFonts w:ascii="Times New Roman" w:hAnsi="Times New Roman"/>
          <w:b/>
          <w:bCs/>
          <w:sz w:val="24"/>
          <w:lang w:val="ro-RO"/>
        </w:rPr>
        <w:t>DOCUMENTAREA PACIENŢILOR IN CPU</w:t>
      </w:r>
    </w:p>
    <w:p w14:paraId="49215DC2" w14:textId="5EB2AEE6"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La sosirea în CP</w:t>
      </w:r>
      <w:r w:rsidR="00EC0B17" w:rsidRPr="005A275D">
        <w:rPr>
          <w:rFonts w:ascii="Times New Roman" w:hAnsi="Times New Roman"/>
          <w:sz w:val="24"/>
          <w:lang w:val="ro-RO"/>
        </w:rPr>
        <w:t>U pacientului i se va întocmi formularul tipi</w:t>
      </w:r>
      <w:r w:rsidR="001F5447" w:rsidRPr="005A275D">
        <w:rPr>
          <w:rFonts w:ascii="Times New Roman" w:hAnsi="Times New Roman"/>
          <w:sz w:val="24"/>
          <w:lang w:val="ro-RO"/>
        </w:rPr>
        <w:t>z</w:t>
      </w:r>
      <w:r w:rsidR="00EC0B17" w:rsidRPr="005A275D">
        <w:rPr>
          <w:rFonts w:ascii="Times New Roman" w:hAnsi="Times New Roman"/>
          <w:sz w:val="24"/>
          <w:lang w:val="ro-RO"/>
        </w:rPr>
        <w:t xml:space="preserve">at denumit </w:t>
      </w:r>
      <w:r w:rsidR="00587660" w:rsidRPr="005A275D">
        <w:rPr>
          <w:rFonts w:ascii="Times New Roman" w:hAnsi="Times New Roman"/>
          <w:sz w:val="24"/>
          <w:lang w:val="ro-RO"/>
        </w:rPr>
        <w:t>fișă</w:t>
      </w:r>
      <w:r w:rsidR="00EC0B17" w:rsidRPr="005A275D">
        <w:rPr>
          <w:rFonts w:ascii="Times New Roman" w:hAnsi="Times New Roman"/>
          <w:sz w:val="24"/>
          <w:lang w:val="ro-RO"/>
        </w:rPr>
        <w:t xml:space="preserve"> U</w:t>
      </w:r>
      <w:r w:rsidRPr="005A275D">
        <w:rPr>
          <w:rFonts w:ascii="Times New Roman" w:hAnsi="Times New Roman"/>
          <w:sz w:val="24"/>
          <w:lang w:val="ro-RO"/>
        </w:rPr>
        <w:t>PU.</w:t>
      </w:r>
    </w:p>
    <w:p w14:paraId="2016BAA3" w14:textId="1BE9905F"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Întocmirea </w:t>
      </w:r>
      <w:r w:rsidR="00587660" w:rsidRPr="005A275D">
        <w:rPr>
          <w:rFonts w:ascii="Times New Roman" w:hAnsi="Times New Roman"/>
          <w:sz w:val="24"/>
          <w:lang w:val="ro-RO"/>
        </w:rPr>
        <w:t>fișei</w:t>
      </w:r>
      <w:r w:rsidRPr="005A275D">
        <w:rPr>
          <w:rFonts w:ascii="Times New Roman" w:hAnsi="Times New Roman"/>
          <w:sz w:val="24"/>
          <w:lang w:val="ro-RO"/>
        </w:rPr>
        <w:t xml:space="preserve"> va începe la punctul de triaj </w:t>
      </w:r>
      <w:r w:rsidR="00587660" w:rsidRPr="005A275D">
        <w:rPr>
          <w:rFonts w:ascii="Times New Roman" w:hAnsi="Times New Roman"/>
          <w:sz w:val="24"/>
          <w:lang w:val="ro-RO"/>
        </w:rPr>
        <w:t>și</w:t>
      </w:r>
      <w:r w:rsidRPr="005A275D">
        <w:rPr>
          <w:rFonts w:ascii="Times New Roman" w:hAnsi="Times New Roman"/>
          <w:sz w:val="24"/>
          <w:lang w:val="ro-RO"/>
        </w:rPr>
        <w:t xml:space="preserve"> va continua concomitent cu consultarea, investigarea </w:t>
      </w:r>
      <w:r w:rsidR="00587660" w:rsidRPr="005A275D">
        <w:rPr>
          <w:rFonts w:ascii="Times New Roman" w:hAnsi="Times New Roman"/>
          <w:sz w:val="24"/>
          <w:lang w:val="ro-RO"/>
        </w:rPr>
        <w:t>și</w:t>
      </w:r>
      <w:r w:rsidRPr="005A275D">
        <w:rPr>
          <w:rFonts w:ascii="Times New Roman" w:hAnsi="Times New Roman"/>
          <w:sz w:val="24"/>
          <w:lang w:val="ro-RO"/>
        </w:rPr>
        <w:t xml:space="preserve"> tratamentul pacientului până la externarea acestuia din CPU, fie în vederea internării în spital, fie transferul către o altă unitate sanitară, respectiv plecarea la domiciliu.</w:t>
      </w:r>
    </w:p>
    <w:p w14:paraId="2302CCEB" w14:textId="40740A7D" w:rsidR="00490F0A" w:rsidRPr="005A275D" w:rsidRDefault="00587660" w:rsidP="00555657">
      <w:pPr>
        <w:ind w:firstLine="720"/>
        <w:jc w:val="both"/>
        <w:rPr>
          <w:rFonts w:ascii="Times New Roman" w:hAnsi="Times New Roman"/>
          <w:sz w:val="24"/>
          <w:lang w:val="ro-RO"/>
        </w:rPr>
      </w:pPr>
      <w:r w:rsidRPr="005A275D">
        <w:rPr>
          <w:rFonts w:ascii="Times New Roman" w:hAnsi="Times New Roman"/>
          <w:sz w:val="24"/>
          <w:lang w:val="ro-RO"/>
        </w:rPr>
        <w:t>Fișa</w:t>
      </w:r>
      <w:r w:rsidR="00490F0A" w:rsidRPr="005A275D">
        <w:rPr>
          <w:rFonts w:ascii="Times New Roman" w:hAnsi="Times New Roman"/>
          <w:sz w:val="24"/>
          <w:lang w:val="ro-RO"/>
        </w:rPr>
        <w:t xml:space="preserve"> este completată de </w:t>
      </w:r>
      <w:r w:rsidRPr="005A275D">
        <w:rPr>
          <w:rFonts w:ascii="Times New Roman" w:hAnsi="Times New Roman"/>
          <w:sz w:val="24"/>
          <w:lang w:val="ro-RO"/>
        </w:rPr>
        <w:t>asistenți</w:t>
      </w:r>
      <w:r w:rsidR="00490F0A" w:rsidRPr="005A275D">
        <w:rPr>
          <w:rFonts w:ascii="Times New Roman" w:hAnsi="Times New Roman"/>
          <w:sz w:val="24"/>
          <w:lang w:val="ro-RO"/>
        </w:rPr>
        <w:t xml:space="preserve"> medicali </w:t>
      </w:r>
      <w:r w:rsidRPr="005A275D">
        <w:rPr>
          <w:rFonts w:ascii="Times New Roman" w:hAnsi="Times New Roman"/>
          <w:sz w:val="24"/>
          <w:lang w:val="ro-RO"/>
        </w:rPr>
        <w:t>și</w:t>
      </w:r>
      <w:r w:rsidR="00490F0A" w:rsidRPr="005A275D">
        <w:rPr>
          <w:rFonts w:ascii="Times New Roman" w:hAnsi="Times New Roman"/>
          <w:sz w:val="24"/>
          <w:lang w:val="ro-RO"/>
        </w:rPr>
        <w:t xml:space="preserve"> medici </w:t>
      </w:r>
      <w:r w:rsidRPr="005A275D">
        <w:rPr>
          <w:rFonts w:ascii="Times New Roman" w:hAnsi="Times New Roman"/>
          <w:sz w:val="24"/>
          <w:lang w:val="ro-RO"/>
        </w:rPr>
        <w:t>și</w:t>
      </w:r>
      <w:r w:rsidR="00490F0A" w:rsidRPr="005A275D">
        <w:rPr>
          <w:rFonts w:ascii="Times New Roman" w:hAnsi="Times New Roman"/>
          <w:sz w:val="24"/>
          <w:lang w:val="ro-RO"/>
        </w:rPr>
        <w:t xml:space="preserve"> parafată de medicii care participă la acordarea </w:t>
      </w:r>
      <w:r w:rsidRPr="005A275D">
        <w:rPr>
          <w:rFonts w:ascii="Times New Roman" w:hAnsi="Times New Roman"/>
          <w:sz w:val="24"/>
          <w:lang w:val="ro-RO"/>
        </w:rPr>
        <w:t>asistenței</w:t>
      </w:r>
      <w:r w:rsidR="00490F0A" w:rsidRPr="005A275D">
        <w:rPr>
          <w:rFonts w:ascii="Times New Roman" w:hAnsi="Times New Roman"/>
          <w:sz w:val="24"/>
          <w:lang w:val="ro-RO"/>
        </w:rPr>
        <w:t xml:space="preserve"> medicale a pacientului, inclusiv de medicii care acordă </w:t>
      </w:r>
      <w:r w:rsidRPr="005A275D">
        <w:rPr>
          <w:rFonts w:ascii="Times New Roman" w:hAnsi="Times New Roman"/>
          <w:sz w:val="24"/>
          <w:lang w:val="ro-RO"/>
        </w:rPr>
        <w:t>consultațiile</w:t>
      </w:r>
      <w:r w:rsidR="00490F0A" w:rsidRPr="005A275D">
        <w:rPr>
          <w:rFonts w:ascii="Times New Roman" w:hAnsi="Times New Roman"/>
          <w:sz w:val="24"/>
          <w:lang w:val="ro-RO"/>
        </w:rPr>
        <w:t xml:space="preserve"> de specialitate, </w:t>
      </w:r>
      <w:r w:rsidRPr="005A275D">
        <w:rPr>
          <w:rFonts w:ascii="Times New Roman" w:hAnsi="Times New Roman"/>
          <w:sz w:val="24"/>
          <w:lang w:val="ro-RO"/>
        </w:rPr>
        <w:t>și</w:t>
      </w:r>
      <w:r w:rsidR="00490F0A" w:rsidRPr="005A275D">
        <w:rPr>
          <w:rFonts w:ascii="Times New Roman" w:hAnsi="Times New Roman"/>
          <w:sz w:val="24"/>
          <w:lang w:val="ro-RO"/>
        </w:rPr>
        <w:t xml:space="preserve"> este contrasemnată </w:t>
      </w:r>
      <w:r w:rsidRPr="005A275D">
        <w:rPr>
          <w:rFonts w:ascii="Times New Roman" w:hAnsi="Times New Roman"/>
          <w:sz w:val="24"/>
          <w:lang w:val="ro-RO"/>
        </w:rPr>
        <w:t>și</w:t>
      </w:r>
      <w:r w:rsidR="00490F0A" w:rsidRPr="005A275D">
        <w:rPr>
          <w:rFonts w:ascii="Times New Roman" w:hAnsi="Times New Roman"/>
          <w:sz w:val="24"/>
          <w:lang w:val="ro-RO"/>
        </w:rPr>
        <w:t xml:space="preserve"> parafată de medicul responsabil de tură înaintea plecării definitive a pacientului din CPU.</w:t>
      </w:r>
    </w:p>
    <w:p w14:paraId="3D7C14B6" w14:textId="6122EFD1"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Consemnarea în timp real a orelor prevăzute în </w:t>
      </w:r>
      <w:r w:rsidR="00587660" w:rsidRPr="005A275D">
        <w:rPr>
          <w:rFonts w:ascii="Times New Roman" w:hAnsi="Times New Roman"/>
          <w:sz w:val="24"/>
          <w:lang w:val="ro-RO"/>
        </w:rPr>
        <w:t>fișă</w:t>
      </w:r>
      <w:r w:rsidRPr="005A275D">
        <w:rPr>
          <w:rFonts w:ascii="Times New Roman" w:hAnsi="Times New Roman"/>
          <w:sz w:val="24"/>
          <w:lang w:val="ro-RO"/>
        </w:rPr>
        <w:t xml:space="preserve"> este obligatorie.</w:t>
      </w:r>
    </w:p>
    <w:p w14:paraId="5C334C94" w14:textId="1D690FF0" w:rsidR="00490F0A" w:rsidRPr="005A275D" w:rsidRDefault="00587660" w:rsidP="00555657">
      <w:pPr>
        <w:ind w:firstLine="720"/>
        <w:jc w:val="both"/>
        <w:rPr>
          <w:rFonts w:ascii="Times New Roman" w:hAnsi="Times New Roman"/>
          <w:sz w:val="24"/>
          <w:lang w:val="ro-RO"/>
        </w:rPr>
      </w:pPr>
      <w:r w:rsidRPr="005A275D">
        <w:rPr>
          <w:rFonts w:ascii="Times New Roman" w:hAnsi="Times New Roman"/>
          <w:sz w:val="24"/>
          <w:lang w:val="ro-RO"/>
        </w:rPr>
        <w:t>Fișele</w:t>
      </w:r>
      <w:r w:rsidR="00490F0A" w:rsidRPr="005A275D">
        <w:rPr>
          <w:rFonts w:ascii="Times New Roman" w:hAnsi="Times New Roman"/>
          <w:sz w:val="24"/>
          <w:lang w:val="ro-RO"/>
        </w:rPr>
        <w:t xml:space="preserve"> vor fi păstrate în CPU cel </w:t>
      </w:r>
      <w:r w:rsidRPr="005A275D">
        <w:rPr>
          <w:rFonts w:ascii="Times New Roman" w:hAnsi="Times New Roman"/>
          <w:sz w:val="24"/>
          <w:lang w:val="ro-RO"/>
        </w:rPr>
        <w:t>puțin</w:t>
      </w:r>
      <w:r w:rsidR="00490F0A" w:rsidRPr="005A275D">
        <w:rPr>
          <w:rFonts w:ascii="Times New Roman" w:hAnsi="Times New Roman"/>
          <w:sz w:val="24"/>
          <w:lang w:val="ro-RO"/>
        </w:rPr>
        <w:t xml:space="preserve"> un an, după care vor fi depuse în arhiva spitalului.</w:t>
      </w:r>
    </w:p>
    <w:p w14:paraId="370DA807" w14:textId="3F1052A2"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În cazul transferului sau al internării pacientului, acesta va fi </w:t>
      </w:r>
      <w:r w:rsidR="00587660" w:rsidRPr="005A275D">
        <w:rPr>
          <w:rFonts w:ascii="Times New Roman" w:hAnsi="Times New Roman"/>
          <w:sz w:val="24"/>
          <w:lang w:val="ro-RO"/>
        </w:rPr>
        <w:t>însoțit</w:t>
      </w:r>
      <w:r w:rsidRPr="005A275D">
        <w:rPr>
          <w:rFonts w:ascii="Times New Roman" w:hAnsi="Times New Roman"/>
          <w:sz w:val="24"/>
          <w:lang w:val="ro-RO"/>
        </w:rPr>
        <w:t xml:space="preserve"> de o copie a </w:t>
      </w:r>
      <w:r w:rsidR="00587660" w:rsidRPr="005A275D">
        <w:rPr>
          <w:rFonts w:ascii="Times New Roman" w:hAnsi="Times New Roman"/>
          <w:sz w:val="24"/>
          <w:lang w:val="ro-RO"/>
        </w:rPr>
        <w:t>fișei</w:t>
      </w:r>
      <w:r w:rsidRPr="005A275D">
        <w:rPr>
          <w:rFonts w:ascii="Times New Roman" w:hAnsi="Times New Roman"/>
          <w:sz w:val="24"/>
          <w:lang w:val="ro-RO"/>
        </w:rPr>
        <w:t xml:space="preserve"> medicale din CPU, care va include o copie a tuturor rezultatelor </w:t>
      </w:r>
      <w:r w:rsidR="00587660" w:rsidRPr="005A275D">
        <w:rPr>
          <w:rFonts w:ascii="Times New Roman" w:hAnsi="Times New Roman"/>
          <w:sz w:val="24"/>
          <w:lang w:val="ro-RO"/>
        </w:rPr>
        <w:t>investigațiilor</w:t>
      </w:r>
      <w:r w:rsidRPr="005A275D">
        <w:rPr>
          <w:rFonts w:ascii="Times New Roman" w:hAnsi="Times New Roman"/>
          <w:sz w:val="24"/>
          <w:lang w:val="ro-RO"/>
        </w:rPr>
        <w:t xml:space="preserve"> efectuate.</w:t>
      </w:r>
    </w:p>
    <w:p w14:paraId="21F3DB5A" w14:textId="1B05A925" w:rsidR="00490F0A" w:rsidRPr="005A275D" w:rsidRDefault="00EC0B17" w:rsidP="00555657">
      <w:pPr>
        <w:ind w:firstLine="720"/>
        <w:jc w:val="both"/>
        <w:rPr>
          <w:rFonts w:ascii="Times New Roman" w:hAnsi="Times New Roman"/>
          <w:sz w:val="24"/>
          <w:lang w:val="ro-RO"/>
        </w:rPr>
      </w:pPr>
      <w:r w:rsidRPr="005A275D">
        <w:rPr>
          <w:rFonts w:ascii="Times New Roman" w:hAnsi="Times New Roman"/>
          <w:sz w:val="24"/>
          <w:lang w:val="ro-RO"/>
        </w:rPr>
        <w:t xml:space="preserve">La </w:t>
      </w:r>
      <w:r w:rsidR="00587660" w:rsidRPr="005A275D">
        <w:rPr>
          <w:rFonts w:ascii="Times New Roman" w:hAnsi="Times New Roman"/>
          <w:sz w:val="24"/>
          <w:lang w:val="ro-RO"/>
        </w:rPr>
        <w:t>fișa</w:t>
      </w:r>
      <w:r w:rsidRPr="005A275D">
        <w:rPr>
          <w:rFonts w:ascii="Times New Roman" w:hAnsi="Times New Roman"/>
          <w:sz w:val="24"/>
          <w:lang w:val="ro-RO"/>
        </w:rPr>
        <w:t xml:space="preserve"> U</w:t>
      </w:r>
      <w:r w:rsidR="00490F0A" w:rsidRPr="005A275D">
        <w:rPr>
          <w:rFonts w:ascii="Times New Roman" w:hAnsi="Times New Roman"/>
          <w:sz w:val="24"/>
          <w:lang w:val="ro-RO"/>
        </w:rPr>
        <w:t xml:space="preserve">PU se pot adăuga </w:t>
      </w:r>
      <w:r w:rsidR="00587660" w:rsidRPr="005A275D">
        <w:rPr>
          <w:rFonts w:ascii="Times New Roman" w:hAnsi="Times New Roman"/>
          <w:sz w:val="24"/>
          <w:lang w:val="ro-RO"/>
        </w:rPr>
        <w:t>fișe</w:t>
      </w:r>
      <w:r w:rsidR="00490F0A" w:rsidRPr="005A275D">
        <w:rPr>
          <w:rFonts w:ascii="Times New Roman" w:hAnsi="Times New Roman"/>
          <w:sz w:val="24"/>
          <w:lang w:val="ro-RO"/>
        </w:rPr>
        <w:t xml:space="preserve"> de colectare de date specifice privind cazurile de traumă sau alte categorii de cazuri, cum sunt cazurile de infarct miocardic acut sau de accidente vasculare cerebrale, în vederea creării unor registre ori baze de date </w:t>
      </w:r>
      <w:r w:rsidR="00587660" w:rsidRPr="005A275D">
        <w:rPr>
          <w:rFonts w:ascii="Times New Roman" w:hAnsi="Times New Roman"/>
          <w:sz w:val="24"/>
          <w:lang w:val="ro-RO"/>
        </w:rPr>
        <w:t>județene</w:t>
      </w:r>
      <w:r w:rsidR="00490F0A" w:rsidRPr="005A275D">
        <w:rPr>
          <w:rFonts w:ascii="Times New Roman" w:hAnsi="Times New Roman"/>
          <w:sz w:val="24"/>
          <w:lang w:val="ro-RO"/>
        </w:rPr>
        <w:t xml:space="preserve">, regionale sau </w:t>
      </w:r>
      <w:r w:rsidR="00587660" w:rsidRPr="005A275D">
        <w:rPr>
          <w:rFonts w:ascii="Times New Roman" w:hAnsi="Times New Roman"/>
          <w:sz w:val="24"/>
          <w:lang w:val="ro-RO"/>
        </w:rPr>
        <w:t>naționale</w:t>
      </w:r>
      <w:r w:rsidR="00490F0A" w:rsidRPr="005A275D">
        <w:rPr>
          <w:rFonts w:ascii="Times New Roman" w:hAnsi="Times New Roman"/>
          <w:sz w:val="24"/>
          <w:lang w:val="ro-RO"/>
        </w:rPr>
        <w:t>, după caz.</w:t>
      </w:r>
    </w:p>
    <w:p w14:paraId="2332D820" w14:textId="4AF46C90"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La </w:t>
      </w:r>
      <w:r w:rsidR="00587660" w:rsidRPr="005A275D">
        <w:rPr>
          <w:rFonts w:ascii="Times New Roman" w:hAnsi="Times New Roman"/>
          <w:sz w:val="24"/>
          <w:lang w:val="ro-RO"/>
        </w:rPr>
        <w:t>sfârșitul</w:t>
      </w:r>
      <w:r w:rsidRPr="005A275D">
        <w:rPr>
          <w:rFonts w:ascii="Times New Roman" w:hAnsi="Times New Roman"/>
          <w:sz w:val="24"/>
          <w:lang w:val="ro-RO"/>
        </w:rPr>
        <w:t xml:space="preserve"> fiecărei ture, în urma predării </w:t>
      </w:r>
      <w:r w:rsidR="00587660" w:rsidRPr="005A275D">
        <w:rPr>
          <w:rFonts w:ascii="Times New Roman" w:hAnsi="Times New Roman"/>
          <w:sz w:val="24"/>
          <w:lang w:val="ro-RO"/>
        </w:rPr>
        <w:t>pacienților</w:t>
      </w:r>
      <w:r w:rsidRPr="005A275D">
        <w:rPr>
          <w:rFonts w:ascii="Times New Roman" w:hAnsi="Times New Roman"/>
          <w:sz w:val="24"/>
          <w:lang w:val="ro-RO"/>
        </w:rPr>
        <w:t xml:space="preserve"> </w:t>
      </w:r>
      <w:r w:rsidR="00587660" w:rsidRPr="005A275D">
        <w:rPr>
          <w:rFonts w:ascii="Times New Roman" w:hAnsi="Times New Roman"/>
          <w:sz w:val="24"/>
          <w:lang w:val="ro-RO"/>
        </w:rPr>
        <w:t>aflați</w:t>
      </w:r>
      <w:r w:rsidRPr="005A275D">
        <w:rPr>
          <w:rFonts w:ascii="Times New Roman" w:hAnsi="Times New Roman"/>
          <w:sz w:val="24"/>
          <w:lang w:val="ro-RO"/>
        </w:rPr>
        <w:t xml:space="preserve"> în CPU echipei din tura următoare, se va întocmi un raport de tură, conform reglementărilor în vigoare din cadrul spitalului, care se semnează de către medicul </w:t>
      </w:r>
      <w:r w:rsidR="00587660" w:rsidRPr="005A275D">
        <w:rPr>
          <w:rFonts w:ascii="Times New Roman" w:hAnsi="Times New Roman"/>
          <w:sz w:val="24"/>
          <w:lang w:val="ro-RO"/>
        </w:rPr>
        <w:t>și</w:t>
      </w:r>
      <w:r w:rsidRPr="005A275D">
        <w:rPr>
          <w:rFonts w:ascii="Times New Roman" w:hAnsi="Times New Roman"/>
          <w:sz w:val="24"/>
          <w:lang w:val="ro-RO"/>
        </w:rPr>
        <w:t xml:space="preserve"> asistentul responsabili de tură din echipa care pleacă </w:t>
      </w:r>
      <w:r w:rsidR="00587660" w:rsidRPr="005A275D">
        <w:rPr>
          <w:rFonts w:ascii="Times New Roman" w:hAnsi="Times New Roman"/>
          <w:sz w:val="24"/>
          <w:lang w:val="ro-RO"/>
        </w:rPr>
        <w:t>și</w:t>
      </w:r>
      <w:r w:rsidRPr="005A275D">
        <w:rPr>
          <w:rFonts w:ascii="Times New Roman" w:hAnsi="Times New Roman"/>
          <w:sz w:val="24"/>
          <w:lang w:val="ro-RO"/>
        </w:rPr>
        <w:t xml:space="preserve"> de medicul </w:t>
      </w:r>
      <w:r w:rsidR="00587660" w:rsidRPr="005A275D">
        <w:rPr>
          <w:rFonts w:ascii="Times New Roman" w:hAnsi="Times New Roman"/>
          <w:sz w:val="24"/>
          <w:lang w:val="ro-RO"/>
        </w:rPr>
        <w:t>și</w:t>
      </w:r>
      <w:r w:rsidRPr="005A275D">
        <w:rPr>
          <w:rFonts w:ascii="Times New Roman" w:hAnsi="Times New Roman"/>
          <w:sz w:val="24"/>
          <w:lang w:val="ro-RO"/>
        </w:rPr>
        <w:t xml:space="preserve"> asistentul responsabili de tură din tura următoare.</w:t>
      </w:r>
    </w:p>
    <w:p w14:paraId="709A0197" w14:textId="295DB8DD"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Rapoartele de gardă se contrasemnează de medicul-</w:t>
      </w:r>
      <w:r w:rsidR="00587660" w:rsidRPr="005A275D">
        <w:rPr>
          <w:rFonts w:ascii="Times New Roman" w:hAnsi="Times New Roman"/>
          <w:sz w:val="24"/>
          <w:lang w:val="ro-RO"/>
        </w:rPr>
        <w:t>șef</w:t>
      </w:r>
      <w:r w:rsidRPr="005A275D">
        <w:rPr>
          <w:rFonts w:ascii="Times New Roman" w:hAnsi="Times New Roman"/>
          <w:sz w:val="24"/>
          <w:lang w:val="ro-RO"/>
        </w:rPr>
        <w:t xml:space="preserve"> şi asistentul-şef din CPU </w:t>
      </w:r>
      <w:r w:rsidR="00587660" w:rsidRPr="005A275D">
        <w:rPr>
          <w:rFonts w:ascii="Times New Roman" w:hAnsi="Times New Roman"/>
          <w:sz w:val="24"/>
          <w:lang w:val="ro-RO"/>
        </w:rPr>
        <w:t>și</w:t>
      </w:r>
      <w:r w:rsidRPr="005A275D">
        <w:rPr>
          <w:rFonts w:ascii="Times New Roman" w:hAnsi="Times New Roman"/>
          <w:sz w:val="24"/>
          <w:lang w:val="ro-RO"/>
        </w:rPr>
        <w:t xml:space="preserve"> se păstrează în CPU cel </w:t>
      </w:r>
      <w:r w:rsidR="00587660" w:rsidRPr="005A275D">
        <w:rPr>
          <w:rFonts w:ascii="Times New Roman" w:hAnsi="Times New Roman"/>
          <w:sz w:val="24"/>
          <w:lang w:val="ro-RO"/>
        </w:rPr>
        <w:t>puțin</w:t>
      </w:r>
      <w:r w:rsidRPr="005A275D">
        <w:rPr>
          <w:rFonts w:ascii="Times New Roman" w:hAnsi="Times New Roman"/>
          <w:sz w:val="24"/>
          <w:lang w:val="ro-RO"/>
        </w:rPr>
        <w:t xml:space="preserve"> un an de la întocmire.</w:t>
      </w:r>
    </w:p>
    <w:p w14:paraId="5F3BE003" w14:textId="3C144612"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Problemele deosebite raportate de echipele de gardă vor fi aduse la </w:t>
      </w:r>
      <w:r w:rsidR="00587660" w:rsidRPr="005A275D">
        <w:rPr>
          <w:rFonts w:ascii="Times New Roman" w:hAnsi="Times New Roman"/>
          <w:sz w:val="24"/>
          <w:lang w:val="ro-RO"/>
        </w:rPr>
        <w:t>cunoștință</w:t>
      </w:r>
      <w:r w:rsidRPr="005A275D">
        <w:rPr>
          <w:rFonts w:ascii="Times New Roman" w:hAnsi="Times New Roman"/>
          <w:sz w:val="24"/>
          <w:lang w:val="ro-RO"/>
        </w:rPr>
        <w:t xml:space="preserve"> conducerii spitalului.</w:t>
      </w:r>
    </w:p>
    <w:p w14:paraId="170DAB22" w14:textId="56D585A4"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Medicul responsabil de tură </w:t>
      </w:r>
      <w:r w:rsidR="00587660" w:rsidRPr="005A275D">
        <w:rPr>
          <w:rFonts w:ascii="Times New Roman" w:hAnsi="Times New Roman"/>
          <w:sz w:val="24"/>
          <w:lang w:val="ro-RO"/>
        </w:rPr>
        <w:t>și</w:t>
      </w:r>
      <w:r w:rsidRPr="005A275D">
        <w:rPr>
          <w:rFonts w:ascii="Times New Roman" w:hAnsi="Times New Roman"/>
          <w:sz w:val="24"/>
          <w:lang w:val="ro-RO"/>
        </w:rPr>
        <w:t xml:space="preserve"> asistentul responsabil de tură sunt </w:t>
      </w:r>
      <w:r w:rsidR="00587660" w:rsidRPr="005A275D">
        <w:rPr>
          <w:rFonts w:ascii="Times New Roman" w:hAnsi="Times New Roman"/>
          <w:sz w:val="24"/>
          <w:lang w:val="ro-RO"/>
        </w:rPr>
        <w:t>obligați</w:t>
      </w:r>
      <w:r w:rsidRPr="005A275D">
        <w:rPr>
          <w:rFonts w:ascii="Times New Roman" w:hAnsi="Times New Roman"/>
          <w:sz w:val="24"/>
          <w:lang w:val="ro-RO"/>
        </w:rPr>
        <w:t xml:space="preserve"> să consemneze în raport toate problemele din timpul gărzii care afectează mersul normal al </w:t>
      </w:r>
      <w:r w:rsidR="00587660" w:rsidRPr="005A275D">
        <w:rPr>
          <w:rFonts w:ascii="Times New Roman" w:hAnsi="Times New Roman"/>
          <w:sz w:val="24"/>
          <w:lang w:val="ro-RO"/>
        </w:rPr>
        <w:t>activității</w:t>
      </w:r>
      <w:r w:rsidRPr="005A275D">
        <w:rPr>
          <w:rFonts w:ascii="Times New Roman" w:hAnsi="Times New Roman"/>
          <w:sz w:val="24"/>
          <w:lang w:val="ro-RO"/>
        </w:rPr>
        <w:t>, indiferent de natura acestora. Medicul-</w:t>
      </w:r>
      <w:r w:rsidR="00587660" w:rsidRPr="005A275D">
        <w:rPr>
          <w:rFonts w:ascii="Times New Roman" w:hAnsi="Times New Roman"/>
          <w:sz w:val="24"/>
          <w:lang w:val="ro-RO"/>
        </w:rPr>
        <w:t>șef</w:t>
      </w:r>
      <w:r w:rsidRPr="005A275D">
        <w:rPr>
          <w:rFonts w:ascii="Times New Roman" w:hAnsi="Times New Roman"/>
          <w:sz w:val="24"/>
          <w:lang w:val="ro-RO"/>
        </w:rPr>
        <w:t xml:space="preserve"> al CPU va fi informat telefonic dacă problemele apărute sunt sau au fost de natură să pună în pericol </w:t>
      </w:r>
      <w:r w:rsidR="00587660" w:rsidRPr="005A275D">
        <w:rPr>
          <w:rFonts w:ascii="Times New Roman" w:hAnsi="Times New Roman"/>
          <w:sz w:val="24"/>
          <w:lang w:val="ro-RO"/>
        </w:rPr>
        <w:t>viața</w:t>
      </w:r>
      <w:r w:rsidRPr="005A275D">
        <w:rPr>
          <w:rFonts w:ascii="Times New Roman" w:hAnsi="Times New Roman"/>
          <w:sz w:val="24"/>
          <w:lang w:val="ro-RO"/>
        </w:rPr>
        <w:t xml:space="preserve"> unui pacient sau să afecteze grav </w:t>
      </w:r>
      <w:r w:rsidR="00587660" w:rsidRPr="005A275D">
        <w:rPr>
          <w:rFonts w:ascii="Times New Roman" w:hAnsi="Times New Roman"/>
          <w:sz w:val="24"/>
          <w:lang w:val="ro-RO"/>
        </w:rPr>
        <w:t>funcționalitatea</w:t>
      </w:r>
      <w:r w:rsidRPr="005A275D">
        <w:rPr>
          <w:rFonts w:ascii="Times New Roman" w:hAnsi="Times New Roman"/>
          <w:sz w:val="24"/>
          <w:lang w:val="ro-RO"/>
        </w:rPr>
        <w:t xml:space="preserve"> CPU .</w:t>
      </w:r>
    </w:p>
    <w:p w14:paraId="026AFB3E" w14:textId="77E96F0B" w:rsidR="00490F0A" w:rsidRPr="005A275D" w:rsidRDefault="00EC0B17" w:rsidP="00555657">
      <w:pPr>
        <w:ind w:firstLine="720"/>
        <w:jc w:val="both"/>
        <w:rPr>
          <w:rFonts w:ascii="Times New Roman" w:hAnsi="Times New Roman"/>
          <w:sz w:val="24"/>
          <w:lang w:val="ro-RO"/>
        </w:rPr>
      </w:pPr>
      <w:r w:rsidRPr="005A275D">
        <w:rPr>
          <w:rFonts w:ascii="Times New Roman" w:hAnsi="Times New Roman"/>
          <w:sz w:val="24"/>
          <w:lang w:val="ro-RO"/>
        </w:rPr>
        <w:t xml:space="preserve">Un exemplar din  </w:t>
      </w:r>
      <w:r w:rsidR="00587660" w:rsidRPr="005A275D">
        <w:rPr>
          <w:rFonts w:ascii="Times New Roman" w:hAnsi="Times New Roman"/>
          <w:sz w:val="24"/>
          <w:lang w:val="ro-RO"/>
        </w:rPr>
        <w:t>fișa</w:t>
      </w:r>
      <w:r w:rsidR="00490F0A" w:rsidRPr="005A275D">
        <w:rPr>
          <w:rFonts w:ascii="Times New Roman" w:hAnsi="Times New Roman"/>
          <w:sz w:val="24"/>
          <w:lang w:val="ro-RO"/>
        </w:rPr>
        <w:t xml:space="preserve"> de </w:t>
      </w:r>
      <w:r w:rsidR="00587660" w:rsidRPr="005A275D">
        <w:rPr>
          <w:rFonts w:ascii="Times New Roman" w:hAnsi="Times New Roman"/>
          <w:sz w:val="24"/>
          <w:lang w:val="ro-RO"/>
        </w:rPr>
        <w:t>asistență</w:t>
      </w:r>
      <w:r w:rsidR="00490F0A" w:rsidRPr="005A275D">
        <w:rPr>
          <w:rFonts w:ascii="Times New Roman" w:hAnsi="Times New Roman"/>
          <w:sz w:val="24"/>
          <w:lang w:val="ro-RO"/>
        </w:rPr>
        <w:t xml:space="preserve"> de </w:t>
      </w:r>
      <w:r w:rsidR="00587660" w:rsidRPr="005A275D">
        <w:rPr>
          <w:rFonts w:ascii="Times New Roman" w:hAnsi="Times New Roman"/>
          <w:sz w:val="24"/>
          <w:lang w:val="ro-RO"/>
        </w:rPr>
        <w:t>urgență</w:t>
      </w:r>
      <w:r w:rsidR="00490F0A" w:rsidRPr="005A275D">
        <w:rPr>
          <w:rFonts w:ascii="Times New Roman" w:hAnsi="Times New Roman"/>
          <w:sz w:val="24"/>
          <w:lang w:val="ro-RO"/>
        </w:rPr>
        <w:t xml:space="preserve"> prespitalicească,</w:t>
      </w:r>
      <w:r w:rsidRPr="005A275D">
        <w:rPr>
          <w:rFonts w:ascii="Times New Roman" w:hAnsi="Times New Roman"/>
          <w:sz w:val="24"/>
          <w:lang w:val="ro-RO"/>
        </w:rPr>
        <w:t xml:space="preserve"> completata de echipajele de ambulanta sau SMURD</w:t>
      </w:r>
      <w:r w:rsidR="00490F0A" w:rsidRPr="005A275D">
        <w:rPr>
          <w:rFonts w:ascii="Times New Roman" w:hAnsi="Times New Roman"/>
          <w:sz w:val="24"/>
          <w:lang w:val="ro-RO"/>
        </w:rPr>
        <w:t xml:space="preserve"> </w:t>
      </w:r>
      <w:r w:rsidRPr="005A275D">
        <w:rPr>
          <w:rFonts w:ascii="Times New Roman" w:hAnsi="Times New Roman"/>
          <w:sz w:val="24"/>
          <w:lang w:val="ro-RO"/>
        </w:rPr>
        <w:t xml:space="preserve">,va fi </w:t>
      </w:r>
      <w:r w:rsidR="00587660" w:rsidRPr="005A275D">
        <w:rPr>
          <w:rFonts w:ascii="Times New Roman" w:hAnsi="Times New Roman"/>
          <w:sz w:val="24"/>
          <w:lang w:val="ro-RO"/>
        </w:rPr>
        <w:t>atașat</w:t>
      </w:r>
      <w:r w:rsidRPr="005A275D">
        <w:rPr>
          <w:rFonts w:ascii="Times New Roman" w:hAnsi="Times New Roman"/>
          <w:sz w:val="24"/>
          <w:lang w:val="ro-RO"/>
        </w:rPr>
        <w:t xml:space="preserve"> </w:t>
      </w:r>
      <w:r w:rsidR="00587660" w:rsidRPr="005A275D">
        <w:rPr>
          <w:rFonts w:ascii="Times New Roman" w:hAnsi="Times New Roman"/>
          <w:sz w:val="24"/>
          <w:lang w:val="ro-RO"/>
        </w:rPr>
        <w:t>fișei</w:t>
      </w:r>
      <w:r w:rsidRPr="005A275D">
        <w:rPr>
          <w:rFonts w:ascii="Times New Roman" w:hAnsi="Times New Roman"/>
          <w:sz w:val="24"/>
          <w:lang w:val="ro-RO"/>
        </w:rPr>
        <w:t xml:space="preserve"> UPU </w:t>
      </w:r>
      <w:r w:rsidR="00490F0A" w:rsidRPr="005A275D">
        <w:rPr>
          <w:rFonts w:ascii="Times New Roman" w:hAnsi="Times New Roman"/>
          <w:sz w:val="24"/>
          <w:lang w:val="ro-RO"/>
        </w:rPr>
        <w:t>devenind parte integrantă a acesteia.</w:t>
      </w:r>
    </w:p>
    <w:p w14:paraId="5D351C5D" w14:textId="56AC3105" w:rsidR="00490F0A" w:rsidRPr="005A275D" w:rsidRDefault="009B626C" w:rsidP="00555657">
      <w:pPr>
        <w:ind w:firstLine="720"/>
        <w:jc w:val="both"/>
        <w:rPr>
          <w:rFonts w:ascii="Times New Roman" w:hAnsi="Times New Roman"/>
          <w:sz w:val="24"/>
          <w:lang w:val="ro-RO"/>
        </w:rPr>
      </w:pPr>
      <w:r w:rsidRPr="005A275D">
        <w:rPr>
          <w:rFonts w:ascii="Times New Roman" w:hAnsi="Times New Roman"/>
          <w:sz w:val="24"/>
          <w:lang w:val="ro-RO"/>
        </w:rPr>
        <w:t>Lunar</w:t>
      </w:r>
      <w:r w:rsidR="00490F0A" w:rsidRPr="005A275D">
        <w:rPr>
          <w:rFonts w:ascii="Times New Roman" w:hAnsi="Times New Roman"/>
          <w:sz w:val="24"/>
          <w:lang w:val="ro-RO"/>
        </w:rPr>
        <w:t xml:space="preserve">, medicul </w:t>
      </w:r>
      <w:r w:rsidR="00587660" w:rsidRPr="005A275D">
        <w:rPr>
          <w:rFonts w:ascii="Times New Roman" w:hAnsi="Times New Roman"/>
          <w:sz w:val="24"/>
          <w:lang w:val="ro-RO"/>
        </w:rPr>
        <w:t>șef</w:t>
      </w:r>
      <w:r w:rsidR="00490F0A" w:rsidRPr="005A275D">
        <w:rPr>
          <w:rFonts w:ascii="Times New Roman" w:hAnsi="Times New Roman"/>
          <w:sz w:val="24"/>
          <w:lang w:val="ro-RO"/>
        </w:rPr>
        <w:t xml:space="preserve"> al CPU va prezenta spre analiză un raport de morbiditate </w:t>
      </w:r>
      <w:r w:rsidR="00587660" w:rsidRPr="005A275D">
        <w:rPr>
          <w:rFonts w:ascii="Times New Roman" w:hAnsi="Times New Roman"/>
          <w:sz w:val="24"/>
          <w:lang w:val="ro-RO"/>
        </w:rPr>
        <w:t>și</w:t>
      </w:r>
      <w:r w:rsidR="00490F0A" w:rsidRPr="005A275D">
        <w:rPr>
          <w:rFonts w:ascii="Times New Roman" w:hAnsi="Times New Roman"/>
          <w:sz w:val="24"/>
          <w:lang w:val="ro-RO"/>
        </w:rPr>
        <w:t xml:space="preserve"> mortalitate din cadrul CPU în </w:t>
      </w:r>
      <w:r w:rsidR="00587660" w:rsidRPr="005A275D">
        <w:rPr>
          <w:rFonts w:ascii="Times New Roman" w:hAnsi="Times New Roman"/>
          <w:sz w:val="24"/>
          <w:lang w:val="ro-RO"/>
        </w:rPr>
        <w:t>prezența</w:t>
      </w:r>
      <w:r w:rsidR="00490F0A" w:rsidRPr="005A275D">
        <w:rPr>
          <w:rFonts w:ascii="Times New Roman" w:hAnsi="Times New Roman"/>
          <w:sz w:val="24"/>
          <w:lang w:val="ro-RO"/>
        </w:rPr>
        <w:t xml:space="preserve"> medicilor </w:t>
      </w:r>
      <w:r w:rsidR="00587660" w:rsidRPr="005A275D">
        <w:rPr>
          <w:rFonts w:ascii="Times New Roman" w:hAnsi="Times New Roman"/>
          <w:sz w:val="24"/>
          <w:lang w:val="ro-RO"/>
        </w:rPr>
        <w:t>și</w:t>
      </w:r>
      <w:r w:rsidR="00490F0A" w:rsidRPr="005A275D">
        <w:rPr>
          <w:rFonts w:ascii="Times New Roman" w:hAnsi="Times New Roman"/>
          <w:sz w:val="24"/>
          <w:lang w:val="ro-RO"/>
        </w:rPr>
        <w:t xml:space="preserve"> a </w:t>
      </w:r>
      <w:r w:rsidR="00587660" w:rsidRPr="005A275D">
        <w:rPr>
          <w:rFonts w:ascii="Times New Roman" w:hAnsi="Times New Roman"/>
          <w:sz w:val="24"/>
          <w:lang w:val="ro-RO"/>
        </w:rPr>
        <w:t>asistenților</w:t>
      </w:r>
      <w:r w:rsidR="00490F0A" w:rsidRPr="005A275D">
        <w:rPr>
          <w:rFonts w:ascii="Times New Roman" w:hAnsi="Times New Roman"/>
          <w:sz w:val="24"/>
          <w:lang w:val="ro-RO"/>
        </w:rPr>
        <w:t xml:space="preserve"> medicali din respectiva structură.</w:t>
      </w:r>
    </w:p>
    <w:p w14:paraId="598E0762" w14:textId="77777777" w:rsidR="00316C7B" w:rsidRPr="005A275D" w:rsidRDefault="00316C7B" w:rsidP="00555657">
      <w:pPr>
        <w:ind w:firstLine="720"/>
        <w:jc w:val="both"/>
        <w:rPr>
          <w:rFonts w:ascii="Times New Roman" w:hAnsi="Times New Roman"/>
          <w:b/>
          <w:bCs/>
          <w:sz w:val="16"/>
          <w:szCs w:val="16"/>
          <w:lang w:val="ro-RO"/>
        </w:rPr>
      </w:pPr>
    </w:p>
    <w:p w14:paraId="38BE2526" w14:textId="2C25E736" w:rsidR="00323A1D" w:rsidRPr="005A275D" w:rsidRDefault="00B24D50" w:rsidP="00555657">
      <w:pPr>
        <w:ind w:firstLine="720"/>
        <w:jc w:val="both"/>
        <w:rPr>
          <w:rFonts w:ascii="Times New Roman" w:hAnsi="Times New Roman"/>
          <w:b/>
          <w:bCs/>
          <w:sz w:val="24"/>
          <w:lang w:val="ro-RO"/>
        </w:rPr>
      </w:pPr>
      <w:r w:rsidRPr="005A275D">
        <w:rPr>
          <w:rFonts w:ascii="Times New Roman" w:hAnsi="Times New Roman"/>
          <w:b/>
          <w:bCs/>
          <w:sz w:val="24"/>
          <w:lang w:val="ro-RO"/>
        </w:rPr>
        <w:t>4.1.3.</w:t>
      </w:r>
      <w:r w:rsidR="003D14F5" w:rsidRPr="005A275D">
        <w:rPr>
          <w:rFonts w:ascii="Times New Roman" w:hAnsi="Times New Roman"/>
          <w:b/>
          <w:bCs/>
          <w:sz w:val="24"/>
          <w:lang w:val="ro-RO"/>
        </w:rPr>
        <w:t xml:space="preserve"> </w:t>
      </w:r>
      <w:r w:rsidRPr="005A275D">
        <w:rPr>
          <w:rFonts w:ascii="Times New Roman" w:hAnsi="Times New Roman"/>
          <w:b/>
          <w:bCs/>
          <w:sz w:val="24"/>
          <w:lang w:val="ro-RO"/>
        </w:rPr>
        <w:t>EXAMINAREA ŞI INVESTIGAREA PACIENŢILOR PREZENTATI IN CPU</w:t>
      </w:r>
    </w:p>
    <w:p w14:paraId="71A407E1" w14:textId="479C0423"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La sosire, în urma efectuării triajului, </w:t>
      </w:r>
      <w:r w:rsidR="00587660" w:rsidRPr="005A275D">
        <w:rPr>
          <w:rFonts w:ascii="Times New Roman" w:hAnsi="Times New Roman"/>
          <w:sz w:val="24"/>
          <w:lang w:val="ro-RO"/>
        </w:rPr>
        <w:t>pacienții</w:t>
      </w:r>
      <w:r w:rsidRPr="005A275D">
        <w:rPr>
          <w:rFonts w:ascii="Times New Roman" w:hAnsi="Times New Roman"/>
          <w:sz w:val="24"/>
          <w:lang w:val="ro-RO"/>
        </w:rPr>
        <w:t xml:space="preserve"> din CPU sunt </w:t>
      </w:r>
      <w:r w:rsidR="00587660" w:rsidRPr="005A275D">
        <w:rPr>
          <w:rFonts w:ascii="Times New Roman" w:hAnsi="Times New Roman"/>
          <w:sz w:val="24"/>
          <w:lang w:val="ro-RO"/>
        </w:rPr>
        <w:t>examinați</w:t>
      </w:r>
      <w:r w:rsidRPr="005A275D">
        <w:rPr>
          <w:rFonts w:ascii="Times New Roman" w:hAnsi="Times New Roman"/>
          <w:sz w:val="24"/>
          <w:lang w:val="ro-RO"/>
        </w:rPr>
        <w:t xml:space="preserve"> de medicii din cadrul acestei structuri, care vor decide </w:t>
      </w:r>
      <w:r w:rsidR="00587660" w:rsidRPr="005A275D">
        <w:rPr>
          <w:rFonts w:ascii="Times New Roman" w:hAnsi="Times New Roman"/>
          <w:sz w:val="24"/>
          <w:lang w:val="ro-RO"/>
        </w:rPr>
        <w:t>investigațiile</w:t>
      </w:r>
      <w:r w:rsidRPr="005A275D">
        <w:rPr>
          <w:rFonts w:ascii="Times New Roman" w:hAnsi="Times New Roman"/>
          <w:sz w:val="24"/>
          <w:lang w:val="ro-RO"/>
        </w:rPr>
        <w:t xml:space="preserve"> necesare </w:t>
      </w:r>
      <w:r w:rsidR="00587660" w:rsidRPr="005A275D">
        <w:rPr>
          <w:rFonts w:ascii="Times New Roman" w:hAnsi="Times New Roman"/>
          <w:sz w:val="24"/>
          <w:lang w:val="ro-RO"/>
        </w:rPr>
        <w:t>și</w:t>
      </w:r>
      <w:r w:rsidRPr="005A275D">
        <w:rPr>
          <w:rFonts w:ascii="Times New Roman" w:hAnsi="Times New Roman"/>
          <w:sz w:val="24"/>
          <w:lang w:val="ro-RO"/>
        </w:rPr>
        <w:t xml:space="preserve"> consulturile de specialitate care urmează să fie efectuate dacă se consideră necesar.</w:t>
      </w:r>
    </w:p>
    <w:p w14:paraId="3CCF4437" w14:textId="5C77EEE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În zona de triaj pot fi recomandate unele </w:t>
      </w:r>
      <w:r w:rsidR="00587660" w:rsidRPr="005A275D">
        <w:rPr>
          <w:rFonts w:ascii="Times New Roman" w:hAnsi="Times New Roman"/>
          <w:sz w:val="24"/>
          <w:lang w:val="ro-RO"/>
        </w:rPr>
        <w:t>investigații</w:t>
      </w:r>
      <w:r w:rsidRPr="005A275D">
        <w:rPr>
          <w:rFonts w:ascii="Times New Roman" w:hAnsi="Times New Roman"/>
          <w:sz w:val="24"/>
          <w:lang w:val="ro-RO"/>
        </w:rPr>
        <w:t xml:space="preserve"> </w:t>
      </w:r>
      <w:r w:rsidR="00587660" w:rsidRPr="005A275D">
        <w:rPr>
          <w:rFonts w:ascii="Times New Roman" w:hAnsi="Times New Roman"/>
          <w:sz w:val="24"/>
          <w:lang w:val="ro-RO"/>
        </w:rPr>
        <w:t>pacienților</w:t>
      </w:r>
      <w:r w:rsidRPr="005A275D">
        <w:rPr>
          <w:rFonts w:ascii="Times New Roman" w:hAnsi="Times New Roman"/>
          <w:sz w:val="24"/>
          <w:lang w:val="ro-RO"/>
        </w:rPr>
        <w:t xml:space="preserve"> </w:t>
      </w:r>
      <w:r w:rsidR="00587660" w:rsidRPr="005A275D">
        <w:rPr>
          <w:rFonts w:ascii="Times New Roman" w:hAnsi="Times New Roman"/>
          <w:sz w:val="24"/>
          <w:lang w:val="ro-RO"/>
        </w:rPr>
        <w:t>aflați</w:t>
      </w:r>
      <w:r w:rsidRPr="005A275D">
        <w:rPr>
          <w:rFonts w:ascii="Times New Roman" w:hAnsi="Times New Roman"/>
          <w:sz w:val="24"/>
          <w:lang w:val="ro-RO"/>
        </w:rPr>
        <w:t xml:space="preserve"> în </w:t>
      </w:r>
      <w:r w:rsidR="00587660" w:rsidRPr="005A275D">
        <w:rPr>
          <w:rFonts w:ascii="Times New Roman" w:hAnsi="Times New Roman"/>
          <w:sz w:val="24"/>
          <w:lang w:val="ro-RO"/>
        </w:rPr>
        <w:t>așteptare</w:t>
      </w:r>
      <w:r w:rsidRPr="005A275D">
        <w:rPr>
          <w:rFonts w:ascii="Times New Roman" w:hAnsi="Times New Roman"/>
          <w:sz w:val="24"/>
          <w:lang w:val="ro-RO"/>
        </w:rPr>
        <w:t xml:space="preserve">, în urma unei examinări clinice sumare efectuate de medic, astfel încât rezultatele </w:t>
      </w:r>
      <w:r w:rsidR="00587660" w:rsidRPr="005A275D">
        <w:rPr>
          <w:rFonts w:ascii="Times New Roman" w:hAnsi="Times New Roman"/>
          <w:sz w:val="24"/>
          <w:lang w:val="ro-RO"/>
        </w:rPr>
        <w:t>investigațiilor</w:t>
      </w:r>
      <w:r w:rsidRPr="005A275D">
        <w:rPr>
          <w:rFonts w:ascii="Times New Roman" w:hAnsi="Times New Roman"/>
          <w:sz w:val="24"/>
          <w:lang w:val="ro-RO"/>
        </w:rPr>
        <w:t xml:space="preserve"> să fie disponibile la momentul examinării pacientului respectiv în </w:t>
      </w:r>
      <w:r w:rsidR="00587660" w:rsidRPr="005A275D">
        <w:rPr>
          <w:rFonts w:ascii="Times New Roman" w:hAnsi="Times New Roman"/>
          <w:sz w:val="24"/>
          <w:lang w:val="ro-RO"/>
        </w:rPr>
        <w:t>spațiul</w:t>
      </w:r>
      <w:r w:rsidRPr="005A275D">
        <w:rPr>
          <w:rFonts w:ascii="Times New Roman" w:hAnsi="Times New Roman"/>
          <w:sz w:val="24"/>
          <w:lang w:val="ro-RO"/>
        </w:rPr>
        <w:t xml:space="preserve"> de examinare din cadrul CPU.</w:t>
      </w:r>
    </w:p>
    <w:p w14:paraId="7678C705" w14:textId="07C11F76"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Medicii de specialitate din spital sunt </w:t>
      </w:r>
      <w:r w:rsidR="00587660" w:rsidRPr="005A275D">
        <w:rPr>
          <w:rFonts w:ascii="Times New Roman" w:hAnsi="Times New Roman"/>
          <w:sz w:val="24"/>
          <w:lang w:val="ro-RO"/>
        </w:rPr>
        <w:t>chemați</w:t>
      </w:r>
      <w:r w:rsidRPr="005A275D">
        <w:rPr>
          <w:rFonts w:ascii="Times New Roman" w:hAnsi="Times New Roman"/>
          <w:sz w:val="24"/>
          <w:lang w:val="ro-RO"/>
        </w:rPr>
        <w:t xml:space="preserve"> la consult după ce în cadrul CPU a fost stabilit un diagnostic prezumtiv pe baza examinărilor </w:t>
      </w:r>
      <w:r w:rsidR="00587660" w:rsidRPr="005A275D">
        <w:rPr>
          <w:rFonts w:ascii="Times New Roman" w:hAnsi="Times New Roman"/>
          <w:sz w:val="24"/>
          <w:lang w:val="ro-RO"/>
        </w:rPr>
        <w:t>și</w:t>
      </w:r>
      <w:r w:rsidRPr="005A275D">
        <w:rPr>
          <w:rFonts w:ascii="Times New Roman" w:hAnsi="Times New Roman"/>
          <w:sz w:val="24"/>
          <w:lang w:val="ro-RO"/>
        </w:rPr>
        <w:t xml:space="preserve"> a </w:t>
      </w:r>
      <w:r w:rsidR="00587660" w:rsidRPr="005A275D">
        <w:rPr>
          <w:rFonts w:ascii="Times New Roman" w:hAnsi="Times New Roman"/>
          <w:sz w:val="24"/>
          <w:lang w:val="ro-RO"/>
        </w:rPr>
        <w:t>investigațiilor</w:t>
      </w:r>
      <w:r w:rsidRPr="005A275D">
        <w:rPr>
          <w:rFonts w:ascii="Times New Roman" w:hAnsi="Times New Roman"/>
          <w:sz w:val="24"/>
          <w:lang w:val="ro-RO"/>
        </w:rPr>
        <w:t xml:space="preserve"> efectuate, cu </w:t>
      </w:r>
      <w:r w:rsidR="00587660" w:rsidRPr="005A275D">
        <w:rPr>
          <w:rFonts w:ascii="Times New Roman" w:hAnsi="Times New Roman"/>
          <w:sz w:val="24"/>
          <w:lang w:val="ro-RO"/>
        </w:rPr>
        <w:t>excepția</w:t>
      </w:r>
      <w:r w:rsidRPr="005A275D">
        <w:rPr>
          <w:rFonts w:ascii="Times New Roman" w:hAnsi="Times New Roman"/>
          <w:sz w:val="24"/>
          <w:lang w:val="ro-RO"/>
        </w:rPr>
        <w:t xml:space="preserve"> </w:t>
      </w:r>
      <w:r w:rsidR="00587660" w:rsidRPr="005A275D">
        <w:rPr>
          <w:rFonts w:ascii="Times New Roman" w:hAnsi="Times New Roman"/>
          <w:sz w:val="24"/>
          <w:lang w:val="ro-RO"/>
        </w:rPr>
        <w:t>pacienților</w:t>
      </w:r>
      <w:r w:rsidRPr="005A275D">
        <w:rPr>
          <w:rFonts w:ascii="Times New Roman" w:hAnsi="Times New Roman"/>
          <w:sz w:val="24"/>
          <w:lang w:val="ro-RO"/>
        </w:rPr>
        <w:t xml:space="preserve"> </w:t>
      </w:r>
      <w:r w:rsidR="00587660" w:rsidRPr="005A275D">
        <w:rPr>
          <w:rFonts w:ascii="Times New Roman" w:hAnsi="Times New Roman"/>
          <w:sz w:val="24"/>
          <w:lang w:val="ro-RO"/>
        </w:rPr>
        <w:t>aflați</w:t>
      </w:r>
      <w:r w:rsidRPr="005A275D">
        <w:rPr>
          <w:rFonts w:ascii="Times New Roman" w:hAnsi="Times New Roman"/>
          <w:sz w:val="24"/>
          <w:lang w:val="ro-RO"/>
        </w:rPr>
        <w:t xml:space="preserve"> în stare critică, în cazul cărora, după caz, chemarea medicilor </w:t>
      </w:r>
      <w:r w:rsidR="00587660" w:rsidRPr="005A275D">
        <w:rPr>
          <w:rFonts w:ascii="Times New Roman" w:hAnsi="Times New Roman"/>
          <w:sz w:val="24"/>
          <w:lang w:val="ro-RO"/>
        </w:rPr>
        <w:t>specialiști</w:t>
      </w:r>
      <w:r w:rsidRPr="005A275D">
        <w:rPr>
          <w:rFonts w:ascii="Times New Roman" w:hAnsi="Times New Roman"/>
          <w:sz w:val="24"/>
          <w:lang w:val="ro-RO"/>
        </w:rPr>
        <w:t xml:space="preserve"> din diferite </w:t>
      </w:r>
      <w:r w:rsidR="00587660" w:rsidRPr="005A275D">
        <w:rPr>
          <w:rFonts w:ascii="Times New Roman" w:hAnsi="Times New Roman"/>
          <w:sz w:val="24"/>
          <w:lang w:val="ro-RO"/>
        </w:rPr>
        <w:t>secții</w:t>
      </w:r>
      <w:r w:rsidRPr="005A275D">
        <w:rPr>
          <w:rFonts w:ascii="Times New Roman" w:hAnsi="Times New Roman"/>
          <w:sz w:val="24"/>
          <w:lang w:val="ro-RO"/>
        </w:rPr>
        <w:t xml:space="preserve"> poate fi necesară încă din primul moment de la sosirea pacientului în CPU.</w:t>
      </w:r>
    </w:p>
    <w:p w14:paraId="1278113E"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Medicii din cadrul CPU au dreptul de a solicita consulturi de specialitate în orice moment din procesul de evaluare a pacientului, în cazul în care este considerat necesar acest lucru, în vederea stabilirii unei conduite terapeutice/ investigare, ori pentru recomandarea internării sau transferului pacientului către o altă unitate sanitară.</w:t>
      </w:r>
    </w:p>
    <w:p w14:paraId="233A25E8" w14:textId="413A096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Medicii de gardă din spital sunt </w:t>
      </w:r>
      <w:r w:rsidR="00587660" w:rsidRPr="005A275D">
        <w:rPr>
          <w:rFonts w:ascii="Times New Roman" w:hAnsi="Times New Roman"/>
          <w:sz w:val="24"/>
          <w:lang w:val="ro-RO"/>
        </w:rPr>
        <w:t>obligați</w:t>
      </w:r>
      <w:r w:rsidRPr="005A275D">
        <w:rPr>
          <w:rFonts w:ascii="Times New Roman" w:hAnsi="Times New Roman"/>
          <w:sz w:val="24"/>
          <w:lang w:val="ro-RO"/>
        </w:rPr>
        <w:t xml:space="preserve"> să răspundă prompt chemării la CPU, indiferent de ora solicitării, ori de câte ori medicul din CPU consideră acest lucru necesar.</w:t>
      </w:r>
    </w:p>
    <w:p w14:paraId="08CCF978" w14:textId="3D9CEEF8"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În cazul </w:t>
      </w:r>
      <w:r w:rsidR="00587660" w:rsidRPr="005A275D">
        <w:rPr>
          <w:rFonts w:ascii="Times New Roman" w:hAnsi="Times New Roman"/>
          <w:sz w:val="24"/>
          <w:lang w:val="ro-RO"/>
        </w:rPr>
        <w:t>pacienților</w:t>
      </w:r>
      <w:r w:rsidRPr="005A275D">
        <w:rPr>
          <w:rFonts w:ascii="Times New Roman" w:hAnsi="Times New Roman"/>
          <w:sz w:val="24"/>
          <w:lang w:val="ro-RO"/>
        </w:rPr>
        <w:t xml:space="preserve"> </w:t>
      </w:r>
      <w:r w:rsidR="001873E9" w:rsidRPr="005A275D">
        <w:rPr>
          <w:rFonts w:ascii="Times New Roman" w:hAnsi="Times New Roman"/>
          <w:sz w:val="24"/>
          <w:lang w:val="ro-RO"/>
        </w:rPr>
        <w:t>aflați</w:t>
      </w:r>
      <w:r w:rsidRPr="005A275D">
        <w:rPr>
          <w:rFonts w:ascii="Times New Roman" w:hAnsi="Times New Roman"/>
          <w:sz w:val="24"/>
          <w:lang w:val="ro-RO"/>
        </w:rPr>
        <w:t xml:space="preserve"> în stare critică sau a căror stare necesită un consult de specialitate imediat, medicii de gardă din spital sunt </w:t>
      </w:r>
      <w:r w:rsidR="001873E9" w:rsidRPr="005A275D">
        <w:rPr>
          <w:rFonts w:ascii="Times New Roman" w:hAnsi="Times New Roman"/>
          <w:sz w:val="24"/>
          <w:lang w:val="ro-RO"/>
        </w:rPr>
        <w:t>obligați</w:t>
      </w:r>
      <w:r w:rsidRPr="005A275D">
        <w:rPr>
          <w:rFonts w:ascii="Times New Roman" w:hAnsi="Times New Roman"/>
          <w:sz w:val="24"/>
          <w:lang w:val="ro-RO"/>
        </w:rPr>
        <w:t xml:space="preserve"> să se prezinte în CPU în cel mult 10 minute de la solicitarea lor. </w:t>
      </w:r>
      <w:r w:rsidR="00587660" w:rsidRPr="005A275D">
        <w:rPr>
          <w:rFonts w:ascii="Times New Roman" w:hAnsi="Times New Roman"/>
          <w:sz w:val="24"/>
          <w:lang w:val="ro-RO"/>
        </w:rPr>
        <w:t>Excepție</w:t>
      </w:r>
      <w:r w:rsidRPr="005A275D">
        <w:rPr>
          <w:rFonts w:ascii="Times New Roman" w:hAnsi="Times New Roman"/>
          <w:sz w:val="24"/>
          <w:lang w:val="ro-RO"/>
        </w:rPr>
        <w:t xml:space="preserve"> fac </w:t>
      </w:r>
      <w:r w:rsidR="00587660" w:rsidRPr="005A275D">
        <w:rPr>
          <w:rFonts w:ascii="Times New Roman" w:hAnsi="Times New Roman"/>
          <w:sz w:val="24"/>
          <w:lang w:val="ro-RO"/>
        </w:rPr>
        <w:t>situațiile</w:t>
      </w:r>
      <w:r w:rsidRPr="005A275D">
        <w:rPr>
          <w:rFonts w:ascii="Times New Roman" w:hAnsi="Times New Roman"/>
          <w:sz w:val="24"/>
          <w:lang w:val="ro-RO"/>
        </w:rPr>
        <w:t xml:space="preserve"> în care medicul chemat este implicat în acordarea </w:t>
      </w:r>
      <w:r w:rsidR="00587660" w:rsidRPr="005A275D">
        <w:rPr>
          <w:rFonts w:ascii="Times New Roman" w:hAnsi="Times New Roman"/>
          <w:sz w:val="24"/>
          <w:lang w:val="ro-RO"/>
        </w:rPr>
        <w:t>asistenței</w:t>
      </w:r>
      <w:r w:rsidRPr="005A275D">
        <w:rPr>
          <w:rFonts w:ascii="Times New Roman" w:hAnsi="Times New Roman"/>
          <w:sz w:val="24"/>
          <w:lang w:val="ro-RO"/>
        </w:rPr>
        <w:t xml:space="preserve"> medicale unui pacient aflat în stare critică în </w:t>
      </w:r>
      <w:r w:rsidR="00587660" w:rsidRPr="005A275D">
        <w:rPr>
          <w:rFonts w:ascii="Times New Roman" w:hAnsi="Times New Roman"/>
          <w:sz w:val="24"/>
          <w:lang w:val="ro-RO"/>
        </w:rPr>
        <w:t>secție</w:t>
      </w:r>
      <w:r w:rsidRPr="005A275D">
        <w:rPr>
          <w:rFonts w:ascii="Times New Roman" w:hAnsi="Times New Roman"/>
          <w:sz w:val="24"/>
          <w:lang w:val="ro-RO"/>
        </w:rPr>
        <w:t xml:space="preserve"> sau în sala de </w:t>
      </w:r>
      <w:r w:rsidR="00587660" w:rsidRPr="005A275D">
        <w:rPr>
          <w:rFonts w:ascii="Times New Roman" w:hAnsi="Times New Roman"/>
          <w:sz w:val="24"/>
          <w:lang w:val="ro-RO"/>
        </w:rPr>
        <w:t>operații</w:t>
      </w:r>
      <w:r w:rsidRPr="005A275D">
        <w:rPr>
          <w:rFonts w:ascii="Times New Roman" w:hAnsi="Times New Roman"/>
          <w:sz w:val="24"/>
          <w:lang w:val="ro-RO"/>
        </w:rPr>
        <w:t xml:space="preserve">. În astfel de cazuri medicul solicitat va informa personalul din CPU despre </w:t>
      </w:r>
      <w:r w:rsidR="00587660" w:rsidRPr="005A275D">
        <w:rPr>
          <w:rFonts w:ascii="Times New Roman" w:hAnsi="Times New Roman"/>
          <w:sz w:val="24"/>
          <w:lang w:val="ro-RO"/>
        </w:rPr>
        <w:t>situația</w:t>
      </w:r>
      <w:r w:rsidRPr="005A275D">
        <w:rPr>
          <w:rFonts w:ascii="Times New Roman" w:hAnsi="Times New Roman"/>
          <w:sz w:val="24"/>
          <w:lang w:val="ro-RO"/>
        </w:rPr>
        <w:t xml:space="preserve"> respectivă </w:t>
      </w:r>
      <w:r w:rsidR="00587660" w:rsidRPr="005A275D">
        <w:rPr>
          <w:rFonts w:ascii="Times New Roman" w:hAnsi="Times New Roman"/>
          <w:sz w:val="24"/>
          <w:lang w:val="ro-RO"/>
        </w:rPr>
        <w:t>și</w:t>
      </w:r>
      <w:r w:rsidRPr="005A275D">
        <w:rPr>
          <w:rFonts w:ascii="Times New Roman" w:hAnsi="Times New Roman"/>
          <w:sz w:val="24"/>
          <w:lang w:val="ro-RO"/>
        </w:rPr>
        <w:t xml:space="preserve"> va primi telefonic date despre cazul aflat în CPU sau, în vederea luării unei decizii, stabilirii </w:t>
      </w:r>
      <w:r w:rsidR="00587660" w:rsidRPr="005A275D">
        <w:rPr>
          <w:rFonts w:ascii="Times New Roman" w:hAnsi="Times New Roman"/>
          <w:sz w:val="24"/>
          <w:lang w:val="ro-RO"/>
        </w:rPr>
        <w:t>urgenței</w:t>
      </w:r>
      <w:r w:rsidRPr="005A275D">
        <w:rPr>
          <w:rFonts w:ascii="Times New Roman" w:hAnsi="Times New Roman"/>
          <w:sz w:val="24"/>
          <w:lang w:val="ro-RO"/>
        </w:rPr>
        <w:t xml:space="preserve"> </w:t>
      </w:r>
      <w:r w:rsidR="00587660" w:rsidRPr="005A275D">
        <w:rPr>
          <w:rFonts w:ascii="Times New Roman" w:hAnsi="Times New Roman"/>
          <w:sz w:val="24"/>
          <w:lang w:val="ro-RO"/>
        </w:rPr>
        <w:t>situației</w:t>
      </w:r>
      <w:r w:rsidRPr="005A275D">
        <w:rPr>
          <w:rFonts w:ascii="Times New Roman" w:hAnsi="Times New Roman"/>
          <w:sz w:val="24"/>
          <w:lang w:val="ro-RO"/>
        </w:rPr>
        <w:t xml:space="preserve"> </w:t>
      </w:r>
      <w:r w:rsidR="00587660" w:rsidRPr="005A275D">
        <w:rPr>
          <w:rFonts w:ascii="Times New Roman" w:hAnsi="Times New Roman"/>
          <w:sz w:val="24"/>
          <w:lang w:val="ro-RO"/>
        </w:rPr>
        <w:t>și</w:t>
      </w:r>
      <w:r w:rsidRPr="005A275D">
        <w:rPr>
          <w:rFonts w:ascii="Times New Roman" w:hAnsi="Times New Roman"/>
          <w:sz w:val="24"/>
          <w:lang w:val="ro-RO"/>
        </w:rPr>
        <w:t xml:space="preserve"> a modului de </w:t>
      </w:r>
      <w:r w:rsidR="00587660" w:rsidRPr="005A275D">
        <w:rPr>
          <w:rFonts w:ascii="Times New Roman" w:hAnsi="Times New Roman"/>
          <w:sz w:val="24"/>
          <w:lang w:val="ro-RO"/>
        </w:rPr>
        <w:t>acțiune</w:t>
      </w:r>
      <w:r w:rsidRPr="005A275D">
        <w:rPr>
          <w:rFonts w:ascii="Times New Roman" w:hAnsi="Times New Roman"/>
          <w:sz w:val="24"/>
          <w:lang w:val="ro-RO"/>
        </w:rPr>
        <w:t>.</w:t>
      </w:r>
    </w:p>
    <w:p w14:paraId="3A8B2F4F" w14:textId="6EEF23C3"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În cazul </w:t>
      </w:r>
      <w:r w:rsidR="00587660" w:rsidRPr="005A275D">
        <w:rPr>
          <w:rFonts w:ascii="Times New Roman" w:hAnsi="Times New Roman"/>
          <w:sz w:val="24"/>
          <w:lang w:val="ro-RO"/>
        </w:rPr>
        <w:t>pacienților</w:t>
      </w:r>
      <w:r w:rsidRPr="005A275D">
        <w:rPr>
          <w:rFonts w:ascii="Times New Roman" w:hAnsi="Times New Roman"/>
          <w:sz w:val="24"/>
          <w:lang w:val="ro-RO"/>
        </w:rPr>
        <w:t xml:space="preserve"> stabili care se află în CPU, medicii </w:t>
      </w:r>
      <w:r w:rsidR="00587660" w:rsidRPr="005A275D">
        <w:rPr>
          <w:rFonts w:ascii="Times New Roman" w:hAnsi="Times New Roman"/>
          <w:sz w:val="24"/>
          <w:lang w:val="ro-RO"/>
        </w:rPr>
        <w:t>specialiști</w:t>
      </w:r>
      <w:r w:rsidRPr="005A275D">
        <w:rPr>
          <w:rFonts w:ascii="Times New Roman" w:hAnsi="Times New Roman"/>
          <w:sz w:val="24"/>
          <w:lang w:val="ro-RO"/>
        </w:rPr>
        <w:t xml:space="preserve"> </w:t>
      </w:r>
      <w:r w:rsidR="00587660" w:rsidRPr="005A275D">
        <w:rPr>
          <w:rFonts w:ascii="Times New Roman" w:hAnsi="Times New Roman"/>
          <w:sz w:val="24"/>
          <w:lang w:val="ro-RO"/>
        </w:rPr>
        <w:t>chemați</w:t>
      </w:r>
      <w:r w:rsidRPr="005A275D">
        <w:rPr>
          <w:rFonts w:ascii="Times New Roman" w:hAnsi="Times New Roman"/>
          <w:sz w:val="24"/>
          <w:lang w:val="ro-RO"/>
        </w:rPr>
        <w:t xml:space="preserve"> au </w:t>
      </w:r>
      <w:r w:rsidR="00587660" w:rsidRPr="005A275D">
        <w:rPr>
          <w:rFonts w:ascii="Times New Roman" w:hAnsi="Times New Roman"/>
          <w:sz w:val="24"/>
          <w:lang w:val="ro-RO"/>
        </w:rPr>
        <w:t>obligația</w:t>
      </w:r>
      <w:r w:rsidRPr="005A275D">
        <w:rPr>
          <w:rFonts w:ascii="Times New Roman" w:hAnsi="Times New Roman"/>
          <w:sz w:val="24"/>
          <w:lang w:val="ro-RO"/>
        </w:rPr>
        <w:t xml:space="preserve"> să răspundă chemării în cel mult 60 de minute.</w:t>
      </w:r>
    </w:p>
    <w:p w14:paraId="08A2C4D1" w14:textId="28F7C71E"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Personalul medical din CPU este obligat să consemneze în </w:t>
      </w:r>
      <w:r w:rsidR="00587660" w:rsidRPr="005A275D">
        <w:rPr>
          <w:rFonts w:ascii="Times New Roman" w:hAnsi="Times New Roman"/>
          <w:sz w:val="24"/>
          <w:lang w:val="ro-RO"/>
        </w:rPr>
        <w:t>fișa</w:t>
      </w:r>
      <w:r w:rsidRPr="005A275D">
        <w:rPr>
          <w:rFonts w:ascii="Times New Roman" w:hAnsi="Times New Roman"/>
          <w:sz w:val="24"/>
          <w:lang w:val="ro-RO"/>
        </w:rPr>
        <w:t xml:space="preserve"> CPU a pacientului ora la care a fost solicitat medicul specialist în vederea consultului </w:t>
      </w:r>
      <w:r w:rsidR="00587660" w:rsidRPr="005A275D">
        <w:rPr>
          <w:rFonts w:ascii="Times New Roman" w:hAnsi="Times New Roman"/>
          <w:sz w:val="24"/>
          <w:lang w:val="ro-RO"/>
        </w:rPr>
        <w:t>și</w:t>
      </w:r>
      <w:r w:rsidRPr="005A275D">
        <w:rPr>
          <w:rFonts w:ascii="Times New Roman" w:hAnsi="Times New Roman"/>
          <w:sz w:val="24"/>
          <w:lang w:val="ro-RO"/>
        </w:rPr>
        <w:t xml:space="preserve"> ora la care s-a prezentat.</w:t>
      </w:r>
    </w:p>
    <w:p w14:paraId="6765349B"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În cazul întârzierilor justificate, motivul întârzierii va fi trecut lângă ora de prezentare.</w:t>
      </w:r>
    </w:p>
    <w:p w14:paraId="309FFE5E" w14:textId="6E0BB83A"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În cazul întârzierilor nejustificate sau al întârzierilor repetate din partea unor medici, medicul </w:t>
      </w:r>
      <w:r w:rsidR="00587660" w:rsidRPr="005A275D">
        <w:rPr>
          <w:rFonts w:ascii="Times New Roman" w:hAnsi="Times New Roman"/>
          <w:sz w:val="24"/>
          <w:lang w:val="ro-RO"/>
        </w:rPr>
        <w:t>șef</w:t>
      </w:r>
      <w:r w:rsidRPr="005A275D">
        <w:rPr>
          <w:rFonts w:ascii="Times New Roman" w:hAnsi="Times New Roman"/>
          <w:sz w:val="24"/>
          <w:lang w:val="ro-RO"/>
        </w:rPr>
        <w:t xml:space="preserve"> al CPU va informa conducerea spitalului, care are </w:t>
      </w:r>
      <w:r w:rsidR="00587660" w:rsidRPr="005A275D">
        <w:rPr>
          <w:rFonts w:ascii="Times New Roman" w:hAnsi="Times New Roman"/>
          <w:sz w:val="24"/>
          <w:lang w:val="ro-RO"/>
        </w:rPr>
        <w:t>obligația</w:t>
      </w:r>
      <w:r w:rsidRPr="005A275D">
        <w:rPr>
          <w:rFonts w:ascii="Times New Roman" w:hAnsi="Times New Roman"/>
          <w:sz w:val="24"/>
          <w:lang w:val="ro-RO"/>
        </w:rPr>
        <w:t xml:space="preserve"> de a investiga </w:t>
      </w:r>
      <w:r w:rsidR="00587660" w:rsidRPr="005A275D">
        <w:rPr>
          <w:rFonts w:ascii="Times New Roman" w:hAnsi="Times New Roman"/>
          <w:sz w:val="24"/>
          <w:lang w:val="ro-RO"/>
        </w:rPr>
        <w:t>și</w:t>
      </w:r>
      <w:r w:rsidRPr="005A275D">
        <w:rPr>
          <w:rFonts w:ascii="Times New Roman" w:hAnsi="Times New Roman"/>
          <w:sz w:val="24"/>
          <w:lang w:val="ro-RO"/>
        </w:rPr>
        <w:t xml:space="preserve"> rezolva problemele respective. Cazurile de </w:t>
      </w:r>
      <w:r w:rsidR="00587660" w:rsidRPr="005A275D">
        <w:rPr>
          <w:rFonts w:ascii="Times New Roman" w:hAnsi="Times New Roman"/>
          <w:sz w:val="24"/>
          <w:lang w:val="ro-RO"/>
        </w:rPr>
        <w:t>urgență</w:t>
      </w:r>
      <w:r w:rsidRPr="005A275D">
        <w:rPr>
          <w:rFonts w:ascii="Times New Roman" w:hAnsi="Times New Roman"/>
          <w:sz w:val="24"/>
          <w:lang w:val="ro-RO"/>
        </w:rPr>
        <w:t xml:space="preserve"> vor fi investigate adecvat înaintea internării lor, în vederea luării unor decizii corecte în </w:t>
      </w:r>
      <w:r w:rsidR="00587660" w:rsidRPr="005A275D">
        <w:rPr>
          <w:rFonts w:ascii="Times New Roman" w:hAnsi="Times New Roman"/>
          <w:sz w:val="24"/>
          <w:lang w:val="ro-RO"/>
        </w:rPr>
        <w:t>privința</w:t>
      </w:r>
      <w:r w:rsidRPr="005A275D">
        <w:rPr>
          <w:rFonts w:ascii="Times New Roman" w:hAnsi="Times New Roman"/>
          <w:sz w:val="24"/>
          <w:lang w:val="ro-RO"/>
        </w:rPr>
        <w:t xml:space="preserve"> tratamentului de </w:t>
      </w:r>
      <w:r w:rsidR="00587660" w:rsidRPr="005A275D">
        <w:rPr>
          <w:rFonts w:ascii="Times New Roman" w:hAnsi="Times New Roman"/>
          <w:sz w:val="24"/>
          <w:lang w:val="ro-RO"/>
        </w:rPr>
        <w:t>urgență</w:t>
      </w:r>
      <w:r w:rsidRPr="005A275D">
        <w:rPr>
          <w:rFonts w:ascii="Times New Roman" w:hAnsi="Times New Roman"/>
          <w:sz w:val="24"/>
          <w:lang w:val="ro-RO"/>
        </w:rPr>
        <w:t xml:space="preserve"> </w:t>
      </w:r>
      <w:r w:rsidR="00587660" w:rsidRPr="005A275D">
        <w:rPr>
          <w:rFonts w:ascii="Times New Roman" w:hAnsi="Times New Roman"/>
          <w:sz w:val="24"/>
          <w:lang w:val="ro-RO"/>
        </w:rPr>
        <w:t>și</w:t>
      </w:r>
      <w:r w:rsidRPr="005A275D">
        <w:rPr>
          <w:rFonts w:ascii="Times New Roman" w:hAnsi="Times New Roman"/>
          <w:sz w:val="24"/>
          <w:lang w:val="ro-RO"/>
        </w:rPr>
        <w:t xml:space="preserve"> internării într-o </w:t>
      </w:r>
      <w:r w:rsidR="00587660" w:rsidRPr="005A275D">
        <w:rPr>
          <w:rFonts w:ascii="Times New Roman" w:hAnsi="Times New Roman"/>
          <w:sz w:val="24"/>
          <w:lang w:val="ro-RO"/>
        </w:rPr>
        <w:t>secție</w:t>
      </w:r>
      <w:r w:rsidRPr="005A275D">
        <w:rPr>
          <w:rFonts w:ascii="Times New Roman" w:hAnsi="Times New Roman"/>
          <w:sz w:val="24"/>
          <w:lang w:val="ro-RO"/>
        </w:rPr>
        <w:t xml:space="preserve"> sau unitate sanitară corespunzătoare.</w:t>
      </w:r>
    </w:p>
    <w:p w14:paraId="40D0C5A3" w14:textId="207929D2" w:rsidR="00490F0A" w:rsidRPr="005A275D" w:rsidRDefault="00587660" w:rsidP="00555657">
      <w:pPr>
        <w:ind w:firstLine="720"/>
        <w:jc w:val="both"/>
        <w:rPr>
          <w:rFonts w:ascii="Times New Roman" w:hAnsi="Times New Roman"/>
          <w:sz w:val="24"/>
          <w:lang w:val="ro-RO"/>
        </w:rPr>
      </w:pPr>
      <w:r w:rsidRPr="005A275D">
        <w:rPr>
          <w:rFonts w:ascii="Times New Roman" w:hAnsi="Times New Roman"/>
          <w:sz w:val="24"/>
          <w:lang w:val="ro-RO"/>
        </w:rPr>
        <w:t>Investigațiile</w:t>
      </w:r>
      <w:r w:rsidR="00490F0A" w:rsidRPr="005A275D">
        <w:rPr>
          <w:rFonts w:ascii="Times New Roman" w:hAnsi="Times New Roman"/>
          <w:sz w:val="24"/>
          <w:lang w:val="ro-RO"/>
        </w:rPr>
        <w:t xml:space="preserve"> pot fi efectuate inclusiv în scopul de a infirma un diagnostic prezumtiv în vederea</w:t>
      </w:r>
      <w:r w:rsidR="003D14F5" w:rsidRPr="005A275D">
        <w:rPr>
          <w:rFonts w:ascii="Times New Roman" w:hAnsi="Times New Roman"/>
          <w:sz w:val="24"/>
          <w:lang w:val="ro-RO"/>
        </w:rPr>
        <w:t xml:space="preserve"> </w:t>
      </w:r>
      <w:r w:rsidR="00490F0A" w:rsidRPr="005A275D">
        <w:rPr>
          <w:rFonts w:ascii="Times New Roman" w:hAnsi="Times New Roman"/>
          <w:sz w:val="24"/>
          <w:lang w:val="ro-RO"/>
        </w:rPr>
        <w:t xml:space="preserve">stabilirii unei conduite terapeutice corecte, precum </w:t>
      </w:r>
      <w:r w:rsidRPr="005A275D">
        <w:rPr>
          <w:rFonts w:ascii="Times New Roman" w:hAnsi="Times New Roman"/>
          <w:sz w:val="24"/>
          <w:lang w:val="ro-RO"/>
        </w:rPr>
        <w:t>și</w:t>
      </w:r>
      <w:r w:rsidR="00490F0A" w:rsidRPr="005A275D">
        <w:rPr>
          <w:rFonts w:ascii="Times New Roman" w:hAnsi="Times New Roman"/>
          <w:sz w:val="24"/>
          <w:lang w:val="ro-RO"/>
        </w:rPr>
        <w:t xml:space="preserve"> în vederea luării unei decizii asupra </w:t>
      </w:r>
      <w:r w:rsidRPr="005A275D">
        <w:rPr>
          <w:rFonts w:ascii="Times New Roman" w:hAnsi="Times New Roman"/>
          <w:sz w:val="24"/>
          <w:lang w:val="ro-RO"/>
        </w:rPr>
        <w:t>necesității</w:t>
      </w:r>
      <w:r w:rsidR="00490F0A" w:rsidRPr="005A275D">
        <w:rPr>
          <w:rFonts w:ascii="Times New Roman" w:hAnsi="Times New Roman"/>
          <w:sz w:val="24"/>
          <w:lang w:val="ro-RO"/>
        </w:rPr>
        <w:t xml:space="preserve"> internării unui pacient.</w:t>
      </w:r>
    </w:p>
    <w:p w14:paraId="243AC52D" w14:textId="1E32F26C"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Medicii din CPU au dreptul de a solicita </w:t>
      </w:r>
      <w:r w:rsidR="00587660" w:rsidRPr="005A275D">
        <w:rPr>
          <w:rFonts w:ascii="Times New Roman" w:hAnsi="Times New Roman"/>
          <w:sz w:val="24"/>
          <w:lang w:val="ro-RO"/>
        </w:rPr>
        <w:t>investigațiile</w:t>
      </w:r>
      <w:r w:rsidRPr="005A275D">
        <w:rPr>
          <w:rFonts w:ascii="Times New Roman" w:hAnsi="Times New Roman"/>
          <w:sz w:val="24"/>
          <w:lang w:val="ro-RO"/>
        </w:rPr>
        <w:t xml:space="preserve"> pe care le consideră necesare pentru pacientul aflat sub responsabilitatea lor, fără avize </w:t>
      </w:r>
      <w:r w:rsidR="00587660" w:rsidRPr="005A275D">
        <w:rPr>
          <w:rFonts w:ascii="Times New Roman" w:hAnsi="Times New Roman"/>
          <w:sz w:val="24"/>
          <w:lang w:val="ro-RO"/>
        </w:rPr>
        <w:t>și</w:t>
      </w:r>
      <w:r w:rsidRPr="005A275D">
        <w:rPr>
          <w:rFonts w:ascii="Times New Roman" w:hAnsi="Times New Roman"/>
          <w:sz w:val="24"/>
          <w:lang w:val="ro-RO"/>
        </w:rPr>
        <w:t xml:space="preserve"> aprobări suplimentare din partea altor medi</w:t>
      </w:r>
      <w:r w:rsidR="00323A1D" w:rsidRPr="005A275D">
        <w:rPr>
          <w:rFonts w:ascii="Times New Roman" w:hAnsi="Times New Roman"/>
          <w:sz w:val="24"/>
          <w:lang w:val="ro-RO"/>
        </w:rPr>
        <w:t xml:space="preserve">ci </w:t>
      </w:r>
      <w:r w:rsidR="00587660" w:rsidRPr="005A275D">
        <w:rPr>
          <w:rFonts w:ascii="Times New Roman" w:hAnsi="Times New Roman"/>
          <w:sz w:val="24"/>
          <w:lang w:val="ro-RO"/>
        </w:rPr>
        <w:t>specialiști</w:t>
      </w:r>
      <w:r w:rsidR="00323A1D" w:rsidRPr="005A275D">
        <w:rPr>
          <w:rFonts w:ascii="Times New Roman" w:hAnsi="Times New Roman"/>
          <w:sz w:val="24"/>
          <w:lang w:val="ro-RO"/>
        </w:rPr>
        <w:t>, dar cu acordul d</w:t>
      </w:r>
      <w:r w:rsidRPr="005A275D">
        <w:rPr>
          <w:rFonts w:ascii="Times New Roman" w:hAnsi="Times New Roman"/>
          <w:sz w:val="24"/>
          <w:lang w:val="ro-RO"/>
        </w:rPr>
        <w:t>irectorului medical.</w:t>
      </w:r>
    </w:p>
    <w:p w14:paraId="7DAB0358" w14:textId="64302282" w:rsidR="00490F0A" w:rsidRPr="005A275D" w:rsidRDefault="00587660" w:rsidP="00555657">
      <w:pPr>
        <w:ind w:firstLine="720"/>
        <w:jc w:val="both"/>
        <w:rPr>
          <w:rFonts w:ascii="Times New Roman" w:hAnsi="Times New Roman"/>
          <w:sz w:val="24"/>
          <w:lang w:val="ro-RO"/>
        </w:rPr>
      </w:pPr>
      <w:r w:rsidRPr="005A275D">
        <w:rPr>
          <w:rFonts w:ascii="Times New Roman" w:hAnsi="Times New Roman"/>
          <w:sz w:val="24"/>
          <w:lang w:val="ro-RO"/>
        </w:rPr>
        <w:t>Investigațiile</w:t>
      </w:r>
      <w:r w:rsidR="00490F0A" w:rsidRPr="005A275D">
        <w:rPr>
          <w:rFonts w:ascii="Times New Roman" w:hAnsi="Times New Roman"/>
          <w:sz w:val="24"/>
          <w:lang w:val="ro-RO"/>
        </w:rPr>
        <w:t xml:space="preserve"> </w:t>
      </w:r>
      <w:r w:rsidRPr="005A275D">
        <w:rPr>
          <w:rFonts w:ascii="Times New Roman" w:hAnsi="Times New Roman"/>
          <w:sz w:val="24"/>
          <w:lang w:val="ro-RO"/>
        </w:rPr>
        <w:t>și</w:t>
      </w:r>
      <w:r w:rsidR="00490F0A" w:rsidRPr="005A275D">
        <w:rPr>
          <w:rFonts w:ascii="Times New Roman" w:hAnsi="Times New Roman"/>
          <w:sz w:val="24"/>
          <w:lang w:val="ro-RO"/>
        </w:rPr>
        <w:t xml:space="preserve"> examinările minime obligatorii la care </w:t>
      </w:r>
      <w:r w:rsidRPr="005A275D">
        <w:rPr>
          <w:rFonts w:ascii="Times New Roman" w:hAnsi="Times New Roman"/>
          <w:sz w:val="24"/>
          <w:lang w:val="ro-RO"/>
        </w:rPr>
        <w:t>pacienții</w:t>
      </w:r>
      <w:r w:rsidR="00490F0A" w:rsidRPr="005A275D">
        <w:rPr>
          <w:rFonts w:ascii="Times New Roman" w:hAnsi="Times New Roman"/>
          <w:sz w:val="24"/>
          <w:lang w:val="ro-RO"/>
        </w:rPr>
        <w:t xml:space="preserve"> din cadrul CPU au acces sunt prevăzute în legislația privind clasificarea, organizarea și dotarea CPU. Lista </w:t>
      </w:r>
      <w:r w:rsidRPr="005A275D">
        <w:rPr>
          <w:rFonts w:ascii="Times New Roman" w:hAnsi="Times New Roman"/>
          <w:sz w:val="24"/>
          <w:lang w:val="ro-RO"/>
        </w:rPr>
        <w:t>investigațiilor</w:t>
      </w:r>
      <w:r w:rsidR="00490F0A" w:rsidRPr="005A275D">
        <w:rPr>
          <w:rFonts w:ascii="Times New Roman" w:hAnsi="Times New Roman"/>
          <w:sz w:val="24"/>
          <w:lang w:val="ro-RO"/>
        </w:rPr>
        <w:t xml:space="preserve"> nu este limitativă, cererea unor </w:t>
      </w:r>
      <w:r w:rsidRPr="005A275D">
        <w:rPr>
          <w:rFonts w:ascii="Times New Roman" w:hAnsi="Times New Roman"/>
          <w:sz w:val="24"/>
          <w:lang w:val="ro-RO"/>
        </w:rPr>
        <w:t>investigații</w:t>
      </w:r>
      <w:r w:rsidR="00490F0A" w:rsidRPr="005A275D">
        <w:rPr>
          <w:rFonts w:ascii="Times New Roman" w:hAnsi="Times New Roman"/>
          <w:sz w:val="24"/>
          <w:lang w:val="ro-RO"/>
        </w:rPr>
        <w:t xml:space="preserve"> specifice pentru anumite cazuri fiind posibilă dacă astfel de </w:t>
      </w:r>
      <w:r w:rsidRPr="005A275D">
        <w:rPr>
          <w:rFonts w:ascii="Times New Roman" w:hAnsi="Times New Roman"/>
          <w:sz w:val="24"/>
          <w:lang w:val="ro-RO"/>
        </w:rPr>
        <w:t>investigații</w:t>
      </w:r>
      <w:r w:rsidR="00490F0A" w:rsidRPr="005A275D">
        <w:rPr>
          <w:rFonts w:ascii="Times New Roman" w:hAnsi="Times New Roman"/>
          <w:sz w:val="24"/>
          <w:lang w:val="ro-RO"/>
        </w:rPr>
        <w:t xml:space="preserve"> pot afecta decizia terapeutică.</w:t>
      </w:r>
    </w:p>
    <w:p w14:paraId="24AC496C" w14:textId="1B15212F"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Laboratoarele spitalului au </w:t>
      </w:r>
      <w:r w:rsidR="00587660" w:rsidRPr="005A275D">
        <w:rPr>
          <w:rFonts w:ascii="Times New Roman" w:hAnsi="Times New Roman"/>
          <w:sz w:val="24"/>
          <w:lang w:val="ro-RO"/>
        </w:rPr>
        <w:t>obligația</w:t>
      </w:r>
      <w:r w:rsidRPr="005A275D">
        <w:rPr>
          <w:rFonts w:ascii="Times New Roman" w:hAnsi="Times New Roman"/>
          <w:sz w:val="24"/>
          <w:lang w:val="ro-RO"/>
        </w:rPr>
        <w:t xml:space="preserve"> de a da prioritate </w:t>
      </w:r>
      <w:r w:rsidR="00587660" w:rsidRPr="005A275D">
        <w:rPr>
          <w:rFonts w:ascii="Times New Roman" w:hAnsi="Times New Roman"/>
          <w:sz w:val="24"/>
          <w:lang w:val="ro-RO"/>
        </w:rPr>
        <w:t>investigațiilor</w:t>
      </w:r>
      <w:r w:rsidRPr="005A275D">
        <w:rPr>
          <w:rFonts w:ascii="Times New Roman" w:hAnsi="Times New Roman"/>
          <w:sz w:val="24"/>
          <w:lang w:val="ro-RO"/>
        </w:rPr>
        <w:t xml:space="preserve"> solicitate din partea CPU </w:t>
      </w:r>
    </w:p>
    <w:p w14:paraId="008970DB" w14:textId="78E62752"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Conducerea spitalului va asigura </w:t>
      </w:r>
      <w:r w:rsidR="00587660" w:rsidRPr="005A275D">
        <w:rPr>
          <w:rFonts w:ascii="Times New Roman" w:hAnsi="Times New Roman"/>
          <w:sz w:val="24"/>
          <w:lang w:val="ro-RO"/>
        </w:rPr>
        <w:t>existența</w:t>
      </w:r>
      <w:r w:rsidRPr="005A275D">
        <w:rPr>
          <w:rFonts w:ascii="Times New Roman" w:hAnsi="Times New Roman"/>
          <w:sz w:val="24"/>
          <w:lang w:val="ro-RO"/>
        </w:rPr>
        <w:t xml:space="preserve"> unui sistem de </w:t>
      </w:r>
      <w:r w:rsidR="00587660" w:rsidRPr="005A275D">
        <w:rPr>
          <w:rFonts w:ascii="Times New Roman" w:hAnsi="Times New Roman"/>
          <w:sz w:val="24"/>
          <w:lang w:val="ro-RO"/>
        </w:rPr>
        <w:t>comunicații</w:t>
      </w:r>
      <w:r w:rsidRPr="005A275D">
        <w:rPr>
          <w:rFonts w:ascii="Times New Roman" w:hAnsi="Times New Roman"/>
          <w:sz w:val="24"/>
          <w:lang w:val="ro-RO"/>
        </w:rPr>
        <w:t xml:space="preserve"> </w:t>
      </w:r>
      <w:r w:rsidR="00587660" w:rsidRPr="005A275D">
        <w:rPr>
          <w:rFonts w:ascii="Times New Roman" w:hAnsi="Times New Roman"/>
          <w:sz w:val="24"/>
          <w:lang w:val="ro-RO"/>
        </w:rPr>
        <w:t>funcțional</w:t>
      </w:r>
      <w:r w:rsidRPr="005A275D">
        <w:rPr>
          <w:rFonts w:ascii="Times New Roman" w:hAnsi="Times New Roman"/>
          <w:sz w:val="24"/>
          <w:lang w:val="ro-RO"/>
        </w:rPr>
        <w:t xml:space="preserve"> care să permită acordarea </w:t>
      </w:r>
      <w:r w:rsidR="00587660" w:rsidRPr="005A275D">
        <w:rPr>
          <w:rFonts w:ascii="Times New Roman" w:hAnsi="Times New Roman"/>
          <w:sz w:val="24"/>
          <w:lang w:val="ro-RO"/>
        </w:rPr>
        <w:t>asistenței</w:t>
      </w:r>
      <w:r w:rsidRPr="005A275D">
        <w:rPr>
          <w:rFonts w:ascii="Times New Roman" w:hAnsi="Times New Roman"/>
          <w:sz w:val="24"/>
          <w:lang w:val="ro-RO"/>
        </w:rPr>
        <w:t xml:space="preserve"> medicale de </w:t>
      </w:r>
      <w:r w:rsidR="00587660" w:rsidRPr="005A275D">
        <w:rPr>
          <w:rFonts w:ascii="Times New Roman" w:hAnsi="Times New Roman"/>
          <w:sz w:val="24"/>
          <w:lang w:val="ro-RO"/>
        </w:rPr>
        <w:t>urgență</w:t>
      </w:r>
      <w:r w:rsidRPr="005A275D">
        <w:rPr>
          <w:rFonts w:ascii="Times New Roman" w:hAnsi="Times New Roman"/>
          <w:sz w:val="24"/>
          <w:lang w:val="ro-RO"/>
        </w:rPr>
        <w:t xml:space="preserve"> în conformitate cu prevederile prezentului regulament. Structura minimă a sistemului de </w:t>
      </w:r>
      <w:r w:rsidR="00587660" w:rsidRPr="005A275D">
        <w:rPr>
          <w:rFonts w:ascii="Times New Roman" w:hAnsi="Times New Roman"/>
          <w:sz w:val="24"/>
          <w:lang w:val="ro-RO"/>
        </w:rPr>
        <w:t>comunicații</w:t>
      </w:r>
      <w:r w:rsidRPr="005A275D">
        <w:rPr>
          <w:rFonts w:ascii="Times New Roman" w:hAnsi="Times New Roman"/>
          <w:sz w:val="24"/>
          <w:lang w:val="ro-RO"/>
        </w:rPr>
        <w:t xml:space="preserve"> este prevăzută în legislația privind clasificarea, organizarea și dotarea CPU.</w:t>
      </w:r>
    </w:p>
    <w:p w14:paraId="33BB3303"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Modalitatea de reținere sub observație, internare, transfer și/sau externarea pacienților din CPU se realizează cu respectarea reglementărilor la nivel de spital.</w:t>
      </w:r>
    </w:p>
    <w:p w14:paraId="7ECE5802" w14:textId="77777777" w:rsidR="00316C7B" w:rsidRPr="005A275D" w:rsidRDefault="00316C7B" w:rsidP="00555657">
      <w:pPr>
        <w:ind w:left="720" w:firstLine="357"/>
        <w:jc w:val="both"/>
        <w:rPr>
          <w:rFonts w:ascii="Times New Roman" w:hAnsi="Times New Roman"/>
          <w:sz w:val="16"/>
          <w:szCs w:val="16"/>
          <w:lang w:val="ro-RO"/>
        </w:rPr>
      </w:pPr>
    </w:p>
    <w:p w14:paraId="4D132EF9" w14:textId="7F691988" w:rsidR="0067674E" w:rsidRPr="005A275D" w:rsidRDefault="003577F6" w:rsidP="00555657">
      <w:pPr>
        <w:ind w:left="720"/>
        <w:jc w:val="both"/>
        <w:rPr>
          <w:rFonts w:ascii="Times New Roman" w:hAnsi="Times New Roman"/>
          <w:b/>
          <w:sz w:val="24"/>
          <w:lang w:val="ro-RO"/>
        </w:rPr>
      </w:pPr>
      <w:r w:rsidRPr="005A275D">
        <w:rPr>
          <w:rFonts w:ascii="Times New Roman" w:hAnsi="Times New Roman"/>
          <w:b/>
          <w:sz w:val="24"/>
          <w:lang w:val="ro-RO"/>
        </w:rPr>
        <w:t>CAPITOLUL 5</w:t>
      </w:r>
      <w:r w:rsidR="008D7C8C">
        <w:rPr>
          <w:rFonts w:ascii="Times New Roman" w:hAnsi="Times New Roman"/>
          <w:b/>
          <w:sz w:val="24"/>
          <w:lang w:val="ro-RO"/>
        </w:rPr>
        <w:t>.</w:t>
      </w:r>
      <w:r w:rsidR="00390103" w:rsidRPr="005A275D">
        <w:rPr>
          <w:rFonts w:ascii="Times New Roman" w:hAnsi="Times New Roman"/>
          <w:b/>
          <w:sz w:val="24"/>
          <w:lang w:val="ro-RO"/>
        </w:rPr>
        <w:t xml:space="preserve"> </w:t>
      </w:r>
      <w:r w:rsidR="00FC6EE7" w:rsidRPr="005A275D">
        <w:rPr>
          <w:rFonts w:ascii="Times New Roman" w:hAnsi="Times New Roman"/>
          <w:b/>
          <w:sz w:val="24"/>
          <w:lang w:val="ro-RO"/>
        </w:rPr>
        <w:t>COMPARTIMENTUL DE EVALUARE ŞI STATISTICĂ MEDICALĂ</w:t>
      </w:r>
    </w:p>
    <w:p w14:paraId="70D9EF84" w14:textId="14D76A72" w:rsidR="0067674E" w:rsidRPr="005A275D" w:rsidRDefault="00050F58" w:rsidP="00555657">
      <w:pPr>
        <w:ind w:left="720"/>
        <w:jc w:val="both"/>
        <w:rPr>
          <w:rFonts w:ascii="Times New Roman" w:hAnsi="Times New Roman"/>
          <w:b/>
          <w:sz w:val="24"/>
          <w:lang w:val="ro-RO"/>
        </w:rPr>
      </w:pPr>
      <w:r w:rsidRPr="005A275D">
        <w:rPr>
          <w:rFonts w:ascii="Times New Roman" w:hAnsi="Times New Roman"/>
          <w:b/>
          <w:sz w:val="24"/>
          <w:lang w:val="ro-RO"/>
        </w:rPr>
        <w:t>5.1.</w:t>
      </w:r>
      <w:r w:rsidR="00390103" w:rsidRPr="005A275D">
        <w:rPr>
          <w:rFonts w:ascii="Times New Roman" w:hAnsi="Times New Roman"/>
          <w:b/>
          <w:sz w:val="24"/>
          <w:lang w:val="ro-RO"/>
        </w:rPr>
        <w:t xml:space="preserve"> </w:t>
      </w:r>
      <w:r w:rsidRPr="005A275D">
        <w:rPr>
          <w:rFonts w:ascii="Times New Roman" w:hAnsi="Times New Roman"/>
          <w:b/>
          <w:sz w:val="24"/>
          <w:lang w:val="ro-RO"/>
        </w:rPr>
        <w:t>ATRIBUŢ</w:t>
      </w:r>
      <w:r w:rsidR="00FC6EE7" w:rsidRPr="005A275D">
        <w:rPr>
          <w:rFonts w:ascii="Times New Roman" w:hAnsi="Times New Roman"/>
          <w:b/>
          <w:sz w:val="24"/>
          <w:lang w:val="ro-RO"/>
        </w:rPr>
        <w:t>II:</w:t>
      </w:r>
    </w:p>
    <w:p w14:paraId="73C68CC4" w14:textId="7C17B266" w:rsidR="002E7CC9" w:rsidRPr="005A275D" w:rsidRDefault="00390103" w:rsidP="00555657">
      <w:pPr>
        <w:ind w:firstLine="720"/>
        <w:jc w:val="both"/>
        <w:rPr>
          <w:rFonts w:ascii="Times New Roman" w:hAnsi="Times New Roman"/>
          <w:sz w:val="24"/>
          <w:lang w:val="ro-RO"/>
        </w:rPr>
      </w:pPr>
      <w:r w:rsidRPr="005A275D">
        <w:rPr>
          <w:rFonts w:ascii="Times New Roman" w:hAnsi="Times New Roman"/>
          <w:sz w:val="24"/>
          <w:lang w:val="ro-RO"/>
        </w:rPr>
        <w:t>-</w:t>
      </w:r>
      <w:r w:rsidR="0030694B" w:rsidRPr="005A275D">
        <w:rPr>
          <w:rFonts w:ascii="Times New Roman" w:hAnsi="Times New Roman"/>
          <w:sz w:val="24"/>
          <w:lang w:val="ro-RO"/>
        </w:rPr>
        <w:t xml:space="preserve"> </w:t>
      </w:r>
      <w:r w:rsidR="002E7CC9" w:rsidRPr="005A275D">
        <w:rPr>
          <w:rFonts w:ascii="Times New Roman" w:hAnsi="Times New Roman"/>
          <w:sz w:val="24"/>
          <w:lang w:val="ro-RO"/>
        </w:rPr>
        <w:t xml:space="preserve">transmiterea lunară </w:t>
      </w:r>
      <w:r w:rsidR="00587660" w:rsidRPr="005A275D">
        <w:rPr>
          <w:rFonts w:ascii="Times New Roman" w:hAnsi="Times New Roman"/>
          <w:sz w:val="24"/>
          <w:lang w:val="ro-RO"/>
        </w:rPr>
        <w:t>și</w:t>
      </w:r>
      <w:r w:rsidR="002E7CC9" w:rsidRPr="005A275D">
        <w:rPr>
          <w:rFonts w:ascii="Times New Roman" w:hAnsi="Times New Roman"/>
          <w:sz w:val="24"/>
          <w:lang w:val="ro-RO"/>
        </w:rPr>
        <w:t xml:space="preserve"> trimestrială, în format electronic, către </w:t>
      </w:r>
      <w:r w:rsidR="00587660" w:rsidRPr="005A275D">
        <w:rPr>
          <w:rFonts w:ascii="Times New Roman" w:hAnsi="Times New Roman"/>
          <w:sz w:val="24"/>
          <w:lang w:val="ro-RO"/>
        </w:rPr>
        <w:t>Școala</w:t>
      </w:r>
      <w:r w:rsidR="002E7CC9" w:rsidRPr="005A275D">
        <w:rPr>
          <w:rFonts w:ascii="Times New Roman" w:hAnsi="Times New Roman"/>
          <w:sz w:val="24"/>
          <w:lang w:val="ro-RO"/>
        </w:rPr>
        <w:t xml:space="preserve"> </w:t>
      </w:r>
      <w:r w:rsidR="00587660" w:rsidRPr="005A275D">
        <w:rPr>
          <w:rFonts w:ascii="Times New Roman" w:hAnsi="Times New Roman"/>
          <w:sz w:val="24"/>
          <w:lang w:val="ro-RO"/>
        </w:rPr>
        <w:t>Națională</w:t>
      </w:r>
      <w:r w:rsidR="002E7CC9" w:rsidRPr="005A275D">
        <w:rPr>
          <w:rFonts w:ascii="Times New Roman" w:hAnsi="Times New Roman"/>
          <w:sz w:val="24"/>
          <w:lang w:val="ro-RO"/>
        </w:rPr>
        <w:t xml:space="preserve"> de Sănătate Publică Management</w:t>
      </w:r>
      <w:r w:rsidR="001F5447" w:rsidRPr="005A275D">
        <w:rPr>
          <w:rFonts w:ascii="Times New Roman" w:hAnsi="Times New Roman"/>
          <w:sz w:val="24"/>
          <w:lang w:val="ro-RO"/>
        </w:rPr>
        <w:t xml:space="preserve"> </w:t>
      </w:r>
      <w:r w:rsidR="00587660" w:rsidRPr="005A275D">
        <w:rPr>
          <w:rFonts w:ascii="Times New Roman" w:hAnsi="Times New Roman"/>
          <w:sz w:val="24"/>
          <w:lang w:val="ro-RO"/>
        </w:rPr>
        <w:t>și</w:t>
      </w:r>
      <w:r w:rsidR="002E7CC9" w:rsidRPr="005A275D">
        <w:rPr>
          <w:rFonts w:ascii="Times New Roman" w:hAnsi="Times New Roman"/>
          <w:sz w:val="24"/>
          <w:lang w:val="ro-RO"/>
        </w:rPr>
        <w:t xml:space="preserve"> </w:t>
      </w:r>
      <w:r w:rsidR="00587660" w:rsidRPr="005A275D">
        <w:rPr>
          <w:rFonts w:ascii="Times New Roman" w:hAnsi="Times New Roman"/>
          <w:sz w:val="24"/>
          <w:lang w:val="ro-RO"/>
        </w:rPr>
        <w:t>Perfecționare</w:t>
      </w:r>
      <w:r w:rsidR="002E7CC9" w:rsidRPr="005A275D">
        <w:rPr>
          <w:rFonts w:ascii="Times New Roman" w:hAnsi="Times New Roman"/>
          <w:sz w:val="24"/>
          <w:lang w:val="ro-RO"/>
        </w:rPr>
        <w:t xml:space="preserve"> în Domeniul Sanitar </w:t>
      </w:r>
      <w:r w:rsidR="00587660" w:rsidRPr="005A275D">
        <w:rPr>
          <w:rFonts w:ascii="Times New Roman" w:hAnsi="Times New Roman"/>
          <w:sz w:val="24"/>
          <w:lang w:val="ro-RO"/>
        </w:rPr>
        <w:t>București</w:t>
      </w:r>
      <w:r w:rsidR="002E7CC9" w:rsidRPr="005A275D">
        <w:rPr>
          <w:rFonts w:ascii="Times New Roman" w:hAnsi="Times New Roman"/>
          <w:sz w:val="24"/>
          <w:lang w:val="ro-RO"/>
        </w:rPr>
        <w:t xml:space="preserve"> al </w:t>
      </w:r>
      <w:r w:rsidR="00587660" w:rsidRPr="005A275D">
        <w:rPr>
          <w:rFonts w:ascii="Times New Roman" w:hAnsi="Times New Roman"/>
          <w:sz w:val="24"/>
          <w:lang w:val="ro-RO"/>
        </w:rPr>
        <w:t>pacienților</w:t>
      </w:r>
      <w:r w:rsidR="002E7CC9" w:rsidRPr="005A275D">
        <w:rPr>
          <w:rFonts w:ascii="Times New Roman" w:hAnsi="Times New Roman"/>
          <w:sz w:val="24"/>
          <w:lang w:val="ro-RO"/>
        </w:rPr>
        <w:t xml:space="preserve"> </w:t>
      </w:r>
      <w:r w:rsidR="00587660" w:rsidRPr="005A275D">
        <w:rPr>
          <w:rFonts w:ascii="Times New Roman" w:hAnsi="Times New Roman"/>
          <w:sz w:val="24"/>
          <w:lang w:val="ro-RO"/>
        </w:rPr>
        <w:t>externați</w:t>
      </w:r>
      <w:r w:rsidR="002E7CC9" w:rsidRPr="005A275D">
        <w:rPr>
          <w:rFonts w:ascii="Times New Roman" w:hAnsi="Times New Roman"/>
          <w:sz w:val="24"/>
          <w:lang w:val="ro-RO"/>
        </w:rPr>
        <w:t xml:space="preserve"> în perioada pentru care se face raportarea;</w:t>
      </w:r>
    </w:p>
    <w:p w14:paraId="2313381C" w14:textId="6E01E05F" w:rsidR="002E7CC9" w:rsidRPr="005A275D" w:rsidRDefault="00390103" w:rsidP="00555657">
      <w:pPr>
        <w:pStyle w:val="ListParagraph"/>
        <w:spacing w:after="0"/>
        <w:ind w:left="0" w:firstLine="720"/>
        <w:rPr>
          <w:szCs w:val="24"/>
          <w:lang w:val="ro-RO"/>
        </w:rPr>
      </w:pPr>
      <w:r w:rsidRPr="005A275D">
        <w:rPr>
          <w:szCs w:val="24"/>
          <w:lang w:val="ro-RO"/>
        </w:rPr>
        <w:t xml:space="preserve">- </w:t>
      </w:r>
      <w:r w:rsidR="002E7CC9" w:rsidRPr="005A275D">
        <w:rPr>
          <w:szCs w:val="24"/>
          <w:lang w:val="ro-RO"/>
        </w:rPr>
        <w:t xml:space="preserve">generarea </w:t>
      </w:r>
      <w:r w:rsidR="00587660" w:rsidRPr="005A275D">
        <w:rPr>
          <w:szCs w:val="24"/>
          <w:lang w:val="ro-RO"/>
        </w:rPr>
        <w:t>și</w:t>
      </w:r>
      <w:r w:rsidR="002E7CC9" w:rsidRPr="005A275D">
        <w:rPr>
          <w:szCs w:val="24"/>
          <w:lang w:val="ro-RO"/>
        </w:rPr>
        <w:t xml:space="preserve"> transmiterea lunară </w:t>
      </w:r>
      <w:r w:rsidR="00587660" w:rsidRPr="005A275D">
        <w:rPr>
          <w:szCs w:val="24"/>
          <w:lang w:val="ro-RO"/>
        </w:rPr>
        <w:t>și</w:t>
      </w:r>
      <w:r w:rsidR="002E7CC9" w:rsidRPr="005A275D">
        <w:rPr>
          <w:szCs w:val="24"/>
          <w:lang w:val="ro-RO"/>
        </w:rPr>
        <w:t xml:space="preserve"> trimestrială către Casa </w:t>
      </w:r>
      <w:r w:rsidR="00587660" w:rsidRPr="005A275D">
        <w:rPr>
          <w:szCs w:val="24"/>
          <w:lang w:val="ro-RO"/>
        </w:rPr>
        <w:t>Județeană</w:t>
      </w:r>
      <w:r w:rsidR="002E7CC9" w:rsidRPr="005A275D">
        <w:rPr>
          <w:szCs w:val="24"/>
          <w:lang w:val="ro-RO"/>
        </w:rPr>
        <w:t xml:space="preserve"> de Asigurări </w:t>
      </w:r>
      <w:r w:rsidR="009B626C" w:rsidRPr="005A275D">
        <w:rPr>
          <w:szCs w:val="24"/>
          <w:lang w:val="ro-RO"/>
        </w:rPr>
        <w:t xml:space="preserve">de </w:t>
      </w:r>
      <w:r w:rsidR="009B626C" w:rsidRPr="005A275D">
        <w:rPr>
          <w:lang w:val="ro-RO"/>
        </w:rPr>
        <w:t>Sănătate</w:t>
      </w:r>
      <w:r w:rsidR="009B626C" w:rsidRPr="005A275D">
        <w:rPr>
          <w:szCs w:val="24"/>
          <w:lang w:val="ro-RO"/>
        </w:rPr>
        <w:t xml:space="preserve"> </w:t>
      </w:r>
      <w:r w:rsidR="002E7CC9" w:rsidRPr="005A275D">
        <w:rPr>
          <w:szCs w:val="24"/>
          <w:lang w:val="ro-RO"/>
        </w:rPr>
        <w:t xml:space="preserve">în </w:t>
      </w:r>
      <w:r w:rsidR="00587660" w:rsidRPr="005A275D">
        <w:rPr>
          <w:szCs w:val="24"/>
          <w:lang w:val="ro-RO"/>
        </w:rPr>
        <w:t>aplicația</w:t>
      </w:r>
      <w:r w:rsidR="002E7CC9" w:rsidRPr="005A275D">
        <w:rPr>
          <w:szCs w:val="24"/>
          <w:lang w:val="ro-RO"/>
        </w:rPr>
        <w:t xml:space="preserve"> SIUI a </w:t>
      </w:r>
      <w:r w:rsidR="00587660" w:rsidRPr="005A275D">
        <w:rPr>
          <w:szCs w:val="24"/>
          <w:lang w:val="ro-RO"/>
        </w:rPr>
        <w:t>fișierelor</w:t>
      </w:r>
      <w:r w:rsidR="002E7CC9" w:rsidRPr="005A275D">
        <w:rPr>
          <w:szCs w:val="24"/>
          <w:lang w:val="ro-RO"/>
        </w:rPr>
        <w:t xml:space="preserve">: DRG, spitalizare de zi aferente </w:t>
      </w:r>
      <w:r w:rsidR="00587660" w:rsidRPr="005A275D">
        <w:rPr>
          <w:szCs w:val="24"/>
          <w:lang w:val="ro-RO"/>
        </w:rPr>
        <w:t>pacienților</w:t>
      </w:r>
      <w:r w:rsidR="002E7CC9" w:rsidRPr="005A275D">
        <w:rPr>
          <w:szCs w:val="24"/>
          <w:lang w:val="ro-RO"/>
        </w:rPr>
        <w:t xml:space="preserve"> </w:t>
      </w:r>
      <w:r w:rsidR="00587660" w:rsidRPr="005A275D">
        <w:rPr>
          <w:szCs w:val="24"/>
          <w:lang w:val="ro-RO"/>
        </w:rPr>
        <w:t>externați</w:t>
      </w:r>
      <w:r w:rsidR="002E7CC9" w:rsidRPr="005A275D">
        <w:rPr>
          <w:szCs w:val="24"/>
          <w:lang w:val="ro-RO"/>
        </w:rPr>
        <w:t xml:space="preserve"> în perioada pentru care se face raportarea, în vederea decontării serviciilor medicale;</w:t>
      </w:r>
    </w:p>
    <w:p w14:paraId="335C5C38" w14:textId="51F5D042" w:rsidR="002E7CC9" w:rsidRPr="005A275D" w:rsidRDefault="00D63F49" w:rsidP="00555657">
      <w:pPr>
        <w:pStyle w:val="ListParagraph"/>
        <w:spacing w:after="0"/>
        <w:ind w:left="0" w:firstLine="720"/>
        <w:rPr>
          <w:szCs w:val="24"/>
          <w:lang w:val="ro-RO"/>
        </w:rPr>
      </w:pPr>
      <w:r w:rsidRPr="005A275D">
        <w:rPr>
          <w:szCs w:val="24"/>
          <w:lang w:val="ro-RO"/>
        </w:rPr>
        <w:t xml:space="preserve">- </w:t>
      </w:r>
      <w:r w:rsidR="002E7CC9" w:rsidRPr="005A275D">
        <w:rPr>
          <w:szCs w:val="24"/>
          <w:lang w:val="ro-RO"/>
        </w:rPr>
        <w:t xml:space="preserve">generarea </w:t>
      </w:r>
      <w:r w:rsidR="00587660" w:rsidRPr="005A275D">
        <w:rPr>
          <w:szCs w:val="24"/>
          <w:lang w:val="ro-RO"/>
        </w:rPr>
        <w:t>și</w:t>
      </w:r>
      <w:r w:rsidR="002E7CC9" w:rsidRPr="005A275D">
        <w:rPr>
          <w:szCs w:val="24"/>
          <w:lang w:val="ro-RO"/>
        </w:rPr>
        <w:t xml:space="preserve"> transmiterea lunară </w:t>
      </w:r>
      <w:r w:rsidR="00587660" w:rsidRPr="005A275D">
        <w:rPr>
          <w:szCs w:val="24"/>
          <w:lang w:val="ro-RO"/>
        </w:rPr>
        <w:t>și</w:t>
      </w:r>
      <w:r w:rsidR="002E7CC9" w:rsidRPr="005A275D">
        <w:rPr>
          <w:szCs w:val="24"/>
          <w:lang w:val="ro-RO"/>
        </w:rPr>
        <w:t xml:space="preserve"> trimestrială a rapoartelor privind decontarea serviciilor medicale, privind decontarea serviciilor medicale aferente </w:t>
      </w:r>
      <w:r w:rsidR="00587660" w:rsidRPr="005A275D">
        <w:rPr>
          <w:szCs w:val="24"/>
          <w:lang w:val="ro-RO"/>
        </w:rPr>
        <w:t>pacienților</w:t>
      </w:r>
      <w:r w:rsidR="002E7CC9" w:rsidRPr="005A275D">
        <w:rPr>
          <w:szCs w:val="24"/>
          <w:lang w:val="ro-RO"/>
        </w:rPr>
        <w:t xml:space="preserve"> străini beneficiari de Eurocard </w:t>
      </w:r>
      <w:r w:rsidR="00587660" w:rsidRPr="005A275D">
        <w:rPr>
          <w:szCs w:val="24"/>
          <w:lang w:val="ro-RO"/>
        </w:rPr>
        <w:t>și</w:t>
      </w:r>
      <w:r w:rsidR="002E7CC9" w:rsidRPr="005A275D">
        <w:rPr>
          <w:szCs w:val="24"/>
          <w:lang w:val="ro-RO"/>
        </w:rPr>
        <w:t xml:space="preserve"> Acorduri </w:t>
      </w:r>
      <w:r w:rsidR="00587660" w:rsidRPr="005A275D">
        <w:rPr>
          <w:szCs w:val="24"/>
          <w:lang w:val="ro-RO"/>
        </w:rPr>
        <w:t>Internaționale</w:t>
      </w:r>
      <w:r w:rsidR="002E7CC9" w:rsidRPr="005A275D">
        <w:rPr>
          <w:szCs w:val="24"/>
          <w:lang w:val="ro-RO"/>
        </w:rPr>
        <w:t>;</w:t>
      </w:r>
    </w:p>
    <w:p w14:paraId="794AA635" w14:textId="53BA2865" w:rsidR="002E7CC9" w:rsidRPr="005A275D" w:rsidRDefault="00D63F49" w:rsidP="00555657">
      <w:pPr>
        <w:pStyle w:val="ListParagraph"/>
        <w:spacing w:after="0"/>
        <w:ind w:left="0" w:firstLine="720"/>
        <w:rPr>
          <w:szCs w:val="24"/>
          <w:lang w:val="ro-RO"/>
        </w:rPr>
      </w:pPr>
      <w:r w:rsidRPr="005A275D">
        <w:rPr>
          <w:szCs w:val="24"/>
          <w:lang w:val="ro-RO"/>
        </w:rPr>
        <w:t xml:space="preserve">- </w:t>
      </w:r>
      <w:r w:rsidR="002E7CC9" w:rsidRPr="005A275D">
        <w:rPr>
          <w:szCs w:val="24"/>
          <w:lang w:val="ro-RO"/>
        </w:rPr>
        <w:t xml:space="preserve">prelucrarea </w:t>
      </w:r>
      <w:r w:rsidR="00587660" w:rsidRPr="005A275D">
        <w:rPr>
          <w:szCs w:val="24"/>
          <w:lang w:val="ro-RO"/>
        </w:rPr>
        <w:t>și</w:t>
      </w:r>
      <w:r w:rsidR="002E7CC9" w:rsidRPr="005A275D">
        <w:rPr>
          <w:szCs w:val="24"/>
          <w:lang w:val="ro-RO"/>
        </w:rPr>
        <w:t xml:space="preserve"> verificarea zilnică în baza de date a foilor de </w:t>
      </w:r>
      <w:r w:rsidR="00587660" w:rsidRPr="005A275D">
        <w:rPr>
          <w:szCs w:val="24"/>
          <w:lang w:val="ro-RO"/>
        </w:rPr>
        <w:t>observație</w:t>
      </w:r>
      <w:r w:rsidR="002E7CC9" w:rsidRPr="005A275D">
        <w:rPr>
          <w:szCs w:val="24"/>
          <w:lang w:val="ro-RO"/>
        </w:rPr>
        <w:t xml:space="preserve"> de pe </w:t>
      </w:r>
      <w:r w:rsidR="00587660" w:rsidRPr="005A275D">
        <w:rPr>
          <w:szCs w:val="24"/>
          <w:lang w:val="ro-RO"/>
        </w:rPr>
        <w:t>secțiile</w:t>
      </w:r>
      <w:r w:rsidR="002E7CC9" w:rsidRPr="005A275D">
        <w:rPr>
          <w:szCs w:val="24"/>
          <w:lang w:val="ro-RO"/>
        </w:rPr>
        <w:t xml:space="preserve"> institutului privind următoarele date: probleme DRG (erori CNP, dovada de asigurat, criterii de internare sau asigurare </w:t>
      </w:r>
      <w:r w:rsidR="00587660" w:rsidRPr="005A275D">
        <w:rPr>
          <w:szCs w:val="24"/>
          <w:lang w:val="ro-RO"/>
        </w:rPr>
        <w:t>greșit</w:t>
      </w:r>
      <w:r w:rsidR="002E7CC9" w:rsidRPr="005A275D">
        <w:rPr>
          <w:szCs w:val="24"/>
          <w:lang w:val="ro-RO"/>
        </w:rPr>
        <w:t xml:space="preserve"> completate);</w:t>
      </w:r>
    </w:p>
    <w:p w14:paraId="3FD7459A" w14:textId="586AF0BA" w:rsidR="002E7CC9" w:rsidRPr="005A275D" w:rsidRDefault="00D63F49" w:rsidP="00555657">
      <w:pPr>
        <w:pStyle w:val="ListParagraph"/>
        <w:spacing w:after="0"/>
        <w:ind w:left="0" w:firstLine="720"/>
        <w:rPr>
          <w:szCs w:val="24"/>
          <w:lang w:val="ro-RO"/>
        </w:rPr>
      </w:pPr>
      <w:r w:rsidRPr="005A275D">
        <w:rPr>
          <w:szCs w:val="24"/>
          <w:lang w:val="ro-RO"/>
        </w:rPr>
        <w:t xml:space="preserve">- </w:t>
      </w:r>
      <w:r w:rsidR="002E7CC9" w:rsidRPr="005A275D">
        <w:rPr>
          <w:szCs w:val="24"/>
          <w:lang w:val="ro-RO"/>
        </w:rPr>
        <w:t xml:space="preserve">punerea la </w:t>
      </w:r>
      <w:r w:rsidR="00587660" w:rsidRPr="005A275D">
        <w:rPr>
          <w:szCs w:val="24"/>
          <w:lang w:val="ro-RO"/>
        </w:rPr>
        <w:t>dispoziția</w:t>
      </w:r>
      <w:r w:rsidR="002E7CC9" w:rsidRPr="005A275D">
        <w:rPr>
          <w:szCs w:val="24"/>
          <w:lang w:val="ro-RO"/>
        </w:rPr>
        <w:t xml:space="preserve"> conducerii </w:t>
      </w:r>
      <w:r w:rsidR="00587660" w:rsidRPr="005A275D">
        <w:rPr>
          <w:szCs w:val="24"/>
          <w:lang w:val="ro-RO"/>
        </w:rPr>
        <w:t>unității</w:t>
      </w:r>
      <w:r w:rsidR="002E7CC9" w:rsidRPr="005A275D">
        <w:rPr>
          <w:szCs w:val="24"/>
          <w:lang w:val="ro-RO"/>
        </w:rPr>
        <w:t xml:space="preserve"> </w:t>
      </w:r>
      <w:r w:rsidR="00587660" w:rsidRPr="005A275D">
        <w:rPr>
          <w:szCs w:val="24"/>
          <w:lang w:val="ro-RO"/>
        </w:rPr>
        <w:t>și</w:t>
      </w:r>
      <w:r w:rsidR="002E7CC9" w:rsidRPr="005A275D">
        <w:rPr>
          <w:szCs w:val="24"/>
          <w:lang w:val="ro-RO"/>
        </w:rPr>
        <w:t xml:space="preserve"> a medicilor </w:t>
      </w:r>
      <w:r w:rsidR="00587660" w:rsidRPr="005A275D">
        <w:rPr>
          <w:szCs w:val="24"/>
          <w:lang w:val="ro-RO"/>
        </w:rPr>
        <w:t>șefi</w:t>
      </w:r>
      <w:r w:rsidR="002E7CC9" w:rsidRPr="005A275D">
        <w:rPr>
          <w:szCs w:val="24"/>
          <w:lang w:val="ro-RO"/>
        </w:rPr>
        <w:t xml:space="preserve"> de </w:t>
      </w:r>
      <w:r w:rsidR="00587660" w:rsidRPr="005A275D">
        <w:rPr>
          <w:szCs w:val="24"/>
          <w:lang w:val="ro-RO"/>
        </w:rPr>
        <w:t>secții</w:t>
      </w:r>
      <w:r w:rsidR="002E7CC9" w:rsidRPr="005A275D">
        <w:rPr>
          <w:szCs w:val="24"/>
          <w:lang w:val="ro-RO"/>
        </w:rPr>
        <w:t xml:space="preserve"> datele statistice (indicatorii) </w:t>
      </w:r>
      <w:r w:rsidR="00587660" w:rsidRPr="005A275D">
        <w:rPr>
          <w:szCs w:val="24"/>
          <w:lang w:val="ro-RO"/>
        </w:rPr>
        <w:t>realizați</w:t>
      </w:r>
      <w:r w:rsidR="002E7CC9" w:rsidRPr="005A275D">
        <w:rPr>
          <w:szCs w:val="24"/>
          <w:lang w:val="ro-RO"/>
        </w:rPr>
        <w:t xml:space="preserve"> în vederea maximizării </w:t>
      </w:r>
      <w:r w:rsidR="00587660" w:rsidRPr="005A275D">
        <w:rPr>
          <w:szCs w:val="24"/>
          <w:lang w:val="ro-RO"/>
        </w:rPr>
        <w:t>performanțelor</w:t>
      </w:r>
      <w:r w:rsidR="002E7CC9" w:rsidRPr="005A275D">
        <w:rPr>
          <w:szCs w:val="24"/>
          <w:lang w:val="ro-RO"/>
        </w:rPr>
        <w:t xml:space="preserve"> institutului (validarea tuturor cazurilor, înregistrarea corectă a costurilor);</w:t>
      </w:r>
    </w:p>
    <w:p w14:paraId="4095F2A5" w14:textId="61EEA567" w:rsidR="002E7CC9" w:rsidRPr="005A275D" w:rsidRDefault="00D63F49" w:rsidP="00555657">
      <w:pPr>
        <w:pStyle w:val="ListParagraph"/>
        <w:spacing w:after="0"/>
        <w:ind w:left="0" w:firstLine="720"/>
        <w:rPr>
          <w:szCs w:val="24"/>
          <w:lang w:val="ro-RO"/>
        </w:rPr>
      </w:pPr>
      <w:r w:rsidRPr="005A275D">
        <w:rPr>
          <w:szCs w:val="24"/>
          <w:lang w:val="ro-RO"/>
        </w:rPr>
        <w:t xml:space="preserve">- </w:t>
      </w:r>
      <w:r w:rsidR="002E7CC9" w:rsidRPr="005A275D">
        <w:rPr>
          <w:szCs w:val="24"/>
          <w:lang w:val="ro-RO"/>
        </w:rPr>
        <w:t xml:space="preserve">actualizarea tarifului/zi spitalizare, pe fiecare </w:t>
      </w:r>
      <w:r w:rsidR="00587660" w:rsidRPr="005A275D">
        <w:rPr>
          <w:szCs w:val="24"/>
          <w:lang w:val="ro-RO"/>
        </w:rPr>
        <w:t>secție</w:t>
      </w:r>
      <w:r w:rsidR="002E7CC9" w:rsidRPr="005A275D">
        <w:rPr>
          <w:szCs w:val="24"/>
          <w:lang w:val="ro-RO"/>
        </w:rPr>
        <w:t xml:space="preserve"> a institutului, după ce este calculat </w:t>
      </w:r>
      <w:r w:rsidR="00587660" w:rsidRPr="005A275D">
        <w:rPr>
          <w:szCs w:val="24"/>
          <w:lang w:val="ro-RO"/>
        </w:rPr>
        <w:t>și</w:t>
      </w:r>
      <w:r w:rsidR="002E7CC9" w:rsidRPr="005A275D">
        <w:rPr>
          <w:szCs w:val="24"/>
          <w:lang w:val="ro-RO"/>
        </w:rPr>
        <w:t xml:space="preserve"> transmis de serviciul Contabilitate pe baza </w:t>
      </w:r>
      <w:r w:rsidR="00587660" w:rsidRPr="005A275D">
        <w:rPr>
          <w:szCs w:val="24"/>
          <w:lang w:val="ro-RO"/>
        </w:rPr>
        <w:t>execuției</w:t>
      </w:r>
      <w:r w:rsidR="002E7CC9" w:rsidRPr="005A275D">
        <w:rPr>
          <w:szCs w:val="24"/>
          <w:lang w:val="ro-RO"/>
        </w:rPr>
        <w:t xml:space="preserve"> bugetare;</w:t>
      </w:r>
    </w:p>
    <w:p w14:paraId="538A8BA4" w14:textId="78797CF8" w:rsidR="002E7CC9" w:rsidRPr="005A275D" w:rsidRDefault="00D63F49" w:rsidP="00555657">
      <w:pPr>
        <w:pStyle w:val="ListParagraph"/>
        <w:spacing w:after="0"/>
        <w:ind w:left="0" w:firstLine="720"/>
        <w:rPr>
          <w:szCs w:val="24"/>
          <w:lang w:val="ro-RO"/>
        </w:rPr>
      </w:pPr>
      <w:r w:rsidRPr="005A275D">
        <w:rPr>
          <w:szCs w:val="24"/>
          <w:lang w:val="ro-RO"/>
        </w:rPr>
        <w:t xml:space="preserve">- </w:t>
      </w:r>
      <w:r w:rsidR="002E7CC9" w:rsidRPr="005A275D">
        <w:rPr>
          <w:szCs w:val="24"/>
          <w:lang w:val="ro-RO"/>
        </w:rPr>
        <w:t xml:space="preserve">efectuarea </w:t>
      </w:r>
      <w:r w:rsidR="00587660" w:rsidRPr="005A275D">
        <w:rPr>
          <w:szCs w:val="24"/>
          <w:lang w:val="ro-RO"/>
        </w:rPr>
        <w:t>și</w:t>
      </w:r>
      <w:r w:rsidR="002E7CC9" w:rsidRPr="005A275D">
        <w:rPr>
          <w:szCs w:val="24"/>
          <w:lang w:val="ro-RO"/>
        </w:rPr>
        <w:t xml:space="preserve"> raportarea (atât în format electronic, cât </w:t>
      </w:r>
      <w:r w:rsidR="00587660" w:rsidRPr="005A275D">
        <w:rPr>
          <w:szCs w:val="24"/>
          <w:lang w:val="ro-RO"/>
        </w:rPr>
        <w:t>și</w:t>
      </w:r>
      <w:r w:rsidR="002E7CC9" w:rsidRPr="005A275D">
        <w:rPr>
          <w:szCs w:val="24"/>
          <w:lang w:val="ro-RO"/>
        </w:rPr>
        <w:t xml:space="preserve"> fizic) tuturor </w:t>
      </w:r>
      <w:r w:rsidR="00587660" w:rsidRPr="005A275D">
        <w:rPr>
          <w:szCs w:val="24"/>
          <w:lang w:val="ro-RO"/>
        </w:rPr>
        <w:t>situațiilor</w:t>
      </w:r>
      <w:r w:rsidR="002E7CC9" w:rsidRPr="005A275D">
        <w:rPr>
          <w:szCs w:val="24"/>
          <w:lang w:val="ro-RO"/>
        </w:rPr>
        <w:t xml:space="preserve"> statistice prelucrate electronic pentru întreg spitalul, (indicatorii de </w:t>
      </w:r>
      <w:r w:rsidR="00587660" w:rsidRPr="005A275D">
        <w:rPr>
          <w:szCs w:val="24"/>
          <w:lang w:val="ro-RO"/>
        </w:rPr>
        <w:t>performanță</w:t>
      </w:r>
      <w:r w:rsidR="002E7CC9" w:rsidRPr="005A275D">
        <w:rPr>
          <w:szCs w:val="24"/>
          <w:lang w:val="ro-RO"/>
        </w:rPr>
        <w:t xml:space="preserve">, indicatorii de </w:t>
      </w:r>
      <w:r w:rsidR="00587660" w:rsidRPr="005A275D">
        <w:rPr>
          <w:szCs w:val="24"/>
          <w:lang w:val="ro-RO"/>
        </w:rPr>
        <w:t>eficiență</w:t>
      </w:r>
      <w:r w:rsidR="002E7CC9" w:rsidRPr="005A275D">
        <w:rPr>
          <w:szCs w:val="24"/>
          <w:lang w:val="ro-RO"/>
        </w:rPr>
        <w:t xml:space="preserve">, centralizatorul de morbiditate </w:t>
      </w:r>
      <w:r w:rsidR="00587660" w:rsidRPr="005A275D">
        <w:rPr>
          <w:szCs w:val="24"/>
          <w:lang w:val="ro-RO"/>
        </w:rPr>
        <w:t>și</w:t>
      </w:r>
      <w:r w:rsidR="002E7CC9" w:rsidRPr="005A275D">
        <w:rPr>
          <w:szCs w:val="24"/>
          <w:lang w:val="ro-RO"/>
        </w:rPr>
        <w:t xml:space="preserve"> </w:t>
      </w:r>
      <w:r w:rsidR="00587660" w:rsidRPr="005A275D">
        <w:rPr>
          <w:szCs w:val="24"/>
          <w:lang w:val="ro-RO"/>
        </w:rPr>
        <w:t>alți</w:t>
      </w:r>
      <w:r w:rsidR="002E7CC9" w:rsidRPr="005A275D">
        <w:rPr>
          <w:szCs w:val="24"/>
          <w:lang w:val="ro-RO"/>
        </w:rPr>
        <w:t xml:space="preserve"> indicatori, rapoartele statistice lunare, trimestriale, anuale, </w:t>
      </w:r>
      <w:r w:rsidR="002E7CC9" w:rsidRPr="005A275D">
        <w:rPr>
          <w:szCs w:val="24"/>
          <w:lang w:val="ro-RO"/>
        </w:rPr>
        <w:lastRenderedPageBreak/>
        <w:t xml:space="preserve">multianuale </w:t>
      </w:r>
      <w:r w:rsidR="00587660" w:rsidRPr="005A275D">
        <w:rPr>
          <w:szCs w:val="24"/>
          <w:lang w:val="ro-RO"/>
        </w:rPr>
        <w:t>și</w:t>
      </w:r>
      <w:r w:rsidR="002E7CC9" w:rsidRPr="005A275D">
        <w:rPr>
          <w:szCs w:val="24"/>
          <w:lang w:val="ro-RO"/>
        </w:rPr>
        <w:t xml:space="preserve"> altele cerute de conducerea institutului, </w:t>
      </w:r>
      <w:r w:rsidR="00587660" w:rsidRPr="005A275D">
        <w:rPr>
          <w:szCs w:val="24"/>
          <w:lang w:val="ro-RO"/>
        </w:rPr>
        <w:t>Direcția</w:t>
      </w:r>
      <w:r w:rsidR="002E7CC9" w:rsidRPr="005A275D">
        <w:rPr>
          <w:szCs w:val="24"/>
          <w:lang w:val="ro-RO"/>
        </w:rPr>
        <w:t xml:space="preserve"> de Sănătate Publică </w:t>
      </w:r>
      <w:r w:rsidR="00587660" w:rsidRPr="005A275D">
        <w:rPr>
          <w:szCs w:val="24"/>
          <w:lang w:val="ro-RO"/>
        </w:rPr>
        <w:t>și</w:t>
      </w:r>
      <w:r w:rsidR="002E7CC9" w:rsidRPr="005A275D">
        <w:rPr>
          <w:szCs w:val="24"/>
          <w:lang w:val="ro-RO"/>
        </w:rPr>
        <w:t xml:space="preserve"> Casa </w:t>
      </w:r>
      <w:r w:rsidR="00587660" w:rsidRPr="005A275D">
        <w:rPr>
          <w:szCs w:val="24"/>
          <w:lang w:val="ro-RO"/>
        </w:rPr>
        <w:t>Județeană</w:t>
      </w:r>
      <w:r w:rsidR="002E7CC9" w:rsidRPr="005A275D">
        <w:rPr>
          <w:szCs w:val="24"/>
          <w:lang w:val="ro-RO"/>
        </w:rPr>
        <w:t xml:space="preserve"> de Asigurări de Sănătate Satu Mare, cât </w:t>
      </w:r>
      <w:r w:rsidR="00587660" w:rsidRPr="005A275D">
        <w:rPr>
          <w:szCs w:val="24"/>
          <w:lang w:val="ro-RO"/>
        </w:rPr>
        <w:t>și</w:t>
      </w:r>
      <w:r w:rsidR="002E7CC9" w:rsidRPr="005A275D">
        <w:rPr>
          <w:szCs w:val="24"/>
          <w:lang w:val="ro-RO"/>
        </w:rPr>
        <w:t xml:space="preserve"> pentru fiecare </w:t>
      </w:r>
      <w:r w:rsidR="00587660" w:rsidRPr="005A275D">
        <w:rPr>
          <w:szCs w:val="24"/>
          <w:lang w:val="ro-RO"/>
        </w:rPr>
        <w:t>secție</w:t>
      </w:r>
      <w:r w:rsidR="002E7CC9" w:rsidRPr="005A275D">
        <w:rPr>
          <w:szCs w:val="24"/>
          <w:lang w:val="ro-RO"/>
        </w:rPr>
        <w:t xml:space="preserve"> din spital, pentru urmărirea </w:t>
      </w:r>
      <w:r w:rsidR="00587660" w:rsidRPr="005A275D">
        <w:rPr>
          <w:szCs w:val="24"/>
          <w:lang w:val="ro-RO"/>
        </w:rPr>
        <w:t>activității</w:t>
      </w:r>
      <w:r w:rsidR="002E7CC9" w:rsidRPr="005A275D">
        <w:rPr>
          <w:szCs w:val="24"/>
          <w:lang w:val="ro-RO"/>
        </w:rPr>
        <w:t xml:space="preserve"> acestora;</w:t>
      </w:r>
    </w:p>
    <w:p w14:paraId="051BFB68" w14:textId="4B53C8FD" w:rsidR="00490F0A" w:rsidRPr="005A275D" w:rsidRDefault="00D63F49"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înregistrează internările bolnavilor din spital;</w:t>
      </w:r>
    </w:p>
    <w:p w14:paraId="1D887CAE" w14:textId="45EA2862" w:rsidR="00490F0A" w:rsidRPr="005A275D" w:rsidRDefault="00D63F49"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asigură înregistrarea datelor de </w:t>
      </w:r>
      <w:r w:rsidR="00587660" w:rsidRPr="005A275D">
        <w:rPr>
          <w:szCs w:val="24"/>
          <w:lang w:val="ro-RO"/>
        </w:rPr>
        <w:t>identitate</w:t>
      </w:r>
      <w:r w:rsidR="00490F0A" w:rsidRPr="005A275D">
        <w:rPr>
          <w:szCs w:val="24"/>
          <w:lang w:val="ro-RO"/>
        </w:rPr>
        <w:t xml:space="preserve"> a </w:t>
      </w:r>
      <w:r w:rsidR="00587660" w:rsidRPr="005A275D">
        <w:rPr>
          <w:szCs w:val="24"/>
          <w:lang w:val="ro-RO"/>
        </w:rPr>
        <w:t>pacienților</w:t>
      </w:r>
      <w:r w:rsidR="00490F0A" w:rsidRPr="005A275D">
        <w:rPr>
          <w:szCs w:val="24"/>
          <w:lang w:val="ro-RO"/>
        </w:rPr>
        <w:t xml:space="preserve"> la internare în Foaia de </w:t>
      </w:r>
      <w:r w:rsidR="00587660" w:rsidRPr="005A275D">
        <w:rPr>
          <w:szCs w:val="24"/>
          <w:lang w:val="ro-RO"/>
        </w:rPr>
        <w:t>Observație</w:t>
      </w:r>
      <w:r w:rsidR="00490F0A" w:rsidRPr="005A275D">
        <w:rPr>
          <w:szCs w:val="24"/>
          <w:lang w:val="ro-RO"/>
        </w:rPr>
        <w:t xml:space="preserve"> Clinică Generală (FOCG) și de Spitalizare de zi;</w:t>
      </w:r>
    </w:p>
    <w:p w14:paraId="1823E605" w14:textId="7401A941" w:rsidR="00490F0A" w:rsidRPr="005A275D" w:rsidRDefault="00D63F49" w:rsidP="00555657">
      <w:pPr>
        <w:pStyle w:val="ListParagraph"/>
        <w:spacing w:after="0"/>
        <w:ind w:left="0" w:firstLine="720"/>
        <w:rPr>
          <w:szCs w:val="24"/>
          <w:lang w:val="ro-RO"/>
        </w:rPr>
      </w:pPr>
      <w:r w:rsidRPr="005A275D">
        <w:rPr>
          <w:szCs w:val="24"/>
          <w:lang w:val="ro-RO"/>
        </w:rPr>
        <w:t xml:space="preserve">- </w:t>
      </w:r>
      <w:r w:rsidR="00587660" w:rsidRPr="005A275D">
        <w:rPr>
          <w:szCs w:val="24"/>
          <w:lang w:val="ro-RO"/>
        </w:rPr>
        <w:t>înregistrează</w:t>
      </w:r>
      <w:r w:rsidR="00490F0A" w:rsidRPr="005A275D">
        <w:rPr>
          <w:szCs w:val="24"/>
          <w:lang w:val="ro-RO"/>
        </w:rPr>
        <w:t xml:space="preserve"> FOCG în registrul de internări;</w:t>
      </w:r>
    </w:p>
    <w:p w14:paraId="343C1A3F" w14:textId="23DAC605" w:rsidR="00490F0A" w:rsidRPr="005A275D" w:rsidRDefault="00D63F49" w:rsidP="00555657">
      <w:pPr>
        <w:pStyle w:val="ListParagraph"/>
        <w:spacing w:after="0"/>
        <w:ind w:left="0" w:firstLine="720"/>
        <w:rPr>
          <w:szCs w:val="24"/>
          <w:lang w:val="ro-RO"/>
        </w:rPr>
      </w:pPr>
      <w:r w:rsidRPr="005A275D">
        <w:rPr>
          <w:szCs w:val="24"/>
          <w:lang w:val="ro-RO"/>
        </w:rPr>
        <w:t xml:space="preserve">- </w:t>
      </w:r>
      <w:r w:rsidR="00587660" w:rsidRPr="005A275D">
        <w:rPr>
          <w:szCs w:val="24"/>
          <w:lang w:val="ro-RO"/>
        </w:rPr>
        <w:t>ține</w:t>
      </w:r>
      <w:r w:rsidR="00490F0A" w:rsidRPr="005A275D">
        <w:rPr>
          <w:szCs w:val="24"/>
          <w:lang w:val="ro-RO"/>
        </w:rPr>
        <w:t xml:space="preserve"> </w:t>
      </w:r>
      <w:r w:rsidR="00587660" w:rsidRPr="005A275D">
        <w:rPr>
          <w:szCs w:val="24"/>
          <w:lang w:val="ro-RO"/>
        </w:rPr>
        <w:t>evidența</w:t>
      </w:r>
      <w:r w:rsidR="00490F0A" w:rsidRPr="005A275D">
        <w:rPr>
          <w:szCs w:val="24"/>
          <w:lang w:val="ro-RO"/>
        </w:rPr>
        <w:t xml:space="preserve"> bolnavilor </w:t>
      </w:r>
      <w:r w:rsidR="00587660" w:rsidRPr="005A275D">
        <w:rPr>
          <w:szCs w:val="24"/>
          <w:lang w:val="ro-RO"/>
        </w:rPr>
        <w:t>internați</w:t>
      </w:r>
      <w:r w:rsidR="00490F0A" w:rsidRPr="005A275D">
        <w:rPr>
          <w:szCs w:val="24"/>
          <w:lang w:val="ro-RO"/>
        </w:rPr>
        <w:t xml:space="preserve"> pe fiecare </w:t>
      </w:r>
      <w:r w:rsidR="00587660" w:rsidRPr="005A275D">
        <w:rPr>
          <w:szCs w:val="24"/>
          <w:lang w:val="ro-RO"/>
        </w:rPr>
        <w:t>secție</w:t>
      </w:r>
      <w:r w:rsidR="00490F0A" w:rsidRPr="005A275D">
        <w:rPr>
          <w:szCs w:val="24"/>
          <w:lang w:val="ro-RO"/>
        </w:rPr>
        <w:t xml:space="preserve"> </w:t>
      </w:r>
      <w:r w:rsidR="00587660" w:rsidRPr="005A275D">
        <w:rPr>
          <w:szCs w:val="24"/>
          <w:lang w:val="ro-RO"/>
        </w:rPr>
        <w:t>și</w:t>
      </w:r>
      <w:r w:rsidR="00490F0A" w:rsidRPr="005A275D">
        <w:rPr>
          <w:szCs w:val="24"/>
          <w:lang w:val="ro-RO"/>
        </w:rPr>
        <w:t xml:space="preserve"> o transmite statisticii medicale;</w:t>
      </w:r>
    </w:p>
    <w:p w14:paraId="00C7A0DB" w14:textId="6F8077F3" w:rsidR="00490F0A" w:rsidRPr="005A275D" w:rsidRDefault="00D63F49"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încasează</w:t>
      </w:r>
      <w:r w:rsidR="00BE7F13" w:rsidRPr="005A275D">
        <w:rPr>
          <w:szCs w:val="24"/>
          <w:lang w:val="ro-RO"/>
        </w:rPr>
        <w:t xml:space="preserve"> coplata,</w:t>
      </w:r>
      <w:r w:rsidR="00490F0A" w:rsidRPr="005A275D">
        <w:rPr>
          <w:szCs w:val="24"/>
          <w:lang w:val="ro-RO"/>
        </w:rPr>
        <w:t xml:space="preserve"> serviciile medicale</w:t>
      </w:r>
      <w:r w:rsidR="00BE7F13" w:rsidRPr="005A275D">
        <w:rPr>
          <w:szCs w:val="24"/>
          <w:lang w:val="ro-RO"/>
        </w:rPr>
        <w:t xml:space="preserve"> la cerere</w:t>
      </w:r>
      <w:r w:rsidR="00490F0A" w:rsidRPr="005A275D">
        <w:rPr>
          <w:szCs w:val="24"/>
          <w:lang w:val="ro-RO"/>
        </w:rPr>
        <w:t xml:space="preserve"> pe bază de </w:t>
      </w:r>
      <w:r w:rsidR="00587660" w:rsidRPr="005A275D">
        <w:rPr>
          <w:szCs w:val="24"/>
          <w:lang w:val="ro-RO"/>
        </w:rPr>
        <w:t>chitanțier</w:t>
      </w:r>
      <w:r w:rsidR="00490F0A" w:rsidRPr="005A275D">
        <w:rPr>
          <w:szCs w:val="24"/>
          <w:lang w:val="ro-RO"/>
        </w:rPr>
        <w:t xml:space="preserve"> </w:t>
      </w:r>
      <w:r w:rsidR="00587660" w:rsidRPr="005A275D">
        <w:rPr>
          <w:szCs w:val="24"/>
          <w:lang w:val="ro-RO"/>
        </w:rPr>
        <w:t>și</w:t>
      </w:r>
      <w:r w:rsidR="00490F0A" w:rsidRPr="005A275D">
        <w:rPr>
          <w:szCs w:val="24"/>
          <w:lang w:val="ro-RO"/>
        </w:rPr>
        <w:t xml:space="preserve"> depune sumele în baza unui borderou la </w:t>
      </w:r>
      <w:r w:rsidR="00587660" w:rsidRPr="005A275D">
        <w:rPr>
          <w:szCs w:val="24"/>
          <w:lang w:val="ro-RO"/>
        </w:rPr>
        <w:t>casieria</w:t>
      </w:r>
      <w:r w:rsidR="00490F0A" w:rsidRPr="005A275D">
        <w:rPr>
          <w:szCs w:val="24"/>
          <w:lang w:val="ro-RO"/>
        </w:rPr>
        <w:t xml:space="preserve"> centrală;</w:t>
      </w:r>
    </w:p>
    <w:p w14:paraId="0572AD5B" w14:textId="7CC9A566" w:rsidR="00490F0A" w:rsidRPr="005A275D" w:rsidRDefault="00D63F49"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ține registrul de evidențiere a</w:t>
      </w:r>
      <w:r w:rsidR="00BE7F13" w:rsidRPr="005A275D">
        <w:rPr>
          <w:szCs w:val="24"/>
          <w:lang w:val="ro-RO"/>
        </w:rPr>
        <w:t xml:space="preserve"> </w:t>
      </w:r>
      <w:r w:rsidR="00587660" w:rsidRPr="005A275D">
        <w:rPr>
          <w:szCs w:val="24"/>
          <w:lang w:val="ro-RO"/>
        </w:rPr>
        <w:t>internărilor</w:t>
      </w:r>
      <w:r w:rsidR="00490F0A" w:rsidRPr="005A275D">
        <w:rPr>
          <w:szCs w:val="24"/>
          <w:lang w:val="ro-RO"/>
        </w:rPr>
        <w:t>;</w:t>
      </w:r>
    </w:p>
    <w:p w14:paraId="1B712D97" w14:textId="717FDA5C" w:rsidR="00490F0A" w:rsidRPr="005A275D" w:rsidRDefault="00D63F49" w:rsidP="00555657">
      <w:pPr>
        <w:pStyle w:val="ListParagraph"/>
        <w:spacing w:after="0"/>
        <w:ind w:left="0" w:firstLine="714"/>
        <w:rPr>
          <w:szCs w:val="24"/>
          <w:lang w:val="ro-RO"/>
        </w:rPr>
      </w:pPr>
      <w:r w:rsidRPr="005A275D">
        <w:rPr>
          <w:szCs w:val="24"/>
          <w:lang w:val="ro-RO"/>
        </w:rPr>
        <w:t xml:space="preserve">- </w:t>
      </w:r>
      <w:r w:rsidR="00490F0A" w:rsidRPr="005A275D">
        <w:rPr>
          <w:szCs w:val="24"/>
          <w:lang w:val="ro-RO"/>
        </w:rPr>
        <w:t>îndeplinește rolul de birou de informații;</w:t>
      </w:r>
    </w:p>
    <w:p w14:paraId="36C7E319" w14:textId="77777777" w:rsidR="00054F1E" w:rsidRPr="005A275D" w:rsidRDefault="00054F1E" w:rsidP="00555657">
      <w:pPr>
        <w:jc w:val="both"/>
        <w:rPr>
          <w:rFonts w:ascii="Times New Roman" w:hAnsi="Times New Roman"/>
          <w:sz w:val="16"/>
          <w:szCs w:val="16"/>
          <w:lang w:val="ro-RO"/>
        </w:rPr>
      </w:pPr>
    </w:p>
    <w:p w14:paraId="2D600C53" w14:textId="0BCF1092" w:rsidR="00490F0A" w:rsidRPr="005A275D" w:rsidRDefault="00AB2E13" w:rsidP="00555657">
      <w:pPr>
        <w:pStyle w:val="ListParagraph"/>
        <w:spacing w:after="0"/>
        <w:ind w:left="714"/>
        <w:rPr>
          <w:b/>
          <w:bCs/>
          <w:szCs w:val="24"/>
          <w:lang w:val="ro-RO"/>
        </w:rPr>
      </w:pPr>
      <w:r w:rsidRPr="005A275D">
        <w:rPr>
          <w:b/>
          <w:bCs/>
          <w:szCs w:val="24"/>
          <w:lang w:val="ro-RO"/>
        </w:rPr>
        <w:t>CAPITOLUL 6</w:t>
      </w:r>
      <w:r w:rsidR="001F5DFD">
        <w:rPr>
          <w:b/>
          <w:bCs/>
          <w:szCs w:val="24"/>
          <w:lang w:val="ro-RO"/>
        </w:rPr>
        <w:t>.</w:t>
      </w:r>
      <w:r w:rsidRPr="005A275D">
        <w:rPr>
          <w:b/>
          <w:bCs/>
          <w:szCs w:val="24"/>
          <w:lang w:val="ro-RO"/>
        </w:rPr>
        <w:t xml:space="preserve"> SECŢIILE/COMPARTIMENTELE CU PATURI</w:t>
      </w:r>
    </w:p>
    <w:p w14:paraId="31E26E6C" w14:textId="50E8F029" w:rsidR="00490F0A" w:rsidRPr="005A275D" w:rsidRDefault="00AB2E13" w:rsidP="00555657">
      <w:pPr>
        <w:ind w:firstLine="714"/>
        <w:jc w:val="both"/>
        <w:rPr>
          <w:rFonts w:ascii="Times New Roman" w:hAnsi="Times New Roman"/>
          <w:b/>
          <w:sz w:val="24"/>
          <w:lang w:val="ro-RO"/>
        </w:rPr>
      </w:pPr>
      <w:r w:rsidRPr="005A275D">
        <w:rPr>
          <w:rFonts w:ascii="Times New Roman" w:hAnsi="Times New Roman"/>
          <w:b/>
          <w:sz w:val="24"/>
          <w:lang w:val="ro-RO"/>
        </w:rPr>
        <w:t>6.1.</w:t>
      </w:r>
      <w:r w:rsidR="00D63F49" w:rsidRPr="005A275D">
        <w:rPr>
          <w:rFonts w:ascii="Times New Roman" w:hAnsi="Times New Roman"/>
          <w:b/>
          <w:sz w:val="24"/>
          <w:lang w:val="ro-RO"/>
        </w:rPr>
        <w:t xml:space="preserve"> </w:t>
      </w:r>
      <w:r w:rsidR="00490F0A" w:rsidRPr="005A275D">
        <w:rPr>
          <w:rFonts w:ascii="Times New Roman" w:hAnsi="Times New Roman"/>
          <w:b/>
          <w:sz w:val="24"/>
          <w:lang w:val="ro-RO"/>
        </w:rPr>
        <w:t>ORGANIZAREA ȘI ATRIBUŢIILE SECŢIILOR</w:t>
      </w:r>
      <w:r w:rsidR="00701D19" w:rsidRPr="005A275D">
        <w:rPr>
          <w:rFonts w:ascii="Times New Roman" w:hAnsi="Times New Roman"/>
          <w:b/>
          <w:sz w:val="24"/>
          <w:lang w:val="ro-RO"/>
        </w:rPr>
        <w:t xml:space="preserve">/COMPARTIMENTELOR </w:t>
      </w:r>
      <w:r w:rsidR="00490F0A" w:rsidRPr="005A275D">
        <w:rPr>
          <w:rFonts w:ascii="Times New Roman" w:hAnsi="Times New Roman"/>
          <w:b/>
          <w:sz w:val="24"/>
          <w:lang w:val="ro-RO"/>
        </w:rPr>
        <w:t>CU PATURI</w:t>
      </w:r>
    </w:p>
    <w:p w14:paraId="56B2E17A" w14:textId="04AB2821" w:rsidR="00490F0A" w:rsidRPr="005A275D" w:rsidRDefault="005C4350" w:rsidP="00555657">
      <w:pPr>
        <w:autoSpaceDE w:val="0"/>
        <w:autoSpaceDN w:val="0"/>
        <w:adjustRightInd w:val="0"/>
        <w:ind w:firstLine="714"/>
        <w:jc w:val="both"/>
        <w:rPr>
          <w:rFonts w:ascii="Times New Roman" w:hAnsi="Times New Roman"/>
          <w:sz w:val="24"/>
          <w:lang w:val="ro-RO"/>
        </w:rPr>
      </w:pPr>
      <w:r w:rsidRPr="005A275D">
        <w:rPr>
          <w:rFonts w:ascii="Times New Roman" w:hAnsi="Times New Roman"/>
          <w:sz w:val="24"/>
          <w:lang w:val="ro-RO"/>
        </w:rPr>
        <w:t>Secția</w:t>
      </w:r>
      <w:r w:rsidR="00490F0A" w:rsidRPr="005A275D">
        <w:rPr>
          <w:rFonts w:ascii="Times New Roman" w:hAnsi="Times New Roman"/>
          <w:sz w:val="24"/>
          <w:lang w:val="ro-RO"/>
        </w:rPr>
        <w:t xml:space="preserve"> cu paturi se organizează pe profil de specialitate </w:t>
      </w:r>
      <w:r w:rsidRPr="005A275D">
        <w:rPr>
          <w:rFonts w:ascii="Times New Roman" w:hAnsi="Times New Roman"/>
          <w:sz w:val="24"/>
          <w:lang w:val="ro-RO"/>
        </w:rPr>
        <w:t>și</w:t>
      </w:r>
      <w:r w:rsidR="00490F0A" w:rsidRPr="005A275D">
        <w:rPr>
          <w:rFonts w:ascii="Times New Roman" w:hAnsi="Times New Roman"/>
          <w:sz w:val="24"/>
          <w:lang w:val="ro-RO"/>
        </w:rPr>
        <w:t xml:space="preserve"> are conform O</w:t>
      </w:r>
      <w:r w:rsidR="00D63F49" w:rsidRPr="005A275D">
        <w:rPr>
          <w:rFonts w:ascii="Times New Roman" w:hAnsi="Times New Roman"/>
          <w:sz w:val="24"/>
          <w:lang w:val="ro-RO"/>
        </w:rPr>
        <w:t>rdinului ministrului sănătății nr.</w:t>
      </w:r>
      <w:r w:rsidR="00490F0A" w:rsidRPr="005A275D">
        <w:rPr>
          <w:rFonts w:ascii="Times New Roman" w:hAnsi="Times New Roman"/>
          <w:sz w:val="24"/>
          <w:lang w:val="ro-RO"/>
        </w:rPr>
        <w:t xml:space="preserve"> 834/2011</w:t>
      </w:r>
      <w:r w:rsidR="00D63F49" w:rsidRPr="005A275D">
        <w:rPr>
          <w:rFonts w:ascii="Times New Roman" w:hAnsi="Times New Roman"/>
          <w:sz w:val="24"/>
          <w:lang w:val="ro-RO"/>
        </w:rPr>
        <w:t xml:space="preserve"> privind aprobarea Criteriilor pentru clasificarea pe categorii a </w:t>
      </w:r>
      <w:r w:rsidRPr="005A275D">
        <w:rPr>
          <w:rFonts w:ascii="Times New Roman" w:hAnsi="Times New Roman"/>
          <w:sz w:val="24"/>
          <w:lang w:val="ro-RO"/>
        </w:rPr>
        <w:t>unităților</w:t>
      </w:r>
      <w:r w:rsidR="00D63F49" w:rsidRPr="005A275D">
        <w:rPr>
          <w:rFonts w:ascii="Times New Roman" w:hAnsi="Times New Roman"/>
          <w:sz w:val="24"/>
          <w:lang w:val="ro-RO"/>
        </w:rPr>
        <w:t xml:space="preserve"> </w:t>
      </w:r>
      <w:r w:rsidRPr="005A275D">
        <w:rPr>
          <w:rFonts w:ascii="Times New Roman" w:hAnsi="Times New Roman"/>
          <w:sz w:val="24"/>
          <w:lang w:val="ro-RO"/>
        </w:rPr>
        <w:t>și</w:t>
      </w:r>
      <w:r w:rsidR="00D63F49" w:rsidRPr="005A275D">
        <w:rPr>
          <w:rFonts w:ascii="Times New Roman" w:hAnsi="Times New Roman"/>
          <w:sz w:val="24"/>
          <w:lang w:val="ro-RO"/>
        </w:rPr>
        <w:t xml:space="preserve"> </w:t>
      </w:r>
      <w:r w:rsidRPr="005A275D">
        <w:rPr>
          <w:rFonts w:ascii="Times New Roman" w:hAnsi="Times New Roman"/>
          <w:sz w:val="24"/>
          <w:lang w:val="ro-RO"/>
        </w:rPr>
        <w:t>subunităților</w:t>
      </w:r>
      <w:r w:rsidR="00D63F49" w:rsidRPr="005A275D">
        <w:rPr>
          <w:rFonts w:ascii="Times New Roman" w:hAnsi="Times New Roman"/>
          <w:sz w:val="24"/>
          <w:lang w:val="ro-RO"/>
        </w:rPr>
        <w:t xml:space="preserve"> sanitare, stabilirea nivelului de salarizare pe grade pentru personalul cu </w:t>
      </w:r>
      <w:r w:rsidRPr="005A275D">
        <w:rPr>
          <w:rFonts w:ascii="Times New Roman" w:hAnsi="Times New Roman"/>
          <w:sz w:val="24"/>
          <w:lang w:val="ro-RO"/>
        </w:rPr>
        <w:t>funcții</w:t>
      </w:r>
      <w:r w:rsidR="00D63F49" w:rsidRPr="005A275D">
        <w:rPr>
          <w:rFonts w:ascii="Times New Roman" w:hAnsi="Times New Roman"/>
          <w:sz w:val="24"/>
          <w:lang w:val="ro-RO"/>
        </w:rPr>
        <w:t xml:space="preserve"> de conducere, precum </w:t>
      </w:r>
      <w:r w:rsidRPr="005A275D">
        <w:rPr>
          <w:rFonts w:ascii="Times New Roman" w:hAnsi="Times New Roman"/>
          <w:sz w:val="24"/>
          <w:lang w:val="ro-RO"/>
        </w:rPr>
        <w:t>și</w:t>
      </w:r>
      <w:r w:rsidR="00D63F49" w:rsidRPr="005A275D">
        <w:rPr>
          <w:rFonts w:ascii="Times New Roman" w:hAnsi="Times New Roman"/>
          <w:sz w:val="24"/>
          <w:lang w:val="ro-RO"/>
        </w:rPr>
        <w:t xml:space="preserve"> </w:t>
      </w:r>
      <w:r w:rsidRPr="005A275D">
        <w:rPr>
          <w:rFonts w:ascii="Times New Roman" w:hAnsi="Times New Roman"/>
          <w:sz w:val="24"/>
          <w:lang w:val="ro-RO"/>
        </w:rPr>
        <w:t>funcțiile</w:t>
      </w:r>
      <w:r w:rsidR="00D63F49" w:rsidRPr="005A275D">
        <w:rPr>
          <w:rFonts w:ascii="Times New Roman" w:hAnsi="Times New Roman"/>
          <w:sz w:val="24"/>
          <w:lang w:val="ro-RO"/>
        </w:rPr>
        <w:t xml:space="preserve"> care beneficiază de un număr de clase suplimentare </w:t>
      </w:r>
      <w:r w:rsidRPr="005A275D">
        <w:rPr>
          <w:rFonts w:ascii="Times New Roman" w:hAnsi="Times New Roman"/>
          <w:sz w:val="24"/>
          <w:lang w:val="ro-RO"/>
        </w:rPr>
        <w:t>față</w:t>
      </w:r>
      <w:r w:rsidR="00D63F49" w:rsidRPr="005A275D">
        <w:rPr>
          <w:rFonts w:ascii="Times New Roman" w:hAnsi="Times New Roman"/>
          <w:sz w:val="24"/>
          <w:lang w:val="ro-RO"/>
        </w:rPr>
        <w:t xml:space="preserve"> de salariul de bază, </w:t>
      </w:r>
      <w:r w:rsidR="00490F0A" w:rsidRPr="005A275D">
        <w:rPr>
          <w:rFonts w:ascii="Times New Roman" w:hAnsi="Times New Roman"/>
          <w:sz w:val="24"/>
          <w:lang w:val="ro-RO"/>
        </w:rPr>
        <w:t xml:space="preserve"> o capacitate de minim 25 paturi </w:t>
      </w:r>
      <w:r w:rsidRPr="005A275D">
        <w:rPr>
          <w:rFonts w:ascii="Times New Roman" w:hAnsi="Times New Roman"/>
          <w:sz w:val="24"/>
          <w:lang w:val="ro-RO"/>
        </w:rPr>
        <w:t>și</w:t>
      </w:r>
      <w:r w:rsidR="00490F0A" w:rsidRPr="005A275D">
        <w:rPr>
          <w:rFonts w:ascii="Times New Roman" w:hAnsi="Times New Roman"/>
          <w:sz w:val="24"/>
          <w:lang w:val="ro-RO"/>
        </w:rPr>
        <w:t xml:space="preserve"> maxim 75 paturi cu </w:t>
      </w:r>
      <w:r w:rsidRPr="005A275D">
        <w:rPr>
          <w:rFonts w:ascii="Times New Roman" w:hAnsi="Times New Roman"/>
          <w:sz w:val="24"/>
          <w:lang w:val="ro-RO"/>
        </w:rPr>
        <w:t>excepția</w:t>
      </w:r>
      <w:r w:rsidR="00490F0A" w:rsidRPr="005A275D">
        <w:rPr>
          <w:rFonts w:ascii="Times New Roman" w:hAnsi="Times New Roman"/>
          <w:sz w:val="24"/>
          <w:lang w:val="ro-RO"/>
        </w:rPr>
        <w:t xml:space="preserve"> </w:t>
      </w:r>
      <w:r w:rsidRPr="005A275D">
        <w:rPr>
          <w:rFonts w:ascii="Times New Roman" w:hAnsi="Times New Roman"/>
          <w:sz w:val="24"/>
          <w:lang w:val="ro-RO"/>
        </w:rPr>
        <w:t>secției</w:t>
      </w:r>
      <w:r w:rsidR="00490F0A" w:rsidRPr="005A275D">
        <w:rPr>
          <w:rFonts w:ascii="Times New Roman" w:hAnsi="Times New Roman"/>
          <w:sz w:val="24"/>
          <w:lang w:val="ro-RO"/>
        </w:rPr>
        <w:t xml:space="preserve"> de ATI care se constituie cu minim 15 paturi. </w:t>
      </w:r>
      <w:r w:rsidRPr="005A275D">
        <w:rPr>
          <w:rFonts w:ascii="Times New Roman" w:hAnsi="Times New Roman"/>
          <w:sz w:val="24"/>
          <w:lang w:val="ro-RO"/>
        </w:rPr>
        <w:t>Secția</w:t>
      </w:r>
      <w:r w:rsidR="00490F0A" w:rsidRPr="005A275D">
        <w:rPr>
          <w:rFonts w:ascii="Times New Roman" w:hAnsi="Times New Roman"/>
          <w:sz w:val="24"/>
          <w:lang w:val="ro-RO"/>
        </w:rPr>
        <w:t xml:space="preserve"> cu paturi asigură cazarea </w:t>
      </w:r>
      <w:r w:rsidRPr="005A275D">
        <w:rPr>
          <w:rFonts w:ascii="Times New Roman" w:hAnsi="Times New Roman"/>
          <w:sz w:val="24"/>
          <w:lang w:val="ro-RO"/>
        </w:rPr>
        <w:t>și</w:t>
      </w:r>
      <w:r w:rsidR="00490F0A" w:rsidRPr="005A275D">
        <w:rPr>
          <w:rFonts w:ascii="Times New Roman" w:hAnsi="Times New Roman"/>
          <w:sz w:val="24"/>
          <w:lang w:val="ro-RO"/>
        </w:rPr>
        <w:t xml:space="preserve"> îngrijirea curentă a bolnavilor pe perioada internării în spital.</w:t>
      </w:r>
    </w:p>
    <w:p w14:paraId="2780E0A9" w14:textId="1ACAABCC" w:rsidR="00490F0A" w:rsidRPr="005A275D" w:rsidRDefault="005C4350" w:rsidP="00555657">
      <w:pPr>
        <w:autoSpaceDE w:val="0"/>
        <w:autoSpaceDN w:val="0"/>
        <w:adjustRightInd w:val="0"/>
        <w:ind w:firstLine="714"/>
        <w:jc w:val="both"/>
        <w:rPr>
          <w:rFonts w:ascii="Times New Roman" w:hAnsi="Times New Roman"/>
          <w:sz w:val="24"/>
          <w:lang w:val="ro-RO"/>
        </w:rPr>
      </w:pPr>
      <w:r w:rsidRPr="005A275D">
        <w:rPr>
          <w:rFonts w:ascii="Times New Roman" w:hAnsi="Times New Roman"/>
          <w:sz w:val="24"/>
          <w:lang w:val="ro-RO"/>
        </w:rPr>
        <w:t>Secția</w:t>
      </w:r>
      <w:r w:rsidR="00490F0A" w:rsidRPr="005A275D">
        <w:rPr>
          <w:rFonts w:ascii="Times New Roman" w:hAnsi="Times New Roman"/>
          <w:sz w:val="24"/>
          <w:lang w:val="ro-RO"/>
        </w:rPr>
        <w:t xml:space="preserve"> cu paturi este condusă de unul din medicii din </w:t>
      </w:r>
      <w:r w:rsidRPr="005A275D">
        <w:rPr>
          <w:rFonts w:ascii="Times New Roman" w:hAnsi="Times New Roman"/>
          <w:sz w:val="24"/>
          <w:lang w:val="ro-RO"/>
        </w:rPr>
        <w:t>secție</w:t>
      </w:r>
      <w:r w:rsidR="00490F0A" w:rsidRPr="005A275D">
        <w:rPr>
          <w:rFonts w:ascii="Times New Roman" w:hAnsi="Times New Roman"/>
          <w:sz w:val="24"/>
          <w:lang w:val="ro-RO"/>
        </w:rPr>
        <w:t xml:space="preserve"> care </w:t>
      </w:r>
      <w:r w:rsidRPr="005A275D">
        <w:rPr>
          <w:rFonts w:ascii="Times New Roman" w:hAnsi="Times New Roman"/>
          <w:sz w:val="24"/>
          <w:lang w:val="ro-RO"/>
        </w:rPr>
        <w:t>îndeplinește</w:t>
      </w:r>
      <w:r w:rsidR="00490F0A" w:rsidRPr="005A275D">
        <w:rPr>
          <w:rFonts w:ascii="Times New Roman" w:hAnsi="Times New Roman"/>
          <w:sz w:val="24"/>
          <w:lang w:val="ro-RO"/>
        </w:rPr>
        <w:t xml:space="preserve"> </w:t>
      </w:r>
      <w:r w:rsidRPr="005A275D">
        <w:rPr>
          <w:rFonts w:ascii="Times New Roman" w:hAnsi="Times New Roman"/>
          <w:sz w:val="24"/>
          <w:lang w:val="ro-RO"/>
        </w:rPr>
        <w:t>funcția</w:t>
      </w:r>
      <w:r w:rsidR="00490F0A" w:rsidRPr="005A275D">
        <w:rPr>
          <w:rFonts w:ascii="Times New Roman" w:hAnsi="Times New Roman"/>
          <w:sz w:val="24"/>
          <w:lang w:val="ro-RO"/>
        </w:rPr>
        <w:t xml:space="preserve"> de medic </w:t>
      </w:r>
      <w:r w:rsidRPr="005A275D">
        <w:rPr>
          <w:rFonts w:ascii="Times New Roman" w:hAnsi="Times New Roman"/>
          <w:sz w:val="24"/>
          <w:lang w:val="ro-RO"/>
        </w:rPr>
        <w:t>șef</w:t>
      </w:r>
      <w:r w:rsidR="00490F0A" w:rsidRPr="005A275D">
        <w:rPr>
          <w:rFonts w:ascii="Times New Roman" w:hAnsi="Times New Roman"/>
          <w:sz w:val="24"/>
          <w:lang w:val="ro-RO"/>
        </w:rPr>
        <w:t xml:space="preserve"> </w:t>
      </w:r>
      <w:r w:rsidRPr="005A275D">
        <w:rPr>
          <w:rFonts w:ascii="Times New Roman" w:hAnsi="Times New Roman"/>
          <w:sz w:val="24"/>
          <w:lang w:val="ro-RO"/>
        </w:rPr>
        <w:t>secție</w:t>
      </w:r>
      <w:r w:rsidR="00490F0A" w:rsidRPr="005A275D">
        <w:rPr>
          <w:rFonts w:ascii="Times New Roman" w:hAnsi="Times New Roman"/>
          <w:sz w:val="24"/>
          <w:lang w:val="ro-RO"/>
        </w:rPr>
        <w:t xml:space="preserve"> </w:t>
      </w:r>
      <w:r w:rsidRPr="005A275D">
        <w:rPr>
          <w:rFonts w:ascii="Times New Roman" w:hAnsi="Times New Roman"/>
          <w:sz w:val="24"/>
          <w:lang w:val="ro-RO"/>
        </w:rPr>
        <w:t>și</w:t>
      </w:r>
      <w:r w:rsidR="00490F0A" w:rsidRPr="005A275D">
        <w:rPr>
          <w:rFonts w:ascii="Times New Roman" w:hAnsi="Times New Roman"/>
          <w:sz w:val="24"/>
          <w:lang w:val="ro-RO"/>
        </w:rPr>
        <w:t xml:space="preserve"> este ajutat de o asistentă medicală </w:t>
      </w:r>
      <w:r w:rsidRPr="005A275D">
        <w:rPr>
          <w:rFonts w:ascii="Times New Roman" w:hAnsi="Times New Roman"/>
          <w:sz w:val="24"/>
          <w:lang w:val="ro-RO"/>
        </w:rPr>
        <w:t>șefă</w:t>
      </w:r>
      <w:r w:rsidR="00490F0A" w:rsidRPr="005A275D">
        <w:rPr>
          <w:rFonts w:ascii="Times New Roman" w:hAnsi="Times New Roman"/>
          <w:sz w:val="24"/>
          <w:lang w:val="ro-RO"/>
        </w:rPr>
        <w:t xml:space="preserve"> din cadrul asistenților medicali din </w:t>
      </w:r>
      <w:r w:rsidR="00D70733" w:rsidRPr="005A275D">
        <w:rPr>
          <w:rFonts w:ascii="Times New Roman" w:hAnsi="Times New Roman"/>
          <w:sz w:val="24"/>
          <w:lang w:val="ro-RO"/>
        </w:rPr>
        <w:t>secția</w:t>
      </w:r>
      <w:r w:rsidR="00490F0A" w:rsidRPr="005A275D">
        <w:rPr>
          <w:rFonts w:ascii="Times New Roman" w:hAnsi="Times New Roman"/>
          <w:sz w:val="24"/>
          <w:lang w:val="ro-RO"/>
        </w:rPr>
        <w:t xml:space="preserve"> respectivă. Coordonarea </w:t>
      </w:r>
      <w:r w:rsidR="00D70733" w:rsidRPr="005A275D">
        <w:rPr>
          <w:rFonts w:ascii="Times New Roman" w:hAnsi="Times New Roman"/>
          <w:sz w:val="24"/>
          <w:lang w:val="ro-RO"/>
        </w:rPr>
        <w:t>activității</w:t>
      </w:r>
      <w:r w:rsidR="00490F0A" w:rsidRPr="005A275D">
        <w:rPr>
          <w:rFonts w:ascii="Times New Roman" w:hAnsi="Times New Roman"/>
          <w:sz w:val="24"/>
          <w:lang w:val="ro-RO"/>
        </w:rPr>
        <w:t xml:space="preserve"> de specialitate în cazul în care </w:t>
      </w:r>
      <w:r w:rsidR="00701D19" w:rsidRPr="005A275D">
        <w:rPr>
          <w:rFonts w:ascii="Times New Roman" w:hAnsi="Times New Roman"/>
          <w:sz w:val="24"/>
          <w:lang w:val="ro-RO"/>
        </w:rPr>
        <w:t xml:space="preserve">se </w:t>
      </w:r>
      <w:r w:rsidR="00D70733" w:rsidRPr="005A275D">
        <w:rPr>
          <w:rFonts w:ascii="Times New Roman" w:hAnsi="Times New Roman"/>
          <w:sz w:val="24"/>
          <w:lang w:val="ro-RO"/>
        </w:rPr>
        <w:t>organizează</w:t>
      </w:r>
      <w:r w:rsidR="00701D19" w:rsidRPr="005A275D">
        <w:rPr>
          <w:rFonts w:ascii="Times New Roman" w:hAnsi="Times New Roman"/>
          <w:sz w:val="24"/>
          <w:lang w:val="ro-RO"/>
        </w:rPr>
        <w:t xml:space="preserve">  compartiment</w:t>
      </w:r>
      <w:r w:rsidR="00490F0A" w:rsidRPr="005A275D">
        <w:rPr>
          <w:rFonts w:ascii="Times New Roman" w:hAnsi="Times New Roman"/>
          <w:sz w:val="24"/>
          <w:lang w:val="ro-RO"/>
        </w:rPr>
        <w:t xml:space="preserve">, se asigură de către unul din medicii </w:t>
      </w:r>
      <w:r w:rsidR="00D70733" w:rsidRPr="005A275D">
        <w:rPr>
          <w:rFonts w:ascii="Times New Roman" w:hAnsi="Times New Roman"/>
          <w:sz w:val="24"/>
          <w:lang w:val="ro-RO"/>
        </w:rPr>
        <w:t>desemnați</w:t>
      </w:r>
      <w:r w:rsidR="00490F0A" w:rsidRPr="005A275D">
        <w:rPr>
          <w:rFonts w:ascii="Times New Roman" w:hAnsi="Times New Roman"/>
          <w:sz w:val="24"/>
          <w:lang w:val="ro-RO"/>
        </w:rPr>
        <w:t xml:space="preserve"> de conducerea spitalului. </w:t>
      </w:r>
      <w:r w:rsidR="00D70733" w:rsidRPr="005A275D">
        <w:rPr>
          <w:rFonts w:ascii="Times New Roman" w:hAnsi="Times New Roman"/>
          <w:sz w:val="24"/>
          <w:lang w:val="ro-RO"/>
        </w:rPr>
        <w:t>Funcția</w:t>
      </w:r>
      <w:r w:rsidR="00490F0A" w:rsidRPr="005A275D">
        <w:rPr>
          <w:rFonts w:ascii="Times New Roman" w:hAnsi="Times New Roman"/>
          <w:sz w:val="24"/>
          <w:lang w:val="ro-RO"/>
        </w:rPr>
        <w:t xml:space="preserve"> de medic </w:t>
      </w:r>
      <w:r w:rsidR="00D70733" w:rsidRPr="005A275D">
        <w:rPr>
          <w:rFonts w:ascii="Times New Roman" w:hAnsi="Times New Roman"/>
          <w:sz w:val="24"/>
          <w:lang w:val="ro-RO"/>
        </w:rPr>
        <w:t>șef</w:t>
      </w:r>
      <w:r w:rsidR="00490F0A" w:rsidRPr="005A275D">
        <w:rPr>
          <w:rFonts w:ascii="Times New Roman" w:hAnsi="Times New Roman"/>
          <w:sz w:val="24"/>
          <w:lang w:val="ro-RO"/>
        </w:rPr>
        <w:t xml:space="preserve"> </w:t>
      </w:r>
      <w:r w:rsidR="00D70733" w:rsidRPr="005A275D">
        <w:rPr>
          <w:rFonts w:ascii="Times New Roman" w:hAnsi="Times New Roman"/>
          <w:sz w:val="24"/>
          <w:lang w:val="ro-RO"/>
        </w:rPr>
        <w:t>secție</w:t>
      </w:r>
      <w:r w:rsidR="00490F0A" w:rsidRPr="005A275D">
        <w:rPr>
          <w:rFonts w:ascii="Times New Roman" w:hAnsi="Times New Roman"/>
          <w:sz w:val="24"/>
          <w:lang w:val="ro-RO"/>
        </w:rPr>
        <w:t xml:space="preserve"> se ocupă prin concurs conform prevederilor O</w:t>
      </w:r>
      <w:r w:rsidR="001600A5" w:rsidRPr="005A275D">
        <w:rPr>
          <w:rFonts w:ascii="Times New Roman" w:hAnsi="Times New Roman"/>
          <w:sz w:val="24"/>
          <w:lang w:val="ro-RO"/>
        </w:rPr>
        <w:t>rdinului ministrului sănătății nr.</w:t>
      </w:r>
      <w:r w:rsidR="00490F0A" w:rsidRPr="005A275D">
        <w:rPr>
          <w:rFonts w:ascii="Times New Roman" w:hAnsi="Times New Roman"/>
          <w:sz w:val="24"/>
          <w:lang w:val="ro-RO"/>
        </w:rPr>
        <w:t xml:space="preserve"> 1406/2006</w:t>
      </w:r>
      <w:r w:rsidR="00D63F49" w:rsidRPr="005A275D">
        <w:rPr>
          <w:rFonts w:ascii="Times New Roman" w:hAnsi="Times New Roman"/>
          <w:sz w:val="24"/>
          <w:lang w:val="ro-RO"/>
        </w:rPr>
        <w:t xml:space="preserve"> pentru aprobarea Normelor privind organizarea concursului ori examenului pentru ocuparea </w:t>
      </w:r>
      <w:r w:rsidR="00D70733" w:rsidRPr="005A275D">
        <w:rPr>
          <w:rFonts w:ascii="Times New Roman" w:hAnsi="Times New Roman"/>
          <w:sz w:val="24"/>
          <w:lang w:val="ro-RO"/>
        </w:rPr>
        <w:t>funcției</w:t>
      </w:r>
      <w:r w:rsidR="00D63F49" w:rsidRPr="005A275D">
        <w:rPr>
          <w:rFonts w:ascii="Times New Roman" w:hAnsi="Times New Roman"/>
          <w:sz w:val="24"/>
          <w:lang w:val="ro-RO"/>
        </w:rPr>
        <w:t xml:space="preserve"> de </w:t>
      </w:r>
      <w:r w:rsidR="00D70733" w:rsidRPr="005A275D">
        <w:rPr>
          <w:rFonts w:ascii="Times New Roman" w:hAnsi="Times New Roman"/>
          <w:sz w:val="24"/>
          <w:lang w:val="ro-RO"/>
        </w:rPr>
        <w:t>șef</w:t>
      </w:r>
      <w:r w:rsidR="00D63F49" w:rsidRPr="005A275D">
        <w:rPr>
          <w:rFonts w:ascii="Times New Roman" w:hAnsi="Times New Roman"/>
          <w:sz w:val="24"/>
          <w:lang w:val="ro-RO"/>
        </w:rPr>
        <w:t xml:space="preserve"> de </w:t>
      </w:r>
      <w:r w:rsidR="00D70733" w:rsidRPr="005A275D">
        <w:rPr>
          <w:rFonts w:ascii="Times New Roman" w:hAnsi="Times New Roman"/>
          <w:sz w:val="24"/>
          <w:lang w:val="ro-RO"/>
        </w:rPr>
        <w:t>secție</w:t>
      </w:r>
      <w:r w:rsidR="00D63F49" w:rsidRPr="005A275D">
        <w:rPr>
          <w:rFonts w:ascii="Times New Roman" w:hAnsi="Times New Roman"/>
          <w:sz w:val="24"/>
          <w:lang w:val="ro-RO"/>
        </w:rPr>
        <w:t xml:space="preserve">, </w:t>
      </w:r>
      <w:r w:rsidR="00D70733" w:rsidRPr="005A275D">
        <w:rPr>
          <w:rFonts w:ascii="Times New Roman" w:hAnsi="Times New Roman"/>
          <w:sz w:val="24"/>
          <w:lang w:val="ro-RO"/>
        </w:rPr>
        <w:t>șef</w:t>
      </w:r>
      <w:r w:rsidR="00D63F49" w:rsidRPr="005A275D">
        <w:rPr>
          <w:rFonts w:ascii="Times New Roman" w:hAnsi="Times New Roman"/>
          <w:sz w:val="24"/>
          <w:lang w:val="ro-RO"/>
        </w:rPr>
        <w:t xml:space="preserve"> de laborator sau </w:t>
      </w:r>
      <w:r w:rsidR="00D70733" w:rsidRPr="005A275D">
        <w:rPr>
          <w:rFonts w:ascii="Times New Roman" w:hAnsi="Times New Roman"/>
          <w:sz w:val="24"/>
          <w:lang w:val="ro-RO"/>
        </w:rPr>
        <w:t>șef</w:t>
      </w:r>
      <w:r w:rsidR="00D63F49" w:rsidRPr="005A275D">
        <w:rPr>
          <w:rFonts w:ascii="Times New Roman" w:hAnsi="Times New Roman"/>
          <w:sz w:val="24"/>
          <w:lang w:val="ro-RO"/>
        </w:rPr>
        <w:t xml:space="preserve"> de serviciu din </w:t>
      </w:r>
      <w:r w:rsidR="00D70733" w:rsidRPr="005A275D">
        <w:rPr>
          <w:rFonts w:ascii="Times New Roman" w:hAnsi="Times New Roman"/>
          <w:sz w:val="24"/>
          <w:lang w:val="ro-RO"/>
        </w:rPr>
        <w:t>unitățile</w:t>
      </w:r>
      <w:r w:rsidR="00D63F49" w:rsidRPr="005A275D">
        <w:rPr>
          <w:rFonts w:ascii="Times New Roman" w:hAnsi="Times New Roman"/>
          <w:sz w:val="24"/>
          <w:lang w:val="ro-RO"/>
        </w:rPr>
        <w:t xml:space="preserve"> sanitare publice, cu modificările și completările ulterioare.</w:t>
      </w:r>
    </w:p>
    <w:p w14:paraId="163776FC" w14:textId="17BAA875" w:rsidR="00701D19" w:rsidRPr="005A275D" w:rsidRDefault="00701D19" w:rsidP="00555657">
      <w:pPr>
        <w:ind w:firstLine="714"/>
        <w:jc w:val="both"/>
        <w:rPr>
          <w:rFonts w:ascii="Times New Roman" w:hAnsi="Times New Roman"/>
          <w:sz w:val="24"/>
          <w:lang w:val="ro-RO"/>
        </w:rPr>
      </w:pPr>
      <w:r w:rsidRPr="005A275D">
        <w:rPr>
          <w:rFonts w:ascii="Times New Roman" w:hAnsi="Times New Roman"/>
          <w:sz w:val="24"/>
          <w:lang w:val="ro-RO"/>
        </w:rPr>
        <w:t xml:space="preserve">In </w:t>
      </w:r>
      <w:r w:rsidR="00D70733" w:rsidRPr="005A275D">
        <w:rPr>
          <w:rFonts w:ascii="Times New Roman" w:hAnsi="Times New Roman"/>
          <w:sz w:val="24"/>
          <w:lang w:val="ro-RO"/>
        </w:rPr>
        <w:t>situația</w:t>
      </w:r>
      <w:r w:rsidRPr="005A275D">
        <w:rPr>
          <w:rFonts w:ascii="Times New Roman" w:hAnsi="Times New Roman"/>
          <w:sz w:val="24"/>
          <w:lang w:val="ro-RO"/>
        </w:rPr>
        <w:t xml:space="preserve"> in care, in cadrul </w:t>
      </w:r>
      <w:r w:rsidR="00D70733" w:rsidRPr="005A275D">
        <w:rPr>
          <w:rFonts w:ascii="Times New Roman" w:hAnsi="Times New Roman"/>
          <w:sz w:val="24"/>
          <w:lang w:val="ro-RO"/>
        </w:rPr>
        <w:t>secției</w:t>
      </w:r>
      <w:r w:rsidRPr="005A275D">
        <w:rPr>
          <w:rFonts w:ascii="Times New Roman" w:hAnsi="Times New Roman"/>
          <w:sz w:val="24"/>
          <w:lang w:val="ro-RO"/>
        </w:rPr>
        <w:t xml:space="preserve">, nici un medic nu </w:t>
      </w:r>
      <w:r w:rsidR="00D70733" w:rsidRPr="005A275D">
        <w:rPr>
          <w:rFonts w:ascii="Times New Roman" w:hAnsi="Times New Roman"/>
          <w:sz w:val="24"/>
          <w:lang w:val="ro-RO"/>
        </w:rPr>
        <w:t>îndeplinește</w:t>
      </w:r>
      <w:r w:rsidRPr="005A275D">
        <w:rPr>
          <w:rFonts w:ascii="Times New Roman" w:hAnsi="Times New Roman"/>
          <w:sz w:val="24"/>
          <w:lang w:val="ro-RO"/>
        </w:rPr>
        <w:t xml:space="preserve"> </w:t>
      </w:r>
      <w:r w:rsidR="00D70733" w:rsidRPr="005A275D">
        <w:rPr>
          <w:rFonts w:ascii="Times New Roman" w:hAnsi="Times New Roman"/>
          <w:sz w:val="24"/>
          <w:lang w:val="ro-RO"/>
        </w:rPr>
        <w:t>condițiile</w:t>
      </w:r>
      <w:r w:rsidRPr="005A275D">
        <w:rPr>
          <w:rFonts w:ascii="Times New Roman" w:hAnsi="Times New Roman"/>
          <w:sz w:val="24"/>
          <w:lang w:val="ro-RO"/>
        </w:rPr>
        <w:t xml:space="preserve"> de vechime necesare pentru a fi numit </w:t>
      </w:r>
      <w:r w:rsidR="00D70733" w:rsidRPr="005A275D">
        <w:rPr>
          <w:rFonts w:ascii="Times New Roman" w:hAnsi="Times New Roman"/>
          <w:sz w:val="24"/>
          <w:lang w:val="ro-RO"/>
        </w:rPr>
        <w:t>șef</w:t>
      </w:r>
      <w:r w:rsidRPr="005A275D">
        <w:rPr>
          <w:rFonts w:ascii="Times New Roman" w:hAnsi="Times New Roman"/>
          <w:sz w:val="24"/>
          <w:lang w:val="ro-RO"/>
        </w:rPr>
        <w:t xml:space="preserve"> </w:t>
      </w:r>
      <w:r w:rsidR="00D70733" w:rsidRPr="005A275D">
        <w:rPr>
          <w:rFonts w:ascii="Times New Roman" w:hAnsi="Times New Roman"/>
          <w:sz w:val="24"/>
          <w:lang w:val="ro-RO"/>
        </w:rPr>
        <w:t>secție</w:t>
      </w:r>
      <w:r w:rsidRPr="005A275D">
        <w:rPr>
          <w:rFonts w:ascii="Times New Roman" w:hAnsi="Times New Roman"/>
          <w:sz w:val="24"/>
          <w:lang w:val="ro-RO"/>
        </w:rPr>
        <w:t xml:space="preserve">, sau in cadrul </w:t>
      </w:r>
      <w:r w:rsidR="00D70733" w:rsidRPr="005A275D">
        <w:rPr>
          <w:rFonts w:ascii="Times New Roman" w:hAnsi="Times New Roman"/>
          <w:sz w:val="24"/>
          <w:lang w:val="ro-RO"/>
        </w:rPr>
        <w:t>secției</w:t>
      </w:r>
      <w:r w:rsidRPr="005A275D">
        <w:rPr>
          <w:rFonts w:ascii="Times New Roman" w:hAnsi="Times New Roman"/>
          <w:sz w:val="24"/>
          <w:lang w:val="ro-RO"/>
        </w:rPr>
        <w:t xml:space="preserve"> exista un singur medic care nu </w:t>
      </w:r>
      <w:r w:rsidR="00D70733" w:rsidRPr="005A275D">
        <w:rPr>
          <w:rFonts w:ascii="Times New Roman" w:hAnsi="Times New Roman"/>
          <w:sz w:val="24"/>
          <w:lang w:val="ro-RO"/>
        </w:rPr>
        <w:t>îndeplinește</w:t>
      </w:r>
      <w:r w:rsidRPr="005A275D">
        <w:rPr>
          <w:rFonts w:ascii="Times New Roman" w:hAnsi="Times New Roman"/>
          <w:sz w:val="24"/>
          <w:lang w:val="ro-RO"/>
        </w:rPr>
        <w:t xml:space="preserve"> </w:t>
      </w:r>
      <w:r w:rsidR="00D70733" w:rsidRPr="005A275D">
        <w:rPr>
          <w:rFonts w:ascii="Times New Roman" w:hAnsi="Times New Roman"/>
          <w:sz w:val="24"/>
          <w:lang w:val="ro-RO"/>
        </w:rPr>
        <w:t>condițiile</w:t>
      </w:r>
      <w:r w:rsidRPr="005A275D">
        <w:rPr>
          <w:rFonts w:ascii="Times New Roman" w:hAnsi="Times New Roman"/>
          <w:sz w:val="24"/>
          <w:lang w:val="ro-RO"/>
        </w:rPr>
        <w:t>,</w:t>
      </w:r>
      <w:r w:rsidR="00D70733">
        <w:rPr>
          <w:rFonts w:ascii="Times New Roman" w:hAnsi="Times New Roman"/>
          <w:sz w:val="24"/>
          <w:lang w:val="ro-RO"/>
        </w:rPr>
        <w:t xml:space="preserve"> </w:t>
      </w:r>
      <w:r w:rsidRPr="005A275D">
        <w:rPr>
          <w:rFonts w:ascii="Times New Roman" w:hAnsi="Times New Roman"/>
          <w:sz w:val="24"/>
          <w:lang w:val="ro-RO"/>
        </w:rPr>
        <w:t xml:space="preserve">prin derogare de la prevederile legale se poate numi temporar ca </w:t>
      </w:r>
      <w:r w:rsidR="00D70733" w:rsidRPr="005A275D">
        <w:rPr>
          <w:rFonts w:ascii="Times New Roman" w:hAnsi="Times New Roman"/>
          <w:sz w:val="24"/>
          <w:lang w:val="ro-RO"/>
        </w:rPr>
        <w:t>șef</w:t>
      </w:r>
      <w:r w:rsidRPr="005A275D">
        <w:rPr>
          <w:rFonts w:ascii="Times New Roman" w:hAnsi="Times New Roman"/>
          <w:sz w:val="24"/>
          <w:lang w:val="ro-RO"/>
        </w:rPr>
        <w:t xml:space="preserve"> de </w:t>
      </w:r>
      <w:r w:rsidR="00D70733" w:rsidRPr="005A275D">
        <w:rPr>
          <w:rFonts w:ascii="Times New Roman" w:hAnsi="Times New Roman"/>
          <w:sz w:val="24"/>
          <w:lang w:val="ro-RO"/>
        </w:rPr>
        <w:t>secție</w:t>
      </w:r>
      <w:r w:rsidRPr="005A275D">
        <w:rPr>
          <w:rFonts w:ascii="Times New Roman" w:hAnsi="Times New Roman"/>
          <w:sz w:val="24"/>
          <w:lang w:val="ro-RO"/>
        </w:rPr>
        <w:t>, medicul cu vechimea cea mai mare.</w:t>
      </w:r>
    </w:p>
    <w:p w14:paraId="68DC4EE0" w14:textId="39D3625D"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Secțiile au următoarele </w:t>
      </w:r>
      <w:r w:rsidR="00D70733" w:rsidRPr="005A275D">
        <w:rPr>
          <w:rFonts w:ascii="Times New Roman" w:hAnsi="Times New Roman"/>
          <w:sz w:val="24"/>
          <w:lang w:val="ro-RO"/>
        </w:rPr>
        <w:t>atribuții</w:t>
      </w:r>
      <w:r w:rsidRPr="005A275D">
        <w:rPr>
          <w:rFonts w:ascii="Times New Roman" w:hAnsi="Times New Roman"/>
          <w:sz w:val="24"/>
          <w:lang w:val="ro-RO"/>
        </w:rPr>
        <w:t xml:space="preserve"> generale:</w:t>
      </w:r>
    </w:p>
    <w:p w14:paraId="66CAE374" w14:textId="21112E20" w:rsidR="00490F0A" w:rsidRPr="005A275D" w:rsidRDefault="001600A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repartizarea bolnavilor în salon în cel mai scurt timp în </w:t>
      </w:r>
      <w:r w:rsidR="00D70733" w:rsidRPr="005A275D">
        <w:rPr>
          <w:szCs w:val="24"/>
          <w:lang w:val="ro-RO"/>
        </w:rPr>
        <w:t>condițiile</w:t>
      </w:r>
      <w:r w:rsidR="00490F0A" w:rsidRPr="005A275D">
        <w:rPr>
          <w:szCs w:val="24"/>
          <w:lang w:val="ro-RO"/>
        </w:rPr>
        <w:t xml:space="preserve"> aplicării măsurilor referitoare la prevenirea </w:t>
      </w:r>
      <w:r w:rsidR="00D70733" w:rsidRPr="005A275D">
        <w:rPr>
          <w:szCs w:val="24"/>
          <w:lang w:val="ro-RO"/>
        </w:rPr>
        <w:t>și</w:t>
      </w:r>
      <w:r w:rsidR="00490F0A" w:rsidRPr="005A275D">
        <w:rPr>
          <w:szCs w:val="24"/>
          <w:lang w:val="ro-RO"/>
        </w:rPr>
        <w:t xml:space="preserve"> c</w:t>
      </w:r>
      <w:r w:rsidR="00701D19" w:rsidRPr="005A275D">
        <w:rPr>
          <w:szCs w:val="24"/>
          <w:lang w:val="ro-RO"/>
        </w:rPr>
        <w:t xml:space="preserve">ombaterea </w:t>
      </w:r>
      <w:r w:rsidR="00D70733" w:rsidRPr="005A275D">
        <w:rPr>
          <w:szCs w:val="24"/>
          <w:lang w:val="ro-RO"/>
        </w:rPr>
        <w:t>infecțiilor</w:t>
      </w:r>
      <w:r w:rsidR="00701D19" w:rsidRPr="005A275D">
        <w:rPr>
          <w:szCs w:val="24"/>
          <w:lang w:val="ro-RO"/>
        </w:rPr>
        <w:t xml:space="preserve"> asociate asistentei medicale</w:t>
      </w:r>
      <w:r w:rsidR="00490F0A" w:rsidRPr="005A275D">
        <w:rPr>
          <w:szCs w:val="24"/>
          <w:lang w:val="ro-RO"/>
        </w:rPr>
        <w:t>;</w:t>
      </w:r>
    </w:p>
    <w:p w14:paraId="1084D18E" w14:textId="25A3F3F4" w:rsidR="00490F0A" w:rsidRPr="005A275D" w:rsidRDefault="001600A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asigurarea examinării medicale complete </w:t>
      </w:r>
      <w:r w:rsidR="00D70733" w:rsidRPr="005A275D">
        <w:rPr>
          <w:szCs w:val="24"/>
          <w:lang w:val="ro-RO"/>
        </w:rPr>
        <w:t>și</w:t>
      </w:r>
      <w:r w:rsidR="00490F0A" w:rsidRPr="005A275D">
        <w:rPr>
          <w:szCs w:val="24"/>
          <w:lang w:val="ro-RO"/>
        </w:rPr>
        <w:t xml:space="preserve"> a </w:t>
      </w:r>
      <w:r w:rsidR="00D70733" w:rsidRPr="005A275D">
        <w:rPr>
          <w:szCs w:val="24"/>
          <w:lang w:val="ro-RO"/>
        </w:rPr>
        <w:t>investigațiilor</w:t>
      </w:r>
      <w:r w:rsidR="00490F0A" w:rsidRPr="005A275D">
        <w:rPr>
          <w:szCs w:val="24"/>
          <w:lang w:val="ro-RO"/>
        </w:rPr>
        <w:t xml:space="preserve"> minime a bolnavilor </w:t>
      </w:r>
      <w:r w:rsidR="009B626C" w:rsidRPr="005A275D">
        <w:rPr>
          <w:szCs w:val="24"/>
          <w:lang w:val="ro-RO"/>
        </w:rPr>
        <w:t>la internare</w:t>
      </w:r>
      <w:r w:rsidR="00490F0A" w:rsidRPr="005A275D">
        <w:rPr>
          <w:szCs w:val="24"/>
          <w:lang w:val="ro-RO"/>
        </w:rPr>
        <w:t>;</w:t>
      </w:r>
    </w:p>
    <w:p w14:paraId="5267E417" w14:textId="31580DC3" w:rsidR="00490F0A" w:rsidRPr="005A275D" w:rsidRDefault="001600A5" w:rsidP="00555657">
      <w:pPr>
        <w:pStyle w:val="ListParagraph"/>
        <w:spacing w:after="0"/>
        <w:ind w:left="0" w:firstLine="720"/>
        <w:rPr>
          <w:szCs w:val="24"/>
          <w:lang w:val="ro-RO"/>
        </w:rPr>
      </w:pPr>
      <w:r w:rsidRPr="005A275D">
        <w:rPr>
          <w:szCs w:val="24"/>
          <w:lang w:val="ro-RO"/>
        </w:rPr>
        <w:t>-</w:t>
      </w:r>
      <w:r w:rsidR="00490F0A" w:rsidRPr="005A275D">
        <w:rPr>
          <w:szCs w:val="24"/>
          <w:lang w:val="ro-RO"/>
        </w:rPr>
        <w:t xml:space="preserve">efectuarea în cel mai scurt timp a </w:t>
      </w:r>
      <w:r w:rsidR="00D70733" w:rsidRPr="005A275D">
        <w:rPr>
          <w:szCs w:val="24"/>
          <w:lang w:val="ro-RO"/>
        </w:rPr>
        <w:t>investigațiilor</w:t>
      </w:r>
      <w:r w:rsidR="00490F0A" w:rsidRPr="005A275D">
        <w:rPr>
          <w:szCs w:val="24"/>
          <w:lang w:val="ro-RO"/>
        </w:rPr>
        <w:t xml:space="preserve"> necesare stabilirii diagnosticului. </w:t>
      </w:r>
    </w:p>
    <w:p w14:paraId="76A62656" w14:textId="27DFC607" w:rsidR="00490F0A" w:rsidRPr="005A275D" w:rsidRDefault="001600A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declararea cazurilor de boli contagioase </w:t>
      </w:r>
      <w:r w:rsidR="00D70733" w:rsidRPr="005A275D">
        <w:rPr>
          <w:szCs w:val="24"/>
          <w:lang w:val="ro-RO"/>
        </w:rPr>
        <w:t>și</w:t>
      </w:r>
      <w:r w:rsidR="00490F0A" w:rsidRPr="005A275D">
        <w:rPr>
          <w:szCs w:val="24"/>
          <w:lang w:val="ro-RO"/>
        </w:rPr>
        <w:t xml:space="preserve"> a bolilor profesionale conform reglementărilor în vigoare;</w:t>
      </w:r>
    </w:p>
    <w:p w14:paraId="69B560EB" w14:textId="2653138D" w:rsidR="004D3D40" w:rsidRPr="005A275D" w:rsidRDefault="001600A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asigurarea tratamentului medical complet (curativ, preventiv </w:t>
      </w:r>
      <w:r w:rsidR="00D70733" w:rsidRPr="005A275D">
        <w:rPr>
          <w:szCs w:val="24"/>
          <w:lang w:val="ro-RO"/>
        </w:rPr>
        <w:t>și</w:t>
      </w:r>
      <w:r w:rsidR="00490F0A" w:rsidRPr="005A275D">
        <w:rPr>
          <w:szCs w:val="24"/>
          <w:lang w:val="ro-RO"/>
        </w:rPr>
        <w:t xml:space="preserve"> de recuperare), individualizat </w:t>
      </w:r>
      <w:r w:rsidR="00D70733" w:rsidRPr="005A275D">
        <w:rPr>
          <w:szCs w:val="24"/>
          <w:lang w:val="ro-RO"/>
        </w:rPr>
        <w:t>și</w:t>
      </w:r>
      <w:r w:rsidR="00490F0A" w:rsidRPr="005A275D">
        <w:rPr>
          <w:szCs w:val="24"/>
          <w:lang w:val="ro-RO"/>
        </w:rPr>
        <w:t xml:space="preserve"> </w:t>
      </w:r>
      <w:r w:rsidR="00D70733" w:rsidRPr="005A275D">
        <w:rPr>
          <w:szCs w:val="24"/>
          <w:lang w:val="ro-RO"/>
        </w:rPr>
        <w:t>diferențiat</w:t>
      </w:r>
      <w:r w:rsidR="00490F0A" w:rsidRPr="005A275D">
        <w:rPr>
          <w:szCs w:val="24"/>
          <w:lang w:val="ro-RO"/>
        </w:rPr>
        <w:t xml:space="preserve">, în raport cu starea bolnavului, cu forma </w:t>
      </w:r>
      <w:r w:rsidR="00D70733" w:rsidRPr="005A275D">
        <w:rPr>
          <w:szCs w:val="24"/>
          <w:lang w:val="ro-RO"/>
        </w:rPr>
        <w:t>și</w:t>
      </w:r>
      <w:r w:rsidR="00490F0A" w:rsidRPr="005A275D">
        <w:rPr>
          <w:szCs w:val="24"/>
          <w:lang w:val="ro-RO"/>
        </w:rPr>
        <w:t xml:space="preserve"> stadiul evolutiv al bo</w:t>
      </w:r>
      <w:r w:rsidR="00471E36" w:rsidRPr="005A275D">
        <w:rPr>
          <w:szCs w:val="24"/>
          <w:lang w:val="ro-RO"/>
        </w:rPr>
        <w:t>lii, prin aplicarea diferitelor</w:t>
      </w:r>
      <w:r w:rsidRPr="005A275D">
        <w:rPr>
          <w:szCs w:val="24"/>
          <w:lang w:val="ro-RO"/>
        </w:rPr>
        <w:t xml:space="preserve"> </w:t>
      </w:r>
      <w:r w:rsidR="00490F0A" w:rsidRPr="005A275D">
        <w:rPr>
          <w:szCs w:val="24"/>
          <w:lang w:val="ro-RO"/>
        </w:rPr>
        <w:t xml:space="preserve">procedee </w:t>
      </w:r>
      <w:r w:rsidR="00D70733" w:rsidRPr="005A275D">
        <w:rPr>
          <w:szCs w:val="24"/>
          <w:lang w:val="ro-RO"/>
        </w:rPr>
        <w:t>și</w:t>
      </w:r>
      <w:r w:rsidR="00490F0A" w:rsidRPr="005A275D">
        <w:rPr>
          <w:szCs w:val="24"/>
          <w:lang w:val="ro-RO"/>
        </w:rPr>
        <w:t xml:space="preserve"> tehnici medicale </w:t>
      </w:r>
      <w:r w:rsidR="00D70733" w:rsidRPr="005A275D">
        <w:rPr>
          <w:szCs w:val="24"/>
          <w:lang w:val="ro-RO"/>
        </w:rPr>
        <w:t>și</w:t>
      </w:r>
      <w:r w:rsidR="00490F0A" w:rsidRPr="005A275D">
        <w:rPr>
          <w:szCs w:val="24"/>
          <w:lang w:val="ro-RO"/>
        </w:rPr>
        <w:t xml:space="preserve"> chirurgicale; </w:t>
      </w:r>
    </w:p>
    <w:p w14:paraId="75E4A92A" w14:textId="670FD4E4" w:rsidR="00490F0A" w:rsidRPr="005A275D" w:rsidRDefault="004D3D40"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indicarea, folosirea </w:t>
      </w:r>
      <w:r w:rsidR="00D70733" w:rsidRPr="005A275D">
        <w:rPr>
          <w:szCs w:val="24"/>
          <w:lang w:val="ro-RO"/>
        </w:rPr>
        <w:t>și</w:t>
      </w:r>
      <w:r w:rsidR="00490F0A" w:rsidRPr="005A275D">
        <w:rPr>
          <w:szCs w:val="24"/>
          <w:lang w:val="ro-RO"/>
        </w:rPr>
        <w:t xml:space="preserve"> administrarea </w:t>
      </w:r>
      <w:r w:rsidR="00D70733" w:rsidRPr="005A275D">
        <w:rPr>
          <w:szCs w:val="24"/>
          <w:lang w:val="ro-RO"/>
        </w:rPr>
        <w:t>alimentației</w:t>
      </w:r>
      <w:r w:rsidR="00490F0A" w:rsidRPr="005A275D">
        <w:rPr>
          <w:szCs w:val="24"/>
          <w:lang w:val="ro-RO"/>
        </w:rPr>
        <w:t xml:space="preserve"> dietetice, medicamentelor, </w:t>
      </w:r>
      <w:r w:rsidR="00D70733" w:rsidRPr="005A275D">
        <w:rPr>
          <w:szCs w:val="24"/>
          <w:lang w:val="ro-RO"/>
        </w:rPr>
        <w:t>agenților</w:t>
      </w:r>
      <w:r w:rsidR="00490F0A" w:rsidRPr="005A275D">
        <w:rPr>
          <w:szCs w:val="24"/>
          <w:lang w:val="ro-RO"/>
        </w:rPr>
        <w:t xml:space="preserve"> fizici, balneari, climatici, a gimnasticii medicale, ergoterapiei, precum </w:t>
      </w:r>
      <w:r w:rsidR="00D70733" w:rsidRPr="005A275D">
        <w:rPr>
          <w:szCs w:val="24"/>
          <w:lang w:val="ro-RO"/>
        </w:rPr>
        <w:t>și</w:t>
      </w:r>
      <w:r w:rsidR="00490F0A" w:rsidRPr="005A275D">
        <w:rPr>
          <w:szCs w:val="24"/>
          <w:lang w:val="ro-RO"/>
        </w:rPr>
        <w:t xml:space="preserve"> a protezelor, instrumentarului </w:t>
      </w:r>
      <w:r w:rsidR="00D70733" w:rsidRPr="005A275D">
        <w:rPr>
          <w:szCs w:val="24"/>
          <w:lang w:val="ro-RO"/>
        </w:rPr>
        <w:t>și</w:t>
      </w:r>
      <w:r w:rsidR="00490F0A" w:rsidRPr="005A275D">
        <w:rPr>
          <w:szCs w:val="24"/>
          <w:lang w:val="ro-RO"/>
        </w:rPr>
        <w:t xml:space="preserve"> aparaturii medicale </w:t>
      </w:r>
      <w:r w:rsidR="00D70733" w:rsidRPr="005A275D">
        <w:rPr>
          <w:szCs w:val="24"/>
          <w:lang w:val="ro-RO"/>
        </w:rPr>
        <w:t>și</w:t>
      </w:r>
      <w:r w:rsidR="00490F0A" w:rsidRPr="005A275D">
        <w:rPr>
          <w:szCs w:val="24"/>
          <w:lang w:val="ro-RO"/>
        </w:rPr>
        <w:t xml:space="preserve"> a mijloacelor specifice de transport;</w:t>
      </w:r>
    </w:p>
    <w:p w14:paraId="603A9D34" w14:textId="42281BB7" w:rsidR="00490F0A" w:rsidRPr="005A275D" w:rsidRDefault="001600A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asigurarea în </w:t>
      </w:r>
      <w:r w:rsidR="00D70733" w:rsidRPr="005A275D">
        <w:rPr>
          <w:szCs w:val="24"/>
          <w:lang w:val="ro-RO"/>
        </w:rPr>
        <w:t>permanență</w:t>
      </w:r>
      <w:r w:rsidR="00490F0A" w:rsidRPr="005A275D">
        <w:rPr>
          <w:szCs w:val="24"/>
          <w:lang w:val="ro-RO"/>
        </w:rPr>
        <w:t xml:space="preserve"> a îngrijirii medicale necesare pe toată durata internării;</w:t>
      </w:r>
    </w:p>
    <w:p w14:paraId="43ADB1ED" w14:textId="77140267" w:rsidR="00490F0A" w:rsidRPr="005A275D" w:rsidRDefault="001600A5" w:rsidP="00555657">
      <w:pPr>
        <w:pStyle w:val="ListParagraph"/>
        <w:spacing w:after="0"/>
        <w:ind w:left="0" w:firstLine="720"/>
        <w:rPr>
          <w:szCs w:val="24"/>
          <w:lang w:val="ro-RO"/>
        </w:rPr>
      </w:pPr>
      <w:r w:rsidRPr="005A275D">
        <w:rPr>
          <w:szCs w:val="24"/>
          <w:lang w:val="ro-RO"/>
        </w:rPr>
        <w:lastRenderedPageBreak/>
        <w:t xml:space="preserve">- </w:t>
      </w:r>
      <w:r w:rsidR="00490F0A" w:rsidRPr="005A275D">
        <w:rPr>
          <w:szCs w:val="24"/>
          <w:lang w:val="ro-RO"/>
        </w:rPr>
        <w:t xml:space="preserve">asigurarea conform protocoalelor aprobate a </w:t>
      </w:r>
      <w:r w:rsidR="00D70733" w:rsidRPr="005A275D">
        <w:rPr>
          <w:szCs w:val="24"/>
          <w:lang w:val="ro-RO"/>
        </w:rPr>
        <w:t>medicației</w:t>
      </w:r>
      <w:r w:rsidR="00490F0A" w:rsidRPr="005A275D">
        <w:rPr>
          <w:szCs w:val="24"/>
          <w:lang w:val="ro-RO"/>
        </w:rPr>
        <w:t xml:space="preserve"> necesare pentru realizarea tratamentului indicat de medicul curant </w:t>
      </w:r>
      <w:r w:rsidR="00D70733" w:rsidRPr="005A275D">
        <w:rPr>
          <w:szCs w:val="24"/>
          <w:lang w:val="ro-RO"/>
        </w:rPr>
        <w:t>și</w:t>
      </w:r>
      <w:r w:rsidR="00490F0A" w:rsidRPr="005A275D">
        <w:rPr>
          <w:szCs w:val="24"/>
          <w:lang w:val="ro-RO"/>
        </w:rPr>
        <w:t xml:space="preserve"> a administrării corecte a acesteia, fiind interzisă păstrarea medicamentelor la patul bolnavului;</w:t>
      </w:r>
    </w:p>
    <w:p w14:paraId="50DDD7E2" w14:textId="0D3D314E" w:rsidR="00DF2CA4" w:rsidRPr="005A275D" w:rsidRDefault="001600A5" w:rsidP="00555657">
      <w:pPr>
        <w:pStyle w:val="ListParagraph"/>
        <w:spacing w:after="0"/>
        <w:ind w:left="0" w:firstLine="720"/>
        <w:rPr>
          <w:szCs w:val="24"/>
          <w:lang w:val="ro-RO"/>
        </w:rPr>
      </w:pPr>
      <w:r w:rsidRPr="005A275D">
        <w:rPr>
          <w:szCs w:val="24"/>
          <w:lang w:val="ro-RO"/>
        </w:rPr>
        <w:t xml:space="preserve">- </w:t>
      </w:r>
      <w:r w:rsidR="00D70733" w:rsidRPr="005A275D">
        <w:rPr>
          <w:szCs w:val="24"/>
          <w:lang w:val="ro-RO"/>
        </w:rPr>
        <w:t>medicația</w:t>
      </w:r>
      <w:r w:rsidR="00490F0A" w:rsidRPr="005A275D">
        <w:rPr>
          <w:szCs w:val="24"/>
          <w:lang w:val="ro-RO"/>
        </w:rPr>
        <w:t xml:space="preserve"> va fi acordată integral de spital în </w:t>
      </w:r>
      <w:r w:rsidR="00D70733" w:rsidRPr="005A275D">
        <w:rPr>
          <w:szCs w:val="24"/>
          <w:lang w:val="ro-RO"/>
        </w:rPr>
        <w:t>funcție</w:t>
      </w:r>
      <w:r w:rsidR="00490F0A" w:rsidRPr="005A275D">
        <w:rPr>
          <w:szCs w:val="24"/>
          <w:lang w:val="ro-RO"/>
        </w:rPr>
        <w:t xml:space="preserve"> de disponibilul existent la acel moment în farmacie </w:t>
      </w:r>
      <w:r w:rsidR="00D70733" w:rsidRPr="005A275D">
        <w:rPr>
          <w:szCs w:val="24"/>
          <w:lang w:val="ro-RO"/>
        </w:rPr>
        <w:t>și</w:t>
      </w:r>
      <w:r w:rsidR="00490F0A" w:rsidRPr="005A275D">
        <w:rPr>
          <w:szCs w:val="24"/>
          <w:lang w:val="ro-RO"/>
        </w:rPr>
        <w:t xml:space="preserve"> va fi scrisă în foaia de </w:t>
      </w:r>
      <w:r w:rsidR="00D70733" w:rsidRPr="005A275D">
        <w:rPr>
          <w:szCs w:val="24"/>
          <w:lang w:val="ro-RO"/>
        </w:rPr>
        <w:t>observație</w:t>
      </w:r>
      <w:r w:rsidR="00490F0A" w:rsidRPr="005A275D">
        <w:rPr>
          <w:szCs w:val="24"/>
          <w:lang w:val="ro-RO"/>
        </w:rPr>
        <w:t xml:space="preserve"> de medicul curant </w:t>
      </w:r>
      <w:r w:rsidR="00701D19" w:rsidRPr="005A275D">
        <w:rPr>
          <w:szCs w:val="24"/>
          <w:lang w:val="ro-RO"/>
        </w:rPr>
        <w:t>;</w:t>
      </w:r>
    </w:p>
    <w:p w14:paraId="3312870A" w14:textId="7D56AB4C" w:rsidR="00DF2CA4" w:rsidRPr="005A275D" w:rsidRDefault="001600A5" w:rsidP="00555657">
      <w:pPr>
        <w:pStyle w:val="ListParagraph"/>
        <w:spacing w:after="0"/>
        <w:ind w:left="0" w:firstLine="720"/>
        <w:rPr>
          <w:szCs w:val="24"/>
          <w:lang w:val="ro-RO"/>
        </w:rPr>
      </w:pPr>
      <w:r w:rsidRPr="005A275D">
        <w:rPr>
          <w:szCs w:val="24"/>
          <w:lang w:val="ro-RO"/>
        </w:rPr>
        <w:t xml:space="preserve">- </w:t>
      </w:r>
      <w:r w:rsidR="00DF2CA4" w:rsidRPr="005A275D">
        <w:rPr>
          <w:szCs w:val="24"/>
          <w:lang w:val="ro-RO"/>
        </w:rPr>
        <w:t>respecta bunele practici in utilizarea antibioticelor</w:t>
      </w:r>
      <w:r w:rsidRPr="005A275D">
        <w:rPr>
          <w:szCs w:val="24"/>
          <w:lang w:val="ro-RO"/>
        </w:rPr>
        <w:t>;</w:t>
      </w:r>
    </w:p>
    <w:p w14:paraId="17612D94" w14:textId="422D0F6C" w:rsidR="00490F0A" w:rsidRPr="005A275D" w:rsidRDefault="001600A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asigurarea </w:t>
      </w:r>
      <w:r w:rsidR="00D70733" w:rsidRPr="005A275D">
        <w:rPr>
          <w:szCs w:val="24"/>
          <w:lang w:val="ro-RO"/>
        </w:rPr>
        <w:t>însoțirii</w:t>
      </w:r>
      <w:r w:rsidR="00490F0A" w:rsidRPr="005A275D">
        <w:rPr>
          <w:szCs w:val="24"/>
          <w:lang w:val="ro-RO"/>
        </w:rPr>
        <w:t xml:space="preserve"> pacientului în cazul în care trebuie supus unor explorări</w:t>
      </w:r>
      <w:r w:rsidR="00701D19" w:rsidRPr="005A275D">
        <w:rPr>
          <w:szCs w:val="24"/>
          <w:lang w:val="ro-RO"/>
        </w:rPr>
        <w:t>/</w:t>
      </w:r>
      <w:r w:rsidR="00490F0A" w:rsidRPr="005A275D">
        <w:rPr>
          <w:szCs w:val="24"/>
          <w:lang w:val="ro-RO"/>
        </w:rPr>
        <w:t xml:space="preserve"> /</w:t>
      </w:r>
      <w:r w:rsidR="00D70733" w:rsidRPr="005A275D">
        <w:rPr>
          <w:szCs w:val="24"/>
          <w:lang w:val="ro-RO"/>
        </w:rPr>
        <w:t>investigații</w:t>
      </w:r>
      <w:r w:rsidR="00490F0A" w:rsidRPr="005A275D">
        <w:rPr>
          <w:szCs w:val="24"/>
          <w:lang w:val="ro-RO"/>
        </w:rPr>
        <w:t xml:space="preserve"> realizate în alte </w:t>
      </w:r>
      <w:r w:rsidR="00D70733" w:rsidRPr="005A275D">
        <w:rPr>
          <w:szCs w:val="24"/>
          <w:lang w:val="ro-RO"/>
        </w:rPr>
        <w:t>secții</w:t>
      </w:r>
      <w:r w:rsidR="00490F0A" w:rsidRPr="005A275D">
        <w:rPr>
          <w:szCs w:val="24"/>
          <w:lang w:val="ro-RO"/>
        </w:rPr>
        <w:t xml:space="preserve"> de către un cadru medical sau auxiliar;</w:t>
      </w:r>
    </w:p>
    <w:p w14:paraId="061E43B0" w14:textId="38FF8743" w:rsidR="00490F0A" w:rsidRPr="005A275D" w:rsidRDefault="001600A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urmărirea </w:t>
      </w:r>
      <w:r w:rsidR="00D70733" w:rsidRPr="005A275D">
        <w:rPr>
          <w:szCs w:val="24"/>
          <w:lang w:val="ro-RO"/>
        </w:rPr>
        <w:t>îmbunătățirii</w:t>
      </w:r>
      <w:r w:rsidR="00490F0A" w:rsidRPr="005A275D">
        <w:rPr>
          <w:szCs w:val="24"/>
          <w:lang w:val="ro-RO"/>
        </w:rPr>
        <w:t xml:space="preserve"> continue a </w:t>
      </w:r>
      <w:r w:rsidR="00D70733" w:rsidRPr="005A275D">
        <w:rPr>
          <w:szCs w:val="24"/>
          <w:lang w:val="ro-RO"/>
        </w:rPr>
        <w:t>calității</w:t>
      </w:r>
      <w:r w:rsidR="00490F0A" w:rsidRPr="005A275D">
        <w:rPr>
          <w:szCs w:val="24"/>
          <w:lang w:val="ro-RO"/>
        </w:rPr>
        <w:t xml:space="preserve"> îngrijirilor medicale;</w:t>
      </w:r>
    </w:p>
    <w:p w14:paraId="52175DE6" w14:textId="759D2B01" w:rsidR="00490F0A" w:rsidRPr="005A275D" w:rsidRDefault="001600A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asigurarea </w:t>
      </w:r>
      <w:r w:rsidR="00D70733" w:rsidRPr="005A275D">
        <w:rPr>
          <w:szCs w:val="24"/>
          <w:lang w:val="ro-RO"/>
        </w:rPr>
        <w:t>condițiilor</w:t>
      </w:r>
      <w:r w:rsidR="00490F0A" w:rsidRPr="005A275D">
        <w:rPr>
          <w:szCs w:val="24"/>
          <w:lang w:val="ro-RO"/>
        </w:rPr>
        <w:t xml:space="preserve"> necesare recuperării medicale precoce;</w:t>
      </w:r>
    </w:p>
    <w:p w14:paraId="657A2BC6" w14:textId="540D82AF" w:rsidR="00490F0A" w:rsidRPr="005A275D" w:rsidRDefault="001600A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asigurarea </w:t>
      </w:r>
      <w:r w:rsidR="00D70733" w:rsidRPr="005A275D">
        <w:rPr>
          <w:szCs w:val="24"/>
          <w:lang w:val="ro-RO"/>
        </w:rPr>
        <w:t>condițiilor</w:t>
      </w:r>
      <w:r w:rsidR="00490F0A" w:rsidRPr="005A275D">
        <w:rPr>
          <w:szCs w:val="24"/>
          <w:lang w:val="ro-RO"/>
        </w:rPr>
        <w:t xml:space="preserve"> pentru colectarea </w:t>
      </w:r>
      <w:r w:rsidR="00D70733" w:rsidRPr="005A275D">
        <w:rPr>
          <w:szCs w:val="24"/>
          <w:lang w:val="ro-RO"/>
        </w:rPr>
        <w:t>și</w:t>
      </w:r>
      <w:r w:rsidR="00490F0A" w:rsidRPr="005A275D">
        <w:rPr>
          <w:szCs w:val="24"/>
          <w:lang w:val="ro-RO"/>
        </w:rPr>
        <w:t xml:space="preserve"> centralizarea gradului de </w:t>
      </w:r>
      <w:r w:rsidR="00D70733" w:rsidRPr="005A275D">
        <w:rPr>
          <w:szCs w:val="24"/>
          <w:lang w:val="ro-RO"/>
        </w:rPr>
        <w:t>satisfacție</w:t>
      </w:r>
      <w:r w:rsidR="00490F0A" w:rsidRPr="005A275D">
        <w:rPr>
          <w:szCs w:val="24"/>
          <w:lang w:val="ro-RO"/>
        </w:rPr>
        <w:t xml:space="preserve"> a pacientului îngrijit în </w:t>
      </w:r>
      <w:r w:rsidR="00D70733" w:rsidRPr="005A275D">
        <w:rPr>
          <w:szCs w:val="24"/>
          <w:lang w:val="ro-RO"/>
        </w:rPr>
        <w:t>secție</w:t>
      </w:r>
      <w:r w:rsidR="00490F0A" w:rsidRPr="005A275D">
        <w:rPr>
          <w:szCs w:val="24"/>
          <w:lang w:val="ro-RO"/>
        </w:rPr>
        <w:t>;</w:t>
      </w:r>
    </w:p>
    <w:p w14:paraId="1AEE485D" w14:textId="694E7340" w:rsidR="00490F0A" w:rsidRPr="005A275D" w:rsidRDefault="001600A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asigurarea </w:t>
      </w:r>
      <w:r w:rsidR="00D70733" w:rsidRPr="005A275D">
        <w:rPr>
          <w:szCs w:val="24"/>
          <w:lang w:val="ro-RO"/>
        </w:rPr>
        <w:t>alimentației</w:t>
      </w:r>
      <w:r w:rsidR="00490F0A" w:rsidRPr="005A275D">
        <w:rPr>
          <w:szCs w:val="24"/>
          <w:lang w:val="ro-RO"/>
        </w:rPr>
        <w:t xml:space="preserve"> bolnavilor, în </w:t>
      </w:r>
      <w:r w:rsidR="00D70733" w:rsidRPr="005A275D">
        <w:rPr>
          <w:szCs w:val="24"/>
          <w:lang w:val="ro-RO"/>
        </w:rPr>
        <w:t>concordanță</w:t>
      </w:r>
      <w:r w:rsidR="00490F0A" w:rsidRPr="005A275D">
        <w:rPr>
          <w:szCs w:val="24"/>
          <w:lang w:val="ro-RO"/>
        </w:rPr>
        <w:t xml:space="preserve"> cu diagnosticul </w:t>
      </w:r>
      <w:r w:rsidR="00D70733" w:rsidRPr="005A275D">
        <w:rPr>
          <w:szCs w:val="24"/>
          <w:lang w:val="ro-RO"/>
        </w:rPr>
        <w:t>și</w:t>
      </w:r>
      <w:r w:rsidR="00490F0A" w:rsidRPr="005A275D">
        <w:rPr>
          <w:szCs w:val="24"/>
          <w:lang w:val="ro-RO"/>
        </w:rPr>
        <w:t xml:space="preserve"> stadiul evolutiv al bolii;</w:t>
      </w:r>
    </w:p>
    <w:p w14:paraId="425ACDCF" w14:textId="51ECEB10" w:rsidR="00490F0A" w:rsidRPr="005A275D" w:rsidRDefault="001600A5" w:rsidP="00555657">
      <w:pPr>
        <w:pStyle w:val="ListParagraph"/>
        <w:spacing w:after="0"/>
        <w:ind w:left="0" w:firstLine="720"/>
        <w:rPr>
          <w:szCs w:val="24"/>
          <w:lang w:val="ro-RO"/>
        </w:rPr>
      </w:pPr>
      <w:r w:rsidRPr="005A275D">
        <w:rPr>
          <w:szCs w:val="24"/>
          <w:lang w:val="ro-RO"/>
        </w:rPr>
        <w:t xml:space="preserve">- </w:t>
      </w:r>
      <w:r w:rsidR="008164CC" w:rsidRPr="005A275D">
        <w:rPr>
          <w:szCs w:val="24"/>
          <w:lang w:val="ro-RO"/>
        </w:rPr>
        <w:t>desfășurarea</w:t>
      </w:r>
      <w:r w:rsidR="00490F0A" w:rsidRPr="005A275D">
        <w:rPr>
          <w:szCs w:val="24"/>
          <w:lang w:val="ro-RO"/>
        </w:rPr>
        <w:t xml:space="preserve"> unei </w:t>
      </w:r>
      <w:r w:rsidR="008164CC" w:rsidRPr="005A275D">
        <w:rPr>
          <w:szCs w:val="24"/>
          <w:lang w:val="ro-RO"/>
        </w:rPr>
        <w:t>activități</w:t>
      </w:r>
      <w:r w:rsidR="00490F0A" w:rsidRPr="005A275D">
        <w:rPr>
          <w:szCs w:val="24"/>
          <w:lang w:val="ro-RO"/>
        </w:rPr>
        <w:t xml:space="preserve"> care să asigure bolnavilor </w:t>
      </w:r>
      <w:r w:rsidR="008164CC" w:rsidRPr="005A275D">
        <w:rPr>
          <w:szCs w:val="24"/>
          <w:lang w:val="ro-RO"/>
        </w:rPr>
        <w:t>internați</w:t>
      </w:r>
      <w:r w:rsidR="00490F0A" w:rsidRPr="005A275D">
        <w:rPr>
          <w:szCs w:val="24"/>
          <w:lang w:val="ro-RO"/>
        </w:rPr>
        <w:t xml:space="preserve"> un regim </w:t>
      </w:r>
      <w:r w:rsidR="008164CC" w:rsidRPr="005A275D">
        <w:rPr>
          <w:szCs w:val="24"/>
          <w:lang w:val="ro-RO"/>
        </w:rPr>
        <w:t>rațional</w:t>
      </w:r>
      <w:r w:rsidR="00490F0A" w:rsidRPr="005A275D">
        <w:rPr>
          <w:szCs w:val="24"/>
          <w:lang w:val="ro-RO"/>
        </w:rPr>
        <w:t xml:space="preserve"> de odihnă </w:t>
      </w:r>
      <w:r w:rsidR="008164CC" w:rsidRPr="005A275D">
        <w:rPr>
          <w:szCs w:val="24"/>
          <w:lang w:val="ro-RO"/>
        </w:rPr>
        <w:t>și</w:t>
      </w:r>
      <w:r w:rsidR="00490F0A" w:rsidRPr="005A275D">
        <w:rPr>
          <w:szCs w:val="24"/>
          <w:lang w:val="ro-RO"/>
        </w:rPr>
        <w:t xml:space="preserve"> de servire a mesei, de igienă personală, de primire a vizitelor </w:t>
      </w:r>
      <w:r w:rsidR="008164CC" w:rsidRPr="005A275D">
        <w:rPr>
          <w:szCs w:val="24"/>
          <w:lang w:val="ro-RO"/>
        </w:rPr>
        <w:t>și</w:t>
      </w:r>
      <w:r w:rsidR="00490F0A" w:rsidRPr="005A275D">
        <w:rPr>
          <w:szCs w:val="24"/>
          <w:lang w:val="ro-RO"/>
        </w:rPr>
        <w:t xml:space="preserve"> păstrarea legăturii acestora cu familia;</w:t>
      </w:r>
    </w:p>
    <w:p w14:paraId="3096569E" w14:textId="5CD1897F" w:rsidR="00471E36" w:rsidRPr="005A275D" w:rsidRDefault="001600A5" w:rsidP="00555657">
      <w:pPr>
        <w:pStyle w:val="ListParagraph"/>
        <w:spacing w:after="0"/>
        <w:ind w:left="0" w:firstLine="720"/>
        <w:rPr>
          <w:szCs w:val="24"/>
          <w:lang w:val="ro-RO"/>
        </w:rPr>
      </w:pPr>
      <w:r w:rsidRPr="005A275D">
        <w:rPr>
          <w:szCs w:val="24"/>
          <w:lang w:val="ro-RO"/>
        </w:rPr>
        <w:t xml:space="preserve">- </w:t>
      </w:r>
      <w:r w:rsidR="00471E36" w:rsidRPr="005A275D">
        <w:rPr>
          <w:szCs w:val="24"/>
          <w:lang w:val="ro-RO"/>
        </w:rPr>
        <w:t xml:space="preserve">transmiterea concluziilor diagnostice </w:t>
      </w:r>
      <w:r w:rsidR="008164CC" w:rsidRPr="005A275D">
        <w:rPr>
          <w:szCs w:val="24"/>
          <w:lang w:val="ro-RO"/>
        </w:rPr>
        <w:t>și</w:t>
      </w:r>
      <w:r w:rsidR="00471E36" w:rsidRPr="005A275D">
        <w:rPr>
          <w:szCs w:val="24"/>
          <w:lang w:val="ro-RO"/>
        </w:rPr>
        <w:t xml:space="preserve"> a </w:t>
      </w:r>
      <w:r w:rsidR="008164CC" w:rsidRPr="005A275D">
        <w:rPr>
          <w:szCs w:val="24"/>
          <w:lang w:val="ro-RO"/>
        </w:rPr>
        <w:t>indicațiilor</w:t>
      </w:r>
      <w:r w:rsidR="00471E36" w:rsidRPr="005A275D">
        <w:rPr>
          <w:szCs w:val="24"/>
          <w:lang w:val="ro-RO"/>
        </w:rPr>
        <w:t xml:space="preserve"> terapeutice pentru bolnavii </w:t>
      </w:r>
      <w:r w:rsidR="008164CC" w:rsidRPr="005A275D">
        <w:rPr>
          <w:szCs w:val="24"/>
          <w:lang w:val="ro-RO"/>
        </w:rPr>
        <w:t>externați</w:t>
      </w:r>
      <w:r w:rsidR="00471E36" w:rsidRPr="005A275D">
        <w:rPr>
          <w:szCs w:val="24"/>
          <w:lang w:val="ro-RO"/>
        </w:rPr>
        <w:t xml:space="preserve"> </w:t>
      </w:r>
      <w:r w:rsidR="008164CC" w:rsidRPr="005A275D">
        <w:rPr>
          <w:szCs w:val="24"/>
          <w:lang w:val="ro-RO"/>
        </w:rPr>
        <w:t>unităților</w:t>
      </w:r>
      <w:r w:rsidR="00471E36" w:rsidRPr="005A275D">
        <w:rPr>
          <w:szCs w:val="24"/>
          <w:lang w:val="ro-RO"/>
        </w:rPr>
        <w:t xml:space="preserve"> sanitare ambulatorii, medicilor de familie, prin scrisori medicale;</w:t>
      </w:r>
    </w:p>
    <w:p w14:paraId="1285ABC4" w14:textId="1E0D1896" w:rsidR="00471E36" w:rsidRPr="005A275D" w:rsidRDefault="001600A5" w:rsidP="00555657">
      <w:pPr>
        <w:pStyle w:val="ListParagraph"/>
        <w:spacing w:after="0"/>
        <w:ind w:left="0" w:firstLine="720"/>
        <w:rPr>
          <w:szCs w:val="24"/>
          <w:lang w:val="ro-RO"/>
        </w:rPr>
      </w:pPr>
      <w:r w:rsidRPr="005A275D">
        <w:rPr>
          <w:szCs w:val="24"/>
          <w:lang w:val="ro-RO"/>
        </w:rPr>
        <w:t xml:space="preserve">- </w:t>
      </w:r>
      <w:r w:rsidR="008164CC" w:rsidRPr="005A275D">
        <w:rPr>
          <w:szCs w:val="24"/>
          <w:lang w:val="ro-RO"/>
        </w:rPr>
        <w:t>anunțarea</w:t>
      </w:r>
      <w:r w:rsidR="00471E36" w:rsidRPr="005A275D">
        <w:rPr>
          <w:szCs w:val="24"/>
          <w:lang w:val="ro-RO"/>
        </w:rPr>
        <w:t xml:space="preserve"> membrilor familiei sau a </w:t>
      </w:r>
      <w:r w:rsidR="008164CC" w:rsidRPr="005A275D">
        <w:rPr>
          <w:szCs w:val="24"/>
          <w:lang w:val="ro-RO"/>
        </w:rPr>
        <w:t>aparținătorilor</w:t>
      </w:r>
      <w:r w:rsidR="00471E36" w:rsidRPr="005A275D">
        <w:rPr>
          <w:szCs w:val="24"/>
          <w:lang w:val="ro-RO"/>
        </w:rPr>
        <w:t xml:space="preserve"> despre agravarea stării de sănătate a pacientului sau în caz de deces a acestuia;</w:t>
      </w:r>
    </w:p>
    <w:p w14:paraId="2D1B32CE" w14:textId="5F992323" w:rsidR="00471E36" w:rsidRPr="005A275D" w:rsidRDefault="001600A5" w:rsidP="00555657">
      <w:pPr>
        <w:pStyle w:val="ListParagraph"/>
        <w:spacing w:after="0"/>
        <w:ind w:left="0" w:firstLine="720"/>
        <w:rPr>
          <w:szCs w:val="24"/>
          <w:lang w:val="ro-RO"/>
        </w:rPr>
      </w:pPr>
      <w:r w:rsidRPr="005A275D">
        <w:rPr>
          <w:szCs w:val="24"/>
          <w:lang w:val="ro-RO"/>
        </w:rPr>
        <w:t xml:space="preserve">- </w:t>
      </w:r>
      <w:r w:rsidR="00471E36" w:rsidRPr="005A275D">
        <w:rPr>
          <w:szCs w:val="24"/>
          <w:lang w:val="ro-RO"/>
        </w:rPr>
        <w:t xml:space="preserve">îndrumarea, sprijinirea </w:t>
      </w:r>
      <w:r w:rsidR="008164CC" w:rsidRPr="005A275D">
        <w:rPr>
          <w:szCs w:val="24"/>
          <w:lang w:val="ro-RO"/>
        </w:rPr>
        <w:t>și</w:t>
      </w:r>
      <w:r w:rsidR="00471E36" w:rsidRPr="005A275D">
        <w:rPr>
          <w:szCs w:val="24"/>
          <w:lang w:val="ro-RO"/>
        </w:rPr>
        <w:t xml:space="preserve"> controlul concret al stării de sănătate a </w:t>
      </w:r>
      <w:r w:rsidR="008164CC" w:rsidRPr="005A275D">
        <w:rPr>
          <w:szCs w:val="24"/>
          <w:lang w:val="ro-RO"/>
        </w:rPr>
        <w:t>pacienților</w:t>
      </w:r>
      <w:r w:rsidR="00471E36" w:rsidRPr="005A275D">
        <w:rPr>
          <w:szCs w:val="24"/>
          <w:lang w:val="ro-RO"/>
        </w:rPr>
        <w:t xml:space="preserve"> prin cabinetele ambulatoriului integrat al institutului;</w:t>
      </w:r>
    </w:p>
    <w:p w14:paraId="0778CFF2" w14:textId="2FC83C39" w:rsidR="00490F0A" w:rsidRPr="005A275D" w:rsidRDefault="001600A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asigurarea </w:t>
      </w:r>
      <w:r w:rsidR="008164CC" w:rsidRPr="005A275D">
        <w:rPr>
          <w:szCs w:val="24"/>
          <w:lang w:val="ro-RO"/>
        </w:rPr>
        <w:t>securității</w:t>
      </w:r>
      <w:r w:rsidR="00490F0A" w:rsidRPr="005A275D">
        <w:rPr>
          <w:szCs w:val="24"/>
          <w:lang w:val="ro-RO"/>
        </w:rPr>
        <w:t xml:space="preserve"> copiilor contra accidentelor, în </w:t>
      </w:r>
      <w:r w:rsidR="008164CC" w:rsidRPr="005A275D">
        <w:rPr>
          <w:szCs w:val="24"/>
          <w:lang w:val="ro-RO"/>
        </w:rPr>
        <w:t>secțiile</w:t>
      </w:r>
      <w:r w:rsidR="00490F0A" w:rsidRPr="005A275D">
        <w:rPr>
          <w:szCs w:val="24"/>
          <w:lang w:val="ro-RO"/>
        </w:rPr>
        <w:t xml:space="preserve"> de pediatrie </w:t>
      </w:r>
      <w:r w:rsidR="008164CC" w:rsidRPr="005A275D">
        <w:rPr>
          <w:szCs w:val="24"/>
          <w:lang w:val="ro-RO"/>
        </w:rPr>
        <w:t>și</w:t>
      </w:r>
      <w:r w:rsidR="00490F0A" w:rsidRPr="005A275D">
        <w:rPr>
          <w:szCs w:val="24"/>
          <w:lang w:val="ro-RO"/>
        </w:rPr>
        <w:t xml:space="preserve"> nou-</w:t>
      </w:r>
      <w:r w:rsidR="008164CC" w:rsidRPr="005A275D">
        <w:rPr>
          <w:szCs w:val="24"/>
          <w:lang w:val="ro-RO"/>
        </w:rPr>
        <w:t>născuți</w:t>
      </w:r>
      <w:r w:rsidR="00490F0A" w:rsidRPr="005A275D">
        <w:rPr>
          <w:szCs w:val="24"/>
          <w:lang w:val="ro-RO"/>
        </w:rPr>
        <w:t>;</w:t>
      </w:r>
    </w:p>
    <w:p w14:paraId="40CE38DA" w14:textId="77125A8A" w:rsidR="00490F0A" w:rsidRPr="005A275D" w:rsidRDefault="001600A5" w:rsidP="00555657">
      <w:pPr>
        <w:pStyle w:val="ListParagraph"/>
        <w:spacing w:after="0"/>
        <w:ind w:left="0" w:firstLine="720"/>
        <w:rPr>
          <w:szCs w:val="24"/>
          <w:lang w:val="ro-RO"/>
        </w:rPr>
      </w:pPr>
      <w:r w:rsidRPr="005A275D">
        <w:rPr>
          <w:szCs w:val="24"/>
          <w:lang w:val="ro-RO"/>
        </w:rPr>
        <w:t xml:space="preserve">- </w:t>
      </w:r>
      <w:r w:rsidR="008164CC" w:rsidRPr="005A275D">
        <w:rPr>
          <w:szCs w:val="24"/>
          <w:lang w:val="ro-RO"/>
        </w:rPr>
        <w:t>educația</w:t>
      </w:r>
      <w:r w:rsidR="00490F0A" w:rsidRPr="005A275D">
        <w:rPr>
          <w:szCs w:val="24"/>
          <w:lang w:val="ro-RO"/>
        </w:rPr>
        <w:t xml:space="preserve"> sanitară a bolnavilor </w:t>
      </w:r>
      <w:r w:rsidR="008164CC" w:rsidRPr="005A275D">
        <w:rPr>
          <w:szCs w:val="24"/>
          <w:lang w:val="ro-RO"/>
        </w:rPr>
        <w:t>și</w:t>
      </w:r>
      <w:r w:rsidR="00490F0A" w:rsidRPr="005A275D">
        <w:rPr>
          <w:szCs w:val="24"/>
          <w:lang w:val="ro-RO"/>
        </w:rPr>
        <w:t xml:space="preserve"> </w:t>
      </w:r>
      <w:r w:rsidR="008164CC" w:rsidRPr="005A275D">
        <w:rPr>
          <w:szCs w:val="24"/>
          <w:lang w:val="ro-RO"/>
        </w:rPr>
        <w:t>aparținătorilor</w:t>
      </w:r>
      <w:r w:rsidR="00490F0A" w:rsidRPr="005A275D">
        <w:rPr>
          <w:szCs w:val="24"/>
          <w:lang w:val="ro-RO"/>
        </w:rPr>
        <w:t>;</w:t>
      </w:r>
    </w:p>
    <w:p w14:paraId="4267D70A" w14:textId="6B85DEEF" w:rsidR="00490F0A" w:rsidRPr="005A275D" w:rsidRDefault="001600A5" w:rsidP="00555657">
      <w:pPr>
        <w:pStyle w:val="ListParagraph"/>
        <w:spacing w:after="0"/>
        <w:ind w:left="0" w:firstLine="720"/>
        <w:rPr>
          <w:szCs w:val="24"/>
          <w:lang w:val="ro-RO"/>
        </w:rPr>
      </w:pPr>
      <w:r w:rsidRPr="005A275D">
        <w:rPr>
          <w:szCs w:val="24"/>
          <w:lang w:val="ro-RO"/>
        </w:rPr>
        <w:t xml:space="preserve"> - </w:t>
      </w:r>
      <w:r w:rsidR="008164CC" w:rsidRPr="005A275D">
        <w:rPr>
          <w:szCs w:val="24"/>
          <w:lang w:val="ro-RO"/>
        </w:rPr>
        <w:t>afișarea</w:t>
      </w:r>
      <w:r w:rsidR="00490F0A" w:rsidRPr="005A275D">
        <w:rPr>
          <w:szCs w:val="24"/>
          <w:lang w:val="ro-RO"/>
        </w:rPr>
        <w:t xml:space="preserve"> la loc vizibil a drepturilor </w:t>
      </w:r>
      <w:r w:rsidR="008164CC" w:rsidRPr="005A275D">
        <w:rPr>
          <w:szCs w:val="24"/>
          <w:lang w:val="ro-RO"/>
        </w:rPr>
        <w:t>și</w:t>
      </w:r>
      <w:r w:rsidR="00490F0A" w:rsidRPr="005A275D">
        <w:rPr>
          <w:szCs w:val="24"/>
          <w:lang w:val="ro-RO"/>
        </w:rPr>
        <w:t xml:space="preserve"> </w:t>
      </w:r>
      <w:r w:rsidR="008164CC" w:rsidRPr="005A275D">
        <w:rPr>
          <w:szCs w:val="24"/>
          <w:lang w:val="ro-RO"/>
        </w:rPr>
        <w:t>obligațiilor</w:t>
      </w:r>
      <w:r w:rsidR="00490F0A" w:rsidRPr="005A275D">
        <w:rPr>
          <w:szCs w:val="24"/>
          <w:lang w:val="ro-RO"/>
        </w:rPr>
        <w:t xml:space="preserve"> pacientului;</w:t>
      </w:r>
    </w:p>
    <w:p w14:paraId="24B17E4A" w14:textId="20DE1F55" w:rsidR="00490F0A" w:rsidRPr="005A275D" w:rsidRDefault="001600A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asigurarea </w:t>
      </w:r>
      <w:r w:rsidR="008164CC" w:rsidRPr="005A275D">
        <w:rPr>
          <w:szCs w:val="24"/>
          <w:lang w:val="ro-RO"/>
        </w:rPr>
        <w:t>desfășurării</w:t>
      </w:r>
      <w:r w:rsidR="00490F0A" w:rsidRPr="005A275D">
        <w:rPr>
          <w:szCs w:val="24"/>
          <w:lang w:val="ro-RO"/>
        </w:rPr>
        <w:t xml:space="preserve"> practice a </w:t>
      </w:r>
      <w:r w:rsidR="008164CC" w:rsidRPr="005A275D">
        <w:rPr>
          <w:szCs w:val="24"/>
          <w:lang w:val="ro-RO"/>
        </w:rPr>
        <w:t>învățământului</w:t>
      </w:r>
      <w:r w:rsidR="00490F0A" w:rsidRPr="005A275D">
        <w:rPr>
          <w:szCs w:val="24"/>
          <w:lang w:val="ro-RO"/>
        </w:rPr>
        <w:t xml:space="preserve"> medical mediu în conformitate cu reglementările în vigoare;</w:t>
      </w:r>
    </w:p>
    <w:p w14:paraId="4846A6B0" w14:textId="77777777" w:rsidR="00316C7B" w:rsidRPr="005A275D" w:rsidRDefault="00316C7B" w:rsidP="00555657">
      <w:pPr>
        <w:ind w:firstLine="720"/>
        <w:jc w:val="both"/>
        <w:rPr>
          <w:rFonts w:ascii="Times New Roman" w:hAnsi="Times New Roman"/>
          <w:b/>
          <w:bCs/>
          <w:sz w:val="16"/>
          <w:szCs w:val="16"/>
          <w:lang w:val="ro-RO"/>
        </w:rPr>
      </w:pPr>
    </w:p>
    <w:p w14:paraId="5975848E" w14:textId="60F83E2A" w:rsidR="00490F0A" w:rsidRPr="005A275D" w:rsidRDefault="009F73C2" w:rsidP="00555657">
      <w:pPr>
        <w:ind w:firstLine="720"/>
        <w:jc w:val="both"/>
        <w:rPr>
          <w:rFonts w:ascii="Times New Roman" w:hAnsi="Times New Roman"/>
          <w:b/>
          <w:bCs/>
          <w:sz w:val="24"/>
          <w:lang w:val="ro-RO"/>
        </w:rPr>
      </w:pPr>
      <w:r w:rsidRPr="005A275D">
        <w:rPr>
          <w:rFonts w:ascii="Times New Roman" w:hAnsi="Times New Roman"/>
          <w:b/>
          <w:bCs/>
          <w:sz w:val="24"/>
          <w:lang w:val="ro-RO"/>
        </w:rPr>
        <w:t>6.2.</w:t>
      </w:r>
      <w:r w:rsidR="001600A5" w:rsidRPr="005A275D">
        <w:rPr>
          <w:rFonts w:ascii="Times New Roman" w:hAnsi="Times New Roman"/>
          <w:b/>
          <w:bCs/>
          <w:sz w:val="24"/>
          <w:lang w:val="ro-RO"/>
        </w:rPr>
        <w:t xml:space="preserve"> </w:t>
      </w:r>
      <w:r w:rsidR="00490F0A" w:rsidRPr="005A275D">
        <w:rPr>
          <w:rFonts w:ascii="Times New Roman" w:hAnsi="Times New Roman"/>
          <w:b/>
          <w:bCs/>
          <w:sz w:val="24"/>
          <w:lang w:val="ro-RO"/>
        </w:rPr>
        <w:t xml:space="preserve">ATRIBUŢIILE PERSONALULUI DIN SECŢIILE </w:t>
      </w:r>
      <w:r w:rsidR="00471E36" w:rsidRPr="005A275D">
        <w:rPr>
          <w:rFonts w:ascii="Times New Roman" w:hAnsi="Times New Roman"/>
          <w:b/>
          <w:bCs/>
          <w:sz w:val="24"/>
          <w:lang w:val="ro-RO"/>
        </w:rPr>
        <w:t xml:space="preserve">/COMPARTIMENTELE </w:t>
      </w:r>
      <w:r w:rsidR="00490F0A" w:rsidRPr="005A275D">
        <w:rPr>
          <w:rFonts w:ascii="Times New Roman" w:hAnsi="Times New Roman"/>
          <w:b/>
          <w:bCs/>
          <w:sz w:val="24"/>
          <w:lang w:val="ro-RO"/>
        </w:rPr>
        <w:t>CU PATURI</w:t>
      </w:r>
    </w:p>
    <w:p w14:paraId="02FF49D3" w14:textId="276F4E27" w:rsidR="00490F0A" w:rsidRPr="005A275D" w:rsidRDefault="009F73C2" w:rsidP="00555657">
      <w:pPr>
        <w:ind w:firstLine="720"/>
        <w:jc w:val="both"/>
        <w:rPr>
          <w:rFonts w:ascii="Times New Roman" w:hAnsi="Times New Roman"/>
          <w:sz w:val="24"/>
          <w:lang w:val="ro-RO"/>
        </w:rPr>
      </w:pPr>
      <w:r w:rsidRPr="005A275D">
        <w:rPr>
          <w:rFonts w:ascii="Times New Roman" w:hAnsi="Times New Roman"/>
          <w:b/>
          <w:bCs/>
          <w:sz w:val="24"/>
          <w:lang w:val="ro-RO"/>
        </w:rPr>
        <w:t>6.2.1.</w:t>
      </w:r>
      <w:r w:rsidR="001600A5" w:rsidRPr="005A275D">
        <w:rPr>
          <w:rFonts w:ascii="Times New Roman" w:hAnsi="Times New Roman"/>
          <w:b/>
          <w:bCs/>
          <w:sz w:val="24"/>
          <w:lang w:val="ro-RO"/>
        </w:rPr>
        <w:t xml:space="preserve"> </w:t>
      </w:r>
      <w:r w:rsidRPr="005A275D">
        <w:rPr>
          <w:rFonts w:ascii="Times New Roman" w:hAnsi="Times New Roman"/>
          <w:b/>
          <w:bCs/>
          <w:sz w:val="24"/>
          <w:lang w:val="ro-RO"/>
        </w:rPr>
        <w:t>MEDICUL ŞEF / COORDONATOR</w:t>
      </w:r>
      <w:r w:rsidRPr="005A275D">
        <w:rPr>
          <w:rFonts w:ascii="Times New Roman" w:hAnsi="Times New Roman"/>
          <w:b/>
          <w:sz w:val="24"/>
          <w:lang w:val="ro-RO"/>
        </w:rPr>
        <w:t xml:space="preserve"> </w:t>
      </w:r>
      <w:r w:rsidR="00490F0A" w:rsidRPr="005A275D">
        <w:rPr>
          <w:rFonts w:ascii="Times New Roman" w:hAnsi="Times New Roman"/>
          <w:sz w:val="24"/>
          <w:lang w:val="ro-RO"/>
        </w:rPr>
        <w:t xml:space="preserve">are următoarele </w:t>
      </w:r>
      <w:r w:rsidR="008164CC" w:rsidRPr="005A275D">
        <w:rPr>
          <w:rFonts w:ascii="Times New Roman" w:hAnsi="Times New Roman"/>
          <w:sz w:val="24"/>
          <w:lang w:val="ro-RO"/>
        </w:rPr>
        <w:t>atribuții</w:t>
      </w:r>
      <w:r w:rsidR="00490F0A" w:rsidRPr="005A275D">
        <w:rPr>
          <w:rFonts w:ascii="Times New Roman" w:hAnsi="Times New Roman"/>
          <w:sz w:val="24"/>
          <w:lang w:val="ro-RO"/>
        </w:rPr>
        <w:t>:</w:t>
      </w:r>
    </w:p>
    <w:p w14:paraId="16BFE1C5" w14:textId="61033C74" w:rsidR="00490F0A" w:rsidRPr="005A275D" w:rsidRDefault="001600A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îndrumă și realizează activitatea de acordare a îngrijirilor medicale în cadrul secției respective și răspunde de calitatea actului medical;</w:t>
      </w:r>
    </w:p>
    <w:p w14:paraId="5A450C4C" w14:textId="49F31E3C" w:rsidR="00490F0A" w:rsidRPr="005A275D" w:rsidRDefault="001600A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organizează și coordonează activitatea medicală din cadrul secției</w:t>
      </w:r>
      <w:r w:rsidR="00B77C90" w:rsidRPr="005A275D">
        <w:rPr>
          <w:szCs w:val="24"/>
          <w:lang w:val="ro-RO"/>
        </w:rPr>
        <w:t xml:space="preserve">/compartimentului </w:t>
      </w:r>
      <w:r w:rsidR="00490F0A" w:rsidRPr="005A275D">
        <w:rPr>
          <w:szCs w:val="24"/>
          <w:lang w:val="ro-RO"/>
        </w:rPr>
        <w:t>, fiind responsabil de realizarea indicatorilor specifici de performanță ai secției/</w:t>
      </w:r>
      <w:r w:rsidR="00B77C90" w:rsidRPr="005A275D">
        <w:rPr>
          <w:szCs w:val="24"/>
          <w:lang w:val="ro-RO"/>
        </w:rPr>
        <w:t>compartimentului</w:t>
      </w:r>
      <w:r w:rsidR="00490F0A" w:rsidRPr="005A275D">
        <w:rPr>
          <w:szCs w:val="24"/>
          <w:lang w:val="ro-RO"/>
        </w:rPr>
        <w:t>, prevăzuți și stabiliți de comitetul director, care să contribuie la îndeplinirea contractului de administrare încheiat între managerul spitalului și șeful secției. În acest scop:</w:t>
      </w:r>
    </w:p>
    <w:p w14:paraId="25F5A643" w14:textId="21B5E8FB" w:rsidR="00490F0A" w:rsidRPr="005A275D" w:rsidRDefault="001600A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răspunde de coordonarea întregii activități profesionale și administrative a secției, de instruirea întregului personal din subordine cu privire la cunoașterea și respectarea normelor de aplicare a contractului-cadru privind acordarea asistenței medicale în sistemul asigurărilor sociale de sănătate și a altor legi s</w:t>
      </w:r>
      <w:r w:rsidR="00D73AA2" w:rsidRPr="005A275D">
        <w:rPr>
          <w:szCs w:val="24"/>
          <w:lang w:val="ro-RO"/>
        </w:rPr>
        <w:t>pecifice domeniului.</w:t>
      </w:r>
      <w:r w:rsidR="00490F0A" w:rsidRPr="005A275D">
        <w:rPr>
          <w:szCs w:val="24"/>
          <w:lang w:val="ro-RO"/>
        </w:rPr>
        <w:t>;</w:t>
      </w:r>
    </w:p>
    <w:p w14:paraId="5BF82C55" w14:textId="5237283E" w:rsidR="00490F0A" w:rsidRPr="005A275D" w:rsidRDefault="001600A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verifică aplicarea corectă de căt</w:t>
      </w:r>
      <w:r w:rsidR="00471E36" w:rsidRPr="005A275D">
        <w:rPr>
          <w:szCs w:val="24"/>
          <w:lang w:val="ro-RO"/>
        </w:rPr>
        <w:t xml:space="preserve">re colectivul secției/ compartimentului </w:t>
      </w:r>
      <w:r w:rsidR="00490F0A" w:rsidRPr="005A275D">
        <w:rPr>
          <w:szCs w:val="24"/>
          <w:lang w:val="ro-RO"/>
        </w:rPr>
        <w:t>a prevederilor contractului cadru privind condițiile acordării asistenței medicale spitalicești cu respectarea pachetului de servicii de bază pentru asigurați și a pachetului minimal în cazul persoanelor cu asigurare facultativă;</w:t>
      </w:r>
    </w:p>
    <w:p w14:paraId="5AC9AA78" w14:textId="0D9CC68A" w:rsidR="00490F0A" w:rsidRPr="005A275D" w:rsidRDefault="00925274"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ia măsuri de informare a asiguraților despre serviciile de bază, pachetul minimal de servicii medicale și pachetul de servicii pentru persoanele asigurate facultative, obligațiile furnizorului de servicii medicale în relație contractuală cu CNAS, precum și obligațiile asiguratului referitor la actul medical;</w:t>
      </w:r>
    </w:p>
    <w:p w14:paraId="059DA586" w14:textId="1282AA43" w:rsidR="00490F0A" w:rsidRPr="005A275D" w:rsidRDefault="00925274" w:rsidP="00555657">
      <w:pPr>
        <w:pStyle w:val="ListParagraph"/>
        <w:spacing w:after="0"/>
        <w:ind w:left="0" w:firstLine="720"/>
        <w:rPr>
          <w:szCs w:val="24"/>
          <w:lang w:val="ro-RO"/>
        </w:rPr>
      </w:pPr>
      <w:r w:rsidRPr="005A275D">
        <w:rPr>
          <w:szCs w:val="24"/>
          <w:lang w:val="ro-RO"/>
        </w:rPr>
        <w:lastRenderedPageBreak/>
        <w:t xml:space="preserve">- </w:t>
      </w:r>
      <w:r w:rsidR="00490F0A" w:rsidRPr="005A275D">
        <w:rPr>
          <w:szCs w:val="24"/>
          <w:lang w:val="ro-RO"/>
        </w:rPr>
        <w:t>aprobă internarea pacienților în secție, pe baza criteriilor de internare, cu excepția internărilor de urgență;</w:t>
      </w:r>
    </w:p>
    <w:p w14:paraId="0BE3B6B0" w14:textId="04B279C9" w:rsidR="00490F0A" w:rsidRPr="005A275D" w:rsidRDefault="00513320"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organizează la începutul programului de lucru, raportul de gardă, în cadrul căruia se analizează evenimentele petrecute în secție în ultimele 24 de ore sau după caz în cursul weekendului sau la sfârșitul perioadelor de sărbători legale, stabilindu-se măsurile necesare în acest sens;</w:t>
      </w:r>
    </w:p>
    <w:p w14:paraId="39E42979" w14:textId="108696D8" w:rsidR="00490F0A" w:rsidRPr="005A275D" w:rsidRDefault="00513320"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programează și răspunde de programarea activității medicale din secție inclusiv în activitatea operatorie (în cazul medicului de specialitate chirurgicală), verifică și semnează la 24 ore diagnosticul din foaia de observație, oportunitatea continuării spitalizării și tratamentului pentru fiecare bolnav în parte și contrasemnează foile de observație la bolnavii care continuă internarea;</w:t>
      </w:r>
    </w:p>
    <w:p w14:paraId="0968C2B2" w14:textId="259D9DB5" w:rsidR="00490F0A" w:rsidRPr="005A275D" w:rsidRDefault="00513320"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controlează și răspunde de întocmirea corectă și completă a documentelor medicale eliberate în cadrul secției, asigură și urmărește stabilirea diagnosticului, aplicarea corectă a tratamentului medicamentos administrat și a indicațiilor terapeutice, controlează efectuarea investigațiilor prescrise</w:t>
      </w:r>
      <w:r w:rsidR="00490F0A" w:rsidRPr="005A275D">
        <w:rPr>
          <w:color w:val="FF0000"/>
          <w:szCs w:val="24"/>
          <w:lang w:val="ro-RO"/>
        </w:rPr>
        <w:t xml:space="preserve"> </w:t>
      </w:r>
      <w:r w:rsidR="00490F0A" w:rsidRPr="005A275D">
        <w:rPr>
          <w:szCs w:val="24"/>
          <w:lang w:val="ro-RO"/>
        </w:rPr>
        <w:t>conform prevederilor Normelor metodologice de aplicare a contractului cadru privind condițiile acordării asistenței medicale spitalicești și în concordanță cu principiile economice ale bunei administrări a secției;</w:t>
      </w:r>
    </w:p>
    <w:p w14:paraId="1301CD2E" w14:textId="7E2F96B3" w:rsidR="00490F0A" w:rsidRPr="005A275D" w:rsidRDefault="00513320"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în situația în care pacientul nu poate dovedi calitatea de asigurat, ia măsuri pentru acordarea serviciilor medicale de urgență, având obligația să evalueze situația medicală a pacientului și să externeze pacientul dacă starea de sănătate nu mai reprezintă urgență; la solicitarea pacientului, se poate continua internarea, cu suportarea cheltuielilor aferente serviciilor medicale de către acesta;</w:t>
      </w:r>
    </w:p>
    <w:p w14:paraId="47292AA0" w14:textId="5A4E976F" w:rsidR="00490F0A" w:rsidRPr="005A275D" w:rsidRDefault="004B101C"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organizează consulturile medicale de specialitate, colaborează c</w:t>
      </w:r>
      <w:r w:rsidR="00D73AA2" w:rsidRPr="005A275D">
        <w:rPr>
          <w:szCs w:val="24"/>
          <w:lang w:val="ro-RO"/>
        </w:rPr>
        <w:t>u medicii șefi ai altor secții/</w:t>
      </w:r>
      <w:r w:rsidR="00490F0A" w:rsidRPr="005A275D">
        <w:rPr>
          <w:szCs w:val="24"/>
          <w:lang w:val="ro-RO"/>
        </w:rPr>
        <w:t>compartimente, laboratoare în scopul stabilirii diagnosticului, aplicării tratamentului corespunzător;</w:t>
      </w:r>
    </w:p>
    <w:p w14:paraId="11551435" w14:textId="4FBEFB2F" w:rsidR="00490F0A" w:rsidRPr="005A275D" w:rsidRDefault="003B50E6"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răspunde de completarea la zi a tuturor documentelor privind evidențele obligatorii din sistemul asigurărilor sociale cu datele corespunzătoare activității desfășurate;</w:t>
      </w:r>
    </w:p>
    <w:p w14:paraId="07F4E968" w14:textId="486C73B2" w:rsidR="00490F0A" w:rsidRPr="005A275D" w:rsidRDefault="003B50E6"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răspunde de raportarea datelor lunare privind decontările pe baza de tarif pe caz rezolvat (DRG) în funcție de numărul de cazuri externate, raportate și validate în limita valorii de contract;</w:t>
      </w:r>
    </w:p>
    <w:p w14:paraId="59AAFE71" w14:textId="163BB45C" w:rsidR="00D73AA2" w:rsidRPr="005A275D" w:rsidRDefault="003B50E6"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răspunde de întocmirea decontului de cheltuieli ce se eliberează pacientului</w:t>
      </w:r>
      <w:r w:rsidRPr="005A275D">
        <w:rPr>
          <w:szCs w:val="24"/>
          <w:lang w:val="ro-RO"/>
        </w:rPr>
        <w:t>;</w:t>
      </w:r>
      <w:r w:rsidR="00490F0A" w:rsidRPr="005A275D">
        <w:rPr>
          <w:szCs w:val="24"/>
          <w:lang w:val="ro-RO"/>
        </w:rPr>
        <w:t xml:space="preserve"> </w:t>
      </w:r>
    </w:p>
    <w:p w14:paraId="0FF00FB8" w14:textId="7C6DAABB" w:rsidR="00490F0A" w:rsidRPr="005A275D" w:rsidRDefault="003B50E6"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controlează și răspunde de eliberarea, conform prevederilor legale, a documentelor medicale întocmite în secție, controlează modul de păstrare pe secție, în timpul spitalizării, a documentelor de spitalizare;</w:t>
      </w:r>
    </w:p>
    <w:p w14:paraId="0797B115" w14:textId="171B254D" w:rsidR="00490F0A" w:rsidRPr="005A275D" w:rsidRDefault="003B50E6"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controlează modul de întocmire, la ieșirea din spital, a epicrizei și a recomandărilor de tratament după externare, controlează întocmirea corectă a scrisorilor medicale către medicul de familie sau, după caz, către medicul </w:t>
      </w:r>
      <w:r w:rsidR="00D73AA2" w:rsidRPr="005A275D">
        <w:rPr>
          <w:szCs w:val="24"/>
          <w:lang w:val="ro-RO"/>
        </w:rPr>
        <w:t xml:space="preserve">de specialitate din </w:t>
      </w:r>
      <w:r w:rsidR="008164CC" w:rsidRPr="005A275D">
        <w:rPr>
          <w:szCs w:val="24"/>
          <w:lang w:val="ro-RO"/>
        </w:rPr>
        <w:t>ambulatoriu</w:t>
      </w:r>
      <w:r w:rsidR="00D73AA2" w:rsidRPr="005A275D">
        <w:rPr>
          <w:szCs w:val="24"/>
          <w:lang w:val="ro-RO"/>
        </w:rPr>
        <w:t>,</w:t>
      </w:r>
      <w:r w:rsidR="008164CC">
        <w:rPr>
          <w:szCs w:val="24"/>
          <w:lang w:val="ro-RO"/>
        </w:rPr>
        <w:t xml:space="preserve"> </w:t>
      </w:r>
      <w:r w:rsidR="00490F0A" w:rsidRPr="005A275D">
        <w:rPr>
          <w:szCs w:val="24"/>
          <w:lang w:val="ro-RO"/>
        </w:rPr>
        <w:t>despre diagnosticul stabilit, investigațiile, tratamentele efectuate sau orice alte informații referitoare la starea de sănătate a pacientului externat;</w:t>
      </w:r>
    </w:p>
    <w:p w14:paraId="61711EAF" w14:textId="0D1270CD" w:rsidR="00490F0A" w:rsidRPr="005A275D" w:rsidRDefault="003B50E6"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coordonează, controlează și răspunde de evidența distinctă a pacienților internați în urma unor accidente de muncă, apărute în cursul exercitării profesiei, a îmbolnăvirilor profesionale, a daunelor, prejudiciilor aduse sănătății de alte persoane, pentru care contravaloarea serviciilor medicale </w:t>
      </w:r>
      <w:r w:rsidR="008164CC" w:rsidRPr="005A275D">
        <w:rPr>
          <w:szCs w:val="24"/>
          <w:lang w:val="ro-RO"/>
        </w:rPr>
        <w:t>furnizate</w:t>
      </w:r>
      <w:r w:rsidR="00490F0A" w:rsidRPr="005A275D">
        <w:rPr>
          <w:szCs w:val="24"/>
          <w:lang w:val="ro-RO"/>
        </w:rPr>
        <w:t xml:space="preserve"> nu se suportă de către CAS, ci de angajator sau de persoanele vinovate;</w:t>
      </w:r>
    </w:p>
    <w:p w14:paraId="4BB31849" w14:textId="5A5C7DF5" w:rsidR="00490F0A" w:rsidRPr="005A275D" w:rsidRDefault="003B50E6" w:rsidP="00555657">
      <w:pPr>
        <w:pStyle w:val="ListParagraph"/>
        <w:spacing w:after="0"/>
        <w:ind w:left="0" w:firstLine="720"/>
        <w:rPr>
          <w:szCs w:val="24"/>
          <w:lang w:val="ro-RO"/>
        </w:rPr>
      </w:pPr>
      <w:r w:rsidRPr="005A275D">
        <w:rPr>
          <w:szCs w:val="24"/>
          <w:lang w:val="ro-RO"/>
        </w:rPr>
        <w:t xml:space="preserve">- </w:t>
      </w:r>
      <w:r w:rsidR="008164CC" w:rsidRPr="005A275D">
        <w:rPr>
          <w:szCs w:val="24"/>
          <w:lang w:val="ro-RO"/>
        </w:rPr>
        <w:t>întocmește</w:t>
      </w:r>
      <w:r w:rsidR="00D73AA2" w:rsidRPr="005A275D">
        <w:rPr>
          <w:szCs w:val="24"/>
          <w:lang w:val="ro-RO"/>
        </w:rPr>
        <w:t xml:space="preserve"> graficul </w:t>
      </w:r>
      <w:r w:rsidR="00490F0A" w:rsidRPr="005A275D">
        <w:rPr>
          <w:szCs w:val="24"/>
          <w:lang w:val="ro-RO"/>
        </w:rPr>
        <w:t xml:space="preserve"> de gardă</w:t>
      </w:r>
      <w:r w:rsidR="00D73AA2" w:rsidRPr="005A275D">
        <w:rPr>
          <w:szCs w:val="24"/>
          <w:lang w:val="ro-RO"/>
        </w:rPr>
        <w:t xml:space="preserve"> lunar;</w:t>
      </w:r>
    </w:p>
    <w:p w14:paraId="30B773E6" w14:textId="56EEDCBB" w:rsidR="00490F0A" w:rsidRPr="005A275D" w:rsidRDefault="003B50E6"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răspunde de crearea condițiilor necesare acordării de asistență medicală de calitate de către personalul din secție;</w:t>
      </w:r>
    </w:p>
    <w:p w14:paraId="08E60E0F" w14:textId="0A43017D" w:rsidR="00490F0A" w:rsidRPr="005A275D" w:rsidRDefault="003B50E6"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supervizează conduita terapeutică, avizează tratamentul, prescrierea investigațiilor paraclinice, a indicațiilor operatorii și programului operator pentru pacienții intern</w:t>
      </w:r>
      <w:r w:rsidR="009B626C" w:rsidRPr="005A275D">
        <w:rPr>
          <w:szCs w:val="24"/>
          <w:lang w:val="ro-RO"/>
        </w:rPr>
        <w:t>aț</w:t>
      </w:r>
      <w:r w:rsidR="00490F0A" w:rsidRPr="005A275D">
        <w:rPr>
          <w:szCs w:val="24"/>
          <w:lang w:val="ro-RO"/>
        </w:rPr>
        <w:t>i în cadrul secției;</w:t>
      </w:r>
    </w:p>
    <w:p w14:paraId="7CB5FE35" w14:textId="3D4057F1" w:rsidR="00490F0A" w:rsidRPr="005A275D" w:rsidRDefault="003B50E6"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răspunde de înscrierea protocolului operator în condica de intervenții chirurgicale și în foaia de observație a bolnavului;</w:t>
      </w:r>
    </w:p>
    <w:p w14:paraId="6CE63043" w14:textId="42A7C87B" w:rsidR="00490F0A" w:rsidRPr="005A275D" w:rsidRDefault="003B50E6"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este responsabil cu evaluarea pacienților și organizarea transferului pacientului critic între spitale;</w:t>
      </w:r>
    </w:p>
    <w:p w14:paraId="55D661AA" w14:textId="0721CFE4" w:rsidR="00B77C90" w:rsidRPr="005A275D" w:rsidRDefault="003B50E6" w:rsidP="00555657">
      <w:pPr>
        <w:pStyle w:val="ListParagraph"/>
        <w:spacing w:after="0"/>
        <w:ind w:left="0" w:firstLine="720"/>
        <w:rPr>
          <w:szCs w:val="24"/>
          <w:lang w:val="ro-RO"/>
        </w:rPr>
      </w:pPr>
      <w:r w:rsidRPr="005A275D">
        <w:rPr>
          <w:szCs w:val="24"/>
          <w:lang w:val="ro-RO"/>
        </w:rPr>
        <w:lastRenderedPageBreak/>
        <w:t xml:space="preserve">- </w:t>
      </w:r>
      <w:r w:rsidR="00490F0A" w:rsidRPr="005A275D">
        <w:rPr>
          <w:szCs w:val="24"/>
          <w:lang w:val="ro-RO"/>
        </w:rPr>
        <w:t xml:space="preserve">supervizează conduita terapeutică pentru efectuarea investigațiilor de înaltă performanță pacienților internați, </w:t>
      </w:r>
    </w:p>
    <w:p w14:paraId="68239428" w14:textId="77777777" w:rsidR="009B626C" w:rsidRPr="005A275D" w:rsidRDefault="003B50E6"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răspunde de calitatea serviciilor medicale prestate de către personalul medico-sanitar din cadrul secției/laboratorului sau serviciului medical, prin respectarea măsurilor conform criteriilor el</w:t>
      </w:r>
      <w:r w:rsidR="00D73AA2" w:rsidRPr="005A275D">
        <w:rPr>
          <w:szCs w:val="24"/>
          <w:lang w:val="ro-RO"/>
        </w:rPr>
        <w:t>aborate de MS și CNAS cum sunt:</w:t>
      </w:r>
    </w:p>
    <w:p w14:paraId="1C6DA32E" w14:textId="34A372BD" w:rsidR="00490F0A" w:rsidRPr="005A275D" w:rsidRDefault="009B626C"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utilizarea pentru tratamentul afecțiunilor numai a medicamentelor și materialelor sanitare din Nomenclatorul de produse medicamentoase și materiale sanitare de uz uman</w:t>
      </w:r>
      <w:r w:rsidR="003B50E6" w:rsidRPr="005A275D">
        <w:rPr>
          <w:szCs w:val="24"/>
          <w:lang w:val="ro-RO"/>
        </w:rPr>
        <w:t>;</w:t>
      </w:r>
    </w:p>
    <w:p w14:paraId="3519EF2F" w14:textId="102B32E8" w:rsidR="00490F0A" w:rsidRPr="005A275D" w:rsidRDefault="003B50E6"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utilizarea materialelor sanitare și a dispozitivelor medicale autorizate, conform legii</w:t>
      </w:r>
      <w:r w:rsidRPr="005A275D">
        <w:rPr>
          <w:szCs w:val="24"/>
          <w:lang w:val="ro-RO"/>
        </w:rPr>
        <w:t>;</w:t>
      </w:r>
    </w:p>
    <w:p w14:paraId="3EF99EE3" w14:textId="0F7D7272" w:rsidR="00490F0A" w:rsidRPr="005A275D" w:rsidRDefault="003B50E6"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propune directorului medical planul anual de furnizare de servicii medicale al secției/laboratorului sau serviciului medical și răspunde de realizarea planului aprobat;</w:t>
      </w:r>
    </w:p>
    <w:p w14:paraId="095148E1" w14:textId="0DB3E87D" w:rsidR="00490F0A" w:rsidRPr="005A275D" w:rsidRDefault="00C116A3"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evaluează necesarul anual de medicamente și materiale sanitare al secției/laboratorului sau serviciului medical, investițiile și lucrările de reparații curente și capitale necesare pentru desfășurarea activității în anul bugetar respectiv, pe care le transmite spre aprobare conducerii spitalului;</w:t>
      </w:r>
    </w:p>
    <w:p w14:paraId="0E658E1F" w14:textId="4EFDB70A" w:rsidR="00490F0A" w:rsidRPr="005A275D" w:rsidRDefault="00C116A3"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aplică strategiile de dezvoltare ale spitalului, adecvate la necesarul de servicii medicale specifice secției/laboratorului sau serviciului medical;</w:t>
      </w:r>
    </w:p>
    <w:p w14:paraId="6909FF72" w14:textId="6DCFA3A7" w:rsidR="00490F0A" w:rsidRPr="005A275D" w:rsidRDefault="00C116A3"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elab</w:t>
      </w:r>
      <w:r w:rsidR="00D73AA2" w:rsidRPr="005A275D">
        <w:rPr>
          <w:szCs w:val="24"/>
          <w:lang w:val="ro-RO"/>
        </w:rPr>
        <w:t>orează la nivelul secției necesarul</w:t>
      </w:r>
      <w:r w:rsidR="00490F0A" w:rsidRPr="005A275D">
        <w:rPr>
          <w:szCs w:val="24"/>
          <w:lang w:val="ro-RO"/>
        </w:rPr>
        <w:t xml:space="preserve"> anual de achiziții publice cu privire la achiziția de aparatură și echipamente medicale, medicamente și materiale sanitare și răspunde de încadrarea cheltuielilor la nivelul secției în bugetul alocat.</w:t>
      </w:r>
    </w:p>
    <w:p w14:paraId="3F999D7E" w14:textId="295917BE" w:rsidR="00490F0A" w:rsidRPr="005A275D" w:rsidRDefault="00C116A3"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răspunde de buna utilizare a aparaturii medicale, instrumentarului și întregului inventar</w:t>
      </w:r>
      <w:r w:rsidR="008164CC">
        <w:rPr>
          <w:szCs w:val="24"/>
          <w:lang w:val="ro-RO"/>
        </w:rPr>
        <w:t xml:space="preserve"> </w:t>
      </w:r>
      <w:r w:rsidR="00490F0A" w:rsidRPr="005A275D">
        <w:rPr>
          <w:szCs w:val="24"/>
          <w:lang w:val="ro-RO"/>
        </w:rPr>
        <w:t>al secției, și face propuneri de dotare conform necesităților și normelor cu încadrarea în bugetul alocat secției;</w:t>
      </w:r>
    </w:p>
    <w:p w14:paraId="033BC5E4" w14:textId="0F7AF0D2" w:rsidR="00490F0A" w:rsidRPr="005A275D" w:rsidRDefault="00C116A3"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înaintează comitetului director propuneri de creștere a veniturilor proprii ale secției/</w:t>
      </w:r>
      <w:r w:rsidR="00822758" w:rsidRPr="005A275D">
        <w:rPr>
          <w:szCs w:val="24"/>
          <w:lang w:val="ro-RO"/>
        </w:rPr>
        <w:t>compartimentului</w:t>
      </w:r>
      <w:r w:rsidR="00490F0A" w:rsidRPr="005A275D">
        <w:rPr>
          <w:szCs w:val="24"/>
          <w:lang w:val="ro-RO"/>
        </w:rPr>
        <w:t>, conform reglementărilor legale, inclusiv din donații, fonduri ale comunității locale ori alte surse;</w:t>
      </w:r>
    </w:p>
    <w:p w14:paraId="27236A83" w14:textId="06873AC3" w:rsidR="00490F0A" w:rsidRPr="005A275D" w:rsidRDefault="00C116A3"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întreprinde măsurile necesare și urmărește realizarea indicatorilor spec</w:t>
      </w:r>
      <w:r w:rsidR="00822758" w:rsidRPr="005A275D">
        <w:rPr>
          <w:szCs w:val="24"/>
          <w:lang w:val="ro-RO"/>
        </w:rPr>
        <w:t>ifici de performanță ai secției/compartimentului;</w:t>
      </w:r>
    </w:p>
    <w:p w14:paraId="14B9DD4A" w14:textId="3158D5DC" w:rsidR="00490F0A" w:rsidRPr="005A275D" w:rsidRDefault="00C116A3"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elaborează fișa postului pentru personalul aflat în subordine, pe care o supune </w:t>
      </w:r>
      <w:r w:rsidR="008164CC" w:rsidRPr="005A275D">
        <w:rPr>
          <w:szCs w:val="24"/>
          <w:lang w:val="ro-RO"/>
        </w:rPr>
        <w:t>avizării</w:t>
      </w:r>
      <w:r w:rsidR="00822758" w:rsidRPr="005A275D">
        <w:rPr>
          <w:szCs w:val="24"/>
          <w:lang w:val="ro-RO"/>
        </w:rPr>
        <w:t xml:space="preserve"> de </w:t>
      </w:r>
      <w:r w:rsidR="008164CC" w:rsidRPr="005A275D">
        <w:rPr>
          <w:szCs w:val="24"/>
          <w:lang w:val="ro-RO"/>
        </w:rPr>
        <w:t>către</w:t>
      </w:r>
      <w:r w:rsidR="00822758" w:rsidRPr="005A275D">
        <w:rPr>
          <w:szCs w:val="24"/>
          <w:lang w:val="ro-RO"/>
        </w:rPr>
        <w:t xml:space="preserve"> </w:t>
      </w:r>
      <w:r w:rsidR="008164CC" w:rsidRPr="005A275D">
        <w:rPr>
          <w:szCs w:val="24"/>
          <w:lang w:val="ro-RO"/>
        </w:rPr>
        <w:t>șef</w:t>
      </w:r>
      <w:r w:rsidR="00822758" w:rsidRPr="005A275D">
        <w:rPr>
          <w:szCs w:val="24"/>
          <w:lang w:val="ro-RO"/>
        </w:rPr>
        <w:t xml:space="preserve"> birou RUNOS si </w:t>
      </w:r>
      <w:r w:rsidR="00490F0A" w:rsidRPr="005A275D">
        <w:rPr>
          <w:szCs w:val="24"/>
          <w:lang w:val="ro-RO"/>
        </w:rPr>
        <w:t>aprobării managerului spitalului;</w:t>
      </w:r>
    </w:p>
    <w:p w14:paraId="396B251E" w14:textId="3C8F2BE2" w:rsidR="00490F0A" w:rsidRPr="005A275D" w:rsidRDefault="00C116A3"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răspunde de respectarea la nivelul secției a regulamentului de organizare și funcționare, a regulamentului intern al spitalului;</w:t>
      </w:r>
    </w:p>
    <w:p w14:paraId="5E7BC371" w14:textId="4021BA36" w:rsidR="00490F0A" w:rsidRPr="005A275D" w:rsidRDefault="00C116A3"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organizează și răspunde de aducerea la cunoștința întregului personal al secției a RI și ROF, a tuturor măsurilor/ deciziilor conducerii spitalului care au implicații asupra personalului din secție, a raporturilor de muncă ale acestora;</w:t>
      </w:r>
    </w:p>
    <w:p w14:paraId="4D05B432" w14:textId="156F441E" w:rsidR="00490F0A" w:rsidRPr="005A275D" w:rsidRDefault="00C116A3"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face propuneri comitetului director privind necesarul de personal, pe categorii și locuri de muncă, în funcție de volumul de activități, conform reglementărilor legale în vigoare;</w:t>
      </w:r>
    </w:p>
    <w:p w14:paraId="6EDEBC73" w14:textId="3422D95E" w:rsidR="009C2229" w:rsidRPr="005A275D" w:rsidRDefault="00C116A3"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propune programul de lucru pe locuri de muncă și categorii de personal, pentru personalul aflat în subordine, </w:t>
      </w:r>
    </w:p>
    <w:p w14:paraId="71F08342" w14:textId="055405D8" w:rsidR="00490F0A" w:rsidRPr="005A275D" w:rsidRDefault="00C116A3"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propune aplicarea de sancțiuni administrative pentru personalul aflat în subordine care se face vinovat de nerespectarea regulamentului de organizare și </w:t>
      </w:r>
      <w:r w:rsidR="008164CC" w:rsidRPr="005A275D">
        <w:rPr>
          <w:szCs w:val="24"/>
          <w:lang w:val="ro-RO"/>
        </w:rPr>
        <w:t>funcționare</w:t>
      </w:r>
      <w:r w:rsidR="00490F0A" w:rsidRPr="005A275D">
        <w:rPr>
          <w:szCs w:val="24"/>
          <w:lang w:val="ro-RO"/>
        </w:rPr>
        <w:t>, a regulamentului intern al spitalului;</w:t>
      </w:r>
    </w:p>
    <w:p w14:paraId="32E86201" w14:textId="12004A3E" w:rsidR="00490F0A" w:rsidRPr="005A275D" w:rsidRDefault="00C116A3"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evaluează performanțele profesionale ale personalului aflat în subordinea directă, conform structurii organizatorice și fișei postului, sens în care întocmește fișele de evaluare a performanțelor individuale ale personalului angajat în secție și le comunică conducerii spitalului;</w:t>
      </w:r>
    </w:p>
    <w:p w14:paraId="180490EA" w14:textId="44BF8FFE" w:rsidR="00490F0A" w:rsidRPr="005A275D" w:rsidRDefault="00C116A3"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propune planul de formare și perfecționare a personalului aflat în subordine, în conformitate cu legislația în vigoare, pe care îl supune aprobării managerului;</w:t>
      </w:r>
    </w:p>
    <w:p w14:paraId="02381E9A" w14:textId="5A28E268" w:rsidR="00B77C90" w:rsidRPr="005A275D" w:rsidRDefault="00C116A3"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coordonează activitățile de control al calității serviciilor acordate de personalul medico sanitar din cadrul secției/ </w:t>
      </w:r>
      <w:r w:rsidR="00822758" w:rsidRPr="005A275D">
        <w:rPr>
          <w:szCs w:val="24"/>
          <w:lang w:val="ro-RO"/>
        </w:rPr>
        <w:t>compartimentului</w:t>
      </w:r>
      <w:r w:rsidR="006831FA" w:rsidRPr="005A275D">
        <w:rPr>
          <w:szCs w:val="24"/>
          <w:lang w:val="ro-RO"/>
        </w:rPr>
        <w:t>. În acest sens:</w:t>
      </w:r>
    </w:p>
    <w:p w14:paraId="3DFAB943" w14:textId="5898BACA" w:rsidR="00490F0A" w:rsidRPr="005A275D" w:rsidRDefault="00C116A3" w:rsidP="00555657">
      <w:pPr>
        <w:pStyle w:val="ListParagraph"/>
        <w:spacing w:after="0"/>
        <w:ind w:left="0" w:firstLine="720"/>
        <w:rPr>
          <w:szCs w:val="24"/>
          <w:lang w:val="ro-RO"/>
        </w:rPr>
      </w:pPr>
      <w:r w:rsidRPr="005A275D">
        <w:rPr>
          <w:szCs w:val="24"/>
          <w:lang w:val="ro-RO"/>
        </w:rPr>
        <w:lastRenderedPageBreak/>
        <w:t xml:space="preserve">- </w:t>
      </w:r>
      <w:r w:rsidR="00490F0A" w:rsidRPr="005A275D">
        <w:rPr>
          <w:szCs w:val="24"/>
          <w:lang w:val="ro-RO"/>
        </w:rPr>
        <w:t>asigură respectarea normelor de etică profesională și deontologie medicală la nivelul secției;</w:t>
      </w:r>
    </w:p>
    <w:p w14:paraId="56A20579" w14:textId="5B7A7973" w:rsidR="00490F0A" w:rsidRPr="005A275D" w:rsidRDefault="00C116A3" w:rsidP="00555657">
      <w:pPr>
        <w:pStyle w:val="ListParagraph"/>
        <w:spacing w:after="0"/>
        <w:ind w:left="0" w:firstLine="720"/>
        <w:rPr>
          <w:szCs w:val="24"/>
          <w:lang w:val="ro-RO"/>
        </w:rPr>
      </w:pPr>
      <w:r w:rsidRPr="005A275D">
        <w:rPr>
          <w:szCs w:val="24"/>
          <w:lang w:val="ro-RO"/>
        </w:rPr>
        <w:t xml:space="preserve">- </w:t>
      </w:r>
      <w:r w:rsidR="008164CC" w:rsidRPr="005A275D">
        <w:rPr>
          <w:szCs w:val="24"/>
          <w:lang w:val="ro-RO"/>
        </w:rPr>
        <w:t>coordonează</w:t>
      </w:r>
      <w:r w:rsidR="00AF3EAC" w:rsidRPr="005A275D">
        <w:rPr>
          <w:szCs w:val="24"/>
          <w:lang w:val="ro-RO"/>
        </w:rPr>
        <w:t xml:space="preserve"> </w:t>
      </w:r>
      <w:r w:rsidR="00490F0A" w:rsidRPr="005A275D">
        <w:rPr>
          <w:szCs w:val="24"/>
          <w:lang w:val="ro-RO"/>
        </w:rPr>
        <w:t xml:space="preserve"> activitate</w:t>
      </w:r>
      <w:r w:rsidR="00AF3EAC" w:rsidRPr="005A275D">
        <w:rPr>
          <w:szCs w:val="24"/>
          <w:lang w:val="ro-RO"/>
        </w:rPr>
        <w:t>a</w:t>
      </w:r>
      <w:r w:rsidR="00490F0A" w:rsidRPr="005A275D">
        <w:rPr>
          <w:szCs w:val="24"/>
          <w:lang w:val="ro-RO"/>
        </w:rPr>
        <w:t xml:space="preserve"> de consult interdisciplinar, intraclinic/ intraspitalicesc în vederea corelării activității medicale desfășurate la nivelul secțiilor pentru asigurarea tratamentului adecvat pacienților internați;</w:t>
      </w:r>
    </w:p>
    <w:p w14:paraId="20B8E467" w14:textId="69EE9682" w:rsidR="00490F0A" w:rsidRPr="005A275D" w:rsidRDefault="00C116A3" w:rsidP="00555657">
      <w:pPr>
        <w:pStyle w:val="ListParagraph"/>
        <w:spacing w:after="0"/>
        <w:ind w:left="0" w:firstLine="720"/>
        <w:rPr>
          <w:szCs w:val="24"/>
          <w:lang w:val="ro-RO"/>
        </w:rPr>
      </w:pPr>
      <w:r w:rsidRPr="005A275D">
        <w:rPr>
          <w:szCs w:val="24"/>
          <w:lang w:val="ro-RO"/>
        </w:rPr>
        <w:t>- s</w:t>
      </w:r>
      <w:r w:rsidR="00AF3EAC" w:rsidRPr="005A275D">
        <w:rPr>
          <w:szCs w:val="24"/>
          <w:lang w:val="ro-RO"/>
        </w:rPr>
        <w:t xml:space="preserve">upune spre analiza in comisiile spitalului </w:t>
      </w:r>
      <w:r w:rsidR="00490F0A" w:rsidRPr="005A275D">
        <w:rPr>
          <w:szCs w:val="24"/>
          <w:lang w:val="ro-RO"/>
        </w:rPr>
        <w:t>situația existenței unor cazuri medicale deosebite de exemplu (cazuri foarte complicate care necesită o spitalizare prelungită, morți subite etc);</w:t>
      </w:r>
    </w:p>
    <w:p w14:paraId="701EF70A" w14:textId="1EB36FFC" w:rsidR="00490F0A"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verifică și supraveghează activitatea consemnată în registrul de programări existent la nivelul fiecărei secții;</w:t>
      </w:r>
    </w:p>
    <w:p w14:paraId="6EF8409A" w14:textId="5FA5910E" w:rsidR="00490F0A"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controlează permanent comportamentul personalului secției și ținuta </w:t>
      </w:r>
      <w:r w:rsidR="00AF3EAC" w:rsidRPr="005A275D">
        <w:rPr>
          <w:szCs w:val="24"/>
          <w:lang w:val="ro-RO"/>
        </w:rPr>
        <w:t xml:space="preserve">corecta </w:t>
      </w:r>
      <w:r w:rsidR="00490F0A" w:rsidRPr="005A275D">
        <w:rPr>
          <w:szCs w:val="24"/>
          <w:lang w:val="ro-RO"/>
        </w:rPr>
        <w:t>de lucru al acestuia;</w:t>
      </w:r>
    </w:p>
    <w:p w14:paraId="44D34B75" w14:textId="2F842B82" w:rsidR="00490F0A"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controlează și răspunde de aplicarea și respectarea măsurilor de protecție a muncii în secție</w:t>
      </w:r>
      <w:r w:rsidR="00AF3EAC" w:rsidRPr="005A275D">
        <w:rPr>
          <w:szCs w:val="24"/>
          <w:lang w:val="ro-RO"/>
        </w:rPr>
        <w:t>/compartiment</w:t>
      </w:r>
      <w:r w:rsidR="00490F0A" w:rsidRPr="005A275D">
        <w:rPr>
          <w:szCs w:val="24"/>
          <w:lang w:val="ro-RO"/>
        </w:rPr>
        <w:t>;</w:t>
      </w:r>
    </w:p>
    <w:p w14:paraId="7902968D" w14:textId="36702A33" w:rsidR="00490F0A"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verifică și răspunde de respectarea programului de lucru în cadrul secției pe care o conduce;</w:t>
      </w:r>
    </w:p>
    <w:p w14:paraId="71E2F8A1" w14:textId="4CE9663E" w:rsidR="000645E9" w:rsidRPr="005A275D" w:rsidRDefault="007606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8164CC" w:rsidRPr="005A275D">
        <w:rPr>
          <w:rFonts w:ascii="Times New Roman" w:hAnsi="Times New Roman"/>
          <w:sz w:val="24"/>
          <w:lang w:val="ro-RO"/>
        </w:rPr>
        <w:t>monitorizează</w:t>
      </w:r>
      <w:r w:rsidR="000645E9" w:rsidRPr="005A275D">
        <w:rPr>
          <w:rFonts w:ascii="Times New Roman" w:hAnsi="Times New Roman"/>
          <w:sz w:val="24"/>
          <w:lang w:val="ro-RO"/>
        </w:rPr>
        <w:t xml:space="preserve">, </w:t>
      </w:r>
      <w:r w:rsidR="008164CC" w:rsidRPr="005A275D">
        <w:rPr>
          <w:rFonts w:ascii="Times New Roman" w:hAnsi="Times New Roman"/>
          <w:sz w:val="24"/>
          <w:lang w:val="ro-RO"/>
        </w:rPr>
        <w:t>îndrumă</w:t>
      </w:r>
      <w:r w:rsidR="000645E9" w:rsidRPr="005A275D">
        <w:rPr>
          <w:rFonts w:ascii="Times New Roman" w:hAnsi="Times New Roman"/>
          <w:sz w:val="24"/>
          <w:lang w:val="ro-RO"/>
        </w:rPr>
        <w:t xml:space="preserve"> noii </w:t>
      </w:r>
      <w:r w:rsidR="008164CC" w:rsidRPr="005A275D">
        <w:rPr>
          <w:rFonts w:ascii="Times New Roman" w:hAnsi="Times New Roman"/>
          <w:sz w:val="24"/>
          <w:lang w:val="ro-RO"/>
        </w:rPr>
        <w:t>angajați</w:t>
      </w:r>
      <w:r w:rsidR="000645E9" w:rsidRPr="005A275D">
        <w:rPr>
          <w:rFonts w:ascii="Times New Roman" w:hAnsi="Times New Roman"/>
          <w:sz w:val="24"/>
          <w:lang w:val="ro-RO"/>
        </w:rPr>
        <w:t xml:space="preserve"> </w:t>
      </w:r>
      <w:r w:rsidR="008164CC">
        <w:rPr>
          <w:rFonts w:ascii="Times New Roman" w:hAnsi="Times New Roman"/>
          <w:sz w:val="24"/>
          <w:lang w:val="ro-RO"/>
        </w:rPr>
        <w:t>î</w:t>
      </w:r>
      <w:r w:rsidR="000645E9" w:rsidRPr="005A275D">
        <w:rPr>
          <w:rFonts w:ascii="Times New Roman" w:hAnsi="Times New Roman"/>
          <w:sz w:val="24"/>
          <w:lang w:val="ro-RO"/>
        </w:rPr>
        <w:t>n perioada de proba.</w:t>
      </w:r>
      <w:r w:rsidR="008164CC">
        <w:rPr>
          <w:rFonts w:ascii="Times New Roman" w:hAnsi="Times New Roman"/>
          <w:sz w:val="24"/>
          <w:lang w:val="ro-RO"/>
        </w:rPr>
        <w:t xml:space="preserve"> </w:t>
      </w:r>
      <w:r w:rsidR="000645E9" w:rsidRPr="005A275D">
        <w:rPr>
          <w:rFonts w:ascii="Times New Roman" w:hAnsi="Times New Roman"/>
          <w:sz w:val="24"/>
          <w:lang w:val="ro-RO"/>
        </w:rPr>
        <w:t xml:space="preserve">La finalul perioadei de proba, </w:t>
      </w:r>
      <w:r w:rsidR="008164CC" w:rsidRPr="005A275D">
        <w:rPr>
          <w:rFonts w:ascii="Times New Roman" w:hAnsi="Times New Roman"/>
          <w:sz w:val="24"/>
          <w:lang w:val="ro-RO"/>
        </w:rPr>
        <w:t>completează</w:t>
      </w:r>
      <w:r w:rsidR="000645E9" w:rsidRPr="005A275D">
        <w:rPr>
          <w:rFonts w:ascii="Times New Roman" w:hAnsi="Times New Roman"/>
          <w:sz w:val="24"/>
          <w:lang w:val="ro-RO"/>
        </w:rPr>
        <w:t xml:space="preserve"> fisa de evaluare a noului angajat exprim</w:t>
      </w:r>
      <w:r w:rsidR="008164CC">
        <w:rPr>
          <w:rFonts w:ascii="Times New Roman" w:hAnsi="Times New Roman"/>
          <w:sz w:val="24"/>
          <w:lang w:val="ro-RO"/>
        </w:rPr>
        <w:t>â</w:t>
      </w:r>
      <w:r w:rsidR="000645E9" w:rsidRPr="005A275D">
        <w:rPr>
          <w:rFonts w:ascii="Times New Roman" w:hAnsi="Times New Roman"/>
          <w:sz w:val="24"/>
          <w:lang w:val="ro-RO"/>
        </w:rPr>
        <w:t>ndu-</w:t>
      </w:r>
      <w:r w:rsidR="008164CC">
        <w:rPr>
          <w:rFonts w:ascii="Times New Roman" w:hAnsi="Times New Roman"/>
          <w:sz w:val="24"/>
          <w:lang w:val="ro-RO"/>
        </w:rPr>
        <w:t>ș</w:t>
      </w:r>
      <w:r w:rsidR="000645E9" w:rsidRPr="005A275D">
        <w:rPr>
          <w:rFonts w:ascii="Times New Roman" w:hAnsi="Times New Roman"/>
          <w:sz w:val="24"/>
          <w:lang w:val="ro-RO"/>
        </w:rPr>
        <w:t xml:space="preserve">i punctul de vedere daca noul angajat corespunde sau nu corespunde </w:t>
      </w:r>
      <w:r w:rsidR="008164CC" w:rsidRPr="005A275D">
        <w:rPr>
          <w:rFonts w:ascii="Times New Roman" w:hAnsi="Times New Roman"/>
          <w:sz w:val="24"/>
          <w:lang w:val="ro-RO"/>
        </w:rPr>
        <w:t>cerințelor</w:t>
      </w:r>
      <w:r w:rsidR="000645E9" w:rsidRPr="005A275D">
        <w:rPr>
          <w:rFonts w:ascii="Times New Roman" w:hAnsi="Times New Roman"/>
          <w:sz w:val="24"/>
          <w:lang w:val="ro-RO"/>
        </w:rPr>
        <w:t xml:space="preserve"> postului</w:t>
      </w:r>
      <w:r w:rsidRPr="005A275D">
        <w:rPr>
          <w:rFonts w:ascii="Times New Roman" w:hAnsi="Times New Roman"/>
          <w:sz w:val="24"/>
          <w:lang w:val="ro-RO"/>
        </w:rPr>
        <w:t>;</w:t>
      </w:r>
    </w:p>
    <w:p w14:paraId="73569143" w14:textId="4E322240" w:rsidR="00490F0A"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răspunde de asigurarea condițiilor adecvate de cazare, igienă, alimentație și de prevenire a infecțiilor asociate asistenței medicale în cadrul secției/</w:t>
      </w:r>
      <w:r w:rsidR="00CB5DB8" w:rsidRPr="005A275D">
        <w:rPr>
          <w:szCs w:val="24"/>
          <w:lang w:val="ro-RO"/>
        </w:rPr>
        <w:t>compartimentului</w:t>
      </w:r>
      <w:r w:rsidR="00490F0A" w:rsidRPr="005A275D">
        <w:rPr>
          <w:szCs w:val="24"/>
          <w:lang w:val="ro-RO"/>
        </w:rPr>
        <w:t>, în conformitate cu normele stabilite de Ministerul Sănătății Publice</w:t>
      </w:r>
      <w:r w:rsidRPr="005A275D">
        <w:rPr>
          <w:szCs w:val="24"/>
          <w:lang w:val="ro-RO"/>
        </w:rPr>
        <w:t>;</w:t>
      </w:r>
    </w:p>
    <w:p w14:paraId="5B0FA2DC" w14:textId="0FC9E821" w:rsidR="00490F0A"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asigură monitorizarea și raportarea indicatorilor specifici activității medicale precum și a altor date privind activitatea de supraveghere, prevenire și control din cadrul secției/ laboratorului sau serviciului medical, în conformitate cu reglementările legale în vigoare:</w:t>
      </w:r>
    </w:p>
    <w:p w14:paraId="01E7C4F1" w14:textId="208F14F8" w:rsidR="00490F0A"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informează conducerea spitalului asupra activității secției, punând la dispoziție actele necesare în acest scop;</w:t>
      </w:r>
    </w:p>
    <w:p w14:paraId="337AFE0F" w14:textId="0305DA3F" w:rsidR="00490F0A"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colaborează cu compartimentul IT asigurând buna funcționare și securitate a dotării informatice a secției (hardware și software);</w:t>
      </w:r>
    </w:p>
    <w:p w14:paraId="10715B3F" w14:textId="13EDF51E" w:rsidR="00CB5DB8"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furnizează departamentului IT și conducerii unității toate datele solicitate funcționării informatice normale a sistemului informatic unitar, </w:t>
      </w:r>
    </w:p>
    <w:p w14:paraId="67C6498A" w14:textId="0B90CE7E" w:rsidR="00490F0A"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răspunde de respectarea prevederilor legale privind drepturile pacientului de către personalul medical din subordine și ia măsuri imediate când se constată </w:t>
      </w:r>
      <w:r w:rsidR="008164CC" w:rsidRPr="005A275D">
        <w:rPr>
          <w:szCs w:val="24"/>
          <w:lang w:val="ro-RO"/>
        </w:rPr>
        <w:t>încălcarea</w:t>
      </w:r>
      <w:r w:rsidR="00490F0A" w:rsidRPr="005A275D">
        <w:rPr>
          <w:szCs w:val="24"/>
          <w:lang w:val="ro-RO"/>
        </w:rPr>
        <w:t xml:space="preserve"> acestora, potrivit dispozițiilor legale în vigoare:</w:t>
      </w:r>
    </w:p>
    <w:p w14:paraId="3D00222D" w14:textId="6AF14BDD" w:rsidR="00490F0A"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răspunde de respectarea drepturilor pacienților cu privire la consimțământul scris al acestora pentru recoltarea, păstrarea, folosirea tuturor produselor biologice, prelevate, în vederea stabilirii diagnosticului sau a tratamentului cu care acesta este de acord. Consimțământul pacientului este obligatoriu în cazul participării sale în învățământul medical și la cercetarea științifică;</w:t>
      </w:r>
    </w:p>
    <w:p w14:paraId="492BF988" w14:textId="63A03C29" w:rsidR="00490F0A"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coordonează și controlează modul în care asigurații internați sunt informați asupra serviciilor medicale oferite;</w:t>
      </w:r>
    </w:p>
    <w:p w14:paraId="3710A070" w14:textId="0C14FD84" w:rsidR="00490F0A"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organizează, controlează și răspunde de respectarea regimului de odihnă, servirea mesei, primirea vizitelor de către bolnavi, în concordanță cu programul de vizite stabilit de conducerea spitalului;</w:t>
      </w:r>
    </w:p>
    <w:p w14:paraId="13E7ADD9" w14:textId="06220521" w:rsidR="00490F0A"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ține evidența și semnează condica de medicamente, stabilește dieta bolnavilor și răspunde la eventualele solicitări ale medicului de gardă în cazuri deosebite;</w:t>
      </w:r>
    </w:p>
    <w:p w14:paraId="3A052A69" w14:textId="37C8AC46" w:rsidR="00490F0A"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asigură respectarea prevederilor legale în vigoare referitoare la păstrarea secretului profesional, păstrarea confidențialității datelor pacienților internați, informațiilor și documentelor referitoare la activitatea secției/</w:t>
      </w:r>
      <w:r w:rsidR="00CB5DB8" w:rsidRPr="005A275D">
        <w:rPr>
          <w:szCs w:val="24"/>
          <w:lang w:val="ro-RO"/>
        </w:rPr>
        <w:t>compartimentului</w:t>
      </w:r>
      <w:r w:rsidR="00490F0A" w:rsidRPr="005A275D">
        <w:rPr>
          <w:szCs w:val="24"/>
          <w:lang w:val="ro-RO"/>
        </w:rPr>
        <w:t>;</w:t>
      </w:r>
    </w:p>
    <w:p w14:paraId="7338CA0B" w14:textId="31AAA85E" w:rsidR="00DE5A84"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urmărește încheierea contractelor de asigurare de malpraxis de către personalul medical din subordine;</w:t>
      </w:r>
    </w:p>
    <w:p w14:paraId="64AC0845" w14:textId="47B51F81" w:rsidR="00DE5A84" w:rsidRPr="005A275D" w:rsidRDefault="00760665" w:rsidP="00555657">
      <w:pPr>
        <w:pStyle w:val="ListParagraph"/>
        <w:spacing w:after="0"/>
        <w:ind w:left="0" w:firstLine="720"/>
        <w:rPr>
          <w:szCs w:val="24"/>
          <w:lang w:val="ro-RO"/>
        </w:rPr>
      </w:pPr>
      <w:r w:rsidRPr="005A275D">
        <w:rPr>
          <w:szCs w:val="24"/>
          <w:lang w:val="ro-RO"/>
        </w:rPr>
        <w:lastRenderedPageBreak/>
        <w:t xml:space="preserve">- </w:t>
      </w:r>
      <w:r w:rsidR="00490F0A" w:rsidRPr="005A275D">
        <w:rPr>
          <w:szCs w:val="24"/>
          <w:lang w:val="ro-RO"/>
        </w:rPr>
        <w:t>propune protocoale specifice de practică medicală, care urmează să fie implem</w:t>
      </w:r>
      <w:r w:rsidR="00467B63" w:rsidRPr="005A275D">
        <w:rPr>
          <w:szCs w:val="24"/>
          <w:lang w:val="ro-RO"/>
        </w:rPr>
        <w:t>entate la nivelul secției/ compartimentului</w:t>
      </w:r>
      <w:r w:rsidR="00490F0A" w:rsidRPr="005A275D">
        <w:rPr>
          <w:szCs w:val="24"/>
          <w:lang w:val="ro-RO"/>
        </w:rPr>
        <w:t>, cu aprobarea consiliului medical;</w:t>
      </w:r>
    </w:p>
    <w:p w14:paraId="36C63E12" w14:textId="6514FD6B" w:rsidR="00DE5A84" w:rsidRPr="005A275D" w:rsidRDefault="00760665" w:rsidP="00555657">
      <w:pPr>
        <w:pStyle w:val="ListParagraph"/>
        <w:spacing w:after="0"/>
        <w:ind w:left="0" w:firstLine="720"/>
        <w:rPr>
          <w:szCs w:val="24"/>
          <w:lang w:val="ro-RO"/>
        </w:rPr>
      </w:pPr>
      <w:r w:rsidRPr="005A275D">
        <w:rPr>
          <w:szCs w:val="24"/>
          <w:lang w:val="ro-RO"/>
        </w:rPr>
        <w:t xml:space="preserve">- </w:t>
      </w:r>
      <w:r w:rsidR="00DE5A84" w:rsidRPr="005A275D">
        <w:rPr>
          <w:szCs w:val="24"/>
          <w:lang w:val="ro-RO"/>
        </w:rPr>
        <w:t>participa la</w:t>
      </w:r>
      <w:r w:rsidR="00490F0A" w:rsidRPr="005A275D">
        <w:rPr>
          <w:szCs w:val="24"/>
          <w:lang w:val="ro-RO"/>
        </w:rPr>
        <w:t xml:space="preserve"> soluționarea sugestiilor, sesizărilor și reclamațiilor referitoare la activitatea secției/</w:t>
      </w:r>
      <w:r w:rsidR="00DE5A84" w:rsidRPr="005A275D">
        <w:rPr>
          <w:szCs w:val="24"/>
          <w:lang w:val="ro-RO"/>
        </w:rPr>
        <w:t>compartimentului;</w:t>
      </w:r>
    </w:p>
    <w:p w14:paraId="6E480DCE" w14:textId="15FAFF1E" w:rsidR="00DE5A84"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propune managerului un înlocuitor pentru perioada când lipsește din spital</w:t>
      </w:r>
      <w:r w:rsidRPr="005A275D">
        <w:rPr>
          <w:szCs w:val="24"/>
          <w:lang w:val="ro-RO"/>
        </w:rPr>
        <w:t>;</w:t>
      </w:r>
    </w:p>
    <w:p w14:paraId="5D468CCC" w14:textId="4F43D3BC" w:rsidR="00DE5A84"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participă alături de manager</w:t>
      </w:r>
      <w:r w:rsidR="00DE5A84" w:rsidRPr="005A275D">
        <w:rPr>
          <w:szCs w:val="24"/>
          <w:lang w:val="ro-RO"/>
        </w:rPr>
        <w:t xml:space="preserve"> si directorul medical</w:t>
      </w:r>
      <w:r w:rsidR="00490F0A" w:rsidRPr="005A275D">
        <w:rPr>
          <w:szCs w:val="24"/>
          <w:lang w:val="ro-RO"/>
        </w:rPr>
        <w:t xml:space="preserve"> la organizarea asistenței medicale în caz de dezastre, epidemii și în situații speciale;</w:t>
      </w:r>
    </w:p>
    <w:p w14:paraId="76945CC7" w14:textId="4EADC950" w:rsidR="00DE5A84"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este membru al consiliului medical, format din șefii de secții și compartimente de sine stătătoare, al cărui președinte este directorul medical, </w:t>
      </w:r>
    </w:p>
    <w:p w14:paraId="34B822FF" w14:textId="2FD66750" w:rsidR="00490F0A"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colaborează cu nucleul DRG și cu Nucleul de Calitate a spitalului în vederea realizării indicatorilor de performanță asumați prin contractul cu Spitalul ș</w:t>
      </w:r>
      <w:r w:rsidR="00DE5A84" w:rsidRPr="005A275D">
        <w:rPr>
          <w:szCs w:val="24"/>
          <w:lang w:val="ro-RO"/>
        </w:rPr>
        <w:t xml:space="preserve">i CAS Satu Mare, cât și prin </w:t>
      </w:r>
      <w:r w:rsidR="00490F0A" w:rsidRPr="005A275D">
        <w:rPr>
          <w:szCs w:val="24"/>
          <w:lang w:val="ro-RO"/>
        </w:rPr>
        <w:t>contractul de administrare al secției semnat cu Managerul Spitalului, a perfecționării activității de codificare și raportare pentru întrunirea condițiilor unor finanțări optime a secției și a spitalului;</w:t>
      </w:r>
    </w:p>
    <w:p w14:paraId="17236F46" w14:textId="5361235A" w:rsidR="0019630D"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răspunde de executarea atribuțiilor și sarcinilor în termenele stabilite;</w:t>
      </w:r>
    </w:p>
    <w:p w14:paraId="457093B7" w14:textId="26F6D96D" w:rsidR="0019630D"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în calitate de medic curant în raport cu pacienții, îndeplinește toate atribuțiile medicului primar/specialist;</w:t>
      </w:r>
    </w:p>
    <w:p w14:paraId="0ADFB1AB" w14:textId="05809C55" w:rsidR="0019630D" w:rsidRPr="005A275D" w:rsidRDefault="00760665"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îndeplinește orice alte sa</w:t>
      </w:r>
      <w:r w:rsidR="007F63D9" w:rsidRPr="005A275D">
        <w:rPr>
          <w:szCs w:val="24"/>
          <w:lang w:val="ro-RO"/>
        </w:rPr>
        <w:t>rcini la solicitarea conducerii</w:t>
      </w:r>
      <w:r w:rsidR="00490F0A" w:rsidRPr="005A275D">
        <w:rPr>
          <w:szCs w:val="24"/>
          <w:lang w:val="ro-RO"/>
        </w:rPr>
        <w:t xml:space="preserve"> spitalului cu privire la situații fortuite apărute la nivelul spitalului.</w:t>
      </w:r>
    </w:p>
    <w:p w14:paraId="42AFACF6" w14:textId="50AC123A" w:rsidR="0019630D" w:rsidRPr="005A275D" w:rsidRDefault="00C01657" w:rsidP="00555657">
      <w:pPr>
        <w:pStyle w:val="ListParagraph"/>
        <w:spacing w:after="0"/>
        <w:ind w:left="0" w:firstLine="720"/>
        <w:rPr>
          <w:szCs w:val="24"/>
          <w:lang w:val="ro-RO"/>
        </w:rPr>
      </w:pPr>
      <w:r w:rsidRPr="005A275D">
        <w:rPr>
          <w:szCs w:val="24"/>
          <w:lang w:val="ro-RO"/>
        </w:rPr>
        <w:t xml:space="preserve">- </w:t>
      </w:r>
      <w:r w:rsidR="008164CC" w:rsidRPr="005A275D">
        <w:rPr>
          <w:szCs w:val="24"/>
          <w:lang w:val="ro-RO"/>
        </w:rPr>
        <w:t>stabilește</w:t>
      </w:r>
      <w:r w:rsidR="00490F0A" w:rsidRPr="005A275D">
        <w:rPr>
          <w:szCs w:val="24"/>
          <w:lang w:val="ro-RO"/>
        </w:rPr>
        <w:t xml:space="preserve"> obiectivele </w:t>
      </w:r>
      <w:r w:rsidR="008164CC" w:rsidRPr="005A275D">
        <w:rPr>
          <w:szCs w:val="24"/>
          <w:lang w:val="ro-RO"/>
        </w:rPr>
        <w:t>secției</w:t>
      </w:r>
      <w:r w:rsidR="00490F0A" w:rsidRPr="005A275D">
        <w:rPr>
          <w:szCs w:val="24"/>
          <w:lang w:val="ro-RO"/>
        </w:rPr>
        <w:t xml:space="preserve"> în </w:t>
      </w:r>
      <w:r w:rsidR="008164CC" w:rsidRPr="005A275D">
        <w:rPr>
          <w:szCs w:val="24"/>
          <w:lang w:val="ro-RO"/>
        </w:rPr>
        <w:t>corelație</w:t>
      </w:r>
      <w:r w:rsidR="00490F0A" w:rsidRPr="005A275D">
        <w:rPr>
          <w:szCs w:val="24"/>
          <w:lang w:val="ro-RO"/>
        </w:rPr>
        <w:t xml:space="preserve"> cu obiectivele </w:t>
      </w:r>
      <w:r w:rsidR="008164CC" w:rsidRPr="005A275D">
        <w:rPr>
          <w:szCs w:val="24"/>
          <w:lang w:val="ro-RO"/>
        </w:rPr>
        <w:t>și</w:t>
      </w:r>
      <w:r w:rsidR="00490F0A" w:rsidRPr="005A275D">
        <w:rPr>
          <w:szCs w:val="24"/>
          <w:lang w:val="ro-RO"/>
        </w:rPr>
        <w:t xml:space="preserve"> scopurile manageriale ale conducerii Spitalului </w:t>
      </w:r>
      <w:r w:rsidR="008164CC" w:rsidRPr="005A275D">
        <w:rPr>
          <w:szCs w:val="24"/>
          <w:lang w:val="ro-RO"/>
        </w:rPr>
        <w:t>Orășenesc</w:t>
      </w:r>
      <w:r w:rsidR="00490F0A" w:rsidRPr="005A275D">
        <w:rPr>
          <w:szCs w:val="24"/>
          <w:lang w:val="ro-RO"/>
        </w:rPr>
        <w:t xml:space="preserve"> </w:t>
      </w:r>
      <w:r w:rsidR="008164CC" w:rsidRPr="005A275D">
        <w:rPr>
          <w:szCs w:val="24"/>
          <w:lang w:val="ro-RO"/>
        </w:rPr>
        <w:t>Negrești</w:t>
      </w:r>
      <w:r w:rsidR="00490F0A" w:rsidRPr="005A275D">
        <w:rPr>
          <w:szCs w:val="24"/>
          <w:lang w:val="ro-RO"/>
        </w:rPr>
        <w:t xml:space="preserve"> Oa</w:t>
      </w:r>
      <w:r w:rsidR="008164CC">
        <w:rPr>
          <w:szCs w:val="24"/>
          <w:lang w:val="ro-RO"/>
        </w:rPr>
        <w:t>ș</w:t>
      </w:r>
      <w:r w:rsidR="00490F0A" w:rsidRPr="005A275D">
        <w:rPr>
          <w:szCs w:val="24"/>
          <w:lang w:val="ro-RO"/>
        </w:rPr>
        <w:t>;</w:t>
      </w:r>
    </w:p>
    <w:p w14:paraId="688B29EA" w14:textId="0B912A20" w:rsidR="0019630D" w:rsidRPr="005A275D" w:rsidRDefault="00C01657"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organizează </w:t>
      </w:r>
      <w:r w:rsidR="008164CC" w:rsidRPr="005A275D">
        <w:rPr>
          <w:szCs w:val="24"/>
          <w:lang w:val="ro-RO"/>
        </w:rPr>
        <w:t>și</w:t>
      </w:r>
      <w:r w:rsidR="00490F0A" w:rsidRPr="005A275D">
        <w:rPr>
          <w:szCs w:val="24"/>
          <w:lang w:val="ro-RO"/>
        </w:rPr>
        <w:t xml:space="preserve"> răspunde de activitatea didactică </w:t>
      </w:r>
      <w:r w:rsidR="008164CC" w:rsidRPr="005A275D">
        <w:rPr>
          <w:szCs w:val="24"/>
          <w:lang w:val="ro-RO"/>
        </w:rPr>
        <w:t>desfășurată</w:t>
      </w:r>
      <w:r w:rsidR="00490F0A" w:rsidRPr="005A275D">
        <w:rPr>
          <w:szCs w:val="24"/>
          <w:lang w:val="ro-RO"/>
        </w:rPr>
        <w:t xml:space="preserve"> în </w:t>
      </w:r>
      <w:r w:rsidR="008164CC" w:rsidRPr="005A275D">
        <w:rPr>
          <w:szCs w:val="24"/>
          <w:lang w:val="ro-RO"/>
        </w:rPr>
        <w:t>secție</w:t>
      </w:r>
      <w:r w:rsidR="00490F0A" w:rsidRPr="005A275D">
        <w:rPr>
          <w:szCs w:val="24"/>
          <w:lang w:val="ro-RO"/>
        </w:rPr>
        <w:t>;</w:t>
      </w:r>
    </w:p>
    <w:p w14:paraId="3DD3D9F6" w14:textId="55A6C125" w:rsidR="00490F0A" w:rsidRPr="005A275D" w:rsidRDefault="00C01657"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răspunde de buna utilizare </w:t>
      </w:r>
      <w:r w:rsidR="008164CC" w:rsidRPr="005A275D">
        <w:rPr>
          <w:szCs w:val="24"/>
          <w:lang w:val="ro-RO"/>
        </w:rPr>
        <w:t>și</w:t>
      </w:r>
      <w:r w:rsidR="00490F0A" w:rsidRPr="005A275D">
        <w:rPr>
          <w:szCs w:val="24"/>
          <w:lang w:val="ro-RO"/>
        </w:rPr>
        <w:t xml:space="preserve"> </w:t>
      </w:r>
      <w:r w:rsidR="008164CC" w:rsidRPr="005A275D">
        <w:rPr>
          <w:szCs w:val="24"/>
          <w:lang w:val="ro-RO"/>
        </w:rPr>
        <w:t>întreținere</w:t>
      </w:r>
      <w:r w:rsidR="00490F0A" w:rsidRPr="005A275D">
        <w:rPr>
          <w:szCs w:val="24"/>
          <w:lang w:val="ro-RO"/>
        </w:rPr>
        <w:t xml:space="preserve"> a aparaturii, instrumentarului </w:t>
      </w:r>
      <w:r w:rsidR="008164CC" w:rsidRPr="005A275D">
        <w:rPr>
          <w:szCs w:val="24"/>
          <w:lang w:val="ro-RO"/>
        </w:rPr>
        <w:t>și</w:t>
      </w:r>
      <w:r w:rsidR="00490F0A" w:rsidRPr="005A275D">
        <w:rPr>
          <w:szCs w:val="24"/>
          <w:lang w:val="ro-RO"/>
        </w:rPr>
        <w:t xml:space="preserve"> întregului inventar al </w:t>
      </w:r>
      <w:r w:rsidR="008164CC" w:rsidRPr="005A275D">
        <w:rPr>
          <w:szCs w:val="24"/>
          <w:lang w:val="ro-RO"/>
        </w:rPr>
        <w:t>secției</w:t>
      </w:r>
      <w:r w:rsidR="00490F0A" w:rsidRPr="005A275D">
        <w:rPr>
          <w:szCs w:val="24"/>
          <w:lang w:val="ro-RO"/>
        </w:rPr>
        <w:t xml:space="preserve"> </w:t>
      </w:r>
      <w:r w:rsidR="008164CC" w:rsidRPr="005A275D">
        <w:rPr>
          <w:szCs w:val="24"/>
          <w:lang w:val="ro-RO"/>
        </w:rPr>
        <w:t>și</w:t>
      </w:r>
      <w:r w:rsidR="00490F0A" w:rsidRPr="005A275D">
        <w:rPr>
          <w:szCs w:val="24"/>
          <w:lang w:val="ro-RO"/>
        </w:rPr>
        <w:t xml:space="preserve"> face propuneri de dotare corespunzător </w:t>
      </w:r>
      <w:r w:rsidR="008164CC" w:rsidRPr="005A275D">
        <w:rPr>
          <w:szCs w:val="24"/>
          <w:lang w:val="ro-RO"/>
        </w:rPr>
        <w:t>necesităților</w:t>
      </w:r>
      <w:r w:rsidR="00490F0A" w:rsidRPr="005A275D">
        <w:rPr>
          <w:szCs w:val="24"/>
          <w:lang w:val="ro-RO"/>
        </w:rPr>
        <w:t>;</w:t>
      </w:r>
    </w:p>
    <w:p w14:paraId="656BF01B" w14:textId="220C9D2A" w:rsidR="00C01657" w:rsidRPr="005A275D" w:rsidRDefault="00C01657" w:rsidP="00555657">
      <w:pPr>
        <w:pStyle w:val="ListParagraph"/>
        <w:spacing w:after="0"/>
        <w:ind w:left="0" w:firstLine="720"/>
        <w:rPr>
          <w:color w:val="000000" w:themeColor="text1"/>
          <w:szCs w:val="24"/>
          <w:lang w:val="ro-RO"/>
        </w:rPr>
      </w:pPr>
      <w:r w:rsidRPr="005A275D">
        <w:rPr>
          <w:color w:val="000000" w:themeColor="text1"/>
          <w:szCs w:val="24"/>
          <w:lang w:val="ro-RO"/>
        </w:rPr>
        <w:t xml:space="preserve">- </w:t>
      </w:r>
      <w:r w:rsidR="00490F0A" w:rsidRPr="005A275D">
        <w:rPr>
          <w:color w:val="000000" w:themeColor="text1"/>
          <w:szCs w:val="24"/>
          <w:lang w:val="ro-RO"/>
        </w:rPr>
        <w:t xml:space="preserve">controlează </w:t>
      </w:r>
      <w:r w:rsidR="008164CC" w:rsidRPr="005A275D">
        <w:rPr>
          <w:color w:val="000000" w:themeColor="text1"/>
          <w:szCs w:val="24"/>
          <w:lang w:val="ro-RO"/>
        </w:rPr>
        <w:t>și</w:t>
      </w:r>
      <w:r w:rsidR="00490F0A" w:rsidRPr="005A275D">
        <w:rPr>
          <w:color w:val="000000" w:themeColor="text1"/>
          <w:szCs w:val="24"/>
          <w:lang w:val="ro-RO"/>
        </w:rPr>
        <w:t xml:space="preserve"> asigură prescrierea </w:t>
      </w:r>
      <w:r w:rsidR="008164CC" w:rsidRPr="005A275D">
        <w:rPr>
          <w:color w:val="000000" w:themeColor="text1"/>
          <w:szCs w:val="24"/>
          <w:lang w:val="ro-RO"/>
        </w:rPr>
        <w:t>și</w:t>
      </w:r>
      <w:r w:rsidR="00490F0A" w:rsidRPr="005A275D">
        <w:rPr>
          <w:color w:val="000000" w:themeColor="text1"/>
          <w:szCs w:val="24"/>
          <w:lang w:val="ro-RO"/>
        </w:rPr>
        <w:t xml:space="preserve"> utilizarea medicamentelor contrasemnând condica de prescriere zilnică a medicamentelor;</w:t>
      </w:r>
      <w:r w:rsidR="009F2387" w:rsidRPr="005A275D">
        <w:rPr>
          <w:color w:val="000000" w:themeColor="text1"/>
          <w:szCs w:val="24"/>
          <w:lang w:val="ro-RO"/>
        </w:rPr>
        <w:t xml:space="preserve"> </w:t>
      </w:r>
    </w:p>
    <w:p w14:paraId="035D980D" w14:textId="2BB25D70" w:rsidR="00490F0A" w:rsidRPr="005A275D" w:rsidRDefault="00C01657" w:rsidP="00555657">
      <w:pPr>
        <w:pStyle w:val="ListParagraph"/>
        <w:spacing w:after="0"/>
        <w:ind w:left="0" w:firstLine="720"/>
        <w:rPr>
          <w:szCs w:val="24"/>
          <w:lang w:val="ro-RO"/>
        </w:rPr>
      </w:pPr>
      <w:r w:rsidRPr="005A275D">
        <w:rPr>
          <w:szCs w:val="24"/>
          <w:lang w:val="ro-RO"/>
        </w:rPr>
        <w:t xml:space="preserve">- </w:t>
      </w:r>
      <w:r w:rsidR="008164CC" w:rsidRPr="005A275D">
        <w:rPr>
          <w:szCs w:val="24"/>
          <w:lang w:val="ro-RO"/>
        </w:rPr>
        <w:t>monitorizează</w:t>
      </w:r>
      <w:r w:rsidR="009F2387" w:rsidRPr="005A275D">
        <w:rPr>
          <w:szCs w:val="24"/>
          <w:lang w:val="ro-RO"/>
        </w:rPr>
        <w:t xml:space="preserve"> bunele practici </w:t>
      </w:r>
      <w:r w:rsidRPr="005A275D">
        <w:rPr>
          <w:szCs w:val="24"/>
          <w:lang w:val="ro-RO"/>
        </w:rPr>
        <w:t>î</w:t>
      </w:r>
      <w:r w:rsidR="009F2387" w:rsidRPr="005A275D">
        <w:rPr>
          <w:szCs w:val="24"/>
          <w:lang w:val="ro-RO"/>
        </w:rPr>
        <w:t>n utilizarea antibioticelor</w:t>
      </w:r>
      <w:r w:rsidRPr="005A275D">
        <w:rPr>
          <w:szCs w:val="24"/>
          <w:lang w:val="ro-RO"/>
        </w:rPr>
        <w:t>;</w:t>
      </w:r>
    </w:p>
    <w:p w14:paraId="389ECA7E" w14:textId="6A500F8E" w:rsidR="00490F0A" w:rsidRPr="005A275D" w:rsidRDefault="00C01657"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semnează pontajele </w:t>
      </w:r>
      <w:r w:rsidR="008164CC" w:rsidRPr="005A275D">
        <w:rPr>
          <w:szCs w:val="24"/>
          <w:lang w:val="ro-RO"/>
        </w:rPr>
        <w:t>și</w:t>
      </w:r>
      <w:r w:rsidR="00490F0A" w:rsidRPr="005A275D">
        <w:rPr>
          <w:szCs w:val="24"/>
          <w:lang w:val="ro-RO"/>
        </w:rPr>
        <w:t xml:space="preserve"> toate documentele specifice de muncă din aria de </w:t>
      </w:r>
      <w:r w:rsidR="008164CC" w:rsidRPr="005A275D">
        <w:rPr>
          <w:szCs w:val="24"/>
          <w:lang w:val="ro-RO"/>
        </w:rPr>
        <w:t>competență</w:t>
      </w:r>
      <w:r w:rsidR="00490F0A" w:rsidRPr="005A275D">
        <w:rPr>
          <w:szCs w:val="24"/>
          <w:lang w:val="ro-RO"/>
        </w:rPr>
        <w:t>;</w:t>
      </w:r>
    </w:p>
    <w:p w14:paraId="3ECB1E36" w14:textId="73609601" w:rsidR="00490F0A" w:rsidRPr="005A275D" w:rsidRDefault="00C01657"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face propuneri de dotare materială corespunzătoare </w:t>
      </w:r>
      <w:r w:rsidR="008164CC" w:rsidRPr="005A275D">
        <w:rPr>
          <w:szCs w:val="24"/>
          <w:lang w:val="ro-RO"/>
        </w:rPr>
        <w:t>necesităților</w:t>
      </w:r>
      <w:r w:rsidR="00490F0A" w:rsidRPr="005A275D">
        <w:rPr>
          <w:szCs w:val="24"/>
          <w:lang w:val="ro-RO"/>
        </w:rPr>
        <w:t xml:space="preserve"> </w:t>
      </w:r>
      <w:r w:rsidR="008164CC" w:rsidRPr="005A275D">
        <w:rPr>
          <w:szCs w:val="24"/>
          <w:lang w:val="ro-RO"/>
        </w:rPr>
        <w:t>secției</w:t>
      </w:r>
      <w:r w:rsidR="00490F0A" w:rsidRPr="005A275D">
        <w:rPr>
          <w:szCs w:val="24"/>
          <w:lang w:val="ro-RO"/>
        </w:rPr>
        <w:t>;</w:t>
      </w:r>
    </w:p>
    <w:p w14:paraId="1152E0AD" w14:textId="466C582A" w:rsidR="00490F0A" w:rsidRPr="005A275D" w:rsidRDefault="008164CC" w:rsidP="00555657">
      <w:pPr>
        <w:ind w:firstLine="720"/>
        <w:jc w:val="both"/>
        <w:rPr>
          <w:rFonts w:ascii="Times New Roman" w:hAnsi="Times New Roman"/>
          <w:sz w:val="24"/>
          <w:lang w:val="ro-RO"/>
        </w:rPr>
      </w:pPr>
      <w:r w:rsidRPr="005A275D">
        <w:rPr>
          <w:rFonts w:ascii="Times New Roman" w:hAnsi="Times New Roman"/>
          <w:sz w:val="24"/>
          <w:lang w:val="ro-RO"/>
        </w:rPr>
        <w:t>Atribuțiile</w:t>
      </w:r>
      <w:r w:rsidR="00490F0A" w:rsidRPr="005A275D">
        <w:rPr>
          <w:rFonts w:ascii="Times New Roman" w:hAnsi="Times New Roman"/>
          <w:sz w:val="24"/>
          <w:lang w:val="ro-RO"/>
        </w:rPr>
        <w:t xml:space="preserve"> medicului șef</w:t>
      </w:r>
      <w:r w:rsidR="00DD479B" w:rsidRPr="005A275D">
        <w:rPr>
          <w:rFonts w:ascii="Times New Roman" w:hAnsi="Times New Roman"/>
          <w:sz w:val="24"/>
          <w:lang w:val="ro-RO"/>
        </w:rPr>
        <w:t xml:space="preserve">/coordonator </w:t>
      </w:r>
      <w:r w:rsidR="00490F0A" w:rsidRPr="005A275D">
        <w:rPr>
          <w:rFonts w:ascii="Times New Roman" w:hAnsi="Times New Roman"/>
          <w:sz w:val="24"/>
          <w:lang w:val="ro-RO"/>
        </w:rPr>
        <w:t xml:space="preserve"> în activitatea de supraveghere, prevenire </w:t>
      </w:r>
      <w:r w:rsidRPr="005A275D">
        <w:rPr>
          <w:rFonts w:ascii="Times New Roman" w:hAnsi="Times New Roman"/>
          <w:sz w:val="24"/>
          <w:lang w:val="ro-RO"/>
        </w:rPr>
        <w:t>și</w:t>
      </w:r>
      <w:r w:rsidR="00490F0A" w:rsidRPr="005A275D">
        <w:rPr>
          <w:rFonts w:ascii="Times New Roman" w:hAnsi="Times New Roman"/>
          <w:sz w:val="24"/>
          <w:lang w:val="ro-RO"/>
        </w:rPr>
        <w:t xml:space="preserve"> limitare a </w:t>
      </w:r>
      <w:r w:rsidRPr="005A275D">
        <w:rPr>
          <w:rFonts w:ascii="Times New Roman" w:hAnsi="Times New Roman"/>
          <w:sz w:val="24"/>
          <w:lang w:val="ro-RO"/>
        </w:rPr>
        <w:t>infecțiilor</w:t>
      </w:r>
      <w:r w:rsidR="00490F0A" w:rsidRPr="005A275D">
        <w:rPr>
          <w:rFonts w:ascii="Times New Roman" w:hAnsi="Times New Roman"/>
          <w:sz w:val="24"/>
          <w:lang w:val="ro-RO"/>
        </w:rPr>
        <w:t xml:space="preserve"> asociate </w:t>
      </w:r>
      <w:r w:rsidRPr="005A275D">
        <w:rPr>
          <w:rFonts w:ascii="Times New Roman" w:hAnsi="Times New Roman"/>
          <w:sz w:val="24"/>
          <w:lang w:val="ro-RO"/>
        </w:rPr>
        <w:t>asistenței</w:t>
      </w:r>
      <w:r w:rsidR="00490F0A" w:rsidRPr="005A275D">
        <w:rPr>
          <w:rFonts w:ascii="Times New Roman" w:hAnsi="Times New Roman"/>
          <w:sz w:val="24"/>
          <w:lang w:val="ro-RO"/>
        </w:rPr>
        <w:t xml:space="preserve"> medicale;</w:t>
      </w:r>
    </w:p>
    <w:p w14:paraId="33820545" w14:textId="0143DB76" w:rsidR="00490F0A" w:rsidRPr="005A275D" w:rsidRDefault="00C01657"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organizează, controlează </w:t>
      </w:r>
      <w:r w:rsidR="008164CC" w:rsidRPr="005A275D">
        <w:rPr>
          <w:szCs w:val="24"/>
          <w:lang w:val="ro-RO"/>
        </w:rPr>
        <w:t>și</w:t>
      </w:r>
      <w:r w:rsidR="00490F0A" w:rsidRPr="005A275D">
        <w:rPr>
          <w:szCs w:val="24"/>
          <w:lang w:val="ro-RO"/>
        </w:rPr>
        <w:t xml:space="preserve"> răspunde pentru derularea </w:t>
      </w:r>
      <w:r w:rsidR="008164CC" w:rsidRPr="005A275D">
        <w:rPr>
          <w:szCs w:val="24"/>
          <w:lang w:val="ro-RO"/>
        </w:rPr>
        <w:t>activităților</w:t>
      </w:r>
      <w:r w:rsidR="00490F0A" w:rsidRPr="005A275D">
        <w:rPr>
          <w:szCs w:val="24"/>
          <w:lang w:val="ro-RO"/>
        </w:rPr>
        <w:t xml:space="preserve"> proprii </w:t>
      </w:r>
      <w:r w:rsidR="008164CC" w:rsidRPr="005A275D">
        <w:rPr>
          <w:szCs w:val="24"/>
          <w:lang w:val="ro-RO"/>
        </w:rPr>
        <w:t>secției</w:t>
      </w:r>
      <w:r w:rsidR="00490F0A" w:rsidRPr="005A275D">
        <w:rPr>
          <w:szCs w:val="24"/>
          <w:lang w:val="ro-RO"/>
        </w:rPr>
        <w:t xml:space="preserve">, conform planului anual de supraveghere </w:t>
      </w:r>
      <w:r w:rsidR="008164CC" w:rsidRPr="005A275D">
        <w:rPr>
          <w:szCs w:val="24"/>
          <w:lang w:val="ro-RO"/>
        </w:rPr>
        <w:t>și</w:t>
      </w:r>
      <w:r w:rsidR="00490F0A" w:rsidRPr="005A275D">
        <w:rPr>
          <w:szCs w:val="24"/>
          <w:lang w:val="ro-RO"/>
        </w:rPr>
        <w:t xml:space="preserve"> limitare a </w:t>
      </w:r>
      <w:r w:rsidR="008164CC" w:rsidRPr="005A275D">
        <w:rPr>
          <w:szCs w:val="24"/>
          <w:lang w:val="ro-RO"/>
        </w:rPr>
        <w:t>infecțiilor</w:t>
      </w:r>
      <w:r w:rsidR="00490F0A" w:rsidRPr="005A275D">
        <w:rPr>
          <w:szCs w:val="24"/>
          <w:lang w:val="ro-RO"/>
        </w:rPr>
        <w:t xml:space="preserve"> asociate </w:t>
      </w:r>
      <w:r w:rsidR="008164CC" w:rsidRPr="005A275D">
        <w:rPr>
          <w:szCs w:val="24"/>
          <w:lang w:val="ro-RO"/>
        </w:rPr>
        <w:t>asistenței</w:t>
      </w:r>
      <w:r w:rsidR="00490F0A" w:rsidRPr="005A275D">
        <w:rPr>
          <w:szCs w:val="24"/>
          <w:lang w:val="ro-RO"/>
        </w:rPr>
        <w:t xml:space="preserve"> medicale din unitatea sanitară;</w:t>
      </w:r>
    </w:p>
    <w:p w14:paraId="1E10F94B" w14:textId="53B9D8C6" w:rsidR="00490F0A" w:rsidRPr="005A275D" w:rsidRDefault="00C01657"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răspunde de </w:t>
      </w:r>
      <w:r w:rsidR="008164CC" w:rsidRPr="005A275D">
        <w:rPr>
          <w:szCs w:val="24"/>
          <w:lang w:val="ro-RO"/>
        </w:rPr>
        <w:t>activitățile</w:t>
      </w:r>
      <w:r w:rsidR="00490F0A" w:rsidRPr="005A275D">
        <w:rPr>
          <w:szCs w:val="24"/>
          <w:lang w:val="ro-RO"/>
        </w:rPr>
        <w:t xml:space="preserve"> </w:t>
      </w:r>
      <w:r w:rsidR="008164CC" w:rsidRPr="005A275D">
        <w:rPr>
          <w:szCs w:val="24"/>
          <w:lang w:val="ro-RO"/>
        </w:rPr>
        <w:t>desfășurate</w:t>
      </w:r>
      <w:r w:rsidR="00490F0A" w:rsidRPr="005A275D">
        <w:rPr>
          <w:szCs w:val="24"/>
          <w:lang w:val="ro-RO"/>
        </w:rPr>
        <w:t xml:space="preserve"> de personalul propriu al </w:t>
      </w:r>
      <w:r w:rsidR="008164CC" w:rsidRPr="005A275D">
        <w:rPr>
          <w:szCs w:val="24"/>
          <w:lang w:val="ro-RO"/>
        </w:rPr>
        <w:t>secției</w:t>
      </w:r>
      <w:r w:rsidR="00490F0A" w:rsidRPr="005A275D">
        <w:rPr>
          <w:szCs w:val="24"/>
          <w:lang w:val="ro-RO"/>
        </w:rPr>
        <w:t xml:space="preserve">, cu respectarea procedurii de declarare a </w:t>
      </w:r>
      <w:r w:rsidR="008164CC" w:rsidRPr="005A275D">
        <w:rPr>
          <w:szCs w:val="24"/>
          <w:lang w:val="ro-RO"/>
        </w:rPr>
        <w:t>infecțiilor</w:t>
      </w:r>
      <w:r w:rsidR="00490F0A" w:rsidRPr="005A275D">
        <w:rPr>
          <w:szCs w:val="24"/>
          <w:lang w:val="ro-RO"/>
        </w:rPr>
        <w:t xml:space="preserve"> asociate </w:t>
      </w:r>
      <w:r w:rsidR="008164CC" w:rsidRPr="005A275D">
        <w:rPr>
          <w:szCs w:val="24"/>
          <w:lang w:val="ro-RO"/>
        </w:rPr>
        <w:t>asistenței</w:t>
      </w:r>
      <w:r w:rsidR="00490F0A" w:rsidRPr="005A275D">
        <w:rPr>
          <w:szCs w:val="24"/>
          <w:lang w:val="ro-RO"/>
        </w:rPr>
        <w:t xml:space="preserve"> medicale, elaborată de serviciul/ compartimentul de prevenire a </w:t>
      </w:r>
      <w:r w:rsidR="008164CC" w:rsidRPr="005A275D">
        <w:rPr>
          <w:szCs w:val="24"/>
          <w:lang w:val="ro-RO"/>
        </w:rPr>
        <w:t>infecțiilor</w:t>
      </w:r>
      <w:r w:rsidR="00490F0A" w:rsidRPr="005A275D">
        <w:rPr>
          <w:szCs w:val="24"/>
          <w:lang w:val="ro-RO"/>
        </w:rPr>
        <w:t xml:space="preserve"> asociate îngrijirilor medicale, în conformitate cu </w:t>
      </w:r>
      <w:r w:rsidR="008164CC" w:rsidRPr="005A275D">
        <w:rPr>
          <w:szCs w:val="24"/>
          <w:lang w:val="ro-RO"/>
        </w:rPr>
        <w:t>legislația</w:t>
      </w:r>
      <w:r w:rsidR="00490F0A" w:rsidRPr="005A275D">
        <w:rPr>
          <w:szCs w:val="24"/>
          <w:lang w:val="ro-RO"/>
        </w:rPr>
        <w:t xml:space="preserve"> în vigoare;</w:t>
      </w:r>
    </w:p>
    <w:p w14:paraId="0C3861D4" w14:textId="652127C0" w:rsidR="00490F0A" w:rsidRPr="005A275D" w:rsidRDefault="00C01657"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răspunde de depistarea </w:t>
      </w:r>
      <w:r w:rsidR="008164CC" w:rsidRPr="005A275D">
        <w:rPr>
          <w:szCs w:val="24"/>
          <w:lang w:val="ro-RO"/>
        </w:rPr>
        <w:t>și</w:t>
      </w:r>
      <w:r w:rsidR="00490F0A" w:rsidRPr="005A275D">
        <w:rPr>
          <w:szCs w:val="24"/>
          <w:lang w:val="ro-RO"/>
        </w:rPr>
        <w:t xml:space="preserve"> raportarea la timp a </w:t>
      </w:r>
      <w:r w:rsidR="008164CC" w:rsidRPr="005A275D">
        <w:rPr>
          <w:szCs w:val="24"/>
          <w:lang w:val="ro-RO"/>
        </w:rPr>
        <w:t>infecțiilor</w:t>
      </w:r>
      <w:r w:rsidR="00490F0A" w:rsidRPr="005A275D">
        <w:rPr>
          <w:szCs w:val="24"/>
          <w:lang w:val="ro-RO"/>
        </w:rPr>
        <w:t xml:space="preserve"> asociate </w:t>
      </w:r>
      <w:r w:rsidR="008164CC" w:rsidRPr="005A275D">
        <w:rPr>
          <w:szCs w:val="24"/>
          <w:lang w:val="ro-RO"/>
        </w:rPr>
        <w:t>asistenței</w:t>
      </w:r>
      <w:r w:rsidR="00490F0A" w:rsidRPr="005A275D">
        <w:rPr>
          <w:szCs w:val="24"/>
          <w:lang w:val="ro-RO"/>
        </w:rPr>
        <w:t xml:space="preserve"> medicale;</w:t>
      </w:r>
    </w:p>
    <w:p w14:paraId="6A0DC29A" w14:textId="5A6A70E8" w:rsidR="00490F0A" w:rsidRPr="005A275D" w:rsidRDefault="00C01657"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răspunde de respectarea politicii de utilizare a antibioticelor, implementată în unitatea sanitară;</w:t>
      </w:r>
    </w:p>
    <w:p w14:paraId="2CEF7DD1" w14:textId="77BA081E" w:rsidR="00490F0A" w:rsidRPr="005A275D" w:rsidRDefault="0079702D"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răspunde de efectuarea de către asistenta </w:t>
      </w:r>
      <w:r w:rsidR="008164CC" w:rsidRPr="005A275D">
        <w:rPr>
          <w:szCs w:val="24"/>
          <w:lang w:val="ro-RO"/>
        </w:rPr>
        <w:t>șefă</w:t>
      </w:r>
      <w:r w:rsidR="00490F0A" w:rsidRPr="005A275D">
        <w:rPr>
          <w:szCs w:val="24"/>
          <w:lang w:val="ro-RO"/>
        </w:rPr>
        <w:t xml:space="preserve"> de </w:t>
      </w:r>
      <w:r w:rsidR="008164CC" w:rsidRPr="005A275D">
        <w:rPr>
          <w:szCs w:val="24"/>
          <w:lang w:val="ro-RO"/>
        </w:rPr>
        <w:t>secție</w:t>
      </w:r>
      <w:r w:rsidR="00490F0A" w:rsidRPr="005A275D">
        <w:rPr>
          <w:szCs w:val="24"/>
          <w:lang w:val="ro-RO"/>
        </w:rPr>
        <w:t xml:space="preserve"> a triajului zilnic al personalului din subordine </w:t>
      </w:r>
      <w:r w:rsidR="008164CC" w:rsidRPr="005A275D">
        <w:rPr>
          <w:szCs w:val="24"/>
          <w:lang w:val="ro-RO"/>
        </w:rPr>
        <w:t>și</w:t>
      </w:r>
      <w:r w:rsidR="00490F0A" w:rsidRPr="005A275D">
        <w:rPr>
          <w:szCs w:val="24"/>
          <w:lang w:val="ro-RO"/>
        </w:rPr>
        <w:t xml:space="preserve"> declararea oricărei suspiciuni de boală transmisibilă către compartimentul de prevenire a </w:t>
      </w:r>
      <w:r w:rsidR="008164CC" w:rsidRPr="005A275D">
        <w:rPr>
          <w:szCs w:val="24"/>
          <w:lang w:val="ro-RO"/>
        </w:rPr>
        <w:t>infecțiilor</w:t>
      </w:r>
      <w:r w:rsidR="00490F0A" w:rsidRPr="005A275D">
        <w:rPr>
          <w:szCs w:val="24"/>
          <w:lang w:val="ro-RO"/>
        </w:rPr>
        <w:t xml:space="preserve"> asociate </w:t>
      </w:r>
      <w:r w:rsidR="008164CC" w:rsidRPr="005A275D">
        <w:rPr>
          <w:szCs w:val="24"/>
          <w:lang w:val="ro-RO"/>
        </w:rPr>
        <w:t>asistenței</w:t>
      </w:r>
      <w:r w:rsidR="00490F0A" w:rsidRPr="005A275D">
        <w:rPr>
          <w:szCs w:val="24"/>
          <w:lang w:val="ro-RO"/>
        </w:rPr>
        <w:t xml:space="preserve"> medicale;</w:t>
      </w:r>
    </w:p>
    <w:p w14:paraId="7ABA75AB" w14:textId="60EF0090" w:rsidR="00490F0A" w:rsidRPr="005A275D" w:rsidRDefault="0079702D"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în cazul </w:t>
      </w:r>
      <w:r w:rsidR="008164CC" w:rsidRPr="005A275D">
        <w:rPr>
          <w:szCs w:val="24"/>
          <w:lang w:val="ro-RO"/>
        </w:rPr>
        <w:t>șefilor</w:t>
      </w:r>
      <w:r w:rsidR="00490F0A" w:rsidRPr="005A275D">
        <w:rPr>
          <w:szCs w:val="24"/>
          <w:lang w:val="ro-RO"/>
        </w:rPr>
        <w:t xml:space="preserve"> de </w:t>
      </w:r>
      <w:r w:rsidR="008164CC" w:rsidRPr="005A275D">
        <w:rPr>
          <w:szCs w:val="24"/>
          <w:lang w:val="ro-RO"/>
        </w:rPr>
        <w:t>secție</w:t>
      </w:r>
      <w:r w:rsidR="00490F0A" w:rsidRPr="005A275D">
        <w:rPr>
          <w:szCs w:val="24"/>
          <w:lang w:val="ro-RO"/>
        </w:rPr>
        <w:t xml:space="preserve"> în </w:t>
      </w:r>
      <w:r w:rsidR="008164CC" w:rsidRPr="005A275D">
        <w:rPr>
          <w:szCs w:val="24"/>
          <w:lang w:val="ro-RO"/>
        </w:rPr>
        <w:t>secții</w:t>
      </w:r>
      <w:r w:rsidR="00490F0A" w:rsidRPr="005A275D">
        <w:rPr>
          <w:szCs w:val="24"/>
          <w:lang w:val="ro-RO"/>
        </w:rPr>
        <w:t xml:space="preserve"> cu risc, răspunde de derularea </w:t>
      </w:r>
      <w:r w:rsidR="008164CC" w:rsidRPr="005A275D">
        <w:rPr>
          <w:szCs w:val="24"/>
          <w:lang w:val="ro-RO"/>
        </w:rPr>
        <w:t>activității</w:t>
      </w:r>
      <w:r w:rsidR="00490F0A" w:rsidRPr="005A275D">
        <w:rPr>
          <w:szCs w:val="24"/>
          <w:lang w:val="ro-RO"/>
        </w:rPr>
        <w:t xml:space="preserve"> de screening al </w:t>
      </w:r>
      <w:r w:rsidR="008164CC" w:rsidRPr="005A275D">
        <w:rPr>
          <w:szCs w:val="24"/>
          <w:lang w:val="ro-RO"/>
        </w:rPr>
        <w:t>pacienților</w:t>
      </w:r>
      <w:r w:rsidR="00490F0A" w:rsidRPr="005A275D">
        <w:rPr>
          <w:szCs w:val="24"/>
          <w:lang w:val="ro-RO"/>
        </w:rPr>
        <w:t xml:space="preserve"> pentru depistarea colonizărilor/</w:t>
      </w:r>
      <w:r w:rsidR="008164CC" w:rsidRPr="005A275D">
        <w:rPr>
          <w:szCs w:val="24"/>
          <w:lang w:val="ro-RO"/>
        </w:rPr>
        <w:t>infecțiilor</w:t>
      </w:r>
      <w:r w:rsidR="00490F0A" w:rsidRPr="005A275D">
        <w:rPr>
          <w:szCs w:val="24"/>
          <w:lang w:val="ro-RO"/>
        </w:rPr>
        <w:t xml:space="preserve"> cu germeni multiplurezistenţi, în conformitate cu prevederile programului </w:t>
      </w:r>
      <w:r w:rsidR="008164CC" w:rsidRPr="005A275D">
        <w:rPr>
          <w:szCs w:val="24"/>
          <w:lang w:val="ro-RO"/>
        </w:rPr>
        <w:t>național</w:t>
      </w:r>
      <w:r w:rsidR="00490F0A" w:rsidRPr="005A275D">
        <w:rPr>
          <w:szCs w:val="24"/>
          <w:lang w:val="ro-RO"/>
        </w:rPr>
        <w:t xml:space="preserve"> de supraveghere </w:t>
      </w:r>
      <w:r w:rsidR="008164CC" w:rsidRPr="005A275D">
        <w:rPr>
          <w:szCs w:val="24"/>
          <w:lang w:val="ro-RO"/>
        </w:rPr>
        <w:t>și</w:t>
      </w:r>
      <w:r w:rsidR="00490F0A" w:rsidRPr="005A275D">
        <w:rPr>
          <w:szCs w:val="24"/>
          <w:lang w:val="ro-RO"/>
        </w:rPr>
        <w:t xml:space="preserve"> control al </w:t>
      </w:r>
      <w:r w:rsidR="008164CC" w:rsidRPr="005A275D">
        <w:rPr>
          <w:szCs w:val="24"/>
          <w:lang w:val="ro-RO"/>
        </w:rPr>
        <w:t>infecțiilor</w:t>
      </w:r>
      <w:r w:rsidR="00490F0A" w:rsidRPr="005A275D">
        <w:rPr>
          <w:szCs w:val="24"/>
          <w:lang w:val="ro-RO"/>
        </w:rPr>
        <w:t xml:space="preserve"> asociate </w:t>
      </w:r>
      <w:r w:rsidR="009548AF" w:rsidRPr="005A275D">
        <w:rPr>
          <w:szCs w:val="24"/>
          <w:lang w:val="ro-RO"/>
        </w:rPr>
        <w:t>asistenței</w:t>
      </w:r>
      <w:r w:rsidR="00490F0A" w:rsidRPr="005A275D">
        <w:rPr>
          <w:szCs w:val="24"/>
          <w:lang w:val="ro-RO"/>
        </w:rPr>
        <w:t xml:space="preserve"> medicale;</w:t>
      </w:r>
    </w:p>
    <w:p w14:paraId="5E410A8B" w14:textId="7EB2323C" w:rsidR="00490F0A" w:rsidRPr="005A275D" w:rsidRDefault="0079702D"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răspunde de luarea deciziei de izolare/tip de </w:t>
      </w:r>
      <w:r w:rsidR="009548AF" w:rsidRPr="005A275D">
        <w:rPr>
          <w:szCs w:val="24"/>
          <w:lang w:val="ro-RO"/>
        </w:rPr>
        <w:t>precauții</w:t>
      </w:r>
      <w:r w:rsidR="00490F0A" w:rsidRPr="005A275D">
        <w:rPr>
          <w:szCs w:val="24"/>
          <w:lang w:val="ro-RO"/>
        </w:rPr>
        <w:t xml:space="preserve"> </w:t>
      </w:r>
      <w:r w:rsidR="009548AF" w:rsidRPr="005A275D">
        <w:rPr>
          <w:szCs w:val="24"/>
          <w:lang w:val="ro-RO"/>
        </w:rPr>
        <w:t>și</w:t>
      </w:r>
      <w:r w:rsidR="007F63D9" w:rsidRPr="005A275D">
        <w:rPr>
          <w:szCs w:val="24"/>
          <w:lang w:val="ro-RO"/>
        </w:rPr>
        <w:t xml:space="preserve"> de aplicarea ei, împreună cu  </w:t>
      </w:r>
      <w:r w:rsidR="00490F0A" w:rsidRPr="005A275D">
        <w:rPr>
          <w:szCs w:val="24"/>
          <w:lang w:val="ro-RO"/>
        </w:rPr>
        <w:t xml:space="preserve">compartimentul de prevenire a </w:t>
      </w:r>
      <w:r w:rsidR="009548AF" w:rsidRPr="005A275D">
        <w:rPr>
          <w:szCs w:val="24"/>
          <w:lang w:val="ro-RO"/>
        </w:rPr>
        <w:t>infecțiilor</w:t>
      </w:r>
      <w:r w:rsidR="00490F0A" w:rsidRPr="005A275D">
        <w:rPr>
          <w:szCs w:val="24"/>
          <w:lang w:val="ro-RO"/>
        </w:rPr>
        <w:t xml:space="preserve"> asociate </w:t>
      </w:r>
      <w:r w:rsidR="009548AF" w:rsidRPr="005A275D">
        <w:rPr>
          <w:szCs w:val="24"/>
          <w:lang w:val="ro-RO"/>
        </w:rPr>
        <w:t>asistenței</w:t>
      </w:r>
      <w:r w:rsidR="00490F0A" w:rsidRPr="005A275D">
        <w:rPr>
          <w:szCs w:val="24"/>
          <w:lang w:val="ro-RO"/>
        </w:rPr>
        <w:t xml:space="preserve"> medicale </w:t>
      </w:r>
      <w:r w:rsidR="009548AF" w:rsidRPr="005A275D">
        <w:rPr>
          <w:szCs w:val="24"/>
          <w:lang w:val="ro-RO"/>
        </w:rPr>
        <w:t>și</w:t>
      </w:r>
      <w:r w:rsidR="00490F0A" w:rsidRPr="005A275D">
        <w:rPr>
          <w:szCs w:val="24"/>
          <w:lang w:val="ro-RO"/>
        </w:rPr>
        <w:t xml:space="preserve"> cu directorul medical;</w:t>
      </w:r>
    </w:p>
    <w:p w14:paraId="003E6638" w14:textId="559A19F0" w:rsidR="00490F0A" w:rsidRPr="005A275D" w:rsidRDefault="0079702D"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răspunde de elaborarea procedurilor </w:t>
      </w:r>
      <w:r w:rsidR="009548AF" w:rsidRPr="005A275D">
        <w:rPr>
          <w:szCs w:val="24"/>
          <w:lang w:val="ro-RO"/>
        </w:rPr>
        <w:t>și</w:t>
      </w:r>
      <w:r w:rsidR="00490F0A" w:rsidRPr="005A275D">
        <w:rPr>
          <w:szCs w:val="24"/>
          <w:lang w:val="ro-RO"/>
        </w:rPr>
        <w:t xml:space="preserve"> protocoalelor de prevenire </w:t>
      </w:r>
      <w:r w:rsidR="009548AF" w:rsidRPr="005A275D">
        <w:rPr>
          <w:szCs w:val="24"/>
          <w:lang w:val="ro-RO"/>
        </w:rPr>
        <w:t>și</w:t>
      </w:r>
      <w:r w:rsidR="00490F0A" w:rsidRPr="005A275D">
        <w:rPr>
          <w:szCs w:val="24"/>
          <w:lang w:val="ro-RO"/>
        </w:rPr>
        <w:t xml:space="preserve"> limitare a </w:t>
      </w:r>
      <w:r w:rsidR="009548AF" w:rsidRPr="005A275D">
        <w:rPr>
          <w:szCs w:val="24"/>
          <w:lang w:val="ro-RO"/>
        </w:rPr>
        <w:t>infecțiilor</w:t>
      </w:r>
      <w:r w:rsidR="00490F0A" w:rsidRPr="005A275D">
        <w:rPr>
          <w:szCs w:val="24"/>
          <w:lang w:val="ro-RO"/>
        </w:rPr>
        <w:t xml:space="preserve"> asociat</w:t>
      </w:r>
      <w:r w:rsidR="0026642B" w:rsidRPr="005A275D">
        <w:rPr>
          <w:szCs w:val="24"/>
          <w:lang w:val="ro-RO"/>
        </w:rPr>
        <w:t xml:space="preserve">e </w:t>
      </w:r>
      <w:r w:rsidR="009548AF" w:rsidRPr="005A275D">
        <w:rPr>
          <w:szCs w:val="24"/>
          <w:lang w:val="ro-RO"/>
        </w:rPr>
        <w:t>asistenței</w:t>
      </w:r>
      <w:r w:rsidR="0026642B" w:rsidRPr="005A275D">
        <w:rPr>
          <w:szCs w:val="24"/>
          <w:lang w:val="ro-RO"/>
        </w:rPr>
        <w:t xml:space="preserve"> medicale pe </w:t>
      </w:r>
      <w:r w:rsidR="009548AF" w:rsidRPr="005A275D">
        <w:rPr>
          <w:szCs w:val="24"/>
          <w:lang w:val="ro-RO"/>
        </w:rPr>
        <w:t>secție</w:t>
      </w:r>
      <w:r w:rsidR="0026642B" w:rsidRPr="005A275D">
        <w:rPr>
          <w:szCs w:val="24"/>
          <w:lang w:val="ro-RO"/>
        </w:rPr>
        <w:t>;</w:t>
      </w:r>
    </w:p>
    <w:p w14:paraId="74E41F26" w14:textId="5D1A0284" w:rsidR="0026642B" w:rsidRPr="005A275D" w:rsidRDefault="0079702D" w:rsidP="00555657">
      <w:pPr>
        <w:pStyle w:val="ListParagraph"/>
        <w:spacing w:after="0"/>
        <w:ind w:left="0" w:firstLine="720"/>
        <w:rPr>
          <w:szCs w:val="24"/>
          <w:lang w:val="ro-RO"/>
        </w:rPr>
      </w:pPr>
      <w:r w:rsidRPr="005A275D">
        <w:rPr>
          <w:szCs w:val="24"/>
          <w:lang w:val="ro-RO"/>
        </w:rPr>
        <w:lastRenderedPageBreak/>
        <w:t xml:space="preserve">- </w:t>
      </w:r>
      <w:r w:rsidR="009548AF" w:rsidRPr="005A275D">
        <w:rPr>
          <w:szCs w:val="24"/>
          <w:lang w:val="ro-RO"/>
        </w:rPr>
        <w:t>răspunde</w:t>
      </w:r>
      <w:r w:rsidR="0026642B" w:rsidRPr="005A275D">
        <w:rPr>
          <w:szCs w:val="24"/>
          <w:lang w:val="ro-RO"/>
        </w:rPr>
        <w:t xml:space="preserve"> de comunicarea in CPU a paturilor disponibile pentru internarea cazurilor de urgenta;</w:t>
      </w:r>
    </w:p>
    <w:p w14:paraId="6E8BE678" w14:textId="0022A779" w:rsidR="005F7763" w:rsidRPr="005A275D" w:rsidRDefault="0079702D" w:rsidP="00555657">
      <w:pPr>
        <w:pStyle w:val="ListParagraph"/>
        <w:spacing w:after="0"/>
        <w:ind w:left="0" w:firstLine="720"/>
        <w:rPr>
          <w:szCs w:val="24"/>
          <w:lang w:val="ro-RO"/>
        </w:rPr>
      </w:pPr>
      <w:r w:rsidRPr="005A275D">
        <w:rPr>
          <w:szCs w:val="24"/>
          <w:lang w:val="ro-RO"/>
        </w:rPr>
        <w:t>- p</w:t>
      </w:r>
      <w:r w:rsidR="005F7763" w:rsidRPr="005A275D">
        <w:rPr>
          <w:szCs w:val="24"/>
          <w:lang w:val="ro-RO"/>
        </w:rPr>
        <w:t xml:space="preserve">oartă în mod obligatoriu ecusonul pe care vor fi vizibile numele, </w:t>
      </w:r>
      <w:r w:rsidR="009548AF" w:rsidRPr="005A275D">
        <w:rPr>
          <w:szCs w:val="24"/>
          <w:lang w:val="ro-RO"/>
        </w:rPr>
        <w:t>funcția</w:t>
      </w:r>
      <w:r w:rsidR="005F7763" w:rsidRPr="005A275D">
        <w:rPr>
          <w:szCs w:val="24"/>
          <w:lang w:val="ro-RO"/>
        </w:rPr>
        <w:t xml:space="preserve"> </w:t>
      </w:r>
      <w:r w:rsidR="009548AF" w:rsidRPr="005A275D">
        <w:rPr>
          <w:szCs w:val="24"/>
          <w:lang w:val="ro-RO"/>
        </w:rPr>
        <w:t>și</w:t>
      </w:r>
      <w:r w:rsidR="005F7763" w:rsidRPr="005A275D">
        <w:rPr>
          <w:szCs w:val="24"/>
          <w:lang w:val="ro-RO"/>
        </w:rPr>
        <w:t xml:space="preserve"> gradul profesional</w:t>
      </w:r>
      <w:r w:rsidRPr="005A275D">
        <w:rPr>
          <w:szCs w:val="24"/>
          <w:lang w:val="ro-RO"/>
        </w:rPr>
        <w:t>.</w:t>
      </w:r>
    </w:p>
    <w:p w14:paraId="7A466AA6" w14:textId="77777777" w:rsidR="0079702D" w:rsidRPr="005A275D" w:rsidRDefault="0079702D" w:rsidP="00555657">
      <w:pPr>
        <w:pStyle w:val="ListParagraph"/>
        <w:spacing w:after="0"/>
        <w:ind w:left="0" w:firstLine="720"/>
        <w:rPr>
          <w:sz w:val="16"/>
          <w:szCs w:val="16"/>
          <w:lang w:val="ro-RO"/>
        </w:rPr>
      </w:pPr>
    </w:p>
    <w:p w14:paraId="081586F4" w14:textId="21BB7095" w:rsidR="00490F0A" w:rsidRPr="005A275D" w:rsidRDefault="009D687F" w:rsidP="00555657">
      <w:pPr>
        <w:ind w:firstLine="720"/>
        <w:jc w:val="both"/>
        <w:rPr>
          <w:rFonts w:ascii="Times New Roman" w:hAnsi="Times New Roman"/>
          <w:sz w:val="24"/>
          <w:lang w:val="ro-RO"/>
        </w:rPr>
      </w:pPr>
      <w:r w:rsidRPr="005A275D">
        <w:rPr>
          <w:rFonts w:ascii="Times New Roman" w:hAnsi="Times New Roman"/>
          <w:b/>
          <w:bCs/>
          <w:sz w:val="24"/>
          <w:lang w:val="ro-RO"/>
        </w:rPr>
        <w:t>6.2.2.</w:t>
      </w:r>
      <w:r w:rsidR="001F5DFD">
        <w:rPr>
          <w:rFonts w:ascii="Times New Roman" w:hAnsi="Times New Roman"/>
          <w:b/>
          <w:bCs/>
          <w:sz w:val="24"/>
          <w:lang w:val="ro-RO"/>
        </w:rPr>
        <w:t xml:space="preserve"> </w:t>
      </w:r>
      <w:r w:rsidRPr="005A275D">
        <w:rPr>
          <w:rFonts w:ascii="Times New Roman" w:hAnsi="Times New Roman"/>
          <w:b/>
          <w:bCs/>
          <w:sz w:val="24"/>
          <w:lang w:val="ro-RO"/>
        </w:rPr>
        <w:t>MEDICUL PRIMAR/MEDICUL SPECIALIST</w:t>
      </w:r>
      <w:r w:rsidRPr="005A275D">
        <w:rPr>
          <w:rFonts w:ascii="Times New Roman" w:hAnsi="Times New Roman"/>
          <w:b/>
          <w:sz w:val="24"/>
          <w:lang w:val="ro-RO"/>
        </w:rPr>
        <w:t xml:space="preserve"> </w:t>
      </w:r>
      <w:r w:rsidR="00490F0A" w:rsidRPr="005A275D">
        <w:rPr>
          <w:rFonts w:ascii="Times New Roman" w:hAnsi="Times New Roman"/>
          <w:sz w:val="24"/>
          <w:lang w:val="ro-RO"/>
        </w:rPr>
        <w:t>are următoarele atribuții:</w:t>
      </w:r>
    </w:p>
    <w:p w14:paraId="3CE6EDC5" w14:textId="77777777" w:rsidR="00490F0A" w:rsidRPr="005A275D" w:rsidRDefault="00316C7B" w:rsidP="00555657">
      <w:pPr>
        <w:ind w:firstLine="720"/>
        <w:jc w:val="both"/>
        <w:rPr>
          <w:rFonts w:ascii="Times New Roman" w:hAnsi="Times New Roman"/>
          <w:b/>
          <w:sz w:val="24"/>
          <w:lang w:val="ro-RO"/>
        </w:rPr>
      </w:pPr>
      <w:r w:rsidRPr="005A275D">
        <w:rPr>
          <w:rFonts w:ascii="Times New Roman" w:hAnsi="Times New Roman"/>
          <w:b/>
          <w:sz w:val="24"/>
          <w:lang w:val="ro-RO"/>
        </w:rPr>
        <w:t>ATRIBUŢII GENERALE:</w:t>
      </w:r>
    </w:p>
    <w:p w14:paraId="023C8213" w14:textId="6DD9C108" w:rsidR="00490F0A" w:rsidRPr="005A275D" w:rsidRDefault="00BD7C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efectuează </w:t>
      </w:r>
      <w:r w:rsidR="009548AF" w:rsidRPr="005A275D">
        <w:rPr>
          <w:rFonts w:ascii="Times New Roman" w:hAnsi="Times New Roman"/>
          <w:sz w:val="24"/>
          <w:lang w:val="ro-RO"/>
        </w:rPr>
        <w:t>consultații</w:t>
      </w:r>
      <w:r w:rsidR="00490F0A" w:rsidRPr="005A275D">
        <w:rPr>
          <w:rFonts w:ascii="Times New Roman" w:hAnsi="Times New Roman"/>
          <w:sz w:val="24"/>
          <w:lang w:val="ro-RO"/>
        </w:rPr>
        <w:t xml:space="preserve"> de specialitate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diagnosticare a </w:t>
      </w:r>
      <w:r w:rsidR="009548AF" w:rsidRPr="005A275D">
        <w:rPr>
          <w:rFonts w:ascii="Times New Roman" w:hAnsi="Times New Roman"/>
          <w:sz w:val="24"/>
          <w:lang w:val="ro-RO"/>
        </w:rPr>
        <w:t>pacienților</w:t>
      </w:r>
      <w:r w:rsidR="00490F0A" w:rsidRPr="005A275D">
        <w:rPr>
          <w:rFonts w:ascii="Times New Roman" w:hAnsi="Times New Roman"/>
          <w:sz w:val="24"/>
          <w:lang w:val="ro-RO"/>
        </w:rPr>
        <w:t>;</w:t>
      </w:r>
    </w:p>
    <w:p w14:paraId="6656CEC5" w14:textId="1635A0B0" w:rsidR="00490F0A" w:rsidRPr="005A275D" w:rsidRDefault="00460E8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prescrie tratamente, </w:t>
      </w:r>
      <w:r w:rsidR="009548AF" w:rsidRPr="005A275D">
        <w:rPr>
          <w:rFonts w:ascii="Times New Roman" w:hAnsi="Times New Roman"/>
          <w:sz w:val="24"/>
          <w:lang w:val="ro-RO"/>
        </w:rPr>
        <w:t>întocmește</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rețete</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identifică necesitatea spitalizării pacientului;</w:t>
      </w:r>
    </w:p>
    <w:p w14:paraId="2B473A6E" w14:textId="7BADABB9" w:rsidR="00490F0A" w:rsidRPr="005A275D" w:rsidRDefault="00460E8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examinează bolnavii imediat la internare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completează FOCG în primele 24 de ore, iar în cazuri de </w:t>
      </w:r>
      <w:r w:rsidR="009548AF" w:rsidRPr="005A275D">
        <w:rPr>
          <w:rFonts w:ascii="Times New Roman" w:hAnsi="Times New Roman"/>
          <w:sz w:val="24"/>
          <w:lang w:val="ro-RO"/>
        </w:rPr>
        <w:t>urgență</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folosește</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investigațiile</w:t>
      </w:r>
      <w:r w:rsidR="00490F0A" w:rsidRPr="005A275D">
        <w:rPr>
          <w:rFonts w:ascii="Times New Roman" w:hAnsi="Times New Roman"/>
          <w:sz w:val="24"/>
          <w:lang w:val="ro-RO"/>
        </w:rPr>
        <w:t xml:space="preserve"> paraclinice efectuate ambulator;</w:t>
      </w:r>
    </w:p>
    <w:p w14:paraId="669956CA" w14:textId="1260A082" w:rsidR="00490F0A" w:rsidRPr="005A275D" w:rsidRDefault="00460E8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examinează zilnic bolnavii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consemnează în foaia de </w:t>
      </w:r>
      <w:r w:rsidR="009548AF" w:rsidRPr="005A275D">
        <w:rPr>
          <w:rFonts w:ascii="Times New Roman" w:hAnsi="Times New Roman"/>
          <w:sz w:val="24"/>
          <w:lang w:val="ro-RO"/>
        </w:rPr>
        <w:t>observație</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evoluția</w:t>
      </w:r>
      <w:r w:rsidR="00490F0A" w:rsidRPr="005A275D">
        <w:rPr>
          <w:rFonts w:ascii="Times New Roman" w:hAnsi="Times New Roman"/>
          <w:sz w:val="24"/>
          <w:lang w:val="ro-RO"/>
        </w:rPr>
        <w:t xml:space="preserve">, explorările de laborator, </w:t>
      </w:r>
      <w:r w:rsidR="009548AF" w:rsidRPr="005A275D">
        <w:rPr>
          <w:rFonts w:ascii="Times New Roman" w:hAnsi="Times New Roman"/>
          <w:sz w:val="24"/>
          <w:lang w:val="ro-RO"/>
        </w:rPr>
        <w:t>alimentația</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tratamentul corespunzător, </w:t>
      </w:r>
      <w:r w:rsidR="009548AF" w:rsidRPr="005A275D">
        <w:rPr>
          <w:rFonts w:ascii="Times New Roman" w:hAnsi="Times New Roman"/>
          <w:sz w:val="24"/>
          <w:lang w:val="ro-RO"/>
        </w:rPr>
        <w:t>completează</w:t>
      </w:r>
      <w:r w:rsidR="00490F0A" w:rsidRPr="005A275D">
        <w:rPr>
          <w:rFonts w:ascii="Times New Roman" w:hAnsi="Times New Roman"/>
          <w:sz w:val="24"/>
          <w:lang w:val="ro-RO"/>
        </w:rPr>
        <w:t xml:space="preserve"> rubricatura foii de observație clinică generală, stabilind și codificând diagnosticele conform CIM 10, la sfârșitul internării întocmește epicriza;</w:t>
      </w:r>
    </w:p>
    <w:p w14:paraId="23A37281" w14:textId="7A48981E" w:rsidR="00490F0A" w:rsidRPr="005A275D" w:rsidRDefault="00460E8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548AF" w:rsidRPr="005A275D">
        <w:rPr>
          <w:rFonts w:ascii="Times New Roman" w:hAnsi="Times New Roman"/>
          <w:sz w:val="24"/>
          <w:lang w:val="ro-RO"/>
        </w:rPr>
        <w:t>întocmește</w:t>
      </w:r>
      <w:r w:rsidR="00490F0A" w:rsidRPr="005A275D">
        <w:rPr>
          <w:rFonts w:ascii="Times New Roman" w:hAnsi="Times New Roman"/>
          <w:sz w:val="24"/>
          <w:lang w:val="ro-RO"/>
        </w:rPr>
        <w:t xml:space="preserve"> corect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cu simț de răspundere documentele medicale, potrivit normelor legale;</w:t>
      </w:r>
    </w:p>
    <w:p w14:paraId="506C80A6" w14:textId="7800962A" w:rsidR="00490F0A" w:rsidRPr="005A275D" w:rsidRDefault="00460E8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548AF" w:rsidRPr="005A275D">
        <w:rPr>
          <w:rFonts w:ascii="Times New Roman" w:hAnsi="Times New Roman"/>
          <w:sz w:val="24"/>
          <w:lang w:val="ro-RO"/>
        </w:rPr>
        <w:t>întocmește</w:t>
      </w:r>
      <w:r w:rsidR="00490F0A" w:rsidRPr="005A275D">
        <w:rPr>
          <w:rFonts w:ascii="Times New Roman" w:hAnsi="Times New Roman"/>
          <w:sz w:val="24"/>
          <w:lang w:val="ro-RO"/>
        </w:rPr>
        <w:t xml:space="preserve"> formele de externare ale bolnavilor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redactează orice act medical aprobat de conducerea spitalului în legătură cu bolnavii pe care îi are sau i-a avut în îngrijire;</w:t>
      </w:r>
    </w:p>
    <w:p w14:paraId="6D904C93" w14:textId="5559C63C" w:rsidR="00490F0A" w:rsidRPr="005A275D" w:rsidRDefault="00460E8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prezintă medicului </w:t>
      </w:r>
      <w:r w:rsidR="009548AF" w:rsidRPr="005A275D">
        <w:rPr>
          <w:rFonts w:ascii="Times New Roman" w:hAnsi="Times New Roman"/>
          <w:sz w:val="24"/>
          <w:lang w:val="ro-RO"/>
        </w:rPr>
        <w:t>șef</w:t>
      </w:r>
      <w:r w:rsidR="00490F0A" w:rsidRPr="005A275D">
        <w:rPr>
          <w:rFonts w:ascii="Times New Roman" w:hAnsi="Times New Roman"/>
          <w:sz w:val="24"/>
          <w:lang w:val="ro-RO"/>
        </w:rPr>
        <w:t xml:space="preserve"> de </w:t>
      </w:r>
      <w:r w:rsidR="009548AF" w:rsidRPr="005A275D">
        <w:rPr>
          <w:rFonts w:ascii="Times New Roman" w:hAnsi="Times New Roman"/>
          <w:sz w:val="24"/>
          <w:lang w:val="ro-RO"/>
        </w:rPr>
        <w:t>secție</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situația</w:t>
      </w:r>
      <w:r w:rsidR="00490F0A" w:rsidRPr="005A275D">
        <w:rPr>
          <w:rFonts w:ascii="Times New Roman" w:hAnsi="Times New Roman"/>
          <w:sz w:val="24"/>
          <w:lang w:val="ro-RO"/>
        </w:rPr>
        <w:t xml:space="preserve"> bolnavilor pe care îi are în îngrijire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solicită sprijinul acestuia ori de câte ori este necesar;</w:t>
      </w:r>
    </w:p>
    <w:p w14:paraId="53D68F4C" w14:textId="349A7C00" w:rsidR="00490F0A" w:rsidRPr="005A275D" w:rsidRDefault="00460E8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comunică zilnic medicului de gardă</w:t>
      </w:r>
      <w:r w:rsidR="0026642B" w:rsidRPr="005A275D">
        <w:rPr>
          <w:rFonts w:ascii="Times New Roman" w:hAnsi="Times New Roman"/>
          <w:sz w:val="24"/>
          <w:lang w:val="ro-RO"/>
        </w:rPr>
        <w:t>,</w:t>
      </w:r>
      <w:r w:rsidR="00490F0A" w:rsidRPr="005A275D">
        <w:rPr>
          <w:rFonts w:ascii="Times New Roman" w:hAnsi="Times New Roman"/>
          <w:sz w:val="24"/>
          <w:lang w:val="ro-RO"/>
        </w:rPr>
        <w:t xml:space="preserve"> bolnavii gravi pe care îi are în îngrijire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care necesită supraveghere deosebită;</w:t>
      </w:r>
    </w:p>
    <w:p w14:paraId="69444607" w14:textId="2618AA3D" w:rsidR="00490F0A" w:rsidRPr="005A275D" w:rsidRDefault="00460E8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asigură asistența medicală permanentă a pacienților pe care îi are în îngrijire, aplică tratamentul medical corespunzător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promovează măsuri profilactice pentru prevenirea complicațiilor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cronicizarea bolilor;</w:t>
      </w:r>
    </w:p>
    <w:p w14:paraId="7B3F5833" w14:textId="39804137" w:rsidR="00490F0A" w:rsidRPr="005A275D" w:rsidRDefault="00460E8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prescrie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să folosească numai medicamentele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produsele biologice de uz uman necesare pentru efectuarea tratamentului, cuprinse în nomenclatorul de medicamente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produse biologice de uz uman;</w:t>
      </w:r>
    </w:p>
    <w:p w14:paraId="48279EAD" w14:textId="18B28DFD" w:rsidR="00490F0A" w:rsidRPr="005A275D" w:rsidRDefault="00E11DD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să prevină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să combată abuzul de medicamente, să semnaleze organelor competente </w:t>
      </w:r>
      <w:r w:rsidR="009548AF" w:rsidRPr="005A275D">
        <w:rPr>
          <w:rFonts w:ascii="Times New Roman" w:hAnsi="Times New Roman"/>
          <w:sz w:val="24"/>
          <w:lang w:val="ro-RO"/>
        </w:rPr>
        <w:t>reacțiile</w:t>
      </w:r>
      <w:r w:rsidR="00490F0A" w:rsidRPr="005A275D">
        <w:rPr>
          <w:rFonts w:ascii="Times New Roman" w:hAnsi="Times New Roman"/>
          <w:sz w:val="24"/>
          <w:lang w:val="ro-RO"/>
        </w:rPr>
        <w:t xml:space="preserve"> neprevăzute ale acestora;</w:t>
      </w:r>
    </w:p>
    <w:p w14:paraId="32FF4052" w14:textId="5EF728AD" w:rsidR="00490F0A" w:rsidRPr="005A275D" w:rsidRDefault="00E11DD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informează </w:t>
      </w:r>
      <w:r w:rsidR="009548AF" w:rsidRPr="005A275D">
        <w:rPr>
          <w:rFonts w:ascii="Times New Roman" w:hAnsi="Times New Roman"/>
          <w:sz w:val="24"/>
          <w:lang w:val="ro-RO"/>
        </w:rPr>
        <w:t>pacienții</w:t>
      </w:r>
      <w:r w:rsidR="00490F0A" w:rsidRPr="005A275D">
        <w:rPr>
          <w:rFonts w:ascii="Times New Roman" w:hAnsi="Times New Roman"/>
          <w:sz w:val="24"/>
          <w:lang w:val="ro-RO"/>
        </w:rPr>
        <w:t xml:space="preserve"> despre modul de utilizare al medicamentelor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despre </w:t>
      </w:r>
      <w:r w:rsidR="009548AF" w:rsidRPr="005A275D">
        <w:rPr>
          <w:rFonts w:ascii="Times New Roman" w:hAnsi="Times New Roman"/>
          <w:sz w:val="24"/>
          <w:lang w:val="ro-RO"/>
        </w:rPr>
        <w:t>potențialele</w:t>
      </w:r>
      <w:r w:rsidR="00490F0A" w:rsidRPr="005A275D">
        <w:rPr>
          <w:rFonts w:ascii="Times New Roman" w:hAnsi="Times New Roman"/>
          <w:sz w:val="24"/>
          <w:lang w:val="ro-RO"/>
        </w:rPr>
        <w:t xml:space="preserve"> lor riscuri sau efecte adverse;</w:t>
      </w:r>
    </w:p>
    <w:p w14:paraId="05534BBB" w14:textId="110A9480" w:rsidR="00490F0A" w:rsidRPr="005A275D" w:rsidRDefault="00E11DD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548AF" w:rsidRPr="005A275D">
        <w:rPr>
          <w:rFonts w:ascii="Times New Roman" w:hAnsi="Times New Roman"/>
          <w:sz w:val="24"/>
          <w:lang w:val="ro-RO"/>
        </w:rPr>
        <w:t>folosește</w:t>
      </w:r>
      <w:r w:rsidR="00490F0A" w:rsidRPr="005A275D">
        <w:rPr>
          <w:rFonts w:ascii="Times New Roman" w:hAnsi="Times New Roman"/>
          <w:sz w:val="24"/>
          <w:lang w:val="ro-RO"/>
        </w:rPr>
        <w:t xml:space="preserve"> gimnastica medicala pentru tratarea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recuperarea medicală a bolnavilor, corectarea deficiențelor fizice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funcționale</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să recomande practicarea exercițiilor fizice pentru întărirea organismului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menținerea </w:t>
      </w:r>
      <w:r w:rsidR="009548AF" w:rsidRPr="005A275D">
        <w:rPr>
          <w:rFonts w:ascii="Times New Roman" w:hAnsi="Times New Roman"/>
          <w:sz w:val="24"/>
          <w:lang w:val="ro-RO"/>
        </w:rPr>
        <w:t>sănătății</w:t>
      </w:r>
      <w:r w:rsidR="00490F0A" w:rsidRPr="005A275D">
        <w:rPr>
          <w:rFonts w:ascii="Times New Roman" w:hAnsi="Times New Roman"/>
          <w:sz w:val="24"/>
          <w:lang w:val="ro-RO"/>
        </w:rPr>
        <w:t>;</w:t>
      </w:r>
    </w:p>
    <w:p w14:paraId="678CF26A" w14:textId="281A6F9D" w:rsidR="00490F0A" w:rsidRPr="005A275D" w:rsidRDefault="00E11DD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548AF" w:rsidRPr="005A275D">
        <w:rPr>
          <w:rFonts w:ascii="Times New Roman" w:hAnsi="Times New Roman"/>
          <w:sz w:val="24"/>
          <w:lang w:val="ro-RO"/>
        </w:rPr>
        <w:t>întocmește</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semnează condica de medicamente pentru bolnavii pe care îi </w:t>
      </w:r>
      <w:r w:rsidR="009548AF" w:rsidRPr="005A275D">
        <w:rPr>
          <w:rFonts w:ascii="Times New Roman" w:hAnsi="Times New Roman"/>
          <w:sz w:val="24"/>
          <w:lang w:val="ro-RO"/>
        </w:rPr>
        <w:t>îngrijește</w:t>
      </w:r>
      <w:r w:rsidR="00490F0A" w:rsidRPr="005A275D">
        <w:rPr>
          <w:rFonts w:ascii="Times New Roman" w:hAnsi="Times New Roman"/>
          <w:sz w:val="24"/>
          <w:lang w:val="ro-RO"/>
        </w:rPr>
        <w:t>;</w:t>
      </w:r>
    </w:p>
    <w:p w14:paraId="253CB02A" w14:textId="561E01C6" w:rsidR="00490F0A" w:rsidRPr="005A275D" w:rsidRDefault="00E11DD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548AF" w:rsidRPr="005A275D">
        <w:rPr>
          <w:rFonts w:ascii="Times New Roman" w:hAnsi="Times New Roman"/>
          <w:sz w:val="24"/>
          <w:lang w:val="ro-RO"/>
        </w:rPr>
        <w:t>întocmește</w:t>
      </w:r>
      <w:r w:rsidR="00490F0A" w:rsidRPr="005A275D">
        <w:rPr>
          <w:rFonts w:ascii="Times New Roman" w:hAnsi="Times New Roman"/>
          <w:sz w:val="24"/>
          <w:lang w:val="ro-RO"/>
        </w:rPr>
        <w:t xml:space="preserve"> corect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cu </w:t>
      </w:r>
      <w:r w:rsidR="009548AF" w:rsidRPr="005A275D">
        <w:rPr>
          <w:rFonts w:ascii="Times New Roman" w:hAnsi="Times New Roman"/>
          <w:sz w:val="24"/>
          <w:lang w:val="ro-RO"/>
        </w:rPr>
        <w:t>simț</w:t>
      </w:r>
      <w:r w:rsidR="00490F0A" w:rsidRPr="005A275D">
        <w:rPr>
          <w:rFonts w:ascii="Times New Roman" w:hAnsi="Times New Roman"/>
          <w:sz w:val="24"/>
          <w:lang w:val="ro-RO"/>
        </w:rPr>
        <w:t xml:space="preserve"> de răspundere documentele medicale, potrivit normelor legale;</w:t>
      </w:r>
    </w:p>
    <w:p w14:paraId="243F0510" w14:textId="4FBFCD8B" w:rsidR="00490F0A" w:rsidRPr="005A275D" w:rsidRDefault="00E11DD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supraveghează tratamentele medicale executate de cadrele medii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auxiliare sanitare, iar la</w:t>
      </w:r>
      <w:r w:rsidR="0026642B" w:rsidRPr="005A275D">
        <w:rPr>
          <w:rFonts w:ascii="Times New Roman" w:hAnsi="Times New Roman"/>
          <w:sz w:val="24"/>
          <w:lang w:val="ro-RO"/>
        </w:rPr>
        <w:t xml:space="preserve"> </w:t>
      </w:r>
      <w:r w:rsidR="00490F0A" w:rsidRPr="005A275D">
        <w:rPr>
          <w:rFonts w:ascii="Times New Roman" w:hAnsi="Times New Roman"/>
          <w:sz w:val="24"/>
          <w:lang w:val="ro-RO"/>
        </w:rPr>
        <w:t>nevoie le efectuează personal;</w:t>
      </w:r>
    </w:p>
    <w:p w14:paraId="20B20D6F" w14:textId="0BDAB391" w:rsidR="00490F0A" w:rsidRPr="005A275D" w:rsidRDefault="00996DA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recomandă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urmărește</w:t>
      </w:r>
      <w:r w:rsidR="00490F0A" w:rsidRPr="005A275D">
        <w:rPr>
          <w:rFonts w:ascii="Times New Roman" w:hAnsi="Times New Roman"/>
          <w:sz w:val="24"/>
          <w:lang w:val="ro-RO"/>
        </w:rPr>
        <w:t xml:space="preserve"> zilnic regimul alimentar al bolnavilor;</w:t>
      </w:r>
    </w:p>
    <w:p w14:paraId="69BA0DE6" w14:textId="62D20157" w:rsidR="00490F0A" w:rsidRPr="005A275D" w:rsidRDefault="00996DA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răspunde de activitatea medicală din saloanele ce îi sunt repartizate de </w:t>
      </w:r>
      <w:r w:rsidR="009548AF" w:rsidRPr="005A275D">
        <w:rPr>
          <w:rFonts w:ascii="Times New Roman" w:hAnsi="Times New Roman"/>
          <w:sz w:val="24"/>
          <w:lang w:val="ro-RO"/>
        </w:rPr>
        <w:t>șeful</w:t>
      </w:r>
      <w:r w:rsidR="00490F0A" w:rsidRPr="005A275D">
        <w:rPr>
          <w:rFonts w:ascii="Times New Roman" w:hAnsi="Times New Roman"/>
          <w:sz w:val="24"/>
          <w:lang w:val="ro-RO"/>
        </w:rPr>
        <w:t xml:space="preserve"> secției;</w:t>
      </w:r>
    </w:p>
    <w:p w14:paraId="21B421B3" w14:textId="4479B5FF" w:rsidR="00490F0A" w:rsidRPr="005A275D" w:rsidRDefault="00996DA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asigură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răspunde de aplicarea tuturor măsurilor de igienă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antiepidemice, precum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a normelor de </w:t>
      </w:r>
      <w:r w:rsidR="009548AF" w:rsidRPr="005A275D">
        <w:rPr>
          <w:rFonts w:ascii="Times New Roman" w:hAnsi="Times New Roman"/>
          <w:sz w:val="24"/>
          <w:lang w:val="ro-RO"/>
        </w:rPr>
        <w:t>protecția</w:t>
      </w:r>
      <w:r w:rsidR="00490F0A" w:rsidRPr="005A275D">
        <w:rPr>
          <w:rFonts w:ascii="Times New Roman" w:hAnsi="Times New Roman"/>
          <w:sz w:val="24"/>
          <w:lang w:val="ro-RO"/>
        </w:rPr>
        <w:t xml:space="preserve"> muncii în sectorul de activitate pe care îl are în grijă;</w:t>
      </w:r>
    </w:p>
    <w:p w14:paraId="167D8E25" w14:textId="6283C9CD" w:rsidR="00490F0A" w:rsidRPr="005A275D" w:rsidRDefault="000025B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medicul curant care a transferat </w:t>
      </w:r>
      <w:r w:rsidR="009548AF" w:rsidRPr="005A275D">
        <w:rPr>
          <w:rFonts w:ascii="Times New Roman" w:hAnsi="Times New Roman"/>
          <w:sz w:val="24"/>
          <w:lang w:val="ro-RO"/>
        </w:rPr>
        <w:t>pacienți</w:t>
      </w:r>
      <w:r w:rsidR="00490F0A" w:rsidRPr="005A275D">
        <w:rPr>
          <w:rFonts w:ascii="Times New Roman" w:hAnsi="Times New Roman"/>
          <w:sz w:val="24"/>
          <w:lang w:val="ro-RO"/>
        </w:rPr>
        <w:t xml:space="preserve"> în </w:t>
      </w:r>
      <w:r w:rsidR="009548AF" w:rsidRPr="005A275D">
        <w:rPr>
          <w:rFonts w:ascii="Times New Roman" w:hAnsi="Times New Roman"/>
          <w:sz w:val="24"/>
          <w:lang w:val="ro-RO"/>
        </w:rPr>
        <w:t>secția</w:t>
      </w:r>
      <w:r w:rsidR="00490F0A" w:rsidRPr="005A275D">
        <w:rPr>
          <w:rFonts w:ascii="Times New Roman" w:hAnsi="Times New Roman"/>
          <w:sz w:val="24"/>
          <w:lang w:val="ro-RO"/>
        </w:rPr>
        <w:t xml:space="preserve"> ATI este obligat să răspundă ori de câte ori este nevoie, solicitărilor medicului curant în specialitatea ATI de a vizita </w:t>
      </w:r>
      <w:r w:rsidR="009548AF" w:rsidRPr="005A275D">
        <w:rPr>
          <w:rFonts w:ascii="Times New Roman" w:hAnsi="Times New Roman"/>
          <w:sz w:val="24"/>
          <w:lang w:val="ro-RO"/>
        </w:rPr>
        <w:t>pacienții</w:t>
      </w:r>
      <w:r w:rsidR="00490F0A" w:rsidRPr="005A275D">
        <w:rPr>
          <w:rFonts w:ascii="Times New Roman" w:hAnsi="Times New Roman"/>
          <w:sz w:val="24"/>
          <w:lang w:val="ro-RO"/>
        </w:rPr>
        <w:t xml:space="preserve"> respectivi, a prescrie tratamente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a evalua în echipă starea pacientului;</w:t>
      </w:r>
    </w:p>
    <w:p w14:paraId="69C2EB2B" w14:textId="320A1E4A" w:rsidR="00490F0A" w:rsidRPr="005A275D" w:rsidRDefault="000025B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medicii de specialitate </w:t>
      </w:r>
      <w:r w:rsidR="009548AF" w:rsidRPr="005A275D">
        <w:rPr>
          <w:rFonts w:ascii="Times New Roman" w:hAnsi="Times New Roman"/>
          <w:sz w:val="24"/>
          <w:lang w:val="ro-RO"/>
        </w:rPr>
        <w:t>solicitați</w:t>
      </w:r>
      <w:r w:rsidR="00490F0A" w:rsidRPr="005A275D">
        <w:rPr>
          <w:rFonts w:ascii="Times New Roman" w:hAnsi="Times New Roman"/>
          <w:sz w:val="24"/>
          <w:lang w:val="ro-RO"/>
        </w:rPr>
        <w:t xml:space="preserve"> pentru consulturi interdisciplinare sunt obligaţi să răspundă solicitării în cel mai scurt timp posibil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să consemneze consultul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recomandările în foaia de </w:t>
      </w:r>
      <w:r w:rsidR="009548AF" w:rsidRPr="005A275D">
        <w:rPr>
          <w:rFonts w:ascii="Times New Roman" w:hAnsi="Times New Roman"/>
          <w:sz w:val="24"/>
          <w:lang w:val="ro-RO"/>
        </w:rPr>
        <w:t>observație</w:t>
      </w:r>
      <w:r w:rsidR="00490F0A" w:rsidRPr="005A275D">
        <w:rPr>
          <w:rFonts w:ascii="Times New Roman" w:hAnsi="Times New Roman"/>
          <w:sz w:val="24"/>
          <w:lang w:val="ro-RO"/>
        </w:rPr>
        <w:t xml:space="preserve"> clinică generală. În cazul unor </w:t>
      </w:r>
      <w:r w:rsidR="009548AF" w:rsidRPr="005A275D">
        <w:rPr>
          <w:rFonts w:ascii="Times New Roman" w:hAnsi="Times New Roman"/>
          <w:sz w:val="24"/>
          <w:lang w:val="ro-RO"/>
        </w:rPr>
        <w:t>divergențe</w:t>
      </w:r>
      <w:r w:rsidR="00490F0A" w:rsidRPr="005A275D">
        <w:rPr>
          <w:rFonts w:ascii="Times New Roman" w:hAnsi="Times New Roman"/>
          <w:sz w:val="24"/>
          <w:lang w:val="ro-RO"/>
        </w:rPr>
        <w:t xml:space="preserve"> de opinii, se efectuează un consult la care participă medicii </w:t>
      </w:r>
      <w:r w:rsidR="009548AF" w:rsidRPr="005A275D">
        <w:rPr>
          <w:rFonts w:ascii="Times New Roman" w:hAnsi="Times New Roman"/>
          <w:sz w:val="24"/>
          <w:lang w:val="ro-RO"/>
        </w:rPr>
        <w:lastRenderedPageBreak/>
        <w:t>șefi</w:t>
      </w:r>
      <w:r w:rsidR="00490F0A" w:rsidRPr="005A275D">
        <w:rPr>
          <w:rFonts w:ascii="Times New Roman" w:hAnsi="Times New Roman"/>
          <w:sz w:val="24"/>
          <w:lang w:val="ro-RO"/>
        </w:rPr>
        <w:t xml:space="preserve"> de la ambele </w:t>
      </w:r>
      <w:r w:rsidR="009548AF" w:rsidRPr="005A275D">
        <w:rPr>
          <w:rFonts w:ascii="Times New Roman" w:hAnsi="Times New Roman"/>
          <w:sz w:val="24"/>
          <w:lang w:val="ro-RO"/>
        </w:rPr>
        <w:t>secții</w:t>
      </w:r>
      <w:r w:rsidR="00490F0A" w:rsidRPr="005A275D">
        <w:rPr>
          <w:rFonts w:ascii="Times New Roman" w:hAnsi="Times New Roman"/>
          <w:sz w:val="24"/>
          <w:lang w:val="ro-RO"/>
        </w:rPr>
        <w:t>, sau după caz directorul medical, care vor hotărî de comun acord conduita terapeutică adecvată;</w:t>
      </w:r>
    </w:p>
    <w:p w14:paraId="75C4C6A1" w14:textId="0F4E4158" w:rsidR="00490F0A" w:rsidRPr="005A275D" w:rsidRDefault="004D3D4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respectă programul de muncă, Regulamentul Intern și Regulamentul de Organizare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Funcționare</w:t>
      </w:r>
      <w:r w:rsidR="00490F0A" w:rsidRPr="005A275D">
        <w:rPr>
          <w:rFonts w:ascii="Times New Roman" w:hAnsi="Times New Roman"/>
          <w:sz w:val="24"/>
          <w:lang w:val="ro-RO"/>
        </w:rPr>
        <w:t>;</w:t>
      </w:r>
    </w:p>
    <w:p w14:paraId="190511EA" w14:textId="275CAF1F" w:rsidR="00490F0A" w:rsidRPr="005A275D" w:rsidRDefault="00442C8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participă la activitatea din spital - program în cursul </w:t>
      </w:r>
      <w:r w:rsidR="009548AF" w:rsidRPr="005A275D">
        <w:rPr>
          <w:rFonts w:ascii="Times New Roman" w:hAnsi="Times New Roman"/>
          <w:sz w:val="24"/>
          <w:lang w:val="ro-RO"/>
        </w:rPr>
        <w:t>dimineții</w:t>
      </w:r>
      <w:r w:rsidR="00490F0A" w:rsidRPr="005A275D">
        <w:rPr>
          <w:rFonts w:ascii="Times New Roman" w:hAnsi="Times New Roman"/>
          <w:sz w:val="24"/>
          <w:lang w:val="ro-RO"/>
        </w:rPr>
        <w:t xml:space="preserve">, raport de gardă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la programul de gardă conform reglementărilor în vigoare, după caz;</w:t>
      </w:r>
    </w:p>
    <w:p w14:paraId="728D088F" w14:textId="4776ED6C" w:rsidR="00490F0A" w:rsidRPr="005A275D" w:rsidRDefault="004D3D4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asigură </w:t>
      </w:r>
      <w:r w:rsidR="009548AF" w:rsidRPr="005A275D">
        <w:rPr>
          <w:rFonts w:ascii="Times New Roman" w:hAnsi="Times New Roman"/>
          <w:sz w:val="24"/>
          <w:lang w:val="ro-RO"/>
        </w:rPr>
        <w:t>consultații</w:t>
      </w:r>
      <w:r w:rsidR="00490F0A" w:rsidRPr="005A275D">
        <w:rPr>
          <w:rFonts w:ascii="Times New Roman" w:hAnsi="Times New Roman"/>
          <w:sz w:val="24"/>
          <w:lang w:val="ro-RO"/>
        </w:rPr>
        <w:t xml:space="preserve"> de specialitate în ambulator conform programului întocmit împreună cu medicul </w:t>
      </w:r>
      <w:r w:rsidR="009548AF" w:rsidRPr="005A275D">
        <w:rPr>
          <w:rFonts w:ascii="Times New Roman" w:hAnsi="Times New Roman"/>
          <w:sz w:val="24"/>
          <w:lang w:val="ro-RO"/>
        </w:rPr>
        <w:t>șef</w:t>
      </w:r>
      <w:r w:rsidR="00490F0A" w:rsidRPr="005A275D">
        <w:rPr>
          <w:rFonts w:ascii="Times New Roman" w:hAnsi="Times New Roman"/>
          <w:sz w:val="24"/>
          <w:lang w:val="ro-RO"/>
        </w:rPr>
        <w:t xml:space="preserve"> al </w:t>
      </w:r>
      <w:r w:rsidR="009548AF" w:rsidRPr="005A275D">
        <w:rPr>
          <w:rFonts w:ascii="Times New Roman" w:hAnsi="Times New Roman"/>
          <w:sz w:val="24"/>
          <w:lang w:val="ro-RO"/>
        </w:rPr>
        <w:t>secției</w:t>
      </w:r>
      <w:r w:rsidR="00490F0A" w:rsidRPr="005A275D">
        <w:rPr>
          <w:rFonts w:ascii="Times New Roman" w:hAnsi="Times New Roman"/>
          <w:sz w:val="24"/>
          <w:lang w:val="ro-RO"/>
        </w:rPr>
        <w:t>;</w:t>
      </w:r>
    </w:p>
    <w:p w14:paraId="278E4BE3" w14:textId="13CCE16B" w:rsidR="00490F0A" w:rsidRPr="005A275D" w:rsidRDefault="004D3D4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se prezintă la locul de muncă în deplinătatea </w:t>
      </w:r>
      <w:r w:rsidR="009548AF" w:rsidRPr="005A275D">
        <w:rPr>
          <w:rFonts w:ascii="Times New Roman" w:hAnsi="Times New Roman"/>
          <w:sz w:val="24"/>
          <w:lang w:val="ro-RO"/>
        </w:rPr>
        <w:t>capacităților</w:t>
      </w:r>
      <w:r w:rsidR="00490F0A" w:rsidRPr="005A275D">
        <w:rPr>
          <w:rFonts w:ascii="Times New Roman" w:hAnsi="Times New Roman"/>
          <w:sz w:val="24"/>
          <w:lang w:val="ro-RO"/>
        </w:rPr>
        <w:t xml:space="preserve"> de muncă, fiind interzisă prezentarea la serviciu sub </w:t>
      </w:r>
      <w:r w:rsidR="009548AF" w:rsidRPr="005A275D">
        <w:rPr>
          <w:rFonts w:ascii="Times New Roman" w:hAnsi="Times New Roman"/>
          <w:sz w:val="24"/>
          <w:lang w:val="ro-RO"/>
        </w:rPr>
        <w:t>influența</w:t>
      </w:r>
      <w:r w:rsidR="00490F0A" w:rsidRPr="005A275D">
        <w:rPr>
          <w:rFonts w:ascii="Times New Roman" w:hAnsi="Times New Roman"/>
          <w:sz w:val="24"/>
          <w:lang w:val="ro-RO"/>
        </w:rPr>
        <w:t xml:space="preserve"> băuturilor alcoolice, a </w:t>
      </w:r>
      <w:r w:rsidR="009548AF" w:rsidRPr="005A275D">
        <w:rPr>
          <w:rFonts w:ascii="Times New Roman" w:hAnsi="Times New Roman"/>
          <w:sz w:val="24"/>
          <w:lang w:val="ro-RO"/>
        </w:rPr>
        <w:t>substanțelor</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stupefiante</w:t>
      </w:r>
      <w:r w:rsidR="00490F0A" w:rsidRPr="005A275D">
        <w:rPr>
          <w:rFonts w:ascii="Times New Roman" w:hAnsi="Times New Roman"/>
          <w:sz w:val="24"/>
          <w:lang w:val="ro-RO"/>
        </w:rPr>
        <w:t xml:space="preserve"> sau narcotice de orice fel;</w:t>
      </w:r>
    </w:p>
    <w:p w14:paraId="190219B6" w14:textId="0E685706" w:rsidR="00490F0A" w:rsidRPr="005A275D" w:rsidRDefault="004D3D4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raportează cazurile de boli </w:t>
      </w:r>
      <w:r w:rsidR="009548AF" w:rsidRPr="005A275D">
        <w:rPr>
          <w:rFonts w:ascii="Times New Roman" w:hAnsi="Times New Roman"/>
          <w:sz w:val="24"/>
          <w:lang w:val="ro-RO"/>
        </w:rPr>
        <w:t>infecțioase</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boli profesionale potrivit </w:t>
      </w:r>
      <w:r w:rsidR="009548AF" w:rsidRPr="005A275D">
        <w:rPr>
          <w:rFonts w:ascii="Times New Roman" w:hAnsi="Times New Roman"/>
          <w:sz w:val="24"/>
          <w:lang w:val="ro-RO"/>
        </w:rPr>
        <w:t>dispozițiilor</w:t>
      </w:r>
      <w:r w:rsidR="00490F0A" w:rsidRPr="005A275D">
        <w:rPr>
          <w:rFonts w:ascii="Times New Roman" w:hAnsi="Times New Roman"/>
          <w:sz w:val="24"/>
          <w:lang w:val="ro-RO"/>
        </w:rPr>
        <w:t xml:space="preserve"> în vigoare;</w:t>
      </w:r>
    </w:p>
    <w:p w14:paraId="00A11138" w14:textId="6B1F0FD2" w:rsidR="00490F0A" w:rsidRPr="005A275D" w:rsidRDefault="004D3D4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are obligația de a respecta disciplina, </w:t>
      </w:r>
      <w:r w:rsidR="009548AF" w:rsidRPr="005A275D">
        <w:rPr>
          <w:rFonts w:ascii="Times New Roman" w:hAnsi="Times New Roman"/>
          <w:sz w:val="24"/>
          <w:lang w:val="ro-RO"/>
        </w:rPr>
        <w:t>ținuta</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comportamentul în cadrul secției;</w:t>
      </w:r>
    </w:p>
    <w:p w14:paraId="3E1E4A5D" w14:textId="763D021A" w:rsidR="00490F0A" w:rsidRPr="005A275D" w:rsidRDefault="004D3D4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răspunde prompt la toate solicitările de </w:t>
      </w:r>
      <w:r w:rsidR="009548AF" w:rsidRPr="005A275D">
        <w:rPr>
          <w:rFonts w:ascii="Times New Roman" w:hAnsi="Times New Roman"/>
          <w:sz w:val="24"/>
          <w:lang w:val="ro-RO"/>
        </w:rPr>
        <w:t>urgență</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la consulturile din </w:t>
      </w:r>
      <w:r w:rsidR="009548AF" w:rsidRPr="005A275D">
        <w:rPr>
          <w:rFonts w:ascii="Times New Roman" w:hAnsi="Times New Roman"/>
          <w:sz w:val="24"/>
          <w:lang w:val="ro-RO"/>
        </w:rPr>
        <w:t>aceeași</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secție</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alte </w:t>
      </w:r>
      <w:r w:rsidR="009548AF" w:rsidRPr="005A275D">
        <w:rPr>
          <w:rFonts w:ascii="Times New Roman" w:hAnsi="Times New Roman"/>
          <w:sz w:val="24"/>
          <w:lang w:val="ro-RO"/>
        </w:rPr>
        <w:t>secții</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colaborează cu tot personalul medical din </w:t>
      </w:r>
      <w:r w:rsidR="009548AF" w:rsidRPr="005A275D">
        <w:rPr>
          <w:rFonts w:ascii="Times New Roman" w:hAnsi="Times New Roman"/>
          <w:sz w:val="24"/>
          <w:lang w:val="ro-RO"/>
        </w:rPr>
        <w:t>secțiile</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laboratoarele din spital în interesul unei cât mai bune îngrijiri medicale a bolnavilor;</w:t>
      </w:r>
    </w:p>
    <w:p w14:paraId="2B17B465" w14:textId="17F084EA" w:rsidR="00490F0A" w:rsidRPr="005A275D" w:rsidRDefault="004D3D4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asigură respectarea prevederilor legale cu privire la prevenirea </w:t>
      </w:r>
      <w:r w:rsidR="009548AF" w:rsidRPr="005A275D">
        <w:rPr>
          <w:rFonts w:ascii="Times New Roman" w:hAnsi="Times New Roman"/>
          <w:sz w:val="24"/>
          <w:lang w:val="ro-RO"/>
        </w:rPr>
        <w:t>infecțiilor</w:t>
      </w:r>
      <w:r w:rsidR="00490F0A" w:rsidRPr="005A275D">
        <w:rPr>
          <w:rFonts w:ascii="Times New Roman" w:hAnsi="Times New Roman"/>
          <w:sz w:val="24"/>
          <w:lang w:val="ro-RO"/>
        </w:rPr>
        <w:t xml:space="preserve"> asociate asistenței medicale (no</w:t>
      </w:r>
      <w:r w:rsidR="001F5DFD">
        <w:rPr>
          <w:rFonts w:ascii="Times New Roman" w:hAnsi="Times New Roman"/>
          <w:sz w:val="24"/>
          <w:lang w:val="ro-RO"/>
        </w:rPr>
        <w:t>s</w:t>
      </w:r>
      <w:r w:rsidR="00490F0A" w:rsidRPr="005A275D">
        <w:rPr>
          <w:rFonts w:ascii="Times New Roman" w:hAnsi="Times New Roman"/>
          <w:sz w:val="24"/>
          <w:lang w:val="ro-RO"/>
        </w:rPr>
        <w:t>ocomiale);</w:t>
      </w:r>
    </w:p>
    <w:p w14:paraId="47704721" w14:textId="3F48A86B" w:rsidR="00490F0A" w:rsidRPr="005A275D" w:rsidRDefault="004D3D4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asigură </w:t>
      </w:r>
      <w:r w:rsidR="009548AF" w:rsidRPr="005A275D">
        <w:rPr>
          <w:rFonts w:ascii="Times New Roman" w:hAnsi="Times New Roman"/>
          <w:sz w:val="24"/>
          <w:lang w:val="ro-RO"/>
        </w:rPr>
        <w:t>protecția</w:t>
      </w:r>
      <w:r w:rsidR="00490F0A" w:rsidRPr="005A275D">
        <w:rPr>
          <w:rFonts w:ascii="Times New Roman" w:hAnsi="Times New Roman"/>
          <w:sz w:val="24"/>
          <w:lang w:val="ro-RO"/>
        </w:rPr>
        <w:t xml:space="preserve"> propriilor </w:t>
      </w:r>
      <w:r w:rsidR="009548AF" w:rsidRPr="005A275D">
        <w:rPr>
          <w:rFonts w:ascii="Times New Roman" w:hAnsi="Times New Roman"/>
          <w:sz w:val="24"/>
          <w:lang w:val="ro-RO"/>
        </w:rPr>
        <w:t>pacienți</w:t>
      </w:r>
      <w:r w:rsidR="00490F0A" w:rsidRPr="005A275D">
        <w:rPr>
          <w:rFonts w:ascii="Times New Roman" w:hAnsi="Times New Roman"/>
          <w:sz w:val="24"/>
          <w:lang w:val="ro-RO"/>
        </w:rPr>
        <w:t xml:space="preserve"> de </w:t>
      </w:r>
      <w:r w:rsidR="009548AF" w:rsidRPr="005A275D">
        <w:rPr>
          <w:rFonts w:ascii="Times New Roman" w:hAnsi="Times New Roman"/>
          <w:sz w:val="24"/>
          <w:lang w:val="ro-RO"/>
        </w:rPr>
        <w:t>alți</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pacienți</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infectați</w:t>
      </w:r>
      <w:r w:rsidR="00490F0A" w:rsidRPr="005A275D">
        <w:rPr>
          <w:rFonts w:ascii="Times New Roman" w:hAnsi="Times New Roman"/>
          <w:sz w:val="24"/>
          <w:lang w:val="ro-RO"/>
        </w:rPr>
        <w:t xml:space="preserve"> sau de personalul care poate fi infectat;</w:t>
      </w:r>
    </w:p>
    <w:p w14:paraId="39659EEC" w14:textId="6266A3F9" w:rsidR="00490F0A" w:rsidRPr="005A275D" w:rsidRDefault="004D3D4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aplică procedurile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protocoalele din planul anual de supraveghere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control al infecțiilor asociate asistenței medicale;</w:t>
      </w:r>
    </w:p>
    <w:p w14:paraId="0A8E86B9" w14:textId="71BBB055" w:rsidR="00490F0A" w:rsidRPr="005A275D" w:rsidRDefault="004D3D4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asigură </w:t>
      </w:r>
      <w:r w:rsidR="009548AF" w:rsidRPr="005A275D">
        <w:rPr>
          <w:rFonts w:ascii="Times New Roman" w:hAnsi="Times New Roman"/>
          <w:sz w:val="24"/>
          <w:lang w:val="ro-RO"/>
        </w:rPr>
        <w:t>obținerea</w:t>
      </w:r>
      <w:r w:rsidR="00490F0A" w:rsidRPr="005A275D">
        <w:rPr>
          <w:rFonts w:ascii="Times New Roman" w:hAnsi="Times New Roman"/>
          <w:sz w:val="24"/>
          <w:lang w:val="ro-RO"/>
        </w:rPr>
        <w:t xml:space="preserve"> specimenelor microbiologice necesare atunci când o </w:t>
      </w:r>
      <w:r w:rsidR="009548AF" w:rsidRPr="005A275D">
        <w:rPr>
          <w:rFonts w:ascii="Times New Roman" w:hAnsi="Times New Roman"/>
          <w:sz w:val="24"/>
          <w:lang w:val="ro-RO"/>
        </w:rPr>
        <w:t>infecție</w:t>
      </w:r>
      <w:r w:rsidR="00490F0A" w:rsidRPr="005A275D">
        <w:rPr>
          <w:rFonts w:ascii="Times New Roman" w:hAnsi="Times New Roman"/>
          <w:sz w:val="24"/>
          <w:lang w:val="ro-RO"/>
        </w:rPr>
        <w:t xml:space="preserve"> este prezentă sau suspectă;</w:t>
      </w:r>
    </w:p>
    <w:p w14:paraId="18D32985" w14:textId="4B2DFB7C" w:rsidR="00490F0A" w:rsidRPr="005A275D" w:rsidRDefault="004D3D4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raportează cazurile de </w:t>
      </w:r>
      <w:r w:rsidR="009548AF" w:rsidRPr="005A275D">
        <w:rPr>
          <w:rFonts w:ascii="Times New Roman" w:hAnsi="Times New Roman"/>
          <w:sz w:val="24"/>
          <w:lang w:val="ro-RO"/>
        </w:rPr>
        <w:t>infecții</w:t>
      </w:r>
      <w:r w:rsidR="00490F0A" w:rsidRPr="005A275D">
        <w:rPr>
          <w:rFonts w:ascii="Times New Roman" w:hAnsi="Times New Roman"/>
          <w:sz w:val="24"/>
          <w:lang w:val="ro-RO"/>
        </w:rPr>
        <w:t xml:space="preserve"> intraspitaliceşti echipei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internarea </w:t>
      </w:r>
      <w:r w:rsidR="009548AF" w:rsidRPr="005A275D">
        <w:rPr>
          <w:rFonts w:ascii="Times New Roman" w:hAnsi="Times New Roman"/>
          <w:sz w:val="24"/>
          <w:lang w:val="ro-RO"/>
        </w:rPr>
        <w:t>pacienților</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infectați</w:t>
      </w:r>
      <w:r w:rsidR="00490F0A" w:rsidRPr="005A275D">
        <w:rPr>
          <w:rFonts w:ascii="Times New Roman" w:hAnsi="Times New Roman"/>
          <w:sz w:val="24"/>
          <w:lang w:val="ro-RO"/>
        </w:rPr>
        <w:t>;</w:t>
      </w:r>
    </w:p>
    <w:p w14:paraId="77ECA3A3" w14:textId="43E4CBD9" w:rsidR="00490F0A" w:rsidRPr="005A275D" w:rsidRDefault="004D3D4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consiliază </w:t>
      </w:r>
      <w:r w:rsidR="009548AF" w:rsidRPr="005A275D">
        <w:rPr>
          <w:rFonts w:ascii="Times New Roman" w:hAnsi="Times New Roman"/>
          <w:sz w:val="24"/>
          <w:lang w:val="ro-RO"/>
        </w:rPr>
        <w:t>pacienții</w:t>
      </w:r>
      <w:r w:rsidR="00490F0A" w:rsidRPr="005A275D">
        <w:rPr>
          <w:rFonts w:ascii="Times New Roman" w:hAnsi="Times New Roman"/>
          <w:sz w:val="24"/>
          <w:lang w:val="ro-RO"/>
        </w:rPr>
        <w:t xml:space="preserve">, vizitatorii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personalul în legătură cu tehnicile de prevenire a transmiterii </w:t>
      </w:r>
      <w:r w:rsidR="009548AF" w:rsidRPr="005A275D">
        <w:rPr>
          <w:rFonts w:ascii="Times New Roman" w:hAnsi="Times New Roman"/>
          <w:sz w:val="24"/>
          <w:lang w:val="ro-RO"/>
        </w:rPr>
        <w:t>infecțiilor</w:t>
      </w:r>
      <w:r w:rsidR="00490F0A" w:rsidRPr="005A275D">
        <w:rPr>
          <w:rFonts w:ascii="Times New Roman" w:hAnsi="Times New Roman"/>
          <w:sz w:val="24"/>
          <w:lang w:val="ro-RO"/>
        </w:rPr>
        <w:t>;</w:t>
      </w:r>
    </w:p>
    <w:p w14:paraId="4C4E99A1" w14:textId="12E27C05" w:rsidR="00490F0A" w:rsidRPr="005A275D" w:rsidRDefault="004D3D4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instituie tratamentul adecvat pentru </w:t>
      </w:r>
      <w:r w:rsidR="009548AF" w:rsidRPr="005A275D">
        <w:rPr>
          <w:rFonts w:ascii="Times New Roman" w:hAnsi="Times New Roman"/>
          <w:sz w:val="24"/>
          <w:lang w:val="ro-RO"/>
        </w:rPr>
        <w:t>infecțiile</w:t>
      </w:r>
      <w:r w:rsidR="00490F0A" w:rsidRPr="005A275D">
        <w:rPr>
          <w:rFonts w:ascii="Times New Roman" w:hAnsi="Times New Roman"/>
          <w:sz w:val="24"/>
          <w:lang w:val="ro-RO"/>
        </w:rPr>
        <w:t xml:space="preserve"> pe care le au ei </w:t>
      </w:r>
      <w:r w:rsidR="009548AF" w:rsidRPr="005A275D">
        <w:rPr>
          <w:rFonts w:ascii="Times New Roman" w:hAnsi="Times New Roman"/>
          <w:sz w:val="24"/>
          <w:lang w:val="ro-RO"/>
        </w:rPr>
        <w:t>înșiși</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luarea de măsuri pentru a preveni transmiterea acestor </w:t>
      </w:r>
      <w:r w:rsidR="009548AF" w:rsidRPr="005A275D">
        <w:rPr>
          <w:rFonts w:ascii="Times New Roman" w:hAnsi="Times New Roman"/>
          <w:sz w:val="24"/>
          <w:lang w:val="ro-RO"/>
        </w:rPr>
        <w:t>infecții</w:t>
      </w:r>
      <w:r w:rsidR="00490F0A" w:rsidRPr="005A275D">
        <w:rPr>
          <w:rFonts w:ascii="Times New Roman" w:hAnsi="Times New Roman"/>
          <w:sz w:val="24"/>
          <w:lang w:val="ro-RO"/>
        </w:rPr>
        <w:t xml:space="preserve"> altor persoane, în special </w:t>
      </w:r>
      <w:r w:rsidR="009548AF" w:rsidRPr="005A275D">
        <w:rPr>
          <w:rFonts w:ascii="Times New Roman" w:hAnsi="Times New Roman"/>
          <w:sz w:val="24"/>
          <w:lang w:val="ro-RO"/>
        </w:rPr>
        <w:t>pacienților</w:t>
      </w:r>
      <w:r w:rsidR="00490F0A" w:rsidRPr="005A275D">
        <w:rPr>
          <w:rFonts w:ascii="Times New Roman" w:hAnsi="Times New Roman"/>
          <w:sz w:val="24"/>
          <w:lang w:val="ro-RO"/>
        </w:rPr>
        <w:t>;</w:t>
      </w:r>
    </w:p>
    <w:p w14:paraId="7E68813D" w14:textId="66F39883" w:rsidR="00490F0A" w:rsidRPr="005A275D" w:rsidRDefault="004D3D4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aplică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folosesc procedeele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mijloacele pe care le are la dispoziție </w:t>
      </w:r>
      <w:r w:rsidR="009548AF" w:rsidRPr="005A275D">
        <w:rPr>
          <w:rFonts w:ascii="Times New Roman" w:hAnsi="Times New Roman"/>
          <w:sz w:val="24"/>
          <w:lang w:val="ro-RO"/>
        </w:rPr>
        <w:t>pentru realizarea</w:t>
      </w:r>
      <w:r w:rsidR="00490F0A" w:rsidRPr="005A275D">
        <w:rPr>
          <w:rFonts w:ascii="Times New Roman" w:hAnsi="Times New Roman"/>
          <w:sz w:val="24"/>
          <w:lang w:val="ro-RO"/>
        </w:rPr>
        <w:t xml:space="preserve"> obiectivelor prevăzute în programele de sănătate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prevenirea îmbolnăvirilor;</w:t>
      </w:r>
    </w:p>
    <w:p w14:paraId="0A32F381" w14:textId="5F1B0F96" w:rsidR="00490F0A" w:rsidRPr="005A275D" w:rsidRDefault="004D3D4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controlează aplicarea strictă a normelor de igienă, veghează la menținerea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promovarea </w:t>
      </w:r>
      <w:r w:rsidR="009548AF" w:rsidRPr="005A275D">
        <w:rPr>
          <w:rFonts w:ascii="Times New Roman" w:hAnsi="Times New Roman"/>
          <w:sz w:val="24"/>
          <w:lang w:val="ro-RO"/>
        </w:rPr>
        <w:t>sănătății</w:t>
      </w:r>
      <w:r w:rsidR="00490F0A" w:rsidRPr="005A275D">
        <w:rPr>
          <w:rFonts w:ascii="Times New Roman" w:hAnsi="Times New Roman"/>
          <w:sz w:val="24"/>
          <w:lang w:val="ro-RO"/>
        </w:rPr>
        <w:t xml:space="preserve"> pacienților, desfășoară o susținută activitate de educație sanitară;</w:t>
      </w:r>
    </w:p>
    <w:p w14:paraId="5FB45688" w14:textId="0EBE4247" w:rsidR="00490F0A" w:rsidRPr="005A275D" w:rsidRDefault="004D3D4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urmăresc modul cum sunt asigurate condițiile igienice la locul de muncă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dispun măsurile corespunzătoare pentru înlăturarea pericolelor de îmbolnăvire a personalului;</w:t>
      </w:r>
    </w:p>
    <w:p w14:paraId="246881DD" w14:textId="4E80F5DB" w:rsidR="00490F0A" w:rsidRPr="005A275D" w:rsidRDefault="004D3D4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aplică cu promptitudine măsurile de prevenire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combatere a bolilor transmisibile, profesionale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a bolilor cronice;</w:t>
      </w:r>
    </w:p>
    <w:p w14:paraId="584AC8AF" w14:textId="1CD01D2F" w:rsidR="00490F0A" w:rsidRPr="005A275D" w:rsidRDefault="00D4434E" w:rsidP="00555657">
      <w:pPr>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adoptă, la nivelul tuturor </w:t>
      </w:r>
      <w:r w:rsidR="009548AF" w:rsidRPr="005A275D">
        <w:rPr>
          <w:rFonts w:ascii="Times New Roman" w:hAnsi="Times New Roman"/>
          <w:sz w:val="24"/>
          <w:lang w:val="ro-RO"/>
        </w:rPr>
        <w:t>competențelor</w:t>
      </w:r>
      <w:r w:rsidR="00490F0A" w:rsidRPr="005A275D">
        <w:rPr>
          <w:rFonts w:ascii="Times New Roman" w:hAnsi="Times New Roman"/>
          <w:sz w:val="24"/>
          <w:lang w:val="ro-RO"/>
        </w:rPr>
        <w:t xml:space="preserve"> medicale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manopere de îngrijiri, un comportament adecvat aplicării măsurilor de prevenire a </w:t>
      </w:r>
      <w:r w:rsidR="009548AF" w:rsidRPr="005A275D">
        <w:rPr>
          <w:rFonts w:ascii="Times New Roman" w:hAnsi="Times New Roman"/>
          <w:sz w:val="24"/>
          <w:lang w:val="ro-RO"/>
        </w:rPr>
        <w:t>infecțiilor</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respectă principiul </w:t>
      </w:r>
      <w:r w:rsidR="009548AF" w:rsidRPr="005A275D">
        <w:rPr>
          <w:rFonts w:ascii="Times New Roman" w:hAnsi="Times New Roman"/>
          <w:sz w:val="24"/>
          <w:lang w:val="ro-RO"/>
        </w:rPr>
        <w:t>precauțiunilor</w:t>
      </w:r>
      <w:r w:rsidR="00490F0A" w:rsidRPr="005A275D">
        <w:rPr>
          <w:rFonts w:ascii="Times New Roman" w:hAnsi="Times New Roman"/>
          <w:sz w:val="24"/>
          <w:lang w:val="ro-RO"/>
        </w:rPr>
        <w:t xml:space="preserve"> universale;</w:t>
      </w:r>
    </w:p>
    <w:p w14:paraId="4801D3C4" w14:textId="35172E68" w:rsidR="00490F0A" w:rsidRPr="005A275D" w:rsidRDefault="001B1D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dispun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verifică instituirea măsurilor de izolare pentru </w:t>
      </w:r>
      <w:r w:rsidR="009548AF" w:rsidRPr="005A275D">
        <w:rPr>
          <w:rFonts w:ascii="Times New Roman" w:hAnsi="Times New Roman"/>
          <w:sz w:val="24"/>
          <w:lang w:val="ro-RO"/>
        </w:rPr>
        <w:t>pacienții</w:t>
      </w:r>
      <w:r w:rsidR="00490F0A" w:rsidRPr="005A275D">
        <w:rPr>
          <w:rFonts w:ascii="Times New Roman" w:hAnsi="Times New Roman"/>
          <w:sz w:val="24"/>
          <w:lang w:val="ro-RO"/>
        </w:rPr>
        <w:t xml:space="preserve"> a căror patologie impune astfel de măsuri;</w:t>
      </w:r>
    </w:p>
    <w:p w14:paraId="0925D927" w14:textId="0FB24DD9" w:rsidR="00490F0A" w:rsidRPr="005A275D" w:rsidRDefault="001B1D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respectă principiile asepsiei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antisepsiei la toate nivelele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momentele îngrijirii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terapeuticii acordate;</w:t>
      </w:r>
    </w:p>
    <w:p w14:paraId="0C086392" w14:textId="2357C18E" w:rsidR="00490F0A" w:rsidRPr="005A275D" w:rsidRDefault="001B1D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utilizează manopere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proceduri de îngrijire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terapie bazate pe protocoale de activitate profesională care corespund criteriului riscului minim acceptat în </w:t>
      </w:r>
      <w:r w:rsidR="009548AF" w:rsidRPr="005A275D">
        <w:rPr>
          <w:rFonts w:ascii="Times New Roman" w:hAnsi="Times New Roman"/>
          <w:sz w:val="24"/>
          <w:lang w:val="ro-RO"/>
        </w:rPr>
        <w:t>condițiile</w:t>
      </w:r>
      <w:r w:rsidR="00490F0A" w:rsidRPr="005A275D">
        <w:rPr>
          <w:rFonts w:ascii="Times New Roman" w:hAnsi="Times New Roman"/>
          <w:sz w:val="24"/>
          <w:lang w:val="ro-RO"/>
        </w:rPr>
        <w:t xml:space="preserve"> riscului asumat;</w:t>
      </w:r>
    </w:p>
    <w:p w14:paraId="38E08692" w14:textId="44BF986A" w:rsidR="00490F0A" w:rsidRPr="005A275D" w:rsidRDefault="001B1D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aplică măsuri profesionale de profilaxie nespecifică, după caz specifică, pentru protejarea pacienților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a personalului </w:t>
      </w:r>
      <w:r w:rsidR="009548AF" w:rsidRPr="005A275D">
        <w:rPr>
          <w:rFonts w:ascii="Times New Roman" w:hAnsi="Times New Roman"/>
          <w:sz w:val="24"/>
          <w:lang w:val="ro-RO"/>
        </w:rPr>
        <w:t>față</w:t>
      </w:r>
      <w:r w:rsidR="00490F0A" w:rsidRPr="005A275D">
        <w:rPr>
          <w:rFonts w:ascii="Times New Roman" w:hAnsi="Times New Roman"/>
          <w:sz w:val="24"/>
          <w:lang w:val="ro-RO"/>
        </w:rPr>
        <w:t xml:space="preserve"> de riscul la </w:t>
      </w:r>
      <w:r w:rsidR="009548AF" w:rsidRPr="005A275D">
        <w:rPr>
          <w:rFonts w:ascii="Times New Roman" w:hAnsi="Times New Roman"/>
          <w:sz w:val="24"/>
          <w:lang w:val="ro-RO"/>
        </w:rPr>
        <w:t>infecție</w:t>
      </w:r>
      <w:r w:rsidR="00490F0A" w:rsidRPr="005A275D">
        <w:rPr>
          <w:rFonts w:ascii="Times New Roman" w:hAnsi="Times New Roman"/>
          <w:sz w:val="24"/>
          <w:lang w:val="ro-RO"/>
        </w:rPr>
        <w:t>;</w:t>
      </w:r>
    </w:p>
    <w:p w14:paraId="1897612A" w14:textId="61835220" w:rsidR="00490F0A" w:rsidRPr="005A275D" w:rsidRDefault="001B1DA7"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 xml:space="preserve">integrează în activitatea profesională curentă supravegherea specifică a </w:t>
      </w:r>
      <w:r w:rsidR="009548AF" w:rsidRPr="005A275D">
        <w:rPr>
          <w:rFonts w:ascii="Times New Roman" w:hAnsi="Times New Roman"/>
          <w:sz w:val="24"/>
          <w:lang w:val="ro-RO"/>
        </w:rPr>
        <w:t>asistaților</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cunoașterea</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recunoașterea</w:t>
      </w:r>
      <w:r w:rsidR="00490F0A" w:rsidRPr="005A275D">
        <w:rPr>
          <w:rFonts w:ascii="Times New Roman" w:hAnsi="Times New Roman"/>
          <w:sz w:val="24"/>
          <w:lang w:val="ro-RO"/>
        </w:rPr>
        <w:t xml:space="preserve"> riscului la </w:t>
      </w:r>
      <w:r w:rsidR="009548AF" w:rsidRPr="005A275D">
        <w:rPr>
          <w:rFonts w:ascii="Times New Roman" w:hAnsi="Times New Roman"/>
          <w:sz w:val="24"/>
          <w:lang w:val="ro-RO"/>
        </w:rPr>
        <w:t>infecție</w:t>
      </w:r>
      <w:r w:rsidR="00490F0A" w:rsidRPr="005A275D">
        <w:rPr>
          <w:rFonts w:ascii="Times New Roman" w:hAnsi="Times New Roman"/>
          <w:sz w:val="24"/>
          <w:lang w:val="ro-RO"/>
        </w:rPr>
        <w:t xml:space="preserve">, respectiv înregistrarea, stocarea, prelucrarea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transmiterea </w:t>
      </w:r>
      <w:r w:rsidR="009548AF" w:rsidRPr="005A275D">
        <w:rPr>
          <w:rFonts w:ascii="Times New Roman" w:hAnsi="Times New Roman"/>
          <w:sz w:val="24"/>
          <w:lang w:val="ro-RO"/>
        </w:rPr>
        <w:t>informațiilor</w:t>
      </w:r>
      <w:r w:rsidR="00490F0A" w:rsidRPr="005A275D">
        <w:rPr>
          <w:rFonts w:ascii="Times New Roman" w:hAnsi="Times New Roman"/>
          <w:sz w:val="24"/>
          <w:lang w:val="ro-RO"/>
        </w:rPr>
        <w:t xml:space="preserve"> privind </w:t>
      </w:r>
      <w:r w:rsidR="009548AF" w:rsidRPr="005A275D">
        <w:rPr>
          <w:rFonts w:ascii="Times New Roman" w:hAnsi="Times New Roman"/>
          <w:sz w:val="24"/>
          <w:lang w:val="ro-RO"/>
        </w:rPr>
        <w:t>infecțiile</w:t>
      </w:r>
      <w:r w:rsidR="00490F0A" w:rsidRPr="005A275D">
        <w:rPr>
          <w:rFonts w:ascii="Times New Roman" w:hAnsi="Times New Roman"/>
          <w:sz w:val="24"/>
          <w:lang w:val="ro-RO"/>
        </w:rPr>
        <w:t xml:space="preserve"> clinic manifeste sau depistate, în conformitate cu normativele profesionale;</w:t>
      </w:r>
    </w:p>
    <w:p w14:paraId="02773EBC" w14:textId="5814D631" w:rsidR="00490F0A" w:rsidRPr="005A275D" w:rsidRDefault="001B1D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solicită </w:t>
      </w:r>
      <w:r w:rsidR="009548AF" w:rsidRPr="005A275D">
        <w:rPr>
          <w:rFonts w:ascii="Times New Roman" w:hAnsi="Times New Roman"/>
          <w:sz w:val="24"/>
          <w:lang w:val="ro-RO"/>
        </w:rPr>
        <w:t>consultanță</w:t>
      </w:r>
      <w:r w:rsidR="00490F0A" w:rsidRPr="005A275D">
        <w:rPr>
          <w:rFonts w:ascii="Times New Roman" w:hAnsi="Times New Roman"/>
          <w:sz w:val="24"/>
          <w:lang w:val="ro-RO"/>
        </w:rPr>
        <w:t xml:space="preserve"> interdisciplinară, respectiv colaborarea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coordonarea profesională de specialitate pentru evaluarea riscului pentru </w:t>
      </w:r>
      <w:r w:rsidR="009548AF" w:rsidRPr="005A275D">
        <w:rPr>
          <w:rFonts w:ascii="Times New Roman" w:hAnsi="Times New Roman"/>
          <w:sz w:val="24"/>
          <w:lang w:val="ro-RO"/>
        </w:rPr>
        <w:t>infecție</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după caz, a combaterii unor </w:t>
      </w:r>
      <w:r w:rsidR="009548AF" w:rsidRPr="005A275D">
        <w:rPr>
          <w:rFonts w:ascii="Times New Roman" w:hAnsi="Times New Roman"/>
          <w:sz w:val="24"/>
          <w:lang w:val="ro-RO"/>
        </w:rPr>
        <w:t>situații</w:t>
      </w:r>
      <w:r w:rsidR="00490F0A" w:rsidRPr="005A275D">
        <w:rPr>
          <w:rFonts w:ascii="Times New Roman" w:hAnsi="Times New Roman"/>
          <w:sz w:val="24"/>
          <w:lang w:val="ro-RO"/>
        </w:rPr>
        <w:t xml:space="preserve"> endemice sau epidemice prin infecții asociate asistenței medicale, depistate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raportate în conformitate cu reglementările în vigoare;</w:t>
      </w:r>
    </w:p>
    <w:p w14:paraId="33AE67CC" w14:textId="039504FA" w:rsidR="00490F0A" w:rsidRPr="005A275D" w:rsidRDefault="001B1D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participă, în caz de producere a unor calamități naturale, epidemii sau accidentări, la acțiunile de prim-ajutor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de </w:t>
      </w:r>
      <w:r w:rsidR="009548AF" w:rsidRPr="005A275D">
        <w:rPr>
          <w:rFonts w:ascii="Times New Roman" w:hAnsi="Times New Roman"/>
          <w:sz w:val="24"/>
          <w:lang w:val="ro-RO"/>
        </w:rPr>
        <w:t>asistență</w:t>
      </w:r>
      <w:r w:rsidR="00490F0A" w:rsidRPr="005A275D">
        <w:rPr>
          <w:rFonts w:ascii="Times New Roman" w:hAnsi="Times New Roman"/>
          <w:sz w:val="24"/>
          <w:lang w:val="ro-RO"/>
        </w:rPr>
        <w:t xml:space="preserve"> medicală;</w:t>
      </w:r>
    </w:p>
    <w:p w14:paraId="44D0CB1D" w14:textId="22CFD7ED" w:rsidR="00490F0A" w:rsidRPr="005A275D" w:rsidRDefault="001B1D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să manifeste deplină </w:t>
      </w:r>
      <w:r w:rsidR="009548AF" w:rsidRPr="005A275D">
        <w:rPr>
          <w:rFonts w:ascii="Times New Roman" w:hAnsi="Times New Roman"/>
          <w:sz w:val="24"/>
          <w:lang w:val="ro-RO"/>
        </w:rPr>
        <w:t>înțelegere</w:t>
      </w:r>
      <w:r w:rsidR="00490F0A" w:rsidRPr="005A275D">
        <w:rPr>
          <w:rFonts w:ascii="Times New Roman" w:hAnsi="Times New Roman"/>
          <w:sz w:val="24"/>
          <w:lang w:val="ro-RO"/>
        </w:rPr>
        <w:t xml:space="preserve"> față de </w:t>
      </w:r>
      <w:r w:rsidR="009548AF" w:rsidRPr="005A275D">
        <w:rPr>
          <w:rFonts w:ascii="Times New Roman" w:hAnsi="Times New Roman"/>
          <w:sz w:val="24"/>
          <w:lang w:val="ro-RO"/>
        </w:rPr>
        <w:t>pacienți</w:t>
      </w:r>
      <w:r w:rsidR="00490F0A" w:rsidRPr="005A275D">
        <w:rPr>
          <w:rFonts w:ascii="Times New Roman" w:hAnsi="Times New Roman"/>
          <w:sz w:val="24"/>
          <w:lang w:val="ro-RO"/>
        </w:rPr>
        <w:t xml:space="preserve">, să evite orice atitudine care poate </w:t>
      </w:r>
      <w:r w:rsidR="009548AF" w:rsidRPr="005A275D">
        <w:rPr>
          <w:rFonts w:ascii="Times New Roman" w:hAnsi="Times New Roman"/>
          <w:sz w:val="24"/>
          <w:lang w:val="ro-RO"/>
        </w:rPr>
        <w:t>influența</w:t>
      </w:r>
      <w:r w:rsidR="00490F0A" w:rsidRPr="005A275D">
        <w:rPr>
          <w:rFonts w:ascii="Times New Roman" w:hAnsi="Times New Roman"/>
          <w:sz w:val="24"/>
          <w:lang w:val="ro-RO"/>
        </w:rPr>
        <w:t xml:space="preserve"> negativ evoluția bolii;</w:t>
      </w:r>
    </w:p>
    <w:p w14:paraId="190CE563" w14:textId="18B12E0D" w:rsidR="00490F0A" w:rsidRPr="005A275D" w:rsidRDefault="001B1D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să acorde primul ajutor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să asigure </w:t>
      </w:r>
      <w:r w:rsidR="009548AF" w:rsidRPr="005A275D">
        <w:rPr>
          <w:rFonts w:ascii="Times New Roman" w:hAnsi="Times New Roman"/>
          <w:sz w:val="24"/>
          <w:lang w:val="ro-RO"/>
        </w:rPr>
        <w:t>asistență</w:t>
      </w:r>
      <w:r w:rsidR="00490F0A" w:rsidRPr="005A275D">
        <w:rPr>
          <w:rFonts w:ascii="Times New Roman" w:hAnsi="Times New Roman"/>
          <w:sz w:val="24"/>
          <w:lang w:val="ro-RO"/>
        </w:rPr>
        <w:t xml:space="preserve"> medicală bolnavului până la </w:t>
      </w:r>
      <w:r w:rsidR="009548AF" w:rsidRPr="005A275D">
        <w:rPr>
          <w:rFonts w:ascii="Times New Roman" w:hAnsi="Times New Roman"/>
          <w:sz w:val="24"/>
          <w:lang w:val="ro-RO"/>
        </w:rPr>
        <w:t>dispariția</w:t>
      </w:r>
      <w:r w:rsidR="00490F0A" w:rsidRPr="005A275D">
        <w:rPr>
          <w:rFonts w:ascii="Times New Roman" w:hAnsi="Times New Roman"/>
          <w:sz w:val="24"/>
          <w:lang w:val="ro-RO"/>
        </w:rPr>
        <w:t xml:space="preserve"> stării de</w:t>
      </w:r>
      <w:r w:rsidR="00801A2D" w:rsidRPr="005A275D">
        <w:rPr>
          <w:rFonts w:ascii="Times New Roman" w:hAnsi="Times New Roman"/>
          <w:sz w:val="24"/>
          <w:lang w:val="ro-RO"/>
        </w:rPr>
        <w:t xml:space="preserve"> </w:t>
      </w:r>
      <w:r w:rsidR="00490F0A" w:rsidRPr="005A275D">
        <w:rPr>
          <w:rFonts w:ascii="Times New Roman" w:hAnsi="Times New Roman"/>
          <w:sz w:val="24"/>
          <w:lang w:val="ro-RO"/>
        </w:rPr>
        <w:t xml:space="preserve">pericol pentru sănătatea sau </w:t>
      </w:r>
      <w:r w:rsidR="009548AF" w:rsidRPr="005A275D">
        <w:rPr>
          <w:rFonts w:ascii="Times New Roman" w:hAnsi="Times New Roman"/>
          <w:sz w:val="24"/>
          <w:lang w:val="ro-RO"/>
        </w:rPr>
        <w:t>viața</w:t>
      </w:r>
      <w:r w:rsidR="00490F0A" w:rsidRPr="005A275D">
        <w:rPr>
          <w:rFonts w:ascii="Times New Roman" w:hAnsi="Times New Roman"/>
          <w:sz w:val="24"/>
          <w:lang w:val="ro-RO"/>
        </w:rPr>
        <w:t xml:space="preserve"> acestuia ori până la internarea bolnavului într-o unitate sanitară;</w:t>
      </w:r>
    </w:p>
    <w:p w14:paraId="1EC8D63E" w14:textId="21939164" w:rsidR="00490F0A" w:rsidRPr="005A275D" w:rsidRDefault="001B1D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are </w:t>
      </w:r>
      <w:r w:rsidR="009548AF" w:rsidRPr="005A275D">
        <w:rPr>
          <w:rFonts w:ascii="Times New Roman" w:hAnsi="Times New Roman"/>
          <w:sz w:val="24"/>
          <w:lang w:val="ro-RO"/>
        </w:rPr>
        <w:t>obligația</w:t>
      </w:r>
      <w:r w:rsidR="00490F0A" w:rsidRPr="005A275D">
        <w:rPr>
          <w:rFonts w:ascii="Times New Roman" w:hAnsi="Times New Roman"/>
          <w:sz w:val="24"/>
          <w:lang w:val="ro-RO"/>
        </w:rPr>
        <w:t xml:space="preserve"> de a păstra confidențialitatea actului medical și prevederile legale privind consimțământul informat al pacientului;</w:t>
      </w:r>
    </w:p>
    <w:p w14:paraId="19CFC2BF" w14:textId="01567DDE" w:rsidR="00490F0A" w:rsidRPr="005A275D" w:rsidRDefault="001B1D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este responsabil pentru calitatea serviciilor medicale oferite pacienților</w:t>
      </w:r>
      <w:r w:rsidR="006831FA" w:rsidRPr="005A275D">
        <w:rPr>
          <w:rFonts w:ascii="Times New Roman" w:hAnsi="Times New Roman"/>
          <w:sz w:val="24"/>
          <w:lang w:val="ro-RO"/>
        </w:rPr>
        <w:t>;</w:t>
      </w:r>
    </w:p>
    <w:p w14:paraId="526ED208" w14:textId="11587776" w:rsidR="00490F0A" w:rsidRPr="005A275D" w:rsidRDefault="001B1D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participă la </w:t>
      </w:r>
      <w:r w:rsidR="009548AF" w:rsidRPr="005A275D">
        <w:rPr>
          <w:rFonts w:ascii="Times New Roman" w:hAnsi="Times New Roman"/>
          <w:sz w:val="24"/>
          <w:lang w:val="ro-RO"/>
        </w:rPr>
        <w:t>activități</w:t>
      </w:r>
      <w:r w:rsidR="00490F0A" w:rsidRPr="005A275D">
        <w:rPr>
          <w:rFonts w:ascii="Times New Roman" w:hAnsi="Times New Roman"/>
          <w:sz w:val="24"/>
          <w:lang w:val="ro-RO"/>
        </w:rPr>
        <w:t xml:space="preserve"> de </w:t>
      </w:r>
      <w:r w:rsidR="009548AF" w:rsidRPr="005A275D">
        <w:rPr>
          <w:rFonts w:ascii="Times New Roman" w:hAnsi="Times New Roman"/>
          <w:sz w:val="24"/>
          <w:lang w:val="ro-RO"/>
        </w:rPr>
        <w:t>perfecționare</w:t>
      </w:r>
      <w:r w:rsidR="00490F0A" w:rsidRPr="005A275D">
        <w:rPr>
          <w:rFonts w:ascii="Times New Roman" w:hAnsi="Times New Roman"/>
          <w:sz w:val="24"/>
          <w:lang w:val="ro-RO"/>
        </w:rPr>
        <w:t xml:space="preserve"> profesională în domeniul său de specialitate, se informează în mod continuu cu privire la cele mai noi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eficiente metode de diagnostic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tratament în domeniu;</w:t>
      </w:r>
    </w:p>
    <w:p w14:paraId="007C630A" w14:textId="2E1CF4DC" w:rsidR="00490F0A" w:rsidRPr="005A275D" w:rsidRDefault="001B1D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are </w:t>
      </w:r>
      <w:r w:rsidR="009548AF" w:rsidRPr="005A275D">
        <w:rPr>
          <w:rFonts w:ascii="Times New Roman" w:hAnsi="Times New Roman"/>
          <w:sz w:val="24"/>
          <w:lang w:val="ro-RO"/>
        </w:rPr>
        <w:t>obligația</w:t>
      </w:r>
      <w:r w:rsidR="00490F0A" w:rsidRPr="005A275D">
        <w:rPr>
          <w:rFonts w:ascii="Times New Roman" w:hAnsi="Times New Roman"/>
          <w:sz w:val="24"/>
          <w:lang w:val="ro-RO"/>
        </w:rPr>
        <w:t xml:space="preserve"> de a cunoaște foarte bine actele normative specifice;</w:t>
      </w:r>
    </w:p>
    <w:p w14:paraId="1C1C81E9" w14:textId="65AF4E4C" w:rsidR="00490F0A" w:rsidRPr="005A275D" w:rsidRDefault="001B1DA7"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să nu primească sau să condiționeze,</w:t>
      </w:r>
      <w:r w:rsidRPr="005A275D">
        <w:rPr>
          <w:szCs w:val="24"/>
          <w:lang w:val="ro-RO"/>
        </w:rPr>
        <w:t xml:space="preserve"> </w:t>
      </w:r>
      <w:r w:rsidR="00490F0A" w:rsidRPr="005A275D">
        <w:rPr>
          <w:szCs w:val="24"/>
          <w:lang w:val="ro-RO"/>
        </w:rPr>
        <w:t xml:space="preserve">în orice fel, acordarea îngrijirilor medicale ori îndeplinirea celorlalte </w:t>
      </w:r>
      <w:r w:rsidR="009548AF" w:rsidRPr="005A275D">
        <w:rPr>
          <w:szCs w:val="24"/>
          <w:lang w:val="ro-RO"/>
        </w:rPr>
        <w:t>atribuții</w:t>
      </w:r>
      <w:r w:rsidR="00490F0A" w:rsidRPr="005A275D">
        <w:rPr>
          <w:szCs w:val="24"/>
          <w:lang w:val="ro-RO"/>
        </w:rPr>
        <w:t xml:space="preserve"> ce-i revin, de obținerea unor sume de bani ori alte avantaje materiale;</w:t>
      </w:r>
    </w:p>
    <w:p w14:paraId="0CB0920D" w14:textId="064A99DE" w:rsidR="00490F0A" w:rsidRPr="005A275D" w:rsidRDefault="001B1DA7"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supraveghează și aplică codul de procedură pentru colectarea, depozitarea, transportul </w:t>
      </w:r>
      <w:r w:rsidR="009548AF" w:rsidRPr="005A275D">
        <w:rPr>
          <w:szCs w:val="24"/>
          <w:lang w:val="ro-RO"/>
        </w:rPr>
        <w:t>și</w:t>
      </w:r>
      <w:r w:rsidR="00490F0A" w:rsidRPr="005A275D">
        <w:rPr>
          <w:szCs w:val="24"/>
          <w:lang w:val="ro-RO"/>
        </w:rPr>
        <w:t xml:space="preserve"> eliminarea deșeurilor periculoase stabilit în sectorul lui de activitate;</w:t>
      </w:r>
    </w:p>
    <w:p w14:paraId="6CDFBE5C" w14:textId="79FBE0B2" w:rsidR="00490F0A" w:rsidRPr="005A275D" w:rsidRDefault="001B1D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aplică metodologia de investigație-sondaj pentru determinarea cantităților produse pe tipuri de deșeuri, în vederea completării bazei naționale de date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a evidenței gestiunii deșeurilor;</w:t>
      </w:r>
    </w:p>
    <w:p w14:paraId="5E96ADC1" w14:textId="71C37B19" w:rsidR="00490F0A" w:rsidRPr="005A275D" w:rsidRDefault="001B1D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participă la activitatea profesională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didactică legată de procesul de </w:t>
      </w:r>
      <w:r w:rsidR="009548AF" w:rsidRPr="005A275D">
        <w:rPr>
          <w:rFonts w:ascii="Times New Roman" w:hAnsi="Times New Roman"/>
          <w:sz w:val="24"/>
          <w:lang w:val="ro-RO"/>
        </w:rPr>
        <w:t>învățământ</w:t>
      </w:r>
      <w:r w:rsidR="00490F0A" w:rsidRPr="005A275D">
        <w:rPr>
          <w:rFonts w:ascii="Times New Roman" w:hAnsi="Times New Roman"/>
          <w:sz w:val="24"/>
          <w:lang w:val="ro-RO"/>
        </w:rPr>
        <w:t xml:space="preserve"> după pregătirea profesională proprie;</w:t>
      </w:r>
    </w:p>
    <w:p w14:paraId="5594B953" w14:textId="55A0D520" w:rsidR="00490F0A" w:rsidRPr="005A275D" w:rsidRDefault="001B1D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 cazul în care este angajat prin integrare clinică, desfășoară activitate integrată, participă la realizarea de proiecte de finanțare prin programe naționale și internaționale a cercetării științifice medicale în spital, participând la studii clinice în spital;</w:t>
      </w:r>
    </w:p>
    <w:p w14:paraId="45969ACA" w14:textId="11A1179A" w:rsidR="005F7763" w:rsidRPr="005A275D" w:rsidRDefault="001B1D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548AF" w:rsidRPr="005A275D">
        <w:rPr>
          <w:rFonts w:ascii="Times New Roman" w:hAnsi="Times New Roman"/>
          <w:sz w:val="24"/>
          <w:lang w:val="ro-RO"/>
        </w:rPr>
        <w:t>îndeplinește</w:t>
      </w:r>
      <w:r w:rsidR="00490F0A" w:rsidRPr="005A275D">
        <w:rPr>
          <w:rFonts w:ascii="Times New Roman" w:hAnsi="Times New Roman"/>
          <w:sz w:val="24"/>
          <w:lang w:val="ro-RO"/>
        </w:rPr>
        <w:t xml:space="preserve"> orice alte sarcini stabilite de </w:t>
      </w:r>
      <w:r w:rsidR="009548AF" w:rsidRPr="005A275D">
        <w:rPr>
          <w:rFonts w:ascii="Times New Roman" w:hAnsi="Times New Roman"/>
          <w:sz w:val="24"/>
          <w:lang w:val="ro-RO"/>
        </w:rPr>
        <w:t>șeful</w:t>
      </w:r>
      <w:r w:rsidR="00490F0A" w:rsidRPr="005A275D">
        <w:rPr>
          <w:rFonts w:ascii="Times New Roman" w:hAnsi="Times New Roman"/>
          <w:sz w:val="24"/>
          <w:lang w:val="ro-RO"/>
        </w:rPr>
        <w:t xml:space="preserve"> de </w:t>
      </w:r>
      <w:r w:rsidR="009548AF" w:rsidRPr="005A275D">
        <w:rPr>
          <w:rFonts w:ascii="Times New Roman" w:hAnsi="Times New Roman"/>
          <w:sz w:val="24"/>
          <w:lang w:val="ro-RO"/>
        </w:rPr>
        <w:t>secție</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conducerea spitalului în limita </w:t>
      </w:r>
      <w:r w:rsidR="009548AF" w:rsidRPr="005A275D">
        <w:rPr>
          <w:rFonts w:ascii="Times New Roman" w:hAnsi="Times New Roman"/>
          <w:sz w:val="24"/>
          <w:lang w:val="ro-RO"/>
        </w:rPr>
        <w:t>competențelor</w:t>
      </w:r>
      <w:r w:rsidR="00490F0A" w:rsidRPr="005A275D">
        <w:rPr>
          <w:rFonts w:ascii="Times New Roman" w:hAnsi="Times New Roman"/>
          <w:sz w:val="24"/>
          <w:lang w:val="ro-RO"/>
        </w:rPr>
        <w:t xml:space="preserve"> sale profesionale</w:t>
      </w:r>
      <w:r w:rsidRPr="005A275D">
        <w:rPr>
          <w:rFonts w:ascii="Times New Roman" w:hAnsi="Times New Roman"/>
          <w:sz w:val="24"/>
          <w:lang w:val="ro-RO"/>
        </w:rPr>
        <w:t>;</w:t>
      </w:r>
    </w:p>
    <w:p w14:paraId="3DBD17F7" w14:textId="07314A71" w:rsidR="005F7763" w:rsidRPr="005A275D" w:rsidRDefault="001B1DA7" w:rsidP="00555657">
      <w:pPr>
        <w:ind w:firstLine="720"/>
        <w:jc w:val="both"/>
        <w:rPr>
          <w:rFonts w:ascii="Times New Roman" w:hAnsi="Times New Roman"/>
          <w:sz w:val="24"/>
          <w:lang w:val="ro-RO"/>
        </w:rPr>
      </w:pPr>
      <w:r w:rsidRPr="005A275D">
        <w:rPr>
          <w:rFonts w:ascii="Times New Roman" w:hAnsi="Times New Roman"/>
          <w:sz w:val="24"/>
          <w:lang w:val="ro-RO"/>
        </w:rPr>
        <w:t>- p</w:t>
      </w:r>
      <w:r w:rsidR="005F7763" w:rsidRPr="005A275D">
        <w:rPr>
          <w:rFonts w:ascii="Times New Roman" w:hAnsi="Times New Roman"/>
          <w:sz w:val="24"/>
          <w:lang w:val="ro-RO"/>
        </w:rPr>
        <w:t xml:space="preserve">oartă în mod obligatoriu ecusonul pe care vor fi vizibile numele, </w:t>
      </w:r>
      <w:r w:rsidR="009548AF" w:rsidRPr="005A275D">
        <w:rPr>
          <w:rFonts w:ascii="Times New Roman" w:hAnsi="Times New Roman"/>
          <w:sz w:val="24"/>
          <w:lang w:val="ro-RO"/>
        </w:rPr>
        <w:t>funcția</w:t>
      </w:r>
      <w:r w:rsidR="005F7763" w:rsidRPr="005A275D">
        <w:rPr>
          <w:rFonts w:ascii="Times New Roman" w:hAnsi="Times New Roman"/>
          <w:sz w:val="24"/>
          <w:lang w:val="ro-RO"/>
        </w:rPr>
        <w:t xml:space="preserve"> </w:t>
      </w:r>
      <w:r w:rsidR="009548AF" w:rsidRPr="005A275D">
        <w:rPr>
          <w:rFonts w:ascii="Times New Roman" w:hAnsi="Times New Roman"/>
          <w:sz w:val="24"/>
          <w:lang w:val="ro-RO"/>
        </w:rPr>
        <w:t>și</w:t>
      </w:r>
      <w:r w:rsidR="005F7763" w:rsidRPr="005A275D">
        <w:rPr>
          <w:rFonts w:ascii="Times New Roman" w:hAnsi="Times New Roman"/>
          <w:sz w:val="24"/>
          <w:lang w:val="ro-RO"/>
        </w:rPr>
        <w:t xml:space="preserve"> gradul profesional</w:t>
      </w:r>
      <w:r w:rsidRPr="005A275D">
        <w:rPr>
          <w:rFonts w:ascii="Times New Roman" w:hAnsi="Times New Roman"/>
          <w:sz w:val="24"/>
          <w:lang w:val="ro-RO"/>
        </w:rPr>
        <w:t>.</w:t>
      </w:r>
    </w:p>
    <w:p w14:paraId="0615FF86" w14:textId="77777777" w:rsidR="00C44560" w:rsidRPr="005A275D" w:rsidRDefault="00C44560" w:rsidP="00555657">
      <w:pPr>
        <w:ind w:firstLine="720"/>
        <w:jc w:val="both"/>
        <w:rPr>
          <w:rFonts w:ascii="Times New Roman" w:hAnsi="Times New Roman"/>
          <w:sz w:val="16"/>
          <w:szCs w:val="16"/>
          <w:lang w:val="ro-RO"/>
        </w:rPr>
      </w:pPr>
    </w:p>
    <w:p w14:paraId="1A4D3DBE" w14:textId="6A3BC2EA" w:rsidR="00490F0A" w:rsidRPr="005A275D" w:rsidRDefault="009D687F" w:rsidP="00555657">
      <w:pPr>
        <w:ind w:firstLine="720"/>
        <w:jc w:val="both"/>
        <w:rPr>
          <w:rFonts w:ascii="Times New Roman" w:hAnsi="Times New Roman"/>
          <w:b/>
          <w:sz w:val="24"/>
          <w:lang w:val="ro-RO"/>
        </w:rPr>
      </w:pPr>
      <w:r w:rsidRPr="005A275D">
        <w:rPr>
          <w:rFonts w:ascii="Times New Roman" w:hAnsi="Times New Roman"/>
          <w:b/>
          <w:sz w:val="24"/>
          <w:lang w:val="ro-RO"/>
        </w:rPr>
        <w:t>6.2.2.1.</w:t>
      </w:r>
      <w:r w:rsidR="000025BA" w:rsidRPr="005A275D">
        <w:rPr>
          <w:rFonts w:ascii="Times New Roman" w:hAnsi="Times New Roman"/>
          <w:b/>
          <w:sz w:val="24"/>
          <w:lang w:val="ro-RO"/>
        </w:rPr>
        <w:t xml:space="preserve"> </w:t>
      </w:r>
      <w:r w:rsidRPr="005A275D">
        <w:rPr>
          <w:rFonts w:ascii="Times New Roman" w:hAnsi="Times New Roman"/>
          <w:b/>
          <w:sz w:val="24"/>
          <w:lang w:val="ro-RO"/>
        </w:rPr>
        <w:t>ATRIBUŢII SPECIFICE ALE MEDICULUI PE PARCURSUL ASIGURĂRII SERVICIULUI DE GARDĂ:</w:t>
      </w:r>
    </w:p>
    <w:p w14:paraId="204661CA" w14:textId="4179DEFD" w:rsidR="00490F0A" w:rsidRPr="005A275D" w:rsidRDefault="0046651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medicul care asigură serviciul de gardă răspunde prompt la solicitările medicilor din Compartimentul de Primire </w:t>
      </w:r>
      <w:r w:rsidR="009548AF" w:rsidRPr="005A275D">
        <w:rPr>
          <w:rFonts w:ascii="Times New Roman" w:hAnsi="Times New Roman"/>
          <w:sz w:val="24"/>
          <w:lang w:val="ro-RO"/>
        </w:rPr>
        <w:t>Urgență</w:t>
      </w:r>
      <w:r w:rsidR="00490F0A" w:rsidRPr="005A275D">
        <w:rPr>
          <w:rFonts w:ascii="Times New Roman" w:hAnsi="Times New Roman"/>
          <w:sz w:val="24"/>
          <w:lang w:val="ro-RO"/>
        </w:rPr>
        <w:t xml:space="preserve"> și celelalte secții ale spitalului în vederea acordării consultului de specialitate, dacă se consideră necesar, în termen de maxim 10 minute de la solicitare pentru </w:t>
      </w:r>
      <w:r w:rsidR="009548AF" w:rsidRPr="005A275D">
        <w:rPr>
          <w:rFonts w:ascii="Times New Roman" w:hAnsi="Times New Roman"/>
          <w:sz w:val="24"/>
          <w:lang w:val="ro-RO"/>
        </w:rPr>
        <w:t>pacienții</w:t>
      </w:r>
      <w:r w:rsidR="00490F0A" w:rsidRPr="005A275D">
        <w:rPr>
          <w:rFonts w:ascii="Times New Roman" w:hAnsi="Times New Roman"/>
          <w:sz w:val="24"/>
          <w:lang w:val="ro-RO"/>
        </w:rPr>
        <w:t xml:space="preserve"> aflaţi în stare critică (cu </w:t>
      </w:r>
      <w:r w:rsidR="009548AF" w:rsidRPr="005A275D">
        <w:rPr>
          <w:rFonts w:ascii="Times New Roman" w:hAnsi="Times New Roman"/>
          <w:sz w:val="24"/>
          <w:lang w:val="ro-RO"/>
        </w:rPr>
        <w:t>excepția</w:t>
      </w:r>
      <w:r w:rsidR="00490F0A" w:rsidRPr="005A275D">
        <w:rPr>
          <w:rFonts w:ascii="Times New Roman" w:hAnsi="Times New Roman"/>
          <w:sz w:val="24"/>
          <w:lang w:val="ro-RO"/>
        </w:rPr>
        <w:t xml:space="preserve"> cazului în care medicul este implicat î</w:t>
      </w:r>
      <w:r w:rsidR="007D6B75" w:rsidRPr="005A275D">
        <w:rPr>
          <w:rFonts w:ascii="Times New Roman" w:hAnsi="Times New Roman"/>
          <w:sz w:val="24"/>
          <w:lang w:val="ro-RO"/>
        </w:rPr>
        <w:t xml:space="preserve">ntr-o altă </w:t>
      </w:r>
      <w:r w:rsidR="009548AF" w:rsidRPr="005A275D">
        <w:rPr>
          <w:rFonts w:ascii="Times New Roman" w:hAnsi="Times New Roman"/>
          <w:sz w:val="24"/>
          <w:lang w:val="ro-RO"/>
        </w:rPr>
        <w:t>urgență</w:t>
      </w:r>
      <w:r w:rsidR="007D6B75" w:rsidRPr="005A275D">
        <w:rPr>
          <w:rFonts w:ascii="Times New Roman" w:hAnsi="Times New Roman"/>
          <w:sz w:val="24"/>
          <w:lang w:val="ro-RO"/>
        </w:rPr>
        <w:t xml:space="preserve"> în </w:t>
      </w:r>
      <w:r w:rsidR="009548AF" w:rsidRPr="005A275D">
        <w:rPr>
          <w:rFonts w:ascii="Times New Roman" w:hAnsi="Times New Roman"/>
          <w:sz w:val="24"/>
          <w:lang w:val="ro-RO"/>
        </w:rPr>
        <w:t>secție</w:t>
      </w:r>
      <w:r w:rsidR="007D6B75" w:rsidRPr="005A275D">
        <w:rPr>
          <w:rFonts w:ascii="Times New Roman" w:hAnsi="Times New Roman"/>
          <w:sz w:val="24"/>
          <w:lang w:val="ro-RO"/>
        </w:rPr>
        <w:t>/</w:t>
      </w:r>
      <w:r w:rsidR="00490F0A" w:rsidRPr="005A275D">
        <w:rPr>
          <w:rFonts w:ascii="Times New Roman" w:hAnsi="Times New Roman"/>
          <w:sz w:val="24"/>
          <w:lang w:val="ro-RO"/>
        </w:rPr>
        <w:t xml:space="preserve"> blocul operator</w:t>
      </w:r>
      <w:r w:rsidR="007D6B75" w:rsidRPr="005A275D">
        <w:rPr>
          <w:rFonts w:ascii="Times New Roman" w:hAnsi="Times New Roman"/>
          <w:sz w:val="24"/>
          <w:lang w:val="ro-RO"/>
        </w:rPr>
        <w:t>/CPU</w:t>
      </w:r>
      <w:r w:rsidR="00490F0A" w:rsidRPr="005A275D">
        <w:rPr>
          <w:rFonts w:ascii="Times New Roman" w:hAnsi="Times New Roman"/>
          <w:sz w:val="24"/>
          <w:lang w:val="ro-RO"/>
        </w:rPr>
        <w:t xml:space="preserve">) sau de 60 minute de la solicitate în cazul </w:t>
      </w:r>
      <w:r w:rsidR="009548AF" w:rsidRPr="005A275D">
        <w:rPr>
          <w:rFonts w:ascii="Times New Roman" w:hAnsi="Times New Roman"/>
          <w:sz w:val="24"/>
          <w:lang w:val="ro-RO"/>
        </w:rPr>
        <w:t>pacienților</w:t>
      </w:r>
      <w:r w:rsidR="00490F0A" w:rsidRPr="005A275D">
        <w:rPr>
          <w:rFonts w:ascii="Times New Roman" w:hAnsi="Times New Roman"/>
          <w:sz w:val="24"/>
          <w:lang w:val="ro-RO"/>
        </w:rPr>
        <w:t xml:space="preserve"> stabili;</w:t>
      </w:r>
    </w:p>
    <w:p w14:paraId="47224BF6" w14:textId="34674581" w:rsidR="00490F0A" w:rsidRPr="005A275D" w:rsidRDefault="0046651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controlează la intrarea în gardă </w:t>
      </w:r>
      <w:r w:rsidR="009548AF" w:rsidRPr="005A275D">
        <w:rPr>
          <w:rFonts w:ascii="Times New Roman" w:hAnsi="Times New Roman"/>
          <w:sz w:val="24"/>
          <w:lang w:val="ro-RO"/>
        </w:rPr>
        <w:t>prezența</w:t>
      </w:r>
      <w:r w:rsidR="00490F0A" w:rsidRPr="005A275D">
        <w:rPr>
          <w:rFonts w:ascii="Times New Roman" w:hAnsi="Times New Roman"/>
          <w:sz w:val="24"/>
          <w:lang w:val="ro-RO"/>
        </w:rPr>
        <w:t xml:space="preserve"> personalului medico-sanitar la serviciu, </w:t>
      </w:r>
      <w:r w:rsidR="009548AF" w:rsidRPr="005A275D">
        <w:rPr>
          <w:rFonts w:ascii="Times New Roman" w:hAnsi="Times New Roman"/>
          <w:sz w:val="24"/>
          <w:lang w:val="ro-RO"/>
        </w:rPr>
        <w:t>existența</w:t>
      </w:r>
      <w:r w:rsidR="00490F0A" w:rsidRPr="005A275D">
        <w:rPr>
          <w:rFonts w:ascii="Times New Roman" w:hAnsi="Times New Roman"/>
          <w:sz w:val="24"/>
          <w:lang w:val="ro-RO"/>
        </w:rPr>
        <w:t xml:space="preserve"> mijloacelor necesare asigurării </w:t>
      </w:r>
      <w:r w:rsidR="009548AF" w:rsidRPr="005A275D">
        <w:rPr>
          <w:rFonts w:ascii="Times New Roman" w:hAnsi="Times New Roman"/>
          <w:sz w:val="24"/>
          <w:lang w:val="ro-RO"/>
        </w:rPr>
        <w:t>asistenței</w:t>
      </w:r>
      <w:r w:rsidR="00490F0A" w:rsidRPr="005A275D">
        <w:rPr>
          <w:rFonts w:ascii="Times New Roman" w:hAnsi="Times New Roman"/>
          <w:sz w:val="24"/>
          <w:lang w:val="ro-RO"/>
        </w:rPr>
        <w:t xml:space="preserve"> medicale curente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de </w:t>
      </w:r>
      <w:r w:rsidR="009548AF" w:rsidRPr="005A275D">
        <w:rPr>
          <w:rFonts w:ascii="Times New Roman" w:hAnsi="Times New Roman"/>
          <w:sz w:val="24"/>
          <w:lang w:val="ro-RO"/>
        </w:rPr>
        <w:t>urgență</w:t>
      </w:r>
      <w:r w:rsidR="00490F0A" w:rsidRPr="005A275D">
        <w:rPr>
          <w:rFonts w:ascii="Times New Roman" w:hAnsi="Times New Roman"/>
          <w:sz w:val="24"/>
          <w:lang w:val="ro-RO"/>
        </w:rPr>
        <w:t xml:space="preserve">, precum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predarea serviciului de cadrele medii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auxiliare care lucrează în ture;</w:t>
      </w:r>
    </w:p>
    <w:p w14:paraId="09C90472" w14:textId="0B894238" w:rsidR="00490F0A" w:rsidRPr="005A275D" w:rsidRDefault="0046651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indică și supraveghează tratamentele medicale executate de către asistenții medicali;</w:t>
      </w:r>
    </w:p>
    <w:p w14:paraId="7FBC485A" w14:textId="16D031D1" w:rsidR="007D6B75" w:rsidRPr="005A275D" w:rsidRDefault="00F4710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supraveghează cazurile grave existente în </w:t>
      </w:r>
      <w:r w:rsidR="009548AF" w:rsidRPr="005A275D">
        <w:rPr>
          <w:rFonts w:ascii="Times New Roman" w:hAnsi="Times New Roman"/>
          <w:sz w:val="24"/>
          <w:lang w:val="ro-RO"/>
        </w:rPr>
        <w:t>secții</w:t>
      </w:r>
      <w:r w:rsidR="00490F0A" w:rsidRPr="005A275D">
        <w:rPr>
          <w:rFonts w:ascii="Times New Roman" w:hAnsi="Times New Roman"/>
          <w:sz w:val="24"/>
          <w:lang w:val="ro-RO"/>
        </w:rPr>
        <w:t xml:space="preserve"> sau internate în timpul gărzii, </w:t>
      </w:r>
    </w:p>
    <w:p w14:paraId="753094B6" w14:textId="09E94781" w:rsidR="00490F0A" w:rsidRPr="005A275D" w:rsidRDefault="00F47102"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 xml:space="preserve">internează cazurile de </w:t>
      </w:r>
      <w:r w:rsidR="009548AF" w:rsidRPr="005A275D">
        <w:rPr>
          <w:rFonts w:ascii="Times New Roman" w:hAnsi="Times New Roman"/>
          <w:sz w:val="24"/>
          <w:lang w:val="ro-RO"/>
        </w:rPr>
        <w:t>urgență</w:t>
      </w:r>
      <w:r w:rsidR="00490F0A" w:rsidRPr="005A275D">
        <w:rPr>
          <w:rFonts w:ascii="Times New Roman" w:hAnsi="Times New Roman"/>
          <w:sz w:val="24"/>
          <w:lang w:val="ro-RO"/>
        </w:rPr>
        <w:t xml:space="preserve">; răspunde de justa </w:t>
      </w:r>
      <w:r w:rsidR="009548AF" w:rsidRPr="005A275D">
        <w:rPr>
          <w:rFonts w:ascii="Times New Roman" w:hAnsi="Times New Roman"/>
          <w:sz w:val="24"/>
          <w:lang w:val="ro-RO"/>
        </w:rPr>
        <w:t>indicație</w:t>
      </w:r>
      <w:r w:rsidR="00490F0A" w:rsidRPr="005A275D">
        <w:rPr>
          <w:rFonts w:ascii="Times New Roman" w:hAnsi="Times New Roman"/>
          <w:sz w:val="24"/>
          <w:lang w:val="ro-RO"/>
        </w:rPr>
        <w:t xml:space="preserve"> a internării acestor cazuri putând apela la ajutorul oricărui specialist din cadrul spitalului, chemându-l la nevoie de la domiciliu;</w:t>
      </w:r>
    </w:p>
    <w:p w14:paraId="63C5F93C" w14:textId="2D8B33EF" w:rsidR="00490F0A" w:rsidRPr="005A275D" w:rsidRDefault="00F4710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răspunde la chemările care necesită prezența sa în cadrul spitalului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cheamă la nevoie </w:t>
      </w:r>
      <w:r w:rsidR="009548AF" w:rsidRPr="005A275D">
        <w:rPr>
          <w:rFonts w:ascii="Times New Roman" w:hAnsi="Times New Roman"/>
          <w:sz w:val="24"/>
          <w:lang w:val="ro-RO"/>
        </w:rPr>
        <w:t>alți</w:t>
      </w:r>
      <w:r w:rsidR="00490F0A" w:rsidRPr="005A275D">
        <w:rPr>
          <w:rFonts w:ascii="Times New Roman" w:hAnsi="Times New Roman"/>
          <w:sz w:val="24"/>
          <w:lang w:val="ro-RO"/>
        </w:rPr>
        <w:t xml:space="preserve"> medici ai spitalului necesari pentru rezolvarea cazului;</w:t>
      </w:r>
    </w:p>
    <w:p w14:paraId="3CF75B06" w14:textId="0CCEBC8D" w:rsidR="00490F0A" w:rsidRPr="005A275D" w:rsidRDefault="00F4710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acordă </w:t>
      </w:r>
      <w:r w:rsidR="009548AF" w:rsidRPr="005A275D">
        <w:rPr>
          <w:rFonts w:ascii="Times New Roman" w:hAnsi="Times New Roman"/>
          <w:sz w:val="24"/>
          <w:lang w:val="ro-RO"/>
        </w:rPr>
        <w:t>asistență</w:t>
      </w:r>
      <w:r w:rsidR="00490F0A" w:rsidRPr="005A275D">
        <w:rPr>
          <w:rFonts w:ascii="Times New Roman" w:hAnsi="Times New Roman"/>
          <w:sz w:val="24"/>
          <w:lang w:val="ro-RO"/>
        </w:rPr>
        <w:t xml:space="preserve"> medicală de </w:t>
      </w:r>
      <w:r w:rsidR="009548AF" w:rsidRPr="005A275D">
        <w:rPr>
          <w:rFonts w:ascii="Times New Roman" w:hAnsi="Times New Roman"/>
          <w:sz w:val="24"/>
          <w:lang w:val="ro-RO"/>
        </w:rPr>
        <w:t>urgență</w:t>
      </w:r>
      <w:r w:rsidR="00490F0A" w:rsidRPr="005A275D">
        <w:rPr>
          <w:rFonts w:ascii="Times New Roman" w:hAnsi="Times New Roman"/>
          <w:sz w:val="24"/>
          <w:lang w:val="ro-RO"/>
        </w:rPr>
        <w:t xml:space="preserve"> bolnavilor care nu necesită internarea;</w:t>
      </w:r>
    </w:p>
    <w:p w14:paraId="786BC20E" w14:textId="6EB6C851" w:rsidR="00490F0A" w:rsidRPr="005A275D" w:rsidRDefault="00F4710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7D6B75" w:rsidRPr="005A275D">
        <w:rPr>
          <w:rFonts w:ascii="Times New Roman" w:hAnsi="Times New Roman"/>
          <w:sz w:val="24"/>
          <w:lang w:val="ro-RO"/>
        </w:rPr>
        <w:t xml:space="preserve">solicită </w:t>
      </w:r>
      <w:r w:rsidR="00490F0A" w:rsidRPr="005A275D">
        <w:rPr>
          <w:rFonts w:ascii="Times New Roman" w:hAnsi="Times New Roman"/>
          <w:sz w:val="24"/>
          <w:lang w:val="ro-RO"/>
        </w:rPr>
        <w:t xml:space="preserve"> internarea în alte spitale a bolnavilor care nu pot fi </w:t>
      </w:r>
      <w:r w:rsidR="009548AF" w:rsidRPr="005A275D">
        <w:rPr>
          <w:rFonts w:ascii="Times New Roman" w:hAnsi="Times New Roman"/>
          <w:sz w:val="24"/>
          <w:lang w:val="ro-RO"/>
        </w:rPr>
        <w:t>rezolvați</w:t>
      </w:r>
      <w:r w:rsidR="00490F0A" w:rsidRPr="005A275D">
        <w:rPr>
          <w:rFonts w:ascii="Times New Roman" w:hAnsi="Times New Roman"/>
          <w:sz w:val="24"/>
          <w:lang w:val="ro-RO"/>
        </w:rPr>
        <w:t xml:space="preserve"> în spital, după acordarea primului ajutor;</w:t>
      </w:r>
    </w:p>
    <w:p w14:paraId="59007ADC" w14:textId="09026D50" w:rsidR="00490F0A" w:rsidRPr="005A275D" w:rsidRDefault="00F4710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548AF" w:rsidRPr="005A275D">
        <w:rPr>
          <w:rFonts w:ascii="Times New Roman" w:hAnsi="Times New Roman"/>
          <w:sz w:val="24"/>
          <w:lang w:val="ro-RO"/>
        </w:rPr>
        <w:t>întocmește</w:t>
      </w:r>
      <w:r w:rsidR="00490F0A" w:rsidRPr="005A275D">
        <w:rPr>
          <w:rFonts w:ascii="Times New Roman" w:hAnsi="Times New Roman"/>
          <w:sz w:val="24"/>
          <w:lang w:val="ro-RO"/>
        </w:rPr>
        <w:t xml:space="preserve"> în timpul gărzii foaia de </w:t>
      </w:r>
      <w:r w:rsidR="009548AF" w:rsidRPr="005A275D">
        <w:rPr>
          <w:rFonts w:ascii="Times New Roman" w:hAnsi="Times New Roman"/>
          <w:sz w:val="24"/>
          <w:lang w:val="ro-RO"/>
        </w:rPr>
        <w:t>observație</w:t>
      </w:r>
      <w:r w:rsidR="00490F0A" w:rsidRPr="005A275D">
        <w:rPr>
          <w:rFonts w:ascii="Times New Roman" w:hAnsi="Times New Roman"/>
          <w:sz w:val="24"/>
          <w:lang w:val="ro-RO"/>
        </w:rPr>
        <w:t xml:space="preserve"> a cazurilor internate de </w:t>
      </w:r>
      <w:r w:rsidR="009548AF" w:rsidRPr="005A275D">
        <w:rPr>
          <w:rFonts w:ascii="Times New Roman" w:hAnsi="Times New Roman"/>
          <w:sz w:val="24"/>
          <w:lang w:val="ro-RO"/>
        </w:rPr>
        <w:t>urgență</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consemnează </w:t>
      </w:r>
      <w:r w:rsidR="009548AF" w:rsidRPr="005A275D">
        <w:rPr>
          <w:rFonts w:ascii="Times New Roman" w:hAnsi="Times New Roman"/>
          <w:sz w:val="24"/>
          <w:lang w:val="ro-RO"/>
        </w:rPr>
        <w:t>evoluția</w:t>
      </w:r>
      <w:r w:rsidR="00490F0A" w:rsidRPr="005A275D">
        <w:rPr>
          <w:rFonts w:ascii="Times New Roman" w:hAnsi="Times New Roman"/>
          <w:sz w:val="24"/>
          <w:lang w:val="ro-RO"/>
        </w:rPr>
        <w:t xml:space="preserve"> bolnavilor </w:t>
      </w:r>
      <w:r w:rsidR="009548AF" w:rsidRPr="005A275D">
        <w:rPr>
          <w:rFonts w:ascii="Times New Roman" w:hAnsi="Times New Roman"/>
          <w:sz w:val="24"/>
          <w:lang w:val="ro-RO"/>
        </w:rPr>
        <w:t>internați</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medicația</w:t>
      </w:r>
      <w:r w:rsidR="00490F0A" w:rsidRPr="005A275D">
        <w:rPr>
          <w:rFonts w:ascii="Times New Roman" w:hAnsi="Times New Roman"/>
          <w:sz w:val="24"/>
          <w:lang w:val="ro-RO"/>
        </w:rPr>
        <w:t xml:space="preserve"> de </w:t>
      </w:r>
      <w:r w:rsidR="009548AF" w:rsidRPr="005A275D">
        <w:rPr>
          <w:rFonts w:ascii="Times New Roman" w:hAnsi="Times New Roman"/>
          <w:sz w:val="24"/>
          <w:lang w:val="ro-RO"/>
        </w:rPr>
        <w:t>urgență</w:t>
      </w:r>
      <w:r w:rsidR="00490F0A" w:rsidRPr="005A275D">
        <w:rPr>
          <w:rFonts w:ascii="Times New Roman" w:hAnsi="Times New Roman"/>
          <w:sz w:val="24"/>
          <w:lang w:val="ro-RO"/>
        </w:rPr>
        <w:t xml:space="preserve"> pe care a administrat-o;</w:t>
      </w:r>
    </w:p>
    <w:p w14:paraId="027639CB" w14:textId="0127C2D4" w:rsidR="00490F0A" w:rsidRPr="005A275D" w:rsidRDefault="00C4456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548AF" w:rsidRPr="005A275D">
        <w:rPr>
          <w:rFonts w:ascii="Times New Roman" w:hAnsi="Times New Roman"/>
          <w:sz w:val="24"/>
          <w:lang w:val="ro-RO"/>
        </w:rPr>
        <w:t>anunță</w:t>
      </w:r>
      <w:r w:rsidR="00490F0A" w:rsidRPr="005A275D">
        <w:rPr>
          <w:rFonts w:ascii="Times New Roman" w:hAnsi="Times New Roman"/>
          <w:sz w:val="24"/>
          <w:lang w:val="ro-RO"/>
        </w:rPr>
        <w:t xml:space="preserve"> cazurile cu </w:t>
      </w:r>
      <w:r w:rsidR="009548AF" w:rsidRPr="005A275D">
        <w:rPr>
          <w:rFonts w:ascii="Times New Roman" w:hAnsi="Times New Roman"/>
          <w:sz w:val="24"/>
          <w:lang w:val="ro-RO"/>
        </w:rPr>
        <w:t>implicații</w:t>
      </w:r>
      <w:r w:rsidR="00490F0A" w:rsidRPr="005A275D">
        <w:rPr>
          <w:rFonts w:ascii="Times New Roman" w:hAnsi="Times New Roman"/>
          <w:sz w:val="24"/>
          <w:lang w:val="ro-RO"/>
        </w:rPr>
        <w:t xml:space="preserve"> medico-legale coordonatorului echipei de ga</w:t>
      </w:r>
      <w:r w:rsidR="00251F32" w:rsidRPr="005A275D">
        <w:rPr>
          <w:rFonts w:ascii="Times New Roman" w:hAnsi="Times New Roman"/>
          <w:sz w:val="24"/>
          <w:lang w:val="ro-RO"/>
        </w:rPr>
        <w:t xml:space="preserve">rdă, medicului </w:t>
      </w:r>
      <w:r w:rsidR="009548AF" w:rsidRPr="005A275D">
        <w:rPr>
          <w:rFonts w:ascii="Times New Roman" w:hAnsi="Times New Roman"/>
          <w:sz w:val="24"/>
          <w:lang w:val="ro-RO"/>
        </w:rPr>
        <w:t>șef</w:t>
      </w:r>
      <w:r w:rsidR="00251F32" w:rsidRPr="005A275D">
        <w:rPr>
          <w:rFonts w:ascii="Times New Roman" w:hAnsi="Times New Roman"/>
          <w:sz w:val="24"/>
          <w:lang w:val="ro-RO"/>
        </w:rPr>
        <w:t xml:space="preserve"> de </w:t>
      </w:r>
      <w:r w:rsidR="009548AF" w:rsidRPr="005A275D">
        <w:rPr>
          <w:rFonts w:ascii="Times New Roman" w:hAnsi="Times New Roman"/>
          <w:sz w:val="24"/>
          <w:lang w:val="ro-RO"/>
        </w:rPr>
        <w:t>secție</w:t>
      </w:r>
      <w:r w:rsidR="00251F32" w:rsidRPr="005A275D">
        <w:rPr>
          <w:rFonts w:ascii="Times New Roman" w:hAnsi="Times New Roman"/>
          <w:sz w:val="24"/>
          <w:lang w:val="ro-RO"/>
        </w:rPr>
        <w:t>,</w:t>
      </w:r>
      <w:r w:rsidR="00490F0A" w:rsidRPr="005A275D">
        <w:rPr>
          <w:rFonts w:ascii="Times New Roman" w:hAnsi="Times New Roman"/>
          <w:sz w:val="24"/>
          <w:lang w:val="ro-RO"/>
        </w:rPr>
        <w:t xml:space="preserve"> directorului medical</w:t>
      </w:r>
      <w:r w:rsidR="00251F32" w:rsidRPr="005A275D">
        <w:rPr>
          <w:rFonts w:ascii="Times New Roman" w:hAnsi="Times New Roman"/>
          <w:sz w:val="24"/>
          <w:lang w:val="ro-RO"/>
        </w:rPr>
        <w:t xml:space="preserve"> sau medicul specialist anatomopatolog</w:t>
      </w:r>
      <w:r w:rsidR="00490F0A" w:rsidRPr="005A275D">
        <w:rPr>
          <w:rFonts w:ascii="Times New Roman" w:hAnsi="Times New Roman"/>
          <w:sz w:val="24"/>
          <w:lang w:val="ro-RO"/>
        </w:rPr>
        <w:t xml:space="preserve">, după caz; de asemenea </w:t>
      </w:r>
      <w:r w:rsidR="009548AF" w:rsidRPr="005A275D">
        <w:rPr>
          <w:rFonts w:ascii="Times New Roman" w:hAnsi="Times New Roman"/>
          <w:sz w:val="24"/>
          <w:lang w:val="ro-RO"/>
        </w:rPr>
        <w:t>anunță</w:t>
      </w:r>
      <w:r w:rsidR="00490F0A" w:rsidRPr="005A275D">
        <w:rPr>
          <w:rFonts w:ascii="Times New Roman" w:hAnsi="Times New Roman"/>
          <w:sz w:val="24"/>
          <w:lang w:val="ro-RO"/>
        </w:rPr>
        <w:t xml:space="preserve"> </w:t>
      </w:r>
      <w:r w:rsidR="009548AF" w:rsidRPr="005A275D">
        <w:rPr>
          <w:rFonts w:ascii="Times New Roman" w:hAnsi="Times New Roman"/>
          <w:sz w:val="24"/>
          <w:lang w:val="ro-RO"/>
        </w:rPr>
        <w:t>și</w:t>
      </w:r>
      <w:r w:rsidR="00490F0A" w:rsidRPr="005A275D">
        <w:rPr>
          <w:rFonts w:ascii="Times New Roman" w:hAnsi="Times New Roman"/>
          <w:sz w:val="24"/>
          <w:lang w:val="ro-RO"/>
        </w:rPr>
        <w:t xml:space="preserve"> alte organe, în cazul în</w:t>
      </w:r>
      <w:r w:rsidR="009548AF">
        <w:rPr>
          <w:rFonts w:ascii="Times New Roman" w:hAnsi="Times New Roman"/>
          <w:sz w:val="24"/>
          <w:lang w:val="ro-RO"/>
        </w:rPr>
        <w:t xml:space="preserve"> </w:t>
      </w:r>
      <w:r w:rsidR="00490F0A" w:rsidRPr="005A275D">
        <w:rPr>
          <w:rFonts w:ascii="Times New Roman" w:hAnsi="Times New Roman"/>
          <w:sz w:val="24"/>
          <w:lang w:val="ro-RO"/>
        </w:rPr>
        <w:t>care prevederile legale impun aceasta;</w:t>
      </w:r>
    </w:p>
    <w:p w14:paraId="0C93DB7E" w14:textId="0524AC08" w:rsidR="00251F32" w:rsidRPr="005A275D" w:rsidRDefault="00C4456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coordonatorul echipei de gardă este medicul </w:t>
      </w:r>
      <w:r w:rsidR="00251F32" w:rsidRPr="005A275D">
        <w:rPr>
          <w:rFonts w:ascii="Times New Roman" w:hAnsi="Times New Roman"/>
          <w:sz w:val="24"/>
          <w:lang w:val="ro-RO"/>
        </w:rPr>
        <w:t>de garda de pe linia de garda in specialitatea medicina interna</w:t>
      </w:r>
    </w:p>
    <w:p w14:paraId="1F5833D7" w14:textId="56980CEA" w:rsidR="00490F0A" w:rsidRPr="005A275D" w:rsidRDefault="00C4456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confirmă decesul, consemnând aceasta în FOCG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dă </w:t>
      </w:r>
      <w:r w:rsidR="00E46988" w:rsidRPr="005A275D">
        <w:rPr>
          <w:rFonts w:ascii="Times New Roman" w:hAnsi="Times New Roman"/>
          <w:sz w:val="24"/>
          <w:lang w:val="ro-RO"/>
        </w:rPr>
        <w:t>dispoziții</w:t>
      </w:r>
      <w:r w:rsidR="00490F0A" w:rsidRPr="005A275D">
        <w:rPr>
          <w:rFonts w:ascii="Times New Roman" w:hAnsi="Times New Roman"/>
          <w:sz w:val="24"/>
          <w:lang w:val="ro-RO"/>
        </w:rPr>
        <w:t xml:space="preserve"> de transportare a cadavrului la morgă, după 2 ore de la deces, conform procedur</w:t>
      </w:r>
      <w:r w:rsidR="00251F32" w:rsidRPr="005A275D">
        <w:rPr>
          <w:rFonts w:ascii="Times New Roman" w:hAnsi="Times New Roman"/>
          <w:sz w:val="24"/>
          <w:lang w:val="ro-RO"/>
        </w:rPr>
        <w:t xml:space="preserve">ii </w:t>
      </w:r>
      <w:r w:rsidR="00490F0A" w:rsidRPr="005A275D">
        <w:rPr>
          <w:rFonts w:ascii="Times New Roman" w:hAnsi="Times New Roman"/>
          <w:sz w:val="24"/>
          <w:lang w:val="ro-RO"/>
        </w:rPr>
        <w:t>;</w:t>
      </w:r>
    </w:p>
    <w:p w14:paraId="15C97905" w14:textId="5A9F03E2" w:rsidR="00490F0A" w:rsidRPr="005A275D" w:rsidRDefault="00C4456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E46988" w:rsidRPr="005A275D">
        <w:rPr>
          <w:rFonts w:ascii="Times New Roman" w:hAnsi="Times New Roman"/>
          <w:sz w:val="24"/>
          <w:lang w:val="ro-RO"/>
        </w:rPr>
        <w:t>urmărește</w:t>
      </w:r>
      <w:r w:rsidR="00490F0A" w:rsidRPr="005A275D">
        <w:rPr>
          <w:rFonts w:ascii="Times New Roman" w:hAnsi="Times New Roman"/>
          <w:sz w:val="24"/>
          <w:lang w:val="ro-RO"/>
        </w:rPr>
        <w:t xml:space="preserve"> disciplina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comportamentul vizitatorilor în orele de vizită;</w:t>
      </w:r>
    </w:p>
    <w:p w14:paraId="6D3468B4" w14:textId="12D0926D" w:rsidR="00490F0A" w:rsidRPr="005A275D" w:rsidRDefault="00C4456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efectuează controlul calității hranei (organoleptic, cantitativ și calitativ);</w:t>
      </w:r>
    </w:p>
    <w:p w14:paraId="0EA1A636" w14:textId="77459663" w:rsidR="00490F0A" w:rsidRPr="005A275D" w:rsidRDefault="00C4456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E46988" w:rsidRPr="005A275D">
        <w:rPr>
          <w:rFonts w:ascii="Times New Roman" w:hAnsi="Times New Roman"/>
          <w:sz w:val="24"/>
          <w:lang w:val="ro-RO"/>
        </w:rPr>
        <w:t>întocmește</w:t>
      </w:r>
      <w:r w:rsidR="00490F0A" w:rsidRPr="005A275D">
        <w:rPr>
          <w:rFonts w:ascii="Times New Roman" w:hAnsi="Times New Roman"/>
          <w:sz w:val="24"/>
          <w:lang w:val="ro-RO"/>
        </w:rPr>
        <w:t xml:space="preserve"> la terminarea serviciului, raportul de gardă în condica destinată acestui scop, consemnând activitatea din </w:t>
      </w:r>
      <w:r w:rsidR="00E46988" w:rsidRPr="005A275D">
        <w:rPr>
          <w:rFonts w:ascii="Times New Roman" w:hAnsi="Times New Roman"/>
          <w:sz w:val="24"/>
          <w:lang w:val="ro-RO"/>
        </w:rPr>
        <w:t>secție</w:t>
      </w:r>
      <w:r w:rsidR="00490F0A" w:rsidRPr="005A275D">
        <w:rPr>
          <w:rFonts w:ascii="Times New Roman" w:hAnsi="Times New Roman"/>
          <w:sz w:val="24"/>
          <w:lang w:val="ro-RO"/>
        </w:rPr>
        <w:t xml:space="preserve"> pe timpul gărzii, măsurile luate, </w:t>
      </w:r>
      <w:r w:rsidR="00E46988" w:rsidRPr="005A275D">
        <w:rPr>
          <w:rFonts w:ascii="Times New Roman" w:hAnsi="Times New Roman"/>
          <w:sz w:val="24"/>
          <w:lang w:val="ro-RO"/>
        </w:rPr>
        <w:t>deficiențele</w:t>
      </w:r>
      <w:r w:rsidR="00490F0A" w:rsidRPr="005A275D">
        <w:rPr>
          <w:rFonts w:ascii="Times New Roman" w:hAnsi="Times New Roman"/>
          <w:sz w:val="24"/>
          <w:lang w:val="ro-RO"/>
        </w:rPr>
        <w:t xml:space="preserve"> constatate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orice </w:t>
      </w:r>
      <w:r w:rsidR="00E46988" w:rsidRPr="005A275D">
        <w:rPr>
          <w:rFonts w:ascii="Times New Roman" w:hAnsi="Times New Roman"/>
          <w:sz w:val="24"/>
          <w:lang w:val="ro-RO"/>
        </w:rPr>
        <w:t>observații</w:t>
      </w:r>
      <w:r w:rsidR="00490F0A" w:rsidRPr="005A275D">
        <w:rPr>
          <w:rFonts w:ascii="Times New Roman" w:hAnsi="Times New Roman"/>
          <w:sz w:val="24"/>
          <w:lang w:val="ro-RO"/>
        </w:rPr>
        <w:t xml:space="preserve"> necesare, prezintă raportul de gardă;</w:t>
      </w:r>
    </w:p>
    <w:p w14:paraId="6A721532" w14:textId="1EEE8E25" w:rsidR="00490F0A" w:rsidRPr="005A275D" w:rsidRDefault="00C4456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E46988" w:rsidRPr="005A275D">
        <w:rPr>
          <w:rFonts w:ascii="Times New Roman" w:hAnsi="Times New Roman"/>
          <w:sz w:val="24"/>
          <w:lang w:val="ro-RO"/>
        </w:rPr>
        <w:t>anunță</w:t>
      </w:r>
      <w:r w:rsidR="00490F0A" w:rsidRPr="005A275D">
        <w:rPr>
          <w:rFonts w:ascii="Times New Roman" w:hAnsi="Times New Roman"/>
          <w:sz w:val="24"/>
          <w:lang w:val="ro-RO"/>
        </w:rPr>
        <w:t xml:space="preserve"> prin toate mijloacele posibile medicul coordonator de gardă, medicul director al spitalului, managerul </w:t>
      </w:r>
      <w:r w:rsidR="00E46988" w:rsidRPr="005A275D">
        <w:rPr>
          <w:rFonts w:ascii="Times New Roman" w:hAnsi="Times New Roman"/>
          <w:sz w:val="24"/>
          <w:lang w:val="ro-RO"/>
        </w:rPr>
        <w:t>unității</w:t>
      </w:r>
      <w:r w:rsidR="00490F0A" w:rsidRPr="005A275D">
        <w:rPr>
          <w:rFonts w:ascii="Times New Roman" w:hAnsi="Times New Roman"/>
          <w:sz w:val="24"/>
          <w:lang w:val="ro-RO"/>
        </w:rPr>
        <w:t xml:space="preserve">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w:t>
      </w:r>
      <w:r w:rsidR="00E46988" w:rsidRPr="005A275D">
        <w:rPr>
          <w:rFonts w:ascii="Times New Roman" w:hAnsi="Times New Roman"/>
          <w:sz w:val="24"/>
          <w:lang w:val="ro-RO"/>
        </w:rPr>
        <w:t>autoritățile</w:t>
      </w:r>
      <w:r w:rsidR="00490F0A" w:rsidRPr="005A275D">
        <w:rPr>
          <w:rFonts w:ascii="Times New Roman" w:hAnsi="Times New Roman"/>
          <w:sz w:val="24"/>
          <w:lang w:val="ro-RO"/>
        </w:rPr>
        <w:t xml:space="preserve"> competente, iar în caz de incendiu sau alte </w:t>
      </w:r>
      <w:r w:rsidR="00E46988" w:rsidRPr="005A275D">
        <w:rPr>
          <w:rFonts w:ascii="Times New Roman" w:hAnsi="Times New Roman"/>
          <w:sz w:val="24"/>
          <w:lang w:val="ro-RO"/>
        </w:rPr>
        <w:t>calamități</w:t>
      </w:r>
      <w:r w:rsidR="00490F0A" w:rsidRPr="005A275D">
        <w:rPr>
          <w:rFonts w:ascii="Times New Roman" w:hAnsi="Times New Roman"/>
          <w:sz w:val="24"/>
          <w:lang w:val="ro-RO"/>
        </w:rPr>
        <w:t xml:space="preserve"> ivite în timpul gărzii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ia măsuri imediate de </w:t>
      </w:r>
      <w:r w:rsidR="00E46988" w:rsidRPr="005A275D">
        <w:rPr>
          <w:rFonts w:ascii="Times New Roman" w:hAnsi="Times New Roman"/>
          <w:sz w:val="24"/>
          <w:lang w:val="ro-RO"/>
        </w:rPr>
        <w:t>intervenție</w:t>
      </w:r>
      <w:r w:rsidR="00490F0A" w:rsidRPr="005A275D">
        <w:rPr>
          <w:rFonts w:ascii="Times New Roman" w:hAnsi="Times New Roman"/>
          <w:sz w:val="24"/>
          <w:lang w:val="ro-RO"/>
        </w:rPr>
        <w:t xml:space="preserve">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prim ajutor cu mijloace disponibile;</w:t>
      </w:r>
    </w:p>
    <w:p w14:paraId="35A4061E" w14:textId="6FBFD3BF" w:rsidR="005F7763" w:rsidRPr="005A275D" w:rsidRDefault="00C44560" w:rsidP="00555657">
      <w:pPr>
        <w:ind w:firstLine="720"/>
        <w:jc w:val="both"/>
        <w:rPr>
          <w:rFonts w:ascii="Times New Roman" w:hAnsi="Times New Roman"/>
          <w:sz w:val="24"/>
          <w:lang w:val="ro-RO"/>
        </w:rPr>
      </w:pPr>
      <w:r w:rsidRPr="005A275D">
        <w:rPr>
          <w:rFonts w:ascii="Times New Roman" w:hAnsi="Times New Roman"/>
          <w:sz w:val="24"/>
          <w:lang w:val="ro-RO"/>
        </w:rPr>
        <w:t>- p</w:t>
      </w:r>
      <w:r w:rsidR="005F7763" w:rsidRPr="005A275D">
        <w:rPr>
          <w:rFonts w:ascii="Times New Roman" w:hAnsi="Times New Roman"/>
          <w:sz w:val="24"/>
          <w:lang w:val="ro-RO"/>
        </w:rPr>
        <w:t xml:space="preserve">oartă în mod obligatoriu ecusonul pe care vor fi vizibile numele, </w:t>
      </w:r>
      <w:r w:rsidR="00E46988" w:rsidRPr="005A275D">
        <w:rPr>
          <w:rFonts w:ascii="Times New Roman" w:hAnsi="Times New Roman"/>
          <w:sz w:val="24"/>
          <w:lang w:val="ro-RO"/>
        </w:rPr>
        <w:t>funcția</w:t>
      </w:r>
      <w:r w:rsidR="005F7763" w:rsidRPr="005A275D">
        <w:rPr>
          <w:rFonts w:ascii="Times New Roman" w:hAnsi="Times New Roman"/>
          <w:sz w:val="24"/>
          <w:lang w:val="ro-RO"/>
        </w:rPr>
        <w:t xml:space="preserve"> </w:t>
      </w:r>
      <w:r w:rsidR="00E46988" w:rsidRPr="005A275D">
        <w:rPr>
          <w:rFonts w:ascii="Times New Roman" w:hAnsi="Times New Roman"/>
          <w:sz w:val="24"/>
          <w:lang w:val="ro-RO"/>
        </w:rPr>
        <w:t>și</w:t>
      </w:r>
      <w:r w:rsidR="005F7763" w:rsidRPr="005A275D">
        <w:rPr>
          <w:rFonts w:ascii="Times New Roman" w:hAnsi="Times New Roman"/>
          <w:sz w:val="24"/>
          <w:lang w:val="ro-RO"/>
        </w:rPr>
        <w:t xml:space="preserve"> gradul profesional</w:t>
      </w:r>
      <w:r w:rsidRPr="005A275D">
        <w:rPr>
          <w:rFonts w:ascii="Times New Roman" w:hAnsi="Times New Roman"/>
          <w:sz w:val="24"/>
          <w:lang w:val="ro-RO"/>
        </w:rPr>
        <w:t>.</w:t>
      </w:r>
    </w:p>
    <w:p w14:paraId="42C14E13" w14:textId="77777777" w:rsidR="00E50F31" w:rsidRPr="005A275D" w:rsidRDefault="00E50F31" w:rsidP="00555657">
      <w:pPr>
        <w:ind w:firstLine="720"/>
        <w:jc w:val="both"/>
        <w:rPr>
          <w:rFonts w:ascii="Times New Roman" w:hAnsi="Times New Roman"/>
          <w:sz w:val="16"/>
          <w:szCs w:val="16"/>
          <w:lang w:val="ro-RO"/>
        </w:rPr>
      </w:pPr>
    </w:p>
    <w:p w14:paraId="708B7667" w14:textId="3ED21519" w:rsidR="00490F0A" w:rsidRPr="005A275D" w:rsidRDefault="009D687F" w:rsidP="00555657">
      <w:pPr>
        <w:ind w:firstLine="720"/>
        <w:jc w:val="both"/>
        <w:rPr>
          <w:rFonts w:ascii="Times New Roman" w:hAnsi="Times New Roman"/>
          <w:b/>
          <w:sz w:val="24"/>
          <w:lang w:val="ro-RO"/>
        </w:rPr>
      </w:pPr>
      <w:r w:rsidRPr="005A275D">
        <w:rPr>
          <w:rFonts w:ascii="Times New Roman" w:hAnsi="Times New Roman"/>
          <w:b/>
          <w:sz w:val="24"/>
          <w:lang w:val="ro-RO"/>
        </w:rPr>
        <w:t>6.2.2.2.</w:t>
      </w:r>
      <w:r w:rsidR="007D10C4" w:rsidRPr="005A275D">
        <w:rPr>
          <w:rFonts w:ascii="Times New Roman" w:hAnsi="Times New Roman"/>
          <w:b/>
          <w:sz w:val="24"/>
          <w:lang w:val="ro-RO"/>
        </w:rPr>
        <w:t xml:space="preserve"> </w:t>
      </w:r>
      <w:r w:rsidRPr="005A275D">
        <w:rPr>
          <w:rFonts w:ascii="Times New Roman" w:hAnsi="Times New Roman"/>
          <w:b/>
          <w:sz w:val="24"/>
          <w:lang w:val="ro-RO"/>
        </w:rPr>
        <w:t>ATRIBUŢII SPECIFICE MEDICULUI PRIMAR/SPECIALI</w:t>
      </w:r>
      <w:r w:rsidR="00535213">
        <w:rPr>
          <w:rFonts w:ascii="Times New Roman" w:hAnsi="Times New Roman"/>
          <w:b/>
          <w:sz w:val="24"/>
          <w:lang w:val="ro-RO"/>
        </w:rPr>
        <w:t>ST</w:t>
      </w:r>
      <w:r w:rsidRPr="005A275D">
        <w:rPr>
          <w:rFonts w:ascii="Times New Roman" w:hAnsi="Times New Roman"/>
          <w:b/>
          <w:sz w:val="24"/>
          <w:lang w:val="ro-RO"/>
        </w:rPr>
        <w:t xml:space="preserve"> DIN SECŢIILE COMPARTIMENTELE  CU PROFIL CHIRURGICAL:</w:t>
      </w:r>
    </w:p>
    <w:p w14:paraId="314A2E87" w14:textId="384745A6" w:rsidR="00490F0A" w:rsidRPr="005A275D" w:rsidRDefault="00C4456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face parte din echipa operatorie în </w:t>
      </w:r>
      <w:r w:rsidR="00E46988" w:rsidRPr="005A275D">
        <w:rPr>
          <w:rFonts w:ascii="Times New Roman" w:hAnsi="Times New Roman"/>
          <w:sz w:val="24"/>
          <w:lang w:val="ro-RO"/>
        </w:rPr>
        <w:t>intervențiile</w:t>
      </w:r>
      <w:r w:rsidR="00490F0A" w:rsidRPr="005A275D">
        <w:rPr>
          <w:rFonts w:ascii="Times New Roman" w:hAnsi="Times New Roman"/>
          <w:sz w:val="24"/>
          <w:lang w:val="ro-RO"/>
        </w:rPr>
        <w:t xml:space="preserve"> chirurgicale care se efectuează bolnavilor </w:t>
      </w:r>
      <w:r w:rsidR="001873E9" w:rsidRPr="005A275D">
        <w:rPr>
          <w:rFonts w:ascii="Times New Roman" w:hAnsi="Times New Roman"/>
          <w:sz w:val="24"/>
          <w:lang w:val="ro-RO"/>
        </w:rPr>
        <w:t>aflați</w:t>
      </w:r>
      <w:r w:rsidR="00490F0A" w:rsidRPr="005A275D">
        <w:rPr>
          <w:rFonts w:ascii="Times New Roman" w:hAnsi="Times New Roman"/>
          <w:sz w:val="24"/>
          <w:lang w:val="ro-RO"/>
        </w:rPr>
        <w:t xml:space="preserve"> sub îngrijirea lui, potrivit </w:t>
      </w:r>
      <w:r w:rsidR="00E46988" w:rsidRPr="005A275D">
        <w:rPr>
          <w:rFonts w:ascii="Times New Roman" w:hAnsi="Times New Roman"/>
          <w:sz w:val="24"/>
          <w:lang w:val="ro-RO"/>
        </w:rPr>
        <w:t>indicațiilor</w:t>
      </w:r>
      <w:r w:rsidR="00490F0A" w:rsidRPr="005A275D">
        <w:rPr>
          <w:rFonts w:ascii="Times New Roman" w:hAnsi="Times New Roman"/>
          <w:sz w:val="24"/>
          <w:lang w:val="ro-RO"/>
        </w:rPr>
        <w:t xml:space="preserve">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programului stabilit de medicul </w:t>
      </w:r>
      <w:r w:rsidR="00E46988" w:rsidRPr="005A275D">
        <w:rPr>
          <w:rFonts w:ascii="Times New Roman" w:hAnsi="Times New Roman"/>
          <w:sz w:val="24"/>
          <w:lang w:val="ro-RO"/>
        </w:rPr>
        <w:t>șef</w:t>
      </w:r>
      <w:r w:rsidR="00490F0A" w:rsidRPr="005A275D">
        <w:rPr>
          <w:rFonts w:ascii="Times New Roman" w:hAnsi="Times New Roman"/>
          <w:sz w:val="24"/>
          <w:lang w:val="ro-RO"/>
        </w:rPr>
        <w:t xml:space="preserve"> de </w:t>
      </w:r>
      <w:r w:rsidR="00E46988" w:rsidRPr="005A275D">
        <w:rPr>
          <w:rFonts w:ascii="Times New Roman" w:hAnsi="Times New Roman"/>
          <w:sz w:val="24"/>
          <w:lang w:val="ro-RO"/>
        </w:rPr>
        <w:t>secție</w:t>
      </w:r>
      <w:r w:rsidR="00490F0A" w:rsidRPr="005A275D">
        <w:rPr>
          <w:rFonts w:ascii="Times New Roman" w:hAnsi="Times New Roman"/>
          <w:sz w:val="24"/>
          <w:lang w:val="ro-RO"/>
        </w:rPr>
        <w:t>.</w:t>
      </w:r>
    </w:p>
    <w:p w14:paraId="05E7B41C" w14:textId="278FB541" w:rsidR="00490F0A" w:rsidRPr="005A275D" w:rsidRDefault="00C4456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răspunde de înscrierea protocolului operator în condica de </w:t>
      </w:r>
      <w:r w:rsidR="00E46988" w:rsidRPr="005A275D">
        <w:rPr>
          <w:rFonts w:ascii="Times New Roman" w:hAnsi="Times New Roman"/>
          <w:sz w:val="24"/>
          <w:lang w:val="ro-RO"/>
        </w:rPr>
        <w:t>intervenții</w:t>
      </w:r>
      <w:r w:rsidR="00490F0A" w:rsidRPr="005A275D">
        <w:rPr>
          <w:rFonts w:ascii="Times New Roman" w:hAnsi="Times New Roman"/>
          <w:sz w:val="24"/>
          <w:lang w:val="ro-RO"/>
        </w:rPr>
        <w:t xml:space="preserve"> chirurgicale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în foaia de </w:t>
      </w:r>
      <w:r w:rsidR="00E46988" w:rsidRPr="005A275D">
        <w:rPr>
          <w:rFonts w:ascii="Times New Roman" w:hAnsi="Times New Roman"/>
          <w:sz w:val="24"/>
          <w:lang w:val="ro-RO"/>
        </w:rPr>
        <w:t>observație</w:t>
      </w:r>
      <w:r w:rsidR="00490F0A" w:rsidRPr="005A275D">
        <w:rPr>
          <w:rFonts w:ascii="Times New Roman" w:hAnsi="Times New Roman"/>
          <w:sz w:val="24"/>
          <w:lang w:val="ro-RO"/>
        </w:rPr>
        <w:t xml:space="preserve"> a bolnavului;</w:t>
      </w:r>
    </w:p>
    <w:p w14:paraId="24F53917" w14:textId="3C4309D5" w:rsidR="00490F0A" w:rsidRPr="005A275D" w:rsidRDefault="00C4456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monitorizează strict </w:t>
      </w:r>
      <w:r w:rsidR="00E46988" w:rsidRPr="005A275D">
        <w:rPr>
          <w:rFonts w:ascii="Times New Roman" w:hAnsi="Times New Roman"/>
          <w:sz w:val="24"/>
          <w:lang w:val="ro-RO"/>
        </w:rPr>
        <w:t>evoluția</w:t>
      </w:r>
      <w:r w:rsidR="00490F0A" w:rsidRPr="005A275D">
        <w:rPr>
          <w:rFonts w:ascii="Times New Roman" w:hAnsi="Times New Roman"/>
          <w:sz w:val="24"/>
          <w:lang w:val="ro-RO"/>
        </w:rPr>
        <w:t xml:space="preserve"> postoperatorie a pacientului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supervizează manevrele postoperatorii efectuate după externarea pacientului;</w:t>
      </w:r>
    </w:p>
    <w:p w14:paraId="6E9BF38E" w14:textId="2B3486A0" w:rsidR="00490F0A" w:rsidRPr="005A275D" w:rsidRDefault="00C44560" w:rsidP="00555657">
      <w:pPr>
        <w:ind w:firstLine="720"/>
        <w:jc w:val="both"/>
        <w:rPr>
          <w:rFonts w:ascii="Times New Roman" w:hAnsi="Times New Roman"/>
          <w:b/>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are </w:t>
      </w:r>
      <w:r w:rsidR="00E46988" w:rsidRPr="005A275D">
        <w:rPr>
          <w:rFonts w:ascii="Times New Roman" w:hAnsi="Times New Roman"/>
          <w:sz w:val="24"/>
          <w:lang w:val="ro-RO"/>
        </w:rPr>
        <w:t>obligativitatea</w:t>
      </w:r>
      <w:r w:rsidR="00490F0A" w:rsidRPr="005A275D">
        <w:rPr>
          <w:rFonts w:ascii="Times New Roman" w:hAnsi="Times New Roman"/>
          <w:sz w:val="24"/>
          <w:lang w:val="ro-RO"/>
        </w:rPr>
        <w:t xml:space="preserve"> trimiterii pentru diagnostic histopatologic în Laboratorul de Anatomie Patologică a tuturor fragmentelor tisulare recoltate de la </w:t>
      </w:r>
      <w:r w:rsidR="00E46988" w:rsidRPr="005A275D">
        <w:rPr>
          <w:rFonts w:ascii="Times New Roman" w:hAnsi="Times New Roman"/>
          <w:sz w:val="24"/>
          <w:lang w:val="ro-RO"/>
        </w:rPr>
        <w:t>pacienți</w:t>
      </w:r>
      <w:r w:rsidR="00490F0A" w:rsidRPr="005A275D">
        <w:rPr>
          <w:rFonts w:ascii="Times New Roman" w:hAnsi="Times New Roman"/>
          <w:sz w:val="24"/>
          <w:lang w:val="ro-RO"/>
        </w:rPr>
        <w:t xml:space="preserve"> în cursul </w:t>
      </w:r>
      <w:r w:rsidR="00E46988" w:rsidRPr="005A275D">
        <w:rPr>
          <w:rFonts w:ascii="Times New Roman" w:hAnsi="Times New Roman"/>
          <w:sz w:val="24"/>
          <w:lang w:val="ro-RO"/>
        </w:rPr>
        <w:t>intervențiilor</w:t>
      </w:r>
      <w:r w:rsidR="00490F0A" w:rsidRPr="005A275D">
        <w:rPr>
          <w:rFonts w:ascii="Times New Roman" w:hAnsi="Times New Roman"/>
          <w:sz w:val="24"/>
          <w:lang w:val="ro-RO"/>
        </w:rPr>
        <w:t xml:space="preserve"> chirurgicale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a materialului bioptic împreună cu </w:t>
      </w:r>
      <w:r w:rsidR="00E46988" w:rsidRPr="005A275D">
        <w:rPr>
          <w:rFonts w:ascii="Times New Roman" w:hAnsi="Times New Roman"/>
          <w:sz w:val="24"/>
          <w:lang w:val="ro-RO"/>
        </w:rPr>
        <w:t>fișa</w:t>
      </w:r>
      <w:r w:rsidR="00490F0A" w:rsidRPr="005A275D">
        <w:rPr>
          <w:rFonts w:ascii="Times New Roman" w:hAnsi="Times New Roman"/>
          <w:sz w:val="24"/>
          <w:lang w:val="ro-RO"/>
        </w:rPr>
        <w:t xml:space="preserve"> de </w:t>
      </w:r>
      <w:r w:rsidR="00E46988" w:rsidRPr="005A275D">
        <w:rPr>
          <w:rFonts w:ascii="Times New Roman" w:hAnsi="Times New Roman"/>
          <w:sz w:val="24"/>
          <w:lang w:val="ro-RO"/>
        </w:rPr>
        <w:t>însoțire</w:t>
      </w:r>
      <w:r w:rsidR="00490F0A" w:rsidRPr="005A275D">
        <w:rPr>
          <w:rFonts w:ascii="Times New Roman" w:hAnsi="Times New Roman"/>
          <w:sz w:val="24"/>
          <w:lang w:val="ro-RO"/>
        </w:rPr>
        <w:t xml:space="preserve"> a materialului bioptic, respectând codul de procedură stabilit conform </w:t>
      </w:r>
      <w:r w:rsidR="00E46988" w:rsidRPr="005A275D">
        <w:rPr>
          <w:rFonts w:ascii="Times New Roman" w:hAnsi="Times New Roman"/>
          <w:sz w:val="24"/>
          <w:lang w:val="ro-RO"/>
        </w:rPr>
        <w:t>legislației</w:t>
      </w:r>
      <w:r w:rsidR="00490F0A" w:rsidRPr="005A275D">
        <w:rPr>
          <w:rFonts w:ascii="Times New Roman" w:hAnsi="Times New Roman"/>
          <w:sz w:val="24"/>
          <w:lang w:val="ro-RO"/>
        </w:rPr>
        <w:t xml:space="preserve"> legale în vigoare</w:t>
      </w:r>
      <w:r w:rsidRPr="005A275D">
        <w:rPr>
          <w:rFonts w:ascii="Times New Roman" w:hAnsi="Times New Roman"/>
          <w:b/>
          <w:sz w:val="24"/>
          <w:lang w:val="ro-RO"/>
        </w:rPr>
        <w:t>;</w:t>
      </w:r>
    </w:p>
    <w:p w14:paraId="6FDB845F" w14:textId="210FFE3D" w:rsidR="005F7763"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 p</w:t>
      </w:r>
      <w:r w:rsidR="005F7763" w:rsidRPr="005A275D">
        <w:rPr>
          <w:rFonts w:ascii="Times New Roman" w:hAnsi="Times New Roman"/>
          <w:sz w:val="24"/>
          <w:lang w:val="ro-RO"/>
        </w:rPr>
        <w:t xml:space="preserve">oartă în mod obligatoriu ecusonul pe care vor fi vizibile numele, </w:t>
      </w:r>
      <w:r w:rsidR="00E46988" w:rsidRPr="005A275D">
        <w:rPr>
          <w:rFonts w:ascii="Times New Roman" w:hAnsi="Times New Roman"/>
          <w:sz w:val="24"/>
          <w:lang w:val="ro-RO"/>
        </w:rPr>
        <w:t>funcția</w:t>
      </w:r>
      <w:r w:rsidR="005F7763" w:rsidRPr="005A275D">
        <w:rPr>
          <w:rFonts w:ascii="Times New Roman" w:hAnsi="Times New Roman"/>
          <w:sz w:val="24"/>
          <w:lang w:val="ro-RO"/>
        </w:rPr>
        <w:t xml:space="preserve"> </w:t>
      </w:r>
      <w:r w:rsidR="00E46988" w:rsidRPr="005A275D">
        <w:rPr>
          <w:rFonts w:ascii="Times New Roman" w:hAnsi="Times New Roman"/>
          <w:sz w:val="24"/>
          <w:lang w:val="ro-RO"/>
        </w:rPr>
        <w:t>și</w:t>
      </w:r>
      <w:r w:rsidR="005F7763" w:rsidRPr="005A275D">
        <w:rPr>
          <w:rFonts w:ascii="Times New Roman" w:hAnsi="Times New Roman"/>
          <w:sz w:val="24"/>
          <w:lang w:val="ro-RO"/>
        </w:rPr>
        <w:t xml:space="preserve"> gradul profesional</w:t>
      </w:r>
      <w:r w:rsidRPr="005A275D">
        <w:rPr>
          <w:rFonts w:ascii="Times New Roman" w:hAnsi="Times New Roman"/>
          <w:sz w:val="24"/>
          <w:lang w:val="ro-RO"/>
        </w:rPr>
        <w:t>.</w:t>
      </w:r>
    </w:p>
    <w:p w14:paraId="77C8576A" w14:textId="77777777" w:rsidR="00C44560" w:rsidRPr="005A275D" w:rsidRDefault="00C44560" w:rsidP="00555657">
      <w:pPr>
        <w:ind w:firstLine="658"/>
        <w:jc w:val="both"/>
        <w:rPr>
          <w:rFonts w:ascii="Times New Roman" w:hAnsi="Times New Roman"/>
          <w:sz w:val="16"/>
          <w:szCs w:val="16"/>
          <w:lang w:val="ro-RO"/>
        </w:rPr>
      </w:pPr>
    </w:p>
    <w:p w14:paraId="53721F08" w14:textId="23E53401" w:rsidR="00490F0A" w:rsidRPr="005A275D" w:rsidRDefault="009D687F" w:rsidP="00555657">
      <w:pPr>
        <w:ind w:firstLine="658"/>
        <w:jc w:val="both"/>
        <w:rPr>
          <w:rFonts w:ascii="Times New Roman" w:hAnsi="Times New Roman"/>
          <w:b/>
          <w:sz w:val="24"/>
          <w:lang w:val="ro-RO"/>
        </w:rPr>
      </w:pPr>
      <w:r w:rsidRPr="005A275D">
        <w:rPr>
          <w:rFonts w:ascii="Times New Roman" w:hAnsi="Times New Roman"/>
          <w:b/>
          <w:sz w:val="24"/>
          <w:lang w:val="ro-RO"/>
        </w:rPr>
        <w:t>6.2.2.3.</w:t>
      </w:r>
      <w:r w:rsidR="007D10C4" w:rsidRPr="005A275D">
        <w:rPr>
          <w:rFonts w:ascii="Times New Roman" w:hAnsi="Times New Roman"/>
          <w:b/>
          <w:color w:val="FFFFFF" w:themeColor="background1"/>
          <w:sz w:val="24"/>
          <w:lang w:val="ro-RO"/>
        </w:rPr>
        <w:t>.</w:t>
      </w:r>
      <w:r w:rsidRPr="005A275D">
        <w:rPr>
          <w:rFonts w:ascii="Times New Roman" w:hAnsi="Times New Roman"/>
          <w:b/>
          <w:sz w:val="24"/>
          <w:lang w:val="ro-RO"/>
        </w:rPr>
        <w:t>ATRIBUŢII SPECIFICE MEDICULUI PRIMAR/SPECIALIST ÎN ACTIVITATEA DE SUPRAVEGHERE, PREVENIRE ŞI LIMITARE A INFECŢIILOR ASOCIATE ASISTENŢEI MEDICALE:</w:t>
      </w:r>
    </w:p>
    <w:p w14:paraId="5C1D4CBF" w14:textId="7D7AF9B6" w:rsidR="00490F0A"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w:t>
      </w:r>
      <w:r w:rsidR="00490F0A" w:rsidRPr="005A275D">
        <w:rPr>
          <w:rFonts w:ascii="Times New Roman" w:hAnsi="Times New Roman"/>
          <w:sz w:val="24"/>
          <w:lang w:val="ro-RO"/>
        </w:rPr>
        <w:t xml:space="preserve">protejarea propriilor </w:t>
      </w:r>
      <w:r w:rsidR="00E46988" w:rsidRPr="005A275D">
        <w:rPr>
          <w:rFonts w:ascii="Times New Roman" w:hAnsi="Times New Roman"/>
          <w:sz w:val="24"/>
          <w:lang w:val="ro-RO"/>
        </w:rPr>
        <w:t>pacienți</w:t>
      </w:r>
      <w:r w:rsidR="00490F0A" w:rsidRPr="005A275D">
        <w:rPr>
          <w:rFonts w:ascii="Times New Roman" w:hAnsi="Times New Roman"/>
          <w:sz w:val="24"/>
          <w:lang w:val="ro-RO"/>
        </w:rPr>
        <w:t xml:space="preserve"> de </w:t>
      </w:r>
      <w:r w:rsidR="00E46988" w:rsidRPr="005A275D">
        <w:rPr>
          <w:rFonts w:ascii="Times New Roman" w:hAnsi="Times New Roman"/>
          <w:sz w:val="24"/>
          <w:lang w:val="ro-RO"/>
        </w:rPr>
        <w:t>alți</w:t>
      </w:r>
      <w:r w:rsidR="00490F0A" w:rsidRPr="005A275D">
        <w:rPr>
          <w:rFonts w:ascii="Times New Roman" w:hAnsi="Times New Roman"/>
          <w:sz w:val="24"/>
          <w:lang w:val="ro-RO"/>
        </w:rPr>
        <w:t xml:space="preserve"> </w:t>
      </w:r>
      <w:r w:rsidR="00E46988" w:rsidRPr="005A275D">
        <w:rPr>
          <w:rFonts w:ascii="Times New Roman" w:hAnsi="Times New Roman"/>
          <w:sz w:val="24"/>
          <w:lang w:val="ro-RO"/>
        </w:rPr>
        <w:t>pacienți</w:t>
      </w:r>
      <w:r w:rsidR="00490F0A" w:rsidRPr="005A275D">
        <w:rPr>
          <w:rFonts w:ascii="Times New Roman" w:hAnsi="Times New Roman"/>
          <w:sz w:val="24"/>
          <w:lang w:val="ro-RO"/>
        </w:rPr>
        <w:t xml:space="preserve"> </w:t>
      </w:r>
      <w:r w:rsidR="00E46988" w:rsidRPr="005A275D">
        <w:rPr>
          <w:rFonts w:ascii="Times New Roman" w:hAnsi="Times New Roman"/>
          <w:sz w:val="24"/>
          <w:lang w:val="ro-RO"/>
        </w:rPr>
        <w:t>infectați</w:t>
      </w:r>
      <w:r w:rsidR="00490F0A" w:rsidRPr="005A275D">
        <w:rPr>
          <w:rFonts w:ascii="Times New Roman" w:hAnsi="Times New Roman"/>
          <w:sz w:val="24"/>
          <w:lang w:val="ro-RO"/>
        </w:rPr>
        <w:t xml:space="preserve"> sau de personalul care poate fi infectat, cu respectarea ghidului de izolare elaborat de serviciul/compartimentul de prevenire a </w:t>
      </w:r>
      <w:r w:rsidR="00E46988" w:rsidRPr="005A275D">
        <w:rPr>
          <w:rFonts w:ascii="Times New Roman" w:hAnsi="Times New Roman"/>
          <w:sz w:val="24"/>
          <w:lang w:val="ro-RO"/>
        </w:rPr>
        <w:t>infecțiilor</w:t>
      </w:r>
      <w:r w:rsidR="00490F0A" w:rsidRPr="005A275D">
        <w:rPr>
          <w:rFonts w:ascii="Times New Roman" w:hAnsi="Times New Roman"/>
          <w:sz w:val="24"/>
          <w:lang w:val="ro-RO"/>
        </w:rPr>
        <w:t xml:space="preserve"> asociate </w:t>
      </w:r>
      <w:r w:rsidR="00E46988" w:rsidRPr="005A275D">
        <w:rPr>
          <w:rFonts w:ascii="Times New Roman" w:hAnsi="Times New Roman"/>
          <w:sz w:val="24"/>
          <w:lang w:val="ro-RO"/>
        </w:rPr>
        <w:t>asistenței</w:t>
      </w:r>
      <w:r w:rsidR="00490F0A" w:rsidRPr="005A275D">
        <w:rPr>
          <w:rFonts w:ascii="Times New Roman" w:hAnsi="Times New Roman"/>
          <w:sz w:val="24"/>
          <w:lang w:val="ro-RO"/>
        </w:rPr>
        <w:t xml:space="preserve"> medicale;</w:t>
      </w:r>
    </w:p>
    <w:p w14:paraId="6B16293B" w14:textId="3D68CBD1" w:rsidR="00490F0A"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aplicarea procedurilor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protocoalelor implementate de serviciul/compartimentul de prevenire a </w:t>
      </w:r>
      <w:r w:rsidR="00E46988" w:rsidRPr="005A275D">
        <w:rPr>
          <w:rFonts w:ascii="Times New Roman" w:hAnsi="Times New Roman"/>
          <w:sz w:val="24"/>
          <w:lang w:val="ro-RO"/>
        </w:rPr>
        <w:t>infecțiilor</w:t>
      </w:r>
      <w:r w:rsidR="00490F0A" w:rsidRPr="005A275D">
        <w:rPr>
          <w:rFonts w:ascii="Times New Roman" w:hAnsi="Times New Roman"/>
          <w:sz w:val="24"/>
          <w:lang w:val="ro-RO"/>
        </w:rPr>
        <w:t xml:space="preserve"> asociate </w:t>
      </w:r>
      <w:r w:rsidR="00E46988" w:rsidRPr="005A275D">
        <w:rPr>
          <w:rFonts w:ascii="Times New Roman" w:hAnsi="Times New Roman"/>
          <w:sz w:val="24"/>
          <w:lang w:val="ro-RO"/>
        </w:rPr>
        <w:t>asistenței</w:t>
      </w:r>
      <w:r w:rsidR="00490F0A" w:rsidRPr="005A275D">
        <w:rPr>
          <w:rFonts w:ascii="Times New Roman" w:hAnsi="Times New Roman"/>
          <w:sz w:val="24"/>
          <w:lang w:val="ro-RO"/>
        </w:rPr>
        <w:t xml:space="preserve"> medicale;</w:t>
      </w:r>
    </w:p>
    <w:p w14:paraId="4C38A136" w14:textId="095F6832" w:rsidR="00490F0A"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lastRenderedPageBreak/>
        <w:t xml:space="preserve">- </w:t>
      </w:r>
      <w:r w:rsidR="00E46988" w:rsidRPr="005A275D">
        <w:rPr>
          <w:rFonts w:ascii="Times New Roman" w:hAnsi="Times New Roman"/>
          <w:sz w:val="24"/>
          <w:lang w:val="ro-RO"/>
        </w:rPr>
        <w:t>obținerea</w:t>
      </w:r>
      <w:r w:rsidR="00490F0A" w:rsidRPr="005A275D">
        <w:rPr>
          <w:rFonts w:ascii="Times New Roman" w:hAnsi="Times New Roman"/>
          <w:sz w:val="24"/>
          <w:lang w:val="ro-RO"/>
        </w:rPr>
        <w:t xml:space="preserve"> specimenelor microbiologice necesare atunci când o </w:t>
      </w:r>
      <w:r w:rsidR="00E46988" w:rsidRPr="005A275D">
        <w:rPr>
          <w:rFonts w:ascii="Times New Roman" w:hAnsi="Times New Roman"/>
          <w:sz w:val="24"/>
          <w:lang w:val="ro-RO"/>
        </w:rPr>
        <w:t>infecție</w:t>
      </w:r>
      <w:r w:rsidR="00490F0A" w:rsidRPr="005A275D">
        <w:rPr>
          <w:rFonts w:ascii="Times New Roman" w:hAnsi="Times New Roman"/>
          <w:sz w:val="24"/>
          <w:lang w:val="ro-RO"/>
        </w:rPr>
        <w:t xml:space="preserve"> este prezentă sau suspectă, în conformitate cu protocolul de diagnostic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cu </w:t>
      </w:r>
      <w:r w:rsidR="00E46988" w:rsidRPr="005A275D">
        <w:rPr>
          <w:rFonts w:ascii="Times New Roman" w:hAnsi="Times New Roman"/>
          <w:sz w:val="24"/>
          <w:lang w:val="ro-RO"/>
        </w:rPr>
        <w:t>definițiile</w:t>
      </w:r>
      <w:r w:rsidR="00490F0A" w:rsidRPr="005A275D">
        <w:rPr>
          <w:rFonts w:ascii="Times New Roman" w:hAnsi="Times New Roman"/>
          <w:sz w:val="24"/>
          <w:lang w:val="ro-RO"/>
        </w:rPr>
        <w:t xml:space="preserve"> de caz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înainte de </w:t>
      </w:r>
      <w:r w:rsidR="00E46988" w:rsidRPr="005A275D">
        <w:rPr>
          <w:rFonts w:ascii="Times New Roman" w:hAnsi="Times New Roman"/>
          <w:sz w:val="24"/>
          <w:lang w:val="ro-RO"/>
        </w:rPr>
        <w:t>inițierea</w:t>
      </w:r>
      <w:r w:rsidR="00490F0A" w:rsidRPr="005A275D">
        <w:rPr>
          <w:rFonts w:ascii="Times New Roman" w:hAnsi="Times New Roman"/>
          <w:sz w:val="24"/>
          <w:lang w:val="ro-RO"/>
        </w:rPr>
        <w:t xml:space="preserve"> tratamentului antibiotic;</w:t>
      </w:r>
    </w:p>
    <w:p w14:paraId="338D7A4C" w14:textId="722A2498" w:rsidR="00490F0A"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răspunde de depistarea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raportarea la timp a </w:t>
      </w:r>
      <w:r w:rsidR="00E46988" w:rsidRPr="005A275D">
        <w:rPr>
          <w:rFonts w:ascii="Times New Roman" w:hAnsi="Times New Roman"/>
          <w:sz w:val="24"/>
          <w:lang w:val="ro-RO"/>
        </w:rPr>
        <w:t>infecțiilor</w:t>
      </w:r>
      <w:r w:rsidR="00490F0A" w:rsidRPr="005A275D">
        <w:rPr>
          <w:rFonts w:ascii="Times New Roman" w:hAnsi="Times New Roman"/>
          <w:sz w:val="24"/>
          <w:lang w:val="ro-RO"/>
        </w:rPr>
        <w:t xml:space="preserve"> asociate </w:t>
      </w:r>
      <w:r w:rsidR="00E46988" w:rsidRPr="005A275D">
        <w:rPr>
          <w:rFonts w:ascii="Times New Roman" w:hAnsi="Times New Roman"/>
          <w:sz w:val="24"/>
          <w:lang w:val="ro-RO"/>
        </w:rPr>
        <w:t>asistenței</w:t>
      </w:r>
      <w:r w:rsidR="00490F0A" w:rsidRPr="005A275D">
        <w:rPr>
          <w:rFonts w:ascii="Times New Roman" w:hAnsi="Times New Roman"/>
          <w:sz w:val="24"/>
          <w:lang w:val="ro-RO"/>
        </w:rPr>
        <w:t xml:space="preserve"> medicale;</w:t>
      </w:r>
    </w:p>
    <w:p w14:paraId="55997BBE" w14:textId="18A9FF04" w:rsidR="00490F0A"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consilierea </w:t>
      </w:r>
      <w:r w:rsidR="00E46988" w:rsidRPr="005A275D">
        <w:rPr>
          <w:rFonts w:ascii="Times New Roman" w:hAnsi="Times New Roman"/>
          <w:sz w:val="24"/>
          <w:lang w:val="ro-RO"/>
        </w:rPr>
        <w:t>pacienților</w:t>
      </w:r>
      <w:r w:rsidR="00490F0A" w:rsidRPr="005A275D">
        <w:rPr>
          <w:rFonts w:ascii="Times New Roman" w:hAnsi="Times New Roman"/>
          <w:sz w:val="24"/>
          <w:lang w:val="ro-RO"/>
        </w:rPr>
        <w:t xml:space="preserve">, vizitatorilor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a personalului în legătură cu procedurile de prevenire a transmiterii </w:t>
      </w:r>
      <w:r w:rsidR="00E46988" w:rsidRPr="005A275D">
        <w:rPr>
          <w:rFonts w:ascii="Times New Roman" w:hAnsi="Times New Roman"/>
          <w:sz w:val="24"/>
          <w:lang w:val="ro-RO"/>
        </w:rPr>
        <w:t>infecțiilor</w:t>
      </w:r>
      <w:r w:rsidR="00490F0A" w:rsidRPr="005A275D">
        <w:rPr>
          <w:rFonts w:ascii="Times New Roman" w:hAnsi="Times New Roman"/>
          <w:sz w:val="24"/>
          <w:lang w:val="ro-RO"/>
        </w:rPr>
        <w:t>;</w:t>
      </w:r>
    </w:p>
    <w:p w14:paraId="7C2D0275" w14:textId="3232EFE3" w:rsidR="00490F0A"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instituirea tratamentului adecvat pentru </w:t>
      </w:r>
      <w:r w:rsidR="00E46988" w:rsidRPr="005A275D">
        <w:rPr>
          <w:rFonts w:ascii="Times New Roman" w:hAnsi="Times New Roman"/>
          <w:sz w:val="24"/>
          <w:lang w:val="ro-RO"/>
        </w:rPr>
        <w:t>infecțiile</w:t>
      </w:r>
      <w:r w:rsidR="00490F0A" w:rsidRPr="005A275D">
        <w:rPr>
          <w:rFonts w:ascii="Times New Roman" w:hAnsi="Times New Roman"/>
          <w:sz w:val="24"/>
          <w:lang w:val="ro-RO"/>
        </w:rPr>
        <w:t xml:space="preserve"> pe care le au ei </w:t>
      </w:r>
      <w:r w:rsidR="00E46988" w:rsidRPr="005A275D">
        <w:rPr>
          <w:rFonts w:ascii="Times New Roman" w:hAnsi="Times New Roman"/>
          <w:sz w:val="24"/>
          <w:lang w:val="ro-RO"/>
        </w:rPr>
        <w:t>înșiși</w:t>
      </w:r>
      <w:r w:rsidR="00490F0A" w:rsidRPr="005A275D">
        <w:rPr>
          <w:rFonts w:ascii="Times New Roman" w:hAnsi="Times New Roman"/>
          <w:sz w:val="24"/>
          <w:lang w:val="ro-RO"/>
        </w:rPr>
        <w:t xml:space="preserve">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implementarea măsurilor instituite de serviciul/compartimentul de prevenire a </w:t>
      </w:r>
      <w:r w:rsidR="00E46988" w:rsidRPr="005A275D">
        <w:rPr>
          <w:rFonts w:ascii="Times New Roman" w:hAnsi="Times New Roman"/>
          <w:sz w:val="24"/>
          <w:lang w:val="ro-RO"/>
        </w:rPr>
        <w:t>infecțiilor</w:t>
      </w:r>
      <w:r w:rsidR="00490F0A" w:rsidRPr="005A275D">
        <w:rPr>
          <w:rFonts w:ascii="Times New Roman" w:hAnsi="Times New Roman"/>
          <w:sz w:val="24"/>
          <w:lang w:val="ro-RO"/>
        </w:rPr>
        <w:t xml:space="preserve"> asociate </w:t>
      </w:r>
      <w:r w:rsidR="00E46988" w:rsidRPr="005A275D">
        <w:rPr>
          <w:rFonts w:ascii="Times New Roman" w:hAnsi="Times New Roman"/>
          <w:sz w:val="24"/>
          <w:lang w:val="ro-RO"/>
        </w:rPr>
        <w:t>asistenței</w:t>
      </w:r>
      <w:r w:rsidR="00490F0A" w:rsidRPr="005A275D">
        <w:rPr>
          <w:rFonts w:ascii="Times New Roman" w:hAnsi="Times New Roman"/>
          <w:sz w:val="24"/>
          <w:lang w:val="ro-RO"/>
        </w:rPr>
        <w:t xml:space="preserve"> medicale pentru a preveni transmiterea acestor </w:t>
      </w:r>
      <w:r w:rsidR="00E46988" w:rsidRPr="005A275D">
        <w:rPr>
          <w:rFonts w:ascii="Times New Roman" w:hAnsi="Times New Roman"/>
          <w:sz w:val="24"/>
          <w:lang w:val="ro-RO"/>
        </w:rPr>
        <w:t>infecții</w:t>
      </w:r>
      <w:r w:rsidR="00490F0A" w:rsidRPr="005A275D">
        <w:rPr>
          <w:rFonts w:ascii="Times New Roman" w:hAnsi="Times New Roman"/>
          <w:sz w:val="24"/>
          <w:lang w:val="ro-RO"/>
        </w:rPr>
        <w:t xml:space="preserve"> altor persoane, în special </w:t>
      </w:r>
      <w:r w:rsidR="00E46988" w:rsidRPr="005A275D">
        <w:rPr>
          <w:rFonts w:ascii="Times New Roman" w:hAnsi="Times New Roman"/>
          <w:sz w:val="24"/>
          <w:lang w:val="ro-RO"/>
        </w:rPr>
        <w:t>pacienților</w:t>
      </w:r>
      <w:r w:rsidR="00490F0A" w:rsidRPr="005A275D">
        <w:rPr>
          <w:rFonts w:ascii="Times New Roman" w:hAnsi="Times New Roman"/>
          <w:sz w:val="24"/>
          <w:lang w:val="ro-RO"/>
        </w:rPr>
        <w:t>;</w:t>
      </w:r>
    </w:p>
    <w:p w14:paraId="65C44BEC" w14:textId="3DD8DC89" w:rsidR="00490F0A"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solicitarea consultului de boli </w:t>
      </w:r>
      <w:r w:rsidR="00E46988" w:rsidRPr="005A275D">
        <w:rPr>
          <w:rFonts w:ascii="Times New Roman" w:hAnsi="Times New Roman"/>
          <w:sz w:val="24"/>
          <w:lang w:val="ro-RO"/>
        </w:rPr>
        <w:t>infecțioase</w:t>
      </w:r>
      <w:r w:rsidR="00490F0A" w:rsidRPr="005A275D">
        <w:rPr>
          <w:rFonts w:ascii="Times New Roman" w:hAnsi="Times New Roman"/>
          <w:sz w:val="24"/>
          <w:lang w:val="ro-RO"/>
        </w:rPr>
        <w:t xml:space="preserve"> în </w:t>
      </w:r>
      <w:r w:rsidR="00E46988" w:rsidRPr="005A275D">
        <w:rPr>
          <w:rFonts w:ascii="Times New Roman" w:hAnsi="Times New Roman"/>
          <w:sz w:val="24"/>
          <w:lang w:val="ro-RO"/>
        </w:rPr>
        <w:t>situațiile</w:t>
      </w:r>
      <w:r w:rsidR="00490F0A" w:rsidRPr="005A275D">
        <w:rPr>
          <w:rFonts w:ascii="Times New Roman" w:hAnsi="Times New Roman"/>
          <w:sz w:val="24"/>
          <w:lang w:val="ro-RO"/>
        </w:rPr>
        <w:t xml:space="preserve"> în care consideră necesar </w:t>
      </w:r>
      <w:r w:rsidR="00E46988" w:rsidRPr="005A275D">
        <w:rPr>
          <w:rFonts w:ascii="Times New Roman" w:hAnsi="Times New Roman"/>
          <w:sz w:val="24"/>
          <w:lang w:val="ro-RO"/>
        </w:rPr>
        <w:t>și</w:t>
      </w:r>
      <w:r w:rsidR="00490F0A" w:rsidRPr="005A275D">
        <w:rPr>
          <w:rFonts w:ascii="Times New Roman" w:hAnsi="Times New Roman"/>
          <w:sz w:val="24"/>
          <w:lang w:val="ro-RO"/>
        </w:rPr>
        <w:t>/sau conform ghidurilor/protocoalelor locale, cu respectarea politicii de utilizare a antibioticelor, implementată în unitatea sanitară;</w:t>
      </w:r>
    </w:p>
    <w:p w14:paraId="36A17BAB" w14:textId="3EEF4BEB" w:rsidR="00490F0A"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respectă procedura de declarare a </w:t>
      </w:r>
      <w:r w:rsidR="00E46988" w:rsidRPr="005A275D">
        <w:rPr>
          <w:rFonts w:ascii="Times New Roman" w:hAnsi="Times New Roman"/>
          <w:sz w:val="24"/>
          <w:lang w:val="ro-RO"/>
        </w:rPr>
        <w:t>infecțiilor</w:t>
      </w:r>
      <w:r w:rsidR="00490F0A" w:rsidRPr="005A275D">
        <w:rPr>
          <w:rFonts w:ascii="Times New Roman" w:hAnsi="Times New Roman"/>
          <w:sz w:val="24"/>
          <w:lang w:val="ro-RO"/>
        </w:rPr>
        <w:t xml:space="preserve"> asociate </w:t>
      </w:r>
      <w:r w:rsidR="00E46988" w:rsidRPr="005A275D">
        <w:rPr>
          <w:rFonts w:ascii="Times New Roman" w:hAnsi="Times New Roman"/>
          <w:sz w:val="24"/>
          <w:lang w:val="ro-RO"/>
        </w:rPr>
        <w:t>asistenței</w:t>
      </w:r>
      <w:r w:rsidR="00490F0A" w:rsidRPr="005A275D">
        <w:rPr>
          <w:rFonts w:ascii="Times New Roman" w:hAnsi="Times New Roman"/>
          <w:sz w:val="24"/>
          <w:lang w:val="ro-RO"/>
        </w:rPr>
        <w:t xml:space="preserve"> medicale elaborată de serviciul/compartimentul de prevenire a </w:t>
      </w:r>
      <w:r w:rsidR="00E46988" w:rsidRPr="005A275D">
        <w:rPr>
          <w:rFonts w:ascii="Times New Roman" w:hAnsi="Times New Roman"/>
          <w:sz w:val="24"/>
          <w:lang w:val="ro-RO"/>
        </w:rPr>
        <w:t>infecțiilor</w:t>
      </w:r>
      <w:r w:rsidR="00490F0A" w:rsidRPr="005A275D">
        <w:rPr>
          <w:rFonts w:ascii="Times New Roman" w:hAnsi="Times New Roman"/>
          <w:sz w:val="24"/>
          <w:lang w:val="ro-RO"/>
        </w:rPr>
        <w:t xml:space="preserve"> asociate îngrijirilor medicale, în conformitate cu </w:t>
      </w:r>
      <w:r w:rsidR="00E46988" w:rsidRPr="005A275D">
        <w:rPr>
          <w:rFonts w:ascii="Times New Roman" w:hAnsi="Times New Roman"/>
          <w:sz w:val="24"/>
          <w:lang w:val="ro-RO"/>
        </w:rPr>
        <w:t>legislația</w:t>
      </w:r>
      <w:r w:rsidR="00490F0A" w:rsidRPr="005A275D">
        <w:rPr>
          <w:rFonts w:ascii="Times New Roman" w:hAnsi="Times New Roman"/>
          <w:sz w:val="24"/>
          <w:lang w:val="ro-RO"/>
        </w:rPr>
        <w:t xml:space="preserve"> în vigoare;</w:t>
      </w:r>
    </w:p>
    <w:p w14:paraId="6C122E47" w14:textId="5BF7AC95" w:rsidR="00490F0A"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după caz, răspunde de derularea </w:t>
      </w:r>
      <w:r w:rsidR="00E46988" w:rsidRPr="005A275D">
        <w:rPr>
          <w:rFonts w:ascii="Times New Roman" w:hAnsi="Times New Roman"/>
          <w:sz w:val="24"/>
          <w:lang w:val="ro-RO"/>
        </w:rPr>
        <w:t>activității</w:t>
      </w:r>
      <w:r w:rsidR="00490F0A" w:rsidRPr="005A275D">
        <w:rPr>
          <w:rFonts w:ascii="Times New Roman" w:hAnsi="Times New Roman"/>
          <w:sz w:val="24"/>
          <w:lang w:val="ro-RO"/>
        </w:rPr>
        <w:t xml:space="preserve"> de screening al </w:t>
      </w:r>
      <w:r w:rsidR="00E46988" w:rsidRPr="005A275D">
        <w:rPr>
          <w:rFonts w:ascii="Times New Roman" w:hAnsi="Times New Roman"/>
          <w:sz w:val="24"/>
          <w:lang w:val="ro-RO"/>
        </w:rPr>
        <w:t>pacienților</w:t>
      </w:r>
      <w:r w:rsidR="00490F0A" w:rsidRPr="005A275D">
        <w:rPr>
          <w:rFonts w:ascii="Times New Roman" w:hAnsi="Times New Roman"/>
          <w:sz w:val="24"/>
          <w:lang w:val="ro-RO"/>
        </w:rPr>
        <w:t xml:space="preserve"> în </w:t>
      </w:r>
      <w:r w:rsidR="00E46988" w:rsidRPr="005A275D">
        <w:rPr>
          <w:rFonts w:ascii="Times New Roman" w:hAnsi="Times New Roman"/>
          <w:sz w:val="24"/>
          <w:lang w:val="ro-RO"/>
        </w:rPr>
        <w:t>secții</w:t>
      </w:r>
      <w:r w:rsidR="00490F0A" w:rsidRPr="005A275D">
        <w:rPr>
          <w:rFonts w:ascii="Times New Roman" w:hAnsi="Times New Roman"/>
          <w:sz w:val="24"/>
          <w:lang w:val="ro-RO"/>
        </w:rPr>
        <w:t xml:space="preserve"> de terapie intensivă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alte </w:t>
      </w:r>
      <w:r w:rsidR="00E46988" w:rsidRPr="005A275D">
        <w:rPr>
          <w:rFonts w:ascii="Times New Roman" w:hAnsi="Times New Roman"/>
          <w:sz w:val="24"/>
          <w:lang w:val="ro-RO"/>
        </w:rPr>
        <w:t>secții</w:t>
      </w:r>
      <w:r w:rsidR="00490F0A" w:rsidRPr="005A275D">
        <w:rPr>
          <w:rFonts w:ascii="Times New Roman" w:hAnsi="Times New Roman"/>
          <w:sz w:val="24"/>
          <w:lang w:val="ro-RO"/>
        </w:rPr>
        <w:t xml:space="preserve"> cu risc pentru depistarea colonizărilor/</w:t>
      </w:r>
      <w:r w:rsidR="00E46988" w:rsidRPr="005A275D">
        <w:rPr>
          <w:rFonts w:ascii="Times New Roman" w:hAnsi="Times New Roman"/>
          <w:sz w:val="24"/>
          <w:lang w:val="ro-RO"/>
        </w:rPr>
        <w:t>infecțiilor</w:t>
      </w:r>
      <w:r w:rsidR="00490F0A" w:rsidRPr="005A275D">
        <w:rPr>
          <w:rFonts w:ascii="Times New Roman" w:hAnsi="Times New Roman"/>
          <w:sz w:val="24"/>
          <w:lang w:val="ro-RO"/>
        </w:rPr>
        <w:t xml:space="preserve"> cu germeni multiplurezistenţi, în conformitate cu prevederile programului </w:t>
      </w:r>
      <w:r w:rsidR="00E46988" w:rsidRPr="005A275D">
        <w:rPr>
          <w:rFonts w:ascii="Times New Roman" w:hAnsi="Times New Roman"/>
          <w:sz w:val="24"/>
          <w:lang w:val="ro-RO"/>
        </w:rPr>
        <w:t>național</w:t>
      </w:r>
      <w:r w:rsidR="00490F0A" w:rsidRPr="005A275D">
        <w:rPr>
          <w:rFonts w:ascii="Times New Roman" w:hAnsi="Times New Roman"/>
          <w:sz w:val="24"/>
          <w:lang w:val="ro-RO"/>
        </w:rPr>
        <w:t xml:space="preserve"> de supraveghere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control al </w:t>
      </w:r>
      <w:r w:rsidR="00E46988" w:rsidRPr="005A275D">
        <w:rPr>
          <w:rFonts w:ascii="Times New Roman" w:hAnsi="Times New Roman"/>
          <w:sz w:val="24"/>
          <w:lang w:val="ro-RO"/>
        </w:rPr>
        <w:t>infecțiilor</w:t>
      </w:r>
      <w:r w:rsidR="00490F0A" w:rsidRPr="005A275D">
        <w:rPr>
          <w:rFonts w:ascii="Times New Roman" w:hAnsi="Times New Roman"/>
          <w:sz w:val="24"/>
          <w:lang w:val="ro-RO"/>
        </w:rPr>
        <w:t xml:space="preserve"> asociate </w:t>
      </w:r>
      <w:r w:rsidR="00E46988" w:rsidRPr="005A275D">
        <w:rPr>
          <w:rFonts w:ascii="Times New Roman" w:hAnsi="Times New Roman"/>
          <w:sz w:val="24"/>
          <w:lang w:val="ro-RO"/>
        </w:rPr>
        <w:t>asistenței</w:t>
      </w:r>
      <w:r w:rsidR="00490F0A" w:rsidRPr="005A275D">
        <w:rPr>
          <w:rFonts w:ascii="Times New Roman" w:hAnsi="Times New Roman"/>
          <w:sz w:val="24"/>
          <w:lang w:val="ro-RO"/>
        </w:rPr>
        <w:t xml:space="preserve"> medicale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monitorizare a utilizării antibioticelor </w:t>
      </w:r>
      <w:r w:rsidR="00E46988" w:rsidRPr="005A275D">
        <w:rPr>
          <w:rFonts w:ascii="Times New Roman" w:hAnsi="Times New Roman"/>
          <w:sz w:val="24"/>
          <w:lang w:val="ro-RO"/>
        </w:rPr>
        <w:t>și</w:t>
      </w:r>
      <w:r w:rsidR="00490F0A" w:rsidRPr="005A275D">
        <w:rPr>
          <w:rFonts w:ascii="Times New Roman" w:hAnsi="Times New Roman"/>
          <w:sz w:val="24"/>
          <w:lang w:val="ro-RO"/>
        </w:rPr>
        <w:t xml:space="preserve"> a antibioticorezistenţei;</w:t>
      </w:r>
    </w:p>
    <w:p w14:paraId="10864DDC" w14:textId="5D28FFFB" w:rsidR="00490F0A"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comunică </w:t>
      </w:r>
      <w:r w:rsidR="001873E9" w:rsidRPr="005A275D">
        <w:rPr>
          <w:rFonts w:ascii="Times New Roman" w:hAnsi="Times New Roman"/>
          <w:sz w:val="24"/>
          <w:lang w:val="ro-RO"/>
        </w:rPr>
        <w:t>infecția</w:t>
      </w:r>
      <w:r w:rsidR="00490F0A" w:rsidRPr="005A275D">
        <w:rPr>
          <w:rFonts w:ascii="Times New Roman" w:hAnsi="Times New Roman"/>
          <w:sz w:val="24"/>
          <w:lang w:val="ro-RO"/>
        </w:rPr>
        <w:t xml:space="preserve">/portajul de germeni </w:t>
      </w:r>
      <w:r w:rsidR="001873E9" w:rsidRPr="005A275D">
        <w:rPr>
          <w:rFonts w:ascii="Times New Roman" w:hAnsi="Times New Roman"/>
          <w:sz w:val="24"/>
          <w:lang w:val="ro-RO"/>
        </w:rPr>
        <w:t>importanți</w:t>
      </w:r>
      <w:r w:rsidR="00490F0A" w:rsidRPr="005A275D">
        <w:rPr>
          <w:rFonts w:ascii="Times New Roman" w:hAnsi="Times New Roman"/>
          <w:sz w:val="24"/>
          <w:lang w:val="ro-RO"/>
        </w:rPr>
        <w:t xml:space="preserve"> epidemiologic la transferul </w:t>
      </w:r>
      <w:r w:rsidR="001873E9" w:rsidRPr="005A275D">
        <w:rPr>
          <w:rFonts w:ascii="Times New Roman" w:hAnsi="Times New Roman"/>
          <w:sz w:val="24"/>
          <w:lang w:val="ro-RO"/>
        </w:rPr>
        <w:t>pacienților</w:t>
      </w:r>
      <w:r w:rsidR="00490F0A" w:rsidRPr="005A275D">
        <w:rPr>
          <w:rFonts w:ascii="Times New Roman" w:hAnsi="Times New Roman"/>
          <w:sz w:val="24"/>
          <w:lang w:val="ro-RO"/>
        </w:rPr>
        <w:t xml:space="preserve"> săi în altă </w:t>
      </w:r>
      <w:r w:rsidR="001873E9" w:rsidRPr="005A275D">
        <w:rPr>
          <w:rFonts w:ascii="Times New Roman" w:hAnsi="Times New Roman"/>
          <w:sz w:val="24"/>
          <w:lang w:val="ro-RO"/>
        </w:rPr>
        <w:t>secție</w:t>
      </w:r>
      <w:r w:rsidR="00490F0A" w:rsidRPr="005A275D">
        <w:rPr>
          <w:rFonts w:ascii="Times New Roman" w:hAnsi="Times New Roman"/>
          <w:sz w:val="24"/>
          <w:lang w:val="ro-RO"/>
        </w:rPr>
        <w:t>/altă unitate medicală;</w:t>
      </w:r>
    </w:p>
    <w:p w14:paraId="0B65B256" w14:textId="2B2C8C2D" w:rsidR="00490F0A"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stabilește indicația de terapie prin transfuzie sangvină, cu expunerea motivelor, tipul și cantitatea necesară, care urmează a se administra, consemnând sub semnătură și proprie răspundere în foaia de observație;</w:t>
      </w:r>
    </w:p>
    <w:p w14:paraId="577756AC" w14:textId="15D355BA" w:rsidR="00490F0A"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urmărește transfuzia administrată bolnavilor; în timpul programului de gardă toate aceste atribuții revin medicului de gardă din secția respectivă;</w:t>
      </w:r>
    </w:p>
    <w:p w14:paraId="1844DEA0" w14:textId="130799A1" w:rsidR="00490F0A"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comunică pacientului/aparținătorului sau reprezentantului legal beneficiile și riscurile pe care le implică terapia transfuzională și îi solicită consimțământul în vederea administrării transfuziei, dovedit prin semnătura acestuia în FOCG;</w:t>
      </w:r>
    </w:p>
    <w:p w14:paraId="251D674F" w14:textId="22D93D04" w:rsidR="00490F0A"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semnează și parafează formularul tip ”cerere de sânge”;</w:t>
      </w:r>
    </w:p>
    <w:p w14:paraId="74110A9A" w14:textId="5556C4C9" w:rsidR="00490F0A"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E46988" w:rsidRPr="005A275D">
        <w:rPr>
          <w:rFonts w:ascii="Times New Roman" w:hAnsi="Times New Roman"/>
          <w:sz w:val="24"/>
          <w:lang w:val="ro-RO"/>
        </w:rPr>
        <w:t>supraveghează</w:t>
      </w:r>
      <w:r w:rsidR="00490F0A" w:rsidRPr="005A275D">
        <w:rPr>
          <w:rFonts w:ascii="Times New Roman" w:hAnsi="Times New Roman"/>
          <w:sz w:val="24"/>
          <w:lang w:val="ro-RO"/>
        </w:rPr>
        <w:t xml:space="preserve"> efectuarea controlului ultim pretransfuzional la patul pacientului și desfășurarea procedurii de administrare a transfuziei;</w:t>
      </w:r>
    </w:p>
    <w:p w14:paraId="4CD0AC08" w14:textId="31406565" w:rsidR="00490F0A"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urmărește evoluția postransfuzională (timp de 48 ore) a bolnavilor, răspunzând de măsurile luate în cazul apariției reacțiilor postransfuzionale;</w:t>
      </w:r>
    </w:p>
    <w:p w14:paraId="7C6492EF" w14:textId="2D5E1160" w:rsidR="00490F0A"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solicită sprijinul medicului coordonator al UTS sau al CTST, în toată activitatea sa legată de transfuziei;</w:t>
      </w:r>
    </w:p>
    <w:p w14:paraId="3965C779" w14:textId="57202A99" w:rsidR="00490F0A"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înscrie în biletul de externare al pacientului informații relevante privind administrarea terapiei transfuzionale</w:t>
      </w:r>
      <w:r w:rsidRPr="005A275D">
        <w:rPr>
          <w:rFonts w:ascii="Times New Roman" w:hAnsi="Times New Roman"/>
          <w:sz w:val="24"/>
          <w:lang w:val="ro-RO"/>
        </w:rPr>
        <w:t>;</w:t>
      </w:r>
    </w:p>
    <w:p w14:paraId="10A22F1F" w14:textId="2500B605" w:rsidR="00251F32"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 r</w:t>
      </w:r>
      <w:r w:rsidR="00251F32" w:rsidRPr="005A275D">
        <w:rPr>
          <w:rFonts w:ascii="Times New Roman" w:hAnsi="Times New Roman"/>
          <w:sz w:val="24"/>
          <w:lang w:val="ro-RO"/>
        </w:rPr>
        <w:t xml:space="preserve">especta procedurile existente la nivel de spital si participa la </w:t>
      </w:r>
      <w:r w:rsidR="00E46988" w:rsidRPr="005A275D">
        <w:rPr>
          <w:rFonts w:ascii="Times New Roman" w:hAnsi="Times New Roman"/>
          <w:sz w:val="24"/>
          <w:lang w:val="ro-RO"/>
        </w:rPr>
        <w:t>întocmirea</w:t>
      </w:r>
      <w:r w:rsidR="00251F32" w:rsidRPr="005A275D">
        <w:rPr>
          <w:rFonts w:ascii="Times New Roman" w:hAnsi="Times New Roman"/>
          <w:sz w:val="24"/>
          <w:lang w:val="ro-RO"/>
        </w:rPr>
        <w:t xml:space="preserve"> acestora</w:t>
      </w:r>
      <w:r w:rsidRPr="005A275D">
        <w:rPr>
          <w:rFonts w:ascii="Times New Roman" w:hAnsi="Times New Roman"/>
          <w:sz w:val="24"/>
          <w:lang w:val="ro-RO"/>
        </w:rPr>
        <w:t>;</w:t>
      </w:r>
    </w:p>
    <w:p w14:paraId="38F67AA6" w14:textId="55B82BC3" w:rsidR="005F7763" w:rsidRPr="005A275D" w:rsidRDefault="00C44560" w:rsidP="00555657">
      <w:pPr>
        <w:ind w:firstLine="658"/>
        <w:jc w:val="both"/>
        <w:rPr>
          <w:rFonts w:ascii="Times New Roman" w:hAnsi="Times New Roman"/>
          <w:sz w:val="24"/>
          <w:lang w:val="ro-RO"/>
        </w:rPr>
      </w:pPr>
      <w:r w:rsidRPr="005A275D">
        <w:rPr>
          <w:rFonts w:ascii="Times New Roman" w:hAnsi="Times New Roman"/>
          <w:sz w:val="24"/>
          <w:lang w:val="ro-RO"/>
        </w:rPr>
        <w:t>- p</w:t>
      </w:r>
      <w:r w:rsidR="005F7763" w:rsidRPr="005A275D">
        <w:rPr>
          <w:rFonts w:ascii="Times New Roman" w:hAnsi="Times New Roman"/>
          <w:sz w:val="24"/>
          <w:lang w:val="ro-RO"/>
        </w:rPr>
        <w:t xml:space="preserve">oartă în mod obligatoriu ecusonul pe care vor fi vizibile numele, </w:t>
      </w:r>
      <w:r w:rsidR="00E46988" w:rsidRPr="005A275D">
        <w:rPr>
          <w:rFonts w:ascii="Times New Roman" w:hAnsi="Times New Roman"/>
          <w:sz w:val="24"/>
          <w:lang w:val="ro-RO"/>
        </w:rPr>
        <w:t>funcția</w:t>
      </w:r>
      <w:r w:rsidR="005F7763" w:rsidRPr="005A275D">
        <w:rPr>
          <w:rFonts w:ascii="Times New Roman" w:hAnsi="Times New Roman"/>
          <w:sz w:val="24"/>
          <w:lang w:val="ro-RO"/>
        </w:rPr>
        <w:t xml:space="preserve"> </w:t>
      </w:r>
      <w:r w:rsidR="00E46988" w:rsidRPr="005A275D">
        <w:rPr>
          <w:rFonts w:ascii="Times New Roman" w:hAnsi="Times New Roman"/>
          <w:sz w:val="24"/>
          <w:lang w:val="ro-RO"/>
        </w:rPr>
        <w:t>și</w:t>
      </w:r>
      <w:r w:rsidR="005F7763" w:rsidRPr="005A275D">
        <w:rPr>
          <w:rFonts w:ascii="Times New Roman" w:hAnsi="Times New Roman"/>
          <w:sz w:val="24"/>
          <w:lang w:val="ro-RO"/>
        </w:rPr>
        <w:t xml:space="preserve"> gradul profesional</w:t>
      </w:r>
      <w:r w:rsidRPr="005A275D">
        <w:rPr>
          <w:rFonts w:ascii="Times New Roman" w:hAnsi="Times New Roman"/>
          <w:sz w:val="24"/>
          <w:lang w:val="ro-RO"/>
        </w:rPr>
        <w:t>.</w:t>
      </w:r>
    </w:p>
    <w:p w14:paraId="2E0150B8" w14:textId="77777777" w:rsidR="00C44560" w:rsidRPr="005A275D" w:rsidRDefault="00C44560" w:rsidP="00555657">
      <w:pPr>
        <w:ind w:firstLine="658"/>
        <w:jc w:val="both"/>
        <w:rPr>
          <w:rFonts w:ascii="Times New Roman" w:hAnsi="Times New Roman"/>
          <w:sz w:val="16"/>
          <w:szCs w:val="16"/>
          <w:lang w:val="ro-RO"/>
        </w:rPr>
      </w:pPr>
    </w:p>
    <w:p w14:paraId="62CC0998" w14:textId="27DCCD00" w:rsidR="00490F0A" w:rsidRPr="005A275D" w:rsidRDefault="00B570DC" w:rsidP="00555657">
      <w:pPr>
        <w:ind w:firstLine="658"/>
        <w:jc w:val="both"/>
        <w:rPr>
          <w:rFonts w:ascii="Times New Roman" w:hAnsi="Times New Roman"/>
          <w:b/>
          <w:bCs/>
          <w:sz w:val="24"/>
          <w:lang w:val="ro-RO"/>
        </w:rPr>
      </w:pPr>
      <w:r w:rsidRPr="005A275D">
        <w:rPr>
          <w:rFonts w:ascii="Times New Roman" w:hAnsi="Times New Roman"/>
          <w:b/>
          <w:bCs/>
          <w:sz w:val="24"/>
          <w:lang w:val="ro-RO"/>
        </w:rPr>
        <w:t>6.2.2.4.</w:t>
      </w:r>
      <w:r w:rsidR="007D10C4" w:rsidRPr="005A275D">
        <w:rPr>
          <w:rFonts w:ascii="Times New Roman" w:hAnsi="Times New Roman"/>
          <w:b/>
          <w:bCs/>
          <w:sz w:val="24"/>
          <w:lang w:val="ro-RO"/>
        </w:rPr>
        <w:t xml:space="preserve"> </w:t>
      </w:r>
      <w:r w:rsidR="009D687F" w:rsidRPr="005A275D">
        <w:rPr>
          <w:rFonts w:ascii="Times New Roman" w:hAnsi="Times New Roman"/>
          <w:b/>
          <w:bCs/>
          <w:sz w:val="24"/>
          <w:lang w:val="ro-RO"/>
        </w:rPr>
        <w:t>ATRIBUŢII SPECIFICE MEDICULUI PRIMAR/SPECIALIST ÎN DOMENIULUI PSIHIATRIC:</w:t>
      </w:r>
    </w:p>
    <w:p w14:paraId="4898FD83" w14:textId="11D33921" w:rsidR="00490F0A" w:rsidRPr="005A275D" w:rsidRDefault="00D80A9E"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E46988" w:rsidRPr="005A275D">
        <w:rPr>
          <w:rFonts w:ascii="Times New Roman" w:hAnsi="Times New Roman"/>
          <w:sz w:val="24"/>
          <w:lang w:val="ro-RO"/>
        </w:rPr>
        <w:t>respectă</w:t>
      </w:r>
      <w:r w:rsidR="00490F0A" w:rsidRPr="005A275D">
        <w:rPr>
          <w:rFonts w:ascii="Times New Roman" w:hAnsi="Times New Roman"/>
          <w:sz w:val="24"/>
          <w:lang w:val="ro-RO"/>
        </w:rPr>
        <w:t xml:space="preserve"> toate prevederile legale </w:t>
      </w:r>
      <w:r w:rsidR="007D10C4" w:rsidRPr="005A275D">
        <w:rPr>
          <w:rFonts w:ascii="Times New Roman" w:hAnsi="Times New Roman"/>
          <w:sz w:val="24"/>
          <w:lang w:val="ro-RO"/>
        </w:rPr>
        <w:t xml:space="preserve">prevăzute în </w:t>
      </w:r>
      <w:r w:rsidR="00490F0A" w:rsidRPr="005A275D">
        <w:rPr>
          <w:rFonts w:ascii="Times New Roman" w:hAnsi="Times New Roman"/>
          <w:sz w:val="24"/>
          <w:lang w:val="ro-RO"/>
        </w:rPr>
        <w:t xml:space="preserve"> Leg</w:t>
      </w:r>
      <w:r w:rsidR="007D10C4" w:rsidRPr="005A275D">
        <w:rPr>
          <w:rFonts w:ascii="Times New Roman" w:hAnsi="Times New Roman"/>
          <w:sz w:val="24"/>
          <w:lang w:val="ro-RO"/>
        </w:rPr>
        <w:t>ea nr.</w:t>
      </w:r>
      <w:r w:rsidR="00490F0A" w:rsidRPr="005A275D">
        <w:rPr>
          <w:rFonts w:ascii="Times New Roman" w:hAnsi="Times New Roman"/>
          <w:sz w:val="24"/>
          <w:lang w:val="ro-RO"/>
        </w:rPr>
        <w:t xml:space="preserve"> 487/2002 a sănătății mintale și a protecției persoanelor cu tulburări psihice</w:t>
      </w:r>
      <w:r w:rsidR="007D10C4" w:rsidRPr="005A275D">
        <w:rPr>
          <w:rFonts w:ascii="Times New Roman" w:hAnsi="Times New Roman"/>
          <w:sz w:val="24"/>
          <w:lang w:val="ro-RO"/>
        </w:rPr>
        <w:t>, cu modificările și completările ulterioare,</w:t>
      </w:r>
      <w:r w:rsidR="00490F0A" w:rsidRPr="005A275D">
        <w:rPr>
          <w:rFonts w:ascii="Times New Roman" w:hAnsi="Times New Roman"/>
          <w:sz w:val="24"/>
          <w:lang w:val="ro-RO"/>
        </w:rPr>
        <w:t xml:space="preserve"> și Normele de aplicare conform Or</w:t>
      </w:r>
      <w:r w:rsidR="007D10C4" w:rsidRPr="005A275D">
        <w:rPr>
          <w:rFonts w:ascii="Times New Roman" w:hAnsi="Times New Roman"/>
          <w:sz w:val="24"/>
          <w:lang w:val="ro-RO"/>
        </w:rPr>
        <w:t xml:space="preserve">dinului ministrului sănătății nr. </w:t>
      </w:r>
      <w:r w:rsidR="00490F0A" w:rsidRPr="005A275D">
        <w:rPr>
          <w:rFonts w:ascii="Times New Roman" w:hAnsi="Times New Roman"/>
          <w:sz w:val="24"/>
          <w:lang w:val="ro-RO"/>
        </w:rPr>
        <w:t xml:space="preserve"> 488/ 2016</w:t>
      </w:r>
      <w:r w:rsidR="007D10C4" w:rsidRPr="005A275D">
        <w:rPr>
          <w:rFonts w:ascii="Times New Roman" w:hAnsi="Times New Roman"/>
          <w:sz w:val="24"/>
          <w:lang w:val="ro-RO"/>
        </w:rPr>
        <w:t xml:space="preserve"> </w:t>
      </w:r>
      <w:bookmarkStart w:id="3" w:name="_Hlk123906646"/>
      <w:r w:rsidR="007D10C4" w:rsidRPr="005A275D">
        <w:rPr>
          <w:rFonts w:ascii="Times New Roman" w:hAnsi="Times New Roman"/>
          <w:sz w:val="24"/>
          <w:lang w:val="ro-RO"/>
        </w:rPr>
        <w:t>cu modificările și completările ulterioare</w:t>
      </w:r>
      <w:bookmarkEnd w:id="3"/>
      <w:r w:rsidR="00490F0A" w:rsidRPr="005A275D">
        <w:rPr>
          <w:rFonts w:ascii="Times New Roman" w:hAnsi="Times New Roman"/>
          <w:sz w:val="24"/>
          <w:lang w:val="ro-RO"/>
        </w:rPr>
        <w:t>;</w:t>
      </w:r>
    </w:p>
    <w:p w14:paraId="304256A5" w14:textId="05F818A6" w:rsidR="00490F0A" w:rsidRPr="005A275D" w:rsidRDefault="00D80A9E" w:rsidP="00555657">
      <w:pPr>
        <w:ind w:firstLine="658"/>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respectă normele și drepturile pacientului prevăzute în Legea 487/2002 a sănătății mintale și a protecției persoanelor cu tulburări psihice</w:t>
      </w:r>
      <w:r w:rsidR="007D10C4" w:rsidRPr="005A275D">
        <w:rPr>
          <w:rFonts w:ascii="Times New Roman" w:hAnsi="Times New Roman"/>
          <w:sz w:val="24"/>
          <w:lang w:val="ro-RO"/>
        </w:rPr>
        <w:t xml:space="preserve">, cu modificările și </w:t>
      </w:r>
      <w:r w:rsidR="00E46988" w:rsidRPr="005A275D">
        <w:rPr>
          <w:rFonts w:ascii="Times New Roman" w:hAnsi="Times New Roman"/>
          <w:sz w:val="24"/>
          <w:lang w:val="ro-RO"/>
        </w:rPr>
        <w:t>completările</w:t>
      </w:r>
      <w:r w:rsidR="007D10C4" w:rsidRPr="005A275D">
        <w:rPr>
          <w:rFonts w:ascii="Times New Roman" w:hAnsi="Times New Roman"/>
          <w:sz w:val="24"/>
          <w:lang w:val="ro-RO"/>
        </w:rPr>
        <w:t xml:space="preserve"> ulterioare,</w:t>
      </w:r>
      <w:r w:rsidR="00490F0A" w:rsidRPr="005A275D">
        <w:rPr>
          <w:rFonts w:ascii="Times New Roman" w:hAnsi="Times New Roman"/>
          <w:sz w:val="24"/>
          <w:lang w:val="ro-RO"/>
        </w:rPr>
        <w:t xml:space="preserve"> și Normele de aplicare conform Or</w:t>
      </w:r>
      <w:r w:rsidR="007D10C4" w:rsidRPr="005A275D">
        <w:rPr>
          <w:rFonts w:ascii="Times New Roman" w:hAnsi="Times New Roman"/>
          <w:sz w:val="24"/>
          <w:lang w:val="ro-RO"/>
        </w:rPr>
        <w:t xml:space="preserve">dinului ministrului sănătății nr. </w:t>
      </w:r>
      <w:r w:rsidR="00490F0A" w:rsidRPr="005A275D">
        <w:rPr>
          <w:rFonts w:ascii="Times New Roman" w:hAnsi="Times New Roman"/>
          <w:sz w:val="24"/>
          <w:lang w:val="ro-RO"/>
        </w:rPr>
        <w:t>488/ 2016</w:t>
      </w:r>
      <w:r w:rsidR="007D10C4" w:rsidRPr="005A275D">
        <w:rPr>
          <w:rFonts w:ascii="Times New Roman" w:hAnsi="Times New Roman"/>
          <w:sz w:val="24"/>
          <w:lang w:val="ro-RO"/>
        </w:rPr>
        <w:t xml:space="preserve"> cu modificările și completările ulterioare</w:t>
      </w:r>
      <w:r w:rsidR="00490F0A" w:rsidRPr="005A275D">
        <w:rPr>
          <w:rFonts w:ascii="Times New Roman" w:hAnsi="Times New Roman"/>
          <w:sz w:val="24"/>
          <w:lang w:val="ro-RO"/>
        </w:rPr>
        <w:t>;</w:t>
      </w:r>
    </w:p>
    <w:p w14:paraId="3EDC63EC" w14:textId="77777777" w:rsidR="00C44560" w:rsidRPr="005A275D" w:rsidRDefault="00C44560" w:rsidP="00555657">
      <w:pPr>
        <w:jc w:val="both"/>
        <w:rPr>
          <w:rFonts w:ascii="Times New Roman" w:hAnsi="Times New Roman"/>
          <w:sz w:val="16"/>
          <w:szCs w:val="16"/>
          <w:lang w:val="ro-RO"/>
        </w:rPr>
      </w:pPr>
    </w:p>
    <w:p w14:paraId="7C02B96D" w14:textId="3532E3E4" w:rsidR="00490F0A" w:rsidRPr="005A275D" w:rsidRDefault="00B570DC" w:rsidP="00555657">
      <w:pPr>
        <w:ind w:firstLine="658"/>
        <w:jc w:val="both"/>
        <w:rPr>
          <w:rFonts w:ascii="Times New Roman" w:hAnsi="Times New Roman"/>
          <w:sz w:val="24"/>
          <w:lang w:val="ro-RO"/>
        </w:rPr>
      </w:pPr>
      <w:r w:rsidRPr="005A275D">
        <w:rPr>
          <w:rFonts w:ascii="Times New Roman" w:hAnsi="Times New Roman"/>
          <w:b/>
          <w:bCs/>
          <w:sz w:val="24"/>
          <w:lang w:val="ro-RO"/>
        </w:rPr>
        <w:t>6.2.3.</w:t>
      </w:r>
      <w:r w:rsidR="007D10C4" w:rsidRPr="005A275D">
        <w:rPr>
          <w:rFonts w:ascii="Times New Roman" w:hAnsi="Times New Roman"/>
          <w:b/>
          <w:bCs/>
          <w:sz w:val="24"/>
          <w:lang w:val="ro-RO"/>
        </w:rPr>
        <w:t xml:space="preserve"> </w:t>
      </w:r>
      <w:r w:rsidRPr="005A275D">
        <w:rPr>
          <w:rFonts w:ascii="Times New Roman" w:hAnsi="Times New Roman"/>
          <w:b/>
          <w:bCs/>
          <w:sz w:val="24"/>
          <w:lang w:val="ro-RO"/>
        </w:rPr>
        <w:t>ASISTENTUL MEDICAL ŞEF IN SECTIE/COMPARTIMENT</w:t>
      </w:r>
      <w:r w:rsidRPr="005A275D">
        <w:rPr>
          <w:rFonts w:ascii="Times New Roman" w:hAnsi="Times New Roman"/>
          <w:b/>
          <w:sz w:val="24"/>
          <w:lang w:val="ro-RO"/>
        </w:rPr>
        <w:t xml:space="preserve"> </w:t>
      </w:r>
      <w:r w:rsidR="00490F0A" w:rsidRPr="005A275D">
        <w:rPr>
          <w:rFonts w:ascii="Times New Roman" w:hAnsi="Times New Roman"/>
          <w:sz w:val="24"/>
          <w:lang w:val="ro-RO"/>
        </w:rPr>
        <w:t>este subordonat direct medicului şef de secţie/ compartiment din punct de vedere al activită</w:t>
      </w:r>
      <w:r w:rsidR="00251F32" w:rsidRPr="005A275D">
        <w:rPr>
          <w:rFonts w:ascii="Times New Roman" w:hAnsi="Times New Roman"/>
          <w:sz w:val="24"/>
          <w:lang w:val="ro-RO"/>
        </w:rPr>
        <w:t>ţii medicale şi asistentului coordonator</w:t>
      </w:r>
      <w:r w:rsidR="00490F0A" w:rsidRPr="005A275D">
        <w:rPr>
          <w:rFonts w:ascii="Times New Roman" w:hAnsi="Times New Roman"/>
          <w:sz w:val="24"/>
          <w:lang w:val="ro-RO"/>
        </w:rPr>
        <w:t xml:space="preserve"> pe unitate din punct de vedere al activităţii administrative, şi coordonează întreaga activitate a personalului implicat direct în îngrijirea pacienţilor, având următoarele atribuţii:</w:t>
      </w:r>
    </w:p>
    <w:p w14:paraId="0F90815D" w14:textId="19D49EFD" w:rsidR="00490F0A" w:rsidRPr="005A275D" w:rsidRDefault="0022055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coordonează, controlează şi evaluează activitatea de îngrijire din cadrul secţiei</w:t>
      </w:r>
      <w:r w:rsidR="00825627" w:rsidRPr="005A275D">
        <w:rPr>
          <w:rFonts w:ascii="Times New Roman" w:hAnsi="Times New Roman"/>
          <w:sz w:val="24"/>
          <w:lang w:val="ro-RO"/>
        </w:rPr>
        <w:t xml:space="preserve">, </w:t>
      </w:r>
      <w:r w:rsidR="00E46988" w:rsidRPr="005A275D">
        <w:rPr>
          <w:rFonts w:ascii="Times New Roman" w:hAnsi="Times New Roman"/>
          <w:sz w:val="24"/>
          <w:lang w:val="ro-RO"/>
        </w:rPr>
        <w:t>respectând</w:t>
      </w:r>
      <w:r w:rsidR="00825627" w:rsidRPr="005A275D">
        <w:rPr>
          <w:rFonts w:ascii="Times New Roman" w:hAnsi="Times New Roman"/>
          <w:sz w:val="24"/>
          <w:lang w:val="ro-RO"/>
        </w:rPr>
        <w:t xml:space="preserve"> procedurile / protocoalele / </w:t>
      </w:r>
      <w:r w:rsidR="00E46988" w:rsidRPr="005A275D">
        <w:rPr>
          <w:rFonts w:ascii="Times New Roman" w:hAnsi="Times New Roman"/>
          <w:sz w:val="24"/>
          <w:lang w:val="ro-RO"/>
        </w:rPr>
        <w:t>instrucțiunile</w:t>
      </w:r>
      <w:r w:rsidR="00825627" w:rsidRPr="005A275D">
        <w:rPr>
          <w:rFonts w:ascii="Times New Roman" w:hAnsi="Times New Roman"/>
          <w:sz w:val="24"/>
          <w:lang w:val="ro-RO"/>
        </w:rPr>
        <w:t xml:space="preserve"> de lucru adoptate in spital;</w:t>
      </w:r>
    </w:p>
    <w:p w14:paraId="35BF7C84" w14:textId="4A9BED52" w:rsidR="00490F0A" w:rsidRPr="005A275D" w:rsidRDefault="0022055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coordonează şi controlează activitatea asistenţilor medicali şi deleagă sarcini acestora, răspunde de calitatea activităţii desfăşurate de personalul din subordine şi de îndeplinirea atribuţiilor prevăzute în fişa postului;</w:t>
      </w:r>
    </w:p>
    <w:p w14:paraId="0E18A27B" w14:textId="1C7F02EC" w:rsidR="00490F0A" w:rsidRPr="005A275D" w:rsidRDefault="00E91F0E"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evaluează periodic activitatea asistenţilor medicali şi a personalului auxiliar şi face propuneri de îmbunătăţire a activităţii acestora;</w:t>
      </w:r>
    </w:p>
    <w:p w14:paraId="621E09F2" w14:textId="436B63F3" w:rsidR="00825627" w:rsidRPr="005A275D" w:rsidRDefault="00E91F0E"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analizează activitatea personalului din subordine şi face propuner</w:t>
      </w:r>
      <w:r w:rsidR="00825627" w:rsidRPr="005A275D">
        <w:rPr>
          <w:rFonts w:ascii="Times New Roman" w:hAnsi="Times New Roman"/>
          <w:sz w:val="24"/>
          <w:lang w:val="ro-RO"/>
        </w:rPr>
        <w:t>i pentru calificativele anuale,</w:t>
      </w:r>
    </w:p>
    <w:p w14:paraId="35706AC5" w14:textId="5F546CA1" w:rsidR="00490F0A" w:rsidRPr="005A275D" w:rsidRDefault="00E91F0E"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întocmeşte graficul de activitate lunar pentru asistenţi şi personalul auxiliar şi urmăreşte respectarea acestuia, controlează zilnic condica de prezenţă pe care o contrasemnează;</w:t>
      </w:r>
    </w:p>
    <w:p w14:paraId="34BCE9F3" w14:textId="443B0C15"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urmăreşte respectarea normativului de personal şi repartizarea cât mai corectă pe puncte de lucru în funcţie de necesitate, pentru a nu se periclita calitatea îngrijirilor medicale şi cere prin referate scrise completarea acestuia ori de câte ori este necesar;</w:t>
      </w:r>
    </w:p>
    <w:p w14:paraId="4E67D5B6" w14:textId="6DBBDF5E"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programează graficul concediilor de odihnă conform legislaţiei şi contractului colectiv de muncă, de comun acord cu angajatul, </w:t>
      </w:r>
      <w:r w:rsidR="00825627" w:rsidRPr="005A275D">
        <w:rPr>
          <w:rFonts w:ascii="Times New Roman" w:hAnsi="Times New Roman"/>
          <w:sz w:val="24"/>
          <w:lang w:val="ro-RO"/>
        </w:rPr>
        <w:t xml:space="preserve">avizate de asistentul coordonator </w:t>
      </w:r>
      <w:r w:rsidR="00490F0A" w:rsidRPr="005A275D">
        <w:rPr>
          <w:rFonts w:ascii="Times New Roman" w:hAnsi="Times New Roman"/>
          <w:sz w:val="24"/>
          <w:lang w:val="ro-RO"/>
        </w:rPr>
        <w:t>pe unitate şi răspunde de respectarea acestuia fără a periclita activitatea medicală;</w:t>
      </w:r>
    </w:p>
    <w:p w14:paraId="007E7712" w14:textId="33DC4027"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întocmeşte necesarul de materiale sanitare pentru desfăşurarea activităţii medicale, urmărind folosirea raţională a acestora fără a periclita asistenţa medicală, şi urmăreşte respectarea normelor tehnice la aplicarea îngrijirilor medicale;</w:t>
      </w:r>
    </w:p>
    <w:p w14:paraId="0EAA99C0" w14:textId="4A8BE73C"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autoiventarierea periodică privind mobilierul, aparatura, lenjeria, instrumentarul, materialelor sanitare</w:t>
      </w:r>
      <w:r w:rsidR="00825627" w:rsidRPr="005A275D">
        <w:rPr>
          <w:rFonts w:ascii="Times New Roman" w:hAnsi="Times New Roman"/>
          <w:sz w:val="24"/>
          <w:lang w:val="ro-RO"/>
        </w:rPr>
        <w:t xml:space="preserve">, </w:t>
      </w:r>
      <w:r w:rsidR="00490F0A" w:rsidRPr="005A275D">
        <w:rPr>
          <w:rFonts w:ascii="Times New Roman" w:hAnsi="Times New Roman"/>
          <w:sz w:val="24"/>
          <w:lang w:val="ro-RO"/>
        </w:rPr>
        <w:t xml:space="preserve"> aflate în folosinţă;</w:t>
      </w:r>
    </w:p>
    <w:p w14:paraId="41D914AC" w14:textId="5A815776"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controlează evidenţa aparatelor cu medicaţie de urgenţă din secţie, precum şi modul de păstrare, distribuire şi administrare a acestora;</w:t>
      </w:r>
    </w:p>
    <w:p w14:paraId="3FFAD91F" w14:textId="77DDB2E2"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sesizează defecţiunile la instalaţii şi aparatura medicală şi se preocupă ca remedierea acestora să se facă în cel mai scurt timp pentru a nu periclita activitatea medicală;</w:t>
      </w:r>
    </w:p>
    <w:p w14:paraId="15685920" w14:textId="04C50A29"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controlează modul cum se asigură bolnavilor internaţi regimul de odihnă, hrană, îngrijire şi răspunde de acordarea condiţiilor hoteliere cu respectarea normelor igienico- sanitare în vigoare;</w:t>
      </w:r>
    </w:p>
    <w:p w14:paraId="5F2FD273" w14:textId="69038CBA" w:rsidR="006856C3"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înainte de efectuarea unor tratamente cu potenţial de risc pentru pacient, se preocupă de obţinerea acordului scris al acestuia pentru exprimarea consimţământului informat;</w:t>
      </w:r>
    </w:p>
    <w:p w14:paraId="48A97DF6" w14:textId="2400AC04"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E46988" w:rsidRPr="005A275D">
        <w:rPr>
          <w:rFonts w:ascii="Times New Roman" w:hAnsi="Times New Roman"/>
          <w:sz w:val="24"/>
          <w:lang w:val="ro-RO"/>
        </w:rPr>
        <w:t>răspunde</w:t>
      </w:r>
      <w:r w:rsidR="006856C3" w:rsidRPr="005A275D">
        <w:rPr>
          <w:rFonts w:ascii="Times New Roman" w:hAnsi="Times New Roman"/>
          <w:sz w:val="24"/>
          <w:lang w:val="ro-RO"/>
        </w:rPr>
        <w:t xml:space="preserve"> de distribuirea </w:t>
      </w:r>
      <w:r w:rsidR="00490F0A" w:rsidRPr="005A275D">
        <w:rPr>
          <w:rFonts w:ascii="Times New Roman" w:hAnsi="Times New Roman"/>
          <w:sz w:val="24"/>
          <w:lang w:val="ro-RO"/>
        </w:rPr>
        <w:t>formularul “Chestionarul de satisfacție al pacientului” în vederea monitorizării gradului de satisfacţie al pacienţilor internaţi, pe care aceştia îl vor depune în cutiile special amenajate;</w:t>
      </w:r>
    </w:p>
    <w:p w14:paraId="29522DB2" w14:textId="68BF6E2F"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efectuează examenul organoleptic al alimentelor distribuite bolnavilor, iar situaţiile necorespunzătoa</w:t>
      </w:r>
      <w:r w:rsidR="00825627" w:rsidRPr="005A275D">
        <w:rPr>
          <w:rFonts w:ascii="Times New Roman" w:hAnsi="Times New Roman"/>
          <w:sz w:val="24"/>
          <w:lang w:val="ro-RO"/>
        </w:rPr>
        <w:t xml:space="preserve">re le raportează asistentului coordonator si medicului </w:t>
      </w:r>
      <w:r w:rsidR="00E46988">
        <w:rPr>
          <w:rFonts w:ascii="Times New Roman" w:hAnsi="Times New Roman"/>
          <w:sz w:val="24"/>
          <w:lang w:val="ro-RO"/>
        </w:rPr>
        <w:t>ș</w:t>
      </w:r>
      <w:r w:rsidR="00825627" w:rsidRPr="005A275D">
        <w:rPr>
          <w:rFonts w:ascii="Times New Roman" w:hAnsi="Times New Roman"/>
          <w:sz w:val="24"/>
          <w:lang w:val="ro-RO"/>
        </w:rPr>
        <w:t xml:space="preserve">ef de </w:t>
      </w:r>
      <w:r w:rsidR="00E46988" w:rsidRPr="005A275D">
        <w:rPr>
          <w:rFonts w:ascii="Times New Roman" w:hAnsi="Times New Roman"/>
          <w:sz w:val="24"/>
          <w:lang w:val="ro-RO"/>
        </w:rPr>
        <w:t>secție</w:t>
      </w:r>
      <w:r w:rsidR="00825627" w:rsidRPr="005A275D">
        <w:rPr>
          <w:rFonts w:ascii="Times New Roman" w:hAnsi="Times New Roman"/>
          <w:sz w:val="24"/>
          <w:lang w:val="ro-RO"/>
        </w:rPr>
        <w:t>/compartiment</w:t>
      </w:r>
      <w:r w:rsidR="00490F0A" w:rsidRPr="005A275D">
        <w:rPr>
          <w:rFonts w:ascii="Times New Roman" w:hAnsi="Times New Roman"/>
          <w:sz w:val="24"/>
          <w:lang w:val="ro-RO"/>
        </w:rPr>
        <w:t>;</w:t>
      </w:r>
    </w:p>
    <w:p w14:paraId="50AFCBA5" w14:textId="190D3A5F"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răspunde de întocmirea </w:t>
      </w:r>
      <w:r w:rsidR="00E46988" w:rsidRPr="005A275D">
        <w:rPr>
          <w:rFonts w:ascii="Times New Roman" w:hAnsi="Times New Roman"/>
          <w:sz w:val="24"/>
          <w:lang w:val="ro-RO"/>
        </w:rPr>
        <w:t>situației</w:t>
      </w:r>
      <w:r w:rsidR="00490F0A" w:rsidRPr="005A275D">
        <w:rPr>
          <w:rFonts w:ascii="Times New Roman" w:hAnsi="Times New Roman"/>
          <w:sz w:val="24"/>
          <w:lang w:val="ro-RO"/>
        </w:rPr>
        <w:t xml:space="preserve"> zilnice a </w:t>
      </w:r>
      <w:r w:rsidR="00E46988" w:rsidRPr="005A275D">
        <w:rPr>
          <w:rFonts w:ascii="Times New Roman" w:hAnsi="Times New Roman"/>
          <w:sz w:val="24"/>
          <w:lang w:val="ro-RO"/>
        </w:rPr>
        <w:t>mișcării</w:t>
      </w:r>
      <w:r w:rsidR="00490F0A" w:rsidRPr="005A275D">
        <w:rPr>
          <w:rFonts w:ascii="Times New Roman" w:hAnsi="Times New Roman"/>
          <w:sz w:val="24"/>
          <w:lang w:val="ro-RO"/>
        </w:rPr>
        <w:t xml:space="preserve"> bolnavilor şi a </w:t>
      </w:r>
      <w:r w:rsidR="00E46988" w:rsidRPr="005A275D">
        <w:rPr>
          <w:rFonts w:ascii="Times New Roman" w:hAnsi="Times New Roman"/>
          <w:sz w:val="24"/>
          <w:lang w:val="ro-RO"/>
        </w:rPr>
        <w:t>situației</w:t>
      </w:r>
      <w:r w:rsidR="00490F0A" w:rsidRPr="005A275D">
        <w:rPr>
          <w:rFonts w:ascii="Times New Roman" w:hAnsi="Times New Roman"/>
          <w:sz w:val="24"/>
          <w:lang w:val="ro-RO"/>
        </w:rPr>
        <w:t xml:space="preserve"> alimentare pe diete pe care o predă la biroul de internări;</w:t>
      </w:r>
    </w:p>
    <w:p w14:paraId="03246BCF" w14:textId="282602F3"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izolarea pacienţilor infecto-contagioşi şi controlează respectarea măsurilor de izolare;</w:t>
      </w:r>
    </w:p>
    <w:p w14:paraId="2748A923" w14:textId="0D83A3DB"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şi participă zilnic la raportul asistenţilor medicali, la raportul de gardă al medicilor, la vizita efectuată de medicul şef de secţie, la rapo</w:t>
      </w:r>
      <w:r w:rsidR="00825627" w:rsidRPr="005A275D">
        <w:rPr>
          <w:rFonts w:ascii="Times New Roman" w:hAnsi="Times New Roman"/>
          <w:sz w:val="24"/>
          <w:lang w:val="ro-RO"/>
        </w:rPr>
        <w:t>rtul organizat de asistentul coordonator</w:t>
      </w:r>
      <w:r w:rsidR="00490F0A" w:rsidRPr="005A275D">
        <w:rPr>
          <w:rFonts w:ascii="Times New Roman" w:hAnsi="Times New Roman"/>
          <w:sz w:val="24"/>
          <w:lang w:val="ro-RO"/>
        </w:rPr>
        <w:t xml:space="preserve"> pe unitate cu </w:t>
      </w:r>
      <w:r w:rsidR="00E46988" w:rsidRPr="005A275D">
        <w:rPr>
          <w:rFonts w:ascii="Times New Roman" w:hAnsi="Times New Roman"/>
          <w:sz w:val="24"/>
          <w:lang w:val="ro-RO"/>
        </w:rPr>
        <w:t>asistenții</w:t>
      </w:r>
      <w:r w:rsidR="00490F0A" w:rsidRPr="005A275D">
        <w:rPr>
          <w:rFonts w:ascii="Times New Roman" w:hAnsi="Times New Roman"/>
          <w:sz w:val="24"/>
          <w:lang w:val="ro-RO"/>
        </w:rPr>
        <w:t xml:space="preserve"> </w:t>
      </w:r>
      <w:r w:rsidR="00E46988" w:rsidRPr="005A275D">
        <w:rPr>
          <w:rFonts w:ascii="Times New Roman" w:hAnsi="Times New Roman"/>
          <w:sz w:val="24"/>
          <w:lang w:val="ro-RO"/>
        </w:rPr>
        <w:t>șefi</w:t>
      </w:r>
      <w:r w:rsidR="00490F0A" w:rsidRPr="005A275D">
        <w:rPr>
          <w:rFonts w:ascii="Times New Roman" w:hAnsi="Times New Roman"/>
          <w:sz w:val="24"/>
          <w:lang w:val="ro-RO"/>
        </w:rPr>
        <w:t xml:space="preserve"> de </w:t>
      </w:r>
      <w:r w:rsidR="00E46988" w:rsidRPr="005A275D">
        <w:rPr>
          <w:rFonts w:ascii="Times New Roman" w:hAnsi="Times New Roman"/>
          <w:sz w:val="24"/>
          <w:lang w:val="ro-RO"/>
        </w:rPr>
        <w:t>secții</w:t>
      </w:r>
      <w:r w:rsidR="00490F0A" w:rsidRPr="005A275D">
        <w:rPr>
          <w:rFonts w:ascii="Times New Roman" w:hAnsi="Times New Roman"/>
          <w:sz w:val="24"/>
          <w:lang w:val="ro-RO"/>
        </w:rPr>
        <w:t>;</w:t>
      </w:r>
    </w:p>
    <w:p w14:paraId="298D5B64" w14:textId="7C1A592F"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 xml:space="preserve">răspunde de raportările statistice la nivel de secţie privind </w:t>
      </w:r>
      <w:r w:rsidR="00E46988" w:rsidRPr="005A275D">
        <w:rPr>
          <w:rFonts w:ascii="Times New Roman" w:hAnsi="Times New Roman"/>
          <w:sz w:val="24"/>
          <w:lang w:val="ro-RO"/>
        </w:rPr>
        <w:t>situația</w:t>
      </w:r>
      <w:r w:rsidR="00490F0A" w:rsidRPr="005A275D">
        <w:rPr>
          <w:rFonts w:ascii="Times New Roman" w:hAnsi="Times New Roman"/>
          <w:sz w:val="24"/>
          <w:lang w:val="ro-RO"/>
        </w:rPr>
        <w:t xml:space="preserve"> pacienţilor internaţi şi a îngrijirilor medicale acordate, de toate </w:t>
      </w:r>
      <w:r w:rsidR="00E46988" w:rsidRPr="005A275D">
        <w:rPr>
          <w:rFonts w:ascii="Times New Roman" w:hAnsi="Times New Roman"/>
          <w:sz w:val="24"/>
          <w:lang w:val="ro-RO"/>
        </w:rPr>
        <w:t>evidențele</w:t>
      </w:r>
      <w:r w:rsidR="00490F0A" w:rsidRPr="005A275D">
        <w:rPr>
          <w:rFonts w:ascii="Times New Roman" w:hAnsi="Times New Roman"/>
          <w:sz w:val="24"/>
          <w:lang w:val="ro-RO"/>
        </w:rPr>
        <w:t xml:space="preserve"> cerute conform </w:t>
      </w:r>
      <w:r w:rsidR="00E46988" w:rsidRPr="005A275D">
        <w:rPr>
          <w:rFonts w:ascii="Times New Roman" w:hAnsi="Times New Roman"/>
          <w:sz w:val="24"/>
          <w:lang w:val="ro-RO"/>
        </w:rPr>
        <w:t>dispozițiilor</w:t>
      </w:r>
      <w:r w:rsidR="00490F0A" w:rsidRPr="005A275D">
        <w:rPr>
          <w:rFonts w:ascii="Times New Roman" w:hAnsi="Times New Roman"/>
          <w:sz w:val="24"/>
          <w:lang w:val="ro-RO"/>
        </w:rPr>
        <w:t xml:space="preserve"> şi deciziilor interne;</w:t>
      </w:r>
    </w:p>
    <w:p w14:paraId="2EF7D43C" w14:textId="5CAA1292"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prelucrează cu personalul din subordine </w:t>
      </w:r>
      <w:r w:rsidR="00825627" w:rsidRPr="005A275D">
        <w:rPr>
          <w:rFonts w:ascii="Times New Roman" w:hAnsi="Times New Roman"/>
          <w:sz w:val="24"/>
          <w:lang w:val="ro-RO"/>
        </w:rPr>
        <w:t xml:space="preserve">procedurile /protocoalele/ </w:t>
      </w:r>
      <w:r w:rsidR="00E46988" w:rsidRPr="005A275D">
        <w:rPr>
          <w:rFonts w:ascii="Times New Roman" w:hAnsi="Times New Roman"/>
          <w:sz w:val="24"/>
          <w:lang w:val="ro-RO"/>
        </w:rPr>
        <w:t>instrucțiunile</w:t>
      </w:r>
      <w:r w:rsidR="00825627" w:rsidRPr="005A275D">
        <w:rPr>
          <w:rFonts w:ascii="Times New Roman" w:hAnsi="Times New Roman"/>
          <w:sz w:val="24"/>
          <w:lang w:val="ro-RO"/>
        </w:rPr>
        <w:t xml:space="preserve"> de lucru ,</w:t>
      </w:r>
      <w:r w:rsidR="00490F0A" w:rsidRPr="005A275D">
        <w:rPr>
          <w:rFonts w:ascii="Times New Roman" w:hAnsi="Times New Roman"/>
          <w:sz w:val="24"/>
          <w:lang w:val="ro-RO"/>
        </w:rPr>
        <w:t xml:space="preserve">normele tehnice privind gestionarea </w:t>
      </w:r>
      <w:r w:rsidR="00E46988" w:rsidRPr="005A275D">
        <w:rPr>
          <w:rFonts w:ascii="Times New Roman" w:hAnsi="Times New Roman"/>
          <w:sz w:val="24"/>
          <w:lang w:val="ro-RO"/>
        </w:rPr>
        <w:t>deșeurilor</w:t>
      </w:r>
      <w:r w:rsidR="00490F0A" w:rsidRPr="005A275D">
        <w:rPr>
          <w:rFonts w:ascii="Times New Roman" w:hAnsi="Times New Roman"/>
          <w:sz w:val="24"/>
          <w:lang w:val="ro-RO"/>
        </w:rPr>
        <w:t xml:space="preserve"> şi urmăreşte respectarea codului de procedură privind colectarea, selectarea, depozitarea şi transportul </w:t>
      </w:r>
      <w:r w:rsidR="00E46988" w:rsidRPr="005A275D">
        <w:rPr>
          <w:rFonts w:ascii="Times New Roman" w:hAnsi="Times New Roman"/>
          <w:sz w:val="24"/>
          <w:lang w:val="ro-RO"/>
        </w:rPr>
        <w:t>deșeurilor</w:t>
      </w:r>
      <w:r w:rsidR="00490F0A" w:rsidRPr="005A275D">
        <w:rPr>
          <w:rFonts w:ascii="Times New Roman" w:hAnsi="Times New Roman"/>
          <w:sz w:val="24"/>
          <w:lang w:val="ro-RO"/>
        </w:rPr>
        <w:t xml:space="preserve"> conform reglementărilor legale în vigoare;</w:t>
      </w:r>
    </w:p>
    <w:p w14:paraId="7495D185" w14:textId="4320C85A"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urmăreşte efectuarea </w:t>
      </w:r>
      <w:r w:rsidR="00E46988" w:rsidRPr="005A275D">
        <w:rPr>
          <w:rFonts w:ascii="Times New Roman" w:hAnsi="Times New Roman"/>
          <w:sz w:val="24"/>
          <w:lang w:val="ro-RO"/>
        </w:rPr>
        <w:t>curățării</w:t>
      </w:r>
      <w:r w:rsidR="00490F0A" w:rsidRPr="005A275D">
        <w:rPr>
          <w:rFonts w:ascii="Times New Roman" w:hAnsi="Times New Roman"/>
          <w:sz w:val="24"/>
          <w:lang w:val="ro-RO"/>
        </w:rPr>
        <w:t xml:space="preserve"> mecanice şi a </w:t>
      </w:r>
      <w:r w:rsidR="00E46988" w:rsidRPr="005A275D">
        <w:rPr>
          <w:rFonts w:ascii="Times New Roman" w:hAnsi="Times New Roman"/>
          <w:sz w:val="24"/>
          <w:lang w:val="ro-RO"/>
        </w:rPr>
        <w:t>dezinfecției</w:t>
      </w:r>
      <w:r w:rsidR="00490F0A" w:rsidRPr="005A275D">
        <w:rPr>
          <w:rFonts w:ascii="Times New Roman" w:hAnsi="Times New Roman"/>
          <w:sz w:val="24"/>
          <w:lang w:val="ro-RO"/>
        </w:rPr>
        <w:t xml:space="preserve"> ciclice a: saloanelor, sălilor de tratament, sălilor de pansament şi a tuturor anexelor din secţie şi păstrează evidenţa acestora;</w:t>
      </w:r>
    </w:p>
    <w:p w14:paraId="3293BF59" w14:textId="430C2697"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supraveghează respectarea circuitelor stabilite pe unitate privind: bolnavii, personalul, instrumentarul, lenjeria, alimentele, rezidurile şi supraveghează modul în care personalul din subordine le respectă;</w:t>
      </w:r>
    </w:p>
    <w:p w14:paraId="69207FB0" w14:textId="2F5D41C1"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urmăreşte şi respectă reglementările privind prevenirea, controlul şi combaterea infecțiilor asociate asistenței medicale, a condiţiilor igienico-sanitare, a circuitelor sanitare din secţie conform ordinelor în vigoare;</w:t>
      </w:r>
    </w:p>
    <w:p w14:paraId="1ECF7249" w14:textId="33724C17"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partici</w:t>
      </w:r>
      <w:r w:rsidR="00825627" w:rsidRPr="005A275D">
        <w:rPr>
          <w:rFonts w:ascii="Times New Roman" w:hAnsi="Times New Roman"/>
          <w:sz w:val="24"/>
          <w:lang w:val="ro-RO"/>
        </w:rPr>
        <w:t>pă cu echipa compartimentului C</w:t>
      </w:r>
      <w:r w:rsidR="00490F0A" w:rsidRPr="005A275D">
        <w:rPr>
          <w:rFonts w:ascii="Times New Roman" w:hAnsi="Times New Roman"/>
          <w:sz w:val="24"/>
          <w:lang w:val="ro-RO"/>
        </w:rPr>
        <w:t>PIAAM la recoltarea probelor de mediu şi de sterilitate a materialelor şi instrumentelor;</w:t>
      </w:r>
    </w:p>
    <w:p w14:paraId="17600ADA" w14:textId="7DA4D663"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acomodarea şi integrarea personalului nou încadrat prin informare asupra structurii secţiei, circuitelor, normelor specifice de sănătate şi securitate în muncă, PSI, RI, ROF şi fişa postului</w:t>
      </w:r>
      <w:r w:rsidRPr="005A275D">
        <w:rPr>
          <w:rFonts w:ascii="Times New Roman" w:hAnsi="Times New Roman"/>
          <w:sz w:val="24"/>
          <w:lang w:val="ro-RO"/>
        </w:rPr>
        <w:t>,</w:t>
      </w:r>
      <w:r w:rsidR="00B94486" w:rsidRPr="005A275D">
        <w:rPr>
          <w:rFonts w:ascii="Times New Roman" w:hAnsi="Times New Roman"/>
          <w:sz w:val="24"/>
          <w:lang w:val="ro-RO"/>
        </w:rPr>
        <w:t xml:space="preserve"> procedurile si protocoalelor de la nivelul </w:t>
      </w:r>
      <w:r w:rsidR="00E46988" w:rsidRPr="005A275D">
        <w:rPr>
          <w:rFonts w:ascii="Times New Roman" w:hAnsi="Times New Roman"/>
          <w:sz w:val="24"/>
          <w:lang w:val="ro-RO"/>
        </w:rPr>
        <w:t>secției</w:t>
      </w:r>
      <w:r w:rsidR="00B94486" w:rsidRPr="005A275D">
        <w:rPr>
          <w:rFonts w:ascii="Times New Roman" w:hAnsi="Times New Roman"/>
          <w:sz w:val="24"/>
          <w:lang w:val="ro-RO"/>
        </w:rPr>
        <w:t>/compartimentului</w:t>
      </w:r>
      <w:r w:rsidRPr="005A275D">
        <w:rPr>
          <w:rFonts w:ascii="Times New Roman" w:hAnsi="Times New Roman"/>
          <w:sz w:val="24"/>
          <w:lang w:val="ro-RO"/>
        </w:rPr>
        <w:t>;</w:t>
      </w:r>
    </w:p>
    <w:p w14:paraId="3A8E1BFD" w14:textId="0632D942" w:rsidR="000645E9"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E46988" w:rsidRPr="005A275D">
        <w:rPr>
          <w:rFonts w:ascii="Times New Roman" w:hAnsi="Times New Roman"/>
          <w:sz w:val="24"/>
          <w:lang w:val="ro-RO"/>
        </w:rPr>
        <w:t>monitorizează</w:t>
      </w:r>
      <w:r w:rsidR="000645E9" w:rsidRPr="005A275D">
        <w:rPr>
          <w:rFonts w:ascii="Times New Roman" w:hAnsi="Times New Roman"/>
          <w:sz w:val="24"/>
          <w:lang w:val="ro-RO"/>
        </w:rPr>
        <w:t xml:space="preserve">, </w:t>
      </w:r>
      <w:r w:rsidR="00E46988" w:rsidRPr="005A275D">
        <w:rPr>
          <w:rFonts w:ascii="Times New Roman" w:hAnsi="Times New Roman"/>
          <w:sz w:val="24"/>
          <w:lang w:val="ro-RO"/>
        </w:rPr>
        <w:t>îndrumă</w:t>
      </w:r>
      <w:r w:rsidR="000645E9" w:rsidRPr="005A275D">
        <w:rPr>
          <w:rFonts w:ascii="Times New Roman" w:hAnsi="Times New Roman"/>
          <w:sz w:val="24"/>
          <w:lang w:val="ro-RO"/>
        </w:rPr>
        <w:t xml:space="preserve"> noii </w:t>
      </w:r>
      <w:r w:rsidR="00E46988" w:rsidRPr="005A275D">
        <w:rPr>
          <w:rFonts w:ascii="Times New Roman" w:hAnsi="Times New Roman"/>
          <w:sz w:val="24"/>
          <w:lang w:val="ro-RO"/>
        </w:rPr>
        <w:t>angajați</w:t>
      </w:r>
      <w:r w:rsidR="000645E9" w:rsidRPr="005A275D">
        <w:rPr>
          <w:rFonts w:ascii="Times New Roman" w:hAnsi="Times New Roman"/>
          <w:sz w:val="24"/>
          <w:lang w:val="ro-RO"/>
        </w:rPr>
        <w:t xml:space="preserve"> in perioada de proba.</w:t>
      </w:r>
      <w:r w:rsidR="009A7ABC">
        <w:rPr>
          <w:rFonts w:ascii="Times New Roman" w:hAnsi="Times New Roman"/>
          <w:sz w:val="24"/>
          <w:lang w:val="ro-RO"/>
        </w:rPr>
        <w:t xml:space="preserve"> </w:t>
      </w:r>
      <w:r w:rsidR="000645E9" w:rsidRPr="005A275D">
        <w:rPr>
          <w:rFonts w:ascii="Times New Roman" w:hAnsi="Times New Roman"/>
          <w:sz w:val="24"/>
          <w:lang w:val="ro-RO"/>
        </w:rPr>
        <w:t xml:space="preserve">La finalul perioadei de proba, </w:t>
      </w:r>
      <w:r w:rsidR="009A7ABC" w:rsidRPr="005A275D">
        <w:rPr>
          <w:rFonts w:ascii="Times New Roman" w:hAnsi="Times New Roman"/>
          <w:sz w:val="24"/>
          <w:lang w:val="ro-RO"/>
        </w:rPr>
        <w:t>completează</w:t>
      </w:r>
      <w:r w:rsidR="000645E9" w:rsidRPr="005A275D">
        <w:rPr>
          <w:rFonts w:ascii="Times New Roman" w:hAnsi="Times New Roman"/>
          <w:sz w:val="24"/>
          <w:lang w:val="ro-RO"/>
        </w:rPr>
        <w:t xml:space="preserve"> fisa de evaluare a noului angajat exprim</w:t>
      </w:r>
      <w:r w:rsidR="009A7ABC">
        <w:rPr>
          <w:rFonts w:ascii="Times New Roman" w:hAnsi="Times New Roman"/>
          <w:sz w:val="24"/>
          <w:lang w:val="ro-RO"/>
        </w:rPr>
        <w:t>â</w:t>
      </w:r>
      <w:r w:rsidR="000645E9" w:rsidRPr="005A275D">
        <w:rPr>
          <w:rFonts w:ascii="Times New Roman" w:hAnsi="Times New Roman"/>
          <w:sz w:val="24"/>
          <w:lang w:val="ro-RO"/>
        </w:rPr>
        <w:t>ndu-</w:t>
      </w:r>
      <w:r w:rsidR="009A7ABC">
        <w:rPr>
          <w:rFonts w:ascii="Times New Roman" w:hAnsi="Times New Roman"/>
          <w:sz w:val="24"/>
          <w:lang w:val="ro-RO"/>
        </w:rPr>
        <w:t>ș</w:t>
      </w:r>
      <w:r w:rsidR="000645E9" w:rsidRPr="005A275D">
        <w:rPr>
          <w:rFonts w:ascii="Times New Roman" w:hAnsi="Times New Roman"/>
          <w:sz w:val="24"/>
          <w:lang w:val="ro-RO"/>
        </w:rPr>
        <w:t xml:space="preserve">i punctul de vedere daca noul angajat corespunde sau nu corespunde </w:t>
      </w:r>
      <w:r w:rsidR="009A7ABC" w:rsidRPr="005A275D">
        <w:rPr>
          <w:rFonts w:ascii="Times New Roman" w:hAnsi="Times New Roman"/>
          <w:sz w:val="24"/>
          <w:lang w:val="ro-RO"/>
        </w:rPr>
        <w:t>cerințelor</w:t>
      </w:r>
      <w:r w:rsidR="000645E9" w:rsidRPr="005A275D">
        <w:rPr>
          <w:rFonts w:ascii="Times New Roman" w:hAnsi="Times New Roman"/>
          <w:sz w:val="24"/>
          <w:lang w:val="ro-RO"/>
        </w:rPr>
        <w:t xml:space="preserve"> postului</w:t>
      </w:r>
      <w:r w:rsidRPr="005A275D">
        <w:rPr>
          <w:rFonts w:ascii="Times New Roman" w:hAnsi="Times New Roman"/>
          <w:sz w:val="24"/>
          <w:lang w:val="ro-RO"/>
        </w:rPr>
        <w:t>;</w:t>
      </w:r>
    </w:p>
    <w:p w14:paraId="5A8D06BD" w14:textId="58E89B6C"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informează medic</w:t>
      </w:r>
      <w:r w:rsidR="00825627" w:rsidRPr="005A275D">
        <w:rPr>
          <w:rFonts w:ascii="Times New Roman" w:hAnsi="Times New Roman"/>
          <w:sz w:val="24"/>
          <w:lang w:val="ro-RO"/>
        </w:rPr>
        <w:t xml:space="preserve">ul şef şi după caz </w:t>
      </w:r>
      <w:r w:rsidR="009A7ABC" w:rsidRPr="005A275D">
        <w:rPr>
          <w:rFonts w:ascii="Times New Roman" w:hAnsi="Times New Roman"/>
          <w:sz w:val="24"/>
          <w:lang w:val="ro-RO"/>
        </w:rPr>
        <w:t>asistentul</w:t>
      </w:r>
      <w:r w:rsidR="00825627" w:rsidRPr="005A275D">
        <w:rPr>
          <w:rFonts w:ascii="Times New Roman" w:hAnsi="Times New Roman"/>
          <w:sz w:val="24"/>
          <w:lang w:val="ro-RO"/>
        </w:rPr>
        <w:t xml:space="preserve"> coordonator</w:t>
      </w:r>
      <w:r w:rsidR="00490F0A" w:rsidRPr="005A275D">
        <w:rPr>
          <w:rFonts w:ascii="Times New Roman" w:hAnsi="Times New Roman"/>
          <w:sz w:val="24"/>
          <w:lang w:val="ro-RO"/>
        </w:rPr>
        <w:t xml:space="preserve"> pe unitate în cazul unor evenimente deosebite petrecute în secţie;</w:t>
      </w:r>
    </w:p>
    <w:p w14:paraId="6F486DAE" w14:textId="7ED24B90"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actele de indisciplină ale </w:t>
      </w:r>
      <w:r w:rsidR="009A7ABC" w:rsidRPr="005A275D">
        <w:rPr>
          <w:rFonts w:ascii="Times New Roman" w:hAnsi="Times New Roman"/>
          <w:sz w:val="24"/>
          <w:lang w:val="ro-RO"/>
        </w:rPr>
        <w:t>salariaților</w:t>
      </w:r>
      <w:r w:rsidR="00490F0A" w:rsidRPr="005A275D">
        <w:rPr>
          <w:rFonts w:ascii="Times New Roman" w:hAnsi="Times New Roman"/>
          <w:sz w:val="24"/>
          <w:lang w:val="ro-RO"/>
        </w:rPr>
        <w:t xml:space="preserve"> </w:t>
      </w:r>
      <w:r w:rsidR="009A7ABC" w:rsidRPr="005A275D">
        <w:rPr>
          <w:rFonts w:ascii="Times New Roman" w:hAnsi="Times New Roman"/>
          <w:sz w:val="24"/>
          <w:lang w:val="ro-RO"/>
        </w:rPr>
        <w:t>unității</w:t>
      </w:r>
      <w:r w:rsidR="00490F0A" w:rsidRPr="005A275D">
        <w:rPr>
          <w:rFonts w:ascii="Times New Roman" w:hAnsi="Times New Roman"/>
          <w:sz w:val="24"/>
          <w:lang w:val="ro-RO"/>
        </w:rPr>
        <w:t>, constatate, este obligat să le comunice medicului şef de secţie;</w:t>
      </w:r>
    </w:p>
    <w:p w14:paraId="48A49110" w14:textId="2560BECD"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9A7ABC" w:rsidRPr="005A275D">
        <w:rPr>
          <w:rFonts w:ascii="Times New Roman" w:hAnsi="Times New Roman"/>
          <w:sz w:val="24"/>
          <w:lang w:val="ro-RO"/>
        </w:rPr>
        <w:t>anunță</w:t>
      </w:r>
      <w:r w:rsidR="00490F0A" w:rsidRPr="005A275D">
        <w:rPr>
          <w:rFonts w:ascii="Times New Roman" w:hAnsi="Times New Roman"/>
          <w:sz w:val="24"/>
          <w:lang w:val="ro-RO"/>
        </w:rPr>
        <w:t xml:space="preserve"> cazurile de indisciplină ale pacienţilor în conformitate cu </w:t>
      </w:r>
      <w:r w:rsidR="009A7ABC" w:rsidRPr="005A275D">
        <w:rPr>
          <w:rFonts w:ascii="Times New Roman" w:hAnsi="Times New Roman"/>
          <w:sz w:val="24"/>
          <w:lang w:val="ro-RO"/>
        </w:rPr>
        <w:t>legislația</w:t>
      </w:r>
      <w:r w:rsidR="00490F0A" w:rsidRPr="005A275D">
        <w:rPr>
          <w:rFonts w:ascii="Times New Roman" w:hAnsi="Times New Roman"/>
          <w:sz w:val="24"/>
          <w:lang w:val="ro-RO"/>
        </w:rPr>
        <w:t xml:space="preserve"> în vigoare, conducerii secţiei şi </w:t>
      </w:r>
      <w:r w:rsidR="004E377F" w:rsidRPr="005A275D">
        <w:rPr>
          <w:rFonts w:ascii="Times New Roman" w:hAnsi="Times New Roman"/>
          <w:sz w:val="24"/>
          <w:lang w:val="ro-RO"/>
        </w:rPr>
        <w:t xml:space="preserve">a </w:t>
      </w:r>
      <w:r w:rsidR="00490F0A" w:rsidRPr="005A275D">
        <w:rPr>
          <w:rFonts w:ascii="Times New Roman" w:hAnsi="Times New Roman"/>
          <w:sz w:val="24"/>
          <w:lang w:val="ro-RO"/>
        </w:rPr>
        <w:t xml:space="preserve">unităţii, iar în cazul părăsirii secţiei de către pacient </w:t>
      </w:r>
      <w:r w:rsidR="009A7ABC" w:rsidRPr="005A275D">
        <w:rPr>
          <w:rFonts w:ascii="Times New Roman" w:hAnsi="Times New Roman"/>
          <w:sz w:val="24"/>
          <w:lang w:val="ro-RO"/>
        </w:rPr>
        <w:t>fără</w:t>
      </w:r>
      <w:r w:rsidR="004E377F" w:rsidRPr="005A275D">
        <w:rPr>
          <w:rFonts w:ascii="Times New Roman" w:hAnsi="Times New Roman"/>
          <w:sz w:val="24"/>
          <w:lang w:val="ro-RO"/>
        </w:rPr>
        <w:t xml:space="preserve"> acordul medicului </w:t>
      </w:r>
      <w:r w:rsidR="00490F0A" w:rsidRPr="005A275D">
        <w:rPr>
          <w:rFonts w:ascii="Times New Roman" w:hAnsi="Times New Roman"/>
          <w:sz w:val="24"/>
          <w:lang w:val="ro-RO"/>
        </w:rPr>
        <w:t xml:space="preserve">urmăreşte aplicarea </w:t>
      </w:r>
      <w:r w:rsidR="004E377F" w:rsidRPr="005A275D">
        <w:rPr>
          <w:rFonts w:ascii="Times New Roman" w:hAnsi="Times New Roman"/>
          <w:sz w:val="24"/>
          <w:lang w:val="ro-RO"/>
        </w:rPr>
        <w:t>instruc</w:t>
      </w:r>
      <w:r w:rsidR="009A7ABC">
        <w:rPr>
          <w:rFonts w:ascii="Times New Roman" w:hAnsi="Times New Roman"/>
          <w:sz w:val="24"/>
          <w:lang w:val="ro-RO"/>
        </w:rPr>
        <w:t>ț</w:t>
      </w:r>
      <w:r w:rsidR="004E377F" w:rsidRPr="005A275D">
        <w:rPr>
          <w:rFonts w:ascii="Times New Roman" w:hAnsi="Times New Roman"/>
          <w:sz w:val="24"/>
          <w:lang w:val="ro-RO"/>
        </w:rPr>
        <w:t xml:space="preserve">iunilor de lucru </w:t>
      </w:r>
      <w:r w:rsidR="00490F0A" w:rsidRPr="005A275D">
        <w:rPr>
          <w:rFonts w:ascii="Times New Roman" w:hAnsi="Times New Roman"/>
          <w:sz w:val="24"/>
          <w:lang w:val="ro-RO"/>
        </w:rPr>
        <w:t>stabilit</w:t>
      </w:r>
      <w:r w:rsidR="004E377F" w:rsidRPr="005A275D">
        <w:rPr>
          <w:rFonts w:ascii="Times New Roman" w:hAnsi="Times New Roman"/>
          <w:sz w:val="24"/>
          <w:lang w:val="ro-RO"/>
        </w:rPr>
        <w:t>e</w:t>
      </w:r>
      <w:r w:rsidR="00490F0A" w:rsidRPr="005A275D">
        <w:rPr>
          <w:rFonts w:ascii="Times New Roman" w:hAnsi="Times New Roman"/>
          <w:sz w:val="24"/>
          <w:lang w:val="ro-RO"/>
        </w:rPr>
        <w:t xml:space="preserve"> de unitate;</w:t>
      </w:r>
    </w:p>
    <w:p w14:paraId="6C5DFF88" w14:textId="0597B1BE"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cunoaşte şi respectă codul de etică şi deontologie profesională, prevederile legale privind exercitarea profesiei de asistent medical şi a profesiei de moaşă;</w:t>
      </w:r>
    </w:p>
    <w:p w14:paraId="6D20F3BF" w14:textId="07ABA66F" w:rsidR="00490F0A" w:rsidRPr="005A275D" w:rsidRDefault="004700C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efectuează controlul medical periodic, urmăreşte efectuarea acestuia de către personalul din subordine conform programărilor, ţine evidenţa concediilor medicale şi a îmbolnăvirilor autodeclarate pentru care ia măsuri de înlocuire;</w:t>
      </w:r>
    </w:p>
    <w:p w14:paraId="2433E398" w14:textId="7AF8E847" w:rsidR="00490F0A" w:rsidRPr="005A275D" w:rsidRDefault="00F06D82"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normele de securitate şi sănătate în muncă, normele generale de PSI, prevederile RI și ROF;</w:t>
      </w:r>
    </w:p>
    <w:p w14:paraId="75AF05C6" w14:textId="5F1E7708" w:rsidR="00490F0A" w:rsidRPr="005A275D" w:rsidRDefault="00F06D82"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cunoaşte şi respectă confidenţialitatea informaţiilor referitoare la datele personale ale angajaţilor, legea drepturilor pacientului, precum şi normele de aplicare a legii pentru toate cazurile sociale adulte şi pentru copiii aflaţi în dificultate; respectă demnitatea şi intimitatea pacienţilor;</w:t>
      </w:r>
    </w:p>
    <w:p w14:paraId="567D68AD" w14:textId="7EE5AD1C" w:rsidR="00490F0A" w:rsidRPr="005A275D" w:rsidRDefault="00F06D82"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urmăreşte, creează şi menţine un climat de linişte şi colaborare în cadrul echipei medicale;</w:t>
      </w:r>
    </w:p>
    <w:p w14:paraId="2425967B" w14:textId="35677D31" w:rsidR="00490F0A" w:rsidRPr="005A275D" w:rsidRDefault="001F21D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poartă echipamentul de protecţie prevăzut de ROI, care va fi schimbat ori de câte ori este nevoie, controlează şi instruieşte personalul din subordine asupra ţinutei şi comportamentului igienic personal;</w:t>
      </w:r>
    </w:p>
    <w:p w14:paraId="510ABA29" w14:textId="715C9BD8" w:rsidR="00490F0A" w:rsidRPr="005A275D" w:rsidRDefault="001F21D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 perioada de concediu sau situaţii neprevăzute, deleagă un alt asistent medical prin cerere scrisă aprobată de</w:t>
      </w:r>
      <w:r w:rsidR="00825627" w:rsidRPr="005A275D">
        <w:rPr>
          <w:rFonts w:ascii="Times New Roman" w:hAnsi="Times New Roman"/>
          <w:sz w:val="24"/>
          <w:lang w:val="ro-RO"/>
        </w:rPr>
        <w:t xml:space="preserve"> medicul </w:t>
      </w:r>
      <w:r w:rsidR="009A7ABC">
        <w:rPr>
          <w:rFonts w:ascii="Times New Roman" w:hAnsi="Times New Roman"/>
          <w:sz w:val="24"/>
          <w:lang w:val="ro-RO"/>
        </w:rPr>
        <w:t>ș</w:t>
      </w:r>
      <w:r w:rsidR="00825627" w:rsidRPr="005A275D">
        <w:rPr>
          <w:rFonts w:ascii="Times New Roman" w:hAnsi="Times New Roman"/>
          <w:sz w:val="24"/>
          <w:lang w:val="ro-RO"/>
        </w:rPr>
        <w:t xml:space="preserve">ef </w:t>
      </w:r>
      <w:r w:rsidR="009A7ABC" w:rsidRPr="005A275D">
        <w:rPr>
          <w:rFonts w:ascii="Times New Roman" w:hAnsi="Times New Roman"/>
          <w:sz w:val="24"/>
          <w:lang w:val="ro-RO"/>
        </w:rPr>
        <w:t>secție</w:t>
      </w:r>
      <w:r w:rsidR="00825627" w:rsidRPr="005A275D">
        <w:rPr>
          <w:rFonts w:ascii="Times New Roman" w:hAnsi="Times New Roman"/>
          <w:sz w:val="24"/>
          <w:lang w:val="ro-RO"/>
        </w:rPr>
        <w:t xml:space="preserve">/compartiment </w:t>
      </w:r>
      <w:r w:rsidR="009A7ABC">
        <w:rPr>
          <w:rFonts w:ascii="Times New Roman" w:hAnsi="Times New Roman"/>
          <w:sz w:val="24"/>
          <w:lang w:val="ro-RO"/>
        </w:rPr>
        <w:t>ș</w:t>
      </w:r>
      <w:r w:rsidR="00825627" w:rsidRPr="005A275D">
        <w:rPr>
          <w:rFonts w:ascii="Times New Roman" w:hAnsi="Times New Roman"/>
          <w:sz w:val="24"/>
          <w:lang w:val="ro-RO"/>
        </w:rPr>
        <w:t>i de asistentul coordonator pe spital</w:t>
      </w:r>
      <w:r w:rsidR="00490F0A" w:rsidRPr="005A275D">
        <w:rPr>
          <w:rFonts w:ascii="Times New Roman" w:hAnsi="Times New Roman"/>
          <w:sz w:val="24"/>
          <w:lang w:val="ro-RO"/>
        </w:rPr>
        <w:t>, care va prelua toate sarcinile prevăzute în fişa postului;</w:t>
      </w:r>
    </w:p>
    <w:p w14:paraId="239489B1" w14:textId="134A17EC" w:rsidR="00490F0A" w:rsidRPr="005A275D" w:rsidRDefault="001F21D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confidenţialitatea tuturor aspectelor legate de locul de muncă indiferent de natura acestora;</w:t>
      </w:r>
    </w:p>
    <w:p w14:paraId="14731A21" w14:textId="202F5A2B" w:rsidR="00490F0A" w:rsidRPr="005A275D" w:rsidRDefault="001F21D3" w:rsidP="00555657">
      <w:pPr>
        <w:ind w:firstLine="658"/>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respectă confidenţialitatea tuturor datelor şi informaţiilor privitoare la pacienţi, precum şi intimitatea şi demnitatea acestora;</w:t>
      </w:r>
    </w:p>
    <w:p w14:paraId="1EBE1AC3" w14:textId="2D727A18" w:rsidR="00490F0A" w:rsidRPr="005A275D" w:rsidRDefault="001F21D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drepturile pacienţilor şi le aduce la cunoştinţă drepturile şi obligaţiile acestora prin consimţământul general primit la internare;</w:t>
      </w:r>
    </w:p>
    <w:p w14:paraId="7E157C35" w14:textId="187A44F4" w:rsidR="00490F0A" w:rsidRPr="005A275D" w:rsidRDefault="001F21D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semnalează medicul şef de secţie/medic curant/medic de gardă de aspectele deosebite cu privire la evoluţia şi îngrijirea bolnavilor;</w:t>
      </w:r>
    </w:p>
    <w:p w14:paraId="194B0780" w14:textId="0675CF3A" w:rsidR="00490F0A" w:rsidRPr="005A275D" w:rsidRDefault="001F21D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participă la raportul de gardă pe spital atunci când sunt solicitaţi de către directorul medical al spitalului;</w:t>
      </w:r>
    </w:p>
    <w:p w14:paraId="6E6B71EB" w14:textId="1BAFEBEE" w:rsidR="00490F0A" w:rsidRPr="005A275D" w:rsidRDefault="001F21D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transmite situaţia locurilor</w:t>
      </w:r>
      <w:r w:rsidR="00A613D9" w:rsidRPr="005A275D">
        <w:rPr>
          <w:rFonts w:ascii="Times New Roman" w:hAnsi="Times New Roman"/>
          <w:sz w:val="24"/>
          <w:lang w:val="ro-RO"/>
        </w:rPr>
        <w:t xml:space="preserve"> </w:t>
      </w:r>
      <w:r w:rsidR="00490F0A" w:rsidRPr="005A275D">
        <w:rPr>
          <w:rFonts w:ascii="Times New Roman" w:hAnsi="Times New Roman"/>
          <w:sz w:val="24"/>
          <w:lang w:val="ro-RO"/>
        </w:rPr>
        <w:t>libere la CPU;</w:t>
      </w:r>
    </w:p>
    <w:p w14:paraId="2AFE3BF5" w14:textId="1FDDEA71" w:rsidR="00490F0A" w:rsidRPr="005A275D" w:rsidRDefault="001F21D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nu are voie să primească sau să condiționeze, în orice fel, acordarea îngrijirilor medicale ori îndeplinirea celorlalte atribuţii ce-i revin de obținerea unor sume de bani ori alte avantaje materiale;</w:t>
      </w:r>
    </w:p>
    <w:p w14:paraId="764EFBF2" w14:textId="21CEE4F1" w:rsidR="00490F0A" w:rsidRPr="005A275D" w:rsidRDefault="001F21D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se prezintă la locul de muncă în deplinătatea capacităţilor de muncă, fiind interzisă prezentarea la serviciu sub influenţa băuturilor </w:t>
      </w:r>
      <w:r w:rsidR="009A7ABC" w:rsidRPr="005A275D">
        <w:rPr>
          <w:rFonts w:ascii="Times New Roman" w:hAnsi="Times New Roman"/>
          <w:sz w:val="24"/>
          <w:lang w:val="ro-RO"/>
        </w:rPr>
        <w:t>alcoolice</w:t>
      </w:r>
      <w:r w:rsidR="00490F0A" w:rsidRPr="005A275D">
        <w:rPr>
          <w:rFonts w:ascii="Times New Roman" w:hAnsi="Times New Roman"/>
          <w:sz w:val="24"/>
          <w:lang w:val="ro-RO"/>
        </w:rPr>
        <w:t xml:space="preserve">, a substanţelor </w:t>
      </w:r>
      <w:r w:rsidR="009A7ABC" w:rsidRPr="005A275D">
        <w:rPr>
          <w:rFonts w:ascii="Times New Roman" w:hAnsi="Times New Roman"/>
          <w:sz w:val="24"/>
          <w:lang w:val="ro-RO"/>
        </w:rPr>
        <w:t>stupefiante</w:t>
      </w:r>
      <w:r w:rsidR="00490F0A" w:rsidRPr="005A275D">
        <w:rPr>
          <w:rFonts w:ascii="Times New Roman" w:hAnsi="Times New Roman"/>
          <w:sz w:val="24"/>
          <w:lang w:val="ro-RO"/>
        </w:rPr>
        <w:t xml:space="preserve"> sau narcotice;</w:t>
      </w:r>
    </w:p>
    <w:p w14:paraId="4F2459DD" w14:textId="2CB1221B" w:rsidR="005F7763" w:rsidRPr="005A275D" w:rsidRDefault="001F21D3" w:rsidP="00555657">
      <w:pPr>
        <w:ind w:firstLine="658"/>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îndeplineşte orice alte atribuţii în limita competenţei</w:t>
      </w:r>
      <w:r w:rsidRPr="005A275D">
        <w:rPr>
          <w:rFonts w:ascii="Times New Roman" w:hAnsi="Times New Roman"/>
          <w:sz w:val="24"/>
          <w:lang w:val="ro-RO"/>
        </w:rPr>
        <w:t>;</w:t>
      </w:r>
    </w:p>
    <w:p w14:paraId="4098634E" w14:textId="45540F80" w:rsidR="005F7763" w:rsidRPr="005A275D" w:rsidRDefault="001F21D3" w:rsidP="00555657">
      <w:pPr>
        <w:ind w:firstLine="658"/>
        <w:jc w:val="both"/>
        <w:rPr>
          <w:rFonts w:ascii="Times New Roman" w:hAnsi="Times New Roman"/>
          <w:sz w:val="24"/>
          <w:lang w:val="ro-RO"/>
        </w:rPr>
      </w:pPr>
      <w:r w:rsidRPr="005A275D">
        <w:rPr>
          <w:rFonts w:ascii="Times New Roman" w:hAnsi="Times New Roman"/>
          <w:sz w:val="24"/>
          <w:lang w:val="ro-RO"/>
        </w:rPr>
        <w:t>- p</w:t>
      </w:r>
      <w:r w:rsidR="005F7763" w:rsidRPr="005A275D">
        <w:rPr>
          <w:rFonts w:ascii="Times New Roman" w:hAnsi="Times New Roman"/>
          <w:sz w:val="24"/>
          <w:lang w:val="ro-RO"/>
        </w:rPr>
        <w:t>oartă în mod obligatoriu ecusonul pe care vor fi vizibile numele, funcţia şi gradul profesional</w:t>
      </w:r>
      <w:r w:rsidRPr="005A275D">
        <w:rPr>
          <w:rFonts w:ascii="Times New Roman" w:hAnsi="Times New Roman"/>
          <w:sz w:val="24"/>
          <w:lang w:val="ro-RO"/>
        </w:rPr>
        <w:t>.</w:t>
      </w:r>
    </w:p>
    <w:p w14:paraId="44E38B26" w14:textId="77777777" w:rsidR="00371CA7" w:rsidRPr="005A275D" w:rsidRDefault="00371CA7" w:rsidP="00555657">
      <w:pPr>
        <w:ind w:firstLine="658"/>
        <w:jc w:val="both"/>
        <w:rPr>
          <w:rFonts w:ascii="Times New Roman" w:hAnsi="Times New Roman"/>
          <w:sz w:val="16"/>
          <w:szCs w:val="16"/>
          <w:lang w:val="ro-RO"/>
        </w:rPr>
      </w:pPr>
    </w:p>
    <w:p w14:paraId="31267005" w14:textId="42222BAA" w:rsidR="00490F0A" w:rsidRPr="005A275D" w:rsidRDefault="00B570DC" w:rsidP="00555657">
      <w:pPr>
        <w:ind w:firstLine="720"/>
        <w:jc w:val="both"/>
        <w:rPr>
          <w:rFonts w:ascii="Times New Roman" w:hAnsi="Times New Roman"/>
          <w:sz w:val="24"/>
          <w:lang w:val="ro-RO"/>
        </w:rPr>
      </w:pPr>
      <w:r w:rsidRPr="005A275D">
        <w:rPr>
          <w:rFonts w:ascii="Times New Roman" w:hAnsi="Times New Roman"/>
          <w:b/>
          <w:bCs/>
          <w:sz w:val="24"/>
          <w:lang w:val="ro-RO"/>
        </w:rPr>
        <w:t>6.2.4.</w:t>
      </w:r>
      <w:r w:rsidR="00760D78" w:rsidRPr="005A275D">
        <w:rPr>
          <w:rFonts w:ascii="Times New Roman" w:hAnsi="Times New Roman"/>
          <w:b/>
          <w:bCs/>
          <w:sz w:val="24"/>
          <w:lang w:val="ro-RO"/>
        </w:rPr>
        <w:t xml:space="preserve"> </w:t>
      </w:r>
      <w:r w:rsidRPr="005A275D">
        <w:rPr>
          <w:rFonts w:ascii="Times New Roman" w:hAnsi="Times New Roman"/>
          <w:b/>
          <w:bCs/>
          <w:sz w:val="24"/>
          <w:lang w:val="ro-RO"/>
        </w:rPr>
        <w:t xml:space="preserve">ASISTENTUL MEDICAL </w:t>
      </w:r>
      <w:r w:rsidR="00490F0A" w:rsidRPr="005A275D">
        <w:rPr>
          <w:rFonts w:ascii="Times New Roman" w:hAnsi="Times New Roman"/>
          <w:b/>
          <w:bCs/>
          <w:sz w:val="24"/>
          <w:lang w:val="ro-RO"/>
        </w:rPr>
        <w:t>din secţiile</w:t>
      </w:r>
      <w:r w:rsidR="00A613D9" w:rsidRPr="005A275D">
        <w:rPr>
          <w:rFonts w:ascii="Times New Roman" w:hAnsi="Times New Roman"/>
          <w:b/>
          <w:bCs/>
          <w:sz w:val="24"/>
          <w:lang w:val="ro-RO"/>
        </w:rPr>
        <w:t>/compartimentele</w:t>
      </w:r>
      <w:r w:rsidR="00A613D9" w:rsidRPr="005A275D">
        <w:rPr>
          <w:rFonts w:ascii="Times New Roman" w:hAnsi="Times New Roman"/>
          <w:sz w:val="24"/>
          <w:lang w:val="ro-RO"/>
        </w:rPr>
        <w:t xml:space="preserve"> </w:t>
      </w:r>
      <w:r w:rsidR="00490F0A" w:rsidRPr="005A275D">
        <w:rPr>
          <w:rFonts w:ascii="Times New Roman" w:hAnsi="Times New Roman"/>
          <w:sz w:val="24"/>
          <w:lang w:val="ro-RO"/>
        </w:rPr>
        <w:t>cu paturi are următoarele atribuții:</w:t>
      </w:r>
    </w:p>
    <w:p w14:paraId="2AA42AA3" w14:textId="77777777" w:rsidR="00490F0A" w:rsidRPr="005A275D" w:rsidRDefault="00316C7B" w:rsidP="00555657">
      <w:pPr>
        <w:ind w:firstLine="720"/>
        <w:jc w:val="both"/>
        <w:rPr>
          <w:rFonts w:ascii="Times New Roman" w:hAnsi="Times New Roman"/>
          <w:b/>
          <w:bCs/>
          <w:sz w:val="24"/>
          <w:lang w:val="ro-RO"/>
        </w:rPr>
      </w:pPr>
      <w:r w:rsidRPr="005A275D">
        <w:rPr>
          <w:rFonts w:ascii="Times New Roman" w:hAnsi="Times New Roman"/>
          <w:b/>
          <w:bCs/>
          <w:sz w:val="24"/>
          <w:lang w:val="ro-RO"/>
        </w:rPr>
        <w:t>ATRIBUŢII GENERALE:</w:t>
      </w:r>
    </w:p>
    <w:p w14:paraId="7704793E" w14:textId="21F93F2E" w:rsidR="00490F0A" w:rsidRPr="005A275D" w:rsidRDefault="001F21D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preia pacientul nou internat şi însoţitorul acestuia (în funcţie de situaţie), verifică toaleta personală, </w:t>
      </w:r>
      <w:r w:rsidR="009A7ABC" w:rsidRPr="005A275D">
        <w:rPr>
          <w:rFonts w:ascii="Times New Roman" w:hAnsi="Times New Roman"/>
          <w:sz w:val="24"/>
          <w:lang w:val="ro-RO"/>
        </w:rPr>
        <w:t>ținuta</w:t>
      </w:r>
      <w:r w:rsidR="00490F0A" w:rsidRPr="005A275D">
        <w:rPr>
          <w:rFonts w:ascii="Times New Roman" w:hAnsi="Times New Roman"/>
          <w:sz w:val="24"/>
          <w:lang w:val="ro-RO"/>
        </w:rPr>
        <w:t xml:space="preserve"> de spital şi îl repartizează la salon;</w:t>
      </w:r>
    </w:p>
    <w:p w14:paraId="01AC2B0D" w14:textId="50BF35F2" w:rsidR="00490F0A" w:rsidRPr="005A275D" w:rsidRDefault="001F21D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acordă prim ajutor în situaţii de urgenţă şi cheamă medicul;</w:t>
      </w:r>
    </w:p>
    <w:p w14:paraId="44FC3803" w14:textId="0ECEC5E2" w:rsidR="00490F0A" w:rsidRPr="005A275D" w:rsidRDefault="001F21D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participă la asigurarea unui climat optim şi de </w:t>
      </w:r>
      <w:r w:rsidR="009A7ABC" w:rsidRPr="005A275D">
        <w:rPr>
          <w:rFonts w:ascii="Times New Roman" w:hAnsi="Times New Roman"/>
          <w:sz w:val="24"/>
          <w:lang w:val="ro-RO"/>
        </w:rPr>
        <w:t>siguranță</w:t>
      </w:r>
      <w:r w:rsidR="00490F0A" w:rsidRPr="005A275D">
        <w:rPr>
          <w:rFonts w:ascii="Times New Roman" w:hAnsi="Times New Roman"/>
          <w:sz w:val="24"/>
          <w:lang w:val="ro-RO"/>
        </w:rPr>
        <w:t xml:space="preserve"> în salon;</w:t>
      </w:r>
    </w:p>
    <w:p w14:paraId="1AFD9DF7" w14:textId="3F5C1C0C" w:rsidR="00490F0A" w:rsidRPr="005A275D" w:rsidRDefault="001F21D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identifică problemele de îngrijire ale pacienţilor, </w:t>
      </w:r>
      <w:r w:rsidR="009A7ABC" w:rsidRPr="005A275D">
        <w:rPr>
          <w:rFonts w:ascii="Times New Roman" w:hAnsi="Times New Roman"/>
          <w:sz w:val="24"/>
          <w:lang w:val="ro-RO"/>
        </w:rPr>
        <w:t>stabilește</w:t>
      </w:r>
      <w:r w:rsidR="00490F0A" w:rsidRPr="005A275D">
        <w:rPr>
          <w:rFonts w:ascii="Times New Roman" w:hAnsi="Times New Roman"/>
          <w:sz w:val="24"/>
          <w:lang w:val="ro-RO"/>
        </w:rPr>
        <w:t xml:space="preserve"> </w:t>
      </w:r>
      <w:r w:rsidR="009A7ABC" w:rsidRPr="005A275D">
        <w:rPr>
          <w:rFonts w:ascii="Times New Roman" w:hAnsi="Times New Roman"/>
          <w:sz w:val="24"/>
          <w:lang w:val="ro-RO"/>
        </w:rPr>
        <w:t>prioritățile</w:t>
      </w:r>
      <w:r w:rsidR="00490F0A" w:rsidRPr="005A275D">
        <w:rPr>
          <w:rFonts w:ascii="Times New Roman" w:hAnsi="Times New Roman"/>
          <w:sz w:val="24"/>
          <w:lang w:val="ro-RO"/>
        </w:rPr>
        <w:t xml:space="preserve">, elaborează şi implementează planul de îngrijire şi evaluează rezultatele </w:t>
      </w:r>
      <w:r w:rsidR="009A7ABC" w:rsidRPr="005A275D">
        <w:rPr>
          <w:rFonts w:ascii="Times New Roman" w:hAnsi="Times New Roman"/>
          <w:sz w:val="24"/>
          <w:lang w:val="ro-RO"/>
        </w:rPr>
        <w:t>obținute</w:t>
      </w:r>
      <w:r w:rsidR="00490F0A" w:rsidRPr="005A275D">
        <w:rPr>
          <w:rFonts w:ascii="Times New Roman" w:hAnsi="Times New Roman"/>
          <w:sz w:val="24"/>
          <w:lang w:val="ro-RO"/>
        </w:rPr>
        <w:t xml:space="preserve"> pe tot parcursul internării;</w:t>
      </w:r>
    </w:p>
    <w:p w14:paraId="0EA1D32B" w14:textId="1A83062E" w:rsidR="00490F0A" w:rsidRPr="005A275D" w:rsidRDefault="001F21D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prezintă medicului curant pacientul pentru examinare şi îl informează asupra stării acestuia de la internare şi pe tot parcursul internării, observă simptomele şi starea pacientului, le înregistrează în dosarul de îngrijire şi informează medicul;</w:t>
      </w:r>
    </w:p>
    <w:p w14:paraId="712EC234" w14:textId="3C5B53CB" w:rsidR="00490F0A" w:rsidRPr="005A275D" w:rsidRDefault="001F21D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A7ABC" w:rsidRPr="005A275D">
        <w:rPr>
          <w:rFonts w:ascii="Times New Roman" w:hAnsi="Times New Roman"/>
          <w:sz w:val="24"/>
          <w:lang w:val="ro-RO"/>
        </w:rPr>
        <w:t>pregătește</w:t>
      </w:r>
      <w:r w:rsidR="00490F0A" w:rsidRPr="005A275D">
        <w:rPr>
          <w:rFonts w:ascii="Times New Roman" w:hAnsi="Times New Roman"/>
          <w:sz w:val="24"/>
          <w:lang w:val="ro-RO"/>
        </w:rPr>
        <w:t xml:space="preserve"> bolnavul şi ajută medicul la efectuarea tehnicilor speciale de </w:t>
      </w:r>
      <w:r w:rsidR="009A7ABC" w:rsidRPr="005A275D">
        <w:rPr>
          <w:rFonts w:ascii="Times New Roman" w:hAnsi="Times New Roman"/>
          <w:sz w:val="24"/>
          <w:lang w:val="ro-RO"/>
        </w:rPr>
        <w:t>investigații</w:t>
      </w:r>
      <w:r w:rsidR="00490F0A" w:rsidRPr="005A275D">
        <w:rPr>
          <w:rFonts w:ascii="Times New Roman" w:hAnsi="Times New Roman"/>
          <w:sz w:val="24"/>
          <w:lang w:val="ro-RO"/>
        </w:rPr>
        <w:t xml:space="preserve"> şi tratament;</w:t>
      </w:r>
    </w:p>
    <w:p w14:paraId="29DD3DD4" w14:textId="248A375B" w:rsidR="00490F0A" w:rsidRPr="005A275D" w:rsidRDefault="001F21D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A7ABC" w:rsidRPr="005A275D">
        <w:rPr>
          <w:rFonts w:ascii="Times New Roman" w:hAnsi="Times New Roman"/>
          <w:sz w:val="24"/>
          <w:lang w:val="ro-RO"/>
        </w:rPr>
        <w:t>pregătește</w:t>
      </w:r>
      <w:r w:rsidR="00490F0A" w:rsidRPr="005A275D">
        <w:rPr>
          <w:rFonts w:ascii="Times New Roman" w:hAnsi="Times New Roman"/>
          <w:sz w:val="24"/>
          <w:lang w:val="ro-RO"/>
        </w:rPr>
        <w:t xml:space="preserve"> bolnavul, prin tehnici specifice, pentru investigaţii speciale sau intervenţii chirurgicale, organizează transportul bolnavului şi la nevoie supraveghează starea acestuia pe timpul transportului;</w:t>
      </w:r>
    </w:p>
    <w:p w14:paraId="2799A816" w14:textId="3C2A23C7" w:rsidR="00490F0A" w:rsidRPr="005A275D" w:rsidRDefault="001F21D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recoltează produse biologice pentru examenele de laborator, conform prescripţiei medicului;</w:t>
      </w:r>
    </w:p>
    <w:p w14:paraId="4CD22510" w14:textId="6678E0A9" w:rsidR="00490F0A" w:rsidRPr="005A275D" w:rsidRDefault="001F21D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măsoară zilnic parametrii biologici conform recomandărilor medicului curant și îi înregistrează în</w:t>
      </w:r>
      <w:r w:rsidR="0034385C" w:rsidRPr="005A275D">
        <w:rPr>
          <w:rFonts w:ascii="Times New Roman" w:hAnsi="Times New Roman"/>
          <w:sz w:val="24"/>
          <w:lang w:val="ro-RO"/>
        </w:rPr>
        <w:t xml:space="preserve"> </w:t>
      </w:r>
      <w:r w:rsidR="00A613D9" w:rsidRPr="005A275D">
        <w:rPr>
          <w:rFonts w:ascii="Times New Roman" w:hAnsi="Times New Roman"/>
          <w:sz w:val="24"/>
          <w:lang w:val="ro-RO"/>
        </w:rPr>
        <w:t>FOCG</w:t>
      </w:r>
      <w:r w:rsidR="00490F0A" w:rsidRPr="005A275D">
        <w:rPr>
          <w:rFonts w:ascii="Times New Roman" w:hAnsi="Times New Roman"/>
          <w:sz w:val="24"/>
          <w:lang w:val="ro-RO"/>
        </w:rPr>
        <w:t>;</w:t>
      </w:r>
    </w:p>
    <w:p w14:paraId="34E4C52F" w14:textId="0B95F670"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de îngrijirea bolnavilor din salon şi supraveghează efectuarea de către infirmieră a toaletei, schimbării lenjeriei de corp şi de pat, creării condiţiilor pentru satisfacerea nevoilor fiziologice, schimbării poziţiei bolnavului;</w:t>
      </w:r>
    </w:p>
    <w:p w14:paraId="476D64E8" w14:textId="303C7B88"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observă apetitul pacienţilor, supraveghează şi asigură alimentarea pacienţilor dependenţi, supraveghează distribuirea alimentelor conform dietei consemnate în foaia de observaţie și dosarul de îngrijire;</w:t>
      </w:r>
    </w:p>
    <w:p w14:paraId="4AC4E109" w14:textId="2F7E4CD6"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administrează personal medicaţia, efectuează tratamentele, imunizările, testările conform indicației medicului curant; în acest sens, este obligat să cunoască modul de administrare a medicamentelor utilizate;</w:t>
      </w:r>
    </w:p>
    <w:p w14:paraId="7DF9FE6B" w14:textId="60D2F9DA"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pregăteşte echipamentul, instrumentarul şi materialul steril necesar intervenţiilor;</w:t>
      </w:r>
    </w:p>
    <w:p w14:paraId="7AA23B24" w14:textId="4DBB5B51"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pregăti</w:t>
      </w:r>
      <w:r w:rsidR="00A613D9" w:rsidRPr="005A275D">
        <w:rPr>
          <w:rFonts w:ascii="Times New Roman" w:hAnsi="Times New Roman"/>
          <w:sz w:val="24"/>
          <w:lang w:val="ro-RO"/>
        </w:rPr>
        <w:t>rea preoperatorie a pacientului, daca este cazul</w:t>
      </w:r>
    </w:p>
    <w:p w14:paraId="3CC3C00D" w14:textId="68589A7E"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w:t>
      </w:r>
      <w:r w:rsidR="00A613D9" w:rsidRPr="005A275D">
        <w:rPr>
          <w:rFonts w:ascii="Times New Roman" w:hAnsi="Times New Roman"/>
          <w:sz w:val="24"/>
          <w:lang w:val="ro-RO"/>
        </w:rPr>
        <w:t>sigură îngrijirile postoperator, daca este cazul;</w:t>
      </w:r>
    </w:p>
    <w:p w14:paraId="3CAB82D2" w14:textId="6D16FF02"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semnalează medicului orice modificări depistate;</w:t>
      </w:r>
    </w:p>
    <w:p w14:paraId="1AC692CD" w14:textId="49EC173A"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răspunde de respectarea programului de vizită în unitatea sanitară;</w:t>
      </w:r>
    </w:p>
    <w:p w14:paraId="4EFA7426" w14:textId="23DDD892"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distribuie echipamentul de protecție pentru vizitatori, pe baza procedurilor interne;</w:t>
      </w:r>
    </w:p>
    <w:p w14:paraId="7946C00D" w14:textId="343A8B03"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supraveghează modul de desfăşurare a vizitelor aparţinătorilor conform programului de vizită conform legislaţiei în vigoare, evitând supraaglomerarea saloanelor;</w:t>
      </w:r>
    </w:p>
    <w:p w14:paraId="2A42A24B" w14:textId="20B944E4"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F03DC" w:rsidRPr="005A275D">
        <w:rPr>
          <w:rFonts w:ascii="Times New Roman" w:hAnsi="Times New Roman"/>
          <w:sz w:val="24"/>
          <w:lang w:val="ro-RO"/>
        </w:rPr>
        <w:t xml:space="preserve">efectuează </w:t>
      </w:r>
      <w:r w:rsidR="00490F0A" w:rsidRPr="005A275D">
        <w:rPr>
          <w:rFonts w:ascii="Times New Roman" w:hAnsi="Times New Roman"/>
          <w:sz w:val="24"/>
          <w:lang w:val="ro-RO"/>
        </w:rPr>
        <w:t xml:space="preserve"> preluarea/predarea fiecărui pacient şi a </w:t>
      </w:r>
      <w:r w:rsidR="00BF03DC" w:rsidRPr="005A275D">
        <w:rPr>
          <w:rFonts w:ascii="Times New Roman" w:hAnsi="Times New Roman"/>
          <w:sz w:val="24"/>
          <w:lang w:val="ro-RO"/>
        </w:rPr>
        <w:t xml:space="preserve">serviciului în cadrul </w:t>
      </w:r>
      <w:r w:rsidR="009A7ABC" w:rsidRPr="005A275D">
        <w:rPr>
          <w:rFonts w:ascii="Times New Roman" w:hAnsi="Times New Roman"/>
          <w:sz w:val="24"/>
          <w:lang w:val="ro-RO"/>
        </w:rPr>
        <w:t>schimbului</w:t>
      </w:r>
      <w:r w:rsidR="00BF03DC" w:rsidRPr="005A275D">
        <w:rPr>
          <w:rFonts w:ascii="Times New Roman" w:hAnsi="Times New Roman"/>
          <w:sz w:val="24"/>
          <w:lang w:val="ro-RO"/>
        </w:rPr>
        <w:t xml:space="preserve"> de tura, conform procedurii</w:t>
      </w:r>
      <w:r w:rsidR="00490F0A" w:rsidRPr="005A275D">
        <w:rPr>
          <w:rFonts w:ascii="Times New Roman" w:hAnsi="Times New Roman"/>
          <w:sz w:val="24"/>
          <w:lang w:val="ro-RO"/>
        </w:rPr>
        <w:t xml:space="preserve"> de tură;</w:t>
      </w:r>
    </w:p>
    <w:p w14:paraId="5958DC8E" w14:textId="2513BF4A"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pregăteşte pacientul pentru externare;</w:t>
      </w:r>
    </w:p>
    <w:p w14:paraId="41120E19" w14:textId="2C72B1C4"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în caz de deces inventariază obiectele personale, identifică cadavrul şi organizează transportul acestuia </w:t>
      </w:r>
      <w:r w:rsidR="00A613D9" w:rsidRPr="005A275D">
        <w:rPr>
          <w:rFonts w:ascii="Times New Roman" w:hAnsi="Times New Roman"/>
          <w:sz w:val="24"/>
          <w:lang w:val="ro-RO"/>
        </w:rPr>
        <w:t xml:space="preserve">conform procedurii </w:t>
      </w:r>
      <w:r w:rsidR="00490F0A" w:rsidRPr="005A275D">
        <w:rPr>
          <w:rFonts w:ascii="Times New Roman" w:hAnsi="Times New Roman"/>
          <w:sz w:val="24"/>
          <w:lang w:val="ro-RO"/>
        </w:rPr>
        <w:t>spitalului;</w:t>
      </w:r>
    </w:p>
    <w:p w14:paraId="6CB3BF1A" w14:textId="6D0B45C5"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utilizează şi păstrează, în bune condiţii echipamentele şi instrumentarul din dotare, supraveghează colectarea materialelor şi instrumentarului de unică folosinţă utilizat şi se asigură de depozitarea acestora în vederea distrugerii;</w:t>
      </w:r>
    </w:p>
    <w:p w14:paraId="46B74979" w14:textId="34CE6DC2"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cunoaște modul de utilizare și prezentare a soluțiilor dezinfectante, concentrațiile, timpii de acțiune în funcție de substratul tratat;</w:t>
      </w:r>
    </w:p>
    <w:p w14:paraId="008A78B5" w14:textId="61FC6531"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indicația de transfuzie sangvină făcută de medicul prescriptor;</w:t>
      </w:r>
    </w:p>
    <w:p w14:paraId="5B4571BF" w14:textId="12DC2F7A"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returnează la UTS recipientele de sânge total/componente sangvine transfuzate, precum și unitățile netransfuzate;</w:t>
      </w:r>
    </w:p>
    <w:p w14:paraId="12299CDC" w14:textId="7532AFDA" w:rsidR="005F7763"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p</w:t>
      </w:r>
      <w:r w:rsidR="005F7763" w:rsidRPr="005A275D">
        <w:rPr>
          <w:rFonts w:ascii="Times New Roman" w:hAnsi="Times New Roman"/>
          <w:sz w:val="24"/>
          <w:lang w:val="ro-RO"/>
        </w:rPr>
        <w:t>oartă în mod obligatoriu ecusonul pe care vor fi vizibile numele, funcţia şi gradul profesional</w:t>
      </w:r>
      <w:r w:rsidRPr="005A275D">
        <w:rPr>
          <w:rFonts w:ascii="Times New Roman" w:hAnsi="Times New Roman"/>
          <w:sz w:val="24"/>
          <w:lang w:val="ro-RO"/>
        </w:rPr>
        <w:t>;</w:t>
      </w:r>
    </w:p>
    <w:p w14:paraId="2D889A95" w14:textId="77777777" w:rsidR="00316C7B" w:rsidRPr="005A275D" w:rsidRDefault="00316C7B" w:rsidP="00555657">
      <w:pPr>
        <w:ind w:firstLine="720"/>
        <w:jc w:val="both"/>
        <w:rPr>
          <w:rFonts w:ascii="Times New Roman" w:hAnsi="Times New Roman"/>
          <w:b/>
          <w:bCs/>
          <w:sz w:val="12"/>
          <w:szCs w:val="12"/>
          <w:lang w:val="ro-RO"/>
        </w:rPr>
      </w:pPr>
    </w:p>
    <w:p w14:paraId="6C9F19C9" w14:textId="4EBE14BD" w:rsidR="00490F0A" w:rsidRPr="005A275D" w:rsidRDefault="00B570DC" w:rsidP="00555657">
      <w:pPr>
        <w:ind w:firstLine="720"/>
        <w:jc w:val="both"/>
        <w:rPr>
          <w:rFonts w:ascii="Times New Roman" w:hAnsi="Times New Roman"/>
          <w:b/>
          <w:bCs/>
          <w:sz w:val="24"/>
          <w:lang w:val="ro-RO"/>
        </w:rPr>
      </w:pPr>
      <w:r w:rsidRPr="005A275D">
        <w:rPr>
          <w:rFonts w:ascii="Times New Roman" w:hAnsi="Times New Roman"/>
          <w:b/>
          <w:bCs/>
          <w:sz w:val="24"/>
          <w:lang w:val="ro-RO"/>
        </w:rPr>
        <w:t>6.2.</w:t>
      </w:r>
      <w:r w:rsidR="001F5447" w:rsidRPr="005A275D">
        <w:rPr>
          <w:rFonts w:ascii="Times New Roman" w:hAnsi="Times New Roman"/>
          <w:b/>
          <w:bCs/>
          <w:sz w:val="24"/>
          <w:lang w:val="ro-RO"/>
        </w:rPr>
        <w:t>5</w:t>
      </w:r>
      <w:r w:rsidRPr="005A275D">
        <w:rPr>
          <w:rFonts w:ascii="Times New Roman" w:hAnsi="Times New Roman"/>
          <w:b/>
          <w:bCs/>
          <w:sz w:val="24"/>
          <w:lang w:val="ro-RO"/>
        </w:rPr>
        <w:t>.</w:t>
      </w:r>
      <w:r w:rsidR="00760D78" w:rsidRPr="005A275D">
        <w:rPr>
          <w:rFonts w:ascii="Times New Roman" w:hAnsi="Times New Roman"/>
          <w:b/>
          <w:bCs/>
          <w:sz w:val="24"/>
          <w:lang w:val="ro-RO"/>
        </w:rPr>
        <w:t xml:space="preserve"> </w:t>
      </w:r>
      <w:r w:rsidRPr="005A275D">
        <w:rPr>
          <w:rFonts w:ascii="Times New Roman" w:hAnsi="Times New Roman"/>
          <w:b/>
          <w:bCs/>
          <w:sz w:val="24"/>
          <w:lang w:val="ro-RO"/>
        </w:rPr>
        <w:t>ATRIBUȚII</w:t>
      </w:r>
      <w:r w:rsidR="002B1CBE">
        <w:rPr>
          <w:rFonts w:ascii="Times New Roman" w:hAnsi="Times New Roman"/>
          <w:b/>
          <w:bCs/>
          <w:sz w:val="24"/>
          <w:lang w:val="ro-RO"/>
        </w:rPr>
        <w:t>LE</w:t>
      </w:r>
      <w:r w:rsidRPr="005A275D">
        <w:rPr>
          <w:rFonts w:ascii="Times New Roman" w:hAnsi="Times New Roman"/>
          <w:b/>
          <w:bCs/>
          <w:sz w:val="24"/>
          <w:lang w:val="ro-RO"/>
        </w:rPr>
        <w:t xml:space="preserve"> ASISTENȚILOR MEDICALI SPECIFICE ANUMITOR SECTOARE DE ACTIVITATE:</w:t>
      </w:r>
    </w:p>
    <w:p w14:paraId="2EAD1970" w14:textId="13B7FB71" w:rsidR="00490F0A" w:rsidRPr="005A275D" w:rsidRDefault="00B7631A" w:rsidP="00555657">
      <w:pPr>
        <w:ind w:firstLine="720"/>
        <w:jc w:val="both"/>
        <w:rPr>
          <w:rFonts w:ascii="Times New Roman" w:hAnsi="Times New Roman"/>
          <w:sz w:val="24"/>
          <w:lang w:val="ro-RO"/>
        </w:rPr>
      </w:pPr>
      <w:r w:rsidRPr="005A275D">
        <w:rPr>
          <w:rFonts w:ascii="Times New Roman" w:hAnsi="Times New Roman"/>
          <w:b/>
          <w:bCs/>
          <w:sz w:val="24"/>
          <w:lang w:val="ro-RO"/>
        </w:rPr>
        <w:t>6.2.</w:t>
      </w:r>
      <w:r w:rsidR="00E71DC3" w:rsidRPr="005A275D">
        <w:rPr>
          <w:rFonts w:ascii="Times New Roman" w:hAnsi="Times New Roman"/>
          <w:b/>
          <w:bCs/>
          <w:sz w:val="24"/>
          <w:lang w:val="ro-RO"/>
        </w:rPr>
        <w:t>5</w:t>
      </w:r>
      <w:r w:rsidRPr="005A275D">
        <w:rPr>
          <w:rFonts w:ascii="Times New Roman" w:hAnsi="Times New Roman"/>
          <w:b/>
          <w:bCs/>
          <w:sz w:val="24"/>
          <w:lang w:val="ro-RO"/>
        </w:rPr>
        <w:t>.1.ASISTENTUL MEDICAL ÎN SALA DE PANSAMENTE</w:t>
      </w:r>
      <w:r w:rsidRPr="005A275D">
        <w:rPr>
          <w:rFonts w:ascii="Times New Roman" w:hAnsi="Times New Roman"/>
          <w:sz w:val="24"/>
          <w:lang w:val="ro-RO"/>
        </w:rPr>
        <w:t xml:space="preserve"> </w:t>
      </w:r>
      <w:r w:rsidR="00490F0A" w:rsidRPr="005A275D">
        <w:rPr>
          <w:rFonts w:ascii="Times New Roman" w:hAnsi="Times New Roman"/>
          <w:sz w:val="24"/>
          <w:lang w:val="ro-RO"/>
        </w:rPr>
        <w:t>asistentul medical din secțiile cu profil chirurgical are următoarele atribuţii specifice:</w:t>
      </w:r>
    </w:p>
    <w:p w14:paraId="41B59EA7" w14:textId="65113C73"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stabileşte priorităţile privind îngrijirea şi întocmeşte planul de îngrijire;</w:t>
      </w:r>
    </w:p>
    <w:p w14:paraId="6F9432A6" w14:textId="460C84AA"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efectuează următoarele tehnici:</w:t>
      </w:r>
    </w:p>
    <w:p w14:paraId="2367FD2C" w14:textId="77777777" w:rsidR="00490F0A" w:rsidRPr="005A275D" w:rsidRDefault="00490F0A" w:rsidP="00555657">
      <w:pPr>
        <w:numPr>
          <w:ilvl w:val="1"/>
          <w:numId w:val="102"/>
        </w:numPr>
        <w:ind w:left="1620"/>
        <w:jc w:val="both"/>
        <w:rPr>
          <w:rFonts w:ascii="Times New Roman" w:hAnsi="Times New Roman"/>
          <w:sz w:val="24"/>
          <w:lang w:val="ro-RO"/>
        </w:rPr>
      </w:pPr>
      <w:r w:rsidRPr="005A275D">
        <w:rPr>
          <w:rFonts w:ascii="Times New Roman" w:hAnsi="Times New Roman"/>
          <w:sz w:val="24"/>
          <w:lang w:val="ro-RO"/>
        </w:rPr>
        <w:t>tratamente parenterale;</w:t>
      </w:r>
    </w:p>
    <w:p w14:paraId="676845FE" w14:textId="77777777" w:rsidR="00490F0A" w:rsidRPr="005A275D" w:rsidRDefault="00490F0A" w:rsidP="00555657">
      <w:pPr>
        <w:numPr>
          <w:ilvl w:val="1"/>
          <w:numId w:val="102"/>
        </w:numPr>
        <w:ind w:left="1620"/>
        <w:jc w:val="both"/>
        <w:rPr>
          <w:rFonts w:ascii="Times New Roman" w:hAnsi="Times New Roman"/>
          <w:sz w:val="24"/>
          <w:lang w:val="ro-RO"/>
        </w:rPr>
      </w:pPr>
      <w:r w:rsidRPr="005A275D">
        <w:rPr>
          <w:rFonts w:ascii="Times New Roman" w:hAnsi="Times New Roman"/>
          <w:sz w:val="24"/>
          <w:lang w:val="ro-RO"/>
        </w:rPr>
        <w:t>puncţii venoase;</w:t>
      </w:r>
    </w:p>
    <w:p w14:paraId="26520647" w14:textId="77777777" w:rsidR="00490F0A" w:rsidRPr="005A275D" w:rsidRDefault="00490F0A" w:rsidP="00555657">
      <w:pPr>
        <w:numPr>
          <w:ilvl w:val="1"/>
          <w:numId w:val="102"/>
        </w:numPr>
        <w:ind w:left="1620"/>
        <w:jc w:val="both"/>
        <w:rPr>
          <w:rFonts w:ascii="Times New Roman" w:hAnsi="Times New Roman"/>
          <w:sz w:val="24"/>
          <w:lang w:val="ro-RO"/>
        </w:rPr>
      </w:pPr>
      <w:r w:rsidRPr="005A275D">
        <w:rPr>
          <w:rFonts w:ascii="Times New Roman" w:hAnsi="Times New Roman"/>
          <w:sz w:val="24"/>
          <w:lang w:val="ro-RO"/>
        </w:rPr>
        <w:t>recoltează probe de laborator;</w:t>
      </w:r>
    </w:p>
    <w:p w14:paraId="33C7A5F0" w14:textId="77777777" w:rsidR="00490F0A" w:rsidRPr="005A275D" w:rsidRDefault="00490F0A" w:rsidP="00555657">
      <w:pPr>
        <w:numPr>
          <w:ilvl w:val="1"/>
          <w:numId w:val="102"/>
        </w:numPr>
        <w:ind w:left="1620"/>
        <w:jc w:val="both"/>
        <w:rPr>
          <w:rFonts w:ascii="Times New Roman" w:hAnsi="Times New Roman"/>
          <w:sz w:val="24"/>
          <w:lang w:val="ro-RO"/>
        </w:rPr>
      </w:pPr>
      <w:r w:rsidRPr="005A275D">
        <w:rPr>
          <w:rFonts w:ascii="Times New Roman" w:hAnsi="Times New Roman"/>
          <w:sz w:val="24"/>
          <w:lang w:val="ro-RO"/>
        </w:rPr>
        <w:t>sondaje şi spălături intracavitare;</w:t>
      </w:r>
    </w:p>
    <w:p w14:paraId="0D35C15B" w14:textId="77777777" w:rsidR="00490F0A" w:rsidRPr="005A275D" w:rsidRDefault="00490F0A" w:rsidP="00555657">
      <w:pPr>
        <w:numPr>
          <w:ilvl w:val="1"/>
          <w:numId w:val="102"/>
        </w:numPr>
        <w:ind w:left="1620"/>
        <w:jc w:val="both"/>
        <w:rPr>
          <w:rFonts w:ascii="Times New Roman" w:hAnsi="Times New Roman"/>
          <w:sz w:val="24"/>
          <w:lang w:val="ro-RO"/>
        </w:rPr>
      </w:pPr>
      <w:r w:rsidRPr="005A275D">
        <w:rPr>
          <w:rFonts w:ascii="Times New Roman" w:hAnsi="Times New Roman"/>
          <w:sz w:val="24"/>
          <w:lang w:val="ro-RO"/>
        </w:rPr>
        <w:t>pansamente şi bandaje;</w:t>
      </w:r>
    </w:p>
    <w:p w14:paraId="62477961" w14:textId="77777777" w:rsidR="00490F0A" w:rsidRPr="005A275D" w:rsidRDefault="00490F0A" w:rsidP="00555657">
      <w:pPr>
        <w:numPr>
          <w:ilvl w:val="1"/>
          <w:numId w:val="102"/>
        </w:numPr>
        <w:ind w:left="1620"/>
        <w:jc w:val="both"/>
        <w:rPr>
          <w:rFonts w:ascii="Times New Roman" w:hAnsi="Times New Roman"/>
          <w:sz w:val="24"/>
          <w:lang w:val="ro-RO"/>
        </w:rPr>
      </w:pPr>
      <w:r w:rsidRPr="005A275D">
        <w:rPr>
          <w:rFonts w:ascii="Times New Roman" w:hAnsi="Times New Roman"/>
          <w:sz w:val="24"/>
          <w:lang w:val="ro-RO"/>
        </w:rPr>
        <w:t>intervenţii pentru mobilizarea bolnavului;</w:t>
      </w:r>
    </w:p>
    <w:p w14:paraId="6B08565A" w14:textId="3A62C748"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pregăteşte materialele necesare pentru pansarea plăgii;</w:t>
      </w:r>
    </w:p>
    <w:p w14:paraId="39E5ABEA" w14:textId="357CD3D0"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ajută medicul la efectuarea pansamentelor și a altor tehnici de îngrijire specifice;</w:t>
      </w:r>
    </w:p>
    <w:p w14:paraId="3B00F52B" w14:textId="135962DB"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efectuează pansamente sau tratamente la indicația și sub supravegherea medicului;</w:t>
      </w:r>
    </w:p>
    <w:p w14:paraId="2ECA3F33" w14:textId="0AE89668" w:rsidR="00490F0A" w:rsidRPr="005A275D" w:rsidRDefault="00760D7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efectuează, în situaţii de urgenţă, următoarele manopere:</w:t>
      </w:r>
    </w:p>
    <w:p w14:paraId="1FE7536F" w14:textId="77777777" w:rsidR="00490F0A" w:rsidRPr="005A275D" w:rsidRDefault="00490F0A" w:rsidP="00555657">
      <w:pPr>
        <w:numPr>
          <w:ilvl w:val="1"/>
          <w:numId w:val="103"/>
        </w:numPr>
        <w:ind w:left="1620"/>
        <w:jc w:val="both"/>
        <w:rPr>
          <w:rFonts w:ascii="Times New Roman" w:hAnsi="Times New Roman"/>
          <w:sz w:val="24"/>
          <w:lang w:val="ro-RO"/>
        </w:rPr>
      </w:pPr>
      <w:r w:rsidRPr="005A275D">
        <w:rPr>
          <w:rFonts w:ascii="Times New Roman" w:hAnsi="Times New Roman"/>
          <w:sz w:val="24"/>
          <w:lang w:val="ro-RO"/>
        </w:rPr>
        <w:t>oxigenoterapie;</w:t>
      </w:r>
    </w:p>
    <w:p w14:paraId="08787CE1" w14:textId="77777777" w:rsidR="00490F0A" w:rsidRPr="005A275D" w:rsidRDefault="00490F0A" w:rsidP="00555657">
      <w:pPr>
        <w:numPr>
          <w:ilvl w:val="1"/>
          <w:numId w:val="103"/>
        </w:numPr>
        <w:ind w:left="1620"/>
        <w:jc w:val="both"/>
        <w:rPr>
          <w:rFonts w:ascii="Times New Roman" w:hAnsi="Times New Roman"/>
          <w:sz w:val="24"/>
          <w:lang w:val="ro-RO"/>
        </w:rPr>
      </w:pPr>
      <w:r w:rsidRPr="005A275D">
        <w:rPr>
          <w:rFonts w:ascii="Times New Roman" w:hAnsi="Times New Roman"/>
          <w:sz w:val="24"/>
          <w:lang w:val="ro-RO"/>
        </w:rPr>
        <w:t>resuscitarea cardio-respiratorie;</w:t>
      </w:r>
    </w:p>
    <w:p w14:paraId="115B7605" w14:textId="77777777" w:rsidR="00490F0A" w:rsidRPr="005A275D" w:rsidRDefault="00490F0A" w:rsidP="00555657">
      <w:pPr>
        <w:numPr>
          <w:ilvl w:val="1"/>
          <w:numId w:val="103"/>
        </w:numPr>
        <w:ind w:left="1620"/>
        <w:jc w:val="both"/>
        <w:rPr>
          <w:rFonts w:ascii="Times New Roman" w:hAnsi="Times New Roman"/>
          <w:sz w:val="24"/>
          <w:lang w:val="ro-RO"/>
        </w:rPr>
      </w:pPr>
      <w:r w:rsidRPr="005A275D">
        <w:rPr>
          <w:rFonts w:ascii="Times New Roman" w:hAnsi="Times New Roman"/>
          <w:sz w:val="24"/>
          <w:lang w:val="ro-RO"/>
        </w:rPr>
        <w:t>aspiraţia traheo-bronşică;</w:t>
      </w:r>
    </w:p>
    <w:p w14:paraId="7CCB4CB8" w14:textId="78BC9356" w:rsidR="00490F0A" w:rsidRPr="005A275D" w:rsidRDefault="00371C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instituie şi urmăreşte drenajul prin aspiraţie continuă;</w:t>
      </w:r>
    </w:p>
    <w:p w14:paraId="1E4B23CF" w14:textId="37FBE17D" w:rsidR="00490F0A" w:rsidRPr="005A275D" w:rsidRDefault="00371C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îngrijeşte bolnavul cu canulă traheală;</w:t>
      </w:r>
    </w:p>
    <w:p w14:paraId="43A98481" w14:textId="6F434AC6" w:rsidR="00490F0A" w:rsidRPr="005A275D" w:rsidRDefault="00371C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măsoară funcţiile vitale;</w:t>
      </w:r>
    </w:p>
    <w:p w14:paraId="594D2D91" w14:textId="0A1693A1" w:rsidR="00490F0A" w:rsidRPr="005A275D" w:rsidRDefault="00371C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îngrijirea ochilor, mucoasei nazale, a mucoasei bucale, etc.</w:t>
      </w:r>
    </w:p>
    <w:p w14:paraId="00D9F250" w14:textId="3147915D" w:rsidR="00490F0A" w:rsidRPr="005A275D" w:rsidRDefault="00371C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montează sondă vezicală (la bărbaţi numai după ce sondajul iniţial a fost efectuat de către medic);</w:t>
      </w:r>
    </w:p>
    <w:p w14:paraId="4431AA59" w14:textId="28C29DB6" w:rsidR="00490F0A" w:rsidRPr="005A275D" w:rsidRDefault="00371C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A7ABC" w:rsidRPr="005A275D">
        <w:rPr>
          <w:rFonts w:ascii="Times New Roman" w:hAnsi="Times New Roman"/>
          <w:sz w:val="24"/>
          <w:lang w:val="ro-RO"/>
        </w:rPr>
        <w:t>administrează</w:t>
      </w:r>
      <w:r w:rsidR="00490F0A" w:rsidRPr="005A275D">
        <w:rPr>
          <w:rFonts w:ascii="Times New Roman" w:hAnsi="Times New Roman"/>
          <w:sz w:val="24"/>
          <w:lang w:val="ro-RO"/>
        </w:rPr>
        <w:t xml:space="preserve"> tratament pentru calmarea şi tratarea durerii;</w:t>
      </w:r>
    </w:p>
    <w:p w14:paraId="4060F685" w14:textId="7BF09ACB" w:rsidR="00490F0A" w:rsidRPr="005A275D" w:rsidRDefault="00371C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respectă atribuțiile generale ale asistenților </w:t>
      </w:r>
      <w:r w:rsidR="005F7763" w:rsidRPr="005A275D">
        <w:rPr>
          <w:rFonts w:ascii="Times New Roman" w:hAnsi="Times New Roman"/>
          <w:sz w:val="24"/>
          <w:lang w:val="ro-RO"/>
        </w:rPr>
        <w:t>medicali</w:t>
      </w:r>
      <w:r w:rsidRPr="005A275D">
        <w:rPr>
          <w:rFonts w:ascii="Times New Roman" w:hAnsi="Times New Roman"/>
          <w:sz w:val="24"/>
          <w:lang w:val="ro-RO"/>
        </w:rPr>
        <w:t>;</w:t>
      </w:r>
      <w:r w:rsidR="005F7763" w:rsidRPr="005A275D">
        <w:rPr>
          <w:rFonts w:ascii="Times New Roman" w:hAnsi="Times New Roman"/>
          <w:sz w:val="24"/>
          <w:lang w:val="ro-RO"/>
        </w:rPr>
        <w:t xml:space="preserve"> </w:t>
      </w:r>
    </w:p>
    <w:p w14:paraId="62DE179E" w14:textId="685E0EFD" w:rsidR="005F7763" w:rsidRPr="005A275D" w:rsidRDefault="00371CA7" w:rsidP="00555657">
      <w:pPr>
        <w:ind w:firstLine="720"/>
        <w:jc w:val="both"/>
        <w:rPr>
          <w:rFonts w:ascii="Times New Roman" w:hAnsi="Times New Roman"/>
          <w:sz w:val="24"/>
          <w:lang w:val="ro-RO"/>
        </w:rPr>
      </w:pPr>
      <w:r w:rsidRPr="005A275D">
        <w:rPr>
          <w:rFonts w:ascii="Times New Roman" w:hAnsi="Times New Roman"/>
          <w:sz w:val="24"/>
          <w:lang w:val="ro-RO"/>
        </w:rPr>
        <w:t>- p</w:t>
      </w:r>
      <w:r w:rsidR="005F7763" w:rsidRPr="005A275D">
        <w:rPr>
          <w:rFonts w:ascii="Times New Roman" w:hAnsi="Times New Roman"/>
          <w:sz w:val="24"/>
          <w:lang w:val="ro-RO"/>
        </w:rPr>
        <w:t>oartă în mod obligatoriu ecusonul pe care vor fi vizibile numele, funcţia şi gradul profesional</w:t>
      </w:r>
      <w:r w:rsidRPr="005A275D">
        <w:rPr>
          <w:rFonts w:ascii="Times New Roman" w:hAnsi="Times New Roman"/>
          <w:sz w:val="24"/>
          <w:lang w:val="ro-RO"/>
        </w:rPr>
        <w:t>.</w:t>
      </w:r>
    </w:p>
    <w:p w14:paraId="7B71E61C" w14:textId="77777777" w:rsidR="00371CA7" w:rsidRPr="005A275D" w:rsidRDefault="00371CA7" w:rsidP="00555657">
      <w:pPr>
        <w:ind w:firstLine="720"/>
        <w:jc w:val="both"/>
        <w:rPr>
          <w:rFonts w:ascii="Times New Roman" w:hAnsi="Times New Roman"/>
          <w:sz w:val="12"/>
          <w:szCs w:val="12"/>
          <w:lang w:val="ro-RO"/>
        </w:rPr>
      </w:pPr>
    </w:p>
    <w:p w14:paraId="7D3CF74A" w14:textId="2B08CFC0" w:rsidR="00490F0A" w:rsidRPr="005A275D" w:rsidRDefault="00B7631A" w:rsidP="00555657">
      <w:pPr>
        <w:ind w:firstLine="720"/>
        <w:jc w:val="both"/>
        <w:rPr>
          <w:rFonts w:ascii="Times New Roman" w:hAnsi="Times New Roman"/>
          <w:sz w:val="24"/>
          <w:lang w:val="ro-RO"/>
        </w:rPr>
      </w:pPr>
      <w:r w:rsidRPr="005A275D">
        <w:rPr>
          <w:rFonts w:ascii="Times New Roman" w:hAnsi="Times New Roman"/>
          <w:b/>
          <w:bCs/>
          <w:sz w:val="24"/>
          <w:lang w:val="ro-RO"/>
        </w:rPr>
        <w:lastRenderedPageBreak/>
        <w:t>6.2.</w:t>
      </w:r>
      <w:r w:rsidR="00E71DC3" w:rsidRPr="005A275D">
        <w:rPr>
          <w:rFonts w:ascii="Times New Roman" w:hAnsi="Times New Roman"/>
          <w:b/>
          <w:bCs/>
          <w:sz w:val="24"/>
          <w:lang w:val="ro-RO"/>
        </w:rPr>
        <w:t>5</w:t>
      </w:r>
      <w:r w:rsidRPr="005A275D">
        <w:rPr>
          <w:rFonts w:ascii="Times New Roman" w:hAnsi="Times New Roman"/>
          <w:b/>
          <w:bCs/>
          <w:sz w:val="24"/>
          <w:lang w:val="ro-RO"/>
        </w:rPr>
        <w:t>.2.</w:t>
      </w:r>
      <w:r w:rsidR="00962267">
        <w:rPr>
          <w:rFonts w:ascii="Times New Roman" w:hAnsi="Times New Roman"/>
          <w:b/>
          <w:bCs/>
          <w:sz w:val="24"/>
          <w:lang w:val="ro-RO"/>
        </w:rPr>
        <w:t xml:space="preserve"> </w:t>
      </w:r>
      <w:r w:rsidRPr="005A275D">
        <w:rPr>
          <w:rFonts w:ascii="Times New Roman" w:hAnsi="Times New Roman"/>
          <w:b/>
          <w:bCs/>
          <w:sz w:val="24"/>
          <w:lang w:val="ro-RO"/>
        </w:rPr>
        <w:t>ASISTENTUL MEDICAL DIN SECȚIA DE OBSTETRICĂ-GINECOLOGIE</w:t>
      </w:r>
      <w:r w:rsidRPr="005A275D">
        <w:rPr>
          <w:rFonts w:ascii="Times New Roman" w:hAnsi="Times New Roman"/>
          <w:b/>
          <w:sz w:val="24"/>
          <w:lang w:val="ro-RO"/>
        </w:rPr>
        <w:t xml:space="preserve"> </w:t>
      </w:r>
      <w:r w:rsidR="00490F0A" w:rsidRPr="005A275D">
        <w:rPr>
          <w:rFonts w:ascii="Times New Roman" w:hAnsi="Times New Roman"/>
          <w:sz w:val="24"/>
          <w:lang w:val="ro-RO"/>
        </w:rPr>
        <w:t>are următoarele atribuții:</w:t>
      </w:r>
    </w:p>
    <w:p w14:paraId="26E7CB7E" w14:textId="65FA1860" w:rsidR="00490F0A" w:rsidRPr="005A275D" w:rsidRDefault="00371CA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monitorizează B.C.F.-urile, contracţiile uterine din două în două ore;</w:t>
      </w:r>
    </w:p>
    <w:p w14:paraId="2576731F" w14:textId="751CF84B" w:rsidR="00490F0A" w:rsidRPr="005A275D" w:rsidRDefault="00EC709D"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însoţeşte parturienta cu foaia de observaţie până la blocul de naşteri;</w:t>
      </w:r>
    </w:p>
    <w:p w14:paraId="4C2B37A4" w14:textId="3C632FB7" w:rsidR="00490F0A" w:rsidRPr="005A275D" w:rsidRDefault="00EC709D"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efectuează schimbarea pansamentelor, la </w:t>
      </w:r>
      <w:r w:rsidR="009A7ABC" w:rsidRPr="005A275D">
        <w:rPr>
          <w:szCs w:val="24"/>
          <w:lang w:val="ro-RO"/>
        </w:rPr>
        <w:t>lăuzele</w:t>
      </w:r>
      <w:r w:rsidR="00490F0A" w:rsidRPr="005A275D">
        <w:rPr>
          <w:szCs w:val="24"/>
          <w:lang w:val="ro-RO"/>
        </w:rPr>
        <w:t xml:space="preserve"> născute prin operație cezariană;</w:t>
      </w:r>
    </w:p>
    <w:p w14:paraId="31025E14" w14:textId="4B0E803B" w:rsidR="00490F0A" w:rsidRPr="005A275D" w:rsidRDefault="00EC709D"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efectuează toaleta regională, locală a organelor genitale externe, la indicaţia medicului;</w:t>
      </w:r>
    </w:p>
    <w:p w14:paraId="42DFF464" w14:textId="4D775839" w:rsidR="00490F0A" w:rsidRPr="005A275D" w:rsidRDefault="00EC709D"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verifică zilnic aspectul sânilor şi al mameloanelor;</w:t>
      </w:r>
    </w:p>
    <w:p w14:paraId="24AF72FA" w14:textId="3412480D" w:rsidR="00490F0A" w:rsidRPr="005A275D" w:rsidRDefault="00EC709D"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supraveghează starea clinică a lăuzei (hemoragia, aspectul lohiilor, involuția uterină, secreția lactată, plaga de epiziotomie, parametri biologici generali);</w:t>
      </w:r>
    </w:p>
    <w:p w14:paraId="79DAA1B4" w14:textId="3AA091BF" w:rsidR="00ED3361" w:rsidRPr="005A275D" w:rsidRDefault="00EC709D"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urmăreşte apetitul lăuzei, supraveghează şi asigură alimentarea, participă la distribuirea alimentelor;</w:t>
      </w:r>
    </w:p>
    <w:p w14:paraId="537A8222" w14:textId="17DA25D6" w:rsidR="00ED3361" w:rsidRPr="005A275D" w:rsidRDefault="00EC709D"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respectă atribuțiile generale ale asistenților medicali</w:t>
      </w:r>
      <w:r w:rsidRPr="005A275D">
        <w:rPr>
          <w:szCs w:val="24"/>
          <w:lang w:val="ro-RO"/>
        </w:rPr>
        <w:t>;</w:t>
      </w:r>
    </w:p>
    <w:p w14:paraId="1DDF230D" w14:textId="44C798AC" w:rsidR="005F7763" w:rsidRPr="005A275D" w:rsidRDefault="00EC709D" w:rsidP="00555657">
      <w:pPr>
        <w:pStyle w:val="ListParagraph"/>
        <w:spacing w:after="0"/>
        <w:ind w:left="0" w:firstLine="720"/>
        <w:rPr>
          <w:szCs w:val="24"/>
          <w:lang w:val="ro-RO"/>
        </w:rPr>
      </w:pPr>
      <w:r w:rsidRPr="005A275D">
        <w:rPr>
          <w:szCs w:val="24"/>
          <w:lang w:val="ro-RO"/>
        </w:rPr>
        <w:t>- p</w:t>
      </w:r>
      <w:r w:rsidR="005F7763" w:rsidRPr="005A275D">
        <w:rPr>
          <w:szCs w:val="24"/>
          <w:lang w:val="ro-RO"/>
        </w:rPr>
        <w:t>oartă în mod obligatoriu ecusonul pe care vor fi vizibile numele, funcţia şi gradul profesional</w:t>
      </w:r>
      <w:r w:rsidRPr="005A275D">
        <w:rPr>
          <w:szCs w:val="24"/>
          <w:lang w:val="ro-RO"/>
        </w:rPr>
        <w:t>.</w:t>
      </w:r>
    </w:p>
    <w:p w14:paraId="3838D088" w14:textId="77777777" w:rsidR="00EC709D" w:rsidRPr="005A275D" w:rsidRDefault="00EC709D" w:rsidP="00555657">
      <w:pPr>
        <w:pStyle w:val="ListParagraph"/>
        <w:spacing w:after="0"/>
        <w:ind w:left="0" w:firstLine="720"/>
        <w:rPr>
          <w:sz w:val="16"/>
          <w:szCs w:val="16"/>
          <w:lang w:val="ro-RO"/>
        </w:rPr>
      </w:pPr>
    </w:p>
    <w:p w14:paraId="14507541" w14:textId="0C16B3DF" w:rsidR="00490F0A" w:rsidRPr="005A275D" w:rsidRDefault="00B7631A" w:rsidP="00555657">
      <w:pPr>
        <w:ind w:firstLine="720"/>
        <w:jc w:val="both"/>
        <w:rPr>
          <w:rFonts w:ascii="Times New Roman" w:hAnsi="Times New Roman"/>
          <w:sz w:val="24"/>
          <w:lang w:val="ro-RO"/>
        </w:rPr>
      </w:pPr>
      <w:r w:rsidRPr="005A275D">
        <w:rPr>
          <w:rFonts w:ascii="Times New Roman" w:hAnsi="Times New Roman"/>
          <w:b/>
          <w:bCs/>
          <w:sz w:val="24"/>
          <w:lang w:val="ro-RO"/>
        </w:rPr>
        <w:t>6.2.</w:t>
      </w:r>
      <w:r w:rsidR="00E71DC3" w:rsidRPr="005A275D">
        <w:rPr>
          <w:rFonts w:ascii="Times New Roman" w:hAnsi="Times New Roman"/>
          <w:b/>
          <w:bCs/>
          <w:sz w:val="24"/>
          <w:lang w:val="ro-RO"/>
        </w:rPr>
        <w:t>5</w:t>
      </w:r>
      <w:r w:rsidRPr="005A275D">
        <w:rPr>
          <w:rFonts w:ascii="Times New Roman" w:hAnsi="Times New Roman"/>
          <w:b/>
          <w:bCs/>
          <w:sz w:val="24"/>
          <w:lang w:val="ro-RO"/>
        </w:rPr>
        <w:t>.3.</w:t>
      </w:r>
      <w:r w:rsidR="00962267">
        <w:rPr>
          <w:rFonts w:ascii="Times New Roman" w:hAnsi="Times New Roman"/>
          <w:b/>
          <w:bCs/>
          <w:sz w:val="24"/>
          <w:lang w:val="ro-RO"/>
        </w:rPr>
        <w:t xml:space="preserve"> </w:t>
      </w:r>
      <w:r w:rsidRPr="005A275D">
        <w:rPr>
          <w:rFonts w:ascii="Times New Roman" w:hAnsi="Times New Roman"/>
          <w:b/>
          <w:bCs/>
          <w:sz w:val="24"/>
          <w:lang w:val="ro-RO"/>
        </w:rPr>
        <w:t>ASISTENTUL MEDICAL DIN  COMPARTIMENTUL NEONATOLOGIE</w:t>
      </w:r>
      <w:r w:rsidRPr="005A275D">
        <w:rPr>
          <w:rFonts w:ascii="Times New Roman" w:hAnsi="Times New Roman"/>
          <w:b/>
          <w:sz w:val="24"/>
          <w:lang w:val="ro-RO"/>
        </w:rPr>
        <w:t xml:space="preserve"> </w:t>
      </w:r>
      <w:r w:rsidR="00490F0A" w:rsidRPr="005A275D">
        <w:rPr>
          <w:rFonts w:ascii="Times New Roman" w:hAnsi="Times New Roman"/>
          <w:sz w:val="24"/>
          <w:lang w:val="ro-RO"/>
        </w:rPr>
        <w:t>are următoarele atribuții:</w:t>
      </w:r>
    </w:p>
    <w:p w14:paraId="6DAEF5AF" w14:textId="2A7DA86A" w:rsidR="00490F0A"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primește nou născutul de la sala de naștere, din extrateritoriu, pe care îl identifică, verifică sexul, starea orificiilor, starea bontului ombilical, greutatea, temperatura;</w:t>
      </w:r>
    </w:p>
    <w:p w14:paraId="6C1427D1" w14:textId="3051B0F5" w:rsidR="00490F0A"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acordă primul ajutor în situații de urgenţă şi solicită medicul;</w:t>
      </w:r>
    </w:p>
    <w:p w14:paraId="5C4876D5" w14:textId="6320D87D" w:rsidR="00490F0A"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un climat optim şi de siguranță în salon;</w:t>
      </w:r>
    </w:p>
    <w:p w14:paraId="6303B799" w14:textId="64D4C08E" w:rsidR="00490F0A"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identifică problemele de îngrijire ale nou născuților, stabilește un plan de îngrijire pe care îl implementează şi evaluează rezultatele obținute;</w:t>
      </w:r>
    </w:p>
    <w:p w14:paraId="20A749D7" w14:textId="05C6522B" w:rsidR="00490F0A"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prezintă imediat nou născutul pentru examinare medicului curant şi îl informează asupra stării acestuia;</w:t>
      </w:r>
    </w:p>
    <w:p w14:paraId="4CC88E1A" w14:textId="6978A71D" w:rsidR="00490F0A"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monitorizează funcțiile vitale ale nou născutului respectând indicațiile medicului;</w:t>
      </w:r>
    </w:p>
    <w:p w14:paraId="450062D9" w14:textId="7E4A49D0" w:rsidR="00490F0A"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sesizează orice caz de agravare a stării nou născutului sau orice eveniment deosebit (lipsa de oxigen, lipsa de căldură, curent electric, accidente etc.) medicului de gardă, asistentei șefe şi medicului șef de secţie;</w:t>
      </w:r>
    </w:p>
    <w:p w14:paraId="3ADCEBC9" w14:textId="7FECDFA7" w:rsidR="00490F0A"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îngrijește nou născuții din saloanele repartizate, efectuează baia zilnică, cântărirea, pansamentul bontului ombilical, schimbarea lenjeriei de corp şi de pat;</w:t>
      </w:r>
    </w:p>
    <w:p w14:paraId="484E4666" w14:textId="500D726D" w:rsidR="00490F0A"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supraveghează şi asigură alimentația nou născuților, încurajând alimentația naturală precoce;</w:t>
      </w:r>
    </w:p>
    <w:p w14:paraId="7DEFA2B9" w14:textId="265E3FB9" w:rsidR="00490F0A"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de tehnica şi igiena alăptării, îndrumând şi ajut</w:t>
      </w:r>
      <w:r w:rsidR="009A7ABC">
        <w:rPr>
          <w:rFonts w:ascii="Times New Roman" w:hAnsi="Times New Roman"/>
          <w:sz w:val="24"/>
          <w:lang w:val="ro-RO"/>
        </w:rPr>
        <w:t>â</w:t>
      </w:r>
      <w:r w:rsidR="00490F0A" w:rsidRPr="005A275D">
        <w:rPr>
          <w:rFonts w:ascii="Times New Roman" w:hAnsi="Times New Roman"/>
          <w:sz w:val="24"/>
          <w:lang w:val="ro-RO"/>
        </w:rPr>
        <w:t>nd mamele; supraveghează aplicarea măsurilor de igienă individuală în vederea alăptării.</w:t>
      </w:r>
    </w:p>
    <w:p w14:paraId="6D429415" w14:textId="5A95C885" w:rsidR="00490F0A"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efectuează imunizările împotriva hepatitei B în primele 24 de ore de la naștere şi a tuberculozei, prin administrare de vaccin BCG, la indicația medicului;</w:t>
      </w:r>
    </w:p>
    <w:p w14:paraId="2E37D3A7" w14:textId="40C7F660" w:rsidR="00490F0A"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pregătește nou născutul pentru externare şi se asigură ca are la foaia de observație toată documentația necesară;</w:t>
      </w:r>
    </w:p>
    <w:p w14:paraId="2EBF8868" w14:textId="06B7FFA9" w:rsidR="00490F0A"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atribuțiile generale ale asistenților medicali</w:t>
      </w:r>
      <w:r w:rsidRPr="005A275D">
        <w:rPr>
          <w:rFonts w:ascii="Times New Roman" w:hAnsi="Times New Roman"/>
          <w:sz w:val="24"/>
          <w:lang w:val="ro-RO"/>
        </w:rPr>
        <w:t>;</w:t>
      </w:r>
    </w:p>
    <w:p w14:paraId="04E0D65A" w14:textId="5BD7AAC5" w:rsidR="00A830FC"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t>- p</w:t>
      </w:r>
      <w:r w:rsidR="00A830FC" w:rsidRPr="005A275D">
        <w:rPr>
          <w:rFonts w:ascii="Times New Roman" w:hAnsi="Times New Roman"/>
          <w:sz w:val="24"/>
          <w:lang w:val="ro-RO"/>
        </w:rPr>
        <w:t>oartă în mod obligatoriu ecusonul pe care vor fi vizibile numele, funcţia şi gradul profesional</w:t>
      </w:r>
      <w:r w:rsidRPr="005A275D">
        <w:rPr>
          <w:rFonts w:ascii="Times New Roman" w:hAnsi="Times New Roman"/>
          <w:sz w:val="24"/>
          <w:lang w:val="ro-RO"/>
        </w:rPr>
        <w:t>.</w:t>
      </w:r>
    </w:p>
    <w:p w14:paraId="7BBF2021" w14:textId="77777777" w:rsidR="00EC709D" w:rsidRPr="005A275D" w:rsidRDefault="00EC709D" w:rsidP="00555657">
      <w:pPr>
        <w:ind w:firstLine="720"/>
        <w:jc w:val="both"/>
        <w:rPr>
          <w:rFonts w:ascii="Times New Roman" w:hAnsi="Times New Roman"/>
          <w:sz w:val="16"/>
          <w:szCs w:val="16"/>
          <w:lang w:val="ro-RO"/>
        </w:rPr>
      </w:pPr>
    </w:p>
    <w:p w14:paraId="408BE2A2" w14:textId="1D9FD1CA" w:rsidR="00490F0A" w:rsidRPr="005A275D" w:rsidRDefault="00B7631A" w:rsidP="00555657">
      <w:pPr>
        <w:ind w:firstLine="720"/>
        <w:jc w:val="both"/>
        <w:rPr>
          <w:rFonts w:ascii="Times New Roman" w:hAnsi="Times New Roman"/>
          <w:sz w:val="24"/>
          <w:lang w:val="ro-RO"/>
        </w:rPr>
      </w:pPr>
      <w:r w:rsidRPr="005A275D">
        <w:rPr>
          <w:rFonts w:ascii="Times New Roman" w:hAnsi="Times New Roman"/>
          <w:b/>
          <w:bCs/>
          <w:sz w:val="24"/>
          <w:lang w:val="ro-RO"/>
        </w:rPr>
        <w:t>6.2.</w:t>
      </w:r>
      <w:r w:rsidR="00EC709D" w:rsidRPr="005A275D">
        <w:rPr>
          <w:rFonts w:ascii="Times New Roman" w:hAnsi="Times New Roman"/>
          <w:b/>
          <w:bCs/>
          <w:sz w:val="24"/>
          <w:lang w:val="ro-RO"/>
        </w:rPr>
        <w:t>6</w:t>
      </w:r>
      <w:r w:rsidRPr="005A275D">
        <w:rPr>
          <w:rFonts w:ascii="Times New Roman" w:hAnsi="Times New Roman"/>
          <w:b/>
          <w:bCs/>
          <w:sz w:val="24"/>
          <w:lang w:val="ro-RO"/>
        </w:rPr>
        <w:t>.</w:t>
      </w:r>
      <w:r w:rsidR="00DB5003" w:rsidRPr="005A275D">
        <w:rPr>
          <w:rFonts w:ascii="Times New Roman" w:hAnsi="Times New Roman"/>
          <w:b/>
          <w:bCs/>
          <w:sz w:val="24"/>
          <w:lang w:val="ro-RO"/>
        </w:rPr>
        <w:t xml:space="preserve"> </w:t>
      </w:r>
      <w:r w:rsidRPr="005A275D">
        <w:rPr>
          <w:rFonts w:ascii="Times New Roman" w:hAnsi="Times New Roman"/>
          <w:b/>
          <w:bCs/>
          <w:sz w:val="24"/>
          <w:lang w:val="ro-RO"/>
        </w:rPr>
        <w:t>INFIRMIERA</w:t>
      </w:r>
      <w:r w:rsidRPr="005A275D">
        <w:rPr>
          <w:rFonts w:ascii="Times New Roman" w:hAnsi="Times New Roman"/>
          <w:b/>
          <w:sz w:val="24"/>
          <w:lang w:val="ro-RO"/>
        </w:rPr>
        <w:t xml:space="preserve"> </w:t>
      </w:r>
      <w:r w:rsidR="00490F0A" w:rsidRPr="005A275D">
        <w:rPr>
          <w:rFonts w:ascii="Times New Roman" w:hAnsi="Times New Roman"/>
          <w:sz w:val="24"/>
          <w:lang w:val="ro-RO"/>
        </w:rPr>
        <w:t>are în principal următoarele atribuţii:</w:t>
      </w:r>
    </w:p>
    <w:p w14:paraId="51823392" w14:textId="2C6A6918" w:rsidR="00490F0A"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îşi desfăşoară activitatea în mod responsabil sub îndrumarea şi coordonarea asistentului medical şef al secţiei/compartimentului unde este angajat, precum și sub supravegherea asistentului medical de tură;</w:t>
      </w:r>
    </w:p>
    <w:p w14:paraId="0B015643" w14:textId="2536305A" w:rsidR="00490F0A"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cunoaşte soluţiile dezinfectante şi modul lor de folosire;</w:t>
      </w:r>
    </w:p>
    <w:p w14:paraId="4D57033C" w14:textId="5FE64754" w:rsidR="00490F0A"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participă la instruirile periodice efectuate de asistentul medical şef, privind normele de igienă şi protecţia muncii;</w:t>
      </w:r>
    </w:p>
    <w:p w14:paraId="1E23E5CC" w14:textId="0181601D" w:rsidR="00490F0A"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nu părăsește locul de muncă, numai cu acordul asistentei şefe sau medicului şef ori după caz a medicului de gardă, în cazuri deosebite;</w:t>
      </w:r>
    </w:p>
    <w:p w14:paraId="62338425" w14:textId="4A5E420E" w:rsidR="00490F0A"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colaborează cu tot personalul secţiei/compartimentului, nu creează stări conflictuale, foloseşte un limbaj adecvat şi o tonalitate normală pentru a nu crea disconfort în relaţiile de lucru;</w:t>
      </w:r>
    </w:p>
    <w:p w14:paraId="6D6172C1" w14:textId="6259D9D8" w:rsidR="00490F0A" w:rsidRPr="005A275D" w:rsidRDefault="00EC709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aplică codul de procedură pentru colectarea, depozitarea, transportul şi eliminarea deşeurilor periculoase stabilit în sectorul său de activitate;</w:t>
      </w:r>
    </w:p>
    <w:p w14:paraId="4E7C44DB" w14:textId="4208D08D" w:rsidR="00490F0A" w:rsidRPr="005A275D" w:rsidRDefault="00E217E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prompt la solicitările personalului medical în subordinea cărora se află și va îndeplinii prompt şi corect sarcinile de muncă;</w:t>
      </w:r>
    </w:p>
    <w:p w14:paraId="106A7162" w14:textId="0E2A1F36" w:rsidR="00490F0A" w:rsidRPr="005A275D" w:rsidRDefault="00E217E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pregăteşte patul şi schimbă lenjeria bolnavului;</w:t>
      </w:r>
    </w:p>
    <w:p w14:paraId="5E8C7EB0" w14:textId="5EB5D769" w:rsidR="00490F0A" w:rsidRPr="005A275D" w:rsidRDefault="00E217E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efectuează sau ajută la efectuarea toaletei zilnice şi parţiale a bolnavului imobilizat, cu respectarea regulilor de igienă ori de câte ori este nevoie;</w:t>
      </w:r>
    </w:p>
    <w:p w14:paraId="4EE507B8" w14:textId="52D9FCA2" w:rsidR="00490F0A" w:rsidRPr="005A275D" w:rsidRDefault="00E217E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ajută pacienţii deplasabili la efectuarea toaletei zilnice;</w:t>
      </w:r>
    </w:p>
    <w:p w14:paraId="4365F942" w14:textId="7B8B28FA" w:rsidR="00490F0A" w:rsidRPr="005A275D" w:rsidRDefault="00E217E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toaleta bolnavului imobilizat ori de câte ori este nevoie, efectuează sub supravegherea asistentei medicale, igiena individuală a pacienţilor gravi;</w:t>
      </w:r>
    </w:p>
    <w:p w14:paraId="3A182388" w14:textId="0E058472" w:rsidR="00490F0A" w:rsidRPr="005A275D" w:rsidRDefault="00E217E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ajută bolnavii pentru efectuarea nevoilor fiziologice (plosca, urinar şi tăviţe renale etc.);</w:t>
      </w:r>
    </w:p>
    <w:p w14:paraId="4B17E7FB" w14:textId="08BF6929" w:rsidR="00490F0A" w:rsidRPr="005A275D" w:rsidRDefault="00E217E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ajută la pregătirea bolnavilor pentru manevre specifice (ex.</w:t>
      </w:r>
      <w:r w:rsidR="009A7ABC">
        <w:rPr>
          <w:rFonts w:ascii="Times New Roman" w:hAnsi="Times New Roman"/>
          <w:sz w:val="24"/>
          <w:lang w:val="ro-RO"/>
        </w:rPr>
        <w:t xml:space="preserve"> </w:t>
      </w:r>
      <w:r w:rsidR="00490F0A" w:rsidRPr="005A275D">
        <w:rPr>
          <w:rFonts w:ascii="Times New Roman" w:hAnsi="Times New Roman"/>
          <w:sz w:val="24"/>
          <w:lang w:val="ro-RO"/>
        </w:rPr>
        <w:t>puncţii), asigură curăţirea aparaturii imediat după utilizare;</w:t>
      </w:r>
    </w:p>
    <w:p w14:paraId="6F2B5E46" w14:textId="57C01020" w:rsidR="00490F0A" w:rsidRPr="005A275D" w:rsidRDefault="00E217E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ajută la alimentaţia pasivă a pacienţilor imobilizaţi;</w:t>
      </w:r>
    </w:p>
    <w:p w14:paraId="6DCC9851" w14:textId="33C703B1" w:rsidR="00490F0A" w:rsidRPr="005A275D" w:rsidRDefault="00E217E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ajută la pregătirea bolnavilor în vederea examinării;</w:t>
      </w:r>
    </w:p>
    <w:p w14:paraId="5CFC430D" w14:textId="2199F771" w:rsidR="00490F0A" w:rsidRPr="005A275D" w:rsidRDefault="00E217E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ajută asistentul medical şi brancardierul la poziţionarea bolnavului imobilizat;</w:t>
      </w:r>
    </w:p>
    <w:p w14:paraId="54A52BA7" w14:textId="387CBB6B"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pregăteşte şi ajută bolnavul pentru efectuarea plimbării, şi îi ajută pe cei care necesită ajutor pentru a se deplasa;</w:t>
      </w:r>
    </w:p>
    <w:p w14:paraId="5F888F04" w14:textId="32F68760"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goleşte periodic sau la indicaţia asistentului medical pungile care colectează urina sau alte produse biologice, excremente, după ce s-a făcut bilanţul de către asistentul medical şi au fost înregistrate în documentaţia pacientului;</w:t>
      </w:r>
    </w:p>
    <w:p w14:paraId="14E37522" w14:textId="3DF9401A"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transportă pacienţii nedeplasabili cu căruciorul (targa) la investigaţii şi înapoi;</w:t>
      </w:r>
    </w:p>
    <w:p w14:paraId="7511434F" w14:textId="566C885E"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transportă lenjeria murdară (de pat şi a bolnavilor), în containere speciale la spălătorie şi o aduce curată în containere speciale, cu respectarea circuitelor conform reglementărilor regulamentului de ordine interioară;</w:t>
      </w:r>
    </w:p>
    <w:p w14:paraId="3250231D" w14:textId="684508DF"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curăţenia, dezinfecţia şi păstrarea recipientelor utilizate, în locurile şi condiţiile stabilite;</w:t>
      </w:r>
    </w:p>
    <w:p w14:paraId="475FDB4A" w14:textId="29A4D109"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execută, la indicaţia asistentului medical, dezinfecţia zilnică a mobilierului din salon;</w:t>
      </w:r>
    </w:p>
    <w:p w14:paraId="436C71DC" w14:textId="59F0EA4F"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pregăteşte, la indicaţia asistentului medical, salonul pentru dezinfecţie, ori de câte ori este necesar;</w:t>
      </w:r>
    </w:p>
    <w:p w14:paraId="3258E5CE" w14:textId="30341203"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efectuează curăţenia şi dezinfecţia cărucioarelor pentru bolnavi, a tărgilor şi a celorlalte obiecte care ajută bolnavul la deplasare şi se ocupă de întreţinerea lor;</w:t>
      </w:r>
    </w:p>
    <w:p w14:paraId="1774E45C" w14:textId="1C012D9B"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după decesul unui bolnav, sub supravegherea asistentului medical, pregăteşte cadavrul şi ajută la transportul acestuia, la locu</w:t>
      </w:r>
      <w:r w:rsidR="00ED3361" w:rsidRPr="005A275D">
        <w:rPr>
          <w:rFonts w:ascii="Times New Roman" w:hAnsi="Times New Roman"/>
          <w:sz w:val="24"/>
          <w:lang w:val="ro-RO"/>
        </w:rPr>
        <w:t>l stabilit conform procedurii</w:t>
      </w:r>
      <w:r w:rsidR="00490F0A" w:rsidRPr="005A275D">
        <w:rPr>
          <w:rFonts w:ascii="Times New Roman" w:hAnsi="Times New Roman"/>
          <w:sz w:val="24"/>
          <w:lang w:val="ro-RO"/>
        </w:rPr>
        <w:t>;</w:t>
      </w:r>
    </w:p>
    <w:p w14:paraId="7A694CB3" w14:textId="3ECFAD8C"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nu este abilitată să dea relaţii despre starea sănătăţii bolnavului;</w:t>
      </w:r>
    </w:p>
    <w:p w14:paraId="34B06078" w14:textId="33AE7252"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participă la instruirile periodice efectuate de asistentul medical, privind normele de igienă şi protecţia muncii;</w:t>
      </w:r>
    </w:p>
    <w:p w14:paraId="6D71B5BB" w14:textId="17EE09F1"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transportă alimente de la bucătărie, cu respectarea normelor igienico-sanitare, în vigoare;</w:t>
      </w:r>
    </w:p>
    <w:p w14:paraId="3E55B47B" w14:textId="26349B63"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va asigura distribuirea alimentelor către bolnavi, folosind echipamentului special: halat folosit doar în bucătărie, bo</w:t>
      </w:r>
      <w:r w:rsidR="00ED3361" w:rsidRPr="005A275D">
        <w:rPr>
          <w:rFonts w:ascii="Times New Roman" w:hAnsi="Times New Roman"/>
          <w:sz w:val="24"/>
          <w:lang w:val="ro-RO"/>
        </w:rPr>
        <w:t>netă, şorţ, mănuși transparente, conform procedurii</w:t>
      </w:r>
      <w:r w:rsidRPr="005A275D">
        <w:rPr>
          <w:rFonts w:ascii="Times New Roman" w:hAnsi="Times New Roman"/>
          <w:sz w:val="24"/>
          <w:lang w:val="ro-RO"/>
        </w:rPr>
        <w:t>;</w:t>
      </w:r>
    </w:p>
    <w:p w14:paraId="78F99BBC" w14:textId="35D11B66"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după servirea mesei, vesela şi tacâmurile murdare vor fi decontaminate, spălate mecanic clătite, uscate </w:t>
      </w:r>
      <w:r w:rsidR="00ED3361" w:rsidRPr="005A275D">
        <w:rPr>
          <w:rFonts w:ascii="Times New Roman" w:hAnsi="Times New Roman"/>
          <w:sz w:val="24"/>
          <w:lang w:val="ro-RO"/>
        </w:rPr>
        <w:t>şi depozitate în locurile special destinate</w:t>
      </w:r>
      <w:r w:rsidR="00490F0A" w:rsidRPr="005A275D">
        <w:rPr>
          <w:rFonts w:ascii="Times New Roman" w:hAnsi="Times New Roman"/>
          <w:sz w:val="24"/>
          <w:lang w:val="ro-RO"/>
        </w:rPr>
        <w:t>;</w:t>
      </w:r>
    </w:p>
    <w:p w14:paraId="1AD87F53" w14:textId="287CAF47"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ordinea şi curăţenia în oficiul alimentar;</w:t>
      </w:r>
    </w:p>
    <w:p w14:paraId="7E9948B9" w14:textId="085054C6"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va asigura colectarea reziduurilor solide şi a resturilor alimentare în recipiente speciale închise pe care le transportă la tancul de gunoi, respectând circuitul aprobat</w:t>
      </w:r>
      <w:r w:rsidRPr="005A275D">
        <w:rPr>
          <w:rFonts w:ascii="Times New Roman" w:hAnsi="Times New Roman"/>
          <w:sz w:val="24"/>
          <w:lang w:val="ro-RO"/>
        </w:rPr>
        <w:t>;</w:t>
      </w:r>
    </w:p>
    <w:p w14:paraId="5987DC8A" w14:textId="4568D62D"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păstrarea şi folosirea în bune condiţii a inventarului pe care îl are în primire;</w:t>
      </w:r>
    </w:p>
    <w:p w14:paraId="4C24735F" w14:textId="69B6F99B"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circuitele funcţionale (a deşeurilor, lenjeriei etc.);</w:t>
      </w:r>
    </w:p>
    <w:p w14:paraId="2D6AEA2A" w14:textId="33FF964D"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va informa în permanenţă asistenta şefă despre starea sa de indisponibilitate şi va solicita în scris orice schimbare a graficului de prezenţă;</w:t>
      </w:r>
    </w:p>
    <w:p w14:paraId="79A62140" w14:textId="45F3F31A"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are obligaţia să predea şi să preia pacienţii la schimbarea de tură şi nu va părăsi locul de muncă pân</w:t>
      </w:r>
      <w:r w:rsidR="009A7ABC">
        <w:rPr>
          <w:rFonts w:ascii="Times New Roman" w:hAnsi="Times New Roman"/>
          <w:sz w:val="24"/>
          <w:lang w:val="ro-RO"/>
        </w:rPr>
        <w:t>ă</w:t>
      </w:r>
      <w:r w:rsidR="00490F0A" w:rsidRPr="005A275D">
        <w:rPr>
          <w:rFonts w:ascii="Times New Roman" w:hAnsi="Times New Roman"/>
          <w:sz w:val="24"/>
          <w:lang w:val="ro-RO"/>
        </w:rPr>
        <w:t xml:space="preserve"> la venirea persoanei care urmează să intre în tură;</w:t>
      </w:r>
    </w:p>
    <w:p w14:paraId="755685D7" w14:textId="698E3CF5"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colectează materialele sanitare şi instrumentarul de unică folosinţă, utilizat, în recipiente speciale şi asigură transportul lor la spațiile amenajate de depozitare, în vederea neutralizării, respectând codul de procedură;</w:t>
      </w:r>
    </w:p>
    <w:p w14:paraId="13597109" w14:textId="00538774"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va asigura transportul probelor biologice recoltate pacienţilor din secţie către Laboratorul de analize medicale, la solicitarea şi conform indicaţiilor asistentului medical, respectând codul de procedură;</w:t>
      </w:r>
    </w:p>
    <w:p w14:paraId="69521758" w14:textId="104AEC44"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de predarea corecta a hainelor şi valorilor pacienţilor;</w:t>
      </w:r>
    </w:p>
    <w:p w14:paraId="0D568A33" w14:textId="0923412D"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 prezintă la locul de muncă în deplinătatea capacităţilor de muncă, fiind interzisă prezentarea la serviciu sub influenţa băuturilor alcoolice, a substanţelor stupefiante sau narcotice;</w:t>
      </w:r>
    </w:p>
    <w:p w14:paraId="4C008A56" w14:textId="08CFADC2" w:rsidR="00A830FC"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execută şi alte sarcini de serviciu la solicitarea asistentului medical şef sau a medicului, pentru buna desfăşurare a actului medical în funcţie de necesităţi;</w:t>
      </w:r>
    </w:p>
    <w:p w14:paraId="45508B40" w14:textId="5D1EC7F1" w:rsidR="00DD0E3F" w:rsidRDefault="00DB5003" w:rsidP="00DD0E3F">
      <w:pPr>
        <w:ind w:left="1172" w:firstLine="268"/>
        <w:jc w:val="both"/>
        <w:rPr>
          <w:rFonts w:ascii="Times New Roman" w:hAnsi="Times New Roman"/>
          <w:sz w:val="24"/>
          <w:lang w:val="ro-RO"/>
        </w:rPr>
      </w:pPr>
      <w:r w:rsidRPr="005A275D">
        <w:rPr>
          <w:rFonts w:ascii="Times New Roman" w:hAnsi="Times New Roman"/>
          <w:sz w:val="24"/>
          <w:lang w:val="ro-RO"/>
        </w:rPr>
        <w:t>- p</w:t>
      </w:r>
      <w:r w:rsidR="00A830FC" w:rsidRPr="005A275D">
        <w:rPr>
          <w:rFonts w:ascii="Times New Roman" w:hAnsi="Times New Roman"/>
          <w:sz w:val="24"/>
          <w:lang w:val="ro-RO"/>
        </w:rPr>
        <w:t>oartă în mod obligatoriu ecusonul pe care vor fi vizibile numele, funcţia şi gradul profesional</w:t>
      </w:r>
      <w:r w:rsidRPr="005A275D">
        <w:rPr>
          <w:rFonts w:ascii="Times New Roman" w:hAnsi="Times New Roman"/>
          <w:sz w:val="24"/>
          <w:lang w:val="ro-RO"/>
        </w:rPr>
        <w:t>.</w:t>
      </w:r>
    </w:p>
    <w:p w14:paraId="00E956C6" w14:textId="77777777" w:rsidR="00DD0E3F" w:rsidRPr="00DD0E3F" w:rsidRDefault="00DD0E3F" w:rsidP="00DD0E3F">
      <w:pPr>
        <w:jc w:val="both"/>
        <w:rPr>
          <w:rFonts w:ascii="Times New Roman" w:hAnsi="Times New Roman"/>
          <w:sz w:val="12"/>
          <w:szCs w:val="12"/>
          <w:lang w:val="ro-RO"/>
        </w:rPr>
      </w:pPr>
    </w:p>
    <w:p w14:paraId="4FFC40D3" w14:textId="5A976417" w:rsidR="00490F0A" w:rsidRPr="005A275D" w:rsidRDefault="00B7631A" w:rsidP="00555657">
      <w:pPr>
        <w:ind w:firstLine="720"/>
        <w:jc w:val="both"/>
        <w:rPr>
          <w:rFonts w:ascii="Times New Roman" w:hAnsi="Times New Roman"/>
          <w:sz w:val="24"/>
          <w:lang w:val="ro-RO"/>
        </w:rPr>
      </w:pPr>
      <w:r w:rsidRPr="005A275D">
        <w:rPr>
          <w:rFonts w:ascii="Times New Roman" w:hAnsi="Times New Roman"/>
          <w:b/>
          <w:bCs/>
          <w:sz w:val="24"/>
          <w:lang w:val="ro-RO"/>
        </w:rPr>
        <w:t>6.2.</w:t>
      </w:r>
      <w:r w:rsidR="00DB5003" w:rsidRPr="005A275D">
        <w:rPr>
          <w:rFonts w:ascii="Times New Roman" w:hAnsi="Times New Roman"/>
          <w:b/>
          <w:bCs/>
          <w:sz w:val="24"/>
          <w:lang w:val="ro-RO"/>
        </w:rPr>
        <w:t>7</w:t>
      </w:r>
      <w:r w:rsidRPr="005A275D">
        <w:rPr>
          <w:rFonts w:ascii="Times New Roman" w:hAnsi="Times New Roman"/>
          <w:b/>
          <w:bCs/>
          <w:sz w:val="24"/>
          <w:lang w:val="ro-RO"/>
        </w:rPr>
        <w:t>.</w:t>
      </w:r>
      <w:r w:rsidR="00DB5003" w:rsidRPr="005A275D">
        <w:rPr>
          <w:rFonts w:ascii="Times New Roman" w:hAnsi="Times New Roman"/>
          <w:b/>
          <w:bCs/>
          <w:sz w:val="24"/>
          <w:lang w:val="ro-RO"/>
        </w:rPr>
        <w:t xml:space="preserve"> </w:t>
      </w:r>
      <w:r w:rsidRPr="005A275D">
        <w:rPr>
          <w:rFonts w:ascii="Times New Roman" w:hAnsi="Times New Roman"/>
          <w:b/>
          <w:bCs/>
          <w:sz w:val="24"/>
          <w:lang w:val="ro-RO"/>
        </w:rPr>
        <w:t>ÎNGRIJITOAREA</w:t>
      </w:r>
      <w:r w:rsidRPr="005A275D">
        <w:rPr>
          <w:rFonts w:ascii="Times New Roman" w:hAnsi="Times New Roman"/>
          <w:b/>
          <w:sz w:val="24"/>
          <w:lang w:val="ro-RO"/>
        </w:rPr>
        <w:t xml:space="preserve"> </w:t>
      </w:r>
      <w:r w:rsidR="00490F0A" w:rsidRPr="005A275D">
        <w:rPr>
          <w:rFonts w:ascii="Times New Roman" w:hAnsi="Times New Roman"/>
          <w:sz w:val="24"/>
          <w:lang w:val="ro-RO"/>
        </w:rPr>
        <w:t>are în principal următoarele atribuţii:</w:t>
      </w:r>
    </w:p>
    <w:p w14:paraId="1B4FB1D3" w14:textId="757415D0" w:rsidR="00490F0A" w:rsidRPr="005A275D" w:rsidRDefault="00DB500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îşi desfăşoară activitatea în mod responsabil sub îndrumarea şi coordonarea asistentului medical şef al secţiei/compartimentului unde este angajat, precum și sub supravegherea asistentului medical de tură;</w:t>
      </w:r>
    </w:p>
    <w:p w14:paraId="5B65B6F4" w14:textId="296B862B" w:rsidR="00490F0A" w:rsidRPr="005A275D" w:rsidRDefault="00DB5003"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cunoaşte soluţiile dezinfectante şi modul lor de folosire;</w:t>
      </w:r>
    </w:p>
    <w:p w14:paraId="68289D88" w14:textId="2D9A6CB1" w:rsidR="00490F0A" w:rsidRPr="005A275D" w:rsidRDefault="00DB5003"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participă la instruirile periodice efectuate de asistentul medical şef, privind normele de igienă şi protecţia muncii;</w:t>
      </w:r>
    </w:p>
    <w:p w14:paraId="79306403" w14:textId="301A369C" w:rsidR="00490F0A" w:rsidRPr="005A275D" w:rsidRDefault="00DB5003"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foloseşte cu eficienţă timpul de muncă;</w:t>
      </w:r>
    </w:p>
    <w:p w14:paraId="5079BFB9" w14:textId="17EEEA86" w:rsidR="00490F0A" w:rsidRPr="005A275D" w:rsidRDefault="003F05D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nu părăsește locul de muncă, numai cu acordul asistentei şefe sau medicului şef ori după caz a medicului de gardă, în cazuri deosebite;</w:t>
      </w:r>
    </w:p>
    <w:p w14:paraId="69BD0721" w14:textId="28DA58B2" w:rsidR="00750171" w:rsidRPr="005A275D" w:rsidRDefault="003F05D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 xml:space="preserve">colaborează cu tot personalul secţiei/compartimentului, nu creează stări conflictuale, </w:t>
      </w:r>
    </w:p>
    <w:p w14:paraId="13C75E8C" w14:textId="7DE847DB" w:rsidR="00750171" w:rsidRPr="005A275D" w:rsidRDefault="003F05D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foloseşte un limbaj adecvat şi o tonalitate normală pentru a nu crea disconfort în relaţiile de lucru</w:t>
      </w:r>
      <w:r w:rsidR="00750171" w:rsidRPr="005A275D">
        <w:rPr>
          <w:szCs w:val="24"/>
          <w:lang w:val="ro-RO"/>
        </w:rPr>
        <w:t xml:space="preserve"> cat si in relatiile cu </w:t>
      </w:r>
      <w:r w:rsidR="001A5FA2" w:rsidRPr="005A275D">
        <w:rPr>
          <w:szCs w:val="24"/>
          <w:lang w:val="ro-RO"/>
        </w:rPr>
        <w:t>pacienții</w:t>
      </w:r>
      <w:r w:rsidR="00750171" w:rsidRPr="005A275D">
        <w:rPr>
          <w:szCs w:val="24"/>
          <w:lang w:val="ro-RO"/>
        </w:rPr>
        <w:t xml:space="preserve"> </w:t>
      </w:r>
      <w:r w:rsidR="001A5FA2">
        <w:rPr>
          <w:szCs w:val="24"/>
          <w:lang w:val="ro-RO"/>
        </w:rPr>
        <w:t>ș</w:t>
      </w:r>
      <w:r w:rsidR="00750171" w:rsidRPr="005A275D">
        <w:rPr>
          <w:szCs w:val="24"/>
          <w:lang w:val="ro-RO"/>
        </w:rPr>
        <w:t xml:space="preserve">i </w:t>
      </w:r>
      <w:r w:rsidR="001A5FA2" w:rsidRPr="005A275D">
        <w:rPr>
          <w:szCs w:val="24"/>
          <w:lang w:val="ro-RO"/>
        </w:rPr>
        <w:t>aparținătorii</w:t>
      </w:r>
      <w:r w:rsidR="00490F0A" w:rsidRPr="005A275D">
        <w:rPr>
          <w:szCs w:val="24"/>
          <w:lang w:val="ro-RO"/>
        </w:rPr>
        <w:t>;</w:t>
      </w:r>
    </w:p>
    <w:p w14:paraId="6282E75D" w14:textId="059AC82E" w:rsidR="00750171" w:rsidRPr="005A275D" w:rsidRDefault="003F05D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pregăteşte ori de câte ori este necesar, la indicaţia asistentului medical, saloanele pentru dezinfecţie, ocupându-se de paviment, pereţi, uşi, ferestre, chiuvete;</w:t>
      </w:r>
    </w:p>
    <w:p w14:paraId="52F2D810" w14:textId="3BDA9B2A" w:rsidR="00750171" w:rsidRPr="005A275D" w:rsidRDefault="003F05D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efectuează curăţenia şi dezinfecţia cărucioarelor pentru bolnavi, a tărgilor şi a celorlalte obiecte care ajută bolnavul la deplasare şi se ocupă de întreţinerea lor;</w:t>
      </w:r>
    </w:p>
    <w:p w14:paraId="4957D2A0" w14:textId="5067B6D3" w:rsidR="00750171" w:rsidRPr="005A275D" w:rsidRDefault="003F05D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efectuează aerisirea periodică a încăperilor;</w:t>
      </w:r>
    </w:p>
    <w:p w14:paraId="493824C8" w14:textId="0F3404D9" w:rsidR="00750171" w:rsidRPr="005A275D" w:rsidRDefault="003F05D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curăţă şi dezinfectează WC-urile cu materiale şi ustensile folosite numai în aceste scopuri şi locuri;</w:t>
      </w:r>
    </w:p>
    <w:p w14:paraId="09E7F2A3" w14:textId="04369DA6" w:rsidR="00750171" w:rsidRPr="005A275D" w:rsidRDefault="003F05D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asigură păstrarea şi folosirea în bune condiţii a inventarului pe care îl are în primire;</w:t>
      </w:r>
    </w:p>
    <w:p w14:paraId="225412DC" w14:textId="51BD9BB0" w:rsidR="00750171" w:rsidRPr="005A275D" w:rsidRDefault="003F05D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respectă circuitele funcţionale (a deşeurilor, lenjeriei etc.)</w:t>
      </w:r>
    </w:p>
    <w:p w14:paraId="0E644BE1" w14:textId="6DD190A0" w:rsidR="00490F0A" w:rsidRPr="005A275D" w:rsidRDefault="003F05D2" w:rsidP="00555657">
      <w:pPr>
        <w:pStyle w:val="ListParagraph"/>
        <w:spacing w:after="0"/>
        <w:ind w:left="0" w:firstLine="720"/>
        <w:rPr>
          <w:szCs w:val="24"/>
          <w:lang w:val="ro-RO"/>
        </w:rPr>
      </w:pPr>
      <w:r w:rsidRPr="005A275D">
        <w:rPr>
          <w:szCs w:val="24"/>
          <w:lang w:val="ro-RO"/>
        </w:rPr>
        <w:t xml:space="preserve">- </w:t>
      </w:r>
      <w:r w:rsidR="00490F0A" w:rsidRPr="005A275D">
        <w:rPr>
          <w:szCs w:val="24"/>
          <w:lang w:val="ro-RO"/>
        </w:rPr>
        <w:t>execută şi alte sarcini de serviciu la solicitarea asistentului medical şef sau a medicului, pentru buna desfăşurare a actului medical în funcţie de necesităţi</w:t>
      </w:r>
      <w:r w:rsidRPr="005A275D">
        <w:rPr>
          <w:szCs w:val="24"/>
          <w:lang w:val="ro-RO"/>
        </w:rPr>
        <w:t>;</w:t>
      </w:r>
    </w:p>
    <w:p w14:paraId="38BFB4EE" w14:textId="1DA67DC4" w:rsidR="00A830FC" w:rsidRPr="005A275D" w:rsidRDefault="003F05D2" w:rsidP="00555657">
      <w:pPr>
        <w:pStyle w:val="ListParagraph"/>
        <w:spacing w:after="0"/>
        <w:ind w:left="0" w:firstLine="720"/>
        <w:rPr>
          <w:szCs w:val="24"/>
          <w:lang w:val="ro-RO"/>
        </w:rPr>
      </w:pPr>
      <w:r w:rsidRPr="005A275D">
        <w:rPr>
          <w:szCs w:val="24"/>
          <w:lang w:val="ro-RO"/>
        </w:rPr>
        <w:t>- p</w:t>
      </w:r>
      <w:r w:rsidR="00A830FC" w:rsidRPr="005A275D">
        <w:rPr>
          <w:szCs w:val="24"/>
          <w:lang w:val="ro-RO"/>
        </w:rPr>
        <w:t>oartă în mod obligatoriu ecusonul pe care vor fi vizibile numele, funcţia şi gradul profesional</w:t>
      </w:r>
      <w:r w:rsidRPr="005A275D">
        <w:rPr>
          <w:szCs w:val="24"/>
          <w:lang w:val="ro-RO"/>
        </w:rPr>
        <w:t>.</w:t>
      </w:r>
    </w:p>
    <w:p w14:paraId="2D8CDF29" w14:textId="77777777" w:rsidR="0030694B" w:rsidRPr="005A275D" w:rsidRDefault="0030694B" w:rsidP="00555657">
      <w:pPr>
        <w:ind w:left="1095"/>
        <w:jc w:val="both"/>
        <w:rPr>
          <w:rFonts w:ascii="Times New Roman" w:hAnsi="Times New Roman"/>
          <w:b/>
          <w:bCs/>
          <w:sz w:val="24"/>
          <w:lang w:val="ro-RO"/>
        </w:rPr>
      </w:pPr>
    </w:p>
    <w:p w14:paraId="1059F36D" w14:textId="77777777" w:rsidR="00490F0A" w:rsidRPr="005A275D" w:rsidRDefault="008B10D6" w:rsidP="00555657">
      <w:pPr>
        <w:ind w:left="1095"/>
        <w:jc w:val="both"/>
        <w:rPr>
          <w:rFonts w:ascii="Times New Roman" w:hAnsi="Times New Roman"/>
          <w:b/>
          <w:bCs/>
          <w:sz w:val="24"/>
          <w:lang w:val="ro-RO"/>
        </w:rPr>
      </w:pPr>
      <w:r w:rsidRPr="005A275D">
        <w:rPr>
          <w:rFonts w:ascii="Times New Roman" w:hAnsi="Times New Roman"/>
          <w:b/>
          <w:bCs/>
          <w:sz w:val="24"/>
          <w:lang w:val="ro-RO"/>
        </w:rPr>
        <w:lastRenderedPageBreak/>
        <w:t>CAPITOLUL 7. ACTIVITATEA MEDICALĂ ÎN STRUCTURILE FĂRĂ PATURI</w:t>
      </w:r>
    </w:p>
    <w:p w14:paraId="65DC53AB" w14:textId="77777777" w:rsidR="00490F0A" w:rsidRPr="005A275D" w:rsidRDefault="00490F0A" w:rsidP="00555657">
      <w:pPr>
        <w:ind w:firstLine="720"/>
        <w:jc w:val="both"/>
        <w:rPr>
          <w:rFonts w:ascii="Times New Roman" w:hAnsi="Times New Roman"/>
          <w:b/>
          <w:sz w:val="24"/>
          <w:lang w:val="ro-RO"/>
        </w:rPr>
      </w:pPr>
      <w:r w:rsidRPr="005A275D">
        <w:rPr>
          <w:rFonts w:ascii="Times New Roman" w:hAnsi="Times New Roman"/>
          <w:b/>
          <w:sz w:val="24"/>
          <w:lang w:val="ro-RO"/>
        </w:rPr>
        <w:t>7</w:t>
      </w:r>
      <w:r w:rsidR="00B7631A" w:rsidRPr="005A275D">
        <w:rPr>
          <w:rFonts w:ascii="Times New Roman" w:hAnsi="Times New Roman"/>
          <w:b/>
          <w:sz w:val="24"/>
          <w:lang w:val="ro-RO"/>
        </w:rPr>
        <w:t>.1.</w:t>
      </w:r>
      <w:r w:rsidRPr="005A275D">
        <w:rPr>
          <w:rFonts w:ascii="Times New Roman" w:hAnsi="Times New Roman"/>
          <w:b/>
          <w:sz w:val="24"/>
          <w:lang w:val="ro-RO"/>
        </w:rPr>
        <w:t xml:space="preserve"> BLOCUL OPERATOR</w:t>
      </w:r>
    </w:p>
    <w:p w14:paraId="5082B45E" w14:textId="5DFF318D" w:rsidR="00490F0A" w:rsidRPr="005A275D" w:rsidRDefault="00B7631A" w:rsidP="00555657">
      <w:pPr>
        <w:ind w:firstLine="720"/>
        <w:jc w:val="both"/>
        <w:rPr>
          <w:rFonts w:ascii="Times New Roman" w:hAnsi="Times New Roman"/>
          <w:b/>
          <w:bCs/>
          <w:sz w:val="24"/>
          <w:lang w:val="ro-RO"/>
        </w:rPr>
      </w:pPr>
      <w:r w:rsidRPr="005A275D">
        <w:rPr>
          <w:rFonts w:ascii="Times New Roman" w:hAnsi="Times New Roman"/>
          <w:b/>
          <w:bCs/>
          <w:sz w:val="24"/>
          <w:lang w:val="ro-RO"/>
        </w:rPr>
        <w:t>7.1.1.</w:t>
      </w:r>
      <w:r w:rsidR="00962267">
        <w:rPr>
          <w:rFonts w:ascii="Times New Roman" w:hAnsi="Times New Roman"/>
          <w:b/>
          <w:bCs/>
          <w:sz w:val="24"/>
          <w:lang w:val="ro-RO"/>
        </w:rPr>
        <w:t xml:space="preserve"> </w:t>
      </w:r>
      <w:r w:rsidR="00490F0A" w:rsidRPr="005A275D">
        <w:rPr>
          <w:rFonts w:ascii="Times New Roman" w:hAnsi="Times New Roman"/>
          <w:b/>
          <w:bCs/>
          <w:sz w:val="24"/>
          <w:lang w:val="ro-RO"/>
        </w:rPr>
        <w:t>ORGANIZAREA ȘI ATRIBUȚIILE BLOCULUI OPERATOR</w:t>
      </w:r>
    </w:p>
    <w:p w14:paraId="414E4D8B"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Blocul operator reprezintă o structură de sine stătătoare fiind nominalizată în structura spitalului şi este organizat conform prevederilor legii;</w:t>
      </w:r>
    </w:p>
    <w:p w14:paraId="7401ADB3" w14:textId="77777777" w:rsidR="00750171"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Blocul operator grupează toate sălile de operaţii necesare diverselor specialităţi chirurgicale, </w:t>
      </w:r>
    </w:p>
    <w:p w14:paraId="7F71B4EB" w14:textId="566D3A0A"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Blocul operator din structura Spitalului </w:t>
      </w:r>
      <w:r w:rsidR="0048361B" w:rsidRPr="005A275D">
        <w:rPr>
          <w:rFonts w:ascii="Times New Roman" w:hAnsi="Times New Roman"/>
          <w:sz w:val="24"/>
          <w:lang w:val="ro-RO"/>
        </w:rPr>
        <w:t>Orășenesc</w:t>
      </w:r>
      <w:r w:rsidRPr="005A275D">
        <w:rPr>
          <w:rFonts w:ascii="Times New Roman" w:hAnsi="Times New Roman"/>
          <w:sz w:val="24"/>
          <w:lang w:val="ro-RO"/>
        </w:rPr>
        <w:t xml:space="preserve"> </w:t>
      </w:r>
      <w:r w:rsidR="0048361B" w:rsidRPr="005A275D">
        <w:rPr>
          <w:rFonts w:ascii="Times New Roman" w:hAnsi="Times New Roman"/>
          <w:sz w:val="24"/>
          <w:lang w:val="ro-RO"/>
        </w:rPr>
        <w:t>Negrești</w:t>
      </w:r>
      <w:r w:rsidRPr="005A275D">
        <w:rPr>
          <w:rFonts w:ascii="Times New Roman" w:hAnsi="Times New Roman"/>
          <w:sz w:val="24"/>
          <w:lang w:val="ro-RO"/>
        </w:rPr>
        <w:t xml:space="preserve"> Oa</w:t>
      </w:r>
      <w:r w:rsidR="0048361B">
        <w:rPr>
          <w:rFonts w:ascii="Times New Roman" w:hAnsi="Times New Roman"/>
          <w:sz w:val="24"/>
          <w:lang w:val="ro-RO"/>
        </w:rPr>
        <w:t>ș</w:t>
      </w:r>
      <w:r w:rsidRPr="005A275D">
        <w:rPr>
          <w:rFonts w:ascii="Times New Roman" w:hAnsi="Times New Roman"/>
          <w:sz w:val="24"/>
          <w:lang w:val="ro-RO"/>
        </w:rPr>
        <w:t xml:space="preserve"> este coordonat de către medicul coordonator numit conform prevederilor legale. Medicul coordonator răspunde de accesul personalului, care trebuie să poarte echipament adecvat fiecărei zone definite pentru blocul operator, respectiv zona neutră, zona curată şi zona aseptică;</w:t>
      </w:r>
    </w:p>
    <w:p w14:paraId="4836962E" w14:textId="2726E0D6"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Pentru toate </w:t>
      </w:r>
      <w:r w:rsidR="00067EBF" w:rsidRPr="005A275D">
        <w:rPr>
          <w:rFonts w:ascii="Times New Roman" w:hAnsi="Times New Roman"/>
          <w:sz w:val="24"/>
          <w:lang w:val="ro-RO"/>
        </w:rPr>
        <w:t>intervențiile</w:t>
      </w:r>
      <w:r w:rsidRPr="005A275D">
        <w:rPr>
          <w:rFonts w:ascii="Times New Roman" w:hAnsi="Times New Roman"/>
          <w:sz w:val="24"/>
          <w:lang w:val="ro-RO"/>
        </w:rPr>
        <w:t xml:space="preserve"> chirurgicale efectuate în blocul operator se va înscrie în Registrul de intervenţii chirurgicale, atât ora de începere a intervenţiei, cât şi ora de finalizare a intervenţiei.</w:t>
      </w:r>
    </w:p>
    <w:p w14:paraId="712C3175" w14:textId="6870145E"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Organizarea și desfășurarea activității blocului opera</w:t>
      </w:r>
      <w:r w:rsidR="00750171" w:rsidRPr="005A275D">
        <w:rPr>
          <w:rFonts w:ascii="Times New Roman" w:hAnsi="Times New Roman"/>
          <w:sz w:val="24"/>
          <w:lang w:val="ro-RO"/>
        </w:rPr>
        <w:t xml:space="preserve">tor </w:t>
      </w:r>
      <w:r w:rsidR="00E71DC3" w:rsidRPr="005A275D">
        <w:rPr>
          <w:rFonts w:ascii="Times New Roman" w:hAnsi="Times New Roman"/>
          <w:sz w:val="24"/>
          <w:lang w:val="ro-RO"/>
        </w:rPr>
        <w:t>se desfășoară conform procedurilor operaționale aplicabile la nivelul spitalului.</w:t>
      </w:r>
    </w:p>
    <w:p w14:paraId="2ECA3DBB" w14:textId="77777777" w:rsidR="003F05D2" w:rsidRPr="005A275D" w:rsidRDefault="003F05D2" w:rsidP="00555657">
      <w:pPr>
        <w:ind w:firstLine="720"/>
        <w:jc w:val="both"/>
        <w:rPr>
          <w:rFonts w:ascii="Times New Roman" w:hAnsi="Times New Roman"/>
          <w:sz w:val="16"/>
          <w:szCs w:val="16"/>
          <w:lang w:val="ro-RO"/>
        </w:rPr>
      </w:pPr>
    </w:p>
    <w:p w14:paraId="47725209" w14:textId="221CC943" w:rsidR="00490F0A" w:rsidRPr="005A275D" w:rsidRDefault="00B7631A" w:rsidP="00555657">
      <w:pPr>
        <w:ind w:firstLine="720"/>
        <w:jc w:val="both"/>
        <w:rPr>
          <w:rFonts w:ascii="Times New Roman" w:hAnsi="Times New Roman"/>
          <w:b/>
          <w:bCs/>
          <w:sz w:val="24"/>
          <w:lang w:val="ro-RO"/>
        </w:rPr>
      </w:pPr>
      <w:r w:rsidRPr="005A275D">
        <w:rPr>
          <w:rFonts w:ascii="Times New Roman" w:hAnsi="Times New Roman"/>
          <w:b/>
          <w:bCs/>
          <w:sz w:val="24"/>
          <w:lang w:val="ro-RO"/>
        </w:rPr>
        <w:t>7.1.2.</w:t>
      </w:r>
      <w:r w:rsidR="00962267">
        <w:rPr>
          <w:rFonts w:ascii="Times New Roman" w:hAnsi="Times New Roman"/>
          <w:b/>
          <w:bCs/>
          <w:sz w:val="24"/>
          <w:lang w:val="ro-RO"/>
        </w:rPr>
        <w:t xml:space="preserve"> </w:t>
      </w:r>
      <w:r w:rsidR="00490F0A" w:rsidRPr="005A275D">
        <w:rPr>
          <w:rFonts w:ascii="Times New Roman" w:hAnsi="Times New Roman"/>
          <w:b/>
          <w:bCs/>
          <w:sz w:val="24"/>
          <w:lang w:val="ro-RO"/>
        </w:rPr>
        <w:t>ATRIBUŢIILE PERSONALULUI</w:t>
      </w:r>
      <w:r w:rsidR="008B10D6" w:rsidRPr="005A275D">
        <w:rPr>
          <w:rFonts w:ascii="Times New Roman" w:hAnsi="Times New Roman"/>
          <w:b/>
          <w:bCs/>
          <w:sz w:val="24"/>
          <w:lang w:val="ro-RO"/>
        </w:rPr>
        <w:t xml:space="preserve"> DIN BLOCUL OERATOR</w:t>
      </w:r>
    </w:p>
    <w:p w14:paraId="07C1F8EB" w14:textId="4561DD6A" w:rsidR="00490F0A" w:rsidRPr="005A275D" w:rsidRDefault="00B7631A" w:rsidP="00555657">
      <w:pPr>
        <w:ind w:firstLine="720"/>
        <w:jc w:val="both"/>
        <w:rPr>
          <w:rFonts w:ascii="Times New Roman" w:hAnsi="Times New Roman"/>
          <w:sz w:val="24"/>
          <w:lang w:val="ro-RO"/>
        </w:rPr>
      </w:pPr>
      <w:r w:rsidRPr="005A275D">
        <w:rPr>
          <w:rFonts w:ascii="Times New Roman" w:hAnsi="Times New Roman"/>
          <w:b/>
          <w:bCs/>
          <w:sz w:val="24"/>
          <w:lang w:val="ro-RO"/>
        </w:rPr>
        <w:t>7.1.2.1.</w:t>
      </w:r>
      <w:r w:rsidR="00962267">
        <w:rPr>
          <w:rFonts w:ascii="Times New Roman" w:hAnsi="Times New Roman"/>
          <w:b/>
          <w:bCs/>
          <w:sz w:val="24"/>
          <w:lang w:val="ro-RO"/>
        </w:rPr>
        <w:t xml:space="preserve"> </w:t>
      </w:r>
      <w:r w:rsidRPr="005A275D">
        <w:rPr>
          <w:rFonts w:ascii="Times New Roman" w:hAnsi="Times New Roman"/>
          <w:b/>
          <w:bCs/>
          <w:sz w:val="24"/>
          <w:lang w:val="ro-RO"/>
        </w:rPr>
        <w:t>MEDICUL COORDONATOR DE BLOC OPERATOR</w:t>
      </w:r>
      <w:r w:rsidRPr="005A275D">
        <w:rPr>
          <w:rFonts w:ascii="Times New Roman" w:hAnsi="Times New Roman"/>
          <w:sz w:val="24"/>
          <w:lang w:val="ro-RO"/>
        </w:rPr>
        <w:t xml:space="preserve"> </w:t>
      </w:r>
      <w:r w:rsidR="00490F0A" w:rsidRPr="005A275D">
        <w:rPr>
          <w:rFonts w:ascii="Times New Roman" w:hAnsi="Times New Roman"/>
          <w:sz w:val="24"/>
          <w:lang w:val="ro-RO"/>
        </w:rPr>
        <w:t>are următoarele atribuții:</w:t>
      </w:r>
    </w:p>
    <w:p w14:paraId="3776F416" w14:textId="5D68A25E" w:rsidR="00490F0A"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programarea intervenţiilor chirurgicale, astfel încât sălile de operaţie să fie utilizate cu randament maxim în timpul legal de muncă (conform graficului de personal aprobat la blocul operator);</w:t>
      </w:r>
    </w:p>
    <w:p w14:paraId="697EC9FB" w14:textId="67D504FA" w:rsidR="00490F0A"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Întocmeşte programarea sălilor de operaţie în funcţie de programul operator;</w:t>
      </w:r>
    </w:p>
    <w:p w14:paraId="401781CB" w14:textId="3E302EA6" w:rsidR="00490F0A"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circuitele funcţionale ale blocului operator şi ia măsuri de respectare a acestora (circuitul pacienţilor, al personalului, etc);</w:t>
      </w:r>
    </w:p>
    <w:p w14:paraId="60DB19E4" w14:textId="1E81C4D4" w:rsidR="00490F0A"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Creează zonele necesare activităţii blocului operator, conform normelor sanitare în vigoare;</w:t>
      </w:r>
    </w:p>
    <w:p w14:paraId="507D352A" w14:textId="129704F9" w:rsidR="00490F0A"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de accesul personalului care trebuie să poarte un echipament adecvat fiecărei zone definite pentru blocul operator, respectiv zona neutră, zona curată şi zona aseptică.</w:t>
      </w:r>
    </w:p>
    <w:p w14:paraId="6E6D7754" w14:textId="7CFD4A5A" w:rsidR="00A830FC"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A830FC" w:rsidRPr="005A275D">
        <w:rPr>
          <w:rFonts w:ascii="Times New Roman" w:hAnsi="Times New Roman"/>
          <w:sz w:val="24"/>
          <w:lang w:val="ro-RO"/>
        </w:rPr>
        <w:t>Poartă în mod obligatoriu ecusonul pe care vor fi vizibile numele, funcţia şi gradul profesional</w:t>
      </w:r>
    </w:p>
    <w:p w14:paraId="3E73FDFF" w14:textId="6B829A4A" w:rsidR="00397D32"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067EBF" w:rsidRPr="005A275D">
        <w:rPr>
          <w:rFonts w:ascii="Times New Roman" w:hAnsi="Times New Roman"/>
          <w:sz w:val="24"/>
          <w:lang w:val="ro-RO"/>
        </w:rPr>
        <w:t>monitorizează</w:t>
      </w:r>
      <w:r w:rsidR="00397D32" w:rsidRPr="005A275D">
        <w:rPr>
          <w:rFonts w:ascii="Times New Roman" w:hAnsi="Times New Roman"/>
          <w:sz w:val="24"/>
          <w:lang w:val="ro-RO"/>
        </w:rPr>
        <w:t xml:space="preserve">, </w:t>
      </w:r>
      <w:r w:rsidR="00067EBF" w:rsidRPr="005A275D">
        <w:rPr>
          <w:rFonts w:ascii="Times New Roman" w:hAnsi="Times New Roman"/>
          <w:sz w:val="24"/>
          <w:lang w:val="ro-RO"/>
        </w:rPr>
        <w:t>îndrumă</w:t>
      </w:r>
      <w:r w:rsidR="00397D32" w:rsidRPr="005A275D">
        <w:rPr>
          <w:rFonts w:ascii="Times New Roman" w:hAnsi="Times New Roman"/>
          <w:sz w:val="24"/>
          <w:lang w:val="ro-RO"/>
        </w:rPr>
        <w:t xml:space="preserve"> noii </w:t>
      </w:r>
      <w:r w:rsidR="00067EBF" w:rsidRPr="005A275D">
        <w:rPr>
          <w:rFonts w:ascii="Times New Roman" w:hAnsi="Times New Roman"/>
          <w:sz w:val="24"/>
          <w:lang w:val="ro-RO"/>
        </w:rPr>
        <w:t>angajați</w:t>
      </w:r>
      <w:r w:rsidR="00397D32" w:rsidRPr="005A275D">
        <w:rPr>
          <w:rFonts w:ascii="Times New Roman" w:hAnsi="Times New Roman"/>
          <w:sz w:val="24"/>
          <w:lang w:val="ro-RO"/>
        </w:rPr>
        <w:t xml:space="preserve"> </w:t>
      </w:r>
      <w:r w:rsidR="00067EBF">
        <w:rPr>
          <w:rFonts w:ascii="Times New Roman" w:hAnsi="Times New Roman"/>
          <w:sz w:val="24"/>
          <w:lang w:val="ro-RO"/>
        </w:rPr>
        <w:t>î</w:t>
      </w:r>
      <w:r w:rsidR="00397D32" w:rsidRPr="005A275D">
        <w:rPr>
          <w:rFonts w:ascii="Times New Roman" w:hAnsi="Times New Roman"/>
          <w:sz w:val="24"/>
          <w:lang w:val="ro-RO"/>
        </w:rPr>
        <w:t>n perioada de proba.</w:t>
      </w:r>
      <w:r w:rsidR="00067EBF">
        <w:rPr>
          <w:rFonts w:ascii="Times New Roman" w:hAnsi="Times New Roman"/>
          <w:sz w:val="24"/>
          <w:lang w:val="ro-RO"/>
        </w:rPr>
        <w:t xml:space="preserve"> </w:t>
      </w:r>
      <w:r w:rsidR="00397D32" w:rsidRPr="005A275D">
        <w:rPr>
          <w:rFonts w:ascii="Times New Roman" w:hAnsi="Times New Roman"/>
          <w:sz w:val="24"/>
          <w:lang w:val="ro-RO"/>
        </w:rPr>
        <w:t xml:space="preserve">La finalul perioadei de proba, </w:t>
      </w:r>
      <w:r w:rsidR="00067EBF" w:rsidRPr="005A275D">
        <w:rPr>
          <w:rFonts w:ascii="Times New Roman" w:hAnsi="Times New Roman"/>
          <w:sz w:val="24"/>
          <w:lang w:val="ro-RO"/>
        </w:rPr>
        <w:t>completează</w:t>
      </w:r>
      <w:r w:rsidR="00397D32" w:rsidRPr="005A275D">
        <w:rPr>
          <w:rFonts w:ascii="Times New Roman" w:hAnsi="Times New Roman"/>
          <w:sz w:val="24"/>
          <w:lang w:val="ro-RO"/>
        </w:rPr>
        <w:t xml:space="preserve"> fisa de evaluare a noului angajat exprim</w:t>
      </w:r>
      <w:r w:rsidR="00067EBF">
        <w:rPr>
          <w:rFonts w:ascii="Times New Roman" w:hAnsi="Times New Roman"/>
          <w:sz w:val="24"/>
          <w:lang w:val="ro-RO"/>
        </w:rPr>
        <w:t>â</w:t>
      </w:r>
      <w:r w:rsidR="00397D32" w:rsidRPr="005A275D">
        <w:rPr>
          <w:rFonts w:ascii="Times New Roman" w:hAnsi="Times New Roman"/>
          <w:sz w:val="24"/>
          <w:lang w:val="ro-RO"/>
        </w:rPr>
        <w:t>ndu-</w:t>
      </w:r>
      <w:r w:rsidR="00067EBF">
        <w:rPr>
          <w:rFonts w:ascii="Times New Roman" w:hAnsi="Times New Roman"/>
          <w:sz w:val="24"/>
          <w:lang w:val="ro-RO"/>
        </w:rPr>
        <w:t>ș</w:t>
      </w:r>
      <w:r w:rsidR="00397D32" w:rsidRPr="005A275D">
        <w:rPr>
          <w:rFonts w:ascii="Times New Roman" w:hAnsi="Times New Roman"/>
          <w:sz w:val="24"/>
          <w:lang w:val="ro-RO"/>
        </w:rPr>
        <w:t xml:space="preserve">i punctul de vedere daca noul angajat corespunde sau nu corespunde </w:t>
      </w:r>
      <w:r w:rsidR="00670257" w:rsidRPr="005A275D">
        <w:rPr>
          <w:rFonts w:ascii="Times New Roman" w:hAnsi="Times New Roman"/>
          <w:sz w:val="24"/>
          <w:lang w:val="ro-RO"/>
        </w:rPr>
        <w:t>cerințelor</w:t>
      </w:r>
      <w:r w:rsidR="00397D32" w:rsidRPr="005A275D">
        <w:rPr>
          <w:rFonts w:ascii="Times New Roman" w:hAnsi="Times New Roman"/>
          <w:sz w:val="24"/>
          <w:lang w:val="ro-RO"/>
        </w:rPr>
        <w:t xml:space="preserve"> postului.</w:t>
      </w:r>
    </w:p>
    <w:p w14:paraId="7887C101" w14:textId="56780FB0" w:rsidR="00490F0A" w:rsidRPr="005A275D" w:rsidRDefault="00B7631A" w:rsidP="00555657">
      <w:pPr>
        <w:ind w:firstLine="720"/>
        <w:jc w:val="both"/>
        <w:rPr>
          <w:rFonts w:ascii="Times New Roman" w:hAnsi="Times New Roman"/>
          <w:sz w:val="24"/>
          <w:lang w:val="ro-RO"/>
        </w:rPr>
      </w:pPr>
      <w:r w:rsidRPr="005A275D">
        <w:rPr>
          <w:rFonts w:ascii="Times New Roman" w:hAnsi="Times New Roman"/>
          <w:b/>
          <w:bCs/>
          <w:sz w:val="24"/>
          <w:lang w:val="ro-RO"/>
        </w:rPr>
        <w:t>7.1.2.2.</w:t>
      </w:r>
      <w:r w:rsidR="00962267">
        <w:rPr>
          <w:rFonts w:ascii="Times New Roman" w:hAnsi="Times New Roman"/>
          <w:b/>
          <w:bCs/>
          <w:sz w:val="24"/>
          <w:lang w:val="ro-RO"/>
        </w:rPr>
        <w:t xml:space="preserve"> </w:t>
      </w:r>
      <w:r w:rsidRPr="005A275D">
        <w:rPr>
          <w:rFonts w:ascii="Times New Roman" w:hAnsi="Times New Roman"/>
          <w:b/>
          <w:bCs/>
          <w:sz w:val="24"/>
          <w:lang w:val="ro-RO"/>
        </w:rPr>
        <w:t>ASISTENTUL ŞEF DE BLOC OPERATOR</w:t>
      </w:r>
      <w:r w:rsidRPr="005A275D">
        <w:rPr>
          <w:rFonts w:ascii="Times New Roman" w:hAnsi="Times New Roman"/>
          <w:b/>
          <w:sz w:val="24"/>
          <w:lang w:val="ro-RO"/>
        </w:rPr>
        <w:t xml:space="preserve"> </w:t>
      </w:r>
      <w:r w:rsidR="00490F0A" w:rsidRPr="005A275D">
        <w:rPr>
          <w:rFonts w:ascii="Times New Roman" w:hAnsi="Times New Roman"/>
          <w:sz w:val="24"/>
          <w:lang w:val="ro-RO"/>
        </w:rPr>
        <w:t>se subordonează direct medicului coordonator al blocului operator</w:t>
      </w:r>
      <w:r w:rsidR="004B19F2" w:rsidRPr="005A275D">
        <w:rPr>
          <w:rFonts w:ascii="Times New Roman" w:hAnsi="Times New Roman"/>
          <w:sz w:val="24"/>
          <w:lang w:val="ro-RO"/>
        </w:rPr>
        <w:t xml:space="preserve"> </w:t>
      </w:r>
      <w:r w:rsidR="00490F0A" w:rsidRPr="005A275D">
        <w:rPr>
          <w:rFonts w:ascii="Times New Roman" w:hAnsi="Times New Roman"/>
          <w:sz w:val="24"/>
          <w:lang w:val="ro-RO"/>
        </w:rPr>
        <w:t>din punct de vedere al activită</w:t>
      </w:r>
      <w:r w:rsidR="004B19F2" w:rsidRPr="005A275D">
        <w:rPr>
          <w:rFonts w:ascii="Times New Roman" w:hAnsi="Times New Roman"/>
          <w:sz w:val="24"/>
          <w:lang w:val="ro-RO"/>
        </w:rPr>
        <w:t>ţii medicale şi asistentului coordonator pe spital</w:t>
      </w:r>
      <w:r w:rsidR="00490F0A" w:rsidRPr="005A275D">
        <w:rPr>
          <w:rFonts w:ascii="Times New Roman" w:hAnsi="Times New Roman"/>
          <w:sz w:val="24"/>
          <w:lang w:val="ro-RO"/>
        </w:rPr>
        <w:t xml:space="preserve"> din punct de vedere al activităţii administrative, şi coordonează întreaga activitate a personalului implicat direct în îngrijirea pacienţilor având în principal următoarele atribuţii:</w:t>
      </w:r>
    </w:p>
    <w:p w14:paraId="0B044E5C" w14:textId="2682F4AA" w:rsidR="00490F0A"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670257" w:rsidRPr="005A275D">
        <w:rPr>
          <w:rFonts w:ascii="Times New Roman" w:hAnsi="Times New Roman"/>
          <w:sz w:val="24"/>
          <w:lang w:val="ro-RO"/>
        </w:rPr>
        <w:t>anunță</w:t>
      </w:r>
      <w:r w:rsidR="00490F0A" w:rsidRPr="005A275D">
        <w:rPr>
          <w:rFonts w:ascii="Times New Roman" w:hAnsi="Times New Roman"/>
          <w:sz w:val="24"/>
          <w:lang w:val="ro-RO"/>
        </w:rPr>
        <w:t xml:space="preserve"> imediat medicul coordonator al blocului operator şi Asistentul șef pe unitate asupra </w:t>
      </w:r>
      <w:r w:rsidR="00670257" w:rsidRPr="005A275D">
        <w:rPr>
          <w:rFonts w:ascii="Times New Roman" w:hAnsi="Times New Roman"/>
          <w:sz w:val="24"/>
          <w:lang w:val="ro-RO"/>
        </w:rPr>
        <w:t>deficiențelor</w:t>
      </w:r>
      <w:r w:rsidR="00490F0A" w:rsidRPr="005A275D">
        <w:rPr>
          <w:rFonts w:ascii="Times New Roman" w:hAnsi="Times New Roman"/>
          <w:sz w:val="24"/>
          <w:lang w:val="ro-RO"/>
        </w:rPr>
        <w:t xml:space="preserve"> în condiţiile de igienă (alimentarea cu apă, instalaţii sanitare, încălzire</w:t>
      </w:r>
      <w:r w:rsidR="004B19F2" w:rsidRPr="005A275D">
        <w:rPr>
          <w:rFonts w:ascii="Times New Roman" w:hAnsi="Times New Roman"/>
          <w:sz w:val="24"/>
          <w:lang w:val="ro-RO"/>
        </w:rPr>
        <w:t xml:space="preserve"> </w:t>
      </w:r>
      <w:r w:rsidR="00490F0A" w:rsidRPr="005A275D">
        <w:rPr>
          <w:rFonts w:ascii="Times New Roman" w:hAnsi="Times New Roman"/>
          <w:sz w:val="24"/>
          <w:lang w:val="ro-RO"/>
        </w:rPr>
        <w:t>etc.);</w:t>
      </w:r>
    </w:p>
    <w:p w14:paraId="3F3ED0CD" w14:textId="7D2AAB71" w:rsidR="00490F0A"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aplică măsurile privind sterilizarea, dezinfecţia, curăţenia, precum şi alte măsuri de prevenire a </w:t>
      </w:r>
      <w:r w:rsidR="00670257" w:rsidRPr="005A275D">
        <w:rPr>
          <w:rFonts w:ascii="Times New Roman" w:hAnsi="Times New Roman"/>
          <w:sz w:val="24"/>
          <w:lang w:val="ro-RO"/>
        </w:rPr>
        <w:t>infecțiilor</w:t>
      </w:r>
      <w:r w:rsidR="00490F0A" w:rsidRPr="005A275D">
        <w:rPr>
          <w:rFonts w:ascii="Times New Roman" w:hAnsi="Times New Roman"/>
          <w:sz w:val="24"/>
          <w:lang w:val="ro-RO"/>
        </w:rPr>
        <w:t xml:space="preserve"> ce cad în </w:t>
      </w:r>
      <w:r w:rsidR="00670257" w:rsidRPr="005A275D">
        <w:rPr>
          <w:rFonts w:ascii="Times New Roman" w:hAnsi="Times New Roman"/>
          <w:sz w:val="24"/>
          <w:lang w:val="ro-RO"/>
        </w:rPr>
        <w:t>competența</w:t>
      </w:r>
      <w:r w:rsidR="00490F0A" w:rsidRPr="005A275D">
        <w:rPr>
          <w:rFonts w:ascii="Times New Roman" w:hAnsi="Times New Roman"/>
          <w:sz w:val="24"/>
          <w:lang w:val="ro-RO"/>
        </w:rPr>
        <w:t xml:space="preserve"> sa sau a personalului din subordine;</w:t>
      </w:r>
    </w:p>
    <w:p w14:paraId="67DD16D8" w14:textId="19982127" w:rsidR="00490F0A"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supraveghează efectuarea corectă a sterilizării în secţie, instruieşte şi controlează personalul din subordine privind pregătirea materialelor ce urmează a fi sterilizate, păstrarea materialelor sterile şi utilizarea lor în limitele termenului de valabilitate;</w:t>
      </w:r>
    </w:p>
    <w:p w14:paraId="27C25C86" w14:textId="07C3FAED" w:rsidR="00490F0A"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supraveghează pregătirea materialelor pentru sterilizare şi semnalează medicului coordonator al blocului operator</w:t>
      </w:r>
      <w:r w:rsidR="00670257">
        <w:rPr>
          <w:rFonts w:ascii="Times New Roman" w:hAnsi="Times New Roman"/>
          <w:sz w:val="24"/>
          <w:lang w:val="ro-RO"/>
        </w:rPr>
        <w:t xml:space="preserve"> ș</w:t>
      </w:r>
      <w:r w:rsidR="00490F0A" w:rsidRPr="005A275D">
        <w:rPr>
          <w:rFonts w:ascii="Times New Roman" w:hAnsi="Times New Roman"/>
          <w:sz w:val="24"/>
          <w:lang w:val="ro-RO"/>
        </w:rPr>
        <w:t>i serviciului de sterilizare şi asistentului șef de unitate, defecţiunile pe care le constată la materialele şi obiectele sterilizate (neetanşeitatea casoletelor, lipsa testelor sau teste arătând ineficienţa sterilizării);</w:t>
      </w:r>
    </w:p>
    <w:p w14:paraId="6664446A" w14:textId="65DE9520" w:rsidR="00490F0A"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şi supraveghează pregătirea sălilor de operaţie şi anexelor pentru dezinfecţiile periodice (ciclice);</w:t>
      </w:r>
    </w:p>
    <w:p w14:paraId="2FA17824" w14:textId="0C81359C" w:rsidR="00490F0A"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w:t>
      </w:r>
      <w:r w:rsidR="004B19F2" w:rsidRPr="005A275D">
        <w:rPr>
          <w:rFonts w:ascii="Times New Roman" w:hAnsi="Times New Roman"/>
          <w:sz w:val="24"/>
          <w:lang w:val="ro-RO"/>
        </w:rPr>
        <w:t>articipă conform indicaţiilor C</w:t>
      </w:r>
      <w:r w:rsidR="00490F0A" w:rsidRPr="005A275D">
        <w:rPr>
          <w:rFonts w:ascii="Times New Roman" w:hAnsi="Times New Roman"/>
          <w:sz w:val="24"/>
          <w:lang w:val="ro-RO"/>
        </w:rPr>
        <w:t>PIAAM la recoltarea probelor de mediu şi testarea eficacităţii dezinfecţiei şi sterilizării;</w:t>
      </w:r>
    </w:p>
    <w:p w14:paraId="608ACA8D" w14:textId="12ADE4FF" w:rsidR="00490F0A"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instruieşte personalul din subordine privind autodeclararea îmbolnăvirilor şi urmăreşte aplicarea acestor</w:t>
      </w:r>
      <w:r w:rsidR="004B19F2" w:rsidRPr="005A275D">
        <w:rPr>
          <w:rFonts w:ascii="Times New Roman" w:hAnsi="Times New Roman"/>
          <w:sz w:val="24"/>
          <w:lang w:val="ro-RO"/>
        </w:rPr>
        <w:t xml:space="preserve"> </w:t>
      </w:r>
      <w:r w:rsidR="00490F0A" w:rsidRPr="005A275D">
        <w:rPr>
          <w:rFonts w:ascii="Times New Roman" w:hAnsi="Times New Roman"/>
          <w:sz w:val="24"/>
          <w:lang w:val="ro-RO"/>
        </w:rPr>
        <w:t>măsuri;</w:t>
      </w:r>
    </w:p>
    <w:p w14:paraId="47897C62" w14:textId="358F5488" w:rsidR="00490F0A"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semnalează medicului coord</w:t>
      </w:r>
      <w:r w:rsidR="004B19F2" w:rsidRPr="005A275D">
        <w:rPr>
          <w:rFonts w:ascii="Times New Roman" w:hAnsi="Times New Roman"/>
          <w:sz w:val="24"/>
          <w:lang w:val="ro-RO"/>
        </w:rPr>
        <w:t>onator al blocului operator şi a</w:t>
      </w:r>
      <w:r w:rsidR="00490F0A" w:rsidRPr="005A275D">
        <w:rPr>
          <w:rFonts w:ascii="Times New Roman" w:hAnsi="Times New Roman"/>
          <w:sz w:val="24"/>
          <w:lang w:val="ro-RO"/>
        </w:rPr>
        <w:t xml:space="preserve">sistentului </w:t>
      </w:r>
      <w:r w:rsidR="004B19F2" w:rsidRPr="005A275D">
        <w:rPr>
          <w:rFonts w:ascii="Times New Roman" w:hAnsi="Times New Roman"/>
          <w:sz w:val="24"/>
          <w:lang w:val="ro-RO"/>
        </w:rPr>
        <w:t xml:space="preserve">coordonator </w:t>
      </w:r>
      <w:r w:rsidR="00490F0A" w:rsidRPr="005A275D">
        <w:rPr>
          <w:rFonts w:ascii="Times New Roman" w:hAnsi="Times New Roman"/>
          <w:sz w:val="24"/>
          <w:lang w:val="ro-RO"/>
        </w:rPr>
        <w:t>pe unitate, cazurile de boli transmisibile pe care le observă în rândul personalului;</w:t>
      </w:r>
    </w:p>
    <w:p w14:paraId="00758A6E" w14:textId="6F77A58E" w:rsidR="00490F0A"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instruieşte personalul privind colectarea şi păstrarea inventarului moale (câmpuri operatorii, halate, etc), transportul rufăriei, recepţionarea, transportul şi păstrarea rufăriei curate (sterile) conform legislației privind serviciile de spălătorie pentru unităţile sanitare;</w:t>
      </w:r>
    </w:p>
    <w:p w14:paraId="384C54BC" w14:textId="01D92FE9" w:rsidR="00490F0A"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controlează şi instruieşte permanent personalul din subordine asupra ţinutei şi comportamentului igienic, cât şi asupra respectării normelor de tehnică aseptică şi propune medicului coordonator al blocului operator şi asistentului șef pe unitate, măsuri disciplinare în cazurile de abateri;</w:t>
      </w:r>
    </w:p>
    <w:p w14:paraId="635B81AB" w14:textId="67F9B038" w:rsidR="00490F0A"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va stabili sarcinile de serviciu ale întregului personal din subordine, pe care le poate modifica în conformitate cu legislaţia în vigoare, informând medicul coordonator;</w:t>
      </w:r>
    </w:p>
    <w:p w14:paraId="488A6C77" w14:textId="6789423A" w:rsidR="004B19F2"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va coordona, controla şi răspunde de îndeplinirea promptă şi corectă a sarcinilor de muncă;</w:t>
      </w:r>
    </w:p>
    <w:p w14:paraId="016FE7ED" w14:textId="047E0FB9" w:rsidR="004B19F2" w:rsidRPr="005A275D" w:rsidRDefault="00BF56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va coordona, controla şi răspunde de calitatea activităţii desfăşurate de personalul aflat în subordine, de respectarea de către aceştia a normelor de protecţie a muncii,</w:t>
      </w:r>
      <w:r w:rsidR="00670257">
        <w:rPr>
          <w:rFonts w:ascii="Times New Roman" w:hAnsi="Times New Roman"/>
          <w:sz w:val="24"/>
          <w:lang w:val="ro-RO"/>
        </w:rPr>
        <w:t xml:space="preserve"> </w:t>
      </w:r>
      <w:r w:rsidR="004B19F2" w:rsidRPr="005A275D">
        <w:rPr>
          <w:rFonts w:ascii="Times New Roman" w:hAnsi="Times New Roman"/>
          <w:sz w:val="24"/>
          <w:lang w:val="ro-RO"/>
        </w:rPr>
        <w:t xml:space="preserve">psi </w:t>
      </w:r>
      <w:r w:rsidR="00490F0A" w:rsidRPr="005A275D">
        <w:rPr>
          <w:rFonts w:ascii="Times New Roman" w:hAnsi="Times New Roman"/>
          <w:sz w:val="24"/>
          <w:lang w:val="ro-RO"/>
        </w:rPr>
        <w:t>precum şi a normelor etice şi deontologice;</w:t>
      </w:r>
    </w:p>
    <w:p w14:paraId="3D2128A5" w14:textId="231D924B" w:rsidR="004B19F2" w:rsidRPr="005A275D" w:rsidRDefault="00E201F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de respectarea deciziilor, a prevederilor din fişa postului cât şi a regulamentului intern, de către personalul aflat în subordine;</w:t>
      </w:r>
    </w:p>
    <w:p w14:paraId="3C21089A" w14:textId="455371D2" w:rsidR="004B19F2" w:rsidRPr="005A275D" w:rsidRDefault="00E201F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şi asigură respectarea deciziilor de către personalul aflat în subordine, decizii luate în cadrul serviciului de către medicul coord</w:t>
      </w:r>
      <w:r w:rsidR="004B19F2" w:rsidRPr="005A275D">
        <w:rPr>
          <w:rFonts w:ascii="Times New Roman" w:hAnsi="Times New Roman"/>
          <w:sz w:val="24"/>
          <w:lang w:val="ro-RO"/>
        </w:rPr>
        <w:t>onator al blocului operator / locţiitorul acestuia si de conducerea spitalului;</w:t>
      </w:r>
    </w:p>
    <w:p w14:paraId="5A53C5E6" w14:textId="65C12CBD" w:rsidR="004B19F2" w:rsidRPr="005A275D" w:rsidRDefault="00E201F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are responsabilitatea asigurării şi respectării confidenţialităţii îngrijirilor medicale, secretului profesional şi un climat etic faţă de pacient;</w:t>
      </w:r>
    </w:p>
    <w:p w14:paraId="5ADBED1B" w14:textId="6BFB25B6" w:rsidR="004B19F2" w:rsidRPr="005A275D" w:rsidRDefault="00E201F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va asigura respectarea drepturilor pacienţilor conform prevederilor legale;</w:t>
      </w:r>
    </w:p>
    <w:p w14:paraId="42241BDF" w14:textId="4051F9F4" w:rsidR="00FB7331" w:rsidRPr="005A275D" w:rsidRDefault="00E201F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va controla zilnic condica de prezenţă;</w:t>
      </w:r>
    </w:p>
    <w:p w14:paraId="7E4E0589" w14:textId="1D5C6ABB" w:rsidR="00FB7331" w:rsidRPr="005A275D" w:rsidRDefault="00E201F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va verifica funcţionalitatea aparaturii medicale şi va informa </w:t>
      </w:r>
      <w:r w:rsidR="00FB7331" w:rsidRPr="005A275D">
        <w:rPr>
          <w:rFonts w:ascii="Times New Roman" w:hAnsi="Times New Roman"/>
          <w:sz w:val="24"/>
          <w:lang w:val="ro-RO"/>
        </w:rPr>
        <w:t xml:space="preserve">necesitatea prezentarii firmei </w:t>
      </w:r>
      <w:r w:rsidR="00490F0A" w:rsidRPr="005A275D">
        <w:rPr>
          <w:rFonts w:ascii="Times New Roman" w:hAnsi="Times New Roman"/>
          <w:sz w:val="24"/>
          <w:lang w:val="ro-RO"/>
        </w:rPr>
        <w:t xml:space="preserve"> de service pentru remedierea eventualelor defecţiuni;</w:t>
      </w:r>
    </w:p>
    <w:p w14:paraId="12375C92" w14:textId="62D2D571" w:rsidR="00FB7331" w:rsidRPr="005A275D" w:rsidRDefault="00E201F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va asigura stocul de medicamente şi de materiale tehnico-sanitare, precum şi aprovizionarea cu acestea;</w:t>
      </w:r>
    </w:p>
    <w:p w14:paraId="70E713FE" w14:textId="0F772815" w:rsidR="00FB7331" w:rsidRPr="005A275D" w:rsidRDefault="00E201F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va controla modul în care medicamentele, materialele şi soluţiile sunt preluate de la farmacie, păstrate, distribuite şi administrate precum şi verificarea corectitudinii decontărilor;</w:t>
      </w:r>
    </w:p>
    <w:p w14:paraId="6BF6F7FF" w14:textId="40CE4715" w:rsidR="00490F0A" w:rsidRPr="005A275D" w:rsidRDefault="00E201F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va răspunde de aprovizionarea secţiei cu instrumente, lenjerie, alte materiale sanitare necesare şi de întreţinerea şi înlocuirea acestora conform normelor stabilite de unitatea sanitară;</w:t>
      </w:r>
    </w:p>
    <w:p w14:paraId="7C94F43C" w14:textId="7471378A" w:rsidR="00FB7331" w:rsidRPr="005A275D" w:rsidRDefault="00E201F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va realiza autoinventarierea periodică a dotării secţiei conform normelor </w:t>
      </w:r>
    </w:p>
    <w:p w14:paraId="796A92B6" w14:textId="00DFE30C" w:rsidR="00490F0A" w:rsidRPr="005A275D" w:rsidRDefault="00E201F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va evalua şi aprecia activitatea personalului </w:t>
      </w:r>
      <w:r w:rsidR="00FB7331" w:rsidRPr="005A275D">
        <w:rPr>
          <w:rFonts w:ascii="Times New Roman" w:hAnsi="Times New Roman"/>
          <w:sz w:val="24"/>
          <w:lang w:val="ro-RO"/>
        </w:rPr>
        <w:t xml:space="preserve">debutant </w:t>
      </w:r>
      <w:r w:rsidR="00490F0A" w:rsidRPr="005A275D">
        <w:rPr>
          <w:rFonts w:ascii="Times New Roman" w:hAnsi="Times New Roman"/>
          <w:sz w:val="24"/>
          <w:lang w:val="ro-RO"/>
        </w:rPr>
        <w:t>din compartiment;</w:t>
      </w:r>
    </w:p>
    <w:p w14:paraId="088B4622" w14:textId="6BE235FA" w:rsidR="00490F0A" w:rsidRPr="005A275D" w:rsidRDefault="00E201F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supraveghează şi asigură acomodarea şi integrarea personalului nou încadrat în vederea respectării sarcinilor din fişa postului şi a prezentului regulament;</w:t>
      </w:r>
    </w:p>
    <w:p w14:paraId="620E3D1F" w14:textId="56219C6F" w:rsidR="00490F0A" w:rsidRPr="005A275D" w:rsidRDefault="00E201F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va întocmi graficul de lucru, graficul concediilor de odihnă, va răspunde de respectarea acestora şi va asigură înlocuirea personalului pe durata concediului;</w:t>
      </w:r>
    </w:p>
    <w:p w14:paraId="574BC5FF" w14:textId="2845BCA8" w:rsidR="00490F0A" w:rsidRPr="005A275D" w:rsidRDefault="00E201F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va aduce la cunoştiinţă medicului şef şi asistentului </w:t>
      </w:r>
      <w:r w:rsidR="00FB7331" w:rsidRPr="005A275D">
        <w:rPr>
          <w:rFonts w:ascii="Times New Roman" w:hAnsi="Times New Roman"/>
          <w:sz w:val="24"/>
          <w:lang w:val="ro-RO"/>
        </w:rPr>
        <w:t xml:space="preserve">coordonator </w:t>
      </w:r>
      <w:r w:rsidR="00490F0A" w:rsidRPr="005A275D">
        <w:rPr>
          <w:rFonts w:ascii="Times New Roman" w:hAnsi="Times New Roman"/>
          <w:sz w:val="24"/>
          <w:lang w:val="ro-RO"/>
        </w:rPr>
        <w:t>pe unitate absenţa temporară a personalului în vederea</w:t>
      </w:r>
      <w:r w:rsidR="00FB7331" w:rsidRPr="005A275D">
        <w:rPr>
          <w:rFonts w:ascii="Times New Roman" w:hAnsi="Times New Roman"/>
          <w:sz w:val="24"/>
          <w:lang w:val="ro-RO"/>
        </w:rPr>
        <w:t xml:space="preserve"> </w:t>
      </w:r>
      <w:r w:rsidR="003E769F" w:rsidRPr="005A275D">
        <w:rPr>
          <w:rFonts w:ascii="Times New Roman" w:hAnsi="Times New Roman"/>
          <w:sz w:val="24"/>
          <w:lang w:val="ro-RO"/>
        </w:rPr>
        <w:t>analizării</w:t>
      </w:r>
      <w:r w:rsidR="00FB7331" w:rsidRPr="005A275D">
        <w:rPr>
          <w:rFonts w:ascii="Times New Roman" w:hAnsi="Times New Roman"/>
          <w:sz w:val="24"/>
          <w:lang w:val="ro-RO"/>
        </w:rPr>
        <w:t xml:space="preserve"> </w:t>
      </w:r>
      <w:r w:rsidR="003E769F" w:rsidRPr="005A275D">
        <w:rPr>
          <w:rFonts w:ascii="Times New Roman" w:hAnsi="Times New Roman"/>
          <w:sz w:val="24"/>
          <w:lang w:val="ro-RO"/>
        </w:rPr>
        <w:t>posibilității</w:t>
      </w:r>
      <w:r w:rsidR="00FB7331" w:rsidRPr="005A275D">
        <w:rPr>
          <w:rFonts w:ascii="Times New Roman" w:hAnsi="Times New Roman"/>
          <w:sz w:val="24"/>
          <w:lang w:val="ro-RO"/>
        </w:rPr>
        <w:t xml:space="preserve"> de </w:t>
      </w:r>
      <w:r w:rsidR="00490F0A" w:rsidRPr="005A275D">
        <w:rPr>
          <w:rFonts w:ascii="Times New Roman" w:hAnsi="Times New Roman"/>
          <w:sz w:val="24"/>
          <w:lang w:val="ro-RO"/>
        </w:rPr>
        <w:t xml:space="preserve"> suplinir</w:t>
      </w:r>
      <w:r w:rsidR="00FB7331" w:rsidRPr="005A275D">
        <w:rPr>
          <w:rFonts w:ascii="Times New Roman" w:hAnsi="Times New Roman"/>
          <w:sz w:val="24"/>
          <w:lang w:val="ro-RO"/>
        </w:rPr>
        <w:t xml:space="preserve">e a </w:t>
      </w:r>
      <w:r w:rsidR="00490F0A" w:rsidRPr="005A275D">
        <w:rPr>
          <w:rFonts w:ascii="Times New Roman" w:hAnsi="Times New Roman"/>
          <w:sz w:val="24"/>
          <w:lang w:val="ro-RO"/>
        </w:rPr>
        <w:t xml:space="preserve"> acestora potrivit reglementărilor în vigoare;</w:t>
      </w:r>
    </w:p>
    <w:p w14:paraId="7FD3EA69" w14:textId="3E65CBE8" w:rsidR="00397D32" w:rsidRPr="005A275D" w:rsidRDefault="00E201F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E769F" w:rsidRPr="005A275D">
        <w:rPr>
          <w:rFonts w:ascii="Times New Roman" w:hAnsi="Times New Roman"/>
          <w:sz w:val="24"/>
          <w:lang w:val="ro-RO"/>
        </w:rPr>
        <w:t>monitorizează</w:t>
      </w:r>
      <w:r w:rsidR="00397D32" w:rsidRPr="005A275D">
        <w:rPr>
          <w:rFonts w:ascii="Times New Roman" w:hAnsi="Times New Roman"/>
          <w:sz w:val="24"/>
          <w:lang w:val="ro-RO"/>
        </w:rPr>
        <w:t xml:space="preserve">, </w:t>
      </w:r>
      <w:r w:rsidR="003E769F" w:rsidRPr="005A275D">
        <w:rPr>
          <w:rFonts w:ascii="Times New Roman" w:hAnsi="Times New Roman"/>
          <w:sz w:val="24"/>
          <w:lang w:val="ro-RO"/>
        </w:rPr>
        <w:t>îndrumă</w:t>
      </w:r>
      <w:r w:rsidR="00397D32" w:rsidRPr="005A275D">
        <w:rPr>
          <w:rFonts w:ascii="Times New Roman" w:hAnsi="Times New Roman"/>
          <w:sz w:val="24"/>
          <w:lang w:val="ro-RO"/>
        </w:rPr>
        <w:t xml:space="preserve"> noii </w:t>
      </w:r>
      <w:r w:rsidR="003E769F" w:rsidRPr="005A275D">
        <w:rPr>
          <w:rFonts w:ascii="Times New Roman" w:hAnsi="Times New Roman"/>
          <w:sz w:val="24"/>
          <w:lang w:val="ro-RO"/>
        </w:rPr>
        <w:t>angajații</w:t>
      </w:r>
      <w:r w:rsidR="00397D32" w:rsidRPr="005A275D">
        <w:rPr>
          <w:rFonts w:ascii="Times New Roman" w:hAnsi="Times New Roman"/>
          <w:sz w:val="24"/>
          <w:lang w:val="ro-RO"/>
        </w:rPr>
        <w:t xml:space="preserve"> in perioada de proba.</w:t>
      </w:r>
      <w:r w:rsidR="003E769F">
        <w:rPr>
          <w:rFonts w:ascii="Times New Roman" w:hAnsi="Times New Roman"/>
          <w:sz w:val="24"/>
          <w:lang w:val="ro-RO"/>
        </w:rPr>
        <w:t xml:space="preserve"> </w:t>
      </w:r>
      <w:r w:rsidR="00397D32" w:rsidRPr="005A275D">
        <w:rPr>
          <w:rFonts w:ascii="Times New Roman" w:hAnsi="Times New Roman"/>
          <w:sz w:val="24"/>
          <w:lang w:val="ro-RO"/>
        </w:rPr>
        <w:t>La finalul perioadei de proba, completeaza fisa de evaluare a noului angajat exprimandu-si punctul de vedere daca noul angajat corespunde sau nu corespunde cerintelor postului.</w:t>
      </w:r>
    </w:p>
    <w:p w14:paraId="10F7AB85" w14:textId="142F2801" w:rsidR="00490F0A" w:rsidRPr="005A275D" w:rsidRDefault="00A2648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va coordona, controla şi răspunde de aplicarea normelor de prevenire şi combaterea infecțiilor asociate asistenței medicale;</w:t>
      </w:r>
    </w:p>
    <w:p w14:paraId="087BC5AB" w14:textId="576E745B" w:rsidR="00490F0A" w:rsidRPr="005A275D" w:rsidRDefault="00A26485"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va respecta confidenţialitatea tuturor aspectelor legate de locul de muncă indiferent de natura acestora;</w:t>
      </w:r>
    </w:p>
    <w:p w14:paraId="0F5AD504" w14:textId="21201762" w:rsidR="00490F0A" w:rsidRPr="005A275D" w:rsidRDefault="00A2648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coordonează şi controlează calitatea activităţii desfăşurate de personalul din subordine;</w:t>
      </w:r>
    </w:p>
    <w:p w14:paraId="2AAAAE28" w14:textId="61D34C13" w:rsidR="00490F0A" w:rsidRPr="005A275D" w:rsidRDefault="00A2648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informează medicul coordonator al blocului operator şi după caz, asistentul șef pe unitate şi/sau directorul medical, despre evenimentele deosebite petrecute în timpul turelor;</w:t>
      </w:r>
    </w:p>
    <w:p w14:paraId="70E7F4BE" w14:textId="4617E306" w:rsidR="00FB7331" w:rsidRPr="005A275D" w:rsidRDefault="00A2648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 cazul constatării unor acte de indisciplină la personalul din subordine, în cadrul secţiei, informează medicul coordonator al b</w:t>
      </w:r>
      <w:r w:rsidR="00FB7331" w:rsidRPr="005A275D">
        <w:rPr>
          <w:rFonts w:ascii="Times New Roman" w:hAnsi="Times New Roman"/>
          <w:sz w:val="24"/>
          <w:lang w:val="ro-RO"/>
        </w:rPr>
        <w:t>locului operator, asistentul coordonator</w:t>
      </w:r>
      <w:r w:rsidR="00490F0A" w:rsidRPr="005A275D">
        <w:rPr>
          <w:rFonts w:ascii="Times New Roman" w:hAnsi="Times New Roman"/>
          <w:sz w:val="24"/>
          <w:lang w:val="ro-RO"/>
        </w:rPr>
        <w:t xml:space="preserve"> pe unitate, directorul medical şi managerul;</w:t>
      </w:r>
    </w:p>
    <w:p w14:paraId="0DA5106B" w14:textId="0171A8AB" w:rsidR="00490F0A" w:rsidRPr="005A275D" w:rsidRDefault="00A2648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îşi desfăşoa</w:t>
      </w:r>
      <w:r w:rsidR="00FB7331" w:rsidRPr="005A275D">
        <w:rPr>
          <w:rFonts w:ascii="Times New Roman" w:hAnsi="Times New Roman"/>
          <w:sz w:val="24"/>
          <w:lang w:val="ro-RO"/>
        </w:rPr>
        <w:t>ră activitatea sub coordonarea a</w:t>
      </w:r>
      <w:r w:rsidR="00490F0A" w:rsidRPr="005A275D">
        <w:rPr>
          <w:rFonts w:ascii="Times New Roman" w:hAnsi="Times New Roman"/>
          <w:sz w:val="24"/>
          <w:lang w:val="ro-RO"/>
        </w:rPr>
        <w:t xml:space="preserve">sistentului </w:t>
      </w:r>
      <w:r w:rsidR="00FB7331" w:rsidRPr="005A275D">
        <w:rPr>
          <w:rFonts w:ascii="Times New Roman" w:hAnsi="Times New Roman"/>
          <w:sz w:val="24"/>
          <w:lang w:val="ro-RO"/>
        </w:rPr>
        <w:t>coordonator</w:t>
      </w:r>
      <w:r w:rsidR="00490F0A" w:rsidRPr="005A275D">
        <w:rPr>
          <w:rFonts w:ascii="Times New Roman" w:hAnsi="Times New Roman"/>
          <w:sz w:val="24"/>
          <w:lang w:val="ro-RO"/>
        </w:rPr>
        <w:t xml:space="preserve"> pe unitate şi a medicului coordonator al blocului operator;</w:t>
      </w:r>
    </w:p>
    <w:p w14:paraId="107381DC" w14:textId="0BEEAB07" w:rsidR="00490F0A" w:rsidRPr="005A275D" w:rsidRDefault="00A2648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va coordona, controla şi răspunde de aplicarea normelor de prevenire şi stingere a incendiilor şi de protecţia muncii;</w:t>
      </w:r>
    </w:p>
    <w:p w14:paraId="3A49961C" w14:textId="26E51CB4" w:rsidR="00490F0A" w:rsidRPr="005A275D" w:rsidRDefault="00A2648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va coordona şi controla aplicarea normelor tehnice privind gestionarea deşeurilor rezultate din </w:t>
      </w:r>
      <w:r w:rsidR="003E769F" w:rsidRPr="005A275D">
        <w:rPr>
          <w:rFonts w:ascii="Times New Roman" w:hAnsi="Times New Roman"/>
          <w:sz w:val="24"/>
          <w:lang w:val="ro-RO"/>
        </w:rPr>
        <w:t>activitățile</w:t>
      </w:r>
      <w:r w:rsidR="00490F0A" w:rsidRPr="005A275D">
        <w:rPr>
          <w:rFonts w:ascii="Times New Roman" w:hAnsi="Times New Roman"/>
          <w:sz w:val="24"/>
          <w:lang w:val="ro-RO"/>
        </w:rPr>
        <w:t xml:space="preserve"> medicale;</w:t>
      </w:r>
    </w:p>
    <w:p w14:paraId="34108B10" w14:textId="3837ADCB" w:rsidR="00490F0A" w:rsidRPr="005A275D" w:rsidRDefault="00A2648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va colabo</w:t>
      </w:r>
      <w:r w:rsidR="00FB7331" w:rsidRPr="005A275D">
        <w:rPr>
          <w:rFonts w:ascii="Times New Roman" w:hAnsi="Times New Roman"/>
          <w:sz w:val="24"/>
          <w:lang w:val="ro-RO"/>
        </w:rPr>
        <w:t xml:space="preserve">ra cu biroul RUNOS </w:t>
      </w:r>
      <w:r w:rsidR="00490F0A" w:rsidRPr="005A275D">
        <w:rPr>
          <w:rFonts w:ascii="Times New Roman" w:hAnsi="Times New Roman"/>
          <w:sz w:val="24"/>
          <w:lang w:val="ro-RO"/>
        </w:rPr>
        <w:t xml:space="preserve"> în vederea planificării personalului din subordine, la efectuarea controlului medical periodic.</w:t>
      </w:r>
    </w:p>
    <w:p w14:paraId="79B3A4F3" w14:textId="55F84506" w:rsidR="005F53C8" w:rsidRPr="005A275D" w:rsidRDefault="00A2648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E769F" w:rsidRPr="005A275D">
        <w:rPr>
          <w:rFonts w:ascii="Times New Roman" w:hAnsi="Times New Roman"/>
          <w:sz w:val="24"/>
          <w:lang w:val="ro-RO"/>
        </w:rPr>
        <w:t>își</w:t>
      </w:r>
      <w:r w:rsidR="005F53C8" w:rsidRPr="005A275D">
        <w:rPr>
          <w:rFonts w:ascii="Times New Roman" w:hAnsi="Times New Roman"/>
          <w:sz w:val="24"/>
          <w:lang w:val="ro-RO"/>
        </w:rPr>
        <w:t xml:space="preserve"> </w:t>
      </w:r>
      <w:r w:rsidR="003E769F" w:rsidRPr="005A275D">
        <w:rPr>
          <w:rFonts w:ascii="Times New Roman" w:hAnsi="Times New Roman"/>
          <w:sz w:val="24"/>
          <w:lang w:val="ro-RO"/>
        </w:rPr>
        <w:t>însușește</w:t>
      </w:r>
      <w:r w:rsidR="005F53C8" w:rsidRPr="005A275D">
        <w:rPr>
          <w:rFonts w:ascii="Times New Roman" w:hAnsi="Times New Roman"/>
          <w:sz w:val="24"/>
          <w:lang w:val="ro-RO"/>
        </w:rPr>
        <w:t xml:space="preserve"> si participa la </w:t>
      </w:r>
      <w:r w:rsidR="003E769F" w:rsidRPr="005A275D">
        <w:rPr>
          <w:rFonts w:ascii="Times New Roman" w:hAnsi="Times New Roman"/>
          <w:sz w:val="24"/>
          <w:lang w:val="ro-RO"/>
        </w:rPr>
        <w:t>întocmirea</w:t>
      </w:r>
      <w:r w:rsidR="005F53C8" w:rsidRPr="005A275D">
        <w:rPr>
          <w:rFonts w:ascii="Times New Roman" w:hAnsi="Times New Roman"/>
          <w:sz w:val="24"/>
          <w:lang w:val="ro-RO"/>
        </w:rPr>
        <w:t xml:space="preserve">/revizia procedurilor/ protocoalelor/instructiunilor de lucru </w:t>
      </w:r>
    </w:p>
    <w:p w14:paraId="7BCBEAB2" w14:textId="753F10CE" w:rsidR="00A830FC" w:rsidRPr="005A275D" w:rsidRDefault="00A26485" w:rsidP="00555657">
      <w:pPr>
        <w:ind w:firstLine="720"/>
        <w:jc w:val="both"/>
        <w:rPr>
          <w:rFonts w:ascii="Times New Roman" w:hAnsi="Times New Roman"/>
          <w:sz w:val="24"/>
          <w:lang w:val="ro-RO"/>
        </w:rPr>
      </w:pPr>
      <w:r w:rsidRPr="005A275D">
        <w:rPr>
          <w:rFonts w:ascii="Times New Roman" w:hAnsi="Times New Roman"/>
          <w:sz w:val="24"/>
          <w:lang w:val="ro-RO"/>
        </w:rPr>
        <w:t>- p</w:t>
      </w:r>
      <w:r w:rsidR="00A830FC" w:rsidRPr="005A275D">
        <w:rPr>
          <w:rFonts w:ascii="Times New Roman" w:hAnsi="Times New Roman"/>
          <w:sz w:val="24"/>
          <w:lang w:val="ro-RO"/>
        </w:rPr>
        <w:t>oartă în mod obligatoriu ecusonul pe care vor fi vizibile numele, funcţia şi gradul profesional</w:t>
      </w:r>
    </w:p>
    <w:p w14:paraId="0F74A9B9" w14:textId="77777777" w:rsidR="0009798C" w:rsidRPr="005A275D" w:rsidRDefault="0009798C" w:rsidP="00555657">
      <w:pPr>
        <w:ind w:firstLine="720"/>
        <w:jc w:val="both"/>
        <w:rPr>
          <w:rFonts w:ascii="Times New Roman" w:hAnsi="Times New Roman"/>
          <w:sz w:val="16"/>
          <w:szCs w:val="16"/>
          <w:lang w:val="ro-RO"/>
        </w:rPr>
      </w:pPr>
    </w:p>
    <w:p w14:paraId="58F7A892" w14:textId="025F89AB" w:rsidR="00490F0A" w:rsidRPr="005A275D" w:rsidRDefault="00B7631A" w:rsidP="00700ABB">
      <w:pPr>
        <w:ind w:firstLine="720"/>
        <w:jc w:val="both"/>
        <w:rPr>
          <w:rFonts w:ascii="Times New Roman" w:hAnsi="Times New Roman"/>
          <w:b/>
          <w:sz w:val="24"/>
          <w:lang w:val="ro-RO"/>
        </w:rPr>
      </w:pPr>
      <w:r w:rsidRPr="005A275D">
        <w:rPr>
          <w:rFonts w:ascii="Times New Roman" w:hAnsi="Times New Roman"/>
          <w:b/>
          <w:sz w:val="24"/>
          <w:lang w:val="ro-RO"/>
        </w:rPr>
        <w:t>7.1.2.3.</w:t>
      </w:r>
      <w:r w:rsidR="00962267">
        <w:rPr>
          <w:rFonts w:ascii="Times New Roman" w:hAnsi="Times New Roman"/>
          <w:b/>
          <w:sz w:val="24"/>
          <w:lang w:val="ro-RO"/>
        </w:rPr>
        <w:t xml:space="preserve"> </w:t>
      </w:r>
      <w:r w:rsidRPr="005A275D">
        <w:rPr>
          <w:rFonts w:ascii="Times New Roman" w:hAnsi="Times New Roman"/>
          <w:b/>
          <w:sz w:val="24"/>
          <w:lang w:val="ro-RO"/>
        </w:rPr>
        <w:t>ATRIBUŢIILE ASISTENTEI MEDICALE GENERALISTE, INSTRUMENTARĂ LA BLOCUL OPERATOR</w:t>
      </w:r>
      <w:r w:rsidR="00490F0A" w:rsidRPr="005A275D">
        <w:rPr>
          <w:rFonts w:ascii="Times New Roman" w:hAnsi="Times New Roman"/>
          <w:b/>
          <w:sz w:val="24"/>
          <w:lang w:val="ro-RO"/>
        </w:rPr>
        <w:t>:</w:t>
      </w:r>
    </w:p>
    <w:p w14:paraId="300AD743" w14:textId="43C10C92" w:rsidR="00490F0A" w:rsidRPr="005A275D" w:rsidRDefault="00F26B6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îşi desfăşoară activitatea în mod responsabil, conform reglementărilor profesionale şi </w:t>
      </w:r>
      <w:r w:rsidR="003E769F" w:rsidRPr="005A275D">
        <w:rPr>
          <w:rFonts w:ascii="Times New Roman" w:hAnsi="Times New Roman"/>
          <w:sz w:val="24"/>
          <w:lang w:val="ro-RO"/>
        </w:rPr>
        <w:t>cerințelor</w:t>
      </w:r>
      <w:r w:rsidR="00490F0A" w:rsidRPr="005A275D">
        <w:rPr>
          <w:rFonts w:ascii="Times New Roman" w:hAnsi="Times New Roman"/>
          <w:sz w:val="24"/>
          <w:lang w:val="ro-RO"/>
        </w:rPr>
        <w:t xml:space="preserve"> postului;</w:t>
      </w:r>
    </w:p>
    <w:p w14:paraId="2AF0E03C" w14:textId="254B82E9" w:rsidR="00490F0A" w:rsidRPr="005A275D" w:rsidRDefault="006B581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regulamentul de ordine interioară al unității şi blocului operator;</w:t>
      </w:r>
    </w:p>
    <w:p w14:paraId="75D72ECB" w14:textId="12B027F4" w:rsidR="00490F0A" w:rsidRPr="005A275D" w:rsidRDefault="006B581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acordă prim ajutor în situaţii de urgenţă şi cheamă medicul;</w:t>
      </w:r>
    </w:p>
    <w:p w14:paraId="5B2B0925" w14:textId="481926F7" w:rsidR="00490F0A" w:rsidRPr="005A275D" w:rsidRDefault="006B581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participă la asigurarea unui climat optim şi de </w:t>
      </w:r>
      <w:r w:rsidR="003E769F" w:rsidRPr="005A275D">
        <w:rPr>
          <w:rFonts w:ascii="Times New Roman" w:hAnsi="Times New Roman"/>
          <w:sz w:val="24"/>
          <w:lang w:val="ro-RO"/>
        </w:rPr>
        <w:t>siguranță</w:t>
      </w:r>
      <w:r w:rsidR="00490F0A" w:rsidRPr="005A275D">
        <w:rPr>
          <w:rFonts w:ascii="Times New Roman" w:hAnsi="Times New Roman"/>
          <w:sz w:val="24"/>
          <w:lang w:val="ro-RO"/>
        </w:rPr>
        <w:t xml:space="preserve"> în blocul operator;</w:t>
      </w:r>
    </w:p>
    <w:p w14:paraId="1D0AC3C2" w14:textId="7766CE2B" w:rsidR="00490F0A" w:rsidRPr="005A275D" w:rsidRDefault="00B2543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pregăteşte echipamentul, instrumentarul şi materialul steril necesar intervenţiilor şi asistă medicul pe timpul intervenţiei chirurgicale;</w:t>
      </w:r>
    </w:p>
    <w:p w14:paraId="4104B1DC" w14:textId="6B000484" w:rsidR="00490F0A" w:rsidRPr="005A275D" w:rsidRDefault="00B2543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efectuează preluarea/predarea serviciului, în care </w:t>
      </w:r>
      <w:r w:rsidR="003E769F" w:rsidRPr="005A275D">
        <w:rPr>
          <w:rFonts w:ascii="Times New Roman" w:hAnsi="Times New Roman"/>
          <w:sz w:val="24"/>
          <w:lang w:val="ro-RO"/>
        </w:rPr>
        <w:t>menționează</w:t>
      </w:r>
      <w:r w:rsidR="00490F0A" w:rsidRPr="005A275D">
        <w:rPr>
          <w:rFonts w:ascii="Times New Roman" w:hAnsi="Times New Roman"/>
          <w:sz w:val="24"/>
          <w:lang w:val="ro-RO"/>
        </w:rPr>
        <w:t xml:space="preserve"> toate problemele ivite pe perioada serviciului;</w:t>
      </w:r>
    </w:p>
    <w:p w14:paraId="6C280A3A" w14:textId="47253DA5" w:rsidR="00490F0A" w:rsidRPr="005A275D" w:rsidRDefault="00B2543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utilizează şi păstrează, în bune condiţii echipamentele şi instrumentarul din dotare, supraveghează şi răspunde de colectarea materialelor şi instrumentarului de unică folosinţă utilizat şi se asigură de depozitarea acestora în vederea distrugerii;</w:t>
      </w:r>
    </w:p>
    <w:p w14:paraId="571D53F2" w14:textId="6798C575" w:rsidR="00490F0A" w:rsidRPr="005A275D" w:rsidRDefault="00B2543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poartă echipamentul de protecţie prevăzut de regulamentul de ordine interioară, care va fi schimbat ori de câte ori este nevoie, pentru păstrarea igienei şi a aspectului estetic personal;</w:t>
      </w:r>
    </w:p>
    <w:p w14:paraId="1B2A54F1" w14:textId="216AB745" w:rsidR="00490F0A" w:rsidRPr="005A275D" w:rsidRDefault="00CB1F7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reglementările în vigoare privind prevenirea, controlul şi combaterea infecțiilor asociate asistenței medicale;</w:t>
      </w:r>
    </w:p>
    <w:p w14:paraId="420955DA" w14:textId="71BABF4C" w:rsidR="00490F0A" w:rsidRPr="005A275D" w:rsidRDefault="00CB1F7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secretul profesional şi codul de etică;</w:t>
      </w:r>
    </w:p>
    <w:p w14:paraId="7B2F5DCA" w14:textId="3AF5C6FC" w:rsidR="005F53C8" w:rsidRPr="005A275D" w:rsidRDefault="00CB1F7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şi apără drepturile pacientului;</w:t>
      </w:r>
    </w:p>
    <w:p w14:paraId="632E072A" w14:textId="5B745C1C" w:rsidR="005F53C8" w:rsidRPr="005A275D" w:rsidRDefault="00CB1F7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se preocupă de actualizarea </w:t>
      </w:r>
      <w:r w:rsidR="003E769F" w:rsidRPr="005A275D">
        <w:rPr>
          <w:rFonts w:ascii="Times New Roman" w:hAnsi="Times New Roman"/>
          <w:sz w:val="24"/>
          <w:lang w:val="ro-RO"/>
        </w:rPr>
        <w:t>cunoștințelor</w:t>
      </w:r>
      <w:r w:rsidR="00490F0A" w:rsidRPr="005A275D">
        <w:rPr>
          <w:rFonts w:ascii="Times New Roman" w:hAnsi="Times New Roman"/>
          <w:sz w:val="24"/>
          <w:lang w:val="ro-RO"/>
        </w:rPr>
        <w:t xml:space="preserve"> profesionale, prin studiu individual, sau alte forme de </w:t>
      </w:r>
      <w:r w:rsidR="003E769F" w:rsidRPr="005A275D">
        <w:rPr>
          <w:rFonts w:ascii="Times New Roman" w:hAnsi="Times New Roman"/>
          <w:sz w:val="24"/>
          <w:lang w:val="ro-RO"/>
        </w:rPr>
        <w:t>educație</w:t>
      </w:r>
      <w:r w:rsidR="00490F0A" w:rsidRPr="005A275D">
        <w:rPr>
          <w:rFonts w:ascii="Times New Roman" w:hAnsi="Times New Roman"/>
          <w:sz w:val="24"/>
          <w:lang w:val="ro-RO"/>
        </w:rPr>
        <w:t xml:space="preserve"> continuă şi conform </w:t>
      </w:r>
      <w:r w:rsidR="003E769F" w:rsidRPr="005A275D">
        <w:rPr>
          <w:rFonts w:ascii="Times New Roman" w:hAnsi="Times New Roman"/>
          <w:sz w:val="24"/>
          <w:lang w:val="ro-RO"/>
        </w:rPr>
        <w:t>cerințelor</w:t>
      </w:r>
      <w:r w:rsidR="00490F0A" w:rsidRPr="005A275D">
        <w:rPr>
          <w:rFonts w:ascii="Times New Roman" w:hAnsi="Times New Roman"/>
          <w:sz w:val="24"/>
          <w:lang w:val="ro-RO"/>
        </w:rPr>
        <w:t xml:space="preserve"> postului;</w:t>
      </w:r>
    </w:p>
    <w:p w14:paraId="77D5CEF7" w14:textId="162EC40A" w:rsidR="005F53C8" w:rsidRPr="005A275D" w:rsidRDefault="00CB1F7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participă la procesul de formare a viitorilor asistenţi medicali;</w:t>
      </w:r>
    </w:p>
    <w:p w14:paraId="6071CB78" w14:textId="543D4684" w:rsidR="005F53C8" w:rsidRPr="005A275D" w:rsidRDefault="00CB1F7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supraveghează şi coordonează </w:t>
      </w:r>
      <w:r w:rsidR="003E769F" w:rsidRPr="005A275D">
        <w:rPr>
          <w:rFonts w:ascii="Times New Roman" w:hAnsi="Times New Roman"/>
          <w:sz w:val="24"/>
          <w:lang w:val="ro-RO"/>
        </w:rPr>
        <w:t>activitățile</w:t>
      </w:r>
      <w:r w:rsidR="00490F0A" w:rsidRPr="005A275D">
        <w:rPr>
          <w:rFonts w:ascii="Times New Roman" w:hAnsi="Times New Roman"/>
          <w:sz w:val="24"/>
          <w:lang w:val="ro-RO"/>
        </w:rPr>
        <w:t xml:space="preserve"> desfăşurate de personalul din subordine;</w:t>
      </w:r>
    </w:p>
    <w:p w14:paraId="0897B09C" w14:textId="4342FDF3" w:rsidR="005F53C8" w:rsidRPr="005A275D" w:rsidRDefault="00CB1F7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confidenţialitatea tuturor aspectelor legate de locul de muncă indiferent de natura acestora.</w:t>
      </w:r>
    </w:p>
    <w:p w14:paraId="3E5F075F" w14:textId="530C0E19" w:rsidR="005F53C8" w:rsidRPr="005A275D" w:rsidRDefault="00CB1F7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 caz de urgenţă, va comunica telefonic în maxim 15 minute răspunsul la solicitare;</w:t>
      </w:r>
    </w:p>
    <w:p w14:paraId="5EAA91EA" w14:textId="722475F5" w:rsidR="005F53C8" w:rsidRPr="005A275D" w:rsidRDefault="00CB1F7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circuitele funcţionale;</w:t>
      </w:r>
    </w:p>
    <w:p w14:paraId="50ACA602" w14:textId="2FCDEC55" w:rsidR="005F53C8" w:rsidRPr="005A275D" w:rsidRDefault="00CB1F7B"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participă la instruirile periodice efectuate de asistentul medical şef, privind normele de igienă şi protecţia muncii şi prevenirea şi stingerea incendiilor;</w:t>
      </w:r>
    </w:p>
    <w:p w14:paraId="0A697911" w14:textId="4519F9ED" w:rsidR="004152EE" w:rsidRPr="005A275D" w:rsidRDefault="00CB1F7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152EE" w:rsidRPr="005A275D">
        <w:rPr>
          <w:rFonts w:ascii="Times New Roman" w:hAnsi="Times New Roman"/>
          <w:sz w:val="24"/>
          <w:lang w:val="ro-RO"/>
        </w:rPr>
        <w:t>duce piesele recoltate în timpul intervenţiilor chirurgicale, la laborator respectând normele igienico- sanitare în vigoare;</w:t>
      </w:r>
    </w:p>
    <w:p w14:paraId="0B562897" w14:textId="5C2A6B30" w:rsidR="005F53C8" w:rsidRPr="005A275D" w:rsidRDefault="00CB1F7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E769F" w:rsidRPr="005A275D">
        <w:rPr>
          <w:rFonts w:ascii="Times New Roman" w:hAnsi="Times New Roman"/>
          <w:sz w:val="24"/>
          <w:lang w:val="ro-RO"/>
        </w:rPr>
        <w:t>își</w:t>
      </w:r>
      <w:r w:rsidR="005F53C8" w:rsidRPr="005A275D">
        <w:rPr>
          <w:rFonts w:ascii="Times New Roman" w:hAnsi="Times New Roman"/>
          <w:sz w:val="24"/>
          <w:lang w:val="ro-RO"/>
        </w:rPr>
        <w:t xml:space="preserve"> </w:t>
      </w:r>
      <w:r w:rsidR="003E769F" w:rsidRPr="005A275D">
        <w:rPr>
          <w:rFonts w:ascii="Times New Roman" w:hAnsi="Times New Roman"/>
          <w:sz w:val="24"/>
          <w:lang w:val="ro-RO"/>
        </w:rPr>
        <w:t>însușește</w:t>
      </w:r>
      <w:r w:rsidR="005F53C8" w:rsidRPr="005A275D">
        <w:rPr>
          <w:rFonts w:ascii="Times New Roman" w:hAnsi="Times New Roman"/>
          <w:sz w:val="24"/>
          <w:lang w:val="ro-RO"/>
        </w:rPr>
        <w:t xml:space="preserve"> si participa la </w:t>
      </w:r>
      <w:r w:rsidR="003E769F" w:rsidRPr="005A275D">
        <w:rPr>
          <w:rFonts w:ascii="Times New Roman" w:hAnsi="Times New Roman"/>
          <w:sz w:val="24"/>
          <w:lang w:val="ro-RO"/>
        </w:rPr>
        <w:t>întocmirea</w:t>
      </w:r>
      <w:r w:rsidR="005F53C8" w:rsidRPr="005A275D">
        <w:rPr>
          <w:rFonts w:ascii="Times New Roman" w:hAnsi="Times New Roman"/>
          <w:sz w:val="24"/>
          <w:lang w:val="ro-RO"/>
        </w:rPr>
        <w:t xml:space="preserve">/revizia procedurilor/ protocoalelor/instructiunilor de lucru </w:t>
      </w:r>
    </w:p>
    <w:p w14:paraId="035FF12A" w14:textId="1CF8D950" w:rsidR="00490F0A" w:rsidRPr="005A275D" w:rsidRDefault="00CB1F7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atribuțiile generale ale asistentului medical adaptate la specificul activității sale;</w:t>
      </w:r>
    </w:p>
    <w:p w14:paraId="12B3969A" w14:textId="3AE91AC3" w:rsidR="00A830FC" w:rsidRPr="005A275D" w:rsidRDefault="00CB1F7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A830FC" w:rsidRPr="005A275D">
        <w:rPr>
          <w:rFonts w:ascii="Times New Roman" w:hAnsi="Times New Roman"/>
          <w:sz w:val="24"/>
          <w:lang w:val="ro-RO"/>
        </w:rPr>
        <w:t>Poartă în mod obligatoriu ecusonul pe care vor fi vizibile numele, funcţia şi gradul profesional</w:t>
      </w:r>
    </w:p>
    <w:p w14:paraId="1BB476D2" w14:textId="77777777" w:rsidR="0009798C" w:rsidRPr="005A275D" w:rsidRDefault="0009798C" w:rsidP="00555657">
      <w:pPr>
        <w:ind w:firstLine="720"/>
        <w:jc w:val="both"/>
        <w:rPr>
          <w:rFonts w:ascii="Times New Roman" w:hAnsi="Times New Roman"/>
          <w:sz w:val="16"/>
          <w:szCs w:val="16"/>
          <w:lang w:val="ro-RO"/>
        </w:rPr>
      </w:pPr>
    </w:p>
    <w:p w14:paraId="0EA54A38" w14:textId="26311A52" w:rsidR="00490F0A" w:rsidRPr="005A275D" w:rsidRDefault="00B7631A" w:rsidP="00555657">
      <w:pPr>
        <w:ind w:firstLine="720"/>
        <w:jc w:val="both"/>
        <w:rPr>
          <w:rFonts w:ascii="Times New Roman" w:hAnsi="Times New Roman"/>
          <w:b/>
          <w:sz w:val="24"/>
          <w:lang w:val="ro-RO"/>
        </w:rPr>
      </w:pPr>
      <w:r w:rsidRPr="005A275D">
        <w:rPr>
          <w:rFonts w:ascii="Times New Roman" w:hAnsi="Times New Roman"/>
          <w:b/>
          <w:sz w:val="24"/>
          <w:lang w:val="ro-RO"/>
        </w:rPr>
        <w:t>7.1.2.4.</w:t>
      </w:r>
      <w:r w:rsidR="00962267">
        <w:rPr>
          <w:rFonts w:ascii="Times New Roman" w:hAnsi="Times New Roman"/>
          <w:b/>
          <w:sz w:val="24"/>
          <w:lang w:val="ro-RO"/>
        </w:rPr>
        <w:t xml:space="preserve"> </w:t>
      </w:r>
      <w:r w:rsidRPr="005A275D">
        <w:rPr>
          <w:rFonts w:ascii="Times New Roman" w:hAnsi="Times New Roman"/>
          <w:b/>
          <w:sz w:val="24"/>
          <w:lang w:val="ro-RO"/>
        </w:rPr>
        <w:t>ATRIBUŢIILE INFIRMIEREI DIN BLOCUL OPERATOR:</w:t>
      </w:r>
    </w:p>
    <w:p w14:paraId="761D09A0" w14:textId="507E7A12" w:rsidR="00490F0A" w:rsidRPr="005A275D" w:rsidRDefault="0033298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va răspunde prompt la solicitările personalului medical în subordinea cărora se află;</w:t>
      </w:r>
    </w:p>
    <w:p w14:paraId="530743AC" w14:textId="57E3412B" w:rsidR="00490F0A" w:rsidRPr="005A275D" w:rsidRDefault="0033298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de îndeplinirea promptă ş</w:t>
      </w:r>
      <w:r w:rsidR="00165663" w:rsidRPr="005A275D">
        <w:rPr>
          <w:rFonts w:ascii="Times New Roman" w:hAnsi="Times New Roman"/>
          <w:sz w:val="24"/>
          <w:lang w:val="ro-RO"/>
        </w:rPr>
        <w:t>i corectă a sarcinilor de muncă</w:t>
      </w:r>
      <w:r w:rsidR="00490F0A" w:rsidRPr="005A275D">
        <w:rPr>
          <w:rFonts w:ascii="Times New Roman" w:hAnsi="Times New Roman"/>
          <w:sz w:val="24"/>
          <w:lang w:val="ro-RO"/>
        </w:rPr>
        <w:t>;</w:t>
      </w:r>
    </w:p>
    <w:p w14:paraId="58BC03C3" w14:textId="16D8BB18" w:rsidR="00490F0A" w:rsidRPr="005A275D" w:rsidRDefault="0033298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îşi desfăşoară activitatea numai sub îndrumarea şi supravegherea asistentului medical;</w:t>
      </w:r>
    </w:p>
    <w:p w14:paraId="3FE9275B" w14:textId="51738AFE" w:rsidR="00490F0A" w:rsidRPr="005A275D" w:rsidRDefault="0033298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poartă echipamentul prevăzut de regulamentul de ordine interioară, care va fi schimbat ori de câte ori este nevoie, pentru păstrarea igienei şi a aspectului estetic personal;</w:t>
      </w:r>
    </w:p>
    <w:p w14:paraId="6E97ADE4" w14:textId="0918DA7E" w:rsidR="00490F0A" w:rsidRPr="005A275D" w:rsidRDefault="0033298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va efectua riguros </w:t>
      </w:r>
      <w:r w:rsidR="003E769F" w:rsidRPr="005A275D">
        <w:rPr>
          <w:rFonts w:ascii="Times New Roman" w:hAnsi="Times New Roman"/>
          <w:sz w:val="24"/>
          <w:lang w:val="ro-RO"/>
        </w:rPr>
        <w:t>curățenie</w:t>
      </w:r>
      <w:r w:rsidR="00490F0A" w:rsidRPr="005A275D">
        <w:rPr>
          <w:rFonts w:ascii="Times New Roman" w:hAnsi="Times New Roman"/>
          <w:sz w:val="24"/>
          <w:lang w:val="ro-RO"/>
        </w:rPr>
        <w:t xml:space="preserve"> în toate </w:t>
      </w:r>
      <w:r w:rsidR="003E769F" w:rsidRPr="005A275D">
        <w:rPr>
          <w:rFonts w:ascii="Times New Roman" w:hAnsi="Times New Roman"/>
          <w:sz w:val="24"/>
          <w:lang w:val="ro-RO"/>
        </w:rPr>
        <w:t>spațiile</w:t>
      </w:r>
      <w:r w:rsidR="00490F0A" w:rsidRPr="005A275D">
        <w:rPr>
          <w:rFonts w:ascii="Times New Roman" w:hAnsi="Times New Roman"/>
          <w:sz w:val="24"/>
          <w:lang w:val="ro-RO"/>
        </w:rPr>
        <w:t xml:space="preserve"> aferente şi răspunde de starea de igienă a sălilor de operaţii, coridoarelor, oficiilor, mobilierului, ferestrelor;</w:t>
      </w:r>
    </w:p>
    <w:p w14:paraId="4BF6E9E1" w14:textId="43F0E917" w:rsidR="00165663" w:rsidRPr="005A275D" w:rsidRDefault="0033298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curăţenia va fi efectuată în timpul turei, ori de câte ori este nevoie </w:t>
      </w:r>
    </w:p>
    <w:p w14:paraId="5A7745DD" w14:textId="641DF7BC" w:rsidR="00490F0A" w:rsidRPr="005A275D" w:rsidRDefault="0033298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curăţenia, dezinfecţia şi păstrarea recipientelor utilizate, în locurile şi condiţiile stabilite, cu respectarea normelor în vigoare; colectează materialele sanitare şi instrumentarul de unică folosinţă în recipiente speciale şi asigură transportul în vederea neutralizării;</w:t>
      </w:r>
    </w:p>
    <w:p w14:paraId="2CC0030E" w14:textId="15A7D767" w:rsidR="00490F0A" w:rsidRPr="005A275D" w:rsidRDefault="0033298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de calitatea activităţii desfăşurate, de respectarea normelor de protecţie a muncii, precum şi a normelor etice şi deontologice;</w:t>
      </w:r>
    </w:p>
    <w:p w14:paraId="5D420CC5" w14:textId="79239BC0" w:rsidR="00490F0A" w:rsidRPr="005A275D" w:rsidRDefault="0033298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efectuează sau ajută la efectuarea toaletei parţiale a bolnavului imobilizat, cu respectarea regulilor de igienă în caz de urgenţă (atunci când pacientul este adus direct în blocul operator);</w:t>
      </w:r>
    </w:p>
    <w:p w14:paraId="49F0D5DB" w14:textId="3827E494" w:rsidR="00490F0A" w:rsidRPr="005A275D" w:rsidRDefault="0033298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curăţenia, dezinfecţia şi păstrarea recipientelor utilizate, în condiţiile stabilite;</w:t>
      </w:r>
    </w:p>
    <w:p w14:paraId="374908CD" w14:textId="1982DAA9" w:rsidR="00490F0A" w:rsidRPr="005A275D" w:rsidRDefault="00AC4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ajută la pregătirea bolnavilor pentru manevre specifice (ex.</w:t>
      </w:r>
      <w:r w:rsidR="003E769F">
        <w:rPr>
          <w:rFonts w:ascii="Times New Roman" w:hAnsi="Times New Roman"/>
          <w:sz w:val="24"/>
          <w:lang w:val="ro-RO"/>
        </w:rPr>
        <w:t xml:space="preserve"> </w:t>
      </w:r>
      <w:r w:rsidR="00490F0A" w:rsidRPr="005A275D">
        <w:rPr>
          <w:rFonts w:ascii="Times New Roman" w:hAnsi="Times New Roman"/>
          <w:sz w:val="24"/>
          <w:lang w:val="ro-RO"/>
        </w:rPr>
        <w:t>puncţii, intervenţii chirurgicale) şi asigură curăţirea aparaturii imediat după utilizare;</w:t>
      </w:r>
    </w:p>
    <w:p w14:paraId="07E37CF0" w14:textId="5FC993D1" w:rsidR="00490F0A" w:rsidRPr="005A275D" w:rsidRDefault="00AC4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ajută la pregătirea bolnavilor în vederea examinării;</w:t>
      </w:r>
    </w:p>
    <w:p w14:paraId="3D3CBC35" w14:textId="40B5E916" w:rsidR="00490F0A" w:rsidRPr="005A275D" w:rsidRDefault="00AC4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ajută la transportarea pacienţilor operaţi cu targa;</w:t>
      </w:r>
    </w:p>
    <w:p w14:paraId="5E0D1FDC" w14:textId="77777777" w:rsidR="00490F0A" w:rsidRPr="005A275D" w:rsidRDefault="00490F0A" w:rsidP="00555657">
      <w:pPr>
        <w:jc w:val="both"/>
        <w:rPr>
          <w:rFonts w:ascii="Times New Roman" w:hAnsi="Times New Roman"/>
          <w:sz w:val="24"/>
          <w:lang w:val="ro-RO"/>
        </w:rPr>
      </w:pPr>
      <w:r w:rsidRPr="005A275D">
        <w:rPr>
          <w:rFonts w:ascii="Times New Roman" w:hAnsi="Times New Roman"/>
          <w:sz w:val="24"/>
          <w:lang w:val="ro-RO"/>
        </w:rPr>
        <w:t>transportă lenjeria murdară în containere speciale la spălătorie şi o aduce curată în containere speciale, cu respectarea circuitelor conform reglementărilor regulamentului de ordine interioară;</w:t>
      </w:r>
    </w:p>
    <w:p w14:paraId="388C1643" w14:textId="6100473A" w:rsidR="00490F0A" w:rsidRPr="005A275D" w:rsidRDefault="00AC4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execută, la indicaţia asistentului medical, dezinfecţia zilnică a mobilierului din blocul operator;</w:t>
      </w:r>
    </w:p>
    <w:p w14:paraId="713ECBEC" w14:textId="4DBC4961" w:rsidR="00490F0A" w:rsidRPr="005A275D" w:rsidRDefault="00AC4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pregăteşte, la indicaţia asistentului medical, blocul operator pentru dezinfecţie, ori de câte ori este necesar;</w:t>
      </w:r>
    </w:p>
    <w:p w14:paraId="112216CC" w14:textId="05BFC0D5" w:rsidR="00490F0A" w:rsidRPr="005A275D" w:rsidRDefault="00AC4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colectează materialele sanitare şi instrumentarul de unică folosinţă, utilizate, în recipiente speciale şi asigură transportul lor la spaţiile amenajate de depozitare, în vederea neutralizării;</w:t>
      </w:r>
    </w:p>
    <w:p w14:paraId="63D13F8A" w14:textId="6B81479F" w:rsidR="004152EE" w:rsidRPr="005A275D" w:rsidRDefault="00AC4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ajută asistentul medical şi brancardierul la poziţionarea bolnavului imobilizat;</w:t>
      </w:r>
    </w:p>
    <w:p w14:paraId="6D7F6A25" w14:textId="3D668E61" w:rsidR="00490F0A" w:rsidRPr="005A275D" w:rsidRDefault="00AC4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după decesul unui bolnav, sub supravegherea asistentului medical, pregăteşte cadavrul, inventariază eventualele obiecte personale şi ajută la transportul acestuia, în caz de necesitate, la morgă;</w:t>
      </w:r>
    </w:p>
    <w:p w14:paraId="4C18058D" w14:textId="60950284" w:rsidR="00490F0A" w:rsidRPr="005A275D" w:rsidRDefault="00AC4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pregăteşte ori de câte ori este necesar, la indicaţia asistentului medical, a sălilor de operaţii pentru dezinfecţie, ocupându-se de paviment, pereţi, uşi, ferestre, chiuvete;</w:t>
      </w:r>
    </w:p>
    <w:p w14:paraId="5099D2A8" w14:textId="27947C2E" w:rsidR="00490F0A" w:rsidRPr="005A275D" w:rsidRDefault="00AC4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efectuează curăţenia şi dezinfecţia cărucioarelor pentru bolnavi, a tărgilor şi a celorlalte obiecte care ajută bolnavul la deplasare şi se ocupă de întreţinerea lor;</w:t>
      </w:r>
    </w:p>
    <w:p w14:paraId="3833481B" w14:textId="162D7A33" w:rsidR="00490F0A" w:rsidRPr="005A275D" w:rsidRDefault="00AC4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ajută la manevrarea aparaturii în sălile de operaţii;</w:t>
      </w:r>
    </w:p>
    <w:p w14:paraId="2261FBD1" w14:textId="7B89800A" w:rsidR="00490F0A" w:rsidRPr="005A275D" w:rsidRDefault="00AC4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efectuează aerisirea periodică a încăperilor;</w:t>
      </w:r>
    </w:p>
    <w:p w14:paraId="240649C2" w14:textId="15484E87" w:rsidR="00490F0A" w:rsidRPr="005A275D" w:rsidRDefault="00AC4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curăţă şi dezinfectează WC-urile cu materiale şi ustensile folosite numai în aceste scopuri şi locuri;</w:t>
      </w:r>
    </w:p>
    <w:p w14:paraId="2048603C" w14:textId="25E86FE9" w:rsidR="00490F0A" w:rsidRPr="005A275D" w:rsidRDefault="00AC45DC"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asigură păstrarea şi folosirea în bune condiţii a inventarului pe care îl are în primire;</w:t>
      </w:r>
    </w:p>
    <w:p w14:paraId="13A09F96" w14:textId="3B5DE2C5" w:rsidR="00490F0A" w:rsidRPr="005A275D" w:rsidRDefault="00AC4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circuitele funcţionale (a deşeurilor, lenjeriei etc.);</w:t>
      </w:r>
    </w:p>
    <w:p w14:paraId="14170367" w14:textId="4E4AFB08" w:rsidR="00490F0A" w:rsidRPr="005A275D" w:rsidRDefault="00AC4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dacă sarcinile de serviciu impun deplasarea în afara blocului operator, va avea grijă ca măcar, una dintre îngrijitoare să rămână în blocul operator, disponibilă pentru activităţile specifice cu bolnavi.</w:t>
      </w:r>
    </w:p>
    <w:p w14:paraId="51EA4BF3" w14:textId="3BE7C070" w:rsidR="00A830FC" w:rsidRPr="005A275D" w:rsidRDefault="00AC4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A830FC" w:rsidRPr="005A275D">
        <w:rPr>
          <w:rFonts w:ascii="Times New Roman" w:hAnsi="Times New Roman"/>
          <w:sz w:val="24"/>
          <w:lang w:val="ro-RO"/>
        </w:rPr>
        <w:t>Poartă în mod obligatoriu ecusonul pe care vor fi vizibile numele, funcţia şi gradul profesional</w:t>
      </w:r>
    </w:p>
    <w:p w14:paraId="44CE56EA" w14:textId="77777777" w:rsidR="0009798C" w:rsidRPr="005A275D" w:rsidRDefault="0009798C" w:rsidP="00555657">
      <w:pPr>
        <w:ind w:firstLine="720"/>
        <w:jc w:val="both"/>
        <w:rPr>
          <w:rFonts w:ascii="Times New Roman" w:hAnsi="Times New Roman"/>
          <w:sz w:val="16"/>
          <w:szCs w:val="16"/>
          <w:lang w:val="ro-RO"/>
        </w:rPr>
      </w:pPr>
    </w:p>
    <w:p w14:paraId="247098B3" w14:textId="44CB9448" w:rsidR="004152EE" w:rsidRPr="005A275D" w:rsidRDefault="00D70540" w:rsidP="00555657">
      <w:pPr>
        <w:ind w:firstLine="720"/>
        <w:jc w:val="both"/>
        <w:rPr>
          <w:rFonts w:ascii="Times New Roman" w:hAnsi="Times New Roman"/>
          <w:b/>
          <w:sz w:val="24"/>
          <w:lang w:val="ro-RO"/>
        </w:rPr>
      </w:pPr>
      <w:r w:rsidRPr="005A275D">
        <w:rPr>
          <w:rFonts w:ascii="Times New Roman" w:hAnsi="Times New Roman"/>
          <w:b/>
          <w:sz w:val="24"/>
          <w:lang w:val="ro-RO"/>
        </w:rPr>
        <w:t>7.1.2.5.</w:t>
      </w:r>
      <w:r w:rsidR="00962267">
        <w:rPr>
          <w:rFonts w:ascii="Times New Roman" w:hAnsi="Times New Roman"/>
          <w:b/>
          <w:sz w:val="24"/>
          <w:lang w:val="ro-RO"/>
        </w:rPr>
        <w:t xml:space="preserve"> </w:t>
      </w:r>
      <w:r w:rsidRPr="005A275D">
        <w:rPr>
          <w:rFonts w:ascii="Times New Roman" w:hAnsi="Times New Roman"/>
          <w:b/>
          <w:sz w:val="24"/>
          <w:lang w:val="ro-RO"/>
        </w:rPr>
        <w:t>ATRIBUŢIILE BRANCARDIERULUI IN BLOCUL OPERATOR:</w:t>
      </w:r>
    </w:p>
    <w:p w14:paraId="0E9EC254" w14:textId="0DD285FB" w:rsidR="00490F0A" w:rsidRPr="005A275D" w:rsidRDefault="00291486" w:rsidP="00555657">
      <w:pPr>
        <w:ind w:firstLine="720"/>
        <w:jc w:val="both"/>
        <w:rPr>
          <w:rFonts w:ascii="Times New Roman" w:hAnsi="Times New Roman"/>
          <w:b/>
          <w:bCs/>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îşi desfăşoară activitatea în blocul operator numai sub îndrumarea şi supravegherea medicului coordonator, asistentului medical şef, medicului sau asistentului medical pe tură;</w:t>
      </w:r>
    </w:p>
    <w:p w14:paraId="7B91C5F0" w14:textId="144F3A2A" w:rsidR="00490F0A" w:rsidRPr="005A275D" w:rsidRDefault="0029148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 ocupă de transportul pacienţilor, din blocul operator în şi din secţie;</w:t>
      </w:r>
    </w:p>
    <w:p w14:paraId="22637596" w14:textId="5681B04E" w:rsidR="00490F0A" w:rsidRPr="005A275D" w:rsidRDefault="0029148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după decesul unui bolnav în blocul operator, efectuează transportul acestuia la morgă, respectând regulile de etică şi normele de igienico-sanitare în vigoare;</w:t>
      </w:r>
    </w:p>
    <w:p w14:paraId="5CA2B676" w14:textId="2C320740" w:rsidR="00490F0A" w:rsidRPr="005A275D" w:rsidRDefault="0029148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ajută personalul din blocul operator la mobilizarea bolnavilor, precum şi la imobilizarea celor agitaţi;</w:t>
      </w:r>
    </w:p>
    <w:p w14:paraId="693EA4D5" w14:textId="622208A4" w:rsidR="00490F0A" w:rsidRPr="005A275D" w:rsidRDefault="0029148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execută orice alte sarcini primite de la asistentul medical cu care lucrează sau asistentul şef;</w:t>
      </w:r>
    </w:p>
    <w:p w14:paraId="234662A9" w14:textId="5CAF0031" w:rsidR="00490F0A" w:rsidRPr="005A275D" w:rsidRDefault="0029148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circuitele funcţionale (a deşeurilor, lenjeriei, etc.);</w:t>
      </w:r>
    </w:p>
    <w:p w14:paraId="5E43BAB8" w14:textId="6AD1327C" w:rsidR="00490F0A" w:rsidRPr="005A275D" w:rsidRDefault="0009798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nu este abilitat să dea relaţii despre starea sănătăţii bolnavului;</w:t>
      </w:r>
    </w:p>
    <w:p w14:paraId="675F1010" w14:textId="08BB1F4E" w:rsidR="00490F0A" w:rsidRPr="005A275D" w:rsidRDefault="0009798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poartă echipamentul prevăzut de regulamentul de ordine interioară, care va fi schimbat ori de câte ori este nevoie, pentru păstrarea igienei şi a aspectului estetic personal;</w:t>
      </w:r>
    </w:p>
    <w:p w14:paraId="44F8333E" w14:textId="68DA7CC7" w:rsidR="00490F0A" w:rsidRPr="005A275D" w:rsidRDefault="0009798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reglementările în vigoare privind prevenirea, controlul şi combaterea infecțiilor asociate asistenței medicale;</w:t>
      </w:r>
    </w:p>
    <w:p w14:paraId="00D2ADEA" w14:textId="0DE50CB9" w:rsidR="00490F0A" w:rsidRPr="005A275D" w:rsidRDefault="0009798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participă la  instruirile  periodice  efectuate de  asistentul medical, privind normele  de  igienă</w:t>
      </w:r>
      <w:r w:rsidR="0088250D">
        <w:rPr>
          <w:rFonts w:ascii="Times New Roman" w:hAnsi="Times New Roman"/>
          <w:sz w:val="24"/>
          <w:lang w:val="ro-RO"/>
        </w:rPr>
        <w:t xml:space="preserve"> </w:t>
      </w:r>
      <w:r w:rsidR="00490F0A" w:rsidRPr="005A275D">
        <w:rPr>
          <w:rFonts w:ascii="Times New Roman" w:hAnsi="Times New Roman"/>
          <w:sz w:val="24"/>
          <w:lang w:val="ro-RO"/>
        </w:rPr>
        <w:t>şi protecţia muncii</w:t>
      </w:r>
      <w:r w:rsidR="004152EE" w:rsidRPr="005A275D">
        <w:rPr>
          <w:rFonts w:ascii="Times New Roman" w:hAnsi="Times New Roman"/>
          <w:sz w:val="24"/>
          <w:lang w:val="ro-RO"/>
        </w:rPr>
        <w:t>, psi , protocoale/proceduri, etc</w:t>
      </w:r>
      <w:r w:rsidR="00490F0A" w:rsidRPr="005A275D">
        <w:rPr>
          <w:rFonts w:ascii="Times New Roman" w:hAnsi="Times New Roman"/>
          <w:sz w:val="24"/>
          <w:lang w:val="ro-RO"/>
        </w:rPr>
        <w:t>;</w:t>
      </w:r>
    </w:p>
    <w:p w14:paraId="2D669C10" w14:textId="09B9C965" w:rsidR="00490F0A" w:rsidRPr="005A275D" w:rsidRDefault="0009798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păstrarea şi folosirea în bune condiţii a inventarului pe care îl are în primire;</w:t>
      </w:r>
    </w:p>
    <w:p w14:paraId="547DD22D" w14:textId="591B9D70" w:rsidR="004152EE" w:rsidRPr="005A275D" w:rsidRDefault="0009798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primeşte şi răspunde de păstrarea în bune condiţii a materialelor de curăţenie ce le are în grijă;</w:t>
      </w:r>
    </w:p>
    <w:p w14:paraId="79F4EECF" w14:textId="6F7D6AD6" w:rsidR="004152EE" w:rsidRPr="005A275D" w:rsidRDefault="0009798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va informa în permanenţă asistenta şefă despre starea sa de indisponibilitate şi va solicita în scris orice schimbare a graficului de prezenţă;</w:t>
      </w:r>
    </w:p>
    <w:p w14:paraId="447A7748" w14:textId="517CB6B9" w:rsidR="004152EE" w:rsidRPr="005A275D" w:rsidRDefault="0009798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va răspunde prompt la solicitările personalului medical în subordinea cărora se află;</w:t>
      </w:r>
    </w:p>
    <w:p w14:paraId="293ED734" w14:textId="5327F351" w:rsidR="004152EE" w:rsidRPr="005A275D" w:rsidRDefault="0009798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de îndeplinirea promptă şi corectă a sarcinilor de muncă;</w:t>
      </w:r>
    </w:p>
    <w:p w14:paraId="6AD2BBC2" w14:textId="156846D3" w:rsidR="00490F0A" w:rsidRPr="005A275D" w:rsidRDefault="0009798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de calitatea activităţii desfăşurate, de respectarea normelor de etică profesională.</w:t>
      </w:r>
    </w:p>
    <w:p w14:paraId="3179E176" w14:textId="099FCD7E" w:rsidR="00A830FC" w:rsidRPr="005A275D" w:rsidRDefault="0009798C" w:rsidP="00555657">
      <w:pPr>
        <w:ind w:firstLine="720"/>
        <w:jc w:val="both"/>
        <w:rPr>
          <w:rFonts w:ascii="Times New Roman" w:hAnsi="Times New Roman"/>
          <w:sz w:val="24"/>
          <w:lang w:val="ro-RO"/>
        </w:rPr>
      </w:pPr>
      <w:r w:rsidRPr="005A275D">
        <w:rPr>
          <w:rFonts w:ascii="Times New Roman" w:hAnsi="Times New Roman"/>
          <w:sz w:val="24"/>
          <w:lang w:val="ro-RO"/>
        </w:rPr>
        <w:t>- p</w:t>
      </w:r>
      <w:r w:rsidR="00A830FC" w:rsidRPr="005A275D">
        <w:rPr>
          <w:rFonts w:ascii="Times New Roman" w:hAnsi="Times New Roman"/>
          <w:sz w:val="24"/>
          <w:lang w:val="ro-RO"/>
        </w:rPr>
        <w:t>oartă în mod obligatoriu ecusonul pe care vor fi vizibile numele, funcţia şi gradul profesional</w:t>
      </w:r>
    </w:p>
    <w:p w14:paraId="529AFF7D" w14:textId="77777777" w:rsidR="0009798C" w:rsidRPr="005A275D" w:rsidRDefault="0009798C" w:rsidP="00555657">
      <w:pPr>
        <w:ind w:firstLine="720"/>
        <w:jc w:val="both"/>
        <w:rPr>
          <w:rFonts w:ascii="Times New Roman" w:hAnsi="Times New Roman"/>
          <w:sz w:val="12"/>
          <w:szCs w:val="12"/>
          <w:lang w:val="ro-RO"/>
        </w:rPr>
      </w:pPr>
    </w:p>
    <w:p w14:paraId="2BCB3992" w14:textId="51046C7E" w:rsidR="00490F0A" w:rsidRPr="005A275D" w:rsidRDefault="00D70540" w:rsidP="00555657">
      <w:pPr>
        <w:ind w:firstLine="720"/>
        <w:jc w:val="both"/>
        <w:rPr>
          <w:rFonts w:ascii="Times New Roman" w:hAnsi="Times New Roman"/>
          <w:b/>
          <w:bCs/>
          <w:sz w:val="24"/>
          <w:lang w:val="ro-RO"/>
        </w:rPr>
      </w:pPr>
      <w:r w:rsidRPr="005A275D">
        <w:rPr>
          <w:rFonts w:ascii="Times New Roman" w:hAnsi="Times New Roman"/>
          <w:b/>
          <w:bCs/>
          <w:sz w:val="24"/>
          <w:lang w:val="ro-RO"/>
        </w:rPr>
        <w:t>7.2.</w:t>
      </w:r>
      <w:r w:rsidR="00962267">
        <w:rPr>
          <w:rFonts w:ascii="Times New Roman" w:hAnsi="Times New Roman"/>
          <w:b/>
          <w:bCs/>
          <w:sz w:val="24"/>
          <w:lang w:val="ro-RO"/>
        </w:rPr>
        <w:t xml:space="preserve"> </w:t>
      </w:r>
      <w:r w:rsidR="007F1000" w:rsidRPr="005A275D">
        <w:rPr>
          <w:rFonts w:ascii="Times New Roman" w:hAnsi="Times New Roman"/>
          <w:b/>
          <w:bCs/>
          <w:sz w:val="24"/>
          <w:lang w:val="ro-RO"/>
        </w:rPr>
        <w:t xml:space="preserve">SALA </w:t>
      </w:r>
      <w:r w:rsidR="00490F0A" w:rsidRPr="005A275D">
        <w:rPr>
          <w:rFonts w:ascii="Times New Roman" w:hAnsi="Times New Roman"/>
          <w:b/>
          <w:bCs/>
          <w:sz w:val="24"/>
          <w:lang w:val="ro-RO"/>
        </w:rPr>
        <w:t>DE NAȘTERE</w:t>
      </w:r>
    </w:p>
    <w:p w14:paraId="2E6C5761" w14:textId="31C2EB8D" w:rsidR="00490F0A" w:rsidRPr="005A275D" w:rsidRDefault="00D70540" w:rsidP="00555657">
      <w:pPr>
        <w:ind w:firstLine="720"/>
        <w:jc w:val="both"/>
        <w:rPr>
          <w:rFonts w:ascii="Times New Roman" w:hAnsi="Times New Roman"/>
          <w:b/>
          <w:sz w:val="24"/>
          <w:lang w:val="ro-RO"/>
        </w:rPr>
      </w:pPr>
      <w:r w:rsidRPr="005A275D">
        <w:rPr>
          <w:rFonts w:ascii="Times New Roman" w:hAnsi="Times New Roman"/>
          <w:b/>
          <w:sz w:val="24"/>
          <w:lang w:val="ro-RO"/>
        </w:rPr>
        <w:t>7.2.1.</w:t>
      </w:r>
      <w:r w:rsidR="00962267">
        <w:rPr>
          <w:rFonts w:ascii="Times New Roman" w:hAnsi="Times New Roman"/>
          <w:b/>
          <w:sz w:val="24"/>
          <w:lang w:val="ro-RO"/>
        </w:rPr>
        <w:t xml:space="preserve"> </w:t>
      </w:r>
      <w:r w:rsidR="00490F0A" w:rsidRPr="005A275D">
        <w:rPr>
          <w:rFonts w:ascii="Times New Roman" w:hAnsi="Times New Roman"/>
          <w:b/>
          <w:sz w:val="24"/>
          <w:lang w:val="ro-RO"/>
        </w:rPr>
        <w:t>ORG</w:t>
      </w:r>
      <w:r w:rsidR="007F1000" w:rsidRPr="005A275D">
        <w:rPr>
          <w:rFonts w:ascii="Times New Roman" w:hAnsi="Times New Roman"/>
          <w:b/>
          <w:sz w:val="24"/>
          <w:lang w:val="ro-RO"/>
        </w:rPr>
        <w:t>ANIZAREA ȘI ATRIBUȚIILE SALII</w:t>
      </w:r>
      <w:r w:rsidR="00490F0A" w:rsidRPr="005A275D">
        <w:rPr>
          <w:rFonts w:ascii="Times New Roman" w:hAnsi="Times New Roman"/>
          <w:b/>
          <w:sz w:val="24"/>
          <w:lang w:val="ro-RO"/>
        </w:rPr>
        <w:t xml:space="preserve"> DE NAȘTERE</w:t>
      </w:r>
    </w:p>
    <w:p w14:paraId="0D60E6B4" w14:textId="4B5CCAE8" w:rsidR="00490F0A" w:rsidRPr="005A275D" w:rsidRDefault="007F1000" w:rsidP="00555657">
      <w:pPr>
        <w:ind w:left="720" w:firstLine="720"/>
        <w:jc w:val="both"/>
        <w:rPr>
          <w:rFonts w:ascii="Times New Roman" w:hAnsi="Times New Roman"/>
          <w:sz w:val="24"/>
          <w:lang w:val="ro-RO"/>
        </w:rPr>
      </w:pPr>
      <w:r w:rsidRPr="005A275D">
        <w:rPr>
          <w:rFonts w:ascii="Times New Roman" w:hAnsi="Times New Roman"/>
          <w:sz w:val="24"/>
          <w:lang w:val="ro-RO"/>
        </w:rPr>
        <w:t>Primirea gravidelor în sala</w:t>
      </w:r>
      <w:r w:rsidR="00490F0A" w:rsidRPr="005A275D">
        <w:rPr>
          <w:rFonts w:ascii="Times New Roman" w:hAnsi="Times New Roman"/>
          <w:sz w:val="24"/>
          <w:lang w:val="ro-RO"/>
        </w:rPr>
        <w:t xml:space="preserve"> de naştere cu risc cu asigurarea măsurilor de prevenire şi combatere a infecțiilor asociate asistenței medicale.</w:t>
      </w:r>
    </w:p>
    <w:p w14:paraId="597F3F49" w14:textId="77777777" w:rsidR="00490F0A" w:rsidRPr="005A275D" w:rsidRDefault="00EA38EE" w:rsidP="00555657">
      <w:pPr>
        <w:ind w:firstLine="720"/>
        <w:jc w:val="both"/>
        <w:rPr>
          <w:rFonts w:ascii="Times New Roman" w:hAnsi="Times New Roman"/>
          <w:sz w:val="24"/>
          <w:lang w:val="ro-RO"/>
        </w:rPr>
      </w:pPr>
      <w:r w:rsidRPr="005A275D">
        <w:rPr>
          <w:rFonts w:ascii="Times New Roman" w:hAnsi="Times New Roman"/>
          <w:sz w:val="24"/>
          <w:lang w:val="ro-RO"/>
        </w:rPr>
        <w:t>În</w:t>
      </w:r>
      <w:r w:rsidR="00323A1D" w:rsidRPr="005A275D">
        <w:rPr>
          <w:rFonts w:ascii="Times New Roman" w:hAnsi="Times New Roman"/>
          <w:sz w:val="24"/>
          <w:lang w:val="ro-RO"/>
        </w:rPr>
        <w:t xml:space="preserve"> </w:t>
      </w:r>
      <w:r w:rsidRPr="005A275D">
        <w:rPr>
          <w:rFonts w:ascii="Times New Roman" w:hAnsi="Times New Roman"/>
          <w:sz w:val="24"/>
          <w:lang w:val="ro-RO"/>
        </w:rPr>
        <w:t>sala</w:t>
      </w:r>
      <w:r w:rsidR="00490F0A" w:rsidRPr="005A275D">
        <w:rPr>
          <w:rFonts w:ascii="Times New Roman" w:hAnsi="Times New Roman"/>
          <w:sz w:val="24"/>
          <w:lang w:val="ro-RO"/>
        </w:rPr>
        <w:t xml:space="preserve"> de naştere se realizează:</w:t>
      </w:r>
    </w:p>
    <w:p w14:paraId="01ABC0B2" w14:textId="711D6165" w:rsidR="00490F0A" w:rsidRPr="005A275D" w:rsidRDefault="0009798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w:t>
      </w:r>
      <w:r w:rsidR="007F1000" w:rsidRPr="005A275D">
        <w:rPr>
          <w:rFonts w:ascii="Times New Roman" w:hAnsi="Times New Roman"/>
          <w:sz w:val="24"/>
          <w:lang w:val="ro-RO"/>
        </w:rPr>
        <w:t>epartizarea gravidelor în sala</w:t>
      </w:r>
      <w:r w:rsidR="00490F0A" w:rsidRPr="005A275D">
        <w:rPr>
          <w:rFonts w:ascii="Times New Roman" w:hAnsi="Times New Roman"/>
          <w:sz w:val="24"/>
          <w:lang w:val="ro-RO"/>
        </w:rPr>
        <w:t xml:space="preserve"> de travaliu şi de opera</w:t>
      </w:r>
      <w:r w:rsidR="0088250D">
        <w:rPr>
          <w:rFonts w:ascii="Times New Roman" w:hAnsi="Times New Roman"/>
          <w:sz w:val="24"/>
          <w:lang w:val="ro-RO"/>
        </w:rPr>
        <w:t>ț</w:t>
      </w:r>
      <w:r w:rsidR="00490F0A" w:rsidRPr="005A275D">
        <w:rPr>
          <w:rFonts w:ascii="Times New Roman" w:hAnsi="Times New Roman"/>
          <w:sz w:val="24"/>
          <w:lang w:val="ro-RO"/>
        </w:rPr>
        <w:t>ie în condiţiile aplicării măsurilor referitoare la prevenirea şi combaterea infecțiilor asociate asistenței medicale;</w:t>
      </w:r>
    </w:p>
    <w:p w14:paraId="350C12BB" w14:textId="260FBE00" w:rsidR="00490F0A" w:rsidRPr="005A275D" w:rsidRDefault="0009798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efectuarea în cel mai scurt timp a </w:t>
      </w:r>
      <w:r w:rsidR="0088250D" w:rsidRPr="005A275D">
        <w:rPr>
          <w:rFonts w:ascii="Times New Roman" w:hAnsi="Times New Roman"/>
          <w:sz w:val="24"/>
          <w:lang w:val="ro-RO"/>
        </w:rPr>
        <w:t>investigațiilor</w:t>
      </w:r>
      <w:r w:rsidR="00490F0A" w:rsidRPr="005A275D">
        <w:rPr>
          <w:rFonts w:ascii="Times New Roman" w:hAnsi="Times New Roman"/>
          <w:sz w:val="24"/>
          <w:lang w:val="ro-RO"/>
        </w:rPr>
        <w:t xml:space="preserve"> necesare confirmării şi </w:t>
      </w:r>
      <w:r w:rsidR="0088250D" w:rsidRPr="005A275D">
        <w:rPr>
          <w:rFonts w:ascii="Times New Roman" w:hAnsi="Times New Roman"/>
          <w:sz w:val="24"/>
          <w:lang w:val="ro-RO"/>
        </w:rPr>
        <w:t>completării</w:t>
      </w:r>
      <w:r w:rsidR="00490F0A" w:rsidRPr="005A275D">
        <w:rPr>
          <w:rFonts w:ascii="Times New Roman" w:hAnsi="Times New Roman"/>
          <w:sz w:val="24"/>
          <w:lang w:val="ro-RO"/>
        </w:rPr>
        <w:t xml:space="preserve"> diagnosticului;</w:t>
      </w:r>
    </w:p>
    <w:p w14:paraId="2B374DE7" w14:textId="0CE3C1ED" w:rsidR="00490F0A" w:rsidRPr="005A275D" w:rsidRDefault="00E4058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urmărirea travaliului prin monitorizare materno-fetală permanentă şi adaptată fiecărui caz, iar în cazul sesizării de abateri de la evoluția fiziologică a travaliului se anunță </w:t>
      </w:r>
      <w:r w:rsidR="0088250D" w:rsidRPr="005A275D">
        <w:rPr>
          <w:rFonts w:ascii="Times New Roman" w:hAnsi="Times New Roman"/>
          <w:sz w:val="24"/>
          <w:lang w:val="ro-RO"/>
        </w:rPr>
        <w:t>cu promptitudine</w:t>
      </w:r>
      <w:r w:rsidR="00490F0A" w:rsidRPr="005A275D">
        <w:rPr>
          <w:rFonts w:ascii="Times New Roman" w:hAnsi="Times New Roman"/>
          <w:sz w:val="24"/>
          <w:lang w:val="ro-RO"/>
        </w:rPr>
        <w:t xml:space="preserve"> medicul curant sau medicul de gardă;</w:t>
      </w:r>
    </w:p>
    <w:p w14:paraId="03B469B8" w14:textId="22D41722" w:rsidR="00490F0A" w:rsidRPr="005A275D" w:rsidRDefault="00E4058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asigurarea asistenței nașterilor pe cale naturală sau chirurgicală după caz;</w:t>
      </w:r>
    </w:p>
    <w:p w14:paraId="3B48604E" w14:textId="6928A5AA" w:rsidR="00490F0A" w:rsidRPr="005A275D" w:rsidRDefault="00E4058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supravegherea în </w:t>
      </w:r>
      <w:r w:rsidR="0088250D" w:rsidRPr="005A275D">
        <w:rPr>
          <w:rFonts w:ascii="Times New Roman" w:hAnsi="Times New Roman"/>
          <w:sz w:val="24"/>
          <w:lang w:val="ro-RO"/>
        </w:rPr>
        <w:t>lăuzia</w:t>
      </w:r>
      <w:r w:rsidR="00490F0A" w:rsidRPr="005A275D">
        <w:rPr>
          <w:rFonts w:ascii="Times New Roman" w:hAnsi="Times New Roman"/>
          <w:sz w:val="24"/>
          <w:lang w:val="ro-RO"/>
        </w:rPr>
        <w:t xml:space="preserve"> imediată în salonul postpartum;</w:t>
      </w:r>
    </w:p>
    <w:p w14:paraId="62A36D78" w14:textId="5C33EDF1" w:rsidR="00490F0A" w:rsidRPr="005A275D" w:rsidRDefault="00E40588"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asigurarea tratamentului medical complet individualizat şi diferențiat în funcție de starea gravidei şi stadiul evolutiv al travaliului prin aplicarea diferitelor procedee şi tehnici medicale şi chirurgicale;</w:t>
      </w:r>
    </w:p>
    <w:p w14:paraId="32AB8C55" w14:textId="5169DA2D" w:rsidR="00490F0A" w:rsidRPr="005A275D" w:rsidRDefault="00E4058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asigurarea medicamentelor necesare tratamentului indicat şi administrarea corectă a acestora, fiind interzisă păstrarea medicamentelor la patul bolnavei;</w:t>
      </w:r>
    </w:p>
    <w:p w14:paraId="7A335664" w14:textId="2B226D7B" w:rsidR="00490F0A" w:rsidRPr="005A275D" w:rsidRDefault="00E4058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asigurarea materialelor sanitare sterile, soluțiilor, instrumentarului steril, aparaturii necesare pentru desfăşurarea în condiţii optime a actului medical;</w:t>
      </w:r>
    </w:p>
    <w:p w14:paraId="1E863F67" w14:textId="312277BB" w:rsidR="00490F0A" w:rsidRPr="005A275D" w:rsidRDefault="00E4058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asigurarea unui personal calificat de sine stătător;</w:t>
      </w:r>
    </w:p>
    <w:p w14:paraId="1F3B1CAD" w14:textId="561F7119" w:rsidR="00490F0A" w:rsidRPr="005A275D" w:rsidRDefault="00E4058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efectuarea educației pentru sănătate şi a psihoprofilaxiei durerilor de naştere în cazul gravidelor;</w:t>
      </w:r>
    </w:p>
    <w:p w14:paraId="39C7CC8D" w14:textId="10121DEF" w:rsidR="00490F0A" w:rsidRPr="005A275D" w:rsidRDefault="00E4058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efectuarea dezinfecției ciclice terminale săptămânal, după un plan stabilit şi după fiecare caz septic.</w:t>
      </w:r>
    </w:p>
    <w:p w14:paraId="2213159F" w14:textId="77777777" w:rsidR="00057B8F" w:rsidRPr="005A275D" w:rsidRDefault="00057B8F" w:rsidP="00555657">
      <w:pPr>
        <w:ind w:firstLine="720"/>
        <w:jc w:val="both"/>
        <w:rPr>
          <w:rFonts w:ascii="Times New Roman" w:hAnsi="Times New Roman"/>
          <w:sz w:val="12"/>
          <w:szCs w:val="12"/>
          <w:lang w:val="ro-RO"/>
        </w:rPr>
      </w:pPr>
    </w:p>
    <w:p w14:paraId="40FEFD70" w14:textId="713471DE" w:rsidR="00490F0A" w:rsidRPr="005A275D" w:rsidRDefault="00D70540" w:rsidP="00555657">
      <w:pPr>
        <w:ind w:left="720"/>
        <w:jc w:val="both"/>
        <w:rPr>
          <w:rFonts w:ascii="Times New Roman" w:hAnsi="Times New Roman"/>
          <w:b/>
          <w:bCs/>
          <w:sz w:val="24"/>
          <w:lang w:val="ro-RO"/>
        </w:rPr>
      </w:pPr>
      <w:r w:rsidRPr="005A275D">
        <w:rPr>
          <w:rFonts w:ascii="Times New Roman" w:hAnsi="Times New Roman"/>
          <w:b/>
          <w:sz w:val="24"/>
          <w:lang w:val="ro-RO"/>
        </w:rPr>
        <w:t>7.2.2.</w:t>
      </w:r>
      <w:r w:rsidR="0030694B" w:rsidRPr="005A275D">
        <w:rPr>
          <w:rFonts w:ascii="Times New Roman" w:hAnsi="Times New Roman"/>
          <w:b/>
          <w:sz w:val="24"/>
          <w:lang w:val="ro-RO"/>
        </w:rPr>
        <w:t xml:space="preserve"> ATRIBUŢII SPECIFICE ALE ASISTENŢILOR MEDICALI/ MOAȘELOR DIN SALA DE NAŞTER</w:t>
      </w:r>
      <w:r w:rsidR="002B1CBE">
        <w:rPr>
          <w:rFonts w:ascii="Times New Roman" w:hAnsi="Times New Roman"/>
          <w:b/>
          <w:sz w:val="24"/>
          <w:lang w:val="ro-RO"/>
        </w:rPr>
        <w:t>E</w:t>
      </w:r>
    </w:p>
    <w:p w14:paraId="114D7EB8" w14:textId="2841D978" w:rsidR="00490F0A" w:rsidRPr="005A275D" w:rsidRDefault="00141F2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urmăreşte, monitorizează şi acordă îngrijiri conform prescripţiei medicale lehuzelor, gravidelor sau ginecopatelor aflate în supravegherea sa;</w:t>
      </w:r>
    </w:p>
    <w:p w14:paraId="650301D4" w14:textId="239E9222" w:rsidR="00490F0A" w:rsidRPr="005A275D" w:rsidRDefault="00141F2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urmăreşte, monitorizează şi informează medicul asupra evoluţiei travaliului şi a stării intrauterine a fătului;</w:t>
      </w:r>
    </w:p>
    <w:p w14:paraId="3F6A0991" w14:textId="1176A4FD" w:rsidR="00490F0A" w:rsidRPr="005A275D" w:rsidRDefault="00141F2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identifică la mamă şi la copil, semne care anunţă anomalii şi care necesită intervenţia medicului, pe care îl asistă în această situaţie;</w:t>
      </w:r>
    </w:p>
    <w:p w14:paraId="61FDDA90" w14:textId="274E387D" w:rsidR="00490F0A" w:rsidRPr="005A275D" w:rsidRDefault="00141F2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asistă naşterile normale în prezentaţie craniană şi numai de urgenţă în prezentaţie pelviană efectuând la nevoie epiziotomie/ epiziorafie;</w:t>
      </w:r>
    </w:p>
    <w:p w14:paraId="62B6ACD0" w14:textId="094E736A" w:rsidR="00490F0A" w:rsidRPr="005A275D" w:rsidRDefault="00141F2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adoptă măsuri de urgenţă în absenţa medicului, pentru extracţie manuală de placentă şi control uterin manual, monitorizarea şi susţinerea funcţiilor vitale până la sosirea medicului;</w:t>
      </w:r>
    </w:p>
    <w:p w14:paraId="151093FD" w14:textId="379F9353" w:rsidR="00490F0A" w:rsidRPr="005A275D" w:rsidRDefault="00141F2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acordă primele îngrijiri nou-născutului şi răspunde de identificarea lui, iar în urgenţă, reanimarea imediată a acestuia, conform protocolului;</w:t>
      </w:r>
    </w:p>
    <w:p w14:paraId="3809FE05" w14:textId="5D321022" w:rsidR="00490F0A" w:rsidRPr="005A275D" w:rsidRDefault="00141F2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pregătirea completă a mamei pentru naştere, desfăşoară activităţi de educaţie pentru sănătate, alăptare naturală, iniţiază şi desfăşoară programe de pregătire a viitorilor părinţi;</w:t>
      </w:r>
    </w:p>
    <w:p w14:paraId="7262C6A0" w14:textId="2F6C8367" w:rsidR="00490F0A" w:rsidRPr="005A275D" w:rsidRDefault="00141F2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atribuțiile generale ale asistentului medical. adaptate la specificul activității sale;</w:t>
      </w:r>
    </w:p>
    <w:p w14:paraId="526AECE6" w14:textId="6F4E7225" w:rsidR="00A830FC" w:rsidRPr="005A275D" w:rsidRDefault="00141F27" w:rsidP="00555657">
      <w:pPr>
        <w:ind w:firstLine="720"/>
        <w:jc w:val="both"/>
        <w:rPr>
          <w:rFonts w:ascii="Times New Roman" w:hAnsi="Times New Roman"/>
          <w:sz w:val="24"/>
          <w:lang w:val="ro-RO"/>
        </w:rPr>
      </w:pPr>
      <w:r w:rsidRPr="005A275D">
        <w:rPr>
          <w:rFonts w:ascii="Times New Roman" w:hAnsi="Times New Roman"/>
          <w:sz w:val="24"/>
          <w:lang w:val="ro-RO"/>
        </w:rPr>
        <w:t>- p</w:t>
      </w:r>
      <w:r w:rsidR="00A830FC" w:rsidRPr="005A275D">
        <w:rPr>
          <w:rFonts w:ascii="Times New Roman" w:hAnsi="Times New Roman"/>
          <w:sz w:val="24"/>
          <w:lang w:val="ro-RO"/>
        </w:rPr>
        <w:t>oartă în mod obligatoriu ecusonul pe care vor fi vizibile numele, funcţia şi gradul profesional</w:t>
      </w:r>
      <w:r w:rsidRPr="005A275D">
        <w:rPr>
          <w:rFonts w:ascii="Times New Roman" w:hAnsi="Times New Roman"/>
          <w:sz w:val="24"/>
          <w:lang w:val="ro-RO"/>
        </w:rPr>
        <w:t>.</w:t>
      </w:r>
    </w:p>
    <w:p w14:paraId="2F7DF199" w14:textId="77777777" w:rsidR="00057B8F" w:rsidRPr="005A275D" w:rsidRDefault="00057B8F" w:rsidP="00555657">
      <w:pPr>
        <w:ind w:firstLine="720"/>
        <w:jc w:val="both"/>
        <w:rPr>
          <w:rFonts w:ascii="Times New Roman" w:hAnsi="Times New Roman"/>
          <w:sz w:val="12"/>
          <w:szCs w:val="12"/>
          <w:lang w:val="ro-RO"/>
        </w:rPr>
      </w:pPr>
    </w:p>
    <w:p w14:paraId="6B0F084C" w14:textId="1DD34888" w:rsidR="00490F0A" w:rsidRPr="005A275D" w:rsidRDefault="00D70540" w:rsidP="00555657">
      <w:pPr>
        <w:ind w:firstLine="720"/>
        <w:jc w:val="both"/>
        <w:rPr>
          <w:rFonts w:ascii="Times New Roman" w:hAnsi="Times New Roman"/>
          <w:b/>
          <w:bCs/>
          <w:sz w:val="24"/>
          <w:lang w:val="ro-RO"/>
        </w:rPr>
      </w:pPr>
      <w:bookmarkStart w:id="4" w:name="_TOC_250002"/>
      <w:r w:rsidRPr="005A275D">
        <w:rPr>
          <w:rFonts w:ascii="Times New Roman" w:hAnsi="Times New Roman"/>
          <w:b/>
          <w:sz w:val="24"/>
          <w:lang w:val="ro-RO"/>
        </w:rPr>
        <w:t>7.3.</w:t>
      </w:r>
      <w:r w:rsidR="00962267">
        <w:rPr>
          <w:rFonts w:ascii="Times New Roman" w:hAnsi="Times New Roman"/>
          <w:b/>
          <w:sz w:val="24"/>
          <w:lang w:val="ro-RO"/>
        </w:rPr>
        <w:t xml:space="preserve"> </w:t>
      </w:r>
      <w:r w:rsidR="00490F0A" w:rsidRPr="005A275D">
        <w:rPr>
          <w:rFonts w:ascii="Times New Roman" w:hAnsi="Times New Roman"/>
          <w:b/>
          <w:bCs/>
          <w:sz w:val="24"/>
          <w:lang w:val="ro-RO"/>
        </w:rPr>
        <w:t xml:space="preserve">UNITATEA DE TRANSFUZIE </w:t>
      </w:r>
      <w:bookmarkEnd w:id="4"/>
      <w:r w:rsidR="00490F0A" w:rsidRPr="005A275D">
        <w:rPr>
          <w:rFonts w:ascii="Times New Roman" w:hAnsi="Times New Roman"/>
          <w:b/>
          <w:bCs/>
          <w:sz w:val="24"/>
          <w:lang w:val="ro-RO"/>
        </w:rPr>
        <w:t>SANGUINĂ</w:t>
      </w:r>
    </w:p>
    <w:p w14:paraId="3ABE3628" w14:textId="4D9247BF" w:rsidR="00490F0A" w:rsidRPr="005A275D" w:rsidRDefault="00D70540" w:rsidP="00555657">
      <w:pPr>
        <w:ind w:firstLine="720"/>
        <w:jc w:val="both"/>
        <w:rPr>
          <w:rFonts w:ascii="Times New Roman" w:hAnsi="Times New Roman"/>
          <w:b/>
          <w:sz w:val="24"/>
          <w:lang w:val="ro-RO"/>
        </w:rPr>
      </w:pPr>
      <w:r w:rsidRPr="005A275D">
        <w:rPr>
          <w:rFonts w:ascii="Times New Roman" w:hAnsi="Times New Roman"/>
          <w:b/>
          <w:sz w:val="24"/>
          <w:lang w:val="ro-RO"/>
        </w:rPr>
        <w:t>7.3.1.</w:t>
      </w:r>
      <w:r w:rsidR="00962267">
        <w:rPr>
          <w:rFonts w:ascii="Times New Roman" w:hAnsi="Times New Roman"/>
          <w:b/>
          <w:sz w:val="24"/>
          <w:lang w:val="ro-RO"/>
        </w:rPr>
        <w:t xml:space="preserve"> </w:t>
      </w:r>
      <w:r w:rsidR="00490F0A" w:rsidRPr="005A275D">
        <w:rPr>
          <w:rFonts w:ascii="Times New Roman" w:hAnsi="Times New Roman"/>
          <w:b/>
          <w:sz w:val="24"/>
          <w:lang w:val="ro-RO"/>
        </w:rPr>
        <w:t>ORGANIZAREA ȘI ATRIBUȚIILE UNITĂȚII DE TRANSFUZIE SANGUINĂ</w:t>
      </w:r>
    </w:p>
    <w:p w14:paraId="2E3081C3" w14:textId="4E3E7A80"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Unitatea de Transfuzie Sanguină este organizată conform </w:t>
      </w:r>
      <w:r w:rsidR="0088250D" w:rsidRPr="005A275D">
        <w:rPr>
          <w:rFonts w:ascii="Times New Roman" w:hAnsi="Times New Roman"/>
          <w:sz w:val="24"/>
          <w:lang w:val="ro-RO"/>
        </w:rPr>
        <w:t>prevederile legale</w:t>
      </w:r>
      <w:r w:rsidRPr="005A275D">
        <w:rPr>
          <w:rFonts w:ascii="Times New Roman" w:hAnsi="Times New Roman"/>
          <w:sz w:val="24"/>
          <w:lang w:val="ro-RO"/>
        </w:rPr>
        <w:t xml:space="preserve"> şi a O</w:t>
      </w:r>
      <w:r w:rsidR="00141F27" w:rsidRPr="005A275D">
        <w:rPr>
          <w:rFonts w:ascii="Times New Roman" w:hAnsi="Times New Roman"/>
          <w:sz w:val="24"/>
          <w:lang w:val="ro-RO"/>
        </w:rPr>
        <w:t>rdinului ministrului sănătății</w:t>
      </w:r>
      <w:r w:rsidRPr="005A275D">
        <w:rPr>
          <w:rFonts w:ascii="Times New Roman" w:hAnsi="Times New Roman"/>
          <w:sz w:val="24"/>
          <w:lang w:val="ro-RO"/>
        </w:rPr>
        <w:t xml:space="preserve"> nr.1224/2006 pentru aprobarea Normelor privind activitatea unităţilor de t</w:t>
      </w:r>
      <w:r w:rsidR="007F1000" w:rsidRPr="005A275D">
        <w:rPr>
          <w:rFonts w:ascii="Times New Roman" w:hAnsi="Times New Roman"/>
          <w:sz w:val="24"/>
          <w:lang w:val="ro-RO"/>
        </w:rPr>
        <w:t xml:space="preserve">ransfuzie sanguină din spitale. </w:t>
      </w:r>
      <w:r w:rsidRPr="005A275D">
        <w:rPr>
          <w:rFonts w:ascii="Times New Roman" w:hAnsi="Times New Roman"/>
          <w:sz w:val="24"/>
          <w:lang w:val="ro-RO"/>
        </w:rPr>
        <w:t>Unitatea de Transfuzie Sanguină este organizată ca o structură independentă a spitalului fiind condusă de un medic coordonator şi având program de lucru permanent.</w:t>
      </w:r>
      <w:r w:rsidR="0088250D">
        <w:rPr>
          <w:rFonts w:ascii="Times New Roman" w:hAnsi="Times New Roman"/>
          <w:sz w:val="24"/>
          <w:lang w:val="ro-RO"/>
        </w:rPr>
        <w:t xml:space="preserve"> Î</w:t>
      </w:r>
      <w:r w:rsidR="007F1000" w:rsidRPr="005A275D">
        <w:rPr>
          <w:rFonts w:ascii="Times New Roman" w:hAnsi="Times New Roman"/>
          <w:sz w:val="24"/>
          <w:lang w:val="ro-RO"/>
        </w:rPr>
        <w:t xml:space="preserve">n </w:t>
      </w:r>
      <w:r w:rsidR="0088250D" w:rsidRPr="005A275D">
        <w:rPr>
          <w:rFonts w:ascii="Times New Roman" w:hAnsi="Times New Roman"/>
          <w:sz w:val="24"/>
          <w:lang w:val="ro-RO"/>
        </w:rPr>
        <w:t>situații</w:t>
      </w:r>
      <w:r w:rsidR="007F1000" w:rsidRPr="005A275D">
        <w:rPr>
          <w:rFonts w:ascii="Times New Roman" w:hAnsi="Times New Roman"/>
          <w:sz w:val="24"/>
          <w:lang w:val="ro-RO"/>
        </w:rPr>
        <w:t xml:space="preserve"> deosebite si fortuite , poate fi asigurat un program de 12 ore zilnic.</w:t>
      </w:r>
    </w:p>
    <w:p w14:paraId="5A58C633" w14:textId="77777777" w:rsidR="00057B8F" w:rsidRPr="005A275D" w:rsidRDefault="00057B8F" w:rsidP="00555657">
      <w:pPr>
        <w:ind w:firstLine="720"/>
        <w:jc w:val="both"/>
        <w:rPr>
          <w:rFonts w:ascii="Times New Roman" w:hAnsi="Times New Roman"/>
          <w:sz w:val="16"/>
          <w:szCs w:val="16"/>
          <w:lang w:val="ro-RO"/>
        </w:rPr>
      </w:pPr>
    </w:p>
    <w:p w14:paraId="15EED887" w14:textId="7FD74905" w:rsidR="00490F0A" w:rsidRPr="005A275D" w:rsidRDefault="00D70540" w:rsidP="00555657">
      <w:pPr>
        <w:ind w:firstLine="720"/>
        <w:jc w:val="both"/>
        <w:rPr>
          <w:rFonts w:ascii="Times New Roman" w:hAnsi="Times New Roman"/>
          <w:b/>
          <w:bCs/>
          <w:sz w:val="24"/>
          <w:lang w:val="ro-RO"/>
        </w:rPr>
      </w:pPr>
      <w:r w:rsidRPr="005A275D">
        <w:rPr>
          <w:rFonts w:ascii="Times New Roman" w:hAnsi="Times New Roman"/>
          <w:b/>
          <w:bCs/>
          <w:sz w:val="24"/>
          <w:lang w:val="ro-RO"/>
        </w:rPr>
        <w:t>7.3.2.</w:t>
      </w:r>
      <w:r w:rsidR="00962267">
        <w:rPr>
          <w:rFonts w:ascii="Times New Roman" w:hAnsi="Times New Roman"/>
          <w:b/>
          <w:bCs/>
          <w:sz w:val="24"/>
          <w:lang w:val="ro-RO"/>
        </w:rPr>
        <w:t xml:space="preserve"> </w:t>
      </w:r>
      <w:r w:rsidRPr="005A275D">
        <w:rPr>
          <w:rFonts w:ascii="Times New Roman" w:hAnsi="Times New Roman"/>
          <w:b/>
          <w:bCs/>
          <w:sz w:val="24"/>
          <w:lang w:val="ro-RO"/>
        </w:rPr>
        <w:t>ATRIBUŢIILE PERSONALULUI IN UTS</w:t>
      </w:r>
    </w:p>
    <w:p w14:paraId="06F57FD9" w14:textId="77777777" w:rsidR="00490F0A" w:rsidRPr="005A275D" w:rsidRDefault="00490F0A" w:rsidP="00555657">
      <w:pPr>
        <w:ind w:left="158" w:firstLine="720"/>
        <w:jc w:val="both"/>
        <w:rPr>
          <w:rFonts w:ascii="Times New Roman" w:hAnsi="Times New Roman"/>
          <w:sz w:val="24"/>
          <w:lang w:val="ro-RO"/>
        </w:rPr>
      </w:pPr>
      <w:r w:rsidRPr="005A275D">
        <w:rPr>
          <w:rFonts w:ascii="Times New Roman" w:hAnsi="Times New Roman"/>
          <w:sz w:val="24"/>
          <w:lang w:val="ro-RO"/>
        </w:rPr>
        <w:t>În cadrul Unităţii de Transfuzii Sanguine se realizează următoarele activităţi:</w:t>
      </w:r>
    </w:p>
    <w:p w14:paraId="13366247" w14:textId="3F5C519C" w:rsidR="00490F0A" w:rsidRPr="005A275D" w:rsidRDefault="00B721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aprovizionarea cu sânge total şi componente de sânge pe baza solicitărilor scrise din secţiile spitalului;</w:t>
      </w:r>
    </w:p>
    <w:p w14:paraId="28650B58" w14:textId="4FA18406" w:rsidR="00490F0A" w:rsidRPr="005A275D" w:rsidRDefault="00B721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88250D" w:rsidRPr="005A275D">
        <w:rPr>
          <w:rFonts w:ascii="Times New Roman" w:hAnsi="Times New Roman"/>
          <w:sz w:val="24"/>
          <w:lang w:val="ro-RO"/>
        </w:rPr>
        <w:t>recepția</w:t>
      </w:r>
      <w:r w:rsidR="00490F0A" w:rsidRPr="005A275D">
        <w:rPr>
          <w:rFonts w:ascii="Times New Roman" w:hAnsi="Times New Roman"/>
          <w:sz w:val="24"/>
          <w:lang w:val="ro-RO"/>
        </w:rPr>
        <w:t>, evidenţa, stocarea şi livrarea sângelui total şi a componentelor sanguine către secţiile spitalului;</w:t>
      </w:r>
    </w:p>
    <w:p w14:paraId="477108BC" w14:textId="42ECF1B5" w:rsidR="00490F0A" w:rsidRPr="005A275D" w:rsidRDefault="00B721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88250D" w:rsidRPr="005A275D">
        <w:rPr>
          <w:rFonts w:ascii="Times New Roman" w:hAnsi="Times New Roman"/>
          <w:sz w:val="24"/>
          <w:lang w:val="ro-RO"/>
        </w:rPr>
        <w:t>distribuția</w:t>
      </w:r>
      <w:r w:rsidR="00490F0A" w:rsidRPr="005A275D">
        <w:rPr>
          <w:rFonts w:ascii="Times New Roman" w:hAnsi="Times New Roman"/>
          <w:sz w:val="24"/>
          <w:lang w:val="ro-RO"/>
        </w:rPr>
        <w:t xml:space="preserve"> de sânge şi componente sanguine de la un centru de transfuzie furnizor către spitalul beneficiar se face în baza unui contract de furnizare, care stabileşte condiţiile de </w:t>
      </w:r>
      <w:r w:rsidR="0088250D" w:rsidRPr="005A275D">
        <w:rPr>
          <w:rFonts w:ascii="Times New Roman" w:hAnsi="Times New Roman"/>
          <w:sz w:val="24"/>
          <w:lang w:val="ro-RO"/>
        </w:rPr>
        <w:t>distribuție</w:t>
      </w:r>
      <w:r w:rsidR="00490F0A" w:rsidRPr="005A275D">
        <w:rPr>
          <w:rFonts w:ascii="Times New Roman" w:hAnsi="Times New Roman"/>
          <w:sz w:val="24"/>
          <w:lang w:val="ro-RO"/>
        </w:rPr>
        <w:t xml:space="preserve"> şi documentaţia aferentă obligatorie;</w:t>
      </w:r>
    </w:p>
    <w:p w14:paraId="5668DF00" w14:textId="12A86698" w:rsidR="00490F0A" w:rsidRPr="005A275D" w:rsidRDefault="00B72145"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efectuarea testelor pretransfuzionale;</w:t>
      </w:r>
    </w:p>
    <w:p w14:paraId="103FE084" w14:textId="4D2BB7AA" w:rsidR="00490F0A" w:rsidRPr="005A275D" w:rsidRDefault="00B721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pregătirea unităţilor de sânge total şi a componentelor sanguine în vederea administrării;</w:t>
      </w:r>
    </w:p>
    <w:p w14:paraId="7D94CF70" w14:textId="1102FBE9" w:rsidR="00490F0A" w:rsidRPr="005A275D" w:rsidRDefault="00B721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consiliere privind utilizarea clinică a sângelui total şi a componentelor sanguine;</w:t>
      </w:r>
    </w:p>
    <w:p w14:paraId="50E6F153" w14:textId="6857572E" w:rsidR="00490F0A" w:rsidRPr="005A275D" w:rsidRDefault="00B721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prezervarea probelor biologice pretransfuzionale şi a unităţilor de sânge sau componente sanguine administrate pentru o perioadă de 48 de ore post transfuzional în spaţiile frigorifice cu această destinaţie;</w:t>
      </w:r>
    </w:p>
    <w:p w14:paraId="46C4DDE2" w14:textId="34BCD4F1" w:rsidR="00490F0A" w:rsidRPr="005A275D" w:rsidRDefault="00B721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întocmirea documentaţiei corespunzătoare tuturor activităţilor desfăşurate;</w:t>
      </w:r>
    </w:p>
    <w:p w14:paraId="0981140D" w14:textId="3B67933F" w:rsidR="00490F0A" w:rsidRPr="005A275D" w:rsidRDefault="00B721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raportarea tuturor evenimentelor legate de actul transfuzional către centrul de transfuzie teritorial;</w:t>
      </w:r>
    </w:p>
    <w:p w14:paraId="37EAEE3F" w14:textId="5E869424" w:rsidR="00490F0A" w:rsidRPr="005A275D" w:rsidRDefault="00B721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păstrarea eşantioanelor din ser sau plasmă recoltate pretransfuzional, în cazul tuturor pacienţilor</w:t>
      </w:r>
      <w:r w:rsidRPr="005A275D">
        <w:rPr>
          <w:rFonts w:ascii="Times New Roman" w:hAnsi="Times New Roman"/>
          <w:sz w:val="24"/>
          <w:lang w:val="ro-RO"/>
        </w:rPr>
        <w:t xml:space="preserve"> </w:t>
      </w:r>
      <w:r w:rsidR="00490F0A" w:rsidRPr="005A275D">
        <w:rPr>
          <w:rFonts w:ascii="Times New Roman" w:hAnsi="Times New Roman"/>
          <w:sz w:val="24"/>
          <w:lang w:val="ro-RO"/>
        </w:rPr>
        <w:t>transfuzaţi, pentru o perioadă de minimum 6 luni, în spaţii frigorifice (-15 -180 C) cu această destinaţie.</w:t>
      </w:r>
    </w:p>
    <w:p w14:paraId="4AC2B137" w14:textId="77777777" w:rsidR="00365B83"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În Unitatea de Transfuzie Sanguină din spital este obligatorie respectarea protocolului de teste pretransfuzionale, care cuprinde următoarele testări:</w:t>
      </w:r>
    </w:p>
    <w:p w14:paraId="2A156C04" w14:textId="3C7CED76" w:rsidR="00365B83" w:rsidRPr="005A275D" w:rsidRDefault="00B721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determinarea grupului sanguin ABO şi Rh(D) la pacient; în cazul nou – născuţilor şi sugarilor de până la 6 luni se va efectua şi testul Serafol direct pentru confirmarea grupului sanguin ABO;</w:t>
      </w:r>
    </w:p>
    <w:p w14:paraId="12DD918C" w14:textId="7ECC0242" w:rsidR="00365B83" w:rsidRPr="005A275D" w:rsidRDefault="00B721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 situaţii speciale (nou-născuţi, sugarii, copii, politransfuzaţi, femei de vârstă fertilă, transplant, imodeprimaţi, imunizaţi) se impune efectuarea determinărilor de grup sanguin şi în alte sisteme antigenice eritrocitare;</w:t>
      </w:r>
    </w:p>
    <w:p w14:paraId="59257542" w14:textId="6015ADE2" w:rsidR="00365B83" w:rsidRPr="005A275D" w:rsidRDefault="00B721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depistarea de anticorpi iregulari antieritrocitari, în cazul pacienţilor imunizaţi şi politransfuzaţi;</w:t>
      </w:r>
    </w:p>
    <w:p w14:paraId="0D10572C" w14:textId="228166EC" w:rsidR="00365B83" w:rsidRPr="005A275D" w:rsidRDefault="00B721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verificarea aspectului macroscopic, a integrităţii, grupului sanguin ABO şi Rh (D) la unitatea de sânge sau componentă sanguină selectată în vederea efectuării probei de compatibilitate;</w:t>
      </w:r>
    </w:p>
    <w:p w14:paraId="46ECDF91" w14:textId="678A3637" w:rsidR="00365B83" w:rsidRPr="005A275D" w:rsidRDefault="00B721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proba de compatibilitate pacient–unitate de sânge total sau componenta sanguină ce conţine eritrocitate vizibile cu ochiul liber. Se vor efectua toate cele 3 tehnici complementare: test salin, test enzimatic cu papaină la temperatura de 37º C şi test Serafol indirect;</w:t>
      </w:r>
    </w:p>
    <w:p w14:paraId="08499A71" w14:textId="75559DE6" w:rsidR="00490F0A" w:rsidRPr="005A275D" w:rsidRDefault="00B721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 cazul nou-născuţilor şi sugarilor de până la 6 luni, proba de compatibilitate se va efectua atât cu serul pacientului, cât şi cu serul mamei.</w:t>
      </w:r>
    </w:p>
    <w:p w14:paraId="0AB68F96"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b/>
          <w:sz w:val="24"/>
          <w:lang w:val="ro-RO"/>
        </w:rPr>
        <w:t>Se interzice</w:t>
      </w:r>
      <w:r w:rsidRPr="005A275D">
        <w:rPr>
          <w:rFonts w:ascii="Times New Roman" w:hAnsi="Times New Roman"/>
          <w:sz w:val="24"/>
          <w:lang w:val="ro-RO"/>
        </w:rPr>
        <w:t>, unităţii de transfuzie sanguină din spital, livrarea de sânge total sau de componente sanguine către alte spitale, livrarea şi/sau administrarea lor la domiciliu pacientului, livrarea de sânge total şi/sau de componente sanguine cu altă destinaţie decât administrarea terapeutică în incinta spitalului.</w:t>
      </w:r>
    </w:p>
    <w:p w14:paraId="18AF1941"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Ultimul control pretransfuzional se efectuează obligatoriu, la patul bolnavului, şi cuprinde următoarele:</w:t>
      </w:r>
    </w:p>
    <w:p w14:paraId="10688917" w14:textId="59C62A12" w:rsidR="00490F0A" w:rsidRPr="005A275D" w:rsidRDefault="00B721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verificarea identităţii pacientului;</w:t>
      </w:r>
    </w:p>
    <w:p w14:paraId="155FECDB" w14:textId="6C82025D" w:rsidR="00490F0A" w:rsidRPr="005A275D" w:rsidRDefault="00B721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verificarea aspectului macroscopic şi a integrităţii unităţii de transfuzat;</w:t>
      </w:r>
    </w:p>
    <w:p w14:paraId="1C0E5B90" w14:textId="329E756F" w:rsidR="00490F0A" w:rsidRPr="005A275D" w:rsidRDefault="00B721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verificarea compatibilităţii dintre unitatea de sânge selectată şi pacient:</w:t>
      </w:r>
    </w:p>
    <w:p w14:paraId="6DDB5A28" w14:textId="77777777" w:rsidR="00490F0A" w:rsidRPr="005A275D" w:rsidRDefault="00490F0A" w:rsidP="00555657">
      <w:pPr>
        <w:numPr>
          <w:ilvl w:val="1"/>
          <w:numId w:val="124"/>
        </w:numPr>
        <w:jc w:val="both"/>
        <w:rPr>
          <w:rFonts w:ascii="Times New Roman" w:hAnsi="Times New Roman"/>
          <w:sz w:val="24"/>
          <w:lang w:val="ro-RO"/>
        </w:rPr>
      </w:pPr>
      <w:r w:rsidRPr="005A275D">
        <w:rPr>
          <w:rFonts w:ascii="Times New Roman" w:hAnsi="Times New Roman"/>
          <w:sz w:val="24"/>
          <w:lang w:val="ro-RO"/>
        </w:rPr>
        <w:t>determinarea grupului sanguin ABO şi Rh (D) la pacient:</w:t>
      </w:r>
    </w:p>
    <w:p w14:paraId="131EAF3D" w14:textId="77777777" w:rsidR="00490F0A" w:rsidRPr="005A275D" w:rsidRDefault="00490F0A" w:rsidP="00555657">
      <w:pPr>
        <w:numPr>
          <w:ilvl w:val="1"/>
          <w:numId w:val="124"/>
        </w:numPr>
        <w:jc w:val="both"/>
        <w:rPr>
          <w:rFonts w:ascii="Times New Roman" w:hAnsi="Times New Roman"/>
          <w:sz w:val="24"/>
          <w:lang w:val="ro-RO"/>
        </w:rPr>
      </w:pPr>
      <w:r w:rsidRPr="005A275D">
        <w:rPr>
          <w:rFonts w:ascii="Times New Roman" w:hAnsi="Times New Roman"/>
          <w:sz w:val="24"/>
          <w:lang w:val="ro-RO"/>
        </w:rPr>
        <w:t>determinarea grupului sanguin ABO şi Rh (D) la unitatea de transfuzat;</w:t>
      </w:r>
    </w:p>
    <w:p w14:paraId="1B3570A2" w14:textId="77777777" w:rsidR="00490F0A" w:rsidRPr="005A275D" w:rsidRDefault="00490F0A" w:rsidP="00555657">
      <w:pPr>
        <w:numPr>
          <w:ilvl w:val="1"/>
          <w:numId w:val="124"/>
        </w:numPr>
        <w:jc w:val="both"/>
        <w:rPr>
          <w:rFonts w:ascii="Times New Roman" w:hAnsi="Times New Roman"/>
          <w:sz w:val="24"/>
          <w:lang w:val="ro-RO"/>
        </w:rPr>
      </w:pPr>
      <w:r w:rsidRPr="005A275D">
        <w:rPr>
          <w:rFonts w:ascii="Times New Roman" w:hAnsi="Times New Roman"/>
          <w:sz w:val="24"/>
          <w:lang w:val="ro-RO"/>
        </w:rPr>
        <w:t>verificarea documentaţiei;</w:t>
      </w:r>
    </w:p>
    <w:p w14:paraId="6C2EB68A" w14:textId="77777777" w:rsidR="00490F0A" w:rsidRPr="005A275D" w:rsidRDefault="00490F0A" w:rsidP="00555657">
      <w:pPr>
        <w:numPr>
          <w:ilvl w:val="1"/>
          <w:numId w:val="124"/>
        </w:numPr>
        <w:jc w:val="both"/>
        <w:rPr>
          <w:rFonts w:ascii="Times New Roman" w:hAnsi="Times New Roman"/>
          <w:sz w:val="24"/>
          <w:lang w:val="ro-RO"/>
        </w:rPr>
      </w:pPr>
      <w:r w:rsidRPr="005A275D">
        <w:rPr>
          <w:rFonts w:ascii="Times New Roman" w:hAnsi="Times New Roman"/>
          <w:sz w:val="24"/>
          <w:lang w:val="ro-RO"/>
        </w:rPr>
        <w:t>înregistrarea în foaia de observaţie;</w:t>
      </w:r>
    </w:p>
    <w:p w14:paraId="571DB51B"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Documentaţia minimă obligatorie aferentă desfăşurării activităţii unităţii de transfuzie sanguină din spital cuprinde următoarele:</w:t>
      </w:r>
    </w:p>
    <w:p w14:paraId="29B9B915" w14:textId="4691B5F6" w:rsidR="00490F0A" w:rsidRPr="005A275D" w:rsidRDefault="009924F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evidenţa stocului de sânge şi a produselor derivate (intrări, provenienţa ieşirii pentru transfuzie, rebut şi cauze, returnate la centrul de transfuzie sanguină, predare incinerare, etc.);</w:t>
      </w:r>
    </w:p>
    <w:p w14:paraId="54FE2029" w14:textId="34EBD160" w:rsidR="00490F0A" w:rsidRPr="005A275D" w:rsidRDefault="00E3406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evidenţa bonurilor – cerere de sânge şi produse derivate;</w:t>
      </w:r>
    </w:p>
    <w:p w14:paraId="3424B450" w14:textId="10C5CD0F" w:rsidR="00490F0A" w:rsidRPr="005A275D" w:rsidRDefault="00E3406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evidenţa testărilor grupului sanguin (ABO/ Rh) şi a rezultatelor;</w:t>
      </w:r>
    </w:p>
    <w:p w14:paraId="7F263EB8" w14:textId="4D00827A" w:rsidR="00490F0A" w:rsidRPr="005A275D" w:rsidRDefault="00E3406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evidenţa probelor de compatibilitate, a rezultatelor, a procedurilor transfuzionale şi a reacţiilor secundare;</w:t>
      </w:r>
    </w:p>
    <w:p w14:paraId="79411AFE" w14:textId="69F649BC" w:rsidR="00490F0A" w:rsidRPr="005A275D" w:rsidRDefault="00E3406C"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repertoar cu pacienţii testaţi ABO/Rh;</w:t>
      </w:r>
    </w:p>
    <w:p w14:paraId="51B56FBE" w14:textId="0F383756" w:rsidR="00490F0A" w:rsidRPr="005A275D" w:rsidRDefault="00E3406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evidenţele monitorizărilor temperaturilor echipamentelor frigorifice;</w:t>
      </w:r>
    </w:p>
    <w:p w14:paraId="388CB466" w14:textId="3C819100" w:rsidR="00490F0A" w:rsidRPr="005A275D" w:rsidRDefault="00E3406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evidenţele stocului de reactivi;</w:t>
      </w:r>
    </w:p>
    <w:p w14:paraId="08F187DF" w14:textId="2D51D4BF" w:rsidR="00490F0A" w:rsidRPr="005A275D" w:rsidRDefault="00E3406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documente privind reactivi (certificate de calitate de la producător, prospecte);</w:t>
      </w:r>
    </w:p>
    <w:p w14:paraId="34F62F2F" w14:textId="4C2AA861" w:rsidR="00490F0A" w:rsidRPr="005A275D" w:rsidRDefault="00E3406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evidenţele verificărilor echipamentelor;</w:t>
      </w:r>
    </w:p>
    <w:p w14:paraId="637CE840" w14:textId="295A2302" w:rsidR="00490F0A" w:rsidRPr="005A275D" w:rsidRDefault="00E3406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proceduri operatorii standard de lucru;</w:t>
      </w:r>
    </w:p>
    <w:p w14:paraId="49E6D8B5" w14:textId="7ED44744" w:rsidR="00490F0A" w:rsidRPr="005A275D" w:rsidRDefault="00E3406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fişa postului pentru fiecare angajat;</w:t>
      </w:r>
    </w:p>
    <w:p w14:paraId="38148274" w14:textId="26AE002B" w:rsidR="00490F0A" w:rsidRPr="005A275D" w:rsidRDefault="00E3406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formulare tipizate pentru rezultate, comandă sânge şi produse de sânge de la centrul de transfuzie sanguină;</w:t>
      </w:r>
    </w:p>
    <w:p w14:paraId="05DD68CC" w14:textId="733FCC6D" w:rsidR="00490F0A" w:rsidRPr="005A275D" w:rsidRDefault="00E3406C" w:rsidP="00555657">
      <w:pPr>
        <w:ind w:firstLine="516"/>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evidenţa gestionării şi neutralizării deşeurilor generate din activitatea unităţii de transfuzie sanguină.</w:t>
      </w:r>
    </w:p>
    <w:p w14:paraId="71926BCE" w14:textId="77777777" w:rsidR="00E3406C" w:rsidRPr="005A275D" w:rsidRDefault="00E3406C" w:rsidP="00555657">
      <w:pPr>
        <w:ind w:firstLine="516"/>
        <w:jc w:val="both"/>
        <w:rPr>
          <w:rFonts w:ascii="Times New Roman" w:hAnsi="Times New Roman"/>
          <w:sz w:val="12"/>
          <w:szCs w:val="12"/>
          <w:lang w:val="ro-RO"/>
        </w:rPr>
      </w:pPr>
    </w:p>
    <w:p w14:paraId="1A485857" w14:textId="77777777" w:rsidR="00490F0A" w:rsidRPr="005A275D" w:rsidRDefault="00D70540" w:rsidP="00555657">
      <w:pPr>
        <w:ind w:firstLine="720"/>
        <w:jc w:val="both"/>
        <w:rPr>
          <w:rFonts w:ascii="Times New Roman" w:hAnsi="Times New Roman"/>
          <w:b/>
          <w:bCs/>
          <w:sz w:val="24"/>
          <w:lang w:val="ro-RO"/>
        </w:rPr>
      </w:pPr>
      <w:bookmarkStart w:id="5" w:name="_TOC_250000"/>
      <w:r w:rsidRPr="005A275D">
        <w:rPr>
          <w:rFonts w:ascii="Times New Roman" w:hAnsi="Times New Roman"/>
          <w:b/>
          <w:bCs/>
          <w:sz w:val="24"/>
          <w:lang w:val="ro-RO"/>
        </w:rPr>
        <w:t>7.4.</w:t>
      </w:r>
      <w:r w:rsidR="003D1A81" w:rsidRPr="005A275D">
        <w:rPr>
          <w:rFonts w:ascii="Times New Roman" w:hAnsi="Times New Roman"/>
          <w:b/>
          <w:bCs/>
          <w:sz w:val="24"/>
          <w:lang w:val="ro-RO"/>
        </w:rPr>
        <w:t xml:space="preserve"> </w:t>
      </w:r>
      <w:r w:rsidR="00490F0A" w:rsidRPr="005A275D">
        <w:rPr>
          <w:rFonts w:ascii="Times New Roman" w:hAnsi="Times New Roman"/>
          <w:b/>
          <w:bCs/>
          <w:sz w:val="24"/>
          <w:lang w:val="ro-RO"/>
        </w:rPr>
        <w:t xml:space="preserve">ACTIVITATEA ÎN </w:t>
      </w:r>
      <w:bookmarkEnd w:id="5"/>
      <w:r w:rsidR="00490F0A" w:rsidRPr="005A275D">
        <w:rPr>
          <w:rFonts w:ascii="Times New Roman" w:hAnsi="Times New Roman"/>
          <w:b/>
          <w:bCs/>
          <w:sz w:val="24"/>
          <w:lang w:val="ro-RO"/>
        </w:rPr>
        <w:t>LABORATOARE</w:t>
      </w:r>
    </w:p>
    <w:p w14:paraId="6471C1D1" w14:textId="01192E78" w:rsidR="00490F0A" w:rsidRPr="005A275D" w:rsidRDefault="003D1A81" w:rsidP="00555657">
      <w:pPr>
        <w:ind w:firstLine="720"/>
        <w:jc w:val="both"/>
        <w:rPr>
          <w:rFonts w:ascii="Times New Roman" w:hAnsi="Times New Roman"/>
          <w:b/>
          <w:bCs/>
          <w:sz w:val="24"/>
          <w:lang w:val="ro-RO"/>
        </w:rPr>
      </w:pPr>
      <w:r w:rsidRPr="005A275D">
        <w:rPr>
          <w:rFonts w:ascii="Times New Roman" w:hAnsi="Times New Roman"/>
          <w:b/>
          <w:bCs/>
          <w:sz w:val="24"/>
          <w:lang w:val="ro-RO"/>
        </w:rPr>
        <w:t>7.4.1.</w:t>
      </w:r>
      <w:r w:rsidR="00962267">
        <w:rPr>
          <w:rFonts w:ascii="Times New Roman" w:hAnsi="Times New Roman"/>
          <w:b/>
          <w:bCs/>
          <w:sz w:val="24"/>
          <w:lang w:val="ro-RO"/>
        </w:rPr>
        <w:t xml:space="preserve"> </w:t>
      </w:r>
      <w:r w:rsidR="00490F0A" w:rsidRPr="005A275D">
        <w:rPr>
          <w:rFonts w:ascii="Times New Roman" w:hAnsi="Times New Roman"/>
          <w:b/>
          <w:bCs/>
          <w:sz w:val="24"/>
          <w:lang w:val="ro-RO"/>
        </w:rPr>
        <w:t>LABORATORUL DE ANALIZE MEDICALE</w:t>
      </w:r>
    </w:p>
    <w:p w14:paraId="7B256250" w14:textId="3E186991" w:rsidR="00490F0A" w:rsidRPr="005A275D" w:rsidRDefault="003D1A81" w:rsidP="00555657">
      <w:pPr>
        <w:ind w:firstLine="720"/>
        <w:jc w:val="both"/>
        <w:rPr>
          <w:rFonts w:ascii="Times New Roman" w:hAnsi="Times New Roman"/>
          <w:b/>
          <w:sz w:val="24"/>
          <w:lang w:val="ro-RO"/>
        </w:rPr>
      </w:pPr>
      <w:r w:rsidRPr="005A275D">
        <w:rPr>
          <w:rFonts w:ascii="Times New Roman" w:hAnsi="Times New Roman"/>
          <w:b/>
          <w:sz w:val="24"/>
          <w:lang w:val="ro-RO"/>
        </w:rPr>
        <w:t>7.4.1.1.</w:t>
      </w:r>
      <w:r w:rsidR="00962267">
        <w:rPr>
          <w:rFonts w:ascii="Times New Roman" w:hAnsi="Times New Roman"/>
          <w:b/>
          <w:sz w:val="24"/>
          <w:lang w:val="ro-RO"/>
        </w:rPr>
        <w:t xml:space="preserve"> </w:t>
      </w:r>
      <w:r w:rsidRPr="005A275D">
        <w:rPr>
          <w:rFonts w:ascii="Times New Roman" w:hAnsi="Times New Roman"/>
          <w:b/>
          <w:sz w:val="24"/>
          <w:lang w:val="ro-RO"/>
        </w:rPr>
        <w:t>ATRIBUŢIILE LABORATORULUI DE ANALIZE MEDICALE</w:t>
      </w:r>
    </w:p>
    <w:p w14:paraId="64398CC6" w14:textId="12C9088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Laboratorul de Analize Medicale este organizat conform legislației în vigoare şi are următoarele</w:t>
      </w:r>
      <w:r w:rsidR="00274D18" w:rsidRPr="005A275D">
        <w:rPr>
          <w:rFonts w:ascii="Times New Roman" w:hAnsi="Times New Roman"/>
          <w:sz w:val="24"/>
          <w:lang w:val="ro-RO"/>
        </w:rPr>
        <w:t xml:space="preserve"> </w:t>
      </w:r>
      <w:r w:rsidRPr="005A275D">
        <w:rPr>
          <w:rFonts w:ascii="Times New Roman" w:hAnsi="Times New Roman"/>
          <w:sz w:val="24"/>
          <w:lang w:val="ro-RO"/>
        </w:rPr>
        <w:t>atribuţii</w:t>
      </w:r>
      <w:r w:rsidR="00274D18" w:rsidRPr="005A275D">
        <w:rPr>
          <w:rFonts w:ascii="Times New Roman" w:hAnsi="Times New Roman"/>
          <w:sz w:val="24"/>
          <w:lang w:val="ro-RO"/>
        </w:rPr>
        <w:t xml:space="preserve"> generale</w:t>
      </w:r>
      <w:r w:rsidRPr="005A275D">
        <w:rPr>
          <w:rFonts w:ascii="Times New Roman" w:hAnsi="Times New Roman"/>
          <w:sz w:val="24"/>
          <w:lang w:val="ro-RO"/>
        </w:rPr>
        <w:t>:</w:t>
      </w:r>
    </w:p>
    <w:p w14:paraId="0EDA6F8F" w14:textId="7C1C1EA2" w:rsidR="00490F0A" w:rsidRPr="005A275D" w:rsidRDefault="00E3406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efectuarea analizelor medicale de: hematologie, citologie, biochimie, serologie, microbiologie, virusologie, parazitologie, micologie, necesare precizării diagnosticului, stadiului de evoluţie al bolii şi examenelor profilactice, utilizând numai reactivi care au declaraţii de conformitate CE emise de producători;</w:t>
      </w:r>
    </w:p>
    <w:p w14:paraId="6CF67C71" w14:textId="300BBD27" w:rsidR="00490F0A" w:rsidRPr="005A275D" w:rsidRDefault="00895F6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ţinerea unei evidenţe de gestiune cantitativ - valorică corectă şi la zi a reactivilor;</w:t>
      </w:r>
    </w:p>
    <w:p w14:paraId="4710DD6E" w14:textId="1BAE484D" w:rsidR="00490F0A" w:rsidRPr="005A275D" w:rsidRDefault="00895F6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calibrarea şi spălarea aparatelor de laborator conform specificaţiilor tehnice şi să consemneze aceste operaţiuni pentru conformitate şi regularitate, în documentele obligatorii de control în termen conform legii;</w:t>
      </w:r>
    </w:p>
    <w:p w14:paraId="6D0BB1D4" w14:textId="2CE16877" w:rsidR="00490F0A" w:rsidRPr="005A275D" w:rsidRDefault="00895F6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recepţionarea produselor sosite pentru examene de laborator şi înscrierea lor corectă;</w:t>
      </w:r>
    </w:p>
    <w:p w14:paraId="74B20F4B" w14:textId="405F5151" w:rsidR="00490F0A" w:rsidRPr="005A275D" w:rsidRDefault="00895F6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asigurarea recipientelor necesare recoltării produselor patologice;</w:t>
      </w:r>
    </w:p>
    <w:p w14:paraId="6E01A50F" w14:textId="0184C292" w:rsidR="00490F0A" w:rsidRPr="005A275D" w:rsidRDefault="00895F6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recoltarea corectă şi distribuirea la timp a rezultatelor examenelor efectuate;</w:t>
      </w:r>
    </w:p>
    <w:p w14:paraId="5026112E" w14:textId="65747621" w:rsidR="00274D18" w:rsidRPr="005A275D" w:rsidRDefault="00895F6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274D18" w:rsidRPr="005A275D">
        <w:rPr>
          <w:rFonts w:ascii="Times New Roman" w:hAnsi="Times New Roman"/>
          <w:sz w:val="24"/>
          <w:lang w:val="ro-RO"/>
        </w:rPr>
        <w:t>raporteaza la DSP datele solicitate conform legislatiei in vigoare;</w:t>
      </w:r>
    </w:p>
    <w:p w14:paraId="5F6DFEBB" w14:textId="4EA84EA3" w:rsidR="00490F0A" w:rsidRPr="005A275D" w:rsidRDefault="00274D18" w:rsidP="00555657">
      <w:pPr>
        <w:ind w:firstLine="720"/>
        <w:jc w:val="both"/>
        <w:rPr>
          <w:rFonts w:ascii="Times New Roman" w:hAnsi="Times New Roman"/>
          <w:sz w:val="24"/>
          <w:lang w:val="ro-RO"/>
        </w:rPr>
      </w:pPr>
      <w:r w:rsidRPr="005A275D">
        <w:rPr>
          <w:rFonts w:ascii="Times New Roman" w:hAnsi="Times New Roman"/>
          <w:sz w:val="24"/>
          <w:lang w:val="ro-RO"/>
        </w:rPr>
        <w:t>A</w:t>
      </w:r>
      <w:r w:rsidR="00490F0A" w:rsidRPr="005A275D">
        <w:rPr>
          <w:rFonts w:ascii="Times New Roman" w:hAnsi="Times New Roman"/>
          <w:sz w:val="24"/>
          <w:lang w:val="ro-RO"/>
        </w:rPr>
        <w:t xml:space="preserve">tribuţiile laboratorului în realizarea activităţilor de supraveghere, prevenire şi limitare a infecţiilor asociate </w:t>
      </w:r>
      <w:r w:rsidR="006C5A74" w:rsidRPr="005A275D">
        <w:rPr>
          <w:rFonts w:ascii="Times New Roman" w:hAnsi="Times New Roman"/>
          <w:sz w:val="24"/>
          <w:lang w:val="ro-RO"/>
        </w:rPr>
        <w:t>asistenței</w:t>
      </w:r>
      <w:r w:rsidR="00490F0A" w:rsidRPr="005A275D">
        <w:rPr>
          <w:rFonts w:ascii="Times New Roman" w:hAnsi="Times New Roman"/>
          <w:sz w:val="24"/>
          <w:lang w:val="ro-RO"/>
        </w:rPr>
        <w:t xml:space="preserve"> medicale în spital:</w:t>
      </w:r>
    </w:p>
    <w:p w14:paraId="19D230CA" w14:textId="3A5B06CC" w:rsidR="00490F0A" w:rsidRPr="005A275D" w:rsidRDefault="007307F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efectuarea testelor pentru stabilirea agenţilor etiologici ai infecţiilor la pacienţii internaţi;</w:t>
      </w:r>
    </w:p>
    <w:p w14:paraId="2FA67B98" w14:textId="14A323C3" w:rsidR="00490F0A" w:rsidRPr="005A275D" w:rsidRDefault="001C48A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efectuarea testelor de detecţie a portajelor de germeni cu risc individual sau de focar epidemic  dificil de controlat (multirezistenţi la antibiotice);</w:t>
      </w:r>
    </w:p>
    <w:p w14:paraId="20E03144" w14:textId="79C88DE7" w:rsidR="00490F0A" w:rsidRPr="005A275D" w:rsidRDefault="001C48A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6C5A74" w:rsidRPr="005A275D">
        <w:rPr>
          <w:rFonts w:ascii="Times New Roman" w:hAnsi="Times New Roman"/>
          <w:sz w:val="24"/>
          <w:lang w:val="ro-RO"/>
        </w:rPr>
        <w:t>șeful</w:t>
      </w:r>
      <w:r w:rsidR="00490F0A" w:rsidRPr="005A275D">
        <w:rPr>
          <w:rFonts w:ascii="Times New Roman" w:hAnsi="Times New Roman"/>
          <w:sz w:val="24"/>
          <w:lang w:val="ro-RO"/>
        </w:rPr>
        <w:t xml:space="preserve"> laboratorului răspunde de implementarea sistemului de asigurare a </w:t>
      </w:r>
      <w:r w:rsidR="006C5A74" w:rsidRPr="005A275D">
        <w:rPr>
          <w:rFonts w:ascii="Times New Roman" w:hAnsi="Times New Roman"/>
          <w:sz w:val="24"/>
          <w:lang w:val="ro-RO"/>
        </w:rPr>
        <w:t>calității</w:t>
      </w:r>
      <w:r w:rsidR="00490F0A" w:rsidRPr="005A275D">
        <w:rPr>
          <w:rFonts w:ascii="Times New Roman" w:hAnsi="Times New Roman"/>
          <w:sz w:val="24"/>
          <w:lang w:val="ro-RO"/>
        </w:rPr>
        <w:t>;</w:t>
      </w:r>
    </w:p>
    <w:p w14:paraId="53CEB646" w14:textId="6DEE972E" w:rsidR="00490F0A" w:rsidRPr="005A275D" w:rsidRDefault="001C48A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6C5A74" w:rsidRPr="005A275D">
        <w:rPr>
          <w:rFonts w:ascii="Times New Roman" w:hAnsi="Times New Roman"/>
          <w:sz w:val="24"/>
          <w:lang w:val="ro-RO"/>
        </w:rPr>
        <w:t>șeful</w:t>
      </w:r>
      <w:r w:rsidR="00490F0A" w:rsidRPr="005A275D">
        <w:rPr>
          <w:rFonts w:ascii="Times New Roman" w:hAnsi="Times New Roman"/>
          <w:sz w:val="24"/>
          <w:lang w:val="ro-RO"/>
        </w:rPr>
        <w:t xml:space="preserve"> laboratorului răspunde de elaborarea ghidurilor pentru recoltarea, manipularea, transportul şi prezervarea corectă a probelor biologice, care vor fi însoţite de cererea de analiză completată corect;</w:t>
      </w:r>
    </w:p>
    <w:p w14:paraId="3C337A97" w14:textId="3133153D" w:rsidR="00490F0A" w:rsidRPr="005A275D" w:rsidRDefault="001C48A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şeful laboratorului răspunde de elaborarea manualului de biosiguranţă al laboratorului, utilizând recomandările din Ghidul naţional de biosiguranţă pentru laboratoarele medicale (cea mai recentă ediţie), în scopul evitării contaminării personalului şi a mediului;</w:t>
      </w:r>
    </w:p>
    <w:p w14:paraId="1DF2C08F" w14:textId="70BA5F0D" w:rsidR="00490F0A" w:rsidRPr="005A275D" w:rsidRDefault="001C48A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şeful laboratorului răspunde de întocmirea şi derularea programului de instruire a personalului din subordine în domeniul specific al prevenirii şi limitării infecţiilor asociate asistenţei medicale;</w:t>
      </w:r>
    </w:p>
    <w:p w14:paraId="04D1EF4A" w14:textId="50BEF229" w:rsidR="00490F0A"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identificarea corectă a microorganismelor patogene; în cazul suspiciunii de infecţie asociată asistenţei medicale va asigura identificarea cât mai rapidă a agentului etiologic al infecţiilor asociate asistenţei medicale din produsele patologice recoltate de la bolnavi/purtători;</w:t>
      </w:r>
    </w:p>
    <w:p w14:paraId="04D5AC59" w14:textId="2EEB68A8" w:rsidR="00490F0A"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anunţarea imediată, obligatorie, încă de la suspiciune, a rezultatelor microbiologice, respectiv a rezultatelor de identificare ulterioare a microorganismelor către medicul curant şi serviciul/compartimentul de prevenire a infecţiilor asociate asistenţei medicale;</w:t>
      </w:r>
    </w:p>
    <w:p w14:paraId="14418A3B" w14:textId="7140BC23" w:rsidR="00490F0A"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de raportarea imediată către serviciul/ compartimentul de prevenire a infecţiilor asociate asistenţei medicale a rezultatelor pozitive în urma screeningului pacienţilor din secţiile cu risc pentru depistarea colonizărilor/ infecţiilor cu germeni multiplurezistenţi;</w:t>
      </w:r>
    </w:p>
    <w:p w14:paraId="3160C03E" w14:textId="2EB3D7D7" w:rsidR="00274D18"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testează sensibilitatea/rezistenţa la substanţe antimi</w:t>
      </w:r>
      <w:r w:rsidR="00274D18" w:rsidRPr="005A275D">
        <w:rPr>
          <w:rFonts w:ascii="Times New Roman" w:hAnsi="Times New Roman"/>
          <w:sz w:val="24"/>
          <w:lang w:val="ro-RO"/>
        </w:rPr>
        <w:t xml:space="preserve">crobiene a microorganismelor cu </w:t>
      </w:r>
      <w:r w:rsidR="00490F0A" w:rsidRPr="005A275D">
        <w:rPr>
          <w:rFonts w:ascii="Times New Roman" w:hAnsi="Times New Roman"/>
          <w:sz w:val="24"/>
          <w:lang w:val="ro-RO"/>
        </w:rPr>
        <w:t>semnificaţie clinică, utilizând metodestandardizate;</w:t>
      </w:r>
    </w:p>
    <w:p w14:paraId="67BBD6F3" w14:textId="2BC48E0B" w:rsidR="00274D18"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şi realizează baza de date privind izolatele din unitatea sanitară şi rezistenţa la antibiotice, pe suport electronic;</w:t>
      </w:r>
    </w:p>
    <w:p w14:paraId="2C320C9C" w14:textId="56D3DD3F" w:rsidR="00274D18"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monitorizează rezultatele neobişnuite şi semnalează riscul apariţiei unui focar de infecţie asociată asistenţei medicale pe baza izolării repetate a unor microorganisme cu acelaşi fenotip (mai ales antibiotip), a unor microorganisme rare ori prin izolarea unor microorganisme înalt patogene sau/şi multirezistente;</w:t>
      </w:r>
    </w:p>
    <w:p w14:paraId="171A7878" w14:textId="73A3005B" w:rsidR="00274D18"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raportează, în regim de urgenţă, aspectele neobişnuite identificate prin monitorizarea izolărilor de microorganisme şi a rezistenţei la antibiotice serviciului/compartimentului de prevenire a infecţiilor asociate asistenţei medicale;</w:t>
      </w:r>
    </w:p>
    <w:p w14:paraId="10A69BEE" w14:textId="01008924" w:rsidR="00DF2CA4"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6C5A74" w:rsidRPr="005A275D">
        <w:rPr>
          <w:rFonts w:ascii="Times New Roman" w:hAnsi="Times New Roman"/>
          <w:sz w:val="24"/>
          <w:lang w:val="ro-RO"/>
        </w:rPr>
        <w:t>monitorizează</w:t>
      </w:r>
      <w:r w:rsidR="00DF2CA4" w:rsidRPr="005A275D">
        <w:rPr>
          <w:rFonts w:ascii="Times New Roman" w:hAnsi="Times New Roman"/>
          <w:sz w:val="24"/>
          <w:lang w:val="ro-RO"/>
        </w:rPr>
        <w:t xml:space="preserve"> bunele practici in utilizarea antibioticelor</w:t>
      </w:r>
    </w:p>
    <w:p w14:paraId="6D8C451E" w14:textId="15A3898A" w:rsidR="00274D18"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stochează tulpini microbiene de importanţă epidemiologică în vederea confirmării caracterizării şi studiilor epidemiologice comparative într-un laborator de referinţă, cu respectarea reglementărilor legale privind biosecuritatea şi biosiguranţa.</w:t>
      </w:r>
    </w:p>
    <w:p w14:paraId="39449293" w14:textId="03F3EEE6" w:rsidR="00274D18"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transportul produselor biologice din spital către laborator se asigură în condiţii corespunzătoare, de către cadrele medii şi auxiliare din secţiile cu paturi;</w:t>
      </w:r>
    </w:p>
    <w:p w14:paraId="16B7E2DA" w14:textId="5DD04F00" w:rsidR="00274D18"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rezultatul examenului se pune la dispoziţia secţiilor cu paturi, în aceeaşi zi sau cât mai curând după efectuarea şi obţinerea rezultatului;</w:t>
      </w:r>
    </w:p>
    <w:p w14:paraId="278689AE" w14:textId="330C11A6" w:rsidR="00274D18"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accesul în spaţiu de lucru al Laboratorului de Analize Medicale este permis doar personalului autorizat care îşi desfăşoară activitatea în cadrul laboratorului în timpul programului de lucru;</w:t>
      </w:r>
    </w:p>
    <w:p w14:paraId="6F5CB2CC" w14:textId="14858E2E" w:rsidR="00274D18"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medicul</w:t>
      </w:r>
      <w:r w:rsidR="00274D18" w:rsidRPr="005A275D">
        <w:rPr>
          <w:rFonts w:ascii="Times New Roman" w:hAnsi="Times New Roman"/>
          <w:sz w:val="24"/>
          <w:lang w:val="ro-RO"/>
        </w:rPr>
        <w:t>/biologul/biochimistul s</w:t>
      </w:r>
      <w:r w:rsidR="00490F0A" w:rsidRPr="005A275D">
        <w:rPr>
          <w:rFonts w:ascii="Times New Roman" w:hAnsi="Times New Roman"/>
          <w:sz w:val="24"/>
          <w:lang w:val="ro-RO"/>
        </w:rPr>
        <w:t>ef al Laboratorului stabileşte necesarul de produse în vederea unei funcţionări normale a laboratorului realizând partea corespunzătoare a planului anual de achiziţii al spitalului;</w:t>
      </w:r>
    </w:p>
    <w:p w14:paraId="52442D1A" w14:textId="27B507AD" w:rsidR="00274D18"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laboratorul de Analize Medicale întocmeşte, menţine actualizată şi afişează lista serviciilor medicale pe care le efectuează;</w:t>
      </w:r>
    </w:p>
    <w:p w14:paraId="1C8314FD" w14:textId="2E89B0D8" w:rsidR="00274D18"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colectarea, depozitarea evacuarea şi neutralizarea deşeurilor rezultate în urma desfăşurării activităţii medicale se fac în conformitate cu prevederile legale în vigoare;</w:t>
      </w:r>
    </w:p>
    <w:p w14:paraId="6BC8FFE1" w14:textId="1F7349CD" w:rsidR="00490F0A"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accesul pacienţilor este permis numai în spaţiile destinate acestora şi numai în timpul programului de lucru.</w:t>
      </w:r>
    </w:p>
    <w:p w14:paraId="190D5001" w14:textId="627A659E" w:rsidR="00A830FC"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w:t>
      </w:r>
      <w:r w:rsidR="00A830FC" w:rsidRPr="005A275D">
        <w:rPr>
          <w:rFonts w:ascii="Times New Roman" w:hAnsi="Times New Roman"/>
          <w:sz w:val="24"/>
          <w:lang w:val="ro-RO"/>
        </w:rPr>
        <w:t>Poartă în mod obligatoriu ecusonul pe care vor fi vizibile numele, funcţia şi gradul profesional</w:t>
      </w:r>
      <w:r w:rsidRPr="005A275D">
        <w:rPr>
          <w:rFonts w:ascii="Times New Roman" w:hAnsi="Times New Roman"/>
          <w:sz w:val="24"/>
          <w:lang w:val="ro-RO"/>
        </w:rPr>
        <w:t>.</w:t>
      </w:r>
    </w:p>
    <w:p w14:paraId="0C995071" w14:textId="77777777" w:rsidR="007B0F9F" w:rsidRPr="005A275D" w:rsidRDefault="007B0F9F" w:rsidP="00555657">
      <w:pPr>
        <w:ind w:firstLine="720"/>
        <w:jc w:val="both"/>
        <w:rPr>
          <w:rFonts w:ascii="Times New Roman" w:hAnsi="Times New Roman"/>
          <w:sz w:val="16"/>
          <w:szCs w:val="16"/>
          <w:lang w:val="ro-RO"/>
        </w:rPr>
      </w:pPr>
    </w:p>
    <w:p w14:paraId="6B9AB65F" w14:textId="1E9C0B21" w:rsidR="00490F0A" w:rsidRPr="005A275D" w:rsidRDefault="003D1A81" w:rsidP="00555657">
      <w:pPr>
        <w:ind w:firstLine="720"/>
        <w:jc w:val="both"/>
        <w:rPr>
          <w:rFonts w:ascii="Times New Roman" w:hAnsi="Times New Roman"/>
          <w:b/>
          <w:bCs/>
          <w:sz w:val="24"/>
          <w:lang w:val="ro-RO"/>
        </w:rPr>
      </w:pPr>
      <w:r w:rsidRPr="005A275D">
        <w:rPr>
          <w:rFonts w:ascii="Times New Roman" w:hAnsi="Times New Roman"/>
          <w:b/>
          <w:bCs/>
          <w:sz w:val="24"/>
          <w:lang w:val="ro-RO"/>
        </w:rPr>
        <w:t>7.4.2.</w:t>
      </w:r>
      <w:r w:rsidR="00962267">
        <w:rPr>
          <w:rFonts w:ascii="Times New Roman" w:hAnsi="Times New Roman"/>
          <w:b/>
          <w:bCs/>
          <w:sz w:val="24"/>
          <w:lang w:val="ro-RO"/>
        </w:rPr>
        <w:t xml:space="preserve"> </w:t>
      </w:r>
      <w:r w:rsidR="00490F0A" w:rsidRPr="005A275D">
        <w:rPr>
          <w:rFonts w:ascii="Times New Roman" w:hAnsi="Times New Roman"/>
          <w:b/>
          <w:bCs/>
          <w:sz w:val="24"/>
          <w:lang w:val="ro-RO"/>
        </w:rPr>
        <w:t>LABORATORUL DE RADIOLOGIE ŞI IMAGISTICĂ MEDICALĂ</w:t>
      </w:r>
    </w:p>
    <w:p w14:paraId="295347C2" w14:textId="34890EE9" w:rsidR="003D1A81" w:rsidRPr="005A275D" w:rsidRDefault="003D1A81" w:rsidP="00555657">
      <w:pPr>
        <w:ind w:firstLine="720"/>
        <w:jc w:val="both"/>
        <w:rPr>
          <w:rFonts w:ascii="Times New Roman" w:hAnsi="Times New Roman"/>
          <w:b/>
          <w:sz w:val="24"/>
          <w:lang w:val="ro-RO"/>
        </w:rPr>
      </w:pPr>
      <w:r w:rsidRPr="005A275D">
        <w:rPr>
          <w:rFonts w:ascii="Times New Roman" w:hAnsi="Times New Roman"/>
          <w:b/>
          <w:sz w:val="24"/>
          <w:lang w:val="ro-RO"/>
        </w:rPr>
        <w:t>7.4.2.1.</w:t>
      </w:r>
      <w:r w:rsidR="00962267">
        <w:rPr>
          <w:rFonts w:ascii="Times New Roman" w:hAnsi="Times New Roman"/>
          <w:b/>
          <w:sz w:val="24"/>
          <w:lang w:val="ro-RO"/>
        </w:rPr>
        <w:t xml:space="preserve"> </w:t>
      </w:r>
      <w:r w:rsidRPr="005A275D">
        <w:rPr>
          <w:rFonts w:ascii="Times New Roman" w:hAnsi="Times New Roman"/>
          <w:b/>
          <w:sz w:val="24"/>
          <w:lang w:val="ro-RO"/>
        </w:rPr>
        <w:t>ATRIBUŢIILE LABORATORUL DE RADIOLOGIE ŞI IMAGISTICĂ MEDICALĂ</w:t>
      </w:r>
    </w:p>
    <w:p w14:paraId="7AF4B105" w14:textId="77777777" w:rsidR="007E5B2B" w:rsidRPr="005A275D" w:rsidRDefault="003D1A81" w:rsidP="00555657">
      <w:pPr>
        <w:ind w:firstLine="720"/>
        <w:jc w:val="both"/>
        <w:rPr>
          <w:rFonts w:ascii="Times New Roman" w:hAnsi="Times New Roman"/>
          <w:sz w:val="24"/>
          <w:lang w:val="ro-RO"/>
        </w:rPr>
      </w:pPr>
      <w:r w:rsidRPr="005A275D">
        <w:rPr>
          <w:rFonts w:ascii="Times New Roman" w:hAnsi="Times New Roman"/>
          <w:sz w:val="24"/>
          <w:lang w:val="ro-RO"/>
        </w:rPr>
        <w:t>L</w:t>
      </w:r>
      <w:r w:rsidR="00490F0A" w:rsidRPr="005A275D">
        <w:rPr>
          <w:rFonts w:ascii="Times New Roman" w:hAnsi="Times New Roman"/>
          <w:sz w:val="24"/>
          <w:lang w:val="ro-RO"/>
        </w:rPr>
        <w:t>aboratorul de radiologie şi imagistică medicală grupează toate investigaţiile bazate pe utilizarea radiaţiilor Roentgen (raze x) şi alte tipuri de radiaţii (gamma) pentru aducerea în domeniul vizibilului a structurilor anatomice interne;</w:t>
      </w:r>
    </w:p>
    <w:p w14:paraId="1837FAF7" w14:textId="4323CB92" w:rsidR="007E5B2B"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tehnicile de diagnostic fac parte dintr-un sistem mai amplu de investigaţii, cel al tehnicilor de examinare imagistică;</w:t>
      </w:r>
    </w:p>
    <w:p w14:paraId="36A389CE" w14:textId="3A47AFF9" w:rsidR="007E5B2B"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modul de utilizare a radiaţiilor Roentgen pentru diagnosticul medical, condiţiile ce trebuie să le îndeplinească aparatura, precum şi modul de alcătuire, dimensionare şi ecranare la radiaţii a </w:t>
      </w:r>
      <w:r w:rsidR="00490F0A" w:rsidRPr="005A275D">
        <w:rPr>
          <w:rFonts w:ascii="Times New Roman" w:hAnsi="Times New Roman"/>
          <w:sz w:val="24"/>
          <w:lang w:val="ro-RO"/>
        </w:rPr>
        <w:lastRenderedPageBreak/>
        <w:t>încăperilor, sunt strict condiţionate de normele de securitate nucleară: regimul de lucru cu surse de radiaţii nucleare.</w:t>
      </w:r>
    </w:p>
    <w:p w14:paraId="3AEA86E4" w14:textId="10B9D46D" w:rsidR="007E5B2B"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efectuarea examenelor radiologice în laborator;</w:t>
      </w:r>
    </w:p>
    <w:p w14:paraId="5245B79D" w14:textId="0A6F02A8" w:rsidR="007E5B2B"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stocarea în arhiva proprie a imaginilor rezultate ca urmare a investigaţiilor medicale paraclinice de radiologie şi imagistică medicală pentru asiguraţii cărora le-a furnizat aceste servicii;</w:t>
      </w:r>
    </w:p>
    <w:p w14:paraId="57A1D342" w14:textId="71D7D709" w:rsidR="007E5B2B"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organizarea programării examinărilor radiologice şi de imagistică în timp util;</w:t>
      </w:r>
    </w:p>
    <w:p w14:paraId="763260EB" w14:textId="16A5E00E" w:rsidR="007E5B2B"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redactarea corectă şi distribuirea la timp a</w:t>
      </w:r>
      <w:r w:rsidR="000303C4">
        <w:rPr>
          <w:rFonts w:ascii="Times New Roman" w:hAnsi="Times New Roman"/>
          <w:sz w:val="24"/>
          <w:lang w:val="ro-RO"/>
        </w:rPr>
        <w:t xml:space="preserve"> </w:t>
      </w:r>
      <w:r w:rsidR="00490F0A" w:rsidRPr="005A275D">
        <w:rPr>
          <w:rFonts w:ascii="Times New Roman" w:hAnsi="Times New Roman"/>
          <w:sz w:val="24"/>
          <w:lang w:val="ro-RO"/>
        </w:rPr>
        <w:t>rezultatelor, atât în format electronic cât și în scris;</w:t>
      </w:r>
    </w:p>
    <w:p w14:paraId="05BCFE54" w14:textId="0FD4FB0F" w:rsidR="007E5B2B"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colaborarea cu medicii clinicieni în scopul precizării diagnosticului, ori de câte ori este necesar;</w:t>
      </w:r>
    </w:p>
    <w:p w14:paraId="3E757FCF" w14:textId="36F34165" w:rsidR="007E5B2B"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organizarea şi utilizarea corespunzătoare a filmotecii;</w:t>
      </w:r>
    </w:p>
    <w:p w14:paraId="3CB4F0E1" w14:textId="7EDA7D4A" w:rsidR="007E5B2B"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aplicarea măsurilor pentru prevenirea iradierii bolnavilor şi personalului din laborator;</w:t>
      </w:r>
    </w:p>
    <w:p w14:paraId="0489C8ED" w14:textId="2EA82423" w:rsidR="00490F0A"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examinări efectuate pe bolnavi internați și ambulator.</w:t>
      </w:r>
    </w:p>
    <w:p w14:paraId="58BA6A21" w14:textId="77777777" w:rsidR="007B0F9F" w:rsidRPr="005A275D" w:rsidRDefault="007B0F9F" w:rsidP="00555657">
      <w:pPr>
        <w:ind w:firstLine="720"/>
        <w:jc w:val="both"/>
        <w:rPr>
          <w:rFonts w:ascii="Times New Roman" w:hAnsi="Times New Roman"/>
          <w:sz w:val="16"/>
          <w:szCs w:val="16"/>
          <w:lang w:val="ro-RO"/>
        </w:rPr>
      </w:pPr>
    </w:p>
    <w:p w14:paraId="3CA798A8" w14:textId="090DDD56" w:rsidR="00490F0A" w:rsidRPr="005A275D" w:rsidRDefault="00CB427C" w:rsidP="00555657">
      <w:pPr>
        <w:ind w:firstLine="720"/>
        <w:jc w:val="both"/>
        <w:rPr>
          <w:rFonts w:ascii="Times New Roman" w:hAnsi="Times New Roman"/>
          <w:b/>
          <w:bCs/>
          <w:sz w:val="24"/>
          <w:lang w:val="ro-RO"/>
        </w:rPr>
      </w:pPr>
      <w:r w:rsidRPr="005A275D">
        <w:rPr>
          <w:rFonts w:ascii="Times New Roman" w:hAnsi="Times New Roman"/>
          <w:b/>
          <w:bCs/>
          <w:sz w:val="24"/>
          <w:lang w:val="ro-RO"/>
        </w:rPr>
        <w:t>7.4.3.</w:t>
      </w:r>
      <w:r w:rsidR="00962267">
        <w:rPr>
          <w:rFonts w:ascii="Times New Roman" w:hAnsi="Times New Roman"/>
          <w:b/>
          <w:bCs/>
          <w:sz w:val="24"/>
          <w:lang w:val="ro-RO"/>
        </w:rPr>
        <w:t xml:space="preserve"> </w:t>
      </w:r>
      <w:r w:rsidR="00490F0A" w:rsidRPr="005A275D">
        <w:rPr>
          <w:rFonts w:ascii="Times New Roman" w:hAnsi="Times New Roman"/>
          <w:b/>
          <w:bCs/>
          <w:sz w:val="24"/>
          <w:lang w:val="ro-RO"/>
        </w:rPr>
        <w:t>LABORATORUL DE RECUPERARE, MEDICINĂ FIZICĂ ȘI BALNEOLOGIE</w:t>
      </w:r>
    </w:p>
    <w:p w14:paraId="049837FB" w14:textId="73F0D3CD" w:rsidR="00490F0A" w:rsidRPr="005A275D" w:rsidRDefault="00CB427C" w:rsidP="00555657">
      <w:pPr>
        <w:ind w:left="720"/>
        <w:jc w:val="both"/>
        <w:rPr>
          <w:rFonts w:ascii="Times New Roman" w:hAnsi="Times New Roman"/>
          <w:b/>
          <w:sz w:val="24"/>
          <w:lang w:val="ro-RO"/>
        </w:rPr>
      </w:pPr>
      <w:r w:rsidRPr="005A275D">
        <w:rPr>
          <w:rFonts w:ascii="Times New Roman" w:hAnsi="Times New Roman"/>
          <w:b/>
          <w:sz w:val="24"/>
          <w:lang w:val="ro-RO"/>
        </w:rPr>
        <w:t>7.4.3.1.</w:t>
      </w:r>
      <w:r w:rsidR="00962267">
        <w:rPr>
          <w:rFonts w:ascii="Times New Roman" w:hAnsi="Times New Roman"/>
          <w:b/>
          <w:sz w:val="24"/>
          <w:lang w:val="ro-RO"/>
        </w:rPr>
        <w:t xml:space="preserve"> </w:t>
      </w:r>
      <w:r w:rsidRPr="005A275D">
        <w:rPr>
          <w:rFonts w:ascii="Times New Roman" w:hAnsi="Times New Roman"/>
          <w:b/>
          <w:sz w:val="24"/>
          <w:lang w:val="ro-RO"/>
        </w:rPr>
        <w:t>ATRIBUŢIILE LABORATORULUI DE RECUPERARE, MEDICINĂ FIZICĂ ȘI BALNEOLOGIE</w:t>
      </w:r>
    </w:p>
    <w:p w14:paraId="5EA84E94"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Laboratorul de recuperare, medicină fizică și balneologie are în principal următoarele atribuții:</w:t>
      </w:r>
    </w:p>
    <w:p w14:paraId="79DB7F05" w14:textId="7530D203" w:rsidR="00490F0A"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întocmirea planurilor de recuperare medicală a pacienților;</w:t>
      </w:r>
    </w:p>
    <w:p w14:paraId="74A4DB4C" w14:textId="14BAF567" w:rsidR="00490F0A"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efectuarea tratamentelor de recuperare medicală a </w:t>
      </w:r>
      <w:r w:rsidR="0075414F" w:rsidRPr="005A275D">
        <w:rPr>
          <w:rFonts w:ascii="Times New Roman" w:hAnsi="Times New Roman"/>
          <w:sz w:val="24"/>
          <w:lang w:val="ro-RO"/>
        </w:rPr>
        <w:t>pacienților</w:t>
      </w:r>
      <w:r w:rsidR="00490F0A" w:rsidRPr="005A275D">
        <w:rPr>
          <w:rFonts w:ascii="Times New Roman" w:hAnsi="Times New Roman"/>
          <w:sz w:val="24"/>
          <w:lang w:val="ro-RO"/>
        </w:rPr>
        <w:t xml:space="preserve"> care necesită tratamente fizioterapice;</w:t>
      </w:r>
    </w:p>
    <w:p w14:paraId="737DF5CE" w14:textId="39060635" w:rsidR="005F7763" w:rsidRPr="005A275D" w:rsidRDefault="007B0F9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5F7763" w:rsidRPr="005A275D">
        <w:rPr>
          <w:rFonts w:ascii="Times New Roman" w:hAnsi="Times New Roman"/>
          <w:sz w:val="24"/>
          <w:lang w:val="ro-RO"/>
        </w:rPr>
        <w:t>respecta normele contractului cadru pentru furnizarea serviciilor medicale</w:t>
      </w:r>
      <w:r w:rsidR="00C12E3B" w:rsidRPr="005A275D">
        <w:rPr>
          <w:rFonts w:ascii="Times New Roman" w:hAnsi="Times New Roman"/>
          <w:sz w:val="24"/>
          <w:lang w:val="ro-RO"/>
        </w:rPr>
        <w:t>.</w:t>
      </w:r>
    </w:p>
    <w:p w14:paraId="424BE223" w14:textId="77777777" w:rsidR="008B10D6" w:rsidRPr="005A275D" w:rsidRDefault="008B10D6" w:rsidP="00555657">
      <w:pPr>
        <w:ind w:firstLine="720"/>
        <w:jc w:val="both"/>
        <w:rPr>
          <w:rFonts w:ascii="Times New Roman" w:hAnsi="Times New Roman"/>
          <w:sz w:val="24"/>
          <w:lang w:val="ro-RO"/>
        </w:rPr>
      </w:pPr>
      <w:r w:rsidRPr="005A275D">
        <w:rPr>
          <w:rFonts w:ascii="Times New Roman" w:hAnsi="Times New Roman"/>
          <w:sz w:val="24"/>
          <w:lang w:val="ro-RO"/>
        </w:rPr>
        <w:t>Este organizat din cabinet medical, sala proceduri, sala kinetoterapie.</w:t>
      </w:r>
    </w:p>
    <w:p w14:paraId="742F2DC1" w14:textId="77777777" w:rsidR="008B10D6" w:rsidRPr="005A275D" w:rsidRDefault="008B10D6" w:rsidP="00555657">
      <w:pPr>
        <w:ind w:left="720"/>
        <w:jc w:val="both"/>
        <w:rPr>
          <w:rFonts w:ascii="Times New Roman" w:hAnsi="Times New Roman"/>
          <w:bCs/>
          <w:sz w:val="16"/>
          <w:szCs w:val="16"/>
          <w:lang w:val="ro-RO"/>
        </w:rPr>
      </w:pPr>
    </w:p>
    <w:p w14:paraId="432D2E29" w14:textId="78FA5C13" w:rsidR="00490F0A" w:rsidRPr="005A275D" w:rsidRDefault="001E54E2" w:rsidP="00555657">
      <w:pPr>
        <w:ind w:firstLine="720"/>
        <w:jc w:val="both"/>
        <w:rPr>
          <w:rFonts w:ascii="Times New Roman" w:hAnsi="Times New Roman"/>
          <w:b/>
          <w:sz w:val="24"/>
          <w:lang w:val="ro-RO"/>
        </w:rPr>
      </w:pPr>
      <w:r w:rsidRPr="005A275D">
        <w:rPr>
          <w:rFonts w:ascii="Times New Roman" w:hAnsi="Times New Roman"/>
          <w:b/>
          <w:sz w:val="24"/>
          <w:lang w:val="ro-RO"/>
        </w:rPr>
        <w:t>7.4.4.</w:t>
      </w:r>
      <w:r w:rsidR="00962267">
        <w:rPr>
          <w:rFonts w:ascii="Times New Roman" w:hAnsi="Times New Roman"/>
          <w:b/>
          <w:sz w:val="24"/>
          <w:lang w:val="ro-RO"/>
        </w:rPr>
        <w:t xml:space="preserve"> </w:t>
      </w:r>
      <w:r w:rsidR="00490F0A" w:rsidRPr="005A275D">
        <w:rPr>
          <w:rFonts w:ascii="Times New Roman" w:hAnsi="Times New Roman"/>
          <w:b/>
          <w:sz w:val="24"/>
          <w:lang w:val="ro-RO"/>
        </w:rPr>
        <w:t>SERVICIUL DE ANATOMIE PATOLOGICĂ</w:t>
      </w:r>
    </w:p>
    <w:p w14:paraId="3750B389" w14:textId="37AB47CE" w:rsidR="00490F0A" w:rsidRPr="005A275D" w:rsidRDefault="001E54E2" w:rsidP="00555657">
      <w:pPr>
        <w:ind w:firstLine="720"/>
        <w:jc w:val="both"/>
        <w:rPr>
          <w:rFonts w:ascii="Times New Roman" w:hAnsi="Times New Roman"/>
          <w:b/>
          <w:bCs/>
          <w:sz w:val="24"/>
          <w:lang w:val="ro-RO"/>
        </w:rPr>
      </w:pPr>
      <w:r w:rsidRPr="005A275D">
        <w:rPr>
          <w:rFonts w:ascii="Times New Roman" w:hAnsi="Times New Roman"/>
          <w:b/>
          <w:bCs/>
          <w:sz w:val="24"/>
          <w:lang w:val="ro-RO"/>
        </w:rPr>
        <w:t>7.4.4.1.</w:t>
      </w:r>
      <w:r w:rsidR="00962267">
        <w:rPr>
          <w:rFonts w:ascii="Times New Roman" w:hAnsi="Times New Roman"/>
          <w:b/>
          <w:bCs/>
          <w:sz w:val="24"/>
          <w:lang w:val="ro-RO"/>
        </w:rPr>
        <w:t xml:space="preserve"> </w:t>
      </w:r>
      <w:r w:rsidR="00490F0A" w:rsidRPr="005A275D">
        <w:rPr>
          <w:rFonts w:ascii="Times New Roman" w:hAnsi="Times New Roman"/>
          <w:b/>
          <w:bCs/>
          <w:sz w:val="24"/>
          <w:lang w:val="ro-RO"/>
        </w:rPr>
        <w:t>ORGANIZAREA ȘI ATRIBUTIILE SERVICIULUI DE ANATOMIE PATOLOGICĂ</w:t>
      </w:r>
    </w:p>
    <w:p w14:paraId="797EA23B" w14:textId="315B3788" w:rsidR="00073074" w:rsidRPr="005A275D" w:rsidRDefault="00073074" w:rsidP="00555657">
      <w:pPr>
        <w:autoSpaceDE w:val="0"/>
        <w:autoSpaceDN w:val="0"/>
        <w:adjustRightInd w:val="0"/>
        <w:ind w:firstLine="720"/>
        <w:jc w:val="both"/>
        <w:rPr>
          <w:rFonts w:ascii="Times New Roman" w:hAnsi="Times New Roman"/>
          <w:bCs/>
          <w:sz w:val="24"/>
          <w:lang w:val="ro-RO"/>
        </w:rPr>
      </w:pPr>
      <w:r w:rsidRPr="005A275D">
        <w:rPr>
          <w:rFonts w:ascii="Times New Roman" w:hAnsi="Times New Roman"/>
          <w:bCs/>
          <w:sz w:val="24"/>
          <w:lang w:val="ro-RO"/>
        </w:rPr>
        <w:t>Serviciul de anatomie patologică este organizat conform Legii nr. 104/2003</w:t>
      </w:r>
      <w:r w:rsidR="008C4126" w:rsidRPr="005A275D">
        <w:rPr>
          <w:rFonts w:ascii="Times New Roman" w:hAnsi="Times New Roman"/>
          <w:bCs/>
          <w:sz w:val="24"/>
          <w:lang w:val="ro-RO"/>
        </w:rPr>
        <w:t xml:space="preserve"> </w:t>
      </w:r>
      <w:r w:rsidR="008C4126" w:rsidRPr="005A275D">
        <w:rPr>
          <w:rFonts w:ascii="Times New Roman" w:hAnsi="Times New Roman"/>
          <w:sz w:val="24"/>
          <w:lang w:val="ro-RO"/>
        </w:rPr>
        <w:t xml:space="preserve">privind manipularea cadavrelor umane şi prelevarea organelor şi ţesuturilor de la cadavre în vederea transplantului, republicată cu modificările și completările ulterioare </w:t>
      </w:r>
      <w:r w:rsidRPr="005A275D">
        <w:rPr>
          <w:rFonts w:ascii="Times New Roman" w:hAnsi="Times New Roman"/>
          <w:bCs/>
          <w:sz w:val="24"/>
          <w:lang w:val="ro-RO"/>
        </w:rPr>
        <w:t xml:space="preserve"> şi </w:t>
      </w:r>
      <w:r w:rsidR="008C4126" w:rsidRPr="005A275D">
        <w:rPr>
          <w:rFonts w:ascii="Times New Roman" w:hAnsi="Times New Roman"/>
          <w:bCs/>
          <w:sz w:val="24"/>
          <w:lang w:val="ro-RO"/>
        </w:rPr>
        <w:t>Hotărârii Guvernului</w:t>
      </w:r>
      <w:r w:rsidRPr="005A275D">
        <w:rPr>
          <w:rFonts w:ascii="Times New Roman" w:hAnsi="Times New Roman"/>
          <w:bCs/>
          <w:sz w:val="24"/>
          <w:lang w:val="ro-RO"/>
        </w:rPr>
        <w:t xml:space="preserve"> nr. 451/2004</w:t>
      </w:r>
      <w:r w:rsidR="008C4126" w:rsidRPr="005A275D">
        <w:rPr>
          <w:rFonts w:ascii="Times New Roman" w:hAnsi="Times New Roman"/>
          <w:bCs/>
          <w:sz w:val="24"/>
          <w:lang w:val="ro-RO"/>
        </w:rPr>
        <w:t xml:space="preserve"> </w:t>
      </w:r>
      <w:r w:rsidR="008C4126" w:rsidRPr="005A275D">
        <w:rPr>
          <w:rFonts w:ascii="Times New Roman" w:hAnsi="Times New Roman"/>
          <w:sz w:val="24"/>
          <w:lang w:val="ro-RO"/>
        </w:rPr>
        <w:t xml:space="preserve">pentru aprobarea Normelor metodologice de aplicare a </w:t>
      </w:r>
      <w:r w:rsidR="008C4126" w:rsidRPr="005A275D">
        <w:rPr>
          <w:rFonts w:ascii="Times New Roman" w:hAnsi="Times New Roman"/>
          <w:bCs/>
          <w:sz w:val="24"/>
          <w:lang w:val="ro-RO"/>
        </w:rPr>
        <w:t xml:space="preserve">Legii nr. 104/2003, </w:t>
      </w:r>
      <w:r w:rsidRPr="005A275D">
        <w:rPr>
          <w:rFonts w:ascii="Times New Roman" w:hAnsi="Times New Roman"/>
          <w:bCs/>
          <w:sz w:val="24"/>
          <w:lang w:val="ro-RO"/>
        </w:rPr>
        <w:t>având în componenţă următoarele compartimente:</w:t>
      </w:r>
    </w:p>
    <w:p w14:paraId="0A22A008" w14:textId="02A0290B" w:rsidR="00073074" w:rsidRPr="005A275D" w:rsidRDefault="00073074" w:rsidP="00555657">
      <w:pPr>
        <w:ind w:firstLine="720"/>
        <w:jc w:val="both"/>
        <w:rPr>
          <w:rFonts w:ascii="Times New Roman" w:hAnsi="Times New Roman"/>
          <w:bCs/>
          <w:sz w:val="24"/>
          <w:lang w:val="ro-RO"/>
        </w:rPr>
      </w:pPr>
      <w:r w:rsidRPr="005A275D">
        <w:rPr>
          <w:rFonts w:ascii="Times New Roman" w:hAnsi="Times New Roman"/>
          <w:bCs/>
          <w:sz w:val="24"/>
          <w:lang w:val="ro-RO"/>
        </w:rPr>
        <w:t>- Compartiment citologie</w:t>
      </w:r>
    </w:p>
    <w:p w14:paraId="6D620A47" w14:textId="47D83CC8" w:rsidR="00073074" w:rsidRPr="005A275D" w:rsidRDefault="008C4126" w:rsidP="00555657">
      <w:pPr>
        <w:ind w:firstLine="720"/>
        <w:jc w:val="both"/>
        <w:rPr>
          <w:rFonts w:ascii="Times New Roman" w:hAnsi="Times New Roman"/>
          <w:bCs/>
          <w:sz w:val="24"/>
          <w:lang w:val="ro-RO"/>
        </w:rPr>
      </w:pPr>
      <w:r w:rsidRPr="005A275D">
        <w:rPr>
          <w:rFonts w:ascii="Times New Roman" w:hAnsi="Times New Roman"/>
          <w:bCs/>
          <w:sz w:val="24"/>
          <w:lang w:val="ro-RO"/>
        </w:rPr>
        <w:t>-</w:t>
      </w:r>
      <w:r w:rsidR="00073074" w:rsidRPr="005A275D">
        <w:rPr>
          <w:rFonts w:ascii="Times New Roman" w:hAnsi="Times New Roman"/>
          <w:bCs/>
          <w:sz w:val="24"/>
          <w:lang w:val="ro-RO"/>
        </w:rPr>
        <w:t xml:space="preserve"> Compartiment histopatologie</w:t>
      </w:r>
    </w:p>
    <w:p w14:paraId="6531288C" w14:textId="279F4C48" w:rsidR="00073074" w:rsidRPr="005A275D" w:rsidRDefault="008C4126" w:rsidP="00555657">
      <w:pPr>
        <w:ind w:firstLine="720"/>
        <w:jc w:val="both"/>
        <w:rPr>
          <w:rFonts w:ascii="Times New Roman" w:hAnsi="Times New Roman"/>
          <w:bCs/>
          <w:sz w:val="24"/>
          <w:lang w:val="ro-RO"/>
        </w:rPr>
      </w:pPr>
      <w:r w:rsidRPr="005A275D">
        <w:rPr>
          <w:rFonts w:ascii="Times New Roman" w:hAnsi="Times New Roman"/>
          <w:bCs/>
          <w:sz w:val="24"/>
          <w:lang w:val="ro-RO"/>
        </w:rPr>
        <w:t>-</w:t>
      </w:r>
      <w:r w:rsidR="00073074" w:rsidRPr="005A275D">
        <w:rPr>
          <w:rFonts w:ascii="Times New Roman" w:hAnsi="Times New Roman"/>
          <w:bCs/>
          <w:sz w:val="24"/>
          <w:lang w:val="ro-RO"/>
        </w:rPr>
        <w:t xml:space="preserve"> Compartiment prosectură</w:t>
      </w:r>
    </w:p>
    <w:p w14:paraId="29ED6C49" w14:textId="161C5705" w:rsidR="00073074" w:rsidRPr="005A275D" w:rsidRDefault="00073074" w:rsidP="00555657">
      <w:pPr>
        <w:ind w:firstLine="720"/>
        <w:jc w:val="both"/>
        <w:rPr>
          <w:rFonts w:ascii="Times New Roman" w:hAnsi="Times New Roman"/>
          <w:bCs/>
          <w:sz w:val="24"/>
          <w:lang w:val="ro-RO"/>
        </w:rPr>
      </w:pPr>
      <w:r w:rsidRPr="005A275D">
        <w:rPr>
          <w:rFonts w:ascii="Times New Roman" w:hAnsi="Times New Roman"/>
          <w:bCs/>
          <w:sz w:val="24"/>
          <w:lang w:val="ro-RO"/>
        </w:rPr>
        <w:t>Activităţile desfăşurate în cadrul Laboratorului de Anatomie Patologică sunt următoarele:</w:t>
      </w:r>
    </w:p>
    <w:p w14:paraId="145FF5CD" w14:textId="1376C7FF" w:rsidR="00073074" w:rsidRPr="005A275D" w:rsidRDefault="00073074" w:rsidP="00555657">
      <w:pPr>
        <w:ind w:firstLine="720"/>
        <w:jc w:val="both"/>
        <w:rPr>
          <w:rFonts w:ascii="Times New Roman" w:hAnsi="Times New Roman"/>
          <w:bCs/>
          <w:sz w:val="24"/>
          <w:lang w:val="ro-RO"/>
        </w:rPr>
      </w:pPr>
      <w:r w:rsidRPr="005A275D">
        <w:rPr>
          <w:rFonts w:ascii="Times New Roman" w:hAnsi="Times New Roman"/>
          <w:bCs/>
          <w:sz w:val="24"/>
          <w:lang w:val="ro-RO"/>
        </w:rPr>
        <w:t>a) efectuarea diagnosticului histopatologic sau citopatologic (în funcţie de situaţie) asupra produselor biologice recoltate fie persoanelor în viaţă, fie cadavrelor la autopsie şi anume: piese operatorii, material bioptic, biopsii de tract digestiv, bronşice, hepatice, pancreatice, puncţii medulare, ganglionare, lichide biologice, material aspirat cu ac fin, frotiuri exfoliative, organe, fragmente tisulare şi altele asemănătoare;</w:t>
      </w:r>
    </w:p>
    <w:p w14:paraId="406585AD" w14:textId="7CAA7484" w:rsidR="00073074" w:rsidRPr="005A275D" w:rsidRDefault="00073074" w:rsidP="00555657">
      <w:pPr>
        <w:ind w:firstLine="720"/>
        <w:jc w:val="both"/>
        <w:rPr>
          <w:rFonts w:ascii="Times New Roman" w:hAnsi="Times New Roman"/>
          <w:bCs/>
          <w:sz w:val="24"/>
          <w:lang w:val="ro-RO"/>
        </w:rPr>
      </w:pPr>
      <w:r w:rsidRPr="005A275D">
        <w:rPr>
          <w:rFonts w:ascii="Times New Roman" w:hAnsi="Times New Roman"/>
          <w:bCs/>
          <w:sz w:val="24"/>
          <w:lang w:val="ro-RO"/>
        </w:rPr>
        <w:t>b) analizarea concordanţei diagnosticului clinic cu cel anatomo-patologic</w:t>
      </w:r>
    </w:p>
    <w:p w14:paraId="11C60D46" w14:textId="178C5EA5" w:rsidR="00073074" w:rsidRPr="005A275D" w:rsidRDefault="00073074" w:rsidP="00555657">
      <w:pPr>
        <w:ind w:firstLine="720"/>
        <w:jc w:val="both"/>
        <w:rPr>
          <w:rFonts w:ascii="Times New Roman" w:hAnsi="Times New Roman"/>
          <w:bCs/>
          <w:sz w:val="24"/>
          <w:lang w:val="ro-RO"/>
        </w:rPr>
      </w:pPr>
      <w:r w:rsidRPr="005A275D">
        <w:rPr>
          <w:rFonts w:ascii="Times New Roman" w:hAnsi="Times New Roman"/>
          <w:bCs/>
          <w:sz w:val="24"/>
          <w:lang w:val="ro-RO"/>
        </w:rPr>
        <w:t>c) întocmirea certificatelor constatatoare de deces după efectuarea de necropsii</w:t>
      </w:r>
    </w:p>
    <w:p w14:paraId="75F7FE95" w14:textId="48EF057B" w:rsidR="00073074" w:rsidRPr="005A275D" w:rsidRDefault="00073074" w:rsidP="00555657">
      <w:pPr>
        <w:ind w:firstLine="720"/>
        <w:jc w:val="both"/>
        <w:rPr>
          <w:rFonts w:ascii="Times New Roman" w:hAnsi="Times New Roman"/>
          <w:bCs/>
          <w:sz w:val="24"/>
          <w:lang w:val="ro-RO"/>
        </w:rPr>
      </w:pPr>
      <w:r w:rsidRPr="005A275D">
        <w:rPr>
          <w:rFonts w:ascii="Times New Roman" w:hAnsi="Times New Roman"/>
          <w:bCs/>
          <w:sz w:val="24"/>
          <w:lang w:val="ro-RO"/>
        </w:rPr>
        <w:t>d) urmărirea folosirii de tehnici şi metode noi.</w:t>
      </w:r>
    </w:p>
    <w:p w14:paraId="45EE9742" w14:textId="77777777" w:rsidR="008A03E6" w:rsidRPr="005A275D" w:rsidRDefault="008A03E6" w:rsidP="00555657">
      <w:pPr>
        <w:ind w:firstLine="720"/>
        <w:jc w:val="both"/>
        <w:rPr>
          <w:rFonts w:ascii="Times New Roman" w:hAnsi="Times New Roman"/>
          <w:bCs/>
          <w:sz w:val="16"/>
          <w:szCs w:val="16"/>
          <w:lang w:val="ro-RO"/>
        </w:rPr>
      </w:pPr>
    </w:p>
    <w:p w14:paraId="22F882A2" w14:textId="77777777" w:rsidR="001C50CB" w:rsidRPr="005A275D" w:rsidRDefault="001C50CB" w:rsidP="00555657">
      <w:pPr>
        <w:ind w:firstLine="720"/>
        <w:jc w:val="both"/>
        <w:rPr>
          <w:rFonts w:ascii="Times New Roman" w:hAnsi="Times New Roman"/>
          <w:b/>
          <w:bCs/>
          <w:sz w:val="24"/>
          <w:lang w:val="ro-RO"/>
        </w:rPr>
      </w:pPr>
      <w:r w:rsidRPr="005A275D">
        <w:rPr>
          <w:rFonts w:ascii="Times New Roman" w:hAnsi="Times New Roman"/>
          <w:b/>
          <w:bCs/>
          <w:sz w:val="24"/>
          <w:lang w:val="ro-RO"/>
        </w:rPr>
        <w:t>7.5.</w:t>
      </w:r>
      <w:r w:rsidR="00490F0A" w:rsidRPr="005A275D">
        <w:rPr>
          <w:rFonts w:ascii="Times New Roman" w:hAnsi="Times New Roman"/>
          <w:b/>
          <w:bCs/>
          <w:sz w:val="24"/>
          <w:lang w:val="ro-RO"/>
        </w:rPr>
        <w:t xml:space="preserve"> </w:t>
      </w:r>
      <w:r w:rsidRPr="005A275D">
        <w:rPr>
          <w:rFonts w:ascii="Times New Roman" w:hAnsi="Times New Roman"/>
          <w:b/>
          <w:bCs/>
          <w:sz w:val="24"/>
          <w:lang w:val="ro-RO"/>
        </w:rPr>
        <w:t>FARMACIA CU CIRCUIT ÎNCHIS</w:t>
      </w:r>
    </w:p>
    <w:p w14:paraId="32B84078" w14:textId="40EE69E6" w:rsidR="00490F0A" w:rsidRPr="005A275D" w:rsidRDefault="001C50CB" w:rsidP="00555657">
      <w:pPr>
        <w:ind w:firstLine="720"/>
        <w:jc w:val="both"/>
        <w:rPr>
          <w:rFonts w:ascii="Times New Roman" w:hAnsi="Times New Roman"/>
          <w:b/>
          <w:bCs/>
          <w:sz w:val="24"/>
          <w:lang w:val="ro-RO"/>
        </w:rPr>
      </w:pPr>
      <w:r w:rsidRPr="005A275D">
        <w:rPr>
          <w:rFonts w:ascii="Times New Roman" w:hAnsi="Times New Roman"/>
          <w:b/>
          <w:bCs/>
          <w:sz w:val="24"/>
          <w:lang w:val="ro-RO"/>
        </w:rPr>
        <w:t>7.5.1.</w:t>
      </w:r>
      <w:r w:rsidR="00962267">
        <w:rPr>
          <w:rFonts w:ascii="Times New Roman" w:hAnsi="Times New Roman"/>
          <w:b/>
          <w:bCs/>
          <w:sz w:val="24"/>
          <w:lang w:val="ro-RO"/>
        </w:rPr>
        <w:t xml:space="preserve"> </w:t>
      </w:r>
      <w:r w:rsidRPr="005A275D">
        <w:rPr>
          <w:rFonts w:ascii="Times New Roman" w:hAnsi="Times New Roman"/>
          <w:b/>
          <w:sz w:val="24"/>
          <w:lang w:val="ro-RO"/>
        </w:rPr>
        <w:t>ORGANIZAREA ȘI ATRIBUȚIILE FARMACIEI CU CIRCUIT ÎNCHIS</w:t>
      </w:r>
    </w:p>
    <w:p w14:paraId="618DF73C" w14:textId="77777777" w:rsidR="00490F0A" w:rsidRPr="005A275D" w:rsidRDefault="00DE3150" w:rsidP="00555657">
      <w:pPr>
        <w:ind w:firstLine="720"/>
        <w:jc w:val="both"/>
        <w:rPr>
          <w:rFonts w:ascii="Times New Roman" w:hAnsi="Times New Roman"/>
          <w:sz w:val="24"/>
          <w:lang w:val="ro-RO"/>
        </w:rPr>
      </w:pPr>
      <w:r w:rsidRPr="005A275D">
        <w:rPr>
          <w:rFonts w:ascii="Times New Roman" w:hAnsi="Times New Roman"/>
          <w:sz w:val="24"/>
          <w:lang w:val="ro-RO"/>
        </w:rPr>
        <w:t>F</w:t>
      </w:r>
      <w:r w:rsidR="00490F0A" w:rsidRPr="005A275D">
        <w:rPr>
          <w:rFonts w:ascii="Times New Roman" w:hAnsi="Times New Roman"/>
          <w:sz w:val="24"/>
          <w:lang w:val="ro-RO"/>
        </w:rPr>
        <w:t xml:space="preserve">armacia de circuit închis este unitatea sanitară, fără personalitate juridică, care face parte din structura spitalului, şi care are ca obiect de activitate asigurarea asistenţei cu medicamente de uz uman </w:t>
      </w:r>
      <w:r w:rsidR="00490F0A" w:rsidRPr="005A275D">
        <w:rPr>
          <w:rFonts w:ascii="Times New Roman" w:hAnsi="Times New Roman"/>
          <w:sz w:val="24"/>
          <w:lang w:val="ro-RO"/>
        </w:rPr>
        <w:lastRenderedPageBreak/>
        <w:t>pentru bolnavii internaţi în secţiile spitalului, precum şi pentru ambulatoriu în cadrul programelor naţionale de sănătate, conform legislaţiei în vigoare şi este organizată potrivit legii;</w:t>
      </w:r>
    </w:p>
    <w:p w14:paraId="1E52A91E" w14:textId="70E7884A" w:rsidR="00B344DA" w:rsidRPr="005A275D" w:rsidRDefault="00DE3150" w:rsidP="00555657">
      <w:pPr>
        <w:ind w:firstLine="720"/>
        <w:jc w:val="both"/>
        <w:rPr>
          <w:rFonts w:ascii="Times New Roman" w:hAnsi="Times New Roman"/>
          <w:sz w:val="24"/>
          <w:lang w:val="ro-RO"/>
        </w:rPr>
      </w:pPr>
      <w:r w:rsidRPr="005A275D">
        <w:rPr>
          <w:rFonts w:ascii="Times New Roman" w:hAnsi="Times New Roman"/>
          <w:sz w:val="24"/>
          <w:lang w:val="ro-RO"/>
        </w:rPr>
        <w:t>I</w:t>
      </w:r>
      <w:r w:rsidR="00490F0A" w:rsidRPr="005A275D">
        <w:rPr>
          <w:rFonts w:ascii="Times New Roman" w:hAnsi="Times New Roman"/>
          <w:sz w:val="24"/>
          <w:lang w:val="ro-RO"/>
        </w:rPr>
        <w:t xml:space="preserve">n cadrul Spitalului </w:t>
      </w:r>
      <w:r w:rsidR="0075414F" w:rsidRPr="005A275D">
        <w:rPr>
          <w:rFonts w:ascii="Times New Roman" w:hAnsi="Times New Roman"/>
          <w:sz w:val="24"/>
          <w:lang w:val="ro-RO"/>
        </w:rPr>
        <w:t>Orășenesc</w:t>
      </w:r>
      <w:r w:rsidR="00490F0A" w:rsidRPr="005A275D">
        <w:rPr>
          <w:rFonts w:ascii="Times New Roman" w:hAnsi="Times New Roman"/>
          <w:sz w:val="24"/>
          <w:lang w:val="ro-RO"/>
        </w:rPr>
        <w:t xml:space="preserve"> </w:t>
      </w:r>
      <w:r w:rsidR="0075414F" w:rsidRPr="005A275D">
        <w:rPr>
          <w:rFonts w:ascii="Times New Roman" w:hAnsi="Times New Roman"/>
          <w:sz w:val="24"/>
          <w:lang w:val="ro-RO"/>
        </w:rPr>
        <w:t>Negrești</w:t>
      </w:r>
      <w:r w:rsidR="00490F0A" w:rsidRPr="005A275D">
        <w:rPr>
          <w:rFonts w:ascii="Times New Roman" w:hAnsi="Times New Roman"/>
          <w:sz w:val="24"/>
          <w:lang w:val="ro-RO"/>
        </w:rPr>
        <w:t xml:space="preserve"> Oa</w:t>
      </w:r>
      <w:r w:rsidR="0075414F">
        <w:rPr>
          <w:rFonts w:ascii="Times New Roman" w:hAnsi="Times New Roman"/>
          <w:sz w:val="24"/>
          <w:lang w:val="ro-RO"/>
        </w:rPr>
        <w:t>ș</w:t>
      </w:r>
      <w:r w:rsidR="00490F0A" w:rsidRPr="005A275D">
        <w:rPr>
          <w:rFonts w:ascii="Times New Roman" w:hAnsi="Times New Roman"/>
          <w:sz w:val="24"/>
          <w:lang w:val="ro-RO"/>
        </w:rPr>
        <w:t xml:space="preserve"> este organizată o singură farmacie cu c</w:t>
      </w:r>
      <w:r w:rsidRPr="005A275D">
        <w:rPr>
          <w:rFonts w:ascii="Times New Roman" w:hAnsi="Times New Roman"/>
          <w:sz w:val="24"/>
          <w:lang w:val="ro-RO"/>
        </w:rPr>
        <w:t xml:space="preserve">ircuit închis, situată în corpul B parter din </w:t>
      </w:r>
      <w:r w:rsidR="0075414F" w:rsidRPr="005A275D">
        <w:rPr>
          <w:rFonts w:ascii="Times New Roman" w:hAnsi="Times New Roman"/>
          <w:sz w:val="24"/>
          <w:lang w:val="ro-RO"/>
        </w:rPr>
        <w:t>clădirea</w:t>
      </w:r>
      <w:r w:rsidRPr="005A275D">
        <w:rPr>
          <w:rFonts w:ascii="Times New Roman" w:hAnsi="Times New Roman"/>
          <w:sz w:val="24"/>
          <w:lang w:val="ro-RO"/>
        </w:rPr>
        <w:t xml:space="preserve"> spitalului nou</w:t>
      </w:r>
      <w:r w:rsidR="00490F0A" w:rsidRPr="005A275D">
        <w:rPr>
          <w:rFonts w:ascii="Times New Roman" w:hAnsi="Times New Roman"/>
          <w:sz w:val="24"/>
          <w:lang w:val="ro-RO"/>
        </w:rPr>
        <w:t>;</w:t>
      </w:r>
    </w:p>
    <w:p w14:paraId="6C0D1D0D" w14:textId="635E04CC" w:rsidR="00B344DA" w:rsidRPr="005A275D" w:rsidRDefault="00B344DA" w:rsidP="00555657">
      <w:pPr>
        <w:ind w:firstLine="720"/>
        <w:jc w:val="both"/>
        <w:rPr>
          <w:rFonts w:ascii="Times New Roman" w:hAnsi="Times New Roman"/>
          <w:sz w:val="24"/>
          <w:lang w:val="ro-RO"/>
        </w:rPr>
      </w:pPr>
      <w:r w:rsidRPr="005A275D">
        <w:rPr>
          <w:rFonts w:ascii="Times New Roman" w:hAnsi="Times New Roman"/>
          <w:sz w:val="24"/>
          <w:lang w:val="ro-RO"/>
        </w:rPr>
        <w:t>F</w:t>
      </w:r>
      <w:r w:rsidR="00490F0A" w:rsidRPr="005A275D">
        <w:rPr>
          <w:rFonts w:ascii="Times New Roman" w:hAnsi="Times New Roman"/>
          <w:sz w:val="24"/>
          <w:lang w:val="ro-RO"/>
        </w:rPr>
        <w:t xml:space="preserve">armacia are program de lucru </w:t>
      </w:r>
      <w:r w:rsidR="0075414F" w:rsidRPr="005A275D">
        <w:rPr>
          <w:rFonts w:ascii="Times New Roman" w:hAnsi="Times New Roman"/>
          <w:sz w:val="24"/>
          <w:lang w:val="ro-RO"/>
        </w:rPr>
        <w:t>afișat</w:t>
      </w:r>
      <w:r w:rsidR="00490F0A" w:rsidRPr="005A275D">
        <w:rPr>
          <w:rFonts w:ascii="Times New Roman" w:hAnsi="Times New Roman"/>
          <w:sz w:val="24"/>
          <w:lang w:val="ro-RO"/>
        </w:rPr>
        <w:t xml:space="preserve"> vizibil şi transmis secţiilor cu patur</w:t>
      </w:r>
      <w:r w:rsidR="009F2387" w:rsidRPr="005A275D">
        <w:rPr>
          <w:rFonts w:ascii="Times New Roman" w:hAnsi="Times New Roman"/>
          <w:sz w:val="24"/>
          <w:lang w:val="ro-RO"/>
        </w:rPr>
        <w:t xml:space="preserve">i spre </w:t>
      </w:r>
      <w:r w:rsidR="0075414F" w:rsidRPr="005A275D">
        <w:rPr>
          <w:rFonts w:ascii="Times New Roman" w:hAnsi="Times New Roman"/>
          <w:sz w:val="24"/>
          <w:lang w:val="ro-RO"/>
        </w:rPr>
        <w:t>știință</w:t>
      </w:r>
      <w:r w:rsidR="009F2387" w:rsidRPr="005A275D">
        <w:rPr>
          <w:rFonts w:ascii="Times New Roman" w:hAnsi="Times New Roman"/>
          <w:sz w:val="24"/>
          <w:lang w:val="ro-RO"/>
        </w:rPr>
        <w:t xml:space="preserve">. Atât la intrare </w:t>
      </w:r>
      <w:r w:rsidR="00490F0A" w:rsidRPr="005A275D">
        <w:rPr>
          <w:rFonts w:ascii="Times New Roman" w:hAnsi="Times New Roman"/>
          <w:sz w:val="24"/>
          <w:lang w:val="ro-RO"/>
        </w:rPr>
        <w:t>cât şi în interiorul farmaciei</w:t>
      </w:r>
      <w:r w:rsidRPr="005A275D">
        <w:rPr>
          <w:rFonts w:ascii="Times New Roman" w:hAnsi="Times New Roman"/>
          <w:sz w:val="24"/>
          <w:lang w:val="ro-RO"/>
        </w:rPr>
        <w:t xml:space="preserve">, spatiile se </w:t>
      </w:r>
      <w:r w:rsidR="0075414F" w:rsidRPr="005A275D">
        <w:rPr>
          <w:rFonts w:ascii="Times New Roman" w:hAnsi="Times New Roman"/>
          <w:sz w:val="24"/>
          <w:lang w:val="ro-RO"/>
        </w:rPr>
        <w:t>organizează</w:t>
      </w:r>
      <w:r w:rsidRPr="005A275D">
        <w:rPr>
          <w:rFonts w:ascii="Times New Roman" w:hAnsi="Times New Roman"/>
          <w:sz w:val="24"/>
          <w:lang w:val="ro-RO"/>
        </w:rPr>
        <w:t xml:space="preserve"> astfel </w:t>
      </w:r>
      <w:r w:rsidR="0075414F" w:rsidRPr="005A275D">
        <w:rPr>
          <w:rFonts w:ascii="Times New Roman" w:hAnsi="Times New Roman"/>
          <w:sz w:val="24"/>
          <w:lang w:val="ro-RO"/>
        </w:rPr>
        <w:t>încât</w:t>
      </w:r>
      <w:r w:rsidRPr="005A275D">
        <w:rPr>
          <w:rFonts w:ascii="Times New Roman" w:hAnsi="Times New Roman"/>
          <w:sz w:val="24"/>
          <w:lang w:val="ro-RO"/>
        </w:rPr>
        <w:t xml:space="preserve"> sa  nu existe</w:t>
      </w:r>
      <w:r w:rsidR="00490F0A" w:rsidRPr="005A275D">
        <w:rPr>
          <w:rFonts w:ascii="Times New Roman" w:hAnsi="Times New Roman"/>
          <w:sz w:val="24"/>
          <w:lang w:val="ro-RO"/>
        </w:rPr>
        <w:t xml:space="preserve"> pericol de accidentare sau vătămare corporală;</w:t>
      </w:r>
    </w:p>
    <w:p w14:paraId="4E206D9D" w14:textId="6AD37C0D" w:rsidR="00B344DA" w:rsidRPr="005A275D" w:rsidRDefault="00B344DA" w:rsidP="00555657">
      <w:pPr>
        <w:ind w:firstLine="720"/>
        <w:jc w:val="both"/>
        <w:rPr>
          <w:rFonts w:ascii="Times New Roman" w:hAnsi="Times New Roman"/>
          <w:sz w:val="24"/>
          <w:lang w:val="ro-RO"/>
        </w:rPr>
      </w:pPr>
      <w:r w:rsidRPr="005A275D">
        <w:rPr>
          <w:rFonts w:ascii="Times New Roman" w:hAnsi="Times New Roman"/>
          <w:sz w:val="24"/>
          <w:lang w:val="ro-RO"/>
        </w:rPr>
        <w:t>F</w:t>
      </w:r>
      <w:r w:rsidR="00490F0A" w:rsidRPr="005A275D">
        <w:rPr>
          <w:rFonts w:ascii="Times New Roman" w:hAnsi="Times New Roman"/>
          <w:sz w:val="24"/>
          <w:lang w:val="ro-RO"/>
        </w:rPr>
        <w:t xml:space="preserve">armacia cu circuit închis </w:t>
      </w:r>
      <w:r w:rsidR="0075414F" w:rsidRPr="005A275D">
        <w:rPr>
          <w:rFonts w:ascii="Times New Roman" w:hAnsi="Times New Roman"/>
          <w:sz w:val="24"/>
          <w:lang w:val="ro-RO"/>
        </w:rPr>
        <w:t>deține</w:t>
      </w:r>
      <w:r w:rsidR="00490F0A" w:rsidRPr="005A275D">
        <w:rPr>
          <w:rFonts w:ascii="Times New Roman" w:hAnsi="Times New Roman"/>
          <w:sz w:val="24"/>
          <w:lang w:val="ro-RO"/>
        </w:rPr>
        <w:t xml:space="preserve"> şi eliberează numai produse medicamentoase care au </w:t>
      </w:r>
      <w:r w:rsidR="0075414F" w:rsidRPr="005A275D">
        <w:rPr>
          <w:rFonts w:ascii="Times New Roman" w:hAnsi="Times New Roman"/>
          <w:sz w:val="24"/>
          <w:lang w:val="ro-RO"/>
        </w:rPr>
        <w:t>autorizație</w:t>
      </w:r>
      <w:r w:rsidR="00490F0A" w:rsidRPr="005A275D">
        <w:rPr>
          <w:rFonts w:ascii="Times New Roman" w:hAnsi="Times New Roman"/>
          <w:sz w:val="24"/>
          <w:lang w:val="ro-RO"/>
        </w:rPr>
        <w:t xml:space="preserve"> de punere pe </w:t>
      </w:r>
      <w:r w:rsidR="0075414F" w:rsidRPr="005A275D">
        <w:rPr>
          <w:rFonts w:ascii="Times New Roman" w:hAnsi="Times New Roman"/>
          <w:sz w:val="24"/>
          <w:lang w:val="ro-RO"/>
        </w:rPr>
        <w:t>piață</w:t>
      </w:r>
      <w:r w:rsidR="00490F0A" w:rsidRPr="005A275D">
        <w:rPr>
          <w:rFonts w:ascii="Times New Roman" w:hAnsi="Times New Roman"/>
          <w:sz w:val="24"/>
          <w:lang w:val="ro-RO"/>
        </w:rPr>
        <w:t xml:space="preserve"> şi termen de valabilitate;</w:t>
      </w:r>
    </w:p>
    <w:p w14:paraId="4D19FD78" w14:textId="29C74199" w:rsidR="00490F0A" w:rsidRPr="005A275D" w:rsidRDefault="00B344DA" w:rsidP="00555657">
      <w:pPr>
        <w:ind w:firstLine="720"/>
        <w:jc w:val="both"/>
        <w:rPr>
          <w:rFonts w:ascii="Times New Roman" w:hAnsi="Times New Roman"/>
          <w:sz w:val="24"/>
          <w:lang w:val="ro-RO"/>
        </w:rPr>
      </w:pPr>
      <w:r w:rsidRPr="005A275D">
        <w:rPr>
          <w:rFonts w:ascii="Times New Roman" w:hAnsi="Times New Roman"/>
          <w:sz w:val="24"/>
          <w:lang w:val="ro-RO"/>
        </w:rPr>
        <w:t>F</w:t>
      </w:r>
      <w:r w:rsidR="00490F0A" w:rsidRPr="005A275D">
        <w:rPr>
          <w:rFonts w:ascii="Times New Roman" w:hAnsi="Times New Roman"/>
          <w:sz w:val="24"/>
          <w:lang w:val="ro-RO"/>
        </w:rPr>
        <w:t xml:space="preserve">armacia va </w:t>
      </w:r>
      <w:r w:rsidR="0075414F" w:rsidRPr="005A275D">
        <w:rPr>
          <w:rFonts w:ascii="Times New Roman" w:hAnsi="Times New Roman"/>
          <w:sz w:val="24"/>
          <w:lang w:val="ro-RO"/>
        </w:rPr>
        <w:t>deține</w:t>
      </w:r>
      <w:r w:rsidR="00490F0A" w:rsidRPr="005A275D">
        <w:rPr>
          <w:rFonts w:ascii="Times New Roman" w:hAnsi="Times New Roman"/>
          <w:sz w:val="24"/>
          <w:lang w:val="ro-RO"/>
        </w:rPr>
        <w:t xml:space="preserve"> literatură de specialitate care să asigure informarea personalului în legătură cu orice aspect legat de </w:t>
      </w:r>
      <w:r w:rsidR="0075414F" w:rsidRPr="005A275D">
        <w:rPr>
          <w:rFonts w:ascii="Times New Roman" w:hAnsi="Times New Roman"/>
          <w:sz w:val="24"/>
          <w:lang w:val="ro-RO"/>
        </w:rPr>
        <w:t>acțiunea</w:t>
      </w:r>
      <w:r w:rsidR="00490F0A" w:rsidRPr="005A275D">
        <w:rPr>
          <w:rFonts w:ascii="Times New Roman" w:hAnsi="Times New Roman"/>
          <w:sz w:val="24"/>
          <w:lang w:val="ro-RO"/>
        </w:rPr>
        <w:t xml:space="preserve"> şi de administrarea medicamentului: Farmacopeea Română, Legislaţia farmaceutică în vigoare;</w:t>
      </w:r>
    </w:p>
    <w:p w14:paraId="791DD1D6" w14:textId="1BB4A29D" w:rsidR="00490F0A" w:rsidRPr="005A275D" w:rsidRDefault="00B344DA" w:rsidP="00555657">
      <w:pPr>
        <w:ind w:firstLine="720"/>
        <w:jc w:val="both"/>
        <w:rPr>
          <w:rFonts w:ascii="Times New Roman" w:hAnsi="Times New Roman"/>
          <w:sz w:val="24"/>
          <w:lang w:val="ro-RO"/>
        </w:rPr>
      </w:pPr>
      <w:r w:rsidRPr="005A275D">
        <w:rPr>
          <w:rFonts w:ascii="Times New Roman" w:hAnsi="Times New Roman"/>
          <w:sz w:val="24"/>
          <w:lang w:val="ro-RO"/>
        </w:rPr>
        <w:t>F</w:t>
      </w:r>
      <w:r w:rsidR="00490F0A" w:rsidRPr="005A275D">
        <w:rPr>
          <w:rFonts w:ascii="Times New Roman" w:hAnsi="Times New Roman"/>
          <w:sz w:val="24"/>
          <w:lang w:val="ro-RO"/>
        </w:rPr>
        <w:t>armacia are program informatic necesar pentru a transmite datele solicitate;</w:t>
      </w:r>
      <w:r w:rsidRPr="005A275D">
        <w:rPr>
          <w:rFonts w:ascii="Times New Roman" w:hAnsi="Times New Roman"/>
          <w:sz w:val="24"/>
          <w:lang w:val="ro-RO"/>
        </w:rPr>
        <w:t xml:space="preserve"> </w:t>
      </w:r>
      <w:r w:rsidR="0075414F" w:rsidRPr="005A275D">
        <w:rPr>
          <w:rFonts w:ascii="Times New Roman" w:hAnsi="Times New Roman"/>
          <w:sz w:val="24"/>
          <w:lang w:val="ro-RO"/>
        </w:rPr>
        <w:t>luând</w:t>
      </w:r>
      <w:r w:rsidRPr="005A275D">
        <w:rPr>
          <w:rFonts w:ascii="Times New Roman" w:hAnsi="Times New Roman"/>
          <w:sz w:val="24"/>
          <w:lang w:val="ro-RO"/>
        </w:rPr>
        <w:t xml:space="preserve"> </w:t>
      </w:r>
      <w:r w:rsidR="00490F0A" w:rsidRPr="005A275D">
        <w:rPr>
          <w:rFonts w:ascii="Times New Roman" w:hAnsi="Times New Roman"/>
          <w:sz w:val="24"/>
          <w:lang w:val="ro-RO"/>
        </w:rPr>
        <w:t xml:space="preserve"> măsuri pentru protecţia </w:t>
      </w:r>
      <w:r w:rsidR="0075414F" w:rsidRPr="005A275D">
        <w:rPr>
          <w:rFonts w:ascii="Times New Roman" w:hAnsi="Times New Roman"/>
          <w:sz w:val="24"/>
          <w:lang w:val="ro-RO"/>
        </w:rPr>
        <w:t>informației</w:t>
      </w:r>
      <w:r w:rsidR="00490F0A" w:rsidRPr="005A275D">
        <w:rPr>
          <w:rFonts w:ascii="Times New Roman" w:hAnsi="Times New Roman"/>
          <w:sz w:val="24"/>
          <w:lang w:val="ro-RO"/>
        </w:rPr>
        <w:t xml:space="preserve"> şi a suportului acestuia împotriva pierderii sau degradării;</w:t>
      </w:r>
    </w:p>
    <w:p w14:paraId="0807F881" w14:textId="564689BD" w:rsidR="00490F0A" w:rsidRPr="005A275D" w:rsidRDefault="00B344DA" w:rsidP="00555657">
      <w:pPr>
        <w:ind w:firstLine="720"/>
        <w:jc w:val="both"/>
        <w:rPr>
          <w:rFonts w:ascii="Times New Roman" w:hAnsi="Times New Roman"/>
          <w:sz w:val="24"/>
          <w:lang w:val="ro-RO"/>
        </w:rPr>
      </w:pPr>
      <w:r w:rsidRPr="005A275D">
        <w:rPr>
          <w:rFonts w:ascii="Times New Roman" w:hAnsi="Times New Roman"/>
          <w:sz w:val="24"/>
          <w:lang w:val="ro-RO"/>
        </w:rPr>
        <w:t>E</w:t>
      </w:r>
      <w:r w:rsidR="00490F0A" w:rsidRPr="005A275D">
        <w:rPr>
          <w:rFonts w:ascii="Times New Roman" w:hAnsi="Times New Roman"/>
          <w:sz w:val="24"/>
          <w:lang w:val="ro-RO"/>
        </w:rPr>
        <w:t xml:space="preserve">ste condusă de un farmacist şef care desemnează un înlocuitor pe perioadele </w:t>
      </w:r>
      <w:r w:rsidR="0075414F" w:rsidRPr="005A275D">
        <w:rPr>
          <w:rFonts w:ascii="Times New Roman" w:hAnsi="Times New Roman"/>
          <w:sz w:val="24"/>
          <w:lang w:val="ro-RO"/>
        </w:rPr>
        <w:t>absenței</w:t>
      </w:r>
      <w:r w:rsidR="00490F0A" w:rsidRPr="005A275D">
        <w:rPr>
          <w:rFonts w:ascii="Times New Roman" w:hAnsi="Times New Roman"/>
          <w:sz w:val="24"/>
          <w:lang w:val="ro-RO"/>
        </w:rPr>
        <w:t xml:space="preserve"> sale din farmacie;</w:t>
      </w:r>
    </w:p>
    <w:p w14:paraId="34D526C9" w14:textId="5666857F" w:rsidR="00B344DA" w:rsidRPr="005A275D" w:rsidRDefault="0075414F" w:rsidP="00555657">
      <w:pPr>
        <w:ind w:firstLine="720"/>
        <w:jc w:val="both"/>
        <w:rPr>
          <w:rFonts w:ascii="Times New Roman" w:hAnsi="Times New Roman"/>
          <w:sz w:val="24"/>
          <w:lang w:val="ro-RO"/>
        </w:rPr>
      </w:pPr>
      <w:r w:rsidRPr="005A275D">
        <w:rPr>
          <w:rFonts w:ascii="Times New Roman" w:hAnsi="Times New Roman"/>
          <w:sz w:val="24"/>
          <w:lang w:val="ro-RO"/>
        </w:rPr>
        <w:t>Farmaciștii</w:t>
      </w:r>
      <w:r w:rsidR="00490F0A" w:rsidRPr="005A275D">
        <w:rPr>
          <w:rFonts w:ascii="Times New Roman" w:hAnsi="Times New Roman"/>
          <w:sz w:val="24"/>
          <w:lang w:val="ro-RO"/>
        </w:rPr>
        <w:t xml:space="preserve"> şi asistentul de farmacie au certificat de membru al Colegiului Farmaciştilor respectiv OA</w:t>
      </w:r>
      <w:r w:rsidR="00B344DA" w:rsidRPr="005A275D">
        <w:rPr>
          <w:rFonts w:ascii="Times New Roman" w:hAnsi="Times New Roman"/>
          <w:sz w:val="24"/>
          <w:lang w:val="ro-RO"/>
        </w:rPr>
        <w:t xml:space="preserve">MGMAMR valabile si </w:t>
      </w:r>
      <w:r w:rsidR="00490F0A" w:rsidRPr="005A275D">
        <w:rPr>
          <w:rFonts w:ascii="Times New Roman" w:hAnsi="Times New Roman"/>
          <w:sz w:val="24"/>
          <w:lang w:val="ro-RO"/>
        </w:rPr>
        <w:t xml:space="preserve"> au asigurare de răspundere civilă (malpraxis) valabilă, pe care o</w:t>
      </w:r>
      <w:r w:rsidR="00B344DA" w:rsidRPr="005A275D">
        <w:rPr>
          <w:rFonts w:ascii="Times New Roman" w:hAnsi="Times New Roman"/>
          <w:sz w:val="24"/>
          <w:lang w:val="ro-RO"/>
        </w:rPr>
        <w:t xml:space="preserve"> prezintă în copie biroului RUNOS, conform prevederilor legale.</w:t>
      </w:r>
    </w:p>
    <w:p w14:paraId="703DB027" w14:textId="72B4344D" w:rsidR="00490F0A" w:rsidRPr="005A275D" w:rsidRDefault="00B344DA" w:rsidP="00555657">
      <w:pPr>
        <w:ind w:firstLine="720"/>
        <w:jc w:val="both"/>
        <w:rPr>
          <w:rFonts w:ascii="Times New Roman" w:hAnsi="Times New Roman"/>
          <w:sz w:val="24"/>
          <w:lang w:val="ro-RO"/>
        </w:rPr>
      </w:pPr>
      <w:r w:rsidRPr="005A275D">
        <w:rPr>
          <w:rFonts w:ascii="Times New Roman" w:hAnsi="Times New Roman"/>
          <w:sz w:val="24"/>
          <w:lang w:val="ro-RO"/>
        </w:rPr>
        <w:t>P</w:t>
      </w:r>
      <w:r w:rsidR="00490F0A" w:rsidRPr="005A275D">
        <w:rPr>
          <w:rFonts w:ascii="Times New Roman" w:hAnsi="Times New Roman"/>
          <w:sz w:val="24"/>
          <w:lang w:val="ro-RO"/>
        </w:rPr>
        <w:t>ersonalul</w:t>
      </w:r>
      <w:r w:rsidRPr="005A275D">
        <w:rPr>
          <w:rFonts w:ascii="Times New Roman" w:hAnsi="Times New Roman"/>
          <w:sz w:val="24"/>
          <w:lang w:val="ro-RO"/>
        </w:rPr>
        <w:t xml:space="preserve"> din cadrul farmaciei </w:t>
      </w:r>
      <w:r w:rsidR="00490F0A" w:rsidRPr="005A275D">
        <w:rPr>
          <w:rFonts w:ascii="Times New Roman" w:hAnsi="Times New Roman"/>
          <w:sz w:val="24"/>
          <w:lang w:val="ro-RO"/>
        </w:rPr>
        <w:t xml:space="preserve"> poartă în permanenţă </w:t>
      </w:r>
      <w:r w:rsidRPr="005A275D">
        <w:rPr>
          <w:rFonts w:ascii="Times New Roman" w:hAnsi="Times New Roman"/>
          <w:sz w:val="24"/>
          <w:lang w:val="ro-RO"/>
        </w:rPr>
        <w:t xml:space="preserve">echipamentul de </w:t>
      </w:r>
      <w:r w:rsidR="0075414F" w:rsidRPr="005A275D">
        <w:rPr>
          <w:rFonts w:ascii="Times New Roman" w:hAnsi="Times New Roman"/>
          <w:sz w:val="24"/>
          <w:lang w:val="ro-RO"/>
        </w:rPr>
        <w:t>protecție</w:t>
      </w:r>
      <w:r w:rsidRPr="005A275D">
        <w:rPr>
          <w:rFonts w:ascii="Times New Roman" w:hAnsi="Times New Roman"/>
          <w:sz w:val="24"/>
          <w:lang w:val="ro-RO"/>
        </w:rPr>
        <w:t xml:space="preserve"> </w:t>
      </w:r>
      <w:r w:rsidR="00490F0A" w:rsidRPr="005A275D">
        <w:rPr>
          <w:rFonts w:ascii="Times New Roman" w:hAnsi="Times New Roman"/>
          <w:sz w:val="24"/>
          <w:lang w:val="ro-RO"/>
        </w:rPr>
        <w:t>şi ecuson pe care sunt înscrise numele şi calificarea respectivei persoane;</w:t>
      </w:r>
    </w:p>
    <w:p w14:paraId="6336D962" w14:textId="3E78D1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Farmacia are în principal următoarele atribuţii:</w:t>
      </w:r>
    </w:p>
    <w:p w14:paraId="4A3E63FC" w14:textId="0B99BF5A" w:rsidR="00490F0A" w:rsidRPr="005A275D" w:rsidRDefault="0089765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asistența cu medicamente/materiale sanitare a bolnavilor internați în spital;</w:t>
      </w:r>
    </w:p>
    <w:p w14:paraId="568E9D27" w14:textId="5E078388"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păstrează, prepară şi distribuie medicamentele de orice natură şi sub orice formă potrivit prevederilor legale către secţiile din spital;</w:t>
      </w:r>
    </w:p>
    <w:p w14:paraId="382FBC82" w14:textId="0198CBC9"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depozitează produsele conform normelor în vigoare;</w:t>
      </w:r>
    </w:p>
    <w:p w14:paraId="1A5F8AD1" w14:textId="43817FCD"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organizează şi efectuează controlul </w:t>
      </w:r>
      <w:r w:rsidR="0075414F" w:rsidRPr="005A275D">
        <w:rPr>
          <w:rFonts w:ascii="Times New Roman" w:hAnsi="Times New Roman"/>
          <w:sz w:val="24"/>
          <w:lang w:val="ro-RO"/>
        </w:rPr>
        <w:t>calității</w:t>
      </w:r>
      <w:r w:rsidR="00490F0A" w:rsidRPr="005A275D">
        <w:rPr>
          <w:rFonts w:ascii="Times New Roman" w:hAnsi="Times New Roman"/>
          <w:sz w:val="24"/>
          <w:lang w:val="ro-RO"/>
        </w:rPr>
        <w:t xml:space="preserve"> medicamentului prin control preventiv, verificarea organoleptică şi fizică, verificarea </w:t>
      </w:r>
      <w:r w:rsidR="0075414F" w:rsidRPr="005A275D">
        <w:rPr>
          <w:rFonts w:ascii="Times New Roman" w:hAnsi="Times New Roman"/>
          <w:sz w:val="24"/>
          <w:lang w:val="ro-RO"/>
        </w:rPr>
        <w:t>operațiunilor</w:t>
      </w:r>
      <w:r w:rsidR="00490F0A" w:rsidRPr="005A275D">
        <w:rPr>
          <w:rFonts w:ascii="Times New Roman" w:hAnsi="Times New Roman"/>
          <w:sz w:val="24"/>
          <w:lang w:val="ro-RO"/>
        </w:rPr>
        <w:t xml:space="preserve"> finale;</w:t>
      </w:r>
    </w:p>
    <w:p w14:paraId="5E5D2142" w14:textId="32BD3AFB"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informarea personalului medico-sanitar cu privire la medicamentele existente în farmacie;</w:t>
      </w:r>
    </w:p>
    <w:p w14:paraId="35D1B6B2" w14:textId="4AADDA23"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asistență la solicitarea secțiilor în cazul raportării reacțiilor adverse către ANMDM;</w:t>
      </w:r>
    </w:p>
    <w:p w14:paraId="495A9CB6" w14:textId="412D2CFA"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evidenţa cantitativ–valorică a medicamentelor existente;</w:t>
      </w:r>
    </w:p>
    <w:p w14:paraId="343AC7FC" w14:textId="5A10B071"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prepararea şi eliberarea medicamentelor conform normelor stabilite de Ministerul</w:t>
      </w:r>
      <w:r w:rsidR="0075414F">
        <w:rPr>
          <w:rFonts w:ascii="Times New Roman" w:hAnsi="Times New Roman"/>
          <w:sz w:val="24"/>
          <w:lang w:val="ro-RO"/>
        </w:rPr>
        <w:t xml:space="preserve"> </w:t>
      </w:r>
      <w:r w:rsidR="00490F0A" w:rsidRPr="005A275D">
        <w:rPr>
          <w:rFonts w:ascii="Times New Roman" w:hAnsi="Times New Roman"/>
          <w:sz w:val="24"/>
          <w:lang w:val="ro-RO"/>
        </w:rPr>
        <w:t>Sănătăţii;</w:t>
      </w:r>
    </w:p>
    <w:p w14:paraId="4E16EE88" w14:textId="0414D608"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asigură pentru personalul implicat în </w:t>
      </w:r>
      <w:r w:rsidR="0075414F" w:rsidRPr="005A275D">
        <w:rPr>
          <w:rFonts w:ascii="Times New Roman" w:hAnsi="Times New Roman"/>
          <w:sz w:val="24"/>
          <w:lang w:val="ro-RO"/>
        </w:rPr>
        <w:t>achizițiile</w:t>
      </w:r>
      <w:r w:rsidR="00490F0A" w:rsidRPr="005A275D">
        <w:rPr>
          <w:rFonts w:ascii="Times New Roman" w:hAnsi="Times New Roman"/>
          <w:sz w:val="24"/>
          <w:lang w:val="ro-RO"/>
        </w:rPr>
        <w:t xml:space="preserve"> publice </w:t>
      </w:r>
      <w:r w:rsidR="0075414F" w:rsidRPr="005A275D">
        <w:rPr>
          <w:rFonts w:ascii="Times New Roman" w:hAnsi="Times New Roman"/>
          <w:sz w:val="24"/>
          <w:lang w:val="ro-RO"/>
        </w:rPr>
        <w:t>cunoașterea</w:t>
      </w:r>
      <w:r w:rsidR="00490F0A" w:rsidRPr="005A275D">
        <w:rPr>
          <w:rFonts w:ascii="Times New Roman" w:hAnsi="Times New Roman"/>
          <w:sz w:val="24"/>
          <w:lang w:val="ro-RO"/>
        </w:rPr>
        <w:t xml:space="preserve"> şi respectarea legislaţiei specifice;</w:t>
      </w:r>
    </w:p>
    <w:p w14:paraId="60C9A508" w14:textId="762EE2CA"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contribuie la realizarea nomenclatoarelor de medicamente/materiale sanitare;</w:t>
      </w:r>
    </w:p>
    <w:p w14:paraId="32CD04A4" w14:textId="3D10FE84"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stabileşte necesarul de produse necesare unei funcţionări normale a farmaciei, asigurând realizarea </w:t>
      </w:r>
      <w:r w:rsidR="0075414F" w:rsidRPr="005A275D">
        <w:rPr>
          <w:rFonts w:ascii="Times New Roman" w:hAnsi="Times New Roman"/>
          <w:sz w:val="24"/>
          <w:lang w:val="ro-RO"/>
        </w:rPr>
        <w:t>părții</w:t>
      </w:r>
      <w:r w:rsidR="00490F0A" w:rsidRPr="005A275D">
        <w:rPr>
          <w:rFonts w:ascii="Times New Roman" w:hAnsi="Times New Roman"/>
          <w:sz w:val="24"/>
          <w:lang w:val="ro-RO"/>
        </w:rPr>
        <w:t xml:space="preserve"> corespunzătoare a planului anual de achiziţii;</w:t>
      </w:r>
    </w:p>
    <w:p w14:paraId="7E37CE28" w14:textId="4D15808A"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îndeplineşte conform atribuţiilor ce-i revin, toate demersurile necesare privind </w:t>
      </w:r>
      <w:r w:rsidR="0075414F" w:rsidRPr="005A275D">
        <w:rPr>
          <w:rFonts w:ascii="Times New Roman" w:hAnsi="Times New Roman"/>
          <w:sz w:val="24"/>
          <w:lang w:val="ro-RO"/>
        </w:rPr>
        <w:t>achiziția</w:t>
      </w:r>
      <w:r w:rsidR="00490F0A" w:rsidRPr="005A275D">
        <w:rPr>
          <w:rFonts w:ascii="Times New Roman" w:hAnsi="Times New Roman"/>
          <w:sz w:val="24"/>
          <w:lang w:val="ro-RO"/>
        </w:rPr>
        <w:t xml:space="preserve"> produselor farmaceutice.</w:t>
      </w:r>
    </w:p>
    <w:p w14:paraId="3C089ED8" w14:textId="549AFAD6" w:rsidR="00DF2CA4"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75414F" w:rsidRPr="005A275D">
        <w:rPr>
          <w:rFonts w:ascii="Times New Roman" w:hAnsi="Times New Roman"/>
          <w:sz w:val="24"/>
          <w:lang w:val="ro-RO"/>
        </w:rPr>
        <w:t>Monitorizează</w:t>
      </w:r>
      <w:r w:rsidR="00DF2CA4" w:rsidRPr="005A275D">
        <w:rPr>
          <w:rFonts w:ascii="Times New Roman" w:hAnsi="Times New Roman"/>
          <w:sz w:val="24"/>
          <w:lang w:val="ro-RO"/>
        </w:rPr>
        <w:t xml:space="preserve"> bunele practici in utilizarea antibioticelor</w:t>
      </w:r>
      <w:r w:rsidRPr="005A275D">
        <w:rPr>
          <w:rFonts w:ascii="Times New Roman" w:hAnsi="Times New Roman"/>
          <w:sz w:val="24"/>
          <w:lang w:val="ro-RO"/>
        </w:rPr>
        <w:t>.</w:t>
      </w:r>
    </w:p>
    <w:p w14:paraId="52EB34A3" w14:textId="77777777" w:rsidR="00C05724" w:rsidRPr="005A275D" w:rsidRDefault="00C05724" w:rsidP="00555657">
      <w:pPr>
        <w:ind w:firstLine="720"/>
        <w:jc w:val="both"/>
        <w:rPr>
          <w:rFonts w:ascii="Times New Roman" w:hAnsi="Times New Roman"/>
          <w:sz w:val="16"/>
          <w:szCs w:val="16"/>
          <w:lang w:val="ro-RO"/>
        </w:rPr>
      </w:pPr>
    </w:p>
    <w:p w14:paraId="3DECD8C8" w14:textId="15618203" w:rsidR="00490F0A" w:rsidRPr="005A275D" w:rsidRDefault="001C50CB" w:rsidP="00555657">
      <w:pPr>
        <w:ind w:firstLine="720"/>
        <w:jc w:val="both"/>
        <w:rPr>
          <w:rFonts w:ascii="Times New Roman" w:hAnsi="Times New Roman"/>
          <w:b/>
          <w:bCs/>
          <w:sz w:val="24"/>
          <w:lang w:val="ro-RO"/>
        </w:rPr>
      </w:pPr>
      <w:r w:rsidRPr="005A275D">
        <w:rPr>
          <w:rFonts w:ascii="Times New Roman" w:hAnsi="Times New Roman"/>
          <w:b/>
          <w:bCs/>
          <w:sz w:val="24"/>
          <w:lang w:val="ro-RO"/>
        </w:rPr>
        <w:t>7.5.2.</w:t>
      </w:r>
      <w:r w:rsidR="00962267">
        <w:rPr>
          <w:rFonts w:ascii="Times New Roman" w:hAnsi="Times New Roman"/>
          <w:b/>
          <w:bCs/>
          <w:sz w:val="24"/>
          <w:lang w:val="ro-RO"/>
        </w:rPr>
        <w:t xml:space="preserve"> </w:t>
      </w:r>
      <w:r w:rsidRPr="005A275D">
        <w:rPr>
          <w:rFonts w:ascii="Times New Roman" w:hAnsi="Times New Roman"/>
          <w:b/>
          <w:bCs/>
          <w:sz w:val="24"/>
          <w:lang w:val="ro-RO"/>
        </w:rPr>
        <w:t>ATRIBUȚIILE PERSONALULUI IN FARMACIA CU CIRCUIT INCHIS</w:t>
      </w:r>
    </w:p>
    <w:p w14:paraId="42453B0F" w14:textId="58C55E51" w:rsidR="00490F0A" w:rsidRPr="005A275D" w:rsidRDefault="001C50CB" w:rsidP="00555657">
      <w:pPr>
        <w:ind w:firstLine="720"/>
        <w:jc w:val="both"/>
        <w:rPr>
          <w:rFonts w:ascii="Times New Roman" w:hAnsi="Times New Roman"/>
          <w:sz w:val="24"/>
          <w:lang w:val="ro-RO"/>
        </w:rPr>
      </w:pPr>
      <w:r w:rsidRPr="005A275D">
        <w:rPr>
          <w:rFonts w:ascii="Times New Roman" w:hAnsi="Times New Roman"/>
          <w:b/>
          <w:bCs/>
          <w:sz w:val="24"/>
          <w:lang w:val="ro-RO"/>
        </w:rPr>
        <w:t>7.5.2.</w:t>
      </w:r>
      <w:r w:rsidR="001173E9" w:rsidRPr="005A275D">
        <w:rPr>
          <w:rFonts w:ascii="Times New Roman" w:hAnsi="Times New Roman"/>
          <w:b/>
          <w:bCs/>
          <w:sz w:val="24"/>
          <w:lang w:val="ro-RO"/>
        </w:rPr>
        <w:t>1.</w:t>
      </w:r>
      <w:r w:rsidR="00962267">
        <w:rPr>
          <w:rFonts w:ascii="Times New Roman" w:hAnsi="Times New Roman"/>
          <w:b/>
          <w:bCs/>
          <w:sz w:val="24"/>
          <w:lang w:val="ro-RO"/>
        </w:rPr>
        <w:t xml:space="preserve"> </w:t>
      </w:r>
      <w:r w:rsidRPr="005A275D">
        <w:rPr>
          <w:rFonts w:ascii="Times New Roman" w:hAnsi="Times New Roman"/>
          <w:b/>
          <w:bCs/>
          <w:sz w:val="24"/>
          <w:lang w:val="ro-RO"/>
        </w:rPr>
        <w:t>FARMACISTUL ŞEF</w:t>
      </w:r>
      <w:r w:rsidRPr="005A275D">
        <w:rPr>
          <w:rFonts w:ascii="Times New Roman" w:hAnsi="Times New Roman"/>
          <w:sz w:val="24"/>
          <w:lang w:val="ro-RO"/>
        </w:rPr>
        <w:t xml:space="preserve"> </w:t>
      </w:r>
      <w:r w:rsidR="00490F0A" w:rsidRPr="005A275D">
        <w:rPr>
          <w:rFonts w:ascii="Times New Roman" w:hAnsi="Times New Roman"/>
          <w:sz w:val="24"/>
          <w:lang w:val="ro-RO"/>
        </w:rPr>
        <w:t>are în principal următoarele atribuţii:</w:t>
      </w:r>
    </w:p>
    <w:p w14:paraId="74F79672" w14:textId="5AEA83AB"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spaţiul de muncă, activitatea asistenţilor de farmacie aflaţi în subordine;</w:t>
      </w:r>
    </w:p>
    <w:p w14:paraId="5953981C" w14:textId="719A4C49"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repartizează sarcinile de serviciu personalului aflat în subordine;</w:t>
      </w:r>
    </w:p>
    <w:p w14:paraId="76FF5E62" w14:textId="4D5E0DC0"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 implică în actualizarea și completarea procedurilor de lucru;</w:t>
      </w:r>
    </w:p>
    <w:p w14:paraId="3DD4CB3D" w14:textId="0A94F047"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face parte din consiliul medical al unităţii sanitare în cadrul căreia funcţionează farmacia cu circuit închis;</w:t>
      </w:r>
    </w:p>
    <w:p w14:paraId="2785C3E5" w14:textId="3EA787B6"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face parte din comisia de evaluare a ofertelor pentru achiziţionarea medicamentelor şi materialelor sanitare;</w:t>
      </w:r>
    </w:p>
    <w:p w14:paraId="51B8EEC6" w14:textId="068FEACF"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participă la elaborarea nomenclatorului de medicamente şi materiale sanitare a unităţii respective;</w:t>
      </w:r>
    </w:p>
    <w:p w14:paraId="3EACFFD1" w14:textId="74A62A2E"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aprovizionarea constantă şi ritmică a farmaciei cu medicamente şi materiale sanitare, numai de la distribuitorii autorizaţi, rezultaţi în urma procedurilor de achiziţie desfăşurate de serviciul achiziţii- aprovizionare;</w:t>
      </w:r>
    </w:p>
    <w:p w14:paraId="0DDEBF42" w14:textId="7D256310"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este membru al comisiei medicamentului existente la nivelul unităţii sanitare, al comisiei de farmacovigilenta, al comisiei de monitorizare a materialelor sanitare;</w:t>
      </w:r>
    </w:p>
    <w:p w14:paraId="355C01A5" w14:textId="6F587582"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participă ce câte ori este solicitat la raportul de gardă pe secţii în vederea îmbunătăţirii permanente a actului terapeutic;</w:t>
      </w:r>
    </w:p>
    <w:p w14:paraId="25B7F966" w14:textId="4DC47C7F"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face parte din nucleul de farmacovigilenţă;</w:t>
      </w:r>
    </w:p>
    <w:p w14:paraId="1DE78B75" w14:textId="577C5945"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 implică în activitatea de monitorizare a reacțiilor adverse comunicate de către secții și raportarea lor către ANMDM;</w:t>
      </w:r>
    </w:p>
    <w:p w14:paraId="56DDD355" w14:textId="4C68A08B"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ori de câte ori se impune ajută la preluarea și eliberarea medicamentelor;</w:t>
      </w:r>
    </w:p>
    <w:p w14:paraId="170136D4" w14:textId="12EB255B" w:rsidR="00490F0A" w:rsidRPr="005A275D" w:rsidRDefault="00C0572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verifică prin sondaj termenele de valabilitate la toate produsele aflate în gestiunea farmaciei;</w:t>
      </w:r>
    </w:p>
    <w:p w14:paraId="24A1196A" w14:textId="316FC919" w:rsidR="00490F0A" w:rsidRPr="005A275D" w:rsidRDefault="00BD4A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execută activităţi de prelucrarea informaţiilor pe calculator;</w:t>
      </w:r>
    </w:p>
    <w:p w14:paraId="5358CC67" w14:textId="36E86D49" w:rsidR="00490F0A" w:rsidRPr="005A275D" w:rsidRDefault="00BD4A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verifică activităţi de prelucrare pe calculator a informaţiilor contabile executate de membrii colectivului abilitaţi pentru aceste proceduri;</w:t>
      </w:r>
    </w:p>
    <w:p w14:paraId="10A65D8B" w14:textId="0141A2A7" w:rsidR="00490F0A" w:rsidRPr="005A275D" w:rsidRDefault="00BD4A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 implică în activitatea de receptură;</w:t>
      </w:r>
    </w:p>
    <w:p w14:paraId="595F53F8" w14:textId="0057D2E0" w:rsidR="00490F0A" w:rsidRPr="005A275D" w:rsidRDefault="00BD4A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întocmește </w:t>
      </w:r>
      <w:r w:rsidR="0075414F" w:rsidRPr="005A275D">
        <w:rPr>
          <w:rFonts w:ascii="Times New Roman" w:hAnsi="Times New Roman"/>
          <w:sz w:val="24"/>
          <w:lang w:val="ro-RO"/>
        </w:rPr>
        <w:t>alături</w:t>
      </w:r>
      <w:r w:rsidR="00490F0A" w:rsidRPr="005A275D">
        <w:rPr>
          <w:rFonts w:ascii="Times New Roman" w:hAnsi="Times New Roman"/>
          <w:sz w:val="24"/>
          <w:lang w:val="ro-RO"/>
        </w:rPr>
        <w:t xml:space="preserve"> de farmaciști prospectele pentru produsele magistrale preparate în</w:t>
      </w:r>
      <w:r w:rsidR="0075414F">
        <w:rPr>
          <w:rFonts w:ascii="Times New Roman" w:hAnsi="Times New Roman"/>
          <w:sz w:val="24"/>
          <w:lang w:val="ro-RO"/>
        </w:rPr>
        <w:t xml:space="preserve"> </w:t>
      </w:r>
      <w:r w:rsidR="00490F0A" w:rsidRPr="005A275D">
        <w:rPr>
          <w:rFonts w:ascii="Times New Roman" w:hAnsi="Times New Roman"/>
          <w:sz w:val="24"/>
          <w:lang w:val="ro-RO"/>
        </w:rPr>
        <w:t>farmacie;</w:t>
      </w:r>
    </w:p>
    <w:p w14:paraId="39252CF5" w14:textId="765ED95D" w:rsidR="00490F0A" w:rsidRPr="005A275D" w:rsidRDefault="00BD4A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cunoaşte şi aplică regulile de bună practică farmaceutică;</w:t>
      </w:r>
    </w:p>
    <w:p w14:paraId="623A8101" w14:textId="4E4030F8" w:rsidR="00490F0A" w:rsidRPr="005A275D" w:rsidRDefault="00BD4A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ţine legătura permanent cu personalul medical din secţiile arondate spitalului;</w:t>
      </w:r>
    </w:p>
    <w:p w14:paraId="7973E092" w14:textId="5D3A03A1" w:rsidR="00490F0A" w:rsidRPr="005A275D" w:rsidRDefault="00BD4A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urmăreşte valabilitatea medicamentelor aflate pe secţii în dulapurile de urgenţă </w:t>
      </w:r>
      <w:r w:rsidR="004239C0" w:rsidRPr="005A275D">
        <w:rPr>
          <w:rFonts w:ascii="Times New Roman" w:hAnsi="Times New Roman"/>
          <w:sz w:val="24"/>
          <w:lang w:val="ro-RO"/>
        </w:rPr>
        <w:t>împreună</w:t>
      </w:r>
      <w:r w:rsidR="00490F0A" w:rsidRPr="005A275D">
        <w:rPr>
          <w:rFonts w:ascii="Times New Roman" w:hAnsi="Times New Roman"/>
          <w:sz w:val="24"/>
          <w:lang w:val="ro-RO"/>
        </w:rPr>
        <w:t xml:space="preserve"> cu asistentul medical desemnat;</w:t>
      </w:r>
    </w:p>
    <w:p w14:paraId="6D7B3FBE" w14:textId="038C46AD" w:rsidR="00490F0A" w:rsidRPr="005A275D" w:rsidRDefault="00BD4A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supraveghează </w:t>
      </w:r>
      <w:r w:rsidR="004239C0" w:rsidRPr="005A275D">
        <w:rPr>
          <w:rFonts w:ascii="Times New Roman" w:hAnsi="Times New Roman"/>
          <w:sz w:val="24"/>
          <w:lang w:val="ro-RO"/>
        </w:rPr>
        <w:t>menținerea</w:t>
      </w:r>
      <w:r w:rsidR="00490F0A" w:rsidRPr="005A275D">
        <w:rPr>
          <w:rFonts w:ascii="Times New Roman" w:hAnsi="Times New Roman"/>
          <w:sz w:val="24"/>
          <w:lang w:val="ro-RO"/>
        </w:rPr>
        <w:t xml:space="preserve"> </w:t>
      </w:r>
      <w:r w:rsidR="004239C0" w:rsidRPr="005A275D">
        <w:rPr>
          <w:rFonts w:ascii="Times New Roman" w:hAnsi="Times New Roman"/>
          <w:sz w:val="24"/>
          <w:lang w:val="ro-RO"/>
        </w:rPr>
        <w:t>curățeniei</w:t>
      </w:r>
      <w:r w:rsidR="00490F0A" w:rsidRPr="005A275D">
        <w:rPr>
          <w:rFonts w:ascii="Times New Roman" w:hAnsi="Times New Roman"/>
          <w:sz w:val="24"/>
          <w:lang w:val="ro-RO"/>
        </w:rPr>
        <w:t xml:space="preserve"> şi aplicarea măsurilor de </w:t>
      </w:r>
      <w:r w:rsidR="004239C0" w:rsidRPr="005A275D">
        <w:rPr>
          <w:rFonts w:ascii="Times New Roman" w:hAnsi="Times New Roman"/>
          <w:sz w:val="24"/>
          <w:lang w:val="ro-RO"/>
        </w:rPr>
        <w:t>dezinsecție</w:t>
      </w:r>
      <w:r w:rsidR="00490F0A" w:rsidRPr="005A275D">
        <w:rPr>
          <w:rFonts w:ascii="Times New Roman" w:hAnsi="Times New Roman"/>
          <w:sz w:val="24"/>
          <w:lang w:val="ro-RO"/>
        </w:rPr>
        <w:t xml:space="preserve"> în farmacie;</w:t>
      </w:r>
    </w:p>
    <w:p w14:paraId="2C493BDC" w14:textId="6CD6C8E8" w:rsidR="00490F0A" w:rsidRPr="005A275D" w:rsidRDefault="00BD4A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execută activităţi profesionale solicitate de conducerea Spitalului </w:t>
      </w:r>
      <w:r w:rsidR="004239C0" w:rsidRPr="005A275D">
        <w:rPr>
          <w:rFonts w:ascii="Times New Roman" w:hAnsi="Times New Roman"/>
          <w:sz w:val="24"/>
          <w:lang w:val="ro-RO"/>
        </w:rPr>
        <w:t>Orășenesc</w:t>
      </w:r>
      <w:r w:rsidR="00490F0A" w:rsidRPr="005A275D">
        <w:rPr>
          <w:rFonts w:ascii="Times New Roman" w:hAnsi="Times New Roman"/>
          <w:sz w:val="24"/>
          <w:lang w:val="ro-RO"/>
        </w:rPr>
        <w:t xml:space="preserve"> </w:t>
      </w:r>
      <w:r w:rsidR="004239C0" w:rsidRPr="005A275D">
        <w:rPr>
          <w:rFonts w:ascii="Times New Roman" w:hAnsi="Times New Roman"/>
          <w:sz w:val="24"/>
          <w:lang w:val="ro-RO"/>
        </w:rPr>
        <w:t>Negrești</w:t>
      </w:r>
      <w:r w:rsidR="00490F0A" w:rsidRPr="005A275D">
        <w:rPr>
          <w:rFonts w:ascii="Times New Roman" w:hAnsi="Times New Roman"/>
          <w:sz w:val="24"/>
          <w:lang w:val="ro-RO"/>
        </w:rPr>
        <w:t xml:space="preserve"> Oa</w:t>
      </w:r>
      <w:r w:rsidR="004239C0">
        <w:rPr>
          <w:rFonts w:ascii="Times New Roman" w:hAnsi="Times New Roman"/>
          <w:sz w:val="24"/>
          <w:lang w:val="ro-RO"/>
        </w:rPr>
        <w:t>ș</w:t>
      </w:r>
      <w:r w:rsidR="00490F0A" w:rsidRPr="005A275D">
        <w:rPr>
          <w:rFonts w:ascii="Times New Roman" w:hAnsi="Times New Roman"/>
          <w:sz w:val="24"/>
          <w:lang w:val="ro-RO"/>
        </w:rPr>
        <w:t>;</w:t>
      </w:r>
    </w:p>
    <w:p w14:paraId="108A26B0" w14:textId="29592193" w:rsidR="00490F0A" w:rsidRPr="005A275D" w:rsidRDefault="00BD4A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reglementările generale şi specifice care guvernează activitatea farmaceutică;</w:t>
      </w:r>
    </w:p>
    <w:p w14:paraId="1EFAF785" w14:textId="06E65FE6" w:rsidR="00490F0A" w:rsidRPr="005A275D" w:rsidRDefault="00BD4A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urmează programele de instruire profesională acreditate de Colegiul Farmaciştilor din</w:t>
      </w:r>
      <w:r w:rsidR="004239C0">
        <w:rPr>
          <w:rFonts w:ascii="Times New Roman" w:hAnsi="Times New Roman"/>
          <w:sz w:val="24"/>
          <w:lang w:val="ro-RO"/>
        </w:rPr>
        <w:t xml:space="preserve"> </w:t>
      </w:r>
      <w:r w:rsidR="00490F0A" w:rsidRPr="005A275D">
        <w:rPr>
          <w:rFonts w:ascii="Times New Roman" w:hAnsi="Times New Roman"/>
          <w:sz w:val="24"/>
          <w:lang w:val="ro-RO"/>
        </w:rPr>
        <w:t>România;</w:t>
      </w:r>
    </w:p>
    <w:p w14:paraId="1CF66B08" w14:textId="337E9082" w:rsidR="00490F0A" w:rsidRPr="005A275D" w:rsidRDefault="00BD4A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are obligaţia să respecte programul de lucru stabilit de conducerea unităţii;</w:t>
      </w:r>
    </w:p>
    <w:p w14:paraId="70C9AA17" w14:textId="2D6BF64F" w:rsidR="00397D32" w:rsidRPr="005A275D" w:rsidRDefault="0016414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E76DA8" w:rsidRPr="005A275D">
        <w:rPr>
          <w:rFonts w:ascii="Times New Roman" w:hAnsi="Times New Roman"/>
          <w:sz w:val="24"/>
          <w:lang w:val="ro-RO"/>
        </w:rPr>
        <w:t>monitorizează</w:t>
      </w:r>
      <w:r w:rsidR="00397D32" w:rsidRPr="005A275D">
        <w:rPr>
          <w:rFonts w:ascii="Times New Roman" w:hAnsi="Times New Roman"/>
          <w:sz w:val="24"/>
          <w:lang w:val="ro-RO"/>
        </w:rPr>
        <w:t xml:space="preserve">, </w:t>
      </w:r>
      <w:r w:rsidR="00E76DA8" w:rsidRPr="005A275D">
        <w:rPr>
          <w:rFonts w:ascii="Times New Roman" w:hAnsi="Times New Roman"/>
          <w:sz w:val="24"/>
          <w:lang w:val="ro-RO"/>
        </w:rPr>
        <w:t>îndrumă</w:t>
      </w:r>
      <w:r w:rsidR="00397D32" w:rsidRPr="005A275D">
        <w:rPr>
          <w:rFonts w:ascii="Times New Roman" w:hAnsi="Times New Roman"/>
          <w:sz w:val="24"/>
          <w:lang w:val="ro-RO"/>
        </w:rPr>
        <w:t xml:space="preserve"> noii </w:t>
      </w:r>
      <w:r w:rsidR="00E76DA8" w:rsidRPr="005A275D">
        <w:rPr>
          <w:rFonts w:ascii="Times New Roman" w:hAnsi="Times New Roman"/>
          <w:sz w:val="24"/>
          <w:lang w:val="ro-RO"/>
        </w:rPr>
        <w:t>angajați</w:t>
      </w:r>
      <w:r w:rsidR="00397D32" w:rsidRPr="005A275D">
        <w:rPr>
          <w:rFonts w:ascii="Times New Roman" w:hAnsi="Times New Roman"/>
          <w:sz w:val="24"/>
          <w:lang w:val="ro-RO"/>
        </w:rPr>
        <w:t xml:space="preserve"> in perioada de proba.</w:t>
      </w:r>
      <w:r w:rsidR="00E76DA8">
        <w:rPr>
          <w:rFonts w:ascii="Times New Roman" w:hAnsi="Times New Roman"/>
          <w:sz w:val="24"/>
          <w:lang w:val="ro-RO"/>
        </w:rPr>
        <w:t xml:space="preserve"> </w:t>
      </w:r>
      <w:r w:rsidR="00397D32" w:rsidRPr="005A275D">
        <w:rPr>
          <w:rFonts w:ascii="Times New Roman" w:hAnsi="Times New Roman"/>
          <w:sz w:val="24"/>
          <w:lang w:val="ro-RO"/>
        </w:rPr>
        <w:t>La finalul perioadei de proba, completeaza fisa de evaluare a noului angajat exprimandu-si punctul de vedere daca noul angajat corespunde sau nu corespunde cerintelor postului.</w:t>
      </w:r>
    </w:p>
    <w:p w14:paraId="3474D0D9" w14:textId="42869355" w:rsidR="00490F0A" w:rsidRPr="005A275D" w:rsidRDefault="0016414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 implică alături de farmaciști în activitatea de supraveghere, prevenire şi limitare a infecţiilor asociate asistenţei medicale;</w:t>
      </w:r>
    </w:p>
    <w:p w14:paraId="007CDE7E" w14:textId="05E37293" w:rsidR="00B344DA" w:rsidRPr="005A275D" w:rsidRDefault="0016414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E76DA8" w:rsidRPr="005A275D">
        <w:rPr>
          <w:rFonts w:ascii="Times New Roman" w:hAnsi="Times New Roman"/>
          <w:sz w:val="24"/>
          <w:lang w:val="ro-RO"/>
        </w:rPr>
        <w:t>nominalizează</w:t>
      </w:r>
      <w:r w:rsidR="00B344DA" w:rsidRPr="005A275D">
        <w:rPr>
          <w:rFonts w:ascii="Times New Roman" w:hAnsi="Times New Roman"/>
          <w:sz w:val="24"/>
          <w:lang w:val="ro-RO"/>
        </w:rPr>
        <w:t xml:space="preserve"> personalul din subordine pentru participarea in diverse comisii necesare si organizate la nivelul spitalului;</w:t>
      </w:r>
    </w:p>
    <w:p w14:paraId="51702A17" w14:textId="688F9C39" w:rsidR="00B344DA" w:rsidRPr="005A275D" w:rsidRDefault="0016414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E76DA8" w:rsidRPr="005A275D">
        <w:rPr>
          <w:rFonts w:ascii="Times New Roman" w:hAnsi="Times New Roman"/>
          <w:sz w:val="24"/>
          <w:lang w:val="ro-RO"/>
        </w:rPr>
        <w:t>organizează</w:t>
      </w:r>
      <w:r w:rsidR="00B344DA" w:rsidRPr="005A275D">
        <w:rPr>
          <w:rFonts w:ascii="Times New Roman" w:hAnsi="Times New Roman"/>
          <w:sz w:val="24"/>
          <w:lang w:val="ro-RO"/>
        </w:rPr>
        <w:t xml:space="preserve"> </w:t>
      </w:r>
      <w:r w:rsidRPr="005A275D">
        <w:rPr>
          <w:rFonts w:ascii="Times New Roman" w:hAnsi="Times New Roman"/>
          <w:sz w:val="24"/>
          <w:lang w:val="ro-RO"/>
        </w:rPr>
        <w:t>ș</w:t>
      </w:r>
      <w:r w:rsidR="00B344DA" w:rsidRPr="005A275D">
        <w:rPr>
          <w:rFonts w:ascii="Times New Roman" w:hAnsi="Times New Roman"/>
          <w:sz w:val="24"/>
          <w:lang w:val="ro-RO"/>
        </w:rPr>
        <w:t xml:space="preserve">i </w:t>
      </w:r>
      <w:r w:rsidR="00E76DA8" w:rsidRPr="005A275D">
        <w:rPr>
          <w:rFonts w:ascii="Times New Roman" w:hAnsi="Times New Roman"/>
          <w:sz w:val="24"/>
          <w:lang w:val="ro-RO"/>
        </w:rPr>
        <w:t>răspunde</w:t>
      </w:r>
      <w:r w:rsidR="00B344DA" w:rsidRPr="005A275D">
        <w:rPr>
          <w:rFonts w:ascii="Times New Roman" w:hAnsi="Times New Roman"/>
          <w:sz w:val="24"/>
          <w:lang w:val="ro-RO"/>
        </w:rPr>
        <w:t xml:space="preserve"> pentru </w:t>
      </w:r>
      <w:r w:rsidR="00E76DA8" w:rsidRPr="005A275D">
        <w:rPr>
          <w:rFonts w:ascii="Times New Roman" w:hAnsi="Times New Roman"/>
          <w:sz w:val="24"/>
          <w:lang w:val="ro-RO"/>
        </w:rPr>
        <w:t>siguranța</w:t>
      </w:r>
      <w:r w:rsidR="00B344DA" w:rsidRPr="005A275D">
        <w:rPr>
          <w:rFonts w:ascii="Times New Roman" w:hAnsi="Times New Roman"/>
          <w:sz w:val="24"/>
          <w:lang w:val="ro-RO"/>
        </w:rPr>
        <w:t xml:space="preserve"> </w:t>
      </w:r>
      <w:r w:rsidR="00E76DA8" w:rsidRPr="005A275D">
        <w:rPr>
          <w:rFonts w:ascii="Times New Roman" w:hAnsi="Times New Roman"/>
          <w:sz w:val="24"/>
          <w:lang w:val="ro-RO"/>
        </w:rPr>
        <w:t>medicamentelor</w:t>
      </w:r>
      <w:r w:rsidR="00B344DA" w:rsidRPr="005A275D">
        <w:rPr>
          <w:rFonts w:ascii="Times New Roman" w:hAnsi="Times New Roman"/>
          <w:sz w:val="24"/>
          <w:lang w:val="ro-RO"/>
        </w:rPr>
        <w:t xml:space="preserve"> cu regim special ( carantina, stupefiante, etc)</w:t>
      </w:r>
    </w:p>
    <w:p w14:paraId="14E55C09" w14:textId="48CE74BD" w:rsidR="00A3379C" w:rsidRPr="005A275D" w:rsidRDefault="0016414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A3379C" w:rsidRPr="005A275D">
        <w:rPr>
          <w:rFonts w:ascii="Times New Roman" w:hAnsi="Times New Roman"/>
          <w:sz w:val="24"/>
          <w:lang w:val="ro-RO"/>
        </w:rPr>
        <w:t xml:space="preserve">verifica si </w:t>
      </w:r>
      <w:r w:rsidR="00E76DA8" w:rsidRPr="005A275D">
        <w:rPr>
          <w:rFonts w:ascii="Times New Roman" w:hAnsi="Times New Roman"/>
          <w:sz w:val="24"/>
          <w:lang w:val="ro-RO"/>
        </w:rPr>
        <w:t>validează</w:t>
      </w:r>
      <w:r w:rsidR="00A3379C" w:rsidRPr="005A275D">
        <w:rPr>
          <w:rFonts w:ascii="Times New Roman" w:hAnsi="Times New Roman"/>
          <w:sz w:val="24"/>
          <w:lang w:val="ro-RO"/>
        </w:rPr>
        <w:t xml:space="preserve"> prin </w:t>
      </w:r>
      <w:r w:rsidR="00E76DA8" w:rsidRPr="005A275D">
        <w:rPr>
          <w:rFonts w:ascii="Times New Roman" w:hAnsi="Times New Roman"/>
          <w:sz w:val="24"/>
          <w:lang w:val="ro-RO"/>
        </w:rPr>
        <w:t>semnătura</w:t>
      </w:r>
      <w:r w:rsidR="00A3379C" w:rsidRPr="005A275D">
        <w:rPr>
          <w:rFonts w:ascii="Times New Roman" w:hAnsi="Times New Roman"/>
          <w:sz w:val="24"/>
          <w:lang w:val="ro-RO"/>
        </w:rPr>
        <w:t xml:space="preserve"> </w:t>
      </w:r>
      <w:r w:rsidR="00E76DA8" w:rsidRPr="005A275D">
        <w:rPr>
          <w:rFonts w:ascii="Times New Roman" w:hAnsi="Times New Roman"/>
          <w:sz w:val="24"/>
          <w:lang w:val="ro-RO"/>
        </w:rPr>
        <w:t>prescripțiile</w:t>
      </w:r>
      <w:r w:rsidR="00A3379C" w:rsidRPr="005A275D">
        <w:rPr>
          <w:rFonts w:ascii="Times New Roman" w:hAnsi="Times New Roman"/>
          <w:sz w:val="24"/>
          <w:lang w:val="ro-RO"/>
        </w:rPr>
        <w:t xml:space="preserve"> medicale (dozele, modul de administrare, </w:t>
      </w:r>
      <w:r w:rsidR="00E76DA8" w:rsidRPr="005A275D">
        <w:rPr>
          <w:rFonts w:ascii="Times New Roman" w:hAnsi="Times New Roman"/>
          <w:sz w:val="24"/>
          <w:lang w:val="ro-RO"/>
        </w:rPr>
        <w:t>numărul</w:t>
      </w:r>
      <w:r w:rsidR="00A3379C" w:rsidRPr="005A275D">
        <w:rPr>
          <w:rFonts w:ascii="Times New Roman" w:hAnsi="Times New Roman"/>
          <w:sz w:val="24"/>
          <w:lang w:val="ro-RO"/>
        </w:rPr>
        <w:t xml:space="preserve"> de zile pentru care este prescrisa </w:t>
      </w:r>
      <w:r w:rsidR="00E76DA8" w:rsidRPr="005A275D">
        <w:rPr>
          <w:rFonts w:ascii="Times New Roman" w:hAnsi="Times New Roman"/>
          <w:sz w:val="24"/>
          <w:lang w:val="ro-RO"/>
        </w:rPr>
        <w:t>medicația</w:t>
      </w:r>
      <w:r w:rsidR="00A3379C" w:rsidRPr="005A275D">
        <w:rPr>
          <w:rFonts w:ascii="Times New Roman" w:hAnsi="Times New Roman"/>
          <w:sz w:val="24"/>
          <w:lang w:val="ro-RO"/>
        </w:rPr>
        <w:t xml:space="preserve"> de maxim 3 zile);</w:t>
      </w:r>
    </w:p>
    <w:p w14:paraId="1BB4946F" w14:textId="3536532F" w:rsidR="00962267" w:rsidRDefault="00962267" w:rsidP="00555657">
      <w:pPr>
        <w:ind w:firstLine="720"/>
        <w:jc w:val="both"/>
        <w:rPr>
          <w:rFonts w:ascii="Times New Roman" w:hAnsi="Times New Roman"/>
          <w:sz w:val="16"/>
          <w:szCs w:val="16"/>
          <w:lang w:val="ro-RO"/>
        </w:rPr>
      </w:pPr>
    </w:p>
    <w:p w14:paraId="0021FDC2" w14:textId="33109A20" w:rsidR="00D408AE" w:rsidRDefault="00D408AE" w:rsidP="00555657">
      <w:pPr>
        <w:ind w:firstLine="720"/>
        <w:jc w:val="both"/>
        <w:rPr>
          <w:rFonts w:ascii="Times New Roman" w:hAnsi="Times New Roman"/>
          <w:sz w:val="16"/>
          <w:szCs w:val="16"/>
          <w:lang w:val="ro-RO"/>
        </w:rPr>
      </w:pPr>
    </w:p>
    <w:p w14:paraId="1EF57C45" w14:textId="4AAD1F3C" w:rsidR="00D408AE" w:rsidRDefault="00D408AE" w:rsidP="00555657">
      <w:pPr>
        <w:ind w:firstLine="720"/>
        <w:jc w:val="both"/>
        <w:rPr>
          <w:rFonts w:ascii="Times New Roman" w:hAnsi="Times New Roman"/>
          <w:sz w:val="16"/>
          <w:szCs w:val="16"/>
          <w:lang w:val="ro-RO"/>
        </w:rPr>
      </w:pPr>
    </w:p>
    <w:p w14:paraId="6E94152A" w14:textId="41FCDA54" w:rsidR="00D408AE" w:rsidRDefault="00D408AE" w:rsidP="00555657">
      <w:pPr>
        <w:ind w:firstLine="720"/>
        <w:jc w:val="both"/>
        <w:rPr>
          <w:rFonts w:ascii="Times New Roman" w:hAnsi="Times New Roman"/>
          <w:sz w:val="16"/>
          <w:szCs w:val="16"/>
          <w:lang w:val="ro-RO"/>
        </w:rPr>
      </w:pPr>
    </w:p>
    <w:p w14:paraId="1C509BEA" w14:textId="77777777" w:rsidR="00D408AE" w:rsidRPr="005A275D" w:rsidRDefault="00D408AE" w:rsidP="00555657">
      <w:pPr>
        <w:ind w:firstLine="720"/>
        <w:jc w:val="both"/>
        <w:rPr>
          <w:rFonts w:ascii="Times New Roman" w:hAnsi="Times New Roman"/>
          <w:sz w:val="16"/>
          <w:szCs w:val="16"/>
          <w:lang w:val="ro-RO"/>
        </w:rPr>
      </w:pPr>
    </w:p>
    <w:p w14:paraId="3D2EA9B1" w14:textId="26C0303B" w:rsidR="00490F0A" w:rsidRPr="005A275D" w:rsidRDefault="00131CEE" w:rsidP="00555657">
      <w:pPr>
        <w:ind w:firstLine="720"/>
        <w:jc w:val="both"/>
        <w:rPr>
          <w:rFonts w:ascii="Times New Roman" w:hAnsi="Times New Roman"/>
          <w:b/>
          <w:bCs/>
          <w:sz w:val="24"/>
          <w:lang w:val="ro-RO"/>
        </w:rPr>
      </w:pPr>
      <w:r w:rsidRPr="005A275D">
        <w:rPr>
          <w:rFonts w:ascii="Times New Roman" w:hAnsi="Times New Roman"/>
          <w:b/>
          <w:bCs/>
          <w:sz w:val="24"/>
          <w:lang w:val="ro-RO"/>
        </w:rPr>
        <w:lastRenderedPageBreak/>
        <w:t>7.6.</w:t>
      </w:r>
      <w:r w:rsidR="00962267">
        <w:rPr>
          <w:rFonts w:ascii="Times New Roman" w:hAnsi="Times New Roman"/>
          <w:b/>
          <w:bCs/>
          <w:sz w:val="24"/>
          <w:lang w:val="ro-RO"/>
        </w:rPr>
        <w:t xml:space="preserve"> </w:t>
      </w:r>
      <w:r w:rsidR="00490F0A" w:rsidRPr="005A275D">
        <w:rPr>
          <w:rFonts w:ascii="Times New Roman" w:hAnsi="Times New Roman"/>
          <w:b/>
          <w:bCs/>
          <w:sz w:val="24"/>
          <w:lang w:val="ro-RO"/>
        </w:rPr>
        <w:t>STERILIZAREA</w:t>
      </w:r>
    </w:p>
    <w:p w14:paraId="4230D22D" w14:textId="36070301" w:rsidR="00490F0A" w:rsidRPr="005A275D" w:rsidRDefault="00131CEE" w:rsidP="00555657">
      <w:pPr>
        <w:ind w:firstLine="720"/>
        <w:jc w:val="both"/>
        <w:rPr>
          <w:rFonts w:ascii="Times New Roman" w:hAnsi="Times New Roman"/>
          <w:b/>
          <w:sz w:val="24"/>
          <w:lang w:val="ro-RO"/>
        </w:rPr>
      </w:pPr>
      <w:r w:rsidRPr="005A275D">
        <w:rPr>
          <w:rFonts w:ascii="Times New Roman" w:hAnsi="Times New Roman"/>
          <w:b/>
          <w:sz w:val="24"/>
          <w:lang w:val="ro-RO"/>
        </w:rPr>
        <w:t>7.6.1.</w:t>
      </w:r>
      <w:r w:rsidR="00962267">
        <w:rPr>
          <w:rFonts w:ascii="Times New Roman" w:hAnsi="Times New Roman"/>
          <w:b/>
          <w:sz w:val="24"/>
          <w:lang w:val="ro-RO"/>
        </w:rPr>
        <w:t xml:space="preserve"> </w:t>
      </w:r>
      <w:r w:rsidRPr="005A275D">
        <w:rPr>
          <w:rFonts w:ascii="Times New Roman" w:hAnsi="Times New Roman"/>
          <w:b/>
          <w:sz w:val="24"/>
          <w:lang w:val="ro-RO"/>
        </w:rPr>
        <w:t>ORGANIZAREA ȘI ATRIBUȚIILE STAȚIEI DE STERILIZARE</w:t>
      </w:r>
    </w:p>
    <w:p w14:paraId="65FBF13F" w14:textId="72A712CE" w:rsidR="00490F0A" w:rsidRPr="005A275D" w:rsidRDefault="00E76DA8" w:rsidP="00555657">
      <w:pPr>
        <w:ind w:firstLine="720"/>
        <w:jc w:val="both"/>
        <w:rPr>
          <w:rFonts w:ascii="Times New Roman" w:hAnsi="Times New Roman"/>
          <w:sz w:val="24"/>
          <w:lang w:val="ro-RO"/>
        </w:rPr>
      </w:pPr>
      <w:r w:rsidRPr="005A275D">
        <w:rPr>
          <w:rFonts w:ascii="Times New Roman" w:hAnsi="Times New Roman"/>
          <w:sz w:val="24"/>
          <w:lang w:val="ro-RO"/>
        </w:rPr>
        <w:t>Stația</w:t>
      </w:r>
      <w:r w:rsidR="00490F0A" w:rsidRPr="005A275D">
        <w:rPr>
          <w:rFonts w:ascii="Times New Roman" w:hAnsi="Times New Roman"/>
          <w:sz w:val="24"/>
          <w:lang w:val="ro-RO"/>
        </w:rPr>
        <w:t xml:space="preserve"> de sterilizare este amplasată în Pavilionul A al Spitalului </w:t>
      </w:r>
      <w:r w:rsidRPr="005A275D">
        <w:rPr>
          <w:rFonts w:ascii="Times New Roman" w:hAnsi="Times New Roman"/>
          <w:sz w:val="24"/>
          <w:lang w:val="ro-RO"/>
        </w:rPr>
        <w:t>Orășenesc</w:t>
      </w:r>
      <w:r w:rsidR="00490F0A" w:rsidRPr="005A275D">
        <w:rPr>
          <w:rFonts w:ascii="Times New Roman" w:hAnsi="Times New Roman"/>
          <w:sz w:val="24"/>
          <w:lang w:val="ro-RO"/>
        </w:rPr>
        <w:t xml:space="preserve"> </w:t>
      </w:r>
      <w:r w:rsidRPr="005A275D">
        <w:rPr>
          <w:rFonts w:ascii="Times New Roman" w:hAnsi="Times New Roman"/>
          <w:sz w:val="24"/>
          <w:lang w:val="ro-RO"/>
        </w:rPr>
        <w:t>Negrești</w:t>
      </w:r>
      <w:r w:rsidR="00490F0A" w:rsidRPr="005A275D">
        <w:rPr>
          <w:rFonts w:ascii="Times New Roman" w:hAnsi="Times New Roman"/>
          <w:sz w:val="24"/>
          <w:lang w:val="ro-RO"/>
        </w:rPr>
        <w:t xml:space="preserve"> Oa</w:t>
      </w:r>
      <w:r>
        <w:rPr>
          <w:rFonts w:ascii="Times New Roman" w:hAnsi="Times New Roman"/>
          <w:sz w:val="24"/>
          <w:lang w:val="ro-RO"/>
        </w:rPr>
        <w:t>ș</w:t>
      </w:r>
      <w:r w:rsidR="00490F0A" w:rsidRPr="005A275D">
        <w:rPr>
          <w:rFonts w:ascii="Times New Roman" w:hAnsi="Times New Roman"/>
          <w:sz w:val="24"/>
          <w:lang w:val="ro-RO"/>
        </w:rPr>
        <w:t xml:space="preserve"> amplasată a</w:t>
      </w:r>
      <w:r w:rsidR="00AE5354" w:rsidRPr="005A275D">
        <w:rPr>
          <w:rFonts w:ascii="Times New Roman" w:hAnsi="Times New Roman"/>
          <w:sz w:val="24"/>
          <w:lang w:val="ro-RO"/>
        </w:rPr>
        <w:t xml:space="preserve">stfel încât </w:t>
      </w:r>
      <w:r w:rsidR="00490F0A" w:rsidRPr="005A275D">
        <w:rPr>
          <w:rFonts w:ascii="Times New Roman" w:hAnsi="Times New Roman"/>
          <w:sz w:val="24"/>
          <w:lang w:val="ro-RO"/>
        </w:rPr>
        <w:t xml:space="preserve"> </w:t>
      </w:r>
      <w:r w:rsidRPr="005A275D">
        <w:rPr>
          <w:rFonts w:ascii="Times New Roman" w:hAnsi="Times New Roman"/>
          <w:sz w:val="24"/>
          <w:lang w:val="ro-RO"/>
        </w:rPr>
        <w:t>distanța</w:t>
      </w:r>
      <w:r w:rsidR="00490F0A" w:rsidRPr="005A275D">
        <w:rPr>
          <w:rFonts w:ascii="Times New Roman" w:hAnsi="Times New Roman"/>
          <w:sz w:val="24"/>
          <w:lang w:val="ro-RO"/>
        </w:rPr>
        <w:t xml:space="preserve"> faţă de secţiile medicale şi blocul operator să fie optimă.</w:t>
      </w:r>
    </w:p>
    <w:p w14:paraId="0D62E31E" w14:textId="179A8F13" w:rsidR="00490F0A" w:rsidRPr="005A275D" w:rsidRDefault="00FC11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modulul de sterilizare este format din mai multe echipamente care asigură procesarea, (sterilizarea), instrumentarului din spital;</w:t>
      </w:r>
    </w:p>
    <w:p w14:paraId="3F1335D7" w14:textId="77777777" w:rsidR="00FC114B" w:rsidRPr="005A275D" w:rsidRDefault="00FC11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compartimentele au fost astfel gândite încât să asigure fluxul instrumentarului, respectiv circuitele funcționale ale materialelor sanitare. </w:t>
      </w:r>
    </w:p>
    <w:p w14:paraId="61491F4B" w14:textId="657E731E"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Compartimentele sunt:</w:t>
      </w:r>
    </w:p>
    <w:p w14:paraId="4D42610E" w14:textId="77777777" w:rsidR="00490F0A" w:rsidRPr="005A275D" w:rsidRDefault="00490F0A" w:rsidP="00555657">
      <w:pPr>
        <w:numPr>
          <w:ilvl w:val="4"/>
          <w:numId w:val="143"/>
        </w:numPr>
        <w:jc w:val="both"/>
        <w:rPr>
          <w:rFonts w:ascii="Times New Roman" w:hAnsi="Times New Roman"/>
          <w:sz w:val="24"/>
          <w:lang w:val="ro-RO"/>
        </w:rPr>
      </w:pPr>
      <w:r w:rsidRPr="005A275D">
        <w:rPr>
          <w:rFonts w:ascii="Times New Roman" w:hAnsi="Times New Roman"/>
          <w:sz w:val="24"/>
          <w:lang w:val="ro-RO"/>
        </w:rPr>
        <w:t>zona de preluare/verificare/spălare, dotată cu echipament de spălare–dezinfecţie termică (2 spălătoare);</w:t>
      </w:r>
    </w:p>
    <w:p w14:paraId="069223A4" w14:textId="77777777" w:rsidR="00490F0A" w:rsidRPr="005A275D" w:rsidRDefault="00490F0A" w:rsidP="00555657">
      <w:pPr>
        <w:numPr>
          <w:ilvl w:val="4"/>
          <w:numId w:val="143"/>
        </w:numPr>
        <w:jc w:val="both"/>
        <w:rPr>
          <w:rFonts w:ascii="Times New Roman" w:hAnsi="Times New Roman"/>
          <w:sz w:val="24"/>
          <w:lang w:val="ro-RO"/>
        </w:rPr>
      </w:pPr>
      <w:r w:rsidRPr="005A275D">
        <w:rPr>
          <w:rFonts w:ascii="Times New Roman" w:hAnsi="Times New Roman"/>
          <w:sz w:val="24"/>
          <w:lang w:val="ro-RO"/>
        </w:rPr>
        <w:t>zona de pregătire şi împachetare, dotată cu mese de depozitare, cărucioare de transport;</w:t>
      </w:r>
    </w:p>
    <w:p w14:paraId="2F6DFDFB" w14:textId="77777777" w:rsidR="00490F0A" w:rsidRPr="005A275D" w:rsidRDefault="00490F0A" w:rsidP="00555657">
      <w:pPr>
        <w:numPr>
          <w:ilvl w:val="4"/>
          <w:numId w:val="143"/>
        </w:numPr>
        <w:jc w:val="both"/>
        <w:rPr>
          <w:rFonts w:ascii="Times New Roman" w:hAnsi="Times New Roman"/>
          <w:sz w:val="24"/>
          <w:lang w:val="ro-RO"/>
        </w:rPr>
      </w:pPr>
      <w:r w:rsidRPr="005A275D">
        <w:rPr>
          <w:rFonts w:ascii="Times New Roman" w:hAnsi="Times New Roman"/>
          <w:sz w:val="24"/>
          <w:lang w:val="ro-RO"/>
        </w:rPr>
        <w:t>zona de lucru este dotată cu două sterilizatoare cu abur;</w:t>
      </w:r>
    </w:p>
    <w:p w14:paraId="29B550E4" w14:textId="77777777" w:rsidR="00490F0A" w:rsidRPr="005A275D" w:rsidRDefault="00490F0A" w:rsidP="00555657">
      <w:pPr>
        <w:ind w:left="320" w:firstLine="720"/>
        <w:jc w:val="both"/>
        <w:rPr>
          <w:rFonts w:ascii="Times New Roman" w:hAnsi="Times New Roman"/>
          <w:sz w:val="24"/>
          <w:lang w:val="ro-RO"/>
        </w:rPr>
      </w:pPr>
      <w:r w:rsidRPr="005A275D">
        <w:rPr>
          <w:rFonts w:ascii="Times New Roman" w:hAnsi="Times New Roman"/>
          <w:sz w:val="24"/>
          <w:lang w:val="ro-RO"/>
        </w:rPr>
        <w:t>În zona de decontaminare se execută următoarele operaţiuni:</w:t>
      </w:r>
    </w:p>
    <w:p w14:paraId="2BECF1FA" w14:textId="77777777" w:rsidR="00490F0A" w:rsidRPr="005A275D" w:rsidRDefault="00490F0A" w:rsidP="00555657">
      <w:pPr>
        <w:numPr>
          <w:ilvl w:val="4"/>
          <w:numId w:val="144"/>
        </w:numPr>
        <w:jc w:val="both"/>
        <w:rPr>
          <w:rFonts w:ascii="Times New Roman" w:hAnsi="Times New Roman"/>
          <w:sz w:val="24"/>
          <w:lang w:val="ro-RO"/>
        </w:rPr>
      </w:pPr>
      <w:r w:rsidRPr="005A275D">
        <w:rPr>
          <w:rFonts w:ascii="Times New Roman" w:hAnsi="Times New Roman"/>
          <w:sz w:val="24"/>
          <w:lang w:val="ro-RO"/>
        </w:rPr>
        <w:t>preluarea de la secţii a materialelor contaminate;</w:t>
      </w:r>
    </w:p>
    <w:p w14:paraId="3C0BD1AC" w14:textId="77777777" w:rsidR="00490F0A" w:rsidRPr="005A275D" w:rsidRDefault="00490F0A" w:rsidP="00555657">
      <w:pPr>
        <w:numPr>
          <w:ilvl w:val="4"/>
          <w:numId w:val="144"/>
        </w:numPr>
        <w:jc w:val="both"/>
        <w:rPr>
          <w:rFonts w:ascii="Times New Roman" w:hAnsi="Times New Roman"/>
          <w:sz w:val="24"/>
          <w:lang w:val="ro-RO"/>
        </w:rPr>
      </w:pPr>
      <w:r w:rsidRPr="005A275D">
        <w:rPr>
          <w:rFonts w:ascii="Times New Roman" w:hAnsi="Times New Roman"/>
          <w:sz w:val="24"/>
          <w:lang w:val="ro-RO"/>
        </w:rPr>
        <w:t>sortarea materialelor.</w:t>
      </w:r>
    </w:p>
    <w:p w14:paraId="2C7782C3" w14:textId="77777777" w:rsidR="00490F0A" w:rsidRPr="005A275D" w:rsidRDefault="00490F0A" w:rsidP="00555657">
      <w:pPr>
        <w:ind w:left="320" w:firstLine="720"/>
        <w:jc w:val="both"/>
        <w:rPr>
          <w:rFonts w:ascii="Times New Roman" w:hAnsi="Times New Roman"/>
          <w:sz w:val="24"/>
          <w:lang w:val="ro-RO"/>
        </w:rPr>
      </w:pPr>
      <w:r w:rsidRPr="005A275D">
        <w:rPr>
          <w:rFonts w:ascii="Times New Roman" w:hAnsi="Times New Roman"/>
          <w:sz w:val="24"/>
          <w:lang w:val="ro-RO"/>
        </w:rPr>
        <w:t>În zona de pregătire şi împachetare se execută următoarele operaţiuni:</w:t>
      </w:r>
    </w:p>
    <w:p w14:paraId="7FE02D0E" w14:textId="77777777" w:rsidR="00490F0A" w:rsidRPr="005A275D" w:rsidRDefault="00490F0A" w:rsidP="00555657">
      <w:pPr>
        <w:numPr>
          <w:ilvl w:val="4"/>
          <w:numId w:val="145"/>
        </w:numPr>
        <w:jc w:val="both"/>
        <w:rPr>
          <w:rFonts w:ascii="Times New Roman" w:hAnsi="Times New Roman"/>
          <w:sz w:val="24"/>
          <w:lang w:val="ro-RO"/>
        </w:rPr>
      </w:pPr>
      <w:r w:rsidRPr="005A275D">
        <w:rPr>
          <w:rFonts w:ascii="Times New Roman" w:hAnsi="Times New Roman"/>
          <w:sz w:val="24"/>
          <w:lang w:val="ro-RO"/>
        </w:rPr>
        <w:t>preluarea materialelor curăţate/dezinfectate;</w:t>
      </w:r>
    </w:p>
    <w:p w14:paraId="562D7775" w14:textId="77777777" w:rsidR="00490F0A" w:rsidRPr="005A275D" w:rsidRDefault="00490F0A" w:rsidP="00555657">
      <w:pPr>
        <w:numPr>
          <w:ilvl w:val="4"/>
          <w:numId w:val="145"/>
        </w:numPr>
        <w:jc w:val="both"/>
        <w:rPr>
          <w:rFonts w:ascii="Times New Roman" w:hAnsi="Times New Roman"/>
          <w:sz w:val="24"/>
          <w:lang w:val="ro-RO"/>
        </w:rPr>
      </w:pPr>
      <w:r w:rsidRPr="005A275D">
        <w:rPr>
          <w:rFonts w:ascii="Times New Roman" w:hAnsi="Times New Roman"/>
          <w:sz w:val="24"/>
          <w:lang w:val="ro-RO"/>
        </w:rPr>
        <w:t>împachetarea materialelor pentru sterilizare.</w:t>
      </w:r>
    </w:p>
    <w:p w14:paraId="294CA9A2" w14:textId="77777777" w:rsidR="00490F0A" w:rsidRPr="005A275D" w:rsidRDefault="00490F0A" w:rsidP="00555657">
      <w:pPr>
        <w:ind w:left="320" w:firstLine="720"/>
        <w:jc w:val="both"/>
        <w:rPr>
          <w:rFonts w:ascii="Times New Roman" w:hAnsi="Times New Roman"/>
          <w:sz w:val="24"/>
          <w:lang w:val="ro-RO"/>
        </w:rPr>
      </w:pPr>
      <w:r w:rsidRPr="005A275D">
        <w:rPr>
          <w:rFonts w:ascii="Times New Roman" w:hAnsi="Times New Roman"/>
          <w:sz w:val="24"/>
          <w:lang w:val="ro-RO"/>
        </w:rPr>
        <w:t>În zona de lucru se execută următoarele operaţiuni:</w:t>
      </w:r>
    </w:p>
    <w:p w14:paraId="7D14756E" w14:textId="77777777" w:rsidR="00490F0A" w:rsidRPr="005A275D" w:rsidRDefault="00490F0A" w:rsidP="00555657">
      <w:pPr>
        <w:numPr>
          <w:ilvl w:val="3"/>
          <w:numId w:val="146"/>
        </w:numPr>
        <w:jc w:val="both"/>
        <w:rPr>
          <w:rFonts w:ascii="Times New Roman" w:hAnsi="Times New Roman"/>
          <w:sz w:val="24"/>
          <w:lang w:val="ro-RO"/>
        </w:rPr>
      </w:pPr>
      <w:r w:rsidRPr="005A275D">
        <w:rPr>
          <w:rFonts w:ascii="Times New Roman" w:hAnsi="Times New Roman"/>
          <w:sz w:val="24"/>
          <w:lang w:val="ro-RO"/>
        </w:rPr>
        <w:t>sterilizarea propriu-zisă a materialului sanitar</w:t>
      </w:r>
    </w:p>
    <w:p w14:paraId="14E9E50A" w14:textId="77777777" w:rsidR="00490F0A" w:rsidRPr="005A275D" w:rsidRDefault="00490F0A" w:rsidP="00555657">
      <w:pPr>
        <w:ind w:left="320" w:firstLine="720"/>
        <w:jc w:val="both"/>
        <w:rPr>
          <w:rFonts w:ascii="Times New Roman" w:hAnsi="Times New Roman"/>
          <w:sz w:val="24"/>
          <w:lang w:val="ro-RO"/>
        </w:rPr>
      </w:pPr>
      <w:r w:rsidRPr="005A275D">
        <w:rPr>
          <w:rFonts w:ascii="Times New Roman" w:hAnsi="Times New Roman"/>
          <w:sz w:val="24"/>
          <w:lang w:val="ro-RO"/>
        </w:rPr>
        <w:t>În zona sterilă se execută următoarele operaţiuni:</w:t>
      </w:r>
    </w:p>
    <w:p w14:paraId="6C046FA5" w14:textId="77777777" w:rsidR="00490F0A" w:rsidRPr="005A275D" w:rsidRDefault="00490F0A" w:rsidP="00555657">
      <w:pPr>
        <w:numPr>
          <w:ilvl w:val="4"/>
          <w:numId w:val="147"/>
        </w:numPr>
        <w:jc w:val="both"/>
        <w:rPr>
          <w:rFonts w:ascii="Times New Roman" w:hAnsi="Times New Roman"/>
          <w:sz w:val="24"/>
          <w:lang w:val="ro-RO"/>
        </w:rPr>
      </w:pPr>
      <w:r w:rsidRPr="005A275D">
        <w:rPr>
          <w:rFonts w:ascii="Times New Roman" w:hAnsi="Times New Roman"/>
          <w:sz w:val="24"/>
          <w:lang w:val="ro-RO"/>
        </w:rPr>
        <w:t>materialele sterile sunt verificate, etichetate/ eticheta de control;</w:t>
      </w:r>
    </w:p>
    <w:p w14:paraId="013C03EF" w14:textId="77777777" w:rsidR="00490F0A" w:rsidRPr="005A275D" w:rsidRDefault="00490F0A" w:rsidP="00555657">
      <w:pPr>
        <w:numPr>
          <w:ilvl w:val="4"/>
          <w:numId w:val="147"/>
        </w:numPr>
        <w:jc w:val="both"/>
        <w:rPr>
          <w:rFonts w:ascii="Times New Roman" w:hAnsi="Times New Roman"/>
          <w:sz w:val="24"/>
          <w:lang w:val="ro-RO"/>
        </w:rPr>
      </w:pPr>
      <w:r w:rsidRPr="005A275D">
        <w:rPr>
          <w:rFonts w:ascii="Times New Roman" w:hAnsi="Times New Roman"/>
          <w:sz w:val="24"/>
          <w:lang w:val="ro-RO"/>
        </w:rPr>
        <w:t>depozitarea materialelor sterile;</w:t>
      </w:r>
    </w:p>
    <w:p w14:paraId="766F8604" w14:textId="10449195" w:rsidR="00490F0A" w:rsidRPr="005A275D" w:rsidRDefault="00490F0A" w:rsidP="00555657">
      <w:pPr>
        <w:numPr>
          <w:ilvl w:val="4"/>
          <w:numId w:val="147"/>
        </w:numPr>
        <w:jc w:val="both"/>
        <w:rPr>
          <w:rFonts w:ascii="Times New Roman" w:hAnsi="Times New Roman"/>
          <w:sz w:val="24"/>
          <w:lang w:val="ro-RO"/>
        </w:rPr>
      </w:pPr>
      <w:r w:rsidRPr="005A275D">
        <w:rPr>
          <w:rFonts w:ascii="Times New Roman" w:hAnsi="Times New Roman"/>
          <w:sz w:val="24"/>
          <w:lang w:val="ro-RO"/>
        </w:rPr>
        <w:t>predarea către secţii.</w:t>
      </w:r>
    </w:p>
    <w:p w14:paraId="3191A9F7" w14:textId="77777777" w:rsidR="00FC114B" w:rsidRPr="005A275D" w:rsidRDefault="00FC114B" w:rsidP="00555657">
      <w:pPr>
        <w:jc w:val="both"/>
        <w:rPr>
          <w:rFonts w:ascii="Times New Roman" w:hAnsi="Times New Roman"/>
          <w:sz w:val="16"/>
          <w:szCs w:val="16"/>
          <w:lang w:val="ro-RO"/>
        </w:rPr>
      </w:pPr>
    </w:p>
    <w:p w14:paraId="2F754F60" w14:textId="460B0059" w:rsidR="00490F0A" w:rsidRPr="005A275D" w:rsidRDefault="00131CEE" w:rsidP="00555657">
      <w:pPr>
        <w:ind w:firstLine="720"/>
        <w:jc w:val="both"/>
        <w:rPr>
          <w:rFonts w:ascii="Times New Roman" w:hAnsi="Times New Roman"/>
          <w:b/>
          <w:bCs/>
          <w:sz w:val="24"/>
          <w:lang w:val="ro-RO"/>
        </w:rPr>
      </w:pPr>
      <w:r w:rsidRPr="005A275D">
        <w:rPr>
          <w:rFonts w:ascii="Times New Roman" w:hAnsi="Times New Roman"/>
          <w:b/>
          <w:bCs/>
          <w:sz w:val="24"/>
          <w:lang w:val="ro-RO"/>
        </w:rPr>
        <w:t>7.</w:t>
      </w:r>
      <w:r w:rsidR="00FD648D" w:rsidRPr="005A275D">
        <w:rPr>
          <w:rFonts w:ascii="Times New Roman" w:hAnsi="Times New Roman"/>
          <w:b/>
          <w:bCs/>
          <w:sz w:val="24"/>
          <w:lang w:val="ro-RO"/>
        </w:rPr>
        <w:t>6</w:t>
      </w:r>
      <w:r w:rsidRPr="005A275D">
        <w:rPr>
          <w:rFonts w:ascii="Times New Roman" w:hAnsi="Times New Roman"/>
          <w:b/>
          <w:bCs/>
          <w:sz w:val="24"/>
          <w:lang w:val="ro-RO"/>
        </w:rPr>
        <w:t>.</w:t>
      </w:r>
      <w:r w:rsidR="00FD648D" w:rsidRPr="005A275D">
        <w:rPr>
          <w:rFonts w:ascii="Times New Roman" w:hAnsi="Times New Roman"/>
          <w:b/>
          <w:bCs/>
          <w:sz w:val="24"/>
          <w:lang w:val="ro-RO"/>
        </w:rPr>
        <w:t>2.</w:t>
      </w:r>
      <w:r w:rsidR="00962267">
        <w:rPr>
          <w:rFonts w:ascii="Times New Roman" w:hAnsi="Times New Roman"/>
          <w:b/>
          <w:bCs/>
          <w:sz w:val="24"/>
          <w:lang w:val="ro-RO"/>
        </w:rPr>
        <w:t xml:space="preserve"> </w:t>
      </w:r>
      <w:r w:rsidR="00594529" w:rsidRPr="005A275D">
        <w:rPr>
          <w:rFonts w:ascii="Times New Roman" w:hAnsi="Times New Roman"/>
          <w:b/>
          <w:bCs/>
          <w:sz w:val="24"/>
          <w:lang w:val="ro-RO"/>
        </w:rPr>
        <w:t xml:space="preserve">ATRIBUȚIILE PERSONALULUI </w:t>
      </w:r>
      <w:r w:rsidRPr="005A275D">
        <w:rPr>
          <w:rFonts w:ascii="Times New Roman" w:hAnsi="Times New Roman"/>
          <w:b/>
          <w:bCs/>
          <w:sz w:val="24"/>
          <w:lang w:val="ro-RO"/>
        </w:rPr>
        <w:t xml:space="preserve"> DIN CADRUL STAȚIEI DE STERILIZARE</w:t>
      </w:r>
    </w:p>
    <w:p w14:paraId="4272E7EC" w14:textId="77777777" w:rsidR="00490F0A" w:rsidRPr="005A275D" w:rsidRDefault="00AE5354" w:rsidP="00555657">
      <w:pPr>
        <w:ind w:left="209" w:firstLine="720"/>
        <w:jc w:val="both"/>
        <w:rPr>
          <w:rFonts w:ascii="Times New Roman" w:hAnsi="Times New Roman"/>
          <w:sz w:val="24"/>
          <w:lang w:val="ro-RO"/>
        </w:rPr>
      </w:pPr>
      <w:r w:rsidRPr="005A275D">
        <w:rPr>
          <w:rFonts w:ascii="Times New Roman" w:hAnsi="Times New Roman"/>
          <w:sz w:val="24"/>
          <w:lang w:val="ro-RO"/>
        </w:rPr>
        <w:t>Asistentul medical</w:t>
      </w:r>
      <w:r w:rsidR="00490F0A" w:rsidRPr="005A275D">
        <w:rPr>
          <w:rFonts w:ascii="Times New Roman" w:hAnsi="Times New Roman"/>
          <w:b/>
          <w:sz w:val="24"/>
          <w:lang w:val="ro-RO"/>
        </w:rPr>
        <w:t xml:space="preserve"> </w:t>
      </w:r>
      <w:r w:rsidR="00490F0A" w:rsidRPr="005A275D">
        <w:rPr>
          <w:rFonts w:ascii="Times New Roman" w:hAnsi="Times New Roman"/>
          <w:sz w:val="24"/>
          <w:lang w:val="ro-RO"/>
        </w:rPr>
        <w:t>are următoarele atribuții:</w:t>
      </w:r>
    </w:p>
    <w:p w14:paraId="4D381E9A" w14:textId="6F280D19" w:rsidR="00490F0A" w:rsidRPr="005A275D" w:rsidRDefault="00FC11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direct de starea de igienă a staţiei centrale de sterilizare a instrumentarului şi de starea de funcţionare a aparatelor de sterilizare;</w:t>
      </w:r>
    </w:p>
    <w:p w14:paraId="7CFAD9ED" w14:textId="471CA723" w:rsidR="00490F0A" w:rsidRPr="005A275D" w:rsidRDefault="00FC11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stabileşte, împreună cu specialiştii în igienă spitalicească, medici epidemiologi, asistenţi de igienă, măsurile pentru realizarea exigenţelor de igienă recomandate pentru spaţiile din </w:t>
      </w:r>
      <w:r w:rsidR="00E76DA8" w:rsidRPr="005A275D">
        <w:rPr>
          <w:rFonts w:ascii="Times New Roman" w:hAnsi="Times New Roman"/>
          <w:sz w:val="24"/>
          <w:lang w:val="ro-RO"/>
        </w:rPr>
        <w:t>stația</w:t>
      </w:r>
      <w:r w:rsidR="00490F0A" w:rsidRPr="005A275D">
        <w:rPr>
          <w:rFonts w:ascii="Times New Roman" w:hAnsi="Times New Roman"/>
          <w:sz w:val="24"/>
          <w:lang w:val="ro-RO"/>
        </w:rPr>
        <w:t xml:space="preserve"> de sterilizare;</w:t>
      </w:r>
    </w:p>
    <w:p w14:paraId="3E874D16" w14:textId="51E81431" w:rsidR="00490F0A" w:rsidRPr="005A275D" w:rsidRDefault="00FC11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participă la procesul de formare a asistenţilor medicali;</w:t>
      </w:r>
    </w:p>
    <w:p w14:paraId="67A525B9" w14:textId="3742826C" w:rsidR="00490F0A" w:rsidRPr="005A275D" w:rsidRDefault="00FC11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realizează protocolul de igienă al staţiei de sterilizare şi protocolul de utilizare a produselor de </w:t>
      </w:r>
      <w:r w:rsidR="00E76DA8" w:rsidRPr="005A275D">
        <w:rPr>
          <w:rFonts w:ascii="Times New Roman" w:hAnsi="Times New Roman"/>
          <w:sz w:val="24"/>
          <w:lang w:val="ro-RO"/>
        </w:rPr>
        <w:t>întreținere</w:t>
      </w:r>
      <w:r w:rsidR="00490F0A" w:rsidRPr="005A275D">
        <w:rPr>
          <w:rFonts w:ascii="Times New Roman" w:hAnsi="Times New Roman"/>
          <w:sz w:val="24"/>
          <w:lang w:val="ro-RO"/>
        </w:rPr>
        <w:t xml:space="preserve"> folosite;</w:t>
      </w:r>
    </w:p>
    <w:p w14:paraId="45A51727" w14:textId="3C3B8312" w:rsidR="00490F0A" w:rsidRPr="005A275D" w:rsidRDefault="00FC11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realizează instruirea personalului privind normele europene în domeniul </w:t>
      </w:r>
      <w:r w:rsidR="00E76DA8" w:rsidRPr="005A275D">
        <w:rPr>
          <w:rFonts w:ascii="Times New Roman" w:hAnsi="Times New Roman"/>
          <w:sz w:val="24"/>
          <w:lang w:val="ro-RO"/>
        </w:rPr>
        <w:t>sterilizării</w:t>
      </w:r>
      <w:r w:rsidR="00490F0A" w:rsidRPr="005A275D">
        <w:rPr>
          <w:rFonts w:ascii="Times New Roman" w:hAnsi="Times New Roman"/>
          <w:sz w:val="24"/>
          <w:lang w:val="ro-RO"/>
        </w:rPr>
        <w:t xml:space="preserve"> în vederea aplicării acestor norme în cadrul serviciului;</w:t>
      </w:r>
    </w:p>
    <w:p w14:paraId="6976110D" w14:textId="2BF34919" w:rsidR="00490F0A" w:rsidRPr="005A275D" w:rsidRDefault="00FC11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elaborează protocoale de lucru pentru fiecare zona;</w:t>
      </w:r>
    </w:p>
    <w:p w14:paraId="7179106A" w14:textId="77F96EB8" w:rsidR="00490F0A" w:rsidRPr="005A275D" w:rsidRDefault="00FC11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elaborează protocoale de pregătire a instrumentarului chirurgical şi termosensibil;</w:t>
      </w:r>
    </w:p>
    <w:p w14:paraId="4C77938A" w14:textId="6A469C1F" w:rsidR="00490F0A" w:rsidRPr="005A275D" w:rsidRDefault="00FC11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respectarea circuitelor funcţionale;</w:t>
      </w:r>
    </w:p>
    <w:p w14:paraId="2263F7AA" w14:textId="02019DAE" w:rsidR="00490F0A" w:rsidRPr="005A275D" w:rsidRDefault="00FC11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respectarea circuitelor pentru instrumentar steril şi nesteril;</w:t>
      </w:r>
    </w:p>
    <w:p w14:paraId="70210920" w14:textId="1EFF996F" w:rsidR="00AE5354" w:rsidRPr="005A275D" w:rsidRDefault="00FC11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controlul la nivelul secțiilor a modului de pregătire a instrumentarului și materialelor pentru sterilizare.</w:t>
      </w:r>
    </w:p>
    <w:p w14:paraId="3E67FEB2" w14:textId="0628D1B1" w:rsidR="00AE5354" w:rsidRPr="005A275D" w:rsidRDefault="00FC114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pregăteşte materialele, instrumentarul, barbotoarele şi dispozitivele în vederea sterilizării acestora;</w:t>
      </w:r>
    </w:p>
    <w:p w14:paraId="1D950DA9" w14:textId="5D8EEB55" w:rsidR="00AE5354" w:rsidRPr="005A275D" w:rsidRDefault="00FC114B"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respectă normele de securitate, manipulare şi descărcare a materialelor, instrumentarului şi</w:t>
      </w:r>
      <w:r w:rsidR="007E7E04" w:rsidRPr="005A275D">
        <w:rPr>
          <w:rFonts w:ascii="Times New Roman" w:hAnsi="Times New Roman"/>
          <w:sz w:val="24"/>
          <w:lang w:val="ro-RO"/>
        </w:rPr>
        <w:t xml:space="preserve"> </w:t>
      </w:r>
      <w:r w:rsidR="00490F0A" w:rsidRPr="005A275D">
        <w:rPr>
          <w:rFonts w:ascii="Times New Roman" w:hAnsi="Times New Roman"/>
          <w:sz w:val="24"/>
          <w:lang w:val="ro-RO"/>
        </w:rPr>
        <w:t xml:space="preserve">dispozitivelor în vederea sterilizării acestora; </w:t>
      </w:r>
    </w:p>
    <w:p w14:paraId="7A39C88F" w14:textId="65D4B7DD" w:rsidR="00AE5354" w:rsidRPr="005A275D" w:rsidRDefault="007E7E0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sterilizează întregul instrumentar medical;</w:t>
      </w:r>
    </w:p>
    <w:p w14:paraId="15D010AF" w14:textId="2DAE1701" w:rsidR="00AE5354" w:rsidRPr="005A275D" w:rsidRDefault="007E7E0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participă la procesul de formare al viitorilor asistenţi medicali;</w:t>
      </w:r>
    </w:p>
    <w:p w14:paraId="6A1CD16E" w14:textId="144E1AB4" w:rsidR="00AE5354" w:rsidRPr="005A275D" w:rsidRDefault="007E7E0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participă la instruirile periodice privind normele de igienă şi protecţia muncii;</w:t>
      </w:r>
    </w:p>
    <w:p w14:paraId="6E9B4A37" w14:textId="5EDD3558" w:rsidR="00AE5354" w:rsidRPr="005A275D" w:rsidRDefault="007E7E0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direct de starea de igienă a staţiei centrale de sterilizare a instrumentarului şi de starea de funcţionare a aparatelor de sterilizare;</w:t>
      </w:r>
    </w:p>
    <w:p w14:paraId="567B1757" w14:textId="34E33E75" w:rsidR="00AE5354" w:rsidRPr="005A275D" w:rsidRDefault="007E7E0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stabileşte, împreună cu specialiştii în igienă spitalicească, medici epidemiologi, asistenţi de igienă, măsurile pentru realizarea exigenţelor de igienă recomandate pentru spaţiile din </w:t>
      </w:r>
      <w:r w:rsidR="00E76DA8" w:rsidRPr="005A275D">
        <w:rPr>
          <w:rFonts w:ascii="Times New Roman" w:hAnsi="Times New Roman"/>
          <w:sz w:val="24"/>
          <w:lang w:val="ro-RO"/>
        </w:rPr>
        <w:t>stația</w:t>
      </w:r>
      <w:r w:rsidR="00490F0A" w:rsidRPr="005A275D">
        <w:rPr>
          <w:rFonts w:ascii="Times New Roman" w:hAnsi="Times New Roman"/>
          <w:sz w:val="24"/>
          <w:lang w:val="ro-RO"/>
        </w:rPr>
        <w:t xml:space="preserve"> de sterilizare;</w:t>
      </w:r>
    </w:p>
    <w:p w14:paraId="4B3B4C15" w14:textId="27DD9FC9" w:rsidR="00AE5354" w:rsidRPr="005A275D" w:rsidRDefault="00D40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realizează protocolul de igienă al staţiei de sterilizare şi protocolul de utilizare a produselor de întreţinere folosite;</w:t>
      </w:r>
    </w:p>
    <w:p w14:paraId="3CE2958D" w14:textId="0F181B3C" w:rsidR="00AE5354" w:rsidRPr="005A275D" w:rsidRDefault="00D40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va fi instruită  să lucreze cu vase subpresiune;</w:t>
      </w:r>
    </w:p>
    <w:p w14:paraId="5B90067B" w14:textId="491DA0CB" w:rsidR="00AE5354" w:rsidRPr="005A275D" w:rsidRDefault="00D40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controlează calitatea penetrării aburului cu ajutorul testului Bowie &amp; Dick;</w:t>
      </w:r>
    </w:p>
    <w:p w14:paraId="3F5588BB" w14:textId="51B0125C" w:rsidR="00AE5354" w:rsidRPr="005A275D" w:rsidRDefault="00D40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la extragerea materialului sterilizat din sterilizatorul cu abur sub presiune, va verifica: - parametrii fizici - integritatea pachetelor - indicatorii fizico-chimici de eficienţă - controlul umidităţii textilelor - filtrul de la supapa de admisie a aerului atmosferic;</w:t>
      </w:r>
    </w:p>
    <w:p w14:paraId="4F6B44ED" w14:textId="75B22F7D" w:rsidR="00AE5354" w:rsidRPr="005A275D" w:rsidRDefault="00D40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etichetează cutiile, casoletele, coşurile, etc notându-le data, ora, sterilizate cu abur sub presiune la care s-a efectuat sterilizarea;</w:t>
      </w:r>
    </w:p>
    <w:p w14:paraId="61400D84" w14:textId="2F6E5A7C" w:rsidR="00490F0A" w:rsidRPr="005A275D" w:rsidRDefault="00D40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notează în caietul de sterilizare: data, numărul autoclavei, conţinutul pachetelor din şarjă şi numărul lor, numărul şarjei, temperatura şi presiunea la care s-a efectuat sterilizarea, ora de începere şi de încheiere a ciclului (durata), rezultatele indicatorilor fizico-chimici, semnătura persoanei responsabile cu sterilizarea materialului steril.</w:t>
      </w:r>
    </w:p>
    <w:p w14:paraId="71535D7D" w14:textId="017A50D5" w:rsidR="00336DC9" w:rsidRPr="005A275D" w:rsidRDefault="00D40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36DC9" w:rsidRPr="005A275D">
        <w:rPr>
          <w:rFonts w:ascii="Times New Roman" w:hAnsi="Times New Roman"/>
          <w:sz w:val="24"/>
          <w:lang w:val="ro-RO"/>
        </w:rPr>
        <w:t xml:space="preserve">Cunoaște și respectă prevederile Regulamentului de Organizare și Funcționare, a Regulamentului de Ordine Interioara a unității și regulile stabilite de </w:t>
      </w:r>
      <w:r w:rsidR="00E76DA8">
        <w:rPr>
          <w:rFonts w:ascii="Times New Roman" w:hAnsi="Times New Roman"/>
          <w:sz w:val="24"/>
          <w:lang w:val="ro-RO"/>
        </w:rPr>
        <w:t>ș</w:t>
      </w:r>
      <w:r w:rsidR="00336DC9" w:rsidRPr="005A275D">
        <w:rPr>
          <w:rFonts w:ascii="Times New Roman" w:hAnsi="Times New Roman"/>
          <w:sz w:val="24"/>
          <w:lang w:val="ro-RO"/>
        </w:rPr>
        <w:t>efii ierarhici;</w:t>
      </w:r>
    </w:p>
    <w:p w14:paraId="26366AC4" w14:textId="7EAF799F" w:rsidR="00336DC9" w:rsidRPr="005A275D" w:rsidRDefault="00D40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36DC9" w:rsidRPr="005A275D">
        <w:rPr>
          <w:rFonts w:ascii="Times New Roman" w:hAnsi="Times New Roman"/>
          <w:sz w:val="24"/>
          <w:lang w:val="ro-RO"/>
        </w:rPr>
        <w:t xml:space="preserve">Cunoaște și respectă normele igienico – sanitare; </w:t>
      </w:r>
    </w:p>
    <w:p w14:paraId="10AA997A" w14:textId="0ADFE12E" w:rsidR="00336DC9" w:rsidRPr="005A275D" w:rsidRDefault="00D40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5660E" w:rsidRPr="005A275D">
        <w:rPr>
          <w:rFonts w:ascii="Times New Roman" w:hAnsi="Times New Roman"/>
          <w:sz w:val="24"/>
          <w:lang w:val="ro-RO"/>
        </w:rPr>
        <w:t>Cunoaște</w:t>
      </w:r>
      <w:r w:rsidR="00336DC9" w:rsidRPr="005A275D">
        <w:rPr>
          <w:rFonts w:ascii="Times New Roman" w:hAnsi="Times New Roman"/>
          <w:sz w:val="24"/>
          <w:lang w:val="ro-RO"/>
        </w:rPr>
        <w:t xml:space="preserve"> si respecta Normele de supraveghere, prevenire și limitare a infecțiilor asociate asistenței medicale in </w:t>
      </w:r>
      <w:r w:rsidR="00B5660E" w:rsidRPr="005A275D">
        <w:rPr>
          <w:rFonts w:ascii="Times New Roman" w:hAnsi="Times New Roman"/>
          <w:sz w:val="24"/>
          <w:lang w:val="ro-RO"/>
        </w:rPr>
        <w:t>unitățile</w:t>
      </w:r>
      <w:r w:rsidR="00336DC9" w:rsidRPr="005A275D">
        <w:rPr>
          <w:rFonts w:ascii="Times New Roman" w:hAnsi="Times New Roman"/>
          <w:sz w:val="24"/>
          <w:lang w:val="ro-RO"/>
        </w:rPr>
        <w:t xml:space="preserve"> sanitare.</w:t>
      </w:r>
    </w:p>
    <w:p w14:paraId="7BCEA09A" w14:textId="1155B49C" w:rsidR="00336DC9" w:rsidRPr="005A275D" w:rsidRDefault="00D40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36DC9" w:rsidRPr="005A275D">
        <w:rPr>
          <w:rFonts w:ascii="Times New Roman" w:hAnsi="Times New Roman"/>
          <w:sz w:val="24"/>
          <w:lang w:val="ro-RO"/>
        </w:rPr>
        <w:t>Cunoaște și respectă normele P. S. I. și de securitate a muncii;</w:t>
      </w:r>
    </w:p>
    <w:p w14:paraId="40F4387E" w14:textId="0A5C52FC" w:rsidR="00336DC9" w:rsidRPr="005A275D" w:rsidRDefault="00D40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36DC9" w:rsidRPr="005A275D">
        <w:rPr>
          <w:rFonts w:ascii="Times New Roman" w:hAnsi="Times New Roman"/>
          <w:sz w:val="24"/>
          <w:lang w:val="ro-RO"/>
        </w:rPr>
        <w:t xml:space="preserve">Cunoaște și respectă programul de muncă și semnează la începutul și </w:t>
      </w:r>
      <w:r w:rsidR="00B5660E" w:rsidRPr="005A275D">
        <w:rPr>
          <w:rFonts w:ascii="Times New Roman" w:hAnsi="Times New Roman"/>
          <w:sz w:val="24"/>
          <w:lang w:val="ro-RO"/>
        </w:rPr>
        <w:t>sfârșitul</w:t>
      </w:r>
      <w:r w:rsidR="00336DC9" w:rsidRPr="005A275D">
        <w:rPr>
          <w:rFonts w:ascii="Times New Roman" w:hAnsi="Times New Roman"/>
          <w:sz w:val="24"/>
          <w:lang w:val="ro-RO"/>
        </w:rPr>
        <w:t xml:space="preserve"> programului de lucru condica de prezență;</w:t>
      </w:r>
    </w:p>
    <w:p w14:paraId="7428200C" w14:textId="29CD6B74" w:rsidR="00336DC9" w:rsidRPr="005A275D" w:rsidRDefault="00D40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36DC9" w:rsidRPr="005A275D">
        <w:rPr>
          <w:rFonts w:ascii="Times New Roman" w:hAnsi="Times New Roman"/>
          <w:sz w:val="24"/>
          <w:lang w:val="ro-RO"/>
        </w:rPr>
        <w:t xml:space="preserve">Respecta secretul profesional si codul de etica si deontologie profesionala al </w:t>
      </w:r>
      <w:r w:rsidR="00B5660E" w:rsidRPr="005A275D">
        <w:rPr>
          <w:rFonts w:ascii="Times New Roman" w:hAnsi="Times New Roman"/>
          <w:sz w:val="24"/>
          <w:lang w:val="ro-RO"/>
        </w:rPr>
        <w:t>asistentului</w:t>
      </w:r>
      <w:r w:rsidR="00336DC9" w:rsidRPr="005A275D">
        <w:rPr>
          <w:rFonts w:ascii="Times New Roman" w:hAnsi="Times New Roman"/>
          <w:sz w:val="24"/>
          <w:lang w:val="ro-RO"/>
        </w:rPr>
        <w:t xml:space="preserve"> medical;</w:t>
      </w:r>
    </w:p>
    <w:p w14:paraId="42626A3D" w14:textId="5F2670C4" w:rsidR="00336DC9" w:rsidRPr="005A275D" w:rsidRDefault="00D40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36DC9" w:rsidRPr="005A275D">
        <w:rPr>
          <w:rFonts w:ascii="Times New Roman" w:hAnsi="Times New Roman"/>
          <w:sz w:val="24"/>
          <w:lang w:val="ro-RO"/>
        </w:rPr>
        <w:t>Efectuează controlul medical periodic general;</w:t>
      </w:r>
    </w:p>
    <w:p w14:paraId="549285FE" w14:textId="3DCE082C" w:rsidR="00336DC9" w:rsidRPr="005A275D" w:rsidRDefault="00D40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36DC9" w:rsidRPr="005A275D">
        <w:rPr>
          <w:rFonts w:ascii="Times New Roman" w:hAnsi="Times New Roman"/>
          <w:sz w:val="24"/>
          <w:lang w:val="ro-RO"/>
        </w:rPr>
        <w:t xml:space="preserve">Se preocupă de actualizarea </w:t>
      </w:r>
      <w:r w:rsidR="00B5660E" w:rsidRPr="005A275D">
        <w:rPr>
          <w:rFonts w:ascii="Times New Roman" w:hAnsi="Times New Roman"/>
          <w:sz w:val="24"/>
          <w:lang w:val="ro-RO"/>
        </w:rPr>
        <w:t>cunoștințelor</w:t>
      </w:r>
      <w:r w:rsidR="00336DC9" w:rsidRPr="005A275D">
        <w:rPr>
          <w:rFonts w:ascii="Times New Roman" w:hAnsi="Times New Roman"/>
          <w:sz w:val="24"/>
          <w:lang w:val="ro-RO"/>
        </w:rPr>
        <w:t xml:space="preserve"> profesionale şi de utilizare a echipamentelor, prin studiu individual sau alte forme de educaţie continuă sau instruire;</w:t>
      </w:r>
    </w:p>
    <w:p w14:paraId="142B4754" w14:textId="29F33236" w:rsidR="00336DC9" w:rsidRPr="005A275D" w:rsidRDefault="00D40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36DC9" w:rsidRPr="005A275D">
        <w:rPr>
          <w:rFonts w:ascii="Times New Roman" w:hAnsi="Times New Roman"/>
          <w:sz w:val="24"/>
          <w:lang w:val="ro-RO"/>
        </w:rPr>
        <w:t>Desfășoară activitatea astfel încât să nu expună la pericol de accidentare sau îmbolnăvire profesională atât propria persoană, cât și pe celelalte persoane participante la procesul de muncă, în timpul programului de lucru, cât și în timpul deplasării la și de la locul de muncă;</w:t>
      </w:r>
    </w:p>
    <w:p w14:paraId="5B5C2420" w14:textId="6CA39CDC" w:rsidR="00336DC9" w:rsidRPr="005A275D" w:rsidRDefault="00D40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36DC9" w:rsidRPr="005A275D">
        <w:rPr>
          <w:rFonts w:ascii="Times New Roman" w:hAnsi="Times New Roman"/>
          <w:sz w:val="24"/>
          <w:lang w:val="ro-RO"/>
        </w:rPr>
        <w:t xml:space="preserve">Aduce la cunoștința șefului direct si responsabilului cu </w:t>
      </w:r>
      <w:r w:rsidR="00B5660E" w:rsidRPr="005A275D">
        <w:rPr>
          <w:rFonts w:ascii="Times New Roman" w:hAnsi="Times New Roman"/>
          <w:sz w:val="24"/>
          <w:lang w:val="ro-RO"/>
        </w:rPr>
        <w:t>protecția</w:t>
      </w:r>
      <w:r w:rsidR="00336DC9" w:rsidRPr="005A275D">
        <w:rPr>
          <w:rFonts w:ascii="Times New Roman" w:hAnsi="Times New Roman"/>
          <w:sz w:val="24"/>
          <w:lang w:val="ro-RO"/>
        </w:rPr>
        <w:t xml:space="preserve"> muncii din unitate, accidentele de muncă suferite de persoana proprie și/sau de alte  persoane participante la procesul de muncă;</w:t>
      </w:r>
    </w:p>
    <w:p w14:paraId="78E2CBD1" w14:textId="446249F3" w:rsidR="00336DC9" w:rsidRPr="005A275D" w:rsidRDefault="00D40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36DC9" w:rsidRPr="005A275D">
        <w:rPr>
          <w:rFonts w:ascii="Times New Roman" w:hAnsi="Times New Roman"/>
          <w:sz w:val="24"/>
          <w:lang w:val="ro-RO"/>
        </w:rPr>
        <w:t xml:space="preserve">Respecta Statutul Ordinului </w:t>
      </w:r>
      <w:r w:rsidR="00B5660E" w:rsidRPr="005A275D">
        <w:rPr>
          <w:rFonts w:ascii="Times New Roman" w:hAnsi="Times New Roman"/>
          <w:sz w:val="24"/>
          <w:lang w:val="ro-RO"/>
        </w:rPr>
        <w:t>Asistenților</w:t>
      </w:r>
      <w:r w:rsidR="00336DC9" w:rsidRPr="005A275D">
        <w:rPr>
          <w:rFonts w:ascii="Times New Roman" w:hAnsi="Times New Roman"/>
          <w:sz w:val="24"/>
          <w:lang w:val="ro-RO"/>
        </w:rPr>
        <w:t xml:space="preserve"> Medicali </w:t>
      </w:r>
      <w:r w:rsidR="00B5660E" w:rsidRPr="005A275D">
        <w:rPr>
          <w:rFonts w:ascii="Times New Roman" w:hAnsi="Times New Roman"/>
          <w:sz w:val="24"/>
          <w:lang w:val="ro-RO"/>
        </w:rPr>
        <w:t>Generaliștii</w:t>
      </w:r>
      <w:r w:rsidR="00336DC9" w:rsidRPr="005A275D">
        <w:rPr>
          <w:rFonts w:ascii="Times New Roman" w:hAnsi="Times New Roman"/>
          <w:sz w:val="24"/>
          <w:lang w:val="ro-RO"/>
        </w:rPr>
        <w:t xml:space="preserve">, </w:t>
      </w:r>
      <w:r w:rsidR="00B5660E" w:rsidRPr="005A275D">
        <w:rPr>
          <w:rFonts w:ascii="Times New Roman" w:hAnsi="Times New Roman"/>
          <w:sz w:val="24"/>
          <w:lang w:val="ro-RO"/>
        </w:rPr>
        <w:t>Moașelor</w:t>
      </w:r>
      <w:r w:rsidR="00336DC9" w:rsidRPr="005A275D">
        <w:rPr>
          <w:rFonts w:ascii="Times New Roman" w:hAnsi="Times New Roman"/>
          <w:sz w:val="24"/>
          <w:lang w:val="ro-RO"/>
        </w:rPr>
        <w:t xml:space="preserve"> si </w:t>
      </w:r>
      <w:r w:rsidR="00B5660E" w:rsidRPr="005A275D">
        <w:rPr>
          <w:rFonts w:ascii="Times New Roman" w:hAnsi="Times New Roman"/>
          <w:sz w:val="24"/>
          <w:lang w:val="ro-RO"/>
        </w:rPr>
        <w:t>Asistenților</w:t>
      </w:r>
      <w:r w:rsidR="00336DC9" w:rsidRPr="005A275D">
        <w:rPr>
          <w:rFonts w:ascii="Times New Roman" w:hAnsi="Times New Roman"/>
          <w:sz w:val="24"/>
          <w:lang w:val="ro-RO"/>
        </w:rPr>
        <w:t xml:space="preserve"> Medicali din Romania privind exercitarea profesiilor de asistent medical </w:t>
      </w:r>
      <w:r w:rsidR="00B5660E">
        <w:rPr>
          <w:rFonts w:ascii="Times New Roman" w:hAnsi="Times New Roman"/>
          <w:sz w:val="24"/>
          <w:lang w:val="ro-RO"/>
        </w:rPr>
        <w:t>ș</w:t>
      </w:r>
      <w:r w:rsidR="00336DC9" w:rsidRPr="005A275D">
        <w:rPr>
          <w:rFonts w:ascii="Times New Roman" w:hAnsi="Times New Roman"/>
          <w:sz w:val="24"/>
          <w:lang w:val="ro-RO"/>
        </w:rPr>
        <w:t>i de moa</w:t>
      </w:r>
      <w:r w:rsidR="00B5660E">
        <w:rPr>
          <w:rFonts w:ascii="Times New Roman" w:hAnsi="Times New Roman"/>
          <w:sz w:val="24"/>
          <w:lang w:val="ro-RO"/>
        </w:rPr>
        <w:t>ș</w:t>
      </w:r>
      <w:r w:rsidR="00336DC9" w:rsidRPr="005A275D">
        <w:rPr>
          <w:rFonts w:ascii="Times New Roman" w:hAnsi="Times New Roman"/>
          <w:sz w:val="24"/>
          <w:lang w:val="ro-RO"/>
        </w:rPr>
        <w:t xml:space="preserve">a, precum si Regulamentul de Organizare si </w:t>
      </w:r>
      <w:r w:rsidR="00B5660E" w:rsidRPr="005A275D">
        <w:rPr>
          <w:rFonts w:ascii="Times New Roman" w:hAnsi="Times New Roman"/>
          <w:sz w:val="24"/>
          <w:lang w:val="ro-RO"/>
        </w:rPr>
        <w:t>Funcționare</w:t>
      </w:r>
      <w:r w:rsidR="00336DC9" w:rsidRPr="005A275D">
        <w:rPr>
          <w:rFonts w:ascii="Times New Roman" w:hAnsi="Times New Roman"/>
          <w:sz w:val="24"/>
          <w:lang w:val="ro-RO"/>
        </w:rPr>
        <w:t xml:space="preserve"> a OAMGMAMR;</w:t>
      </w:r>
    </w:p>
    <w:p w14:paraId="2FB21C38" w14:textId="01F48E89" w:rsidR="00336DC9" w:rsidRPr="005A275D" w:rsidRDefault="00D40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36DC9" w:rsidRPr="005A275D">
        <w:rPr>
          <w:rFonts w:ascii="Times New Roman" w:hAnsi="Times New Roman"/>
          <w:sz w:val="24"/>
          <w:lang w:val="ro-RO"/>
        </w:rPr>
        <w:t xml:space="preserve">Respecta ordinea si disciplina la locul de munca, </w:t>
      </w:r>
      <w:r w:rsidR="00B5660E" w:rsidRPr="005A275D">
        <w:rPr>
          <w:rFonts w:ascii="Times New Roman" w:hAnsi="Times New Roman"/>
          <w:sz w:val="24"/>
          <w:lang w:val="ro-RO"/>
        </w:rPr>
        <w:t>folosește</w:t>
      </w:r>
      <w:r w:rsidR="00336DC9" w:rsidRPr="005A275D">
        <w:rPr>
          <w:rFonts w:ascii="Times New Roman" w:hAnsi="Times New Roman"/>
          <w:sz w:val="24"/>
          <w:lang w:val="ro-RO"/>
        </w:rPr>
        <w:t xml:space="preserve"> integral si cu maxima eficienta timpul de munca;</w:t>
      </w:r>
    </w:p>
    <w:p w14:paraId="5EF15D98" w14:textId="61ACD000" w:rsidR="00336DC9" w:rsidRPr="005A275D" w:rsidRDefault="00D405D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5660E" w:rsidRPr="005A275D">
        <w:rPr>
          <w:rFonts w:ascii="Times New Roman" w:hAnsi="Times New Roman"/>
          <w:sz w:val="24"/>
          <w:lang w:val="ro-RO"/>
        </w:rPr>
        <w:t>Supraveghează</w:t>
      </w:r>
      <w:r w:rsidR="00336DC9" w:rsidRPr="005A275D">
        <w:rPr>
          <w:rFonts w:ascii="Times New Roman" w:hAnsi="Times New Roman"/>
          <w:sz w:val="24"/>
          <w:lang w:val="ro-RO"/>
        </w:rPr>
        <w:t xml:space="preserve"> </w:t>
      </w:r>
      <w:r w:rsidR="00B5660E">
        <w:rPr>
          <w:rFonts w:ascii="Times New Roman" w:hAnsi="Times New Roman"/>
          <w:sz w:val="24"/>
          <w:lang w:val="ro-RO"/>
        </w:rPr>
        <w:t>ș</w:t>
      </w:r>
      <w:r w:rsidR="00336DC9" w:rsidRPr="005A275D">
        <w:rPr>
          <w:rFonts w:ascii="Times New Roman" w:hAnsi="Times New Roman"/>
          <w:sz w:val="24"/>
          <w:lang w:val="ro-RO"/>
        </w:rPr>
        <w:t xml:space="preserve">i </w:t>
      </w:r>
      <w:r w:rsidR="00B5660E" w:rsidRPr="005A275D">
        <w:rPr>
          <w:rFonts w:ascii="Times New Roman" w:hAnsi="Times New Roman"/>
          <w:sz w:val="24"/>
          <w:lang w:val="ro-RO"/>
        </w:rPr>
        <w:t>controlează</w:t>
      </w:r>
      <w:r w:rsidR="00336DC9" w:rsidRPr="005A275D">
        <w:rPr>
          <w:rFonts w:ascii="Times New Roman" w:hAnsi="Times New Roman"/>
          <w:sz w:val="24"/>
          <w:lang w:val="ro-RO"/>
        </w:rPr>
        <w:t xml:space="preserve"> efectuarea </w:t>
      </w:r>
      <w:r w:rsidR="00B5660E" w:rsidRPr="005A275D">
        <w:rPr>
          <w:rFonts w:ascii="Times New Roman" w:hAnsi="Times New Roman"/>
          <w:sz w:val="24"/>
          <w:lang w:val="ro-RO"/>
        </w:rPr>
        <w:t>curățeniei</w:t>
      </w:r>
      <w:r w:rsidR="00336DC9" w:rsidRPr="005A275D">
        <w:rPr>
          <w:rFonts w:ascii="Times New Roman" w:hAnsi="Times New Roman"/>
          <w:sz w:val="24"/>
          <w:lang w:val="ro-RO"/>
        </w:rPr>
        <w:t xml:space="preserve"> si a </w:t>
      </w:r>
      <w:r w:rsidR="00B5660E" w:rsidRPr="005A275D">
        <w:rPr>
          <w:rFonts w:ascii="Times New Roman" w:hAnsi="Times New Roman"/>
          <w:sz w:val="24"/>
          <w:lang w:val="ro-RO"/>
        </w:rPr>
        <w:t>dezinfecției</w:t>
      </w:r>
      <w:r w:rsidR="00336DC9" w:rsidRPr="005A275D">
        <w:rPr>
          <w:rFonts w:ascii="Times New Roman" w:hAnsi="Times New Roman"/>
          <w:sz w:val="24"/>
          <w:lang w:val="ro-RO"/>
        </w:rPr>
        <w:t xml:space="preserve"> sectorului.</w:t>
      </w:r>
    </w:p>
    <w:p w14:paraId="6CA07478" w14:textId="62A0B7D4" w:rsidR="00336DC9" w:rsidRDefault="00D405DC"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336DC9" w:rsidRPr="005A275D">
        <w:rPr>
          <w:rFonts w:ascii="Times New Roman" w:hAnsi="Times New Roman"/>
          <w:sz w:val="24"/>
          <w:lang w:val="ro-RO"/>
        </w:rPr>
        <w:t xml:space="preserve">Respecta si </w:t>
      </w:r>
      <w:r w:rsidR="00B5660E" w:rsidRPr="005A275D">
        <w:rPr>
          <w:rFonts w:ascii="Times New Roman" w:hAnsi="Times New Roman"/>
          <w:sz w:val="24"/>
          <w:lang w:val="ro-RO"/>
        </w:rPr>
        <w:t>apară</w:t>
      </w:r>
      <w:r w:rsidR="00336DC9" w:rsidRPr="005A275D">
        <w:rPr>
          <w:rFonts w:ascii="Times New Roman" w:hAnsi="Times New Roman"/>
          <w:sz w:val="24"/>
          <w:lang w:val="ro-RO"/>
        </w:rPr>
        <w:t xml:space="preserve"> drepturile </w:t>
      </w:r>
      <w:r w:rsidR="00B5660E" w:rsidRPr="005A275D">
        <w:rPr>
          <w:rFonts w:ascii="Times New Roman" w:hAnsi="Times New Roman"/>
          <w:sz w:val="24"/>
          <w:lang w:val="ro-RO"/>
        </w:rPr>
        <w:t>pacienților</w:t>
      </w:r>
      <w:r w:rsidR="00336DC9" w:rsidRPr="005A275D">
        <w:rPr>
          <w:rFonts w:ascii="Times New Roman" w:hAnsi="Times New Roman"/>
          <w:sz w:val="24"/>
          <w:lang w:val="ro-RO"/>
        </w:rPr>
        <w:t xml:space="preserve"> conform legislatiei in vigoare</w:t>
      </w:r>
      <w:r w:rsidRPr="005A275D">
        <w:rPr>
          <w:rFonts w:ascii="Times New Roman" w:hAnsi="Times New Roman"/>
          <w:sz w:val="24"/>
          <w:lang w:val="ro-RO"/>
        </w:rPr>
        <w:t>.</w:t>
      </w:r>
    </w:p>
    <w:p w14:paraId="4AB92C10" w14:textId="77777777" w:rsidR="00FE1FA4" w:rsidRPr="005A275D" w:rsidRDefault="00FE1FA4" w:rsidP="00555657">
      <w:pPr>
        <w:ind w:firstLine="720"/>
        <w:jc w:val="both"/>
        <w:rPr>
          <w:rFonts w:ascii="Times New Roman" w:hAnsi="Times New Roman"/>
          <w:sz w:val="24"/>
          <w:lang w:val="ro-RO"/>
        </w:rPr>
      </w:pPr>
    </w:p>
    <w:p w14:paraId="62A12125" w14:textId="79AF1DFE" w:rsidR="00490F0A" w:rsidRPr="005A275D" w:rsidRDefault="00FD648D" w:rsidP="008C1470">
      <w:pPr>
        <w:ind w:firstLine="720"/>
        <w:jc w:val="both"/>
        <w:rPr>
          <w:rFonts w:ascii="Times New Roman" w:hAnsi="Times New Roman"/>
          <w:b/>
          <w:bCs/>
          <w:sz w:val="24"/>
          <w:lang w:val="ro-RO"/>
        </w:rPr>
      </w:pPr>
      <w:r w:rsidRPr="005A275D">
        <w:rPr>
          <w:rFonts w:ascii="Times New Roman" w:hAnsi="Times New Roman"/>
          <w:b/>
          <w:bCs/>
          <w:sz w:val="24"/>
          <w:lang w:val="ro-RO"/>
        </w:rPr>
        <w:t>7.7.</w:t>
      </w:r>
      <w:r w:rsidR="00962267">
        <w:rPr>
          <w:rFonts w:ascii="Times New Roman" w:hAnsi="Times New Roman"/>
          <w:b/>
          <w:bCs/>
          <w:sz w:val="24"/>
          <w:lang w:val="ro-RO"/>
        </w:rPr>
        <w:t xml:space="preserve"> </w:t>
      </w:r>
      <w:r w:rsidR="007F4E6F" w:rsidRPr="005A275D">
        <w:rPr>
          <w:rFonts w:ascii="Times New Roman" w:hAnsi="Times New Roman"/>
          <w:b/>
          <w:bCs/>
          <w:sz w:val="24"/>
          <w:lang w:val="ro-RO"/>
        </w:rPr>
        <w:t>COMPARTIMENTUL</w:t>
      </w:r>
      <w:r w:rsidR="007A3212" w:rsidRPr="005A275D">
        <w:rPr>
          <w:rFonts w:ascii="Times New Roman" w:hAnsi="Times New Roman"/>
          <w:b/>
          <w:bCs/>
          <w:sz w:val="24"/>
          <w:lang w:val="ro-RO"/>
        </w:rPr>
        <w:t xml:space="preserve"> </w:t>
      </w:r>
      <w:r w:rsidR="007F4E6F" w:rsidRPr="005A275D">
        <w:rPr>
          <w:rFonts w:ascii="Times New Roman" w:hAnsi="Times New Roman"/>
          <w:b/>
          <w:bCs/>
          <w:sz w:val="24"/>
          <w:lang w:val="ro-RO"/>
        </w:rPr>
        <w:t xml:space="preserve">PENTRU </w:t>
      </w:r>
      <w:r w:rsidR="007A3212" w:rsidRPr="005A275D">
        <w:rPr>
          <w:rFonts w:ascii="Times New Roman" w:hAnsi="Times New Roman"/>
          <w:b/>
          <w:bCs/>
          <w:sz w:val="24"/>
          <w:lang w:val="ro-RO"/>
        </w:rPr>
        <w:t xml:space="preserve">PREVENIREA </w:t>
      </w:r>
      <w:r w:rsidR="00490F0A" w:rsidRPr="005A275D">
        <w:rPr>
          <w:rFonts w:ascii="Times New Roman" w:hAnsi="Times New Roman"/>
          <w:b/>
          <w:bCs/>
          <w:sz w:val="24"/>
          <w:lang w:val="ro-RO"/>
        </w:rPr>
        <w:t>INFECŢIILOR ASOCIATE ASISTENŢEI MEDICALE</w:t>
      </w:r>
    </w:p>
    <w:p w14:paraId="5A816487" w14:textId="4E1E97E7" w:rsidR="00490F0A" w:rsidRPr="005A275D" w:rsidRDefault="00FD648D" w:rsidP="00555657">
      <w:pPr>
        <w:ind w:firstLine="720"/>
        <w:jc w:val="both"/>
        <w:rPr>
          <w:rFonts w:ascii="Times New Roman" w:hAnsi="Times New Roman"/>
          <w:b/>
          <w:sz w:val="24"/>
          <w:lang w:val="ro-RO"/>
        </w:rPr>
      </w:pPr>
      <w:r w:rsidRPr="005A275D">
        <w:rPr>
          <w:rFonts w:ascii="Times New Roman" w:hAnsi="Times New Roman"/>
          <w:b/>
          <w:sz w:val="24"/>
          <w:lang w:val="ro-RO"/>
        </w:rPr>
        <w:t>7.7.1.</w:t>
      </w:r>
      <w:r w:rsidR="00962267">
        <w:rPr>
          <w:rFonts w:ascii="Times New Roman" w:hAnsi="Times New Roman"/>
          <w:b/>
          <w:sz w:val="24"/>
          <w:lang w:val="ro-RO"/>
        </w:rPr>
        <w:t xml:space="preserve"> </w:t>
      </w:r>
      <w:r w:rsidRPr="005A275D">
        <w:rPr>
          <w:rFonts w:ascii="Times New Roman" w:hAnsi="Times New Roman"/>
          <w:b/>
          <w:sz w:val="24"/>
          <w:lang w:val="ro-RO"/>
        </w:rPr>
        <w:t>ORGANIZAREA ȘI ATRIBUȚIILE CPIAAM</w:t>
      </w:r>
    </w:p>
    <w:p w14:paraId="30FA71F3" w14:textId="61037C6D" w:rsidR="00490F0A" w:rsidRPr="005A275D" w:rsidRDefault="001E1C84" w:rsidP="008C1470">
      <w:pPr>
        <w:ind w:firstLine="720"/>
        <w:jc w:val="both"/>
        <w:rPr>
          <w:rFonts w:ascii="Times New Roman" w:hAnsi="Times New Roman"/>
          <w:sz w:val="24"/>
          <w:lang w:val="ro-RO"/>
        </w:rPr>
      </w:pPr>
      <w:r w:rsidRPr="005A275D">
        <w:rPr>
          <w:rFonts w:ascii="Times New Roman" w:hAnsi="Times New Roman"/>
          <w:sz w:val="24"/>
          <w:lang w:val="ro-RO"/>
        </w:rPr>
        <w:t>C</w:t>
      </w:r>
      <w:r w:rsidR="00490F0A" w:rsidRPr="005A275D">
        <w:rPr>
          <w:rFonts w:ascii="Times New Roman" w:hAnsi="Times New Roman"/>
          <w:sz w:val="24"/>
          <w:lang w:val="ro-RO"/>
        </w:rPr>
        <w:t>ompartimentul este organizat în conformitate cu prevederile legale în vigoare;</w:t>
      </w:r>
    </w:p>
    <w:p w14:paraId="12F24821" w14:textId="10A5D390" w:rsidR="00490F0A" w:rsidRPr="005A275D" w:rsidRDefault="001E1C84" w:rsidP="008C1470">
      <w:pPr>
        <w:ind w:firstLine="720"/>
        <w:jc w:val="both"/>
        <w:rPr>
          <w:rFonts w:ascii="Times New Roman" w:hAnsi="Times New Roman"/>
          <w:sz w:val="24"/>
          <w:lang w:val="ro-RO"/>
        </w:rPr>
      </w:pPr>
      <w:r w:rsidRPr="005A275D">
        <w:rPr>
          <w:rFonts w:ascii="Times New Roman" w:hAnsi="Times New Roman"/>
          <w:sz w:val="24"/>
          <w:lang w:val="ro-RO"/>
        </w:rPr>
        <w:t>C</w:t>
      </w:r>
      <w:r w:rsidR="00490F0A" w:rsidRPr="005A275D">
        <w:rPr>
          <w:rFonts w:ascii="Times New Roman" w:hAnsi="Times New Roman"/>
          <w:sz w:val="24"/>
          <w:lang w:val="ro-RO"/>
        </w:rPr>
        <w:t>ompartimentul este subordonat din</w:t>
      </w:r>
      <w:r w:rsidR="007A3212" w:rsidRPr="005A275D">
        <w:rPr>
          <w:rFonts w:ascii="Times New Roman" w:hAnsi="Times New Roman"/>
          <w:sz w:val="24"/>
          <w:lang w:val="ro-RO"/>
        </w:rPr>
        <w:t xml:space="preserve"> punct de vedere administrativ m</w:t>
      </w:r>
      <w:r w:rsidR="00490F0A" w:rsidRPr="005A275D">
        <w:rPr>
          <w:rFonts w:ascii="Times New Roman" w:hAnsi="Times New Roman"/>
          <w:sz w:val="24"/>
          <w:lang w:val="ro-RO"/>
        </w:rPr>
        <w:t>anagerului, iar îndrumarea</w:t>
      </w:r>
      <w:r w:rsidR="008C1470">
        <w:rPr>
          <w:rFonts w:ascii="Times New Roman" w:hAnsi="Times New Roman"/>
          <w:sz w:val="24"/>
          <w:lang w:val="ro-RO"/>
        </w:rPr>
        <w:t xml:space="preserve"> </w:t>
      </w:r>
      <w:r w:rsidR="00490F0A" w:rsidRPr="005A275D">
        <w:rPr>
          <w:rFonts w:ascii="Times New Roman" w:hAnsi="Times New Roman"/>
          <w:sz w:val="24"/>
          <w:lang w:val="ro-RO"/>
        </w:rPr>
        <w:t>metodologică este realizată prin compartimentul de specialitate din cadrul D.S.P Satu Mare;</w:t>
      </w:r>
    </w:p>
    <w:p w14:paraId="73C5CD16" w14:textId="77777777" w:rsidR="007A3212" w:rsidRPr="005A275D" w:rsidRDefault="00490F0A" w:rsidP="008C1470">
      <w:pPr>
        <w:ind w:firstLine="720"/>
        <w:jc w:val="both"/>
        <w:rPr>
          <w:rFonts w:ascii="Times New Roman" w:hAnsi="Times New Roman"/>
          <w:sz w:val="24"/>
          <w:lang w:val="ro-RO"/>
        </w:rPr>
      </w:pPr>
      <w:r w:rsidRPr="005A275D">
        <w:rPr>
          <w:rFonts w:ascii="Times New Roman" w:hAnsi="Times New Roman"/>
          <w:sz w:val="24"/>
          <w:lang w:val="ro-RO"/>
        </w:rPr>
        <w:t xml:space="preserve">Atribuţiile </w:t>
      </w:r>
      <w:r w:rsidR="007A3212" w:rsidRPr="005A275D">
        <w:rPr>
          <w:rFonts w:ascii="Times New Roman" w:hAnsi="Times New Roman"/>
          <w:sz w:val="24"/>
          <w:lang w:val="ro-RO"/>
        </w:rPr>
        <w:t>compartimentului :</w:t>
      </w:r>
    </w:p>
    <w:p w14:paraId="0659C08E" w14:textId="13C846CA" w:rsidR="00490F0A" w:rsidRPr="005A275D" w:rsidRDefault="008C69B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şi participă la întâlnirile Comitetului de prevenire a infecţiilor asociate asistenţei medicale;</w:t>
      </w:r>
    </w:p>
    <w:p w14:paraId="3C3CA8EE" w14:textId="0E9211F2" w:rsidR="00490F0A" w:rsidRPr="005A275D" w:rsidRDefault="008C69B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propune managerului </w:t>
      </w:r>
      <w:r w:rsidR="00B5660E" w:rsidRPr="005A275D">
        <w:rPr>
          <w:rFonts w:ascii="Times New Roman" w:hAnsi="Times New Roman"/>
          <w:sz w:val="24"/>
          <w:lang w:val="ro-RO"/>
        </w:rPr>
        <w:t>sancțiuni</w:t>
      </w:r>
      <w:r w:rsidR="00490F0A" w:rsidRPr="005A275D">
        <w:rPr>
          <w:rFonts w:ascii="Times New Roman" w:hAnsi="Times New Roman"/>
          <w:sz w:val="24"/>
          <w:lang w:val="ro-RO"/>
        </w:rPr>
        <w:t xml:space="preserve"> pentru personalul care nu respectă procedurile şi protocoalele de prevenire şi limitare a infecţiilor asociate asistenţei medicale;</w:t>
      </w:r>
    </w:p>
    <w:p w14:paraId="7E2985C7" w14:textId="367885C0" w:rsidR="00490F0A" w:rsidRPr="005A275D" w:rsidRDefault="008C69B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şeful/responsabilul contractat participă în calitate de membru la </w:t>
      </w:r>
      <w:r w:rsidR="00B5660E" w:rsidRPr="005A275D">
        <w:rPr>
          <w:rFonts w:ascii="Times New Roman" w:hAnsi="Times New Roman"/>
          <w:sz w:val="24"/>
          <w:lang w:val="ro-RO"/>
        </w:rPr>
        <w:t>ședințele</w:t>
      </w:r>
      <w:r w:rsidR="00490F0A" w:rsidRPr="005A275D">
        <w:rPr>
          <w:rFonts w:ascii="Times New Roman" w:hAnsi="Times New Roman"/>
          <w:sz w:val="24"/>
          <w:lang w:val="ro-RO"/>
        </w:rPr>
        <w:t xml:space="preserve"> Comitetului director al unităţii sanitare şi, după caz, propune acestuia recomandări pentru implementarea corespunzătoare a planului anual de prevenire a infecţiilor, echipamente şi personal de specialitate;</w:t>
      </w:r>
    </w:p>
    <w:p w14:paraId="19FE22E6" w14:textId="1FDE4FE2" w:rsidR="00490F0A" w:rsidRPr="005A275D" w:rsidRDefault="008C69B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elaborează şi supune spre aprobare planul anual de supraveghere, prevenire şi limitare a infecţiilor asociate asistenţei medicale din unitatea sanitară;</w:t>
      </w:r>
    </w:p>
    <w:p w14:paraId="458D91EB" w14:textId="7DABD9D4" w:rsidR="00490F0A" w:rsidRPr="005A275D" w:rsidRDefault="008C69B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în conformitate cu metodologia elaborată de Institutul Naţional de Sănătate Publică, anual, un studiu de prevalenţă de moment a infecțiilor asociate asistenței medicale şi a consumului de</w:t>
      </w:r>
      <w:r w:rsidR="001E1C84" w:rsidRPr="005A275D">
        <w:rPr>
          <w:rFonts w:ascii="Times New Roman" w:hAnsi="Times New Roman"/>
          <w:sz w:val="24"/>
          <w:lang w:val="ro-RO"/>
        </w:rPr>
        <w:t xml:space="preserve"> </w:t>
      </w:r>
      <w:r w:rsidR="00490F0A" w:rsidRPr="005A275D">
        <w:rPr>
          <w:rFonts w:ascii="Times New Roman" w:hAnsi="Times New Roman"/>
          <w:sz w:val="24"/>
          <w:lang w:val="ro-RO"/>
        </w:rPr>
        <w:t>antibiotice din spital;</w:t>
      </w:r>
    </w:p>
    <w:p w14:paraId="2E6D9594" w14:textId="2145FBAD" w:rsidR="00DF2CA4" w:rsidRPr="005A275D" w:rsidRDefault="008C69B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5660E" w:rsidRPr="005A275D">
        <w:rPr>
          <w:rFonts w:ascii="Times New Roman" w:hAnsi="Times New Roman"/>
          <w:sz w:val="24"/>
          <w:lang w:val="ro-RO"/>
        </w:rPr>
        <w:t>monitorizează</w:t>
      </w:r>
      <w:r w:rsidR="00DF2CA4" w:rsidRPr="005A275D">
        <w:rPr>
          <w:rFonts w:ascii="Times New Roman" w:hAnsi="Times New Roman"/>
          <w:sz w:val="24"/>
          <w:lang w:val="ro-RO"/>
        </w:rPr>
        <w:t xml:space="preserve"> bunele practici in utilizarea antibioticelor</w:t>
      </w:r>
      <w:r w:rsidR="008F4C65" w:rsidRPr="005A275D">
        <w:rPr>
          <w:rFonts w:ascii="Times New Roman" w:hAnsi="Times New Roman"/>
          <w:sz w:val="24"/>
          <w:lang w:val="ro-RO"/>
        </w:rPr>
        <w:t>;</w:t>
      </w:r>
    </w:p>
    <w:p w14:paraId="6323BF55" w14:textId="49952176" w:rsidR="00490F0A" w:rsidRPr="005A275D" w:rsidRDefault="008F4C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şi derulează activităţi de formare a personalului unităţii în domeniul prevenirii infecţiilor asociate asistenţei medicale;</w:t>
      </w:r>
    </w:p>
    <w:p w14:paraId="6D700D59" w14:textId="7A7632D9" w:rsidR="00490F0A" w:rsidRPr="005A275D" w:rsidRDefault="008F4C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activitatea serviciului/compartimentului de prevenire a infecţiilor asociate asistenţei medicale pentru implementarea şi derularea activităţilor cuprinse în planul anual de supraveghere şi limitare a infecţiilor asociate asistenţei medicale al unităţii;</w:t>
      </w:r>
    </w:p>
    <w:p w14:paraId="7EBCF7A1" w14:textId="44D4814C" w:rsidR="00490F0A" w:rsidRPr="005A275D" w:rsidRDefault="008F4C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propune şi iniţiază activităţi complementare de </w:t>
      </w:r>
      <w:r w:rsidR="00B5660E" w:rsidRPr="005A275D">
        <w:rPr>
          <w:rFonts w:ascii="Times New Roman" w:hAnsi="Times New Roman"/>
          <w:sz w:val="24"/>
          <w:lang w:val="ro-RO"/>
        </w:rPr>
        <w:t>prevenție</w:t>
      </w:r>
      <w:r w:rsidR="00490F0A" w:rsidRPr="005A275D">
        <w:rPr>
          <w:rFonts w:ascii="Times New Roman" w:hAnsi="Times New Roman"/>
          <w:sz w:val="24"/>
          <w:lang w:val="ro-RO"/>
        </w:rPr>
        <w:t xml:space="preserve"> sau de limitare cu caracter de urgenţă, în cazul unor situaţii de risc sau al unui focar de infecţie asociată asistenţei medicale;</w:t>
      </w:r>
    </w:p>
    <w:p w14:paraId="3274D5B3" w14:textId="37BA6ED7" w:rsidR="00490F0A" w:rsidRPr="005A275D" w:rsidRDefault="008F4C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elaborează ghidul de izolare al unităţii sanitare şi coordonează aplicarea </w:t>
      </w:r>
      <w:r w:rsidR="00B5660E" w:rsidRPr="005A275D">
        <w:rPr>
          <w:rFonts w:ascii="Times New Roman" w:hAnsi="Times New Roman"/>
          <w:sz w:val="24"/>
          <w:lang w:val="ro-RO"/>
        </w:rPr>
        <w:t>precauțiilor</w:t>
      </w:r>
      <w:r w:rsidR="00490F0A" w:rsidRPr="005A275D">
        <w:rPr>
          <w:rFonts w:ascii="Times New Roman" w:hAnsi="Times New Roman"/>
          <w:sz w:val="24"/>
          <w:lang w:val="ro-RO"/>
        </w:rPr>
        <w:t xml:space="preserve"> specifice în cazul depistării colonizărilor/infecţiilor cu germeni multiplurezistenţi la pacienţii internaţi;</w:t>
      </w:r>
    </w:p>
    <w:p w14:paraId="4736F165" w14:textId="205C4FB8" w:rsidR="00490F0A" w:rsidRPr="005A275D" w:rsidRDefault="008F4C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întocmeşte harta punctelor şi zonelor de risc pentru </w:t>
      </w:r>
      <w:r w:rsidR="00B5660E" w:rsidRPr="005A275D">
        <w:rPr>
          <w:rFonts w:ascii="Times New Roman" w:hAnsi="Times New Roman"/>
          <w:sz w:val="24"/>
          <w:lang w:val="ro-RO"/>
        </w:rPr>
        <w:t>apariția</w:t>
      </w:r>
      <w:r w:rsidR="00490F0A" w:rsidRPr="005A275D">
        <w:rPr>
          <w:rFonts w:ascii="Times New Roman" w:hAnsi="Times New Roman"/>
          <w:sz w:val="24"/>
          <w:lang w:val="ro-RO"/>
        </w:rPr>
        <w:t xml:space="preserve"> infecţiilor asociate asistenţei medicale şi elaborează procedurile şi protocoalele de prevenire şi limitare în conformitate cu aceasta;</w:t>
      </w:r>
    </w:p>
    <w:p w14:paraId="21D78077" w14:textId="1F95A15E" w:rsidR="00490F0A" w:rsidRPr="005A275D" w:rsidRDefault="008F4C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implementează metodologiile naţionale privind supravegherea bolilor transmisibile şi studiile de supraveghere a infecţiilor asociate asistenţei medicale;</w:t>
      </w:r>
    </w:p>
    <w:p w14:paraId="636827BA" w14:textId="51D1B100" w:rsidR="00490F0A" w:rsidRPr="005A275D" w:rsidRDefault="008F4C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verifică completarea corectă a registrului de monitorizare a infecţiilor asociate asistenţei medicale de pe secţii şi centralizează datele în registrul de monitorizare a infecţiilor al unităţii;</w:t>
      </w:r>
    </w:p>
    <w:p w14:paraId="2DC8E3E3" w14:textId="1E5F00D4" w:rsidR="00490F0A" w:rsidRPr="005A275D" w:rsidRDefault="008F4C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raportează la </w:t>
      </w:r>
      <w:r w:rsidR="00B5660E" w:rsidRPr="005A275D">
        <w:rPr>
          <w:rFonts w:ascii="Times New Roman" w:hAnsi="Times New Roman"/>
          <w:sz w:val="24"/>
          <w:lang w:val="ro-RO"/>
        </w:rPr>
        <w:t>Direcția</w:t>
      </w:r>
      <w:r w:rsidR="00490F0A" w:rsidRPr="005A275D">
        <w:rPr>
          <w:rFonts w:ascii="Times New Roman" w:hAnsi="Times New Roman"/>
          <w:sz w:val="24"/>
          <w:lang w:val="ro-RO"/>
        </w:rPr>
        <w:t xml:space="preserve"> de Sănătate Publică </w:t>
      </w:r>
      <w:r w:rsidR="00B5660E" w:rsidRPr="005A275D">
        <w:rPr>
          <w:rFonts w:ascii="Times New Roman" w:hAnsi="Times New Roman"/>
          <w:sz w:val="24"/>
          <w:lang w:val="ro-RO"/>
        </w:rPr>
        <w:t>Județeană</w:t>
      </w:r>
      <w:r w:rsidR="00490F0A" w:rsidRPr="005A275D">
        <w:rPr>
          <w:rFonts w:ascii="Times New Roman" w:hAnsi="Times New Roman"/>
          <w:sz w:val="24"/>
          <w:lang w:val="ro-RO"/>
        </w:rPr>
        <w:t xml:space="preserve"> </w:t>
      </w:r>
      <w:r w:rsidR="00B5660E" w:rsidRPr="005A275D">
        <w:rPr>
          <w:rFonts w:ascii="Times New Roman" w:hAnsi="Times New Roman"/>
          <w:sz w:val="24"/>
          <w:lang w:val="ro-RO"/>
        </w:rPr>
        <w:t>infecțiile</w:t>
      </w:r>
      <w:r w:rsidR="00490F0A" w:rsidRPr="005A275D">
        <w:rPr>
          <w:rFonts w:ascii="Times New Roman" w:hAnsi="Times New Roman"/>
          <w:sz w:val="24"/>
          <w:lang w:val="ro-RO"/>
        </w:rPr>
        <w:t xml:space="preserve"> asociate asistenţei medicale ale unităţii şi calculează rata de </w:t>
      </w:r>
      <w:r w:rsidR="00B5660E" w:rsidRPr="005A275D">
        <w:rPr>
          <w:rFonts w:ascii="Times New Roman" w:hAnsi="Times New Roman"/>
          <w:sz w:val="24"/>
          <w:lang w:val="ro-RO"/>
        </w:rPr>
        <w:t>incidență</w:t>
      </w:r>
      <w:r w:rsidR="00490F0A" w:rsidRPr="005A275D">
        <w:rPr>
          <w:rFonts w:ascii="Times New Roman" w:hAnsi="Times New Roman"/>
          <w:sz w:val="24"/>
          <w:lang w:val="ro-RO"/>
        </w:rPr>
        <w:t xml:space="preserve"> a acestora pe unitate şi pe secţii;</w:t>
      </w:r>
    </w:p>
    <w:p w14:paraId="0EDB42BA" w14:textId="119135B9" w:rsidR="00490F0A" w:rsidRPr="005A275D" w:rsidRDefault="008F4C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organizează şi participă la evaluarea </w:t>
      </w:r>
      <w:r w:rsidR="00B5660E" w:rsidRPr="005A275D">
        <w:rPr>
          <w:rFonts w:ascii="Times New Roman" w:hAnsi="Times New Roman"/>
          <w:sz w:val="24"/>
          <w:lang w:val="ro-RO"/>
        </w:rPr>
        <w:t>eficienței</w:t>
      </w:r>
      <w:r w:rsidR="00490F0A" w:rsidRPr="005A275D">
        <w:rPr>
          <w:rFonts w:ascii="Times New Roman" w:hAnsi="Times New Roman"/>
          <w:sz w:val="24"/>
          <w:lang w:val="ro-RO"/>
        </w:rPr>
        <w:t xml:space="preserve"> procedurilor de curăţenie şi dezinfecţie prin recoltarea testelor de autocontrol;</w:t>
      </w:r>
    </w:p>
    <w:p w14:paraId="0C9B8316" w14:textId="3C0AF1F0" w:rsidR="00490F0A" w:rsidRPr="005A275D" w:rsidRDefault="008F4C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colaborează cu medicul de laborator pentru </w:t>
      </w:r>
      <w:r w:rsidR="00B5660E" w:rsidRPr="005A275D">
        <w:rPr>
          <w:rFonts w:ascii="Times New Roman" w:hAnsi="Times New Roman"/>
          <w:sz w:val="24"/>
          <w:lang w:val="ro-RO"/>
        </w:rPr>
        <w:t>cunoașterea</w:t>
      </w:r>
      <w:r w:rsidR="00490F0A" w:rsidRPr="005A275D">
        <w:rPr>
          <w:rFonts w:ascii="Times New Roman" w:hAnsi="Times New Roman"/>
          <w:sz w:val="24"/>
          <w:lang w:val="ro-RO"/>
        </w:rPr>
        <w:t xml:space="preserve"> </w:t>
      </w:r>
      <w:r w:rsidR="00B5660E" w:rsidRPr="005A275D">
        <w:rPr>
          <w:rFonts w:ascii="Times New Roman" w:hAnsi="Times New Roman"/>
          <w:sz w:val="24"/>
          <w:lang w:val="ro-RO"/>
        </w:rPr>
        <w:t>circulației</w:t>
      </w:r>
      <w:r w:rsidR="00490F0A" w:rsidRPr="005A275D">
        <w:rPr>
          <w:rFonts w:ascii="Times New Roman" w:hAnsi="Times New Roman"/>
          <w:sz w:val="24"/>
          <w:lang w:val="ro-RO"/>
        </w:rPr>
        <w:t xml:space="preserve"> microorganismelor patogene de la nivelul secţiilor şi compartimentelor, cu precădere a celor multirezistente şi/sau cu risc epidemiologic major, pe baza planului de efectuare a testelor de autocontrol;</w:t>
      </w:r>
    </w:p>
    <w:p w14:paraId="4500883B" w14:textId="423FE51F" w:rsidR="00490F0A" w:rsidRPr="005A275D" w:rsidRDefault="008F4C6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solicită trimiterea de tulpini de microorganisme izolate la laboratoarele de referinţă, în conformitate cu metodologiile elaborate de Institutul Naţional de Sănătate Publică, în scopul </w:t>
      </w:r>
      <w:r w:rsidR="00B5660E" w:rsidRPr="005A275D">
        <w:rPr>
          <w:rFonts w:ascii="Times New Roman" w:hAnsi="Times New Roman"/>
          <w:sz w:val="24"/>
          <w:lang w:val="ro-RO"/>
        </w:rPr>
        <w:t>obținerii</w:t>
      </w:r>
      <w:r w:rsidR="00490F0A" w:rsidRPr="005A275D">
        <w:rPr>
          <w:rFonts w:ascii="Times New Roman" w:hAnsi="Times New Roman"/>
          <w:sz w:val="24"/>
          <w:lang w:val="ro-RO"/>
        </w:rPr>
        <w:t xml:space="preserve"> unor caracteristici suplimentare;</w:t>
      </w:r>
    </w:p>
    <w:p w14:paraId="407723D6" w14:textId="37E65124" w:rsidR="00490F0A" w:rsidRPr="005A275D" w:rsidRDefault="001857CC"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 xml:space="preserve">supraveghează şi controlează buna funcţionare a procedurilor de sterilizare şi </w:t>
      </w:r>
      <w:r w:rsidR="00B5660E" w:rsidRPr="005A275D">
        <w:rPr>
          <w:rFonts w:ascii="Times New Roman" w:hAnsi="Times New Roman"/>
          <w:sz w:val="24"/>
          <w:lang w:val="ro-RO"/>
        </w:rPr>
        <w:t>menținere</w:t>
      </w:r>
      <w:r w:rsidR="00490F0A" w:rsidRPr="005A275D">
        <w:rPr>
          <w:rFonts w:ascii="Times New Roman" w:hAnsi="Times New Roman"/>
          <w:sz w:val="24"/>
          <w:lang w:val="ro-RO"/>
        </w:rPr>
        <w:t xml:space="preserve"> a </w:t>
      </w:r>
      <w:r w:rsidR="00B5660E" w:rsidRPr="005A275D">
        <w:rPr>
          <w:rFonts w:ascii="Times New Roman" w:hAnsi="Times New Roman"/>
          <w:sz w:val="24"/>
          <w:lang w:val="ro-RO"/>
        </w:rPr>
        <w:t>sterilității</w:t>
      </w:r>
      <w:r w:rsidR="00490F0A" w:rsidRPr="005A275D">
        <w:rPr>
          <w:rFonts w:ascii="Times New Roman" w:hAnsi="Times New Roman"/>
          <w:sz w:val="24"/>
          <w:lang w:val="ro-RO"/>
        </w:rPr>
        <w:t xml:space="preserve"> pentru instrumentarul şi materialele sanitare care sunt supuse sterilizării;</w:t>
      </w:r>
    </w:p>
    <w:p w14:paraId="35A6B1DE" w14:textId="489465F4" w:rsidR="00490F0A" w:rsidRPr="005A275D" w:rsidRDefault="00BF3CC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supraveghează şi controlează activitatea de triere, depozitare temporară şi eliminare a deşeurilor periculoase rezultate din activitatea medicală;</w:t>
      </w:r>
    </w:p>
    <w:p w14:paraId="5702656B" w14:textId="7C760B36" w:rsidR="00490F0A" w:rsidRPr="005A275D" w:rsidRDefault="00BF3CC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organizează, supraveghează şi controlează respectarea circuitelor funcţionale ale unităţii, </w:t>
      </w:r>
      <w:r w:rsidR="00B5660E" w:rsidRPr="005A275D">
        <w:rPr>
          <w:rFonts w:ascii="Times New Roman" w:hAnsi="Times New Roman"/>
          <w:sz w:val="24"/>
          <w:lang w:val="ro-RO"/>
        </w:rPr>
        <w:t>circulația</w:t>
      </w:r>
      <w:r w:rsidR="00490F0A" w:rsidRPr="005A275D">
        <w:rPr>
          <w:rFonts w:ascii="Times New Roman" w:hAnsi="Times New Roman"/>
          <w:sz w:val="24"/>
          <w:lang w:val="ro-RO"/>
        </w:rPr>
        <w:t xml:space="preserve"> pacienţilor şi vizitatorilor, a personalului şi, după caz, a </w:t>
      </w:r>
      <w:r w:rsidR="00B5660E" w:rsidRPr="005A275D">
        <w:rPr>
          <w:rFonts w:ascii="Times New Roman" w:hAnsi="Times New Roman"/>
          <w:sz w:val="24"/>
          <w:lang w:val="ro-RO"/>
        </w:rPr>
        <w:t>studenților</w:t>
      </w:r>
      <w:r w:rsidR="00490F0A" w:rsidRPr="005A275D">
        <w:rPr>
          <w:rFonts w:ascii="Times New Roman" w:hAnsi="Times New Roman"/>
          <w:sz w:val="24"/>
          <w:lang w:val="ro-RO"/>
        </w:rPr>
        <w:t xml:space="preserve"> şi elevilor din </w:t>
      </w:r>
      <w:r w:rsidR="00B5660E" w:rsidRPr="005A275D">
        <w:rPr>
          <w:rFonts w:ascii="Times New Roman" w:hAnsi="Times New Roman"/>
          <w:sz w:val="24"/>
          <w:lang w:val="ro-RO"/>
        </w:rPr>
        <w:t>învățământul</w:t>
      </w:r>
      <w:r w:rsidR="00490F0A" w:rsidRPr="005A275D">
        <w:rPr>
          <w:rFonts w:ascii="Times New Roman" w:hAnsi="Times New Roman"/>
          <w:sz w:val="24"/>
          <w:lang w:val="ro-RO"/>
        </w:rPr>
        <w:t xml:space="preserve"> universitar, postuniversitar sau postliceal;</w:t>
      </w:r>
    </w:p>
    <w:p w14:paraId="11F9968F" w14:textId="310CA4ED" w:rsidR="00490F0A" w:rsidRPr="005A275D" w:rsidRDefault="00BF3CC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avizează orice propunere a unităţii sanitare de modificare în structura unităţii;</w:t>
      </w:r>
    </w:p>
    <w:p w14:paraId="2F11B9E0" w14:textId="5C386561" w:rsidR="00490F0A" w:rsidRPr="005A275D" w:rsidRDefault="00BF3CC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supraveghează şi controlează respectarea în secţiile medicale şi paraclinice a procedurilor de triaj, depistare şi izolare a infecţiilor asociate asistenţei medicale;</w:t>
      </w:r>
    </w:p>
    <w:p w14:paraId="56149C9E" w14:textId="23DFCC90" w:rsidR="00490F0A" w:rsidRPr="005A275D" w:rsidRDefault="00BF3CC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răspunde prompt la </w:t>
      </w:r>
      <w:r w:rsidR="00B5660E" w:rsidRPr="005A275D">
        <w:rPr>
          <w:rFonts w:ascii="Times New Roman" w:hAnsi="Times New Roman"/>
          <w:sz w:val="24"/>
          <w:lang w:val="ro-RO"/>
        </w:rPr>
        <w:t>informația</w:t>
      </w:r>
      <w:r w:rsidR="00490F0A" w:rsidRPr="005A275D">
        <w:rPr>
          <w:rFonts w:ascii="Times New Roman" w:hAnsi="Times New Roman"/>
          <w:sz w:val="24"/>
          <w:lang w:val="ro-RO"/>
        </w:rPr>
        <w:t xml:space="preserve"> primită din secţii şi demarează ancheta epidemiologică pentru toate cazurile suspecte de infecţie asociată asistenţei medicale;</w:t>
      </w:r>
    </w:p>
    <w:p w14:paraId="6FC935DB" w14:textId="27B81452" w:rsidR="00490F0A" w:rsidRPr="005A275D" w:rsidRDefault="00BF3CC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dispune, după anunţarea prealabilă a managerului unităţii, măsurile necesare pentru limitarea difuziunii </w:t>
      </w:r>
      <w:r w:rsidR="00B5660E" w:rsidRPr="005A275D">
        <w:rPr>
          <w:rFonts w:ascii="Times New Roman" w:hAnsi="Times New Roman"/>
          <w:sz w:val="24"/>
          <w:lang w:val="ro-RO"/>
        </w:rPr>
        <w:t>infecției</w:t>
      </w:r>
      <w:r w:rsidR="00490F0A" w:rsidRPr="005A275D">
        <w:rPr>
          <w:rFonts w:ascii="Times New Roman" w:hAnsi="Times New Roman"/>
          <w:sz w:val="24"/>
          <w:lang w:val="ro-RO"/>
        </w:rPr>
        <w:t>, respectiv organizează, după caz, triaje epidemiologice şi investigaţii paraclinice necesare;</w:t>
      </w:r>
    </w:p>
    <w:p w14:paraId="1524184F" w14:textId="2E8856E6" w:rsidR="00490F0A" w:rsidRPr="005A275D" w:rsidRDefault="00BF3CC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întocmeşte şi definitivează ancheta epidemiologică a focarului, difuzează </w:t>
      </w:r>
      <w:r w:rsidR="00B5660E" w:rsidRPr="005A275D">
        <w:rPr>
          <w:rFonts w:ascii="Times New Roman" w:hAnsi="Times New Roman"/>
          <w:sz w:val="24"/>
          <w:lang w:val="ro-RO"/>
        </w:rPr>
        <w:t>informațiile</w:t>
      </w:r>
      <w:r w:rsidR="00490F0A" w:rsidRPr="005A275D">
        <w:rPr>
          <w:rFonts w:ascii="Times New Roman" w:hAnsi="Times New Roman"/>
          <w:sz w:val="24"/>
          <w:lang w:val="ro-RO"/>
        </w:rPr>
        <w:t xml:space="preserve"> necesare privind focarul, în conformitate cu legislaţia, întreprinde măsuri şi activităţi pentru evitarea riscurilor identificate în focar;</w:t>
      </w:r>
    </w:p>
    <w:p w14:paraId="24C54B05" w14:textId="5835B165" w:rsidR="00490F0A" w:rsidRPr="005A275D" w:rsidRDefault="00BF3CC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solicită colaborările interdisciplinare sau propune solicitarea sprijinului extern de la </w:t>
      </w:r>
      <w:r w:rsidR="00B5660E" w:rsidRPr="005A275D">
        <w:rPr>
          <w:rFonts w:ascii="Times New Roman" w:hAnsi="Times New Roman"/>
          <w:sz w:val="24"/>
          <w:lang w:val="ro-RO"/>
        </w:rPr>
        <w:t>direcția</w:t>
      </w:r>
      <w:r w:rsidR="00490F0A" w:rsidRPr="005A275D">
        <w:rPr>
          <w:rFonts w:ascii="Times New Roman" w:hAnsi="Times New Roman"/>
          <w:sz w:val="24"/>
          <w:lang w:val="ro-RO"/>
        </w:rPr>
        <w:t xml:space="preserve"> de sănătate publică sau Institutul Naţional de Sănătate Publică - centru regional la care este arondat, conform reglementărilor în vigoare;</w:t>
      </w:r>
    </w:p>
    <w:p w14:paraId="3FDBBAC2" w14:textId="2256607B" w:rsidR="00490F0A" w:rsidRPr="005A275D" w:rsidRDefault="00BF3CC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raportează managerului problemele depistate sau constatate în prevenirea şi limitarea infecţiilor asociate asistenţei medicale;</w:t>
      </w:r>
    </w:p>
    <w:p w14:paraId="6B988A4D" w14:textId="54F3F0EA" w:rsidR="00490F0A" w:rsidRPr="005A275D" w:rsidRDefault="00BF3CC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întocmeşte rapoarte cu dovezi la dispoziţia managerului spitalului, în cazurile de investigare a </w:t>
      </w:r>
      <w:r w:rsidR="00B5660E" w:rsidRPr="005A275D">
        <w:rPr>
          <w:rFonts w:ascii="Times New Roman" w:hAnsi="Times New Roman"/>
          <w:sz w:val="24"/>
          <w:lang w:val="ro-RO"/>
        </w:rPr>
        <w:t>responsabilităților</w:t>
      </w:r>
      <w:r w:rsidR="00490F0A" w:rsidRPr="005A275D">
        <w:rPr>
          <w:rFonts w:ascii="Times New Roman" w:hAnsi="Times New Roman"/>
          <w:sz w:val="24"/>
          <w:lang w:val="ro-RO"/>
        </w:rPr>
        <w:t xml:space="preserve"> pentru </w:t>
      </w:r>
      <w:r w:rsidR="00B5660E" w:rsidRPr="005A275D">
        <w:rPr>
          <w:rFonts w:ascii="Times New Roman" w:hAnsi="Times New Roman"/>
          <w:sz w:val="24"/>
          <w:lang w:val="ro-RO"/>
        </w:rPr>
        <w:t>infecții</w:t>
      </w:r>
      <w:r w:rsidR="00490F0A" w:rsidRPr="005A275D">
        <w:rPr>
          <w:rFonts w:ascii="Times New Roman" w:hAnsi="Times New Roman"/>
          <w:sz w:val="24"/>
          <w:lang w:val="ro-RO"/>
        </w:rPr>
        <w:t xml:space="preserve"> asociate asistenţei medicale;</w:t>
      </w:r>
    </w:p>
    <w:p w14:paraId="55FEA668" w14:textId="30B42F67" w:rsidR="00490F0A" w:rsidRPr="005A275D" w:rsidRDefault="004A5DB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supravegherea epidemiologică a infecțiilor asociate asistenței medicale prin colectarea, înregistrarea, analiza, interpretarea şi diseminarea datelor;</w:t>
      </w:r>
    </w:p>
    <w:p w14:paraId="2542B621" w14:textId="06F332EA" w:rsidR="00490F0A" w:rsidRPr="005A275D" w:rsidRDefault="004A5DB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depistarea, raportarea, evidenţa, izolarea, tratarea şi aplicarea măsurilor de control în caz de boală transmisibilă internată sau apărută în spital;</w:t>
      </w:r>
    </w:p>
    <w:p w14:paraId="0B51DB5F" w14:textId="75DA738D" w:rsidR="00490F0A" w:rsidRPr="005A275D" w:rsidRDefault="004A5DB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Stabileşte un ritm de control pentru depistarea cazurilor nediagnosticate, neînregistrate şi </w:t>
      </w:r>
      <w:r w:rsidR="00B5660E" w:rsidRPr="005A275D">
        <w:rPr>
          <w:rFonts w:ascii="Times New Roman" w:hAnsi="Times New Roman"/>
          <w:sz w:val="24"/>
          <w:lang w:val="ro-RO"/>
        </w:rPr>
        <w:t>neanunțate</w:t>
      </w:r>
      <w:r w:rsidR="00490F0A" w:rsidRPr="005A275D">
        <w:rPr>
          <w:rFonts w:ascii="Times New Roman" w:hAnsi="Times New Roman"/>
          <w:sz w:val="24"/>
          <w:lang w:val="ro-RO"/>
        </w:rPr>
        <w:t xml:space="preserve"> (ritm recomandat: minim la 2 zile, maxim la 7 zile);</w:t>
      </w:r>
    </w:p>
    <w:p w14:paraId="5E5974A5" w14:textId="7E214C84" w:rsidR="00490F0A" w:rsidRPr="005A275D" w:rsidRDefault="004A5DB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înregistrează şi declară cazurile de infecţie nosocomială descoperite la verificările pe care le face la nivelul secţiilor, după consult cu medicul curant al pacientului;</w:t>
      </w:r>
    </w:p>
    <w:p w14:paraId="28DCD36E" w14:textId="21730AC4" w:rsidR="00490F0A" w:rsidRPr="005A275D" w:rsidRDefault="004A5DB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raportează până cel </w:t>
      </w:r>
      <w:r w:rsidR="00B5660E" w:rsidRPr="005A275D">
        <w:rPr>
          <w:rFonts w:ascii="Times New Roman" w:hAnsi="Times New Roman"/>
          <w:sz w:val="24"/>
          <w:lang w:val="ro-RO"/>
        </w:rPr>
        <w:t>târziu</w:t>
      </w:r>
      <w:r w:rsidR="00490F0A" w:rsidRPr="005A275D">
        <w:rPr>
          <w:rFonts w:ascii="Times New Roman" w:hAnsi="Times New Roman"/>
          <w:sz w:val="24"/>
          <w:lang w:val="ro-RO"/>
        </w:rPr>
        <w:t xml:space="preserve"> în data de 15 a fiecărei luni pentru luna precedentă, în CaPeSaro, flora microbiană multidrog rezistenta;</w:t>
      </w:r>
    </w:p>
    <w:p w14:paraId="0F87B9AB" w14:textId="61357662" w:rsidR="00E71DC3" w:rsidRDefault="00E71DC3" w:rsidP="00555657">
      <w:pPr>
        <w:jc w:val="both"/>
        <w:rPr>
          <w:rFonts w:ascii="Times New Roman" w:hAnsi="Times New Roman"/>
          <w:sz w:val="16"/>
          <w:szCs w:val="16"/>
          <w:lang w:val="ro-RO"/>
        </w:rPr>
      </w:pPr>
    </w:p>
    <w:p w14:paraId="3444BC27" w14:textId="1B6F2FB4" w:rsidR="00490F0A" w:rsidRPr="005A275D" w:rsidRDefault="00FD648D" w:rsidP="00555657">
      <w:pPr>
        <w:ind w:firstLine="720"/>
        <w:jc w:val="both"/>
        <w:rPr>
          <w:rFonts w:ascii="Times New Roman" w:hAnsi="Times New Roman"/>
          <w:b/>
          <w:bCs/>
          <w:sz w:val="24"/>
          <w:lang w:val="ro-RO"/>
        </w:rPr>
      </w:pPr>
      <w:r w:rsidRPr="005A275D">
        <w:rPr>
          <w:rFonts w:ascii="Times New Roman" w:hAnsi="Times New Roman"/>
          <w:b/>
          <w:bCs/>
          <w:sz w:val="24"/>
          <w:lang w:val="ro-RO"/>
        </w:rPr>
        <w:t>CAPITOLUL 8</w:t>
      </w:r>
      <w:r w:rsidR="00962267">
        <w:rPr>
          <w:rFonts w:ascii="Times New Roman" w:hAnsi="Times New Roman"/>
          <w:b/>
          <w:bCs/>
          <w:sz w:val="24"/>
          <w:lang w:val="ro-RO"/>
        </w:rPr>
        <w:t>.</w:t>
      </w:r>
      <w:r w:rsidRPr="005A275D">
        <w:rPr>
          <w:rFonts w:ascii="Times New Roman" w:hAnsi="Times New Roman"/>
          <w:b/>
          <w:bCs/>
          <w:sz w:val="24"/>
          <w:lang w:val="ro-RO"/>
        </w:rPr>
        <w:t xml:space="preserve"> ACTIVITATEA ÎN SERVICII MEDICALE DE SUPORT</w:t>
      </w:r>
    </w:p>
    <w:p w14:paraId="435DCC07" w14:textId="1385CA82" w:rsidR="00490F0A" w:rsidRPr="005A275D" w:rsidRDefault="00FD648D" w:rsidP="00555657">
      <w:pPr>
        <w:pStyle w:val="ListParagraph"/>
        <w:spacing w:after="0"/>
        <w:ind w:left="360" w:firstLine="360"/>
        <w:rPr>
          <w:b/>
          <w:szCs w:val="24"/>
          <w:lang w:val="ro-RO"/>
        </w:rPr>
      </w:pPr>
      <w:r w:rsidRPr="005A275D">
        <w:rPr>
          <w:b/>
          <w:szCs w:val="24"/>
          <w:lang w:val="ro-RO"/>
        </w:rPr>
        <w:t>8.1.</w:t>
      </w:r>
      <w:r w:rsidR="00962267">
        <w:rPr>
          <w:b/>
          <w:szCs w:val="24"/>
          <w:lang w:val="ro-RO"/>
        </w:rPr>
        <w:t xml:space="preserve"> </w:t>
      </w:r>
      <w:r w:rsidR="00490F0A" w:rsidRPr="005A275D">
        <w:rPr>
          <w:b/>
          <w:szCs w:val="24"/>
          <w:lang w:val="ro-RO"/>
        </w:rPr>
        <w:t>COMPARTIMENTUL DE EVALUARE ȘI STATISTICĂ MEDICALĂ</w:t>
      </w:r>
    </w:p>
    <w:p w14:paraId="00690EE6" w14:textId="0EB6A6F6" w:rsidR="00490F0A" w:rsidRPr="005A275D" w:rsidRDefault="00FD648D" w:rsidP="00555657">
      <w:pPr>
        <w:ind w:left="720"/>
        <w:jc w:val="both"/>
        <w:rPr>
          <w:rFonts w:ascii="Times New Roman" w:hAnsi="Times New Roman"/>
          <w:b/>
          <w:bCs/>
          <w:sz w:val="24"/>
          <w:lang w:val="ro-RO"/>
        </w:rPr>
      </w:pPr>
      <w:r w:rsidRPr="005A275D">
        <w:rPr>
          <w:rFonts w:ascii="Times New Roman" w:hAnsi="Times New Roman"/>
          <w:b/>
          <w:bCs/>
          <w:sz w:val="24"/>
          <w:lang w:val="ro-RO"/>
        </w:rPr>
        <w:t>8.1.1.</w:t>
      </w:r>
      <w:r w:rsidR="00962267">
        <w:rPr>
          <w:rFonts w:ascii="Times New Roman" w:hAnsi="Times New Roman"/>
          <w:b/>
          <w:bCs/>
          <w:sz w:val="24"/>
          <w:lang w:val="ro-RO"/>
        </w:rPr>
        <w:t xml:space="preserve"> </w:t>
      </w:r>
      <w:r w:rsidRPr="005A275D">
        <w:rPr>
          <w:rFonts w:ascii="Times New Roman" w:hAnsi="Times New Roman"/>
          <w:b/>
          <w:bCs/>
          <w:sz w:val="24"/>
          <w:lang w:val="ro-RO"/>
        </w:rPr>
        <w:t>ORGANIZAREA ȘI ATRIBUȚIILE COMPARTIMENTULUI DE EVALUARE ȘI STATISTICĂ MEDICALĂ</w:t>
      </w:r>
    </w:p>
    <w:p w14:paraId="596D45AD" w14:textId="568EE0A9"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Compartimentul de Evaluare și Statistică Medicală este organizat ca structură de sine stătătoare în subordinea directă a managerului și reprezintă compartimentul unității care colectează și centralizează datele </w:t>
      </w:r>
      <w:r w:rsidR="00B5660E" w:rsidRPr="005A275D">
        <w:rPr>
          <w:rFonts w:ascii="Times New Roman" w:hAnsi="Times New Roman"/>
          <w:sz w:val="24"/>
          <w:lang w:val="ro-RO"/>
        </w:rPr>
        <w:t>statistice</w:t>
      </w:r>
      <w:r w:rsidRPr="005A275D">
        <w:rPr>
          <w:rFonts w:ascii="Times New Roman" w:hAnsi="Times New Roman"/>
          <w:sz w:val="24"/>
          <w:lang w:val="ro-RO"/>
        </w:rPr>
        <w:t xml:space="preserve"> ale unității sanitare și efectuează toate statisticile necesare în domeniul medical. Compartimentul de Evaluare și Statistică Medicala are ca obiect de activitate implementarea, colectarea şi exploatarea datelor şi informațiilor referitoare la activitatea administrativă şi medicală a unităţii prin sistem electronic, conform legislaţiei de specialitate în vigoare.</w:t>
      </w:r>
    </w:p>
    <w:p w14:paraId="5016D990"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Această activitate are ca scop următoarele obiective:</w:t>
      </w:r>
    </w:p>
    <w:p w14:paraId="17A537C4" w14:textId="5DF0368E" w:rsidR="00490F0A" w:rsidRPr="005A275D" w:rsidRDefault="004A5DB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creșterea eficienței operaționale a unităţii în cadrul administrației publice;</w:t>
      </w:r>
    </w:p>
    <w:p w14:paraId="38591480" w14:textId="2EDD84AB" w:rsidR="00490F0A" w:rsidRPr="005A275D" w:rsidRDefault="004A5DBA"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informatizarea tuturor serviciilor adresate populației;</w:t>
      </w:r>
    </w:p>
    <w:p w14:paraId="4C74321D" w14:textId="011D810F" w:rsidR="00490F0A" w:rsidRPr="005A275D" w:rsidRDefault="004A5DB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integrarea serviciilor prestate în rețeaua națională de informații;</w:t>
      </w:r>
    </w:p>
    <w:p w14:paraId="20B3648B" w14:textId="4667F1C9" w:rsidR="00490F0A" w:rsidRPr="005A275D" w:rsidRDefault="0028660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asigurarea accesului la informații de specialitate prin tehnologii de actualitate;</w:t>
      </w:r>
    </w:p>
    <w:p w14:paraId="1D24F274" w14:textId="3095BE67" w:rsidR="00490F0A" w:rsidRPr="005A275D" w:rsidRDefault="0028660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îmbunătățirea managementului fluxului de documente;</w:t>
      </w:r>
    </w:p>
    <w:p w14:paraId="2D760A55" w14:textId="1993051A" w:rsidR="00490F0A" w:rsidRPr="005A275D" w:rsidRDefault="0028660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furnizarea către structurile competente autorizate a datelor de utilitate publică ale unităţii;</w:t>
      </w:r>
    </w:p>
    <w:p w14:paraId="24772F94" w14:textId="157E3781" w:rsidR="00490F0A" w:rsidRPr="005A275D" w:rsidRDefault="0028660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creșterea disponibilității informațiilor despre activitatea medicală a unităţii;</w:t>
      </w:r>
    </w:p>
    <w:p w14:paraId="0B690C4C"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Compartimentul de Evaluare și Statistică Medicală cu următoarele atribuţii:</w:t>
      </w:r>
    </w:p>
    <w:p w14:paraId="580976AE" w14:textId="1BDD7B07" w:rsidR="00490F0A" w:rsidRPr="005A275D" w:rsidRDefault="0028660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coordonează activitatea de raportări statistice privind activitatea spitalului către Ministerul Sănătăţii, </w:t>
      </w:r>
      <w:r w:rsidR="00B5660E" w:rsidRPr="005A275D">
        <w:rPr>
          <w:rFonts w:ascii="Times New Roman" w:hAnsi="Times New Roman"/>
          <w:sz w:val="24"/>
          <w:lang w:val="ro-RO"/>
        </w:rPr>
        <w:t>Direcția</w:t>
      </w:r>
      <w:r w:rsidR="00490F0A" w:rsidRPr="005A275D">
        <w:rPr>
          <w:rFonts w:ascii="Times New Roman" w:hAnsi="Times New Roman"/>
          <w:sz w:val="24"/>
          <w:lang w:val="ro-RO"/>
        </w:rPr>
        <w:t xml:space="preserve"> </w:t>
      </w:r>
      <w:r w:rsidR="00B5660E" w:rsidRPr="005A275D">
        <w:rPr>
          <w:rFonts w:ascii="Times New Roman" w:hAnsi="Times New Roman"/>
          <w:sz w:val="24"/>
          <w:lang w:val="ro-RO"/>
        </w:rPr>
        <w:t>Județeană</w:t>
      </w:r>
      <w:r w:rsidR="00490F0A" w:rsidRPr="005A275D">
        <w:rPr>
          <w:rFonts w:ascii="Times New Roman" w:hAnsi="Times New Roman"/>
          <w:sz w:val="24"/>
          <w:lang w:val="ro-RO"/>
        </w:rPr>
        <w:t xml:space="preserve"> de Sănătate Publică, Casa </w:t>
      </w:r>
      <w:r w:rsidR="00B5660E" w:rsidRPr="005A275D">
        <w:rPr>
          <w:rFonts w:ascii="Times New Roman" w:hAnsi="Times New Roman"/>
          <w:sz w:val="24"/>
          <w:lang w:val="ro-RO"/>
        </w:rPr>
        <w:t>Națională</w:t>
      </w:r>
      <w:r w:rsidR="00490F0A" w:rsidRPr="005A275D">
        <w:rPr>
          <w:rFonts w:ascii="Times New Roman" w:hAnsi="Times New Roman"/>
          <w:sz w:val="24"/>
          <w:lang w:val="ro-RO"/>
        </w:rPr>
        <w:t xml:space="preserve"> de Asigurări de Sănătate şi Casa </w:t>
      </w:r>
      <w:r w:rsidR="00B5660E" w:rsidRPr="005A275D">
        <w:rPr>
          <w:rFonts w:ascii="Times New Roman" w:hAnsi="Times New Roman"/>
          <w:sz w:val="24"/>
          <w:lang w:val="ro-RO"/>
        </w:rPr>
        <w:t>Județeană</w:t>
      </w:r>
      <w:r w:rsidR="00490F0A" w:rsidRPr="005A275D">
        <w:rPr>
          <w:rFonts w:ascii="Times New Roman" w:hAnsi="Times New Roman"/>
          <w:sz w:val="24"/>
          <w:lang w:val="ro-RO"/>
        </w:rPr>
        <w:t xml:space="preserve"> de Asigurări de Sănătate;</w:t>
      </w:r>
    </w:p>
    <w:p w14:paraId="7E1ADE74" w14:textId="245F7DF0" w:rsidR="00490F0A" w:rsidRPr="005A275D" w:rsidRDefault="0028660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coordonează activitatea de culegere şi transpunere în format electronic a informaţiilor ce trebuie raportate;</w:t>
      </w:r>
    </w:p>
    <w:p w14:paraId="67D501E6" w14:textId="08B39704" w:rsidR="00490F0A" w:rsidRPr="005A275D" w:rsidRDefault="0028660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sprijină celelalte compartimente în vederea colectării informaţiilor necesare pentru raportare;</w:t>
      </w:r>
    </w:p>
    <w:p w14:paraId="71B6B4D6" w14:textId="26713FC3" w:rsidR="00490F0A" w:rsidRPr="005A275D" w:rsidRDefault="0028660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colectează și prelucrează </w:t>
      </w:r>
      <w:r w:rsidR="00B5660E" w:rsidRPr="005A275D">
        <w:rPr>
          <w:rFonts w:ascii="Times New Roman" w:hAnsi="Times New Roman"/>
          <w:sz w:val="24"/>
          <w:lang w:val="ro-RO"/>
        </w:rPr>
        <w:t>informațiile</w:t>
      </w:r>
      <w:r w:rsidR="00490F0A" w:rsidRPr="005A275D">
        <w:rPr>
          <w:rFonts w:ascii="Times New Roman" w:hAnsi="Times New Roman"/>
          <w:sz w:val="24"/>
          <w:lang w:val="ro-RO"/>
        </w:rPr>
        <w:t xml:space="preserve"> preluate de la alte compartimente în vederea raportării;</w:t>
      </w:r>
    </w:p>
    <w:p w14:paraId="09445F3F" w14:textId="20BDE194" w:rsidR="00490F0A" w:rsidRPr="005A275D" w:rsidRDefault="0028660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5660E" w:rsidRPr="005A275D">
        <w:rPr>
          <w:rFonts w:ascii="Times New Roman" w:hAnsi="Times New Roman"/>
          <w:sz w:val="24"/>
          <w:lang w:val="ro-RO"/>
        </w:rPr>
        <w:t>raportează</w:t>
      </w:r>
      <w:r w:rsidR="00490F0A" w:rsidRPr="005A275D">
        <w:rPr>
          <w:rFonts w:ascii="Times New Roman" w:hAnsi="Times New Roman"/>
          <w:sz w:val="24"/>
          <w:lang w:val="ro-RO"/>
        </w:rPr>
        <w:t xml:space="preserve"> concediile medicale în programul de CJAS;</w:t>
      </w:r>
    </w:p>
    <w:p w14:paraId="1F069DC6" w14:textId="584C0173" w:rsidR="00490F0A" w:rsidRPr="005A275D" w:rsidRDefault="006A420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întocmeşte situaţiile statistice din spital şi ambulator/ lunar, trimestrial, semestrial, anual;</w:t>
      </w:r>
    </w:p>
    <w:p w14:paraId="5BDF7D02" w14:textId="67ED2719" w:rsidR="00490F0A" w:rsidRPr="005A275D" w:rsidRDefault="006A420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raportează lunar conducerii situaţia indicatorilor </w:t>
      </w:r>
      <w:r w:rsidR="00B5660E" w:rsidRPr="005A275D">
        <w:rPr>
          <w:rFonts w:ascii="Times New Roman" w:hAnsi="Times New Roman"/>
          <w:sz w:val="24"/>
          <w:lang w:val="ro-RO"/>
        </w:rPr>
        <w:t>realizați</w:t>
      </w:r>
      <w:r w:rsidR="00490F0A" w:rsidRPr="005A275D">
        <w:rPr>
          <w:rFonts w:ascii="Times New Roman" w:hAnsi="Times New Roman"/>
          <w:sz w:val="24"/>
          <w:lang w:val="ro-RO"/>
        </w:rPr>
        <w:t>;</w:t>
      </w:r>
    </w:p>
    <w:p w14:paraId="27CBABE4" w14:textId="33E63B55" w:rsidR="00490F0A" w:rsidRPr="005A275D" w:rsidRDefault="006A420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asigură realizarea şi prezentarea la timp conform legii a indicatorilor de </w:t>
      </w:r>
      <w:r w:rsidR="00B5660E" w:rsidRPr="005A275D">
        <w:rPr>
          <w:rFonts w:ascii="Times New Roman" w:hAnsi="Times New Roman"/>
          <w:sz w:val="24"/>
          <w:lang w:val="ro-RO"/>
        </w:rPr>
        <w:t>performanță</w:t>
      </w:r>
      <w:r w:rsidR="00490F0A" w:rsidRPr="005A275D">
        <w:rPr>
          <w:rFonts w:ascii="Times New Roman" w:hAnsi="Times New Roman"/>
          <w:sz w:val="24"/>
          <w:lang w:val="ro-RO"/>
        </w:rPr>
        <w:t xml:space="preserve"> ai managementului spitalului;</w:t>
      </w:r>
    </w:p>
    <w:p w14:paraId="4B8E0E76" w14:textId="7D3C3ED3" w:rsidR="00490F0A" w:rsidRPr="005A275D" w:rsidRDefault="006A420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centralizează </w:t>
      </w:r>
      <w:r w:rsidR="00B5660E" w:rsidRPr="005A275D">
        <w:rPr>
          <w:rFonts w:ascii="Times New Roman" w:hAnsi="Times New Roman"/>
          <w:sz w:val="24"/>
          <w:lang w:val="ro-RO"/>
        </w:rPr>
        <w:t>mișcarea</w:t>
      </w:r>
      <w:r w:rsidR="00490F0A" w:rsidRPr="005A275D">
        <w:rPr>
          <w:rFonts w:ascii="Times New Roman" w:hAnsi="Times New Roman"/>
          <w:sz w:val="24"/>
          <w:lang w:val="ro-RO"/>
        </w:rPr>
        <w:t xml:space="preserve"> zilnică a bolnavilor din spital și o transmite asistentului dietetician;</w:t>
      </w:r>
    </w:p>
    <w:p w14:paraId="23CDAD65" w14:textId="73D854CA" w:rsidR="00490F0A" w:rsidRPr="005A275D" w:rsidRDefault="006A420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coordonează întreaga activitate de informatică a spitalului;</w:t>
      </w:r>
    </w:p>
    <w:p w14:paraId="2481BE14" w14:textId="3CEE5C4C" w:rsidR="00490F0A" w:rsidRPr="005A275D" w:rsidRDefault="006A420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organizează şi urmăreşte </w:t>
      </w:r>
      <w:r w:rsidR="00B5660E" w:rsidRPr="005A275D">
        <w:rPr>
          <w:rFonts w:ascii="Times New Roman" w:hAnsi="Times New Roman"/>
          <w:sz w:val="24"/>
          <w:lang w:val="ro-RO"/>
        </w:rPr>
        <w:t>funcționarea</w:t>
      </w:r>
      <w:r w:rsidR="00490F0A" w:rsidRPr="005A275D">
        <w:rPr>
          <w:rFonts w:ascii="Times New Roman" w:hAnsi="Times New Roman"/>
          <w:sz w:val="24"/>
          <w:lang w:val="ro-RO"/>
        </w:rPr>
        <w:t xml:space="preserve"> întregului sistem </w:t>
      </w:r>
      <w:r w:rsidR="00B5660E" w:rsidRPr="005A275D">
        <w:rPr>
          <w:rFonts w:ascii="Times New Roman" w:hAnsi="Times New Roman"/>
          <w:sz w:val="24"/>
          <w:lang w:val="ro-RO"/>
        </w:rPr>
        <w:t>informațional</w:t>
      </w:r>
      <w:r w:rsidR="00490F0A" w:rsidRPr="005A275D">
        <w:rPr>
          <w:rFonts w:ascii="Times New Roman" w:hAnsi="Times New Roman"/>
          <w:sz w:val="24"/>
          <w:lang w:val="ro-RO"/>
        </w:rPr>
        <w:t xml:space="preserve"> al spitalului;</w:t>
      </w:r>
    </w:p>
    <w:p w14:paraId="2065DC8F" w14:textId="7FFE3E9A" w:rsidR="00490F0A" w:rsidRPr="005A275D" w:rsidRDefault="006A420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analizează toate </w:t>
      </w:r>
      <w:r w:rsidR="00B5660E" w:rsidRPr="005A275D">
        <w:rPr>
          <w:rFonts w:ascii="Times New Roman" w:hAnsi="Times New Roman"/>
          <w:sz w:val="24"/>
          <w:lang w:val="ro-RO"/>
        </w:rPr>
        <w:t>aplicațiile</w:t>
      </w:r>
      <w:r w:rsidR="00490F0A" w:rsidRPr="005A275D">
        <w:rPr>
          <w:rFonts w:ascii="Times New Roman" w:hAnsi="Times New Roman"/>
          <w:sz w:val="24"/>
          <w:lang w:val="ro-RO"/>
        </w:rPr>
        <w:t xml:space="preserve"> ce se doresc a fi dezvoltate de către oficiul de calcul;</w:t>
      </w:r>
    </w:p>
    <w:p w14:paraId="7ECB24E0" w14:textId="4708EFDC" w:rsidR="00490F0A" w:rsidRPr="005A275D" w:rsidRDefault="006A420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urmăreşte starea de funcţionare a tuturor echipamentelor aflate în dotare, se asigură remedierea </w:t>
      </w:r>
      <w:r w:rsidR="00B5660E" w:rsidRPr="005A275D">
        <w:rPr>
          <w:rFonts w:ascii="Times New Roman" w:hAnsi="Times New Roman"/>
          <w:sz w:val="24"/>
          <w:lang w:val="ro-RO"/>
        </w:rPr>
        <w:t>defecțiunilor</w:t>
      </w:r>
      <w:r w:rsidR="00490F0A" w:rsidRPr="005A275D">
        <w:rPr>
          <w:rFonts w:ascii="Times New Roman" w:hAnsi="Times New Roman"/>
          <w:sz w:val="24"/>
          <w:lang w:val="ro-RO"/>
        </w:rPr>
        <w:t xml:space="preserve"> apărute;</w:t>
      </w:r>
    </w:p>
    <w:p w14:paraId="525297CA" w14:textId="14CAE971" w:rsidR="00490F0A" w:rsidRPr="005A275D" w:rsidRDefault="006A420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instruieşte, periodic, personalul spitalului care lucrează cu calculatorul, dar care nu este de specialitate, în vederea exploatării echipamentelor şi </w:t>
      </w:r>
      <w:r w:rsidR="00B5660E" w:rsidRPr="005A275D">
        <w:rPr>
          <w:rFonts w:ascii="Times New Roman" w:hAnsi="Times New Roman"/>
          <w:sz w:val="24"/>
          <w:lang w:val="ro-RO"/>
        </w:rPr>
        <w:t>aplicațiilor</w:t>
      </w:r>
      <w:r w:rsidR="00490F0A" w:rsidRPr="005A275D">
        <w:rPr>
          <w:rFonts w:ascii="Times New Roman" w:hAnsi="Times New Roman"/>
          <w:sz w:val="24"/>
          <w:lang w:val="ro-RO"/>
        </w:rPr>
        <w:t xml:space="preserve"> la </w:t>
      </w:r>
      <w:r w:rsidR="00B5660E" w:rsidRPr="005A275D">
        <w:rPr>
          <w:rFonts w:ascii="Times New Roman" w:hAnsi="Times New Roman"/>
          <w:sz w:val="24"/>
          <w:lang w:val="ro-RO"/>
        </w:rPr>
        <w:t>performanțe</w:t>
      </w:r>
      <w:r w:rsidR="00490F0A" w:rsidRPr="005A275D">
        <w:rPr>
          <w:rFonts w:ascii="Times New Roman" w:hAnsi="Times New Roman"/>
          <w:sz w:val="24"/>
          <w:lang w:val="ro-RO"/>
        </w:rPr>
        <w:t xml:space="preserve"> maxime;</w:t>
      </w:r>
    </w:p>
    <w:p w14:paraId="4596084F" w14:textId="3A913E57" w:rsidR="00490F0A" w:rsidRPr="005A275D" w:rsidRDefault="006A420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întocmeşte situaţiile privind pacienţii internaţi în urma accidentelor rutiere, accidente de muncă, agresiune;</w:t>
      </w:r>
    </w:p>
    <w:p w14:paraId="27C99611" w14:textId="45E7167D" w:rsidR="00490F0A" w:rsidRPr="005A275D" w:rsidRDefault="006A420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de instalarea şi actualizarea programelor impuse de CJAS;</w:t>
      </w:r>
    </w:p>
    <w:p w14:paraId="7B8EDC12" w14:textId="0DA68C90" w:rsidR="00490F0A" w:rsidRPr="005A275D" w:rsidRDefault="006A420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instruirea personalului care operează cu programe informatice;</w:t>
      </w:r>
    </w:p>
    <w:p w14:paraId="329D8CD6" w14:textId="2F684120" w:rsidR="00490F0A" w:rsidRPr="005A275D" w:rsidRDefault="006A420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centralizează şi transmite datele către CJAS;</w:t>
      </w:r>
    </w:p>
    <w:p w14:paraId="6130AF9A" w14:textId="521BE52A" w:rsidR="00490F0A" w:rsidRPr="005A275D" w:rsidRDefault="006A420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efectuează </w:t>
      </w:r>
      <w:r w:rsidR="00B5660E" w:rsidRPr="005A275D">
        <w:rPr>
          <w:rFonts w:ascii="Times New Roman" w:hAnsi="Times New Roman"/>
          <w:sz w:val="24"/>
          <w:lang w:val="ro-RO"/>
        </w:rPr>
        <w:t>corecțiile</w:t>
      </w:r>
      <w:r w:rsidR="00490F0A" w:rsidRPr="005A275D">
        <w:rPr>
          <w:rFonts w:ascii="Times New Roman" w:hAnsi="Times New Roman"/>
          <w:sz w:val="24"/>
          <w:lang w:val="ro-RO"/>
        </w:rPr>
        <w:t>, atunci când este cazul;</w:t>
      </w:r>
    </w:p>
    <w:p w14:paraId="7D22219D" w14:textId="77777777" w:rsidR="004A5BCD" w:rsidRPr="005A275D" w:rsidRDefault="004A5BCD" w:rsidP="00555657">
      <w:pPr>
        <w:ind w:firstLine="720"/>
        <w:jc w:val="both"/>
        <w:rPr>
          <w:rFonts w:ascii="Times New Roman" w:hAnsi="Times New Roman"/>
          <w:b/>
          <w:bCs/>
          <w:sz w:val="16"/>
          <w:szCs w:val="16"/>
          <w:lang w:val="ro-RO"/>
        </w:rPr>
      </w:pPr>
    </w:p>
    <w:p w14:paraId="21707ACD" w14:textId="102FD4A8" w:rsidR="00490F0A" w:rsidRPr="005A275D" w:rsidRDefault="004A5BCD" w:rsidP="00555657">
      <w:pPr>
        <w:ind w:firstLine="720"/>
        <w:jc w:val="both"/>
        <w:rPr>
          <w:rFonts w:ascii="Times New Roman" w:hAnsi="Times New Roman"/>
          <w:b/>
          <w:bCs/>
          <w:sz w:val="24"/>
          <w:lang w:val="ro-RO"/>
        </w:rPr>
      </w:pPr>
      <w:r w:rsidRPr="005A275D">
        <w:rPr>
          <w:rFonts w:ascii="Times New Roman" w:hAnsi="Times New Roman"/>
          <w:b/>
          <w:bCs/>
          <w:sz w:val="24"/>
          <w:lang w:val="ro-RO"/>
        </w:rPr>
        <w:t>8.2.</w:t>
      </w:r>
      <w:r w:rsidR="00962267">
        <w:rPr>
          <w:rFonts w:ascii="Times New Roman" w:hAnsi="Times New Roman"/>
          <w:b/>
          <w:bCs/>
          <w:sz w:val="24"/>
          <w:lang w:val="ro-RO"/>
        </w:rPr>
        <w:t xml:space="preserve"> </w:t>
      </w:r>
      <w:r w:rsidR="00490F0A" w:rsidRPr="005A275D">
        <w:rPr>
          <w:rFonts w:ascii="Times New Roman" w:hAnsi="Times New Roman"/>
          <w:b/>
          <w:bCs/>
          <w:sz w:val="24"/>
          <w:lang w:val="ro-RO"/>
        </w:rPr>
        <w:t>BIROUL DE MANAGEMENT AL CALITĂȚII SERVICIILOR DE SĂNĂTATE</w:t>
      </w:r>
    </w:p>
    <w:p w14:paraId="7323D121" w14:textId="15FDE7BB" w:rsidR="00490F0A" w:rsidRPr="005A275D" w:rsidRDefault="004A5BCD" w:rsidP="00555657">
      <w:pPr>
        <w:ind w:left="720"/>
        <w:jc w:val="both"/>
        <w:rPr>
          <w:rFonts w:ascii="Times New Roman" w:hAnsi="Times New Roman"/>
          <w:b/>
          <w:sz w:val="24"/>
          <w:lang w:val="ro-RO"/>
        </w:rPr>
      </w:pPr>
      <w:r w:rsidRPr="005A275D">
        <w:rPr>
          <w:rFonts w:ascii="Times New Roman" w:hAnsi="Times New Roman"/>
          <w:b/>
          <w:sz w:val="24"/>
          <w:lang w:val="ro-RO"/>
        </w:rPr>
        <w:t>8.2.1.</w:t>
      </w:r>
      <w:r w:rsidR="00962267">
        <w:rPr>
          <w:rFonts w:ascii="Times New Roman" w:hAnsi="Times New Roman"/>
          <w:b/>
          <w:sz w:val="24"/>
          <w:lang w:val="ro-RO"/>
        </w:rPr>
        <w:t xml:space="preserve"> </w:t>
      </w:r>
      <w:r w:rsidRPr="005A275D">
        <w:rPr>
          <w:rFonts w:ascii="Times New Roman" w:hAnsi="Times New Roman"/>
          <w:b/>
          <w:sz w:val="24"/>
          <w:lang w:val="ro-RO"/>
        </w:rPr>
        <w:t>ORGANIZAREA ȘI ATRIBUȚIILE BIROULUI DE MANAGEMENT AL CALITĂȚII SERVICIILOR DE SĂNĂTATE</w:t>
      </w:r>
    </w:p>
    <w:p w14:paraId="401AC3D8" w14:textId="56815460" w:rsidR="00490F0A" w:rsidRPr="005A275D" w:rsidRDefault="006A420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Activitatea structurii de management al calităţii serviciilor de sănătate se desfăşoară numai cu personal propriu special pregătit care, indiferent de postul ocupat, îşi desfăşoară activitatea cu normă întreagă de 8 ore pe zi/40 de ore pe săptămână sau cu echivalent de fracţii de normă întreagă.</w:t>
      </w:r>
    </w:p>
    <w:p w14:paraId="5DD7FBD3" w14:textId="5F5FBE66" w:rsidR="00490F0A" w:rsidRPr="005A275D" w:rsidRDefault="00186E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Structura de management al calităţii serviciilor de sănătate are ca principal obiectiv implementarea la nivelul unităţii sanitare cu paturi a sistemului de management al calităţii serviciilor de sănătate şi siguranţei pacientului.</w:t>
      </w:r>
    </w:p>
    <w:p w14:paraId="41E4BCFF" w14:textId="78A89F89" w:rsidR="00490F0A" w:rsidRPr="005A275D" w:rsidRDefault="00186E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Rolul structurii constă în planificarea, organizarea, coordonarea, îndrumarea metodologică şi monitorizarea activităţilor privind asigurarea şi îmbunătăţirea continuă a calităţii serviciilor de sănătate şi siguranţei pacientului.</w:t>
      </w:r>
    </w:p>
    <w:p w14:paraId="7F335953" w14:textId="4B37C3F2" w:rsidR="00490F0A" w:rsidRPr="005A275D" w:rsidRDefault="00186E4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Controlul activităţilor privind asigurarea şi îmbunătăţirea continuă a calităţii serviciilor de sănătate şi siguranţei pacientului este responsabilitatea conducătorului unităţii.</w:t>
      </w:r>
    </w:p>
    <w:p w14:paraId="6FF6CB6C" w14:textId="2278C3F2" w:rsidR="00490F0A" w:rsidRPr="005A275D" w:rsidRDefault="00106BCE"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Pentru realizarea obiectului său de activitate, structura de management al calităţii serviciilor de sănătate desfăşoară următoarele activităţi principale:</w:t>
      </w:r>
    </w:p>
    <w:p w14:paraId="69E6DB41" w14:textId="77777777" w:rsidR="00490F0A" w:rsidRPr="005A275D" w:rsidRDefault="00490F0A" w:rsidP="00555657">
      <w:pPr>
        <w:numPr>
          <w:ilvl w:val="0"/>
          <w:numId w:val="157"/>
        </w:numPr>
        <w:ind w:left="1080" w:hanging="357"/>
        <w:jc w:val="both"/>
        <w:rPr>
          <w:rFonts w:ascii="Times New Roman" w:hAnsi="Times New Roman"/>
          <w:sz w:val="24"/>
          <w:lang w:val="ro-RO"/>
        </w:rPr>
      </w:pPr>
      <w:r w:rsidRPr="005A275D">
        <w:rPr>
          <w:rFonts w:ascii="Times New Roman" w:hAnsi="Times New Roman"/>
          <w:sz w:val="24"/>
          <w:lang w:val="ro-RO"/>
        </w:rPr>
        <w:t>elaborarea, împreună cu celelalte structuri din unitatea sanitară, a planului de management al calităţii serviciilor de sănătate, precum şi coordonarea şi monitorizarea implementării acestuia;</w:t>
      </w:r>
    </w:p>
    <w:p w14:paraId="5876318A" w14:textId="77777777" w:rsidR="00490F0A" w:rsidRPr="005A275D" w:rsidRDefault="00490F0A" w:rsidP="00555657">
      <w:pPr>
        <w:numPr>
          <w:ilvl w:val="0"/>
          <w:numId w:val="157"/>
        </w:numPr>
        <w:ind w:left="1080" w:hanging="357"/>
        <w:jc w:val="both"/>
        <w:rPr>
          <w:rFonts w:ascii="Times New Roman" w:hAnsi="Times New Roman"/>
          <w:sz w:val="24"/>
          <w:lang w:val="ro-RO"/>
        </w:rPr>
      </w:pPr>
      <w:r w:rsidRPr="005A275D">
        <w:rPr>
          <w:rFonts w:ascii="Times New Roman" w:hAnsi="Times New Roman"/>
          <w:sz w:val="24"/>
          <w:lang w:val="ro-RO"/>
        </w:rPr>
        <w:t>evaluarea periodică a stadiului de implementare a planului de management al calităţii serviciilor de sănătate şi a nivelului de conformitate cu standardele şi cu cerinţele de monitorizare postacreditare, adoptate de către ANMCS;</w:t>
      </w:r>
    </w:p>
    <w:p w14:paraId="49576EAC" w14:textId="77777777" w:rsidR="00490F0A" w:rsidRPr="005A275D" w:rsidRDefault="00490F0A" w:rsidP="00555657">
      <w:pPr>
        <w:numPr>
          <w:ilvl w:val="0"/>
          <w:numId w:val="157"/>
        </w:numPr>
        <w:ind w:left="1080" w:hanging="357"/>
        <w:jc w:val="both"/>
        <w:rPr>
          <w:rFonts w:ascii="Times New Roman" w:hAnsi="Times New Roman"/>
          <w:sz w:val="24"/>
          <w:lang w:val="ro-RO"/>
        </w:rPr>
      </w:pPr>
      <w:r w:rsidRPr="005A275D">
        <w:rPr>
          <w:rFonts w:ascii="Times New Roman" w:hAnsi="Times New Roman"/>
          <w:sz w:val="24"/>
          <w:lang w:val="ro-RO"/>
        </w:rPr>
        <w:t>informarea periodică a conducerii şi a personalului din cadrul unităţii sanitare cu privire la nivelul de implementare a planului de management al calităţii serviciilor de sănătate şi, după caz, actualizarea acestuia;</w:t>
      </w:r>
    </w:p>
    <w:p w14:paraId="3A3D99C5" w14:textId="77777777" w:rsidR="00490F0A" w:rsidRPr="005A275D" w:rsidRDefault="00490F0A" w:rsidP="00555657">
      <w:pPr>
        <w:numPr>
          <w:ilvl w:val="0"/>
          <w:numId w:val="157"/>
        </w:numPr>
        <w:ind w:left="1080" w:hanging="357"/>
        <w:jc w:val="both"/>
        <w:rPr>
          <w:rFonts w:ascii="Times New Roman" w:hAnsi="Times New Roman"/>
          <w:sz w:val="24"/>
          <w:lang w:val="ro-RO"/>
        </w:rPr>
      </w:pPr>
      <w:r w:rsidRPr="005A275D">
        <w:rPr>
          <w:rFonts w:ascii="Times New Roman" w:hAnsi="Times New Roman"/>
          <w:sz w:val="24"/>
          <w:lang w:val="ro-RO"/>
        </w:rPr>
        <w:t>coordonarea şi monitorizarea elaborării de către structurile de la nivelul unităţii sanitare a documentelor calităţii;</w:t>
      </w:r>
    </w:p>
    <w:p w14:paraId="6840F9E0" w14:textId="77777777" w:rsidR="00490F0A" w:rsidRPr="005A275D" w:rsidRDefault="00490F0A" w:rsidP="00555657">
      <w:pPr>
        <w:numPr>
          <w:ilvl w:val="0"/>
          <w:numId w:val="157"/>
        </w:numPr>
        <w:ind w:left="1080" w:hanging="357"/>
        <w:jc w:val="both"/>
        <w:rPr>
          <w:rFonts w:ascii="Times New Roman" w:hAnsi="Times New Roman"/>
          <w:sz w:val="24"/>
          <w:lang w:val="ro-RO"/>
        </w:rPr>
      </w:pPr>
      <w:r w:rsidRPr="005A275D">
        <w:rPr>
          <w:rFonts w:ascii="Times New Roman" w:hAnsi="Times New Roman"/>
          <w:sz w:val="24"/>
          <w:lang w:val="ro-RO"/>
        </w:rPr>
        <w:t>asigurarea instruirii şi informării personalului din cadrul unităţii sanitare cu privire la organizarea şi implementarea sistemului de management al calităţii serviciilor de sănătate şi siguranţei pacientului;</w:t>
      </w:r>
    </w:p>
    <w:p w14:paraId="1FBEE204" w14:textId="77777777" w:rsidR="00490F0A" w:rsidRPr="005A275D" w:rsidRDefault="00490F0A" w:rsidP="00555657">
      <w:pPr>
        <w:numPr>
          <w:ilvl w:val="0"/>
          <w:numId w:val="157"/>
        </w:numPr>
        <w:ind w:left="1080" w:hanging="357"/>
        <w:jc w:val="both"/>
        <w:rPr>
          <w:rFonts w:ascii="Times New Roman" w:hAnsi="Times New Roman"/>
          <w:sz w:val="24"/>
          <w:lang w:val="ro-RO"/>
        </w:rPr>
      </w:pPr>
      <w:r w:rsidRPr="005A275D">
        <w:rPr>
          <w:rFonts w:ascii="Times New Roman" w:hAnsi="Times New Roman"/>
          <w:sz w:val="24"/>
          <w:lang w:val="ro-RO"/>
        </w:rPr>
        <w:t>măsurarea şi evaluarea calităţii serviciilor furnizate de către unitatea sanitară, inclusiv investigarea nivelului de satisfacţie a pacienţilor;</w:t>
      </w:r>
    </w:p>
    <w:p w14:paraId="78F16C8C" w14:textId="77777777" w:rsidR="00490F0A" w:rsidRPr="005A275D" w:rsidRDefault="00490F0A" w:rsidP="00555657">
      <w:pPr>
        <w:numPr>
          <w:ilvl w:val="0"/>
          <w:numId w:val="157"/>
        </w:numPr>
        <w:ind w:left="1080" w:hanging="357"/>
        <w:jc w:val="both"/>
        <w:rPr>
          <w:rFonts w:ascii="Times New Roman" w:hAnsi="Times New Roman"/>
          <w:sz w:val="24"/>
          <w:lang w:val="ro-RO"/>
        </w:rPr>
      </w:pPr>
      <w:r w:rsidRPr="005A275D">
        <w:rPr>
          <w:rFonts w:ascii="Times New Roman" w:hAnsi="Times New Roman"/>
          <w:sz w:val="24"/>
          <w:lang w:val="ro-RO"/>
        </w:rPr>
        <w:t>coordonarea şi controlul activităţii de colectare şi de raportare, conform legislaţiei în vigoare, a datelor şi documentelor necesare în procesul de implementare a sistemului de management al calităţii serviciilor de sănătate şi siguranţei pacientului;</w:t>
      </w:r>
    </w:p>
    <w:p w14:paraId="60DE206F" w14:textId="77777777" w:rsidR="00490F0A" w:rsidRPr="005A275D" w:rsidRDefault="00490F0A" w:rsidP="00555657">
      <w:pPr>
        <w:numPr>
          <w:ilvl w:val="0"/>
          <w:numId w:val="157"/>
        </w:numPr>
        <w:ind w:left="1080" w:hanging="357"/>
        <w:jc w:val="both"/>
        <w:rPr>
          <w:rFonts w:ascii="Times New Roman" w:hAnsi="Times New Roman"/>
          <w:sz w:val="24"/>
          <w:lang w:val="ro-RO"/>
        </w:rPr>
      </w:pPr>
      <w:r w:rsidRPr="005A275D">
        <w:rPr>
          <w:rFonts w:ascii="Times New Roman" w:hAnsi="Times New Roman"/>
          <w:sz w:val="24"/>
          <w:lang w:val="ro-RO"/>
        </w:rPr>
        <w:t>coordonarea şi controlul activităţii de analiză, evaluare şi raportare a indicatorilor de monitorizare a conformităţii la cerinţele standardelor ANMCS;</w:t>
      </w:r>
    </w:p>
    <w:p w14:paraId="448F199E" w14:textId="77777777" w:rsidR="00490F0A" w:rsidRPr="005A275D" w:rsidRDefault="00490F0A" w:rsidP="00555657">
      <w:pPr>
        <w:numPr>
          <w:ilvl w:val="0"/>
          <w:numId w:val="157"/>
        </w:numPr>
        <w:ind w:left="1080" w:hanging="357"/>
        <w:jc w:val="both"/>
        <w:rPr>
          <w:rFonts w:ascii="Times New Roman" w:hAnsi="Times New Roman"/>
          <w:sz w:val="24"/>
          <w:lang w:val="ro-RO"/>
        </w:rPr>
      </w:pPr>
      <w:r w:rsidRPr="005A275D">
        <w:rPr>
          <w:rFonts w:ascii="Times New Roman" w:hAnsi="Times New Roman"/>
          <w:sz w:val="24"/>
          <w:lang w:val="ro-RO"/>
        </w:rPr>
        <w:t>monitorizarea, centralizarea, analiza şi raportarea către ANMCS a situaţiilor legate de producerea</w:t>
      </w:r>
    </w:p>
    <w:p w14:paraId="40D68D54" w14:textId="77777777" w:rsidR="00490F0A" w:rsidRPr="005A275D" w:rsidRDefault="00490F0A" w:rsidP="00555657">
      <w:pPr>
        <w:pStyle w:val="ListParagraph"/>
        <w:numPr>
          <w:ilvl w:val="0"/>
          <w:numId w:val="157"/>
        </w:numPr>
        <w:spacing w:after="0"/>
        <w:ind w:left="1080" w:hanging="357"/>
        <w:rPr>
          <w:szCs w:val="24"/>
          <w:lang w:val="ro-RO"/>
        </w:rPr>
      </w:pPr>
      <w:r w:rsidRPr="005A275D">
        <w:rPr>
          <w:szCs w:val="24"/>
          <w:lang w:val="ro-RO"/>
        </w:rPr>
        <w:t>evenimentelor adverse asociate asistenţei medicale, precum şi a altor informaţii necesare pregătirii evaluării unităţii sanitare sau monitorizării nivelului de conformitate cu standardele ANMCS;</w:t>
      </w:r>
    </w:p>
    <w:p w14:paraId="01F89B92" w14:textId="77777777" w:rsidR="00490F0A" w:rsidRPr="005A275D" w:rsidRDefault="00490F0A" w:rsidP="00555657">
      <w:pPr>
        <w:numPr>
          <w:ilvl w:val="0"/>
          <w:numId w:val="157"/>
        </w:numPr>
        <w:ind w:left="1080" w:hanging="357"/>
        <w:jc w:val="both"/>
        <w:rPr>
          <w:rFonts w:ascii="Times New Roman" w:hAnsi="Times New Roman"/>
          <w:sz w:val="24"/>
          <w:lang w:val="ro-RO"/>
        </w:rPr>
      </w:pPr>
      <w:r w:rsidRPr="005A275D">
        <w:rPr>
          <w:rFonts w:ascii="Times New Roman" w:hAnsi="Times New Roman"/>
          <w:sz w:val="24"/>
          <w:lang w:val="ro-RO"/>
        </w:rPr>
        <w:t>coordonarea şi participarea, alături de alte structuri din unitatea sanitară, la desfăşurarea activităţilor de audit clinic;</w:t>
      </w:r>
    </w:p>
    <w:p w14:paraId="3974F187" w14:textId="77777777" w:rsidR="00490F0A" w:rsidRPr="005A275D" w:rsidRDefault="00490F0A" w:rsidP="00555657">
      <w:pPr>
        <w:numPr>
          <w:ilvl w:val="0"/>
          <w:numId w:val="157"/>
        </w:numPr>
        <w:ind w:left="1080" w:hanging="357"/>
        <w:jc w:val="both"/>
        <w:rPr>
          <w:rFonts w:ascii="Times New Roman" w:hAnsi="Times New Roman"/>
          <w:sz w:val="24"/>
          <w:lang w:val="ro-RO"/>
        </w:rPr>
      </w:pPr>
      <w:r w:rsidRPr="005A275D">
        <w:rPr>
          <w:rFonts w:ascii="Times New Roman" w:hAnsi="Times New Roman"/>
          <w:sz w:val="24"/>
          <w:lang w:val="ro-RO"/>
        </w:rPr>
        <w:t>îndrumarea responsabililor de riscuri de la nivelul structurilor din unitatea sanitară în activitatea de identificare şi de management al riscurilor;</w:t>
      </w:r>
    </w:p>
    <w:p w14:paraId="56629871" w14:textId="77777777" w:rsidR="00490F0A" w:rsidRPr="005A275D" w:rsidRDefault="00490F0A" w:rsidP="00555657">
      <w:pPr>
        <w:numPr>
          <w:ilvl w:val="0"/>
          <w:numId w:val="157"/>
        </w:numPr>
        <w:ind w:left="1080" w:hanging="357"/>
        <w:jc w:val="both"/>
        <w:rPr>
          <w:rFonts w:ascii="Times New Roman" w:hAnsi="Times New Roman"/>
          <w:sz w:val="24"/>
          <w:lang w:val="ro-RO"/>
        </w:rPr>
      </w:pPr>
      <w:r w:rsidRPr="005A275D">
        <w:rPr>
          <w:rFonts w:ascii="Times New Roman" w:hAnsi="Times New Roman"/>
          <w:sz w:val="24"/>
          <w:lang w:val="ro-RO"/>
        </w:rPr>
        <w:t>asigurarea consilierii conducerii în domeniul managementului calităţii serviciilor de sănătate şi siguranţei pacientului şi participarea la elaborarea şi implementarea politicii de calitate a serviciilor de sănătate la nivelul unităţii sanitare;</w:t>
      </w:r>
    </w:p>
    <w:p w14:paraId="1F7F1413" w14:textId="77777777" w:rsidR="00490F0A" w:rsidRPr="005A275D" w:rsidRDefault="00490F0A" w:rsidP="00555657">
      <w:pPr>
        <w:numPr>
          <w:ilvl w:val="0"/>
          <w:numId w:val="157"/>
        </w:numPr>
        <w:ind w:left="1080" w:hanging="357"/>
        <w:jc w:val="both"/>
        <w:rPr>
          <w:rFonts w:ascii="Times New Roman" w:hAnsi="Times New Roman"/>
          <w:sz w:val="24"/>
          <w:lang w:val="ro-RO"/>
        </w:rPr>
      </w:pPr>
      <w:r w:rsidRPr="005A275D">
        <w:rPr>
          <w:rFonts w:ascii="Times New Roman" w:hAnsi="Times New Roman"/>
          <w:sz w:val="24"/>
          <w:lang w:val="ro-RO"/>
        </w:rPr>
        <w:t>elaborarea şi înaintarea către conducerea unităţii sanitare a rapoartelor periodice conţinând propuneri şi recomandări ca urmare a activităţilor desfăşurate şi a rezultatelor obţinute;</w:t>
      </w:r>
    </w:p>
    <w:p w14:paraId="6931DB64" w14:textId="60AFD072" w:rsidR="00490F0A" w:rsidRPr="005A275D" w:rsidRDefault="00490F0A" w:rsidP="00555657">
      <w:pPr>
        <w:numPr>
          <w:ilvl w:val="0"/>
          <w:numId w:val="157"/>
        </w:numPr>
        <w:ind w:left="1080" w:hanging="357"/>
        <w:jc w:val="both"/>
        <w:rPr>
          <w:rFonts w:ascii="Times New Roman" w:hAnsi="Times New Roman"/>
          <w:sz w:val="24"/>
          <w:lang w:val="ro-RO"/>
        </w:rPr>
      </w:pPr>
      <w:r w:rsidRPr="005A275D">
        <w:rPr>
          <w:rFonts w:ascii="Times New Roman" w:hAnsi="Times New Roman"/>
          <w:sz w:val="24"/>
          <w:lang w:val="ro-RO"/>
        </w:rPr>
        <w:t xml:space="preserve">monitorizarea elaborării, implementării şi evaluării eficacităţii şi/sau </w:t>
      </w:r>
      <w:r w:rsidR="000665DB" w:rsidRPr="005A275D">
        <w:rPr>
          <w:rFonts w:ascii="Times New Roman" w:hAnsi="Times New Roman"/>
          <w:sz w:val="24"/>
          <w:lang w:val="ro-RO"/>
        </w:rPr>
        <w:t>eficienței</w:t>
      </w:r>
      <w:r w:rsidRPr="005A275D">
        <w:rPr>
          <w:rFonts w:ascii="Times New Roman" w:hAnsi="Times New Roman"/>
          <w:sz w:val="24"/>
          <w:lang w:val="ro-RO"/>
        </w:rPr>
        <w:t xml:space="preserve"> procedurilor şi protocoalelor de bune practici clinice şi manageriale.</w:t>
      </w:r>
    </w:p>
    <w:p w14:paraId="38BA77E6" w14:textId="77777777" w:rsidR="00490F0A" w:rsidRPr="005A275D" w:rsidRDefault="00490F0A" w:rsidP="00555657">
      <w:pPr>
        <w:ind w:firstLine="720"/>
        <w:jc w:val="both"/>
        <w:rPr>
          <w:rFonts w:ascii="Times New Roman" w:hAnsi="Times New Roman"/>
          <w:i/>
          <w:sz w:val="24"/>
          <w:lang w:val="ro-RO"/>
        </w:rPr>
      </w:pPr>
      <w:r w:rsidRPr="005A275D">
        <w:rPr>
          <w:rFonts w:ascii="Times New Roman" w:hAnsi="Times New Roman"/>
          <w:sz w:val="24"/>
          <w:lang w:val="ro-RO"/>
        </w:rPr>
        <w:t xml:space="preserve">Structura de management al calităţii serviciilor de sănătate este condusă de un responsabil cu managementul calităţii, denumit în continuare </w:t>
      </w:r>
      <w:r w:rsidRPr="005A275D">
        <w:rPr>
          <w:rFonts w:ascii="Times New Roman" w:hAnsi="Times New Roman"/>
          <w:i/>
          <w:sz w:val="24"/>
          <w:lang w:val="ro-RO"/>
        </w:rPr>
        <w:t>RMC.</w:t>
      </w:r>
    </w:p>
    <w:p w14:paraId="649693F6" w14:textId="23BCAD56" w:rsidR="00D4733E" w:rsidRPr="005A275D" w:rsidRDefault="00D4733E" w:rsidP="00555657">
      <w:pPr>
        <w:ind w:firstLine="720"/>
        <w:jc w:val="both"/>
        <w:rPr>
          <w:rFonts w:ascii="Times New Roman" w:hAnsi="Times New Roman"/>
          <w:sz w:val="24"/>
          <w:lang w:val="ro-RO"/>
        </w:rPr>
      </w:pPr>
      <w:r w:rsidRPr="005A275D">
        <w:rPr>
          <w:rFonts w:ascii="Times New Roman" w:hAnsi="Times New Roman"/>
          <w:sz w:val="24"/>
          <w:lang w:val="ro-RO"/>
        </w:rPr>
        <w:t>Pentru realizarea obiectivelor specifice stabilite în conformitate cu obiectivul principal şi pentru îndeplinirea atribuţiilor sale generale şi specifice privind ansamblul mijloacelor şi metodelor de asigurare şi îmbunătăţire continuă a calităţii serviciilor de sănătate şi a siguranţei pacientului, în conformitate cu cerinţele standardelor adoptate de către ANMCS, structura de management al calităţii serviciilor de sănătate colaborează cu toate structurile din cadrul unităţii sanitare care oferă servicii de sănătate</w:t>
      </w:r>
      <w:r w:rsidR="00106BCE" w:rsidRPr="005A275D">
        <w:rPr>
          <w:rFonts w:ascii="Times New Roman" w:hAnsi="Times New Roman"/>
          <w:sz w:val="24"/>
          <w:lang w:val="ro-RO"/>
        </w:rPr>
        <w:t>.</w:t>
      </w:r>
    </w:p>
    <w:p w14:paraId="242EA517" w14:textId="77777777" w:rsidR="00A8207C" w:rsidRPr="00962267" w:rsidRDefault="00A8207C" w:rsidP="00555657">
      <w:pPr>
        <w:ind w:left="1214"/>
        <w:jc w:val="both"/>
        <w:rPr>
          <w:rFonts w:ascii="Times New Roman" w:hAnsi="Times New Roman"/>
          <w:sz w:val="16"/>
          <w:szCs w:val="16"/>
          <w:lang w:val="ro-RO"/>
        </w:rPr>
      </w:pPr>
    </w:p>
    <w:p w14:paraId="140B763B" w14:textId="2C801E2D" w:rsidR="00490F0A" w:rsidRPr="005A275D" w:rsidRDefault="004A5BCD" w:rsidP="00555657">
      <w:pPr>
        <w:ind w:firstLine="720"/>
        <w:jc w:val="both"/>
        <w:rPr>
          <w:rFonts w:ascii="Times New Roman" w:hAnsi="Times New Roman"/>
          <w:b/>
          <w:bCs/>
          <w:sz w:val="24"/>
          <w:lang w:val="ro-RO"/>
        </w:rPr>
      </w:pPr>
      <w:r w:rsidRPr="005A275D">
        <w:rPr>
          <w:rFonts w:ascii="Times New Roman" w:hAnsi="Times New Roman"/>
          <w:b/>
          <w:bCs/>
          <w:sz w:val="24"/>
          <w:lang w:val="ro-RO"/>
        </w:rPr>
        <w:t>CAPITOLUL 9.</w:t>
      </w:r>
      <w:r w:rsidR="00A8207C" w:rsidRPr="005A275D">
        <w:rPr>
          <w:rFonts w:ascii="Times New Roman" w:hAnsi="Times New Roman"/>
          <w:b/>
          <w:bCs/>
          <w:sz w:val="24"/>
          <w:lang w:val="ro-RO"/>
        </w:rPr>
        <w:t xml:space="preserve"> </w:t>
      </w:r>
      <w:r w:rsidR="00490F0A" w:rsidRPr="005A275D">
        <w:rPr>
          <w:rFonts w:ascii="Times New Roman" w:hAnsi="Times New Roman"/>
          <w:b/>
          <w:bCs/>
          <w:sz w:val="24"/>
          <w:lang w:val="ro-RO"/>
        </w:rPr>
        <w:t>ACTIVITATEA MEDICALĂ DIN AMBULATORIUL INTEGRAT</w:t>
      </w:r>
    </w:p>
    <w:p w14:paraId="16C36F6E" w14:textId="18DCCE8A" w:rsidR="00490F0A" w:rsidRPr="005A275D" w:rsidRDefault="004A5BCD" w:rsidP="00555657">
      <w:pPr>
        <w:ind w:firstLine="720"/>
        <w:jc w:val="both"/>
        <w:rPr>
          <w:rFonts w:ascii="Times New Roman" w:hAnsi="Times New Roman"/>
          <w:b/>
          <w:sz w:val="24"/>
          <w:lang w:val="ro-RO"/>
        </w:rPr>
      </w:pPr>
      <w:r w:rsidRPr="005A275D">
        <w:rPr>
          <w:rFonts w:ascii="Times New Roman" w:hAnsi="Times New Roman"/>
          <w:b/>
          <w:sz w:val="24"/>
          <w:lang w:val="ro-RO"/>
        </w:rPr>
        <w:t>9.1.</w:t>
      </w:r>
      <w:r w:rsidR="00CF0FD2">
        <w:rPr>
          <w:rFonts w:ascii="Times New Roman" w:hAnsi="Times New Roman"/>
          <w:b/>
          <w:sz w:val="24"/>
          <w:lang w:val="ro-RO"/>
        </w:rPr>
        <w:t xml:space="preserve"> </w:t>
      </w:r>
      <w:r w:rsidRPr="005A275D">
        <w:rPr>
          <w:rFonts w:ascii="Times New Roman" w:hAnsi="Times New Roman"/>
          <w:b/>
          <w:sz w:val="24"/>
          <w:lang w:val="ro-RO"/>
        </w:rPr>
        <w:t>ORGANIZAREA ȘI ATRIBUȚIILE AMBULATORIULUI INTEGRAT</w:t>
      </w:r>
    </w:p>
    <w:p w14:paraId="62969910" w14:textId="7FF4227C"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Ambulatoriul Integrat al Spitalului </w:t>
      </w:r>
      <w:r w:rsidR="000665DB" w:rsidRPr="005A275D">
        <w:rPr>
          <w:rFonts w:ascii="Times New Roman" w:hAnsi="Times New Roman"/>
          <w:sz w:val="24"/>
          <w:lang w:val="ro-RO"/>
        </w:rPr>
        <w:t>Orășenesc</w:t>
      </w:r>
      <w:r w:rsidRPr="005A275D">
        <w:rPr>
          <w:rFonts w:ascii="Times New Roman" w:hAnsi="Times New Roman"/>
          <w:sz w:val="24"/>
          <w:lang w:val="ro-RO"/>
        </w:rPr>
        <w:t xml:space="preserve"> </w:t>
      </w:r>
      <w:r w:rsidR="000665DB" w:rsidRPr="005A275D">
        <w:rPr>
          <w:rFonts w:ascii="Times New Roman" w:hAnsi="Times New Roman"/>
          <w:sz w:val="24"/>
          <w:lang w:val="ro-RO"/>
        </w:rPr>
        <w:t>Negrești</w:t>
      </w:r>
      <w:r w:rsidRPr="005A275D">
        <w:rPr>
          <w:rFonts w:ascii="Times New Roman" w:hAnsi="Times New Roman"/>
          <w:sz w:val="24"/>
          <w:lang w:val="ro-RO"/>
        </w:rPr>
        <w:t xml:space="preserve"> Oa</w:t>
      </w:r>
      <w:r w:rsidR="000665DB">
        <w:rPr>
          <w:rFonts w:ascii="Times New Roman" w:hAnsi="Times New Roman"/>
          <w:sz w:val="24"/>
          <w:lang w:val="ro-RO"/>
        </w:rPr>
        <w:t>ș</w:t>
      </w:r>
      <w:r w:rsidRPr="005A275D">
        <w:rPr>
          <w:rFonts w:ascii="Times New Roman" w:hAnsi="Times New Roman"/>
          <w:sz w:val="24"/>
          <w:lang w:val="ro-RO"/>
        </w:rPr>
        <w:t xml:space="preserve"> este organizat conform OMS nr. 39/2008 şi asigură asistenţă medicală ambulatorie având în structură atât cabinete medicale de specialitate care au corespondent în specialităţile secţiilor cu paturi, precum şi cabinete medicale de alte specialităţi, în vederea asigurării unei </w:t>
      </w:r>
      <w:r w:rsidR="000665DB" w:rsidRPr="005A275D">
        <w:rPr>
          <w:rFonts w:ascii="Times New Roman" w:hAnsi="Times New Roman"/>
          <w:sz w:val="24"/>
          <w:lang w:val="ro-RO"/>
        </w:rPr>
        <w:t>asistențe</w:t>
      </w:r>
      <w:r w:rsidRPr="005A275D">
        <w:rPr>
          <w:rFonts w:ascii="Times New Roman" w:hAnsi="Times New Roman"/>
          <w:sz w:val="24"/>
          <w:lang w:val="ro-RO"/>
        </w:rPr>
        <w:t xml:space="preserve"> medicale complexe.</w:t>
      </w:r>
    </w:p>
    <w:p w14:paraId="467AED4E" w14:textId="55F3583A"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În ambulatoriul integrat al Spitalului </w:t>
      </w:r>
      <w:r w:rsidR="000665DB" w:rsidRPr="005A275D">
        <w:rPr>
          <w:rFonts w:ascii="Times New Roman" w:hAnsi="Times New Roman"/>
          <w:sz w:val="24"/>
          <w:lang w:val="ro-RO"/>
        </w:rPr>
        <w:t>Orășenesc</w:t>
      </w:r>
      <w:r w:rsidRPr="005A275D">
        <w:rPr>
          <w:rFonts w:ascii="Times New Roman" w:hAnsi="Times New Roman"/>
          <w:sz w:val="24"/>
          <w:lang w:val="ro-RO"/>
        </w:rPr>
        <w:t xml:space="preserve"> </w:t>
      </w:r>
      <w:r w:rsidR="000665DB" w:rsidRPr="005A275D">
        <w:rPr>
          <w:rFonts w:ascii="Times New Roman" w:hAnsi="Times New Roman"/>
          <w:sz w:val="24"/>
          <w:lang w:val="ro-RO"/>
        </w:rPr>
        <w:t>Negrești</w:t>
      </w:r>
      <w:r w:rsidRPr="005A275D">
        <w:rPr>
          <w:rFonts w:ascii="Times New Roman" w:hAnsi="Times New Roman"/>
          <w:sz w:val="24"/>
          <w:lang w:val="ro-RO"/>
        </w:rPr>
        <w:t xml:space="preserve"> Oas sunt organizate cabinete </w:t>
      </w:r>
      <w:r w:rsidR="0074596F" w:rsidRPr="005A275D">
        <w:rPr>
          <w:rFonts w:ascii="Times New Roman" w:hAnsi="Times New Roman"/>
          <w:sz w:val="24"/>
          <w:lang w:val="ro-RO"/>
        </w:rPr>
        <w:t xml:space="preserve"> de specialitate conform structurii organizatorice aprobate.</w:t>
      </w:r>
    </w:p>
    <w:p w14:paraId="74EE91CA"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Atribuțiile ambulatoriului integrat sunt următoarele:</w:t>
      </w:r>
    </w:p>
    <w:p w14:paraId="7F5BE505" w14:textId="56DCCB4B" w:rsidR="00490F0A" w:rsidRPr="005A275D" w:rsidRDefault="00106BCE" w:rsidP="00555657">
      <w:pPr>
        <w:ind w:firstLine="720"/>
        <w:jc w:val="both"/>
        <w:rPr>
          <w:rFonts w:ascii="Times New Roman" w:hAnsi="Times New Roman"/>
          <w:sz w:val="24"/>
          <w:lang w:val="ro-RO"/>
        </w:rPr>
      </w:pPr>
      <w:r w:rsidRPr="005A275D">
        <w:rPr>
          <w:rFonts w:ascii="Times New Roman" w:hAnsi="Times New Roman"/>
          <w:sz w:val="24"/>
          <w:lang w:val="ro-RO"/>
        </w:rPr>
        <w:t>-</w:t>
      </w:r>
      <w:r w:rsidR="00490F0A" w:rsidRPr="005A275D">
        <w:rPr>
          <w:rFonts w:ascii="Times New Roman" w:hAnsi="Times New Roman"/>
          <w:sz w:val="24"/>
          <w:lang w:val="ro-RO"/>
        </w:rPr>
        <w:t xml:space="preserve">stabilește diagnosticul şi tratamentul pacienţilor care au venit cu bilet de trimitere de la medicul de familie, de la un alt medic specialist din ambulator aflați în </w:t>
      </w:r>
      <w:r w:rsidR="000665DB" w:rsidRPr="005A275D">
        <w:rPr>
          <w:rFonts w:ascii="Times New Roman" w:hAnsi="Times New Roman"/>
          <w:sz w:val="24"/>
          <w:lang w:val="ro-RO"/>
        </w:rPr>
        <w:t>relație</w:t>
      </w:r>
      <w:r w:rsidR="00490F0A" w:rsidRPr="005A275D">
        <w:rPr>
          <w:rFonts w:ascii="Times New Roman" w:hAnsi="Times New Roman"/>
          <w:sz w:val="24"/>
          <w:lang w:val="ro-RO"/>
        </w:rPr>
        <w:t xml:space="preserve"> contractuală cu Casa </w:t>
      </w:r>
      <w:r w:rsidR="000665DB" w:rsidRPr="005A275D">
        <w:rPr>
          <w:rFonts w:ascii="Times New Roman" w:hAnsi="Times New Roman"/>
          <w:sz w:val="24"/>
          <w:lang w:val="ro-RO"/>
        </w:rPr>
        <w:t>Județeană</w:t>
      </w:r>
      <w:r w:rsidR="00490F0A" w:rsidRPr="005A275D">
        <w:rPr>
          <w:rFonts w:ascii="Times New Roman" w:hAnsi="Times New Roman"/>
          <w:sz w:val="24"/>
          <w:lang w:val="ro-RO"/>
        </w:rPr>
        <w:t xml:space="preserve"> de Asigurări de Sănătate sau de la oricare medic cu drept de liberă practică şi care nu necesită internarea în regim de spitalizare continuă sau spitalizare de zi;</w:t>
      </w:r>
    </w:p>
    <w:p w14:paraId="036DEDBA" w14:textId="33B95608"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efectuează monitorizarea şi controlul pacienţilor care au fost internaţi în spital, după externare, şi care au venit la controalele programate, la solicitarea medicului curant sau cu bilet de trimitere de la medicul de familie pentru </w:t>
      </w:r>
      <w:r w:rsidR="000665DB" w:rsidRPr="005A275D">
        <w:rPr>
          <w:rFonts w:ascii="Times New Roman" w:hAnsi="Times New Roman"/>
          <w:sz w:val="24"/>
          <w:lang w:val="ro-RO"/>
        </w:rPr>
        <w:t>afecțiunile</w:t>
      </w:r>
      <w:r w:rsidR="00490F0A" w:rsidRPr="005A275D">
        <w:rPr>
          <w:rFonts w:ascii="Times New Roman" w:hAnsi="Times New Roman"/>
          <w:sz w:val="24"/>
          <w:lang w:val="ro-RO"/>
        </w:rPr>
        <w:t xml:space="preserve"> pentru care au fost internaţi;</w:t>
      </w:r>
    </w:p>
    <w:p w14:paraId="2B45A441" w14:textId="1E81A4E8"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efectuează raportarea serviciilor medicale efectuate în ambulator în vederea decontării de către Casa </w:t>
      </w:r>
      <w:r w:rsidR="000665DB" w:rsidRPr="005A275D">
        <w:rPr>
          <w:rFonts w:ascii="Times New Roman" w:hAnsi="Times New Roman"/>
          <w:sz w:val="24"/>
          <w:lang w:val="ro-RO"/>
        </w:rPr>
        <w:t>Județeană</w:t>
      </w:r>
      <w:r w:rsidR="00490F0A" w:rsidRPr="005A275D">
        <w:rPr>
          <w:rFonts w:ascii="Times New Roman" w:hAnsi="Times New Roman"/>
          <w:sz w:val="24"/>
          <w:lang w:val="ro-RO"/>
        </w:rPr>
        <w:t xml:space="preserve"> de Asigurări de Sănătate;</w:t>
      </w:r>
    </w:p>
    <w:p w14:paraId="29BB277C" w14:textId="05C97E79"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indicatorii precum şi alte date solicitate, conform reglementărilor legale în vigoare;</w:t>
      </w:r>
    </w:p>
    <w:p w14:paraId="0BE679AC" w14:textId="5A286BFA"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furnizează tratament adecvat şi respectă condiţiile de prescriere a medicamentelor prevăzute în Nomenclatorul de medicamente, conform reglementărilor în vigoare;</w:t>
      </w:r>
    </w:p>
    <w:p w14:paraId="23D662C0" w14:textId="6944C0DC"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respectă criteriile medicale de calitate privind serviciile acordate;</w:t>
      </w:r>
    </w:p>
    <w:p w14:paraId="72971A1E" w14:textId="119BAD5A"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oferă relaţii pacienţilor </w:t>
      </w:r>
      <w:r w:rsidR="000665DB" w:rsidRPr="005A275D">
        <w:rPr>
          <w:rFonts w:ascii="Times New Roman" w:hAnsi="Times New Roman"/>
          <w:sz w:val="24"/>
          <w:lang w:val="ro-RO"/>
        </w:rPr>
        <w:t>asigurați</w:t>
      </w:r>
      <w:r w:rsidR="00490F0A" w:rsidRPr="005A275D">
        <w:rPr>
          <w:rFonts w:ascii="Times New Roman" w:hAnsi="Times New Roman"/>
          <w:sz w:val="24"/>
          <w:lang w:val="ro-RO"/>
        </w:rPr>
        <w:t xml:space="preserve"> despre drepturile pe care le au şi care decurg din calitatea de asigurat, despre serviciile oferite şi să-i consilieze în scopul prevenirii îmbolnăvirilor şi al păstrării sănătăţii;</w:t>
      </w:r>
    </w:p>
    <w:p w14:paraId="29D1DDD9" w14:textId="3AC36AE6"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acordă servicii medicale în mod nediscriminatoriu;</w:t>
      </w:r>
    </w:p>
    <w:p w14:paraId="73388580" w14:textId="00479843"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eliberează certificatele medicale în cazul incapacităţii temporare de muncă conform reglementărilor legale în vigoare;</w:t>
      </w:r>
    </w:p>
    <w:p w14:paraId="5A667E21" w14:textId="72170839"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orice alte atribuții prevăzute de normele legale în vigoare.</w:t>
      </w:r>
    </w:p>
    <w:p w14:paraId="48620477" w14:textId="77777777" w:rsidR="004A5BCD" w:rsidRPr="005A275D" w:rsidRDefault="004A5BCD" w:rsidP="00555657">
      <w:pPr>
        <w:jc w:val="both"/>
        <w:rPr>
          <w:rFonts w:ascii="Times New Roman" w:hAnsi="Times New Roman"/>
          <w:sz w:val="16"/>
          <w:szCs w:val="16"/>
          <w:lang w:val="ro-RO"/>
        </w:rPr>
      </w:pPr>
    </w:p>
    <w:p w14:paraId="735235CC" w14:textId="32483A98" w:rsidR="00490F0A" w:rsidRPr="005A275D" w:rsidRDefault="004A5BCD" w:rsidP="00555657">
      <w:pPr>
        <w:ind w:firstLine="720"/>
        <w:jc w:val="both"/>
        <w:rPr>
          <w:rFonts w:ascii="Times New Roman" w:hAnsi="Times New Roman"/>
          <w:b/>
          <w:bCs/>
          <w:sz w:val="24"/>
          <w:lang w:val="ro-RO"/>
        </w:rPr>
      </w:pPr>
      <w:r w:rsidRPr="005A275D">
        <w:rPr>
          <w:rFonts w:ascii="Times New Roman" w:hAnsi="Times New Roman"/>
          <w:b/>
          <w:bCs/>
          <w:sz w:val="24"/>
          <w:lang w:val="ro-RO"/>
        </w:rPr>
        <w:t>CAPITOLUL 10</w:t>
      </w:r>
      <w:r w:rsidR="00962267">
        <w:rPr>
          <w:rFonts w:ascii="Times New Roman" w:hAnsi="Times New Roman"/>
          <w:b/>
          <w:bCs/>
          <w:sz w:val="24"/>
          <w:lang w:val="ro-RO"/>
        </w:rPr>
        <w:t>.</w:t>
      </w:r>
      <w:r w:rsidRPr="005A275D">
        <w:rPr>
          <w:rFonts w:ascii="Times New Roman" w:hAnsi="Times New Roman"/>
          <w:b/>
          <w:bCs/>
          <w:sz w:val="24"/>
          <w:lang w:val="ro-RO"/>
        </w:rPr>
        <w:t xml:space="preserve"> ACTIVITĂȚI AUXILIARE SI STRUCTURI FUNCTIONALE</w:t>
      </w:r>
    </w:p>
    <w:p w14:paraId="33E6DAE1" w14:textId="17FCB994" w:rsidR="00490F0A" w:rsidRPr="005A275D" w:rsidRDefault="004A5BCD" w:rsidP="00555657">
      <w:pPr>
        <w:ind w:firstLine="720"/>
        <w:jc w:val="both"/>
        <w:rPr>
          <w:rFonts w:ascii="Times New Roman" w:hAnsi="Times New Roman"/>
          <w:b/>
          <w:sz w:val="24"/>
          <w:lang w:val="ro-RO"/>
        </w:rPr>
      </w:pPr>
      <w:r w:rsidRPr="005A275D">
        <w:rPr>
          <w:rFonts w:ascii="Times New Roman" w:hAnsi="Times New Roman"/>
          <w:b/>
          <w:sz w:val="24"/>
          <w:lang w:val="ro-RO"/>
        </w:rPr>
        <w:t>10.1.</w:t>
      </w:r>
      <w:r w:rsidR="00962267">
        <w:rPr>
          <w:rFonts w:ascii="Times New Roman" w:hAnsi="Times New Roman"/>
          <w:b/>
          <w:sz w:val="24"/>
          <w:lang w:val="ro-RO"/>
        </w:rPr>
        <w:t xml:space="preserve"> </w:t>
      </w:r>
      <w:r w:rsidR="00490F0A" w:rsidRPr="005A275D">
        <w:rPr>
          <w:rFonts w:ascii="Times New Roman" w:hAnsi="Times New Roman"/>
          <w:b/>
          <w:sz w:val="24"/>
          <w:lang w:val="ro-RO"/>
        </w:rPr>
        <w:t>BLOCUL ALIMENTAR</w:t>
      </w:r>
    </w:p>
    <w:p w14:paraId="3A67C8AC" w14:textId="55682CDE" w:rsidR="00490F0A" w:rsidRPr="005A275D" w:rsidRDefault="004A5BCD" w:rsidP="00555657">
      <w:pPr>
        <w:ind w:left="720"/>
        <w:jc w:val="both"/>
        <w:rPr>
          <w:rFonts w:ascii="Times New Roman" w:hAnsi="Times New Roman"/>
          <w:b/>
          <w:bCs/>
          <w:sz w:val="24"/>
          <w:lang w:val="ro-RO"/>
        </w:rPr>
      </w:pPr>
      <w:r w:rsidRPr="005A275D">
        <w:rPr>
          <w:rFonts w:ascii="Times New Roman" w:hAnsi="Times New Roman"/>
          <w:b/>
          <w:bCs/>
          <w:sz w:val="24"/>
          <w:lang w:val="ro-RO"/>
        </w:rPr>
        <w:t>10.1.1.</w:t>
      </w:r>
      <w:r w:rsidR="00962267">
        <w:rPr>
          <w:rFonts w:ascii="Times New Roman" w:hAnsi="Times New Roman"/>
          <w:b/>
          <w:bCs/>
          <w:sz w:val="24"/>
          <w:lang w:val="ro-RO"/>
        </w:rPr>
        <w:t xml:space="preserve"> </w:t>
      </w:r>
      <w:r w:rsidRPr="005A275D">
        <w:rPr>
          <w:rFonts w:ascii="Times New Roman" w:hAnsi="Times New Roman"/>
          <w:b/>
          <w:bCs/>
          <w:sz w:val="24"/>
          <w:lang w:val="ro-RO"/>
        </w:rPr>
        <w:t>ORGANIZAREA ȘI ATRIBUŢIILE BLOCULUI ALIMENTAR ȘI A BUCĂTĂRIEI DIETETICE</w:t>
      </w:r>
    </w:p>
    <w:p w14:paraId="3939B484" w14:textId="77777777" w:rsidR="00BB0E19" w:rsidRPr="005A275D" w:rsidRDefault="0074596F" w:rsidP="00555657">
      <w:pPr>
        <w:ind w:firstLine="720"/>
        <w:jc w:val="both"/>
        <w:rPr>
          <w:rFonts w:ascii="Times New Roman" w:hAnsi="Times New Roman"/>
          <w:sz w:val="24"/>
          <w:lang w:val="ro-RO"/>
        </w:rPr>
      </w:pPr>
      <w:r w:rsidRPr="005A275D">
        <w:rPr>
          <w:rFonts w:ascii="Times New Roman" w:hAnsi="Times New Roman"/>
          <w:sz w:val="24"/>
          <w:lang w:val="ro-RO"/>
        </w:rPr>
        <w:t>A</w:t>
      </w:r>
      <w:r w:rsidR="00490F0A" w:rsidRPr="005A275D">
        <w:rPr>
          <w:rFonts w:ascii="Times New Roman" w:hAnsi="Times New Roman"/>
          <w:sz w:val="24"/>
          <w:lang w:val="ro-RO"/>
        </w:rPr>
        <w:t>ctivitatea de pregătire a alimentaţiei se desfăşoară în cadrul blocului alimentar, dimensionat, amenajat şi structurat în raport cu mărimea unităţii şi cu cerinţele specifice acestuia;</w:t>
      </w:r>
    </w:p>
    <w:p w14:paraId="66D180A4" w14:textId="17FF53AC" w:rsidR="00490F0A" w:rsidRPr="005A275D" w:rsidRDefault="0074596F" w:rsidP="00555657">
      <w:pPr>
        <w:ind w:firstLine="720"/>
        <w:jc w:val="both"/>
        <w:rPr>
          <w:rFonts w:ascii="Times New Roman" w:hAnsi="Times New Roman"/>
          <w:sz w:val="24"/>
          <w:lang w:val="ro-RO"/>
        </w:rPr>
      </w:pPr>
      <w:r w:rsidRPr="005A275D">
        <w:rPr>
          <w:rFonts w:ascii="Times New Roman" w:hAnsi="Times New Roman"/>
          <w:sz w:val="24"/>
          <w:lang w:val="ro-RO"/>
        </w:rPr>
        <w:t>B</w:t>
      </w:r>
      <w:r w:rsidR="00490F0A" w:rsidRPr="005A275D">
        <w:rPr>
          <w:rFonts w:ascii="Times New Roman" w:hAnsi="Times New Roman"/>
          <w:sz w:val="24"/>
          <w:lang w:val="ro-RO"/>
        </w:rPr>
        <w:t>locul alimentar cuprinde în mod obligatoriu:</w:t>
      </w:r>
    </w:p>
    <w:p w14:paraId="0E40FB48" w14:textId="233D817D"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bucătăria propriu-zisă;</w:t>
      </w:r>
    </w:p>
    <w:p w14:paraId="6DF4BB9D" w14:textId="73CE2986"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spaţiu pentru tranşat carne şi separat pentru peşte;</w:t>
      </w:r>
    </w:p>
    <w:p w14:paraId="60CE7AA8" w14:textId="1623324D"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cameră pentru curăţat, spălat şi prelucrat zarzavatul;</w:t>
      </w:r>
    </w:p>
    <w:p w14:paraId="6C446C59" w14:textId="397D81D1"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cameră pentru păstrarea alimentelor pentru o zi;</w:t>
      </w:r>
    </w:p>
    <w:p w14:paraId="17FD9310" w14:textId="1475EC55"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spaţiu pentru spălarea vaselor din bucătărie;</w:t>
      </w:r>
    </w:p>
    <w:p w14:paraId="75FF82AF" w14:textId="710EEB18"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spaţiu pentru depozitarea veselei din bucătărie;</w:t>
      </w:r>
    </w:p>
    <w:p w14:paraId="6645646A" w14:textId="026D5C63"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oficiu pentru distribuire hranei de la bucătărie în secţii;</w:t>
      </w:r>
    </w:p>
    <w:p w14:paraId="0F2A25A1" w14:textId="52C7E707"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vestiar pentru personalul blocului alimentar;</w:t>
      </w:r>
    </w:p>
    <w:p w14:paraId="5EF25346" w14:textId="6CBFEECA"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grupul sanitar</w:t>
      </w:r>
    </w:p>
    <w:p w14:paraId="117190B4" w14:textId="0A28A1C8"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camere frigorifice</w:t>
      </w:r>
    </w:p>
    <w:p w14:paraId="4CC90EEC" w14:textId="7CBDCDFC" w:rsidR="00490F0A" w:rsidRPr="005A275D" w:rsidRDefault="00BB0E19"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magazii de alimente;</w:t>
      </w:r>
    </w:p>
    <w:p w14:paraId="584E6327" w14:textId="3CCAA917" w:rsidR="00490F0A" w:rsidRPr="005A275D" w:rsidRDefault="0074596F" w:rsidP="00555657">
      <w:pPr>
        <w:ind w:firstLine="720"/>
        <w:jc w:val="both"/>
        <w:rPr>
          <w:rFonts w:ascii="Times New Roman" w:hAnsi="Times New Roman"/>
          <w:sz w:val="24"/>
          <w:lang w:val="ro-RO"/>
        </w:rPr>
      </w:pPr>
      <w:r w:rsidRPr="005A275D">
        <w:rPr>
          <w:rFonts w:ascii="Times New Roman" w:hAnsi="Times New Roman"/>
          <w:sz w:val="24"/>
          <w:lang w:val="ro-RO"/>
        </w:rPr>
        <w:t>S</w:t>
      </w:r>
      <w:r w:rsidR="00490F0A" w:rsidRPr="005A275D">
        <w:rPr>
          <w:rFonts w:ascii="Times New Roman" w:hAnsi="Times New Roman"/>
          <w:sz w:val="24"/>
          <w:lang w:val="ro-RO"/>
        </w:rPr>
        <w:t xml:space="preserve">paţiile vor fi utilate, luminate şi ventilate corespunzător. În blocul alimentar se stabilesc şi se respectă circuite distincte pentru alimentele neprelucrate şi pentru mâncarea pregătită, respectându-se procesul tehnologic şi orientarea fluxului într-un singur sens, </w:t>
      </w:r>
      <w:r w:rsidR="000665DB" w:rsidRPr="005A275D">
        <w:rPr>
          <w:rFonts w:ascii="Times New Roman" w:hAnsi="Times New Roman"/>
          <w:sz w:val="24"/>
          <w:lang w:val="ro-RO"/>
        </w:rPr>
        <w:t>evitând</w:t>
      </w:r>
      <w:r w:rsidR="00490F0A" w:rsidRPr="005A275D">
        <w:rPr>
          <w:rFonts w:ascii="Times New Roman" w:hAnsi="Times New Roman"/>
          <w:sz w:val="24"/>
          <w:lang w:val="ro-RO"/>
        </w:rPr>
        <w:t xml:space="preserve"> </w:t>
      </w:r>
      <w:r w:rsidR="000665DB" w:rsidRPr="005A275D">
        <w:rPr>
          <w:rFonts w:ascii="Times New Roman" w:hAnsi="Times New Roman"/>
          <w:sz w:val="24"/>
          <w:lang w:val="ro-RO"/>
        </w:rPr>
        <w:t>încrucișările</w:t>
      </w:r>
      <w:r w:rsidR="00490F0A" w:rsidRPr="005A275D">
        <w:rPr>
          <w:rFonts w:ascii="Times New Roman" w:hAnsi="Times New Roman"/>
          <w:sz w:val="24"/>
          <w:lang w:val="ro-RO"/>
        </w:rPr>
        <w:t xml:space="preserve"> între fazele salubre şi cele insalubre;</w:t>
      </w:r>
    </w:p>
    <w:p w14:paraId="523EACD4"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Atribuțiile blocului alimentar sunt:</w:t>
      </w:r>
    </w:p>
    <w:p w14:paraId="49791CCD" w14:textId="1B6F567D" w:rsidR="00490F0A" w:rsidRPr="005A275D" w:rsidRDefault="00F94C9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supraveghează şi participă la prepararea regimurilor speciale;</w:t>
      </w:r>
    </w:p>
    <w:p w14:paraId="4652D1DE" w14:textId="1C8C4598" w:rsidR="00490F0A" w:rsidRPr="005A275D" w:rsidRDefault="00F94C9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realizează periodic planuri de diete şi meniuri;</w:t>
      </w:r>
    </w:p>
    <w:p w14:paraId="724A12FA" w14:textId="45C5BD2F" w:rsidR="00490F0A" w:rsidRPr="005A275D" w:rsidRDefault="00F94C9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controlează modul de respectare a normelor de igienă privind transportul şi circuitele</w:t>
      </w:r>
      <w:r w:rsidR="000665DB">
        <w:rPr>
          <w:rFonts w:ascii="Times New Roman" w:hAnsi="Times New Roman"/>
          <w:sz w:val="24"/>
          <w:lang w:val="ro-RO"/>
        </w:rPr>
        <w:t xml:space="preserve"> </w:t>
      </w:r>
      <w:r w:rsidR="00490F0A" w:rsidRPr="005A275D">
        <w:rPr>
          <w:rFonts w:ascii="Times New Roman" w:hAnsi="Times New Roman"/>
          <w:sz w:val="24"/>
          <w:lang w:val="ro-RO"/>
        </w:rPr>
        <w:t>pentru alimente, conform reglementărilor în vigoare;</w:t>
      </w:r>
    </w:p>
    <w:p w14:paraId="1EC6FF27" w14:textId="7AEB4BE8" w:rsidR="00490F0A" w:rsidRPr="005A275D" w:rsidRDefault="00F94C9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controlează distribuirea alimentaţiei pe secţii şi la bolnavi, culege aprecierile bolnavilor despre </w:t>
      </w:r>
      <w:r w:rsidR="00873529" w:rsidRPr="005A275D">
        <w:rPr>
          <w:rFonts w:ascii="Times New Roman" w:hAnsi="Times New Roman"/>
          <w:sz w:val="24"/>
          <w:lang w:val="ro-RO"/>
        </w:rPr>
        <w:t>alimentație</w:t>
      </w:r>
      <w:r w:rsidR="00490F0A" w:rsidRPr="005A275D">
        <w:rPr>
          <w:rFonts w:ascii="Times New Roman" w:hAnsi="Times New Roman"/>
          <w:sz w:val="24"/>
          <w:lang w:val="ro-RO"/>
        </w:rPr>
        <w:t>, urmărind ca sugestiile utile să fie avute în vedere;</w:t>
      </w:r>
    </w:p>
    <w:p w14:paraId="5337383C" w14:textId="3F278F62" w:rsidR="00490F0A" w:rsidRPr="005A275D" w:rsidRDefault="00F94C9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calculează regimurile </w:t>
      </w:r>
      <w:r w:rsidR="00873529" w:rsidRPr="005A275D">
        <w:rPr>
          <w:rFonts w:ascii="Times New Roman" w:hAnsi="Times New Roman"/>
          <w:sz w:val="24"/>
          <w:lang w:val="ro-RO"/>
        </w:rPr>
        <w:t>alimentare</w:t>
      </w:r>
      <w:r w:rsidR="00490F0A" w:rsidRPr="005A275D">
        <w:rPr>
          <w:rFonts w:ascii="Times New Roman" w:hAnsi="Times New Roman"/>
          <w:sz w:val="24"/>
          <w:lang w:val="ro-RO"/>
        </w:rPr>
        <w:t xml:space="preserve"> şi verifică respectarea principiilor alimentare;</w:t>
      </w:r>
    </w:p>
    <w:p w14:paraId="08753110" w14:textId="04D1FB57" w:rsidR="00490F0A" w:rsidRPr="005A275D" w:rsidRDefault="00F94C9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întocmeşte zilnic lista cu alimentele şi </w:t>
      </w:r>
      <w:r w:rsidR="00873529" w:rsidRPr="005A275D">
        <w:rPr>
          <w:rFonts w:ascii="Times New Roman" w:hAnsi="Times New Roman"/>
          <w:sz w:val="24"/>
          <w:lang w:val="ro-RO"/>
        </w:rPr>
        <w:t>cantitățile</w:t>
      </w:r>
      <w:r w:rsidR="00490F0A" w:rsidRPr="005A275D">
        <w:rPr>
          <w:rFonts w:ascii="Times New Roman" w:hAnsi="Times New Roman"/>
          <w:sz w:val="24"/>
          <w:lang w:val="ro-RO"/>
        </w:rPr>
        <w:t xml:space="preserve"> necesare;</w:t>
      </w:r>
    </w:p>
    <w:p w14:paraId="12E7EF6F" w14:textId="4D69520F" w:rsidR="00490F0A" w:rsidRPr="005A275D" w:rsidRDefault="00F94C9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verifică prin sondaj corectitudinea distribuirii mesei la bolnavi;</w:t>
      </w:r>
    </w:p>
    <w:p w14:paraId="66D926C6" w14:textId="5A203058" w:rsidR="00490F0A" w:rsidRPr="005A275D" w:rsidRDefault="00F94C9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totalizează regimurile aduse din secţiile de spital pe grupe de regimuri şi </w:t>
      </w:r>
      <w:r w:rsidR="00873529" w:rsidRPr="005A275D">
        <w:rPr>
          <w:rFonts w:ascii="Times New Roman" w:hAnsi="Times New Roman"/>
          <w:sz w:val="24"/>
          <w:lang w:val="ro-RO"/>
        </w:rPr>
        <w:t>alcătuiește</w:t>
      </w:r>
      <w:r w:rsidR="00490F0A" w:rsidRPr="005A275D">
        <w:rPr>
          <w:rFonts w:ascii="Times New Roman" w:hAnsi="Times New Roman"/>
          <w:sz w:val="24"/>
          <w:lang w:val="ro-RO"/>
        </w:rPr>
        <w:t xml:space="preserve"> foaia de observaţie centralizată pe spital, folosind </w:t>
      </w:r>
      <w:r w:rsidR="00873529" w:rsidRPr="005A275D">
        <w:rPr>
          <w:rFonts w:ascii="Times New Roman" w:hAnsi="Times New Roman"/>
          <w:sz w:val="24"/>
          <w:lang w:val="ro-RO"/>
        </w:rPr>
        <w:t>rețetele</w:t>
      </w:r>
      <w:r w:rsidR="00490F0A" w:rsidRPr="005A275D">
        <w:rPr>
          <w:rFonts w:ascii="Times New Roman" w:hAnsi="Times New Roman"/>
          <w:sz w:val="24"/>
          <w:lang w:val="ro-RO"/>
        </w:rPr>
        <w:t xml:space="preserve"> din cartea în care sunt înscrise alimentele şi </w:t>
      </w:r>
      <w:r w:rsidR="00873529" w:rsidRPr="005A275D">
        <w:rPr>
          <w:rFonts w:ascii="Times New Roman" w:hAnsi="Times New Roman"/>
          <w:sz w:val="24"/>
          <w:lang w:val="ro-RO"/>
        </w:rPr>
        <w:t>cantitățile</w:t>
      </w:r>
      <w:r w:rsidR="00490F0A" w:rsidRPr="005A275D">
        <w:rPr>
          <w:rFonts w:ascii="Times New Roman" w:hAnsi="Times New Roman"/>
          <w:sz w:val="24"/>
          <w:lang w:val="ro-RO"/>
        </w:rPr>
        <w:t xml:space="preserve"> necesare pentru fiecare dietă;</w:t>
      </w:r>
    </w:p>
    <w:p w14:paraId="33B175A3" w14:textId="1838E960" w:rsidR="00490F0A" w:rsidRPr="005A275D" w:rsidRDefault="00F94C9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pentru luarea şi păstrarea probelor de alimente;</w:t>
      </w:r>
    </w:p>
    <w:p w14:paraId="39FAC3C9" w14:textId="2B0E04F2" w:rsidR="00490F0A" w:rsidRPr="005A275D" w:rsidRDefault="00F94C9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controlează starea de funcţionare a </w:t>
      </w:r>
      <w:r w:rsidR="00873529" w:rsidRPr="005A275D">
        <w:rPr>
          <w:rFonts w:ascii="Times New Roman" w:hAnsi="Times New Roman"/>
          <w:sz w:val="24"/>
          <w:lang w:val="ro-RO"/>
        </w:rPr>
        <w:t>instalațiilor</w:t>
      </w:r>
      <w:r w:rsidR="00490F0A" w:rsidRPr="005A275D">
        <w:rPr>
          <w:rFonts w:ascii="Times New Roman" w:hAnsi="Times New Roman"/>
          <w:sz w:val="24"/>
          <w:lang w:val="ro-RO"/>
        </w:rPr>
        <w:t xml:space="preserve"> frigorifice pentru conservarea alimentelor;</w:t>
      </w:r>
    </w:p>
    <w:p w14:paraId="6435BA21" w14:textId="6747A1AC" w:rsidR="00490F0A" w:rsidRPr="005A275D" w:rsidRDefault="00F94C9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organizează activităţi de educaţie pentru sănătate privind o </w:t>
      </w:r>
      <w:r w:rsidR="00873529" w:rsidRPr="005A275D">
        <w:rPr>
          <w:rFonts w:ascii="Times New Roman" w:hAnsi="Times New Roman"/>
          <w:sz w:val="24"/>
          <w:lang w:val="ro-RO"/>
        </w:rPr>
        <w:t>alimentație</w:t>
      </w:r>
      <w:r w:rsidR="00490F0A" w:rsidRPr="005A275D">
        <w:rPr>
          <w:rFonts w:ascii="Times New Roman" w:hAnsi="Times New Roman"/>
          <w:sz w:val="24"/>
          <w:lang w:val="ro-RO"/>
        </w:rPr>
        <w:t xml:space="preserve"> sănătoasă;</w:t>
      </w:r>
    </w:p>
    <w:p w14:paraId="01901349" w14:textId="77777777" w:rsidR="00F94C94" w:rsidRPr="005A275D" w:rsidRDefault="00F94C94" w:rsidP="00555657">
      <w:pPr>
        <w:ind w:firstLine="720"/>
        <w:jc w:val="both"/>
        <w:rPr>
          <w:rFonts w:ascii="Times New Roman" w:hAnsi="Times New Roman"/>
          <w:sz w:val="16"/>
          <w:szCs w:val="16"/>
          <w:lang w:val="ro-RO"/>
        </w:rPr>
      </w:pPr>
    </w:p>
    <w:p w14:paraId="7C326218" w14:textId="188E3324" w:rsidR="00490F0A" w:rsidRPr="005A275D" w:rsidRDefault="004A5BCD" w:rsidP="00555657">
      <w:pPr>
        <w:ind w:firstLine="720"/>
        <w:jc w:val="both"/>
        <w:rPr>
          <w:rFonts w:ascii="Times New Roman" w:hAnsi="Times New Roman"/>
          <w:b/>
          <w:bCs/>
          <w:sz w:val="24"/>
          <w:lang w:val="ro-RO"/>
        </w:rPr>
      </w:pPr>
      <w:r w:rsidRPr="005A275D">
        <w:rPr>
          <w:rFonts w:ascii="Times New Roman" w:hAnsi="Times New Roman"/>
          <w:b/>
          <w:bCs/>
          <w:sz w:val="24"/>
          <w:lang w:val="ro-RO"/>
        </w:rPr>
        <w:t>10.1.2.</w:t>
      </w:r>
      <w:r w:rsidR="00962267">
        <w:rPr>
          <w:rFonts w:ascii="Times New Roman" w:hAnsi="Times New Roman"/>
          <w:b/>
          <w:bCs/>
          <w:sz w:val="24"/>
          <w:lang w:val="ro-RO"/>
        </w:rPr>
        <w:t xml:space="preserve"> </w:t>
      </w:r>
      <w:r w:rsidRPr="005A275D">
        <w:rPr>
          <w:rFonts w:ascii="Times New Roman" w:hAnsi="Times New Roman"/>
          <w:b/>
          <w:bCs/>
          <w:sz w:val="24"/>
          <w:lang w:val="ro-RO"/>
        </w:rPr>
        <w:t>ATRIBUŢIILE PERSONALULUI IN BLOCUL ALIMENTAR</w:t>
      </w:r>
    </w:p>
    <w:p w14:paraId="33EA3851" w14:textId="77777777" w:rsidR="00BA0C5B" w:rsidRPr="005A275D" w:rsidRDefault="00BA0C5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personalul din blocul alimentar va avea carnet de sănătate cu examenul clinic, investigaţii de laborator conform controlului medical periodic anual şi legilor în vigoare;</w:t>
      </w:r>
    </w:p>
    <w:p w14:paraId="3B7F502C" w14:textId="10BB0BF5" w:rsidR="00BA0C5B" w:rsidRPr="005A275D" w:rsidRDefault="00BA0C5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personalul are obligaţia să-şi însuşească </w:t>
      </w:r>
      <w:r w:rsidR="00873529" w:rsidRPr="005A275D">
        <w:rPr>
          <w:rFonts w:ascii="Times New Roman" w:hAnsi="Times New Roman"/>
          <w:sz w:val="24"/>
          <w:lang w:val="ro-RO"/>
        </w:rPr>
        <w:t>instrucțiunile</w:t>
      </w:r>
      <w:r w:rsidR="00490F0A" w:rsidRPr="005A275D">
        <w:rPr>
          <w:rFonts w:ascii="Times New Roman" w:hAnsi="Times New Roman"/>
          <w:sz w:val="24"/>
          <w:lang w:val="ro-RO"/>
        </w:rPr>
        <w:t xml:space="preserve"> privitoare </w:t>
      </w:r>
      <w:r w:rsidRPr="005A275D">
        <w:rPr>
          <w:rFonts w:ascii="Times New Roman" w:hAnsi="Times New Roman"/>
          <w:sz w:val="24"/>
          <w:lang w:val="ro-RO"/>
        </w:rPr>
        <w:t>la igiena de la locul de muncă.</w:t>
      </w:r>
    </w:p>
    <w:p w14:paraId="1E336C2C" w14:textId="77777777" w:rsidR="00BA0C5B" w:rsidRPr="005A275D" w:rsidRDefault="00BA0C5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personalul din blocul alimentar va respec</w:t>
      </w:r>
      <w:r w:rsidRPr="005A275D">
        <w:rPr>
          <w:rFonts w:ascii="Times New Roman" w:hAnsi="Times New Roman"/>
          <w:sz w:val="24"/>
          <w:lang w:val="ro-RO"/>
        </w:rPr>
        <w:t>ta normele de protecţia muncii;</w:t>
      </w:r>
    </w:p>
    <w:p w14:paraId="35C992B3" w14:textId="3F1A38C1" w:rsidR="00BA0C5B" w:rsidRPr="005A275D" w:rsidRDefault="00BA0C5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va purta obligatoriu echipament de protecţie corespunzător </w:t>
      </w:r>
      <w:r w:rsidR="00873529" w:rsidRPr="005A275D">
        <w:rPr>
          <w:rFonts w:ascii="Times New Roman" w:hAnsi="Times New Roman"/>
          <w:sz w:val="24"/>
          <w:lang w:val="ro-RO"/>
        </w:rPr>
        <w:t>operațiunilor</w:t>
      </w:r>
      <w:r w:rsidR="00490F0A" w:rsidRPr="005A275D">
        <w:rPr>
          <w:rFonts w:ascii="Times New Roman" w:hAnsi="Times New Roman"/>
          <w:sz w:val="24"/>
          <w:lang w:val="ro-RO"/>
        </w:rPr>
        <w:t xml:space="preserve"> pe care le execută, pe toată perioada serviciului. Halatul de protecţie va fi schimbat ori de câte ori este nevoie. Se interzice personalului de la camera de curăţat zarzavat, să între în camera unde se distribuie ali</w:t>
      </w:r>
      <w:r w:rsidRPr="005A275D">
        <w:rPr>
          <w:rFonts w:ascii="Times New Roman" w:hAnsi="Times New Roman"/>
          <w:sz w:val="24"/>
          <w:lang w:val="ro-RO"/>
        </w:rPr>
        <w:t>mentele preparate către secţii;</w:t>
      </w:r>
    </w:p>
    <w:p w14:paraId="110DB825" w14:textId="7AAD176F" w:rsidR="00BA0C5B" w:rsidRPr="005A275D" w:rsidRDefault="00BA0C5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se interzice folosirea persoanelor care iau parte la procesul de prelucrare al alimentelor, pentru întreţinerea </w:t>
      </w:r>
      <w:r w:rsidR="00873529" w:rsidRPr="005A275D">
        <w:rPr>
          <w:rFonts w:ascii="Times New Roman" w:hAnsi="Times New Roman"/>
          <w:sz w:val="24"/>
          <w:lang w:val="ro-RO"/>
        </w:rPr>
        <w:t>curățeniei</w:t>
      </w:r>
      <w:r w:rsidR="00490F0A" w:rsidRPr="005A275D">
        <w:rPr>
          <w:rFonts w:ascii="Times New Roman" w:hAnsi="Times New Roman"/>
          <w:sz w:val="24"/>
          <w:lang w:val="ro-RO"/>
        </w:rPr>
        <w:t xml:space="preserve"> vestiarelor, grupuri sanitare, etc. Acest personal poate ajuta la curăţenia utilajelor şi sculelor cu care se lucrează (</w:t>
      </w:r>
      <w:r w:rsidR="00873529" w:rsidRPr="005A275D">
        <w:rPr>
          <w:rFonts w:ascii="Times New Roman" w:hAnsi="Times New Roman"/>
          <w:sz w:val="24"/>
          <w:lang w:val="ro-RO"/>
        </w:rPr>
        <w:t>mașini</w:t>
      </w:r>
      <w:r w:rsidR="00490F0A" w:rsidRPr="005A275D">
        <w:rPr>
          <w:rFonts w:ascii="Times New Roman" w:hAnsi="Times New Roman"/>
          <w:sz w:val="24"/>
          <w:lang w:val="ro-RO"/>
        </w:rPr>
        <w:t xml:space="preserve"> de tocat, de </w:t>
      </w:r>
      <w:r w:rsidRPr="005A275D">
        <w:rPr>
          <w:rFonts w:ascii="Times New Roman" w:hAnsi="Times New Roman"/>
          <w:sz w:val="24"/>
          <w:lang w:val="ro-RO"/>
        </w:rPr>
        <w:t xml:space="preserve">gătit, </w:t>
      </w:r>
      <w:r w:rsidR="00873529" w:rsidRPr="005A275D">
        <w:rPr>
          <w:rFonts w:ascii="Times New Roman" w:hAnsi="Times New Roman"/>
          <w:sz w:val="24"/>
          <w:lang w:val="ro-RO"/>
        </w:rPr>
        <w:t>cuțite</w:t>
      </w:r>
      <w:r w:rsidRPr="005A275D">
        <w:rPr>
          <w:rFonts w:ascii="Times New Roman" w:hAnsi="Times New Roman"/>
          <w:sz w:val="24"/>
          <w:lang w:val="ro-RO"/>
        </w:rPr>
        <w:t>, polonice, etc.);</w:t>
      </w:r>
    </w:p>
    <w:p w14:paraId="565E121F" w14:textId="77777777" w:rsidR="00BA0C5B" w:rsidRPr="005A275D" w:rsidRDefault="00BA0C5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 interzice fumatul în blocul alimentar şi anexe</w:t>
      </w:r>
      <w:r w:rsidR="00490F0A" w:rsidRPr="005A275D">
        <w:rPr>
          <w:rFonts w:ascii="Times New Roman" w:hAnsi="Times New Roman"/>
          <w:i/>
          <w:sz w:val="24"/>
          <w:lang w:val="ro-RO"/>
        </w:rPr>
        <w:t>;</w:t>
      </w:r>
    </w:p>
    <w:p w14:paraId="71EA0F51" w14:textId="1D2C9450" w:rsidR="00BA0C5B" w:rsidRPr="005A275D" w:rsidRDefault="00BA0C5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se interzice utilizarea focului de la </w:t>
      </w:r>
      <w:r w:rsidR="00873529" w:rsidRPr="005A275D">
        <w:rPr>
          <w:rFonts w:ascii="Times New Roman" w:hAnsi="Times New Roman"/>
          <w:sz w:val="24"/>
          <w:lang w:val="ro-RO"/>
        </w:rPr>
        <w:t>mașinile</w:t>
      </w:r>
      <w:r w:rsidR="00490F0A" w:rsidRPr="005A275D">
        <w:rPr>
          <w:rFonts w:ascii="Times New Roman" w:hAnsi="Times New Roman"/>
          <w:sz w:val="24"/>
          <w:lang w:val="ro-RO"/>
        </w:rPr>
        <w:t xml:space="preserve"> de gătit în alt scop decât cel de preparare al alimentelor.(NU se va uti</w:t>
      </w:r>
      <w:r w:rsidRPr="005A275D">
        <w:rPr>
          <w:rFonts w:ascii="Times New Roman" w:hAnsi="Times New Roman"/>
          <w:sz w:val="24"/>
          <w:lang w:val="ro-RO"/>
        </w:rPr>
        <w:t>liza la încălzirea bucătăriei);</w:t>
      </w:r>
    </w:p>
    <w:p w14:paraId="3B5A9162" w14:textId="77777777" w:rsidR="00BA0C5B" w:rsidRPr="005A275D" w:rsidRDefault="00BA0C5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i/>
          <w:sz w:val="24"/>
          <w:lang w:val="ro-RO"/>
        </w:rPr>
        <w:t>NU se va lăsa focul aprins nesupravegheat;</w:t>
      </w:r>
    </w:p>
    <w:p w14:paraId="1C88394A" w14:textId="77777777" w:rsidR="00BA0C5B" w:rsidRPr="005A275D" w:rsidRDefault="00BA0C5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 va desemna persoana responsabilă de verificarea stingerii focului î</w:t>
      </w:r>
      <w:r w:rsidRPr="005A275D">
        <w:rPr>
          <w:rFonts w:ascii="Times New Roman" w:hAnsi="Times New Roman"/>
          <w:sz w:val="24"/>
          <w:lang w:val="ro-RO"/>
        </w:rPr>
        <w:t>nainte de părăsirea bucătăriei;</w:t>
      </w:r>
    </w:p>
    <w:p w14:paraId="310A99CF" w14:textId="52DAF86F" w:rsidR="00BA0C5B" w:rsidRPr="005A275D" w:rsidRDefault="00BA0C5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se va purta echipament de protecţie astfel încât acesta să nu prezinte pericol de aprindere a persoanei la </w:t>
      </w:r>
      <w:r w:rsidR="00873529" w:rsidRPr="005A275D">
        <w:rPr>
          <w:rFonts w:ascii="Times New Roman" w:hAnsi="Times New Roman"/>
          <w:sz w:val="24"/>
          <w:lang w:val="ro-RO"/>
        </w:rPr>
        <w:t>mașina</w:t>
      </w:r>
      <w:r w:rsidR="00490F0A" w:rsidRPr="005A275D">
        <w:rPr>
          <w:rFonts w:ascii="Times New Roman" w:hAnsi="Times New Roman"/>
          <w:sz w:val="24"/>
          <w:lang w:val="ro-RO"/>
        </w:rPr>
        <w:t xml:space="preserve"> de tocat carne, robotul de bucătărie, </w:t>
      </w:r>
      <w:r w:rsidR="00873529" w:rsidRPr="005A275D">
        <w:rPr>
          <w:rFonts w:ascii="Times New Roman" w:hAnsi="Times New Roman"/>
          <w:sz w:val="24"/>
          <w:lang w:val="ro-RO"/>
        </w:rPr>
        <w:t>mașina</w:t>
      </w:r>
      <w:r w:rsidR="00490F0A" w:rsidRPr="005A275D">
        <w:rPr>
          <w:rFonts w:ascii="Times New Roman" w:hAnsi="Times New Roman"/>
          <w:sz w:val="24"/>
          <w:lang w:val="ro-RO"/>
        </w:rPr>
        <w:t xml:space="preserve"> de curăţat cartofi, sau să fie inflamabil. Se recomandă îndepărtarea bijuteriilor în timpul procesu</w:t>
      </w:r>
      <w:r w:rsidRPr="005A275D">
        <w:rPr>
          <w:rFonts w:ascii="Times New Roman" w:hAnsi="Times New Roman"/>
          <w:sz w:val="24"/>
          <w:lang w:val="ro-RO"/>
        </w:rPr>
        <w:t>lui de preparare a alimentelor;</w:t>
      </w:r>
    </w:p>
    <w:p w14:paraId="7EBB7070" w14:textId="77777777" w:rsidR="00BA0C5B" w:rsidRPr="005A275D" w:rsidRDefault="00BA0C5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asistenta dieteticiană are obligaţia de a controla starea de sănătate a personalului din bucătărie la intrarea în serviciu (leziuni cutanate, tu</w:t>
      </w:r>
      <w:r w:rsidRPr="005A275D">
        <w:rPr>
          <w:rFonts w:ascii="Times New Roman" w:hAnsi="Times New Roman"/>
          <w:sz w:val="24"/>
          <w:lang w:val="ro-RO"/>
        </w:rPr>
        <w:t>lburări digestive, febră, etc);</w:t>
      </w:r>
    </w:p>
    <w:p w14:paraId="77D57B82" w14:textId="77777777" w:rsidR="00BA0C5B" w:rsidRPr="005A275D" w:rsidRDefault="00BA0C5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este interzisă manipularea alimentelor de către orice personal din afara blocului alimentar.</w:t>
      </w:r>
    </w:p>
    <w:p w14:paraId="53F0301F" w14:textId="77777777" w:rsidR="00BA0C5B" w:rsidRPr="005A275D" w:rsidRDefault="00BA0C5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 interzice intrarea în sălile de prelucrare a alimentelor cu hainele proprii;</w:t>
      </w:r>
    </w:p>
    <w:p w14:paraId="407305E1" w14:textId="77777777" w:rsidR="00BA0C5B" w:rsidRPr="005A275D" w:rsidRDefault="00BA0C5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 interzice prepararea mâncărurilor pentru ziua următoare.</w:t>
      </w:r>
    </w:p>
    <w:p w14:paraId="17B562CE" w14:textId="77777777" w:rsidR="00BA0C5B" w:rsidRPr="005A275D" w:rsidRDefault="00BA0C5B"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este interzisă păstrarea alimentelor preparate în vase descoperite, precum şi amestecarea celor rămase cu cele proaspăt pregătite.</w:t>
      </w:r>
    </w:p>
    <w:p w14:paraId="249C390D" w14:textId="77777777" w:rsidR="00BA0C5B" w:rsidRPr="005A275D" w:rsidRDefault="00BA0C5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este obligatoriu recoltarea probelor de la fiecare fel de mâncare, etichetate cu data, ora şi felul alimentelor. Probele se vor ţine la frigider timp de 48 de ore</w:t>
      </w:r>
    </w:p>
    <w:p w14:paraId="184574C0" w14:textId="14EAF8C9" w:rsidR="00AD3AE8" w:rsidRPr="005A275D" w:rsidRDefault="00BA0C5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AD3AE8" w:rsidRPr="005A275D">
        <w:rPr>
          <w:rFonts w:ascii="Times New Roman" w:hAnsi="Times New Roman"/>
          <w:sz w:val="24"/>
          <w:lang w:val="ro-RO"/>
        </w:rPr>
        <w:t xml:space="preserve">sustragerea alimentelor din cadrul unităţii, indiferent de fel sau cantitatea acestora, se </w:t>
      </w:r>
      <w:r w:rsidR="00873529" w:rsidRPr="005A275D">
        <w:rPr>
          <w:rFonts w:ascii="Times New Roman" w:hAnsi="Times New Roman"/>
          <w:sz w:val="24"/>
          <w:lang w:val="ro-RO"/>
        </w:rPr>
        <w:t>sancționează</w:t>
      </w:r>
      <w:r w:rsidR="00AD3AE8" w:rsidRPr="005A275D">
        <w:rPr>
          <w:rFonts w:ascii="Times New Roman" w:hAnsi="Times New Roman"/>
          <w:sz w:val="24"/>
          <w:lang w:val="ro-RO"/>
        </w:rPr>
        <w:t xml:space="preserve"> cu desfacerea disciplinară a contractului individual de muncă;</w:t>
      </w:r>
    </w:p>
    <w:p w14:paraId="3C00C53E" w14:textId="77777777" w:rsidR="009359D3" w:rsidRPr="005A275D" w:rsidRDefault="009359D3" w:rsidP="00555657">
      <w:pPr>
        <w:ind w:left="1672"/>
        <w:jc w:val="both"/>
        <w:rPr>
          <w:rFonts w:ascii="Times New Roman" w:hAnsi="Times New Roman"/>
          <w:sz w:val="16"/>
          <w:szCs w:val="16"/>
          <w:lang w:val="ro-RO"/>
        </w:rPr>
      </w:pPr>
    </w:p>
    <w:p w14:paraId="1C0E5E52" w14:textId="77777777" w:rsidR="00490F0A" w:rsidRPr="005A275D" w:rsidRDefault="00594529" w:rsidP="00555657">
      <w:pPr>
        <w:ind w:firstLine="720"/>
        <w:jc w:val="both"/>
        <w:rPr>
          <w:rFonts w:ascii="Times New Roman" w:hAnsi="Times New Roman"/>
          <w:b/>
          <w:sz w:val="24"/>
          <w:lang w:val="ro-RO"/>
        </w:rPr>
      </w:pPr>
      <w:r w:rsidRPr="005A275D">
        <w:rPr>
          <w:rFonts w:ascii="Times New Roman" w:hAnsi="Times New Roman"/>
          <w:b/>
          <w:sz w:val="24"/>
          <w:lang w:val="ro-RO"/>
        </w:rPr>
        <w:t>CAPITOLUL 11.</w:t>
      </w:r>
      <w:r w:rsidR="00DD3E23" w:rsidRPr="005A275D">
        <w:rPr>
          <w:rFonts w:ascii="Times New Roman" w:hAnsi="Times New Roman"/>
          <w:b/>
          <w:sz w:val="24"/>
          <w:lang w:val="ro-RO"/>
        </w:rPr>
        <w:t xml:space="preserve"> SERVICII TEHNICE, ECONOMICE SI SOCIO-ADMINISTRATIVE</w:t>
      </w:r>
    </w:p>
    <w:p w14:paraId="6E45377E" w14:textId="5E4D15EF"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Pentru îndeplinirea atribuţiilor ce revin cu privire la activitatea economică, financiară şi administrativă, Spitalul </w:t>
      </w:r>
      <w:r w:rsidR="00873529" w:rsidRPr="005A275D">
        <w:rPr>
          <w:rFonts w:ascii="Times New Roman" w:hAnsi="Times New Roman"/>
          <w:sz w:val="24"/>
          <w:lang w:val="ro-RO"/>
        </w:rPr>
        <w:t>Orășenesc</w:t>
      </w:r>
      <w:r w:rsidRPr="005A275D">
        <w:rPr>
          <w:rFonts w:ascii="Times New Roman" w:hAnsi="Times New Roman"/>
          <w:sz w:val="24"/>
          <w:lang w:val="ro-RO"/>
        </w:rPr>
        <w:t xml:space="preserve"> </w:t>
      </w:r>
      <w:r w:rsidR="00873529" w:rsidRPr="005A275D">
        <w:rPr>
          <w:rFonts w:ascii="Times New Roman" w:hAnsi="Times New Roman"/>
          <w:sz w:val="24"/>
          <w:lang w:val="ro-RO"/>
        </w:rPr>
        <w:t>Negrești</w:t>
      </w:r>
      <w:r w:rsidR="00582E10" w:rsidRPr="005A275D">
        <w:rPr>
          <w:rFonts w:ascii="Times New Roman" w:hAnsi="Times New Roman"/>
          <w:sz w:val="24"/>
          <w:lang w:val="ro-RO"/>
        </w:rPr>
        <w:t xml:space="preserve"> Oa</w:t>
      </w:r>
      <w:r w:rsidR="00873529">
        <w:rPr>
          <w:rFonts w:ascii="Times New Roman" w:hAnsi="Times New Roman"/>
          <w:sz w:val="24"/>
          <w:lang w:val="ro-RO"/>
        </w:rPr>
        <w:t>ș</w:t>
      </w:r>
      <w:r w:rsidR="00582E10" w:rsidRPr="005A275D">
        <w:rPr>
          <w:rFonts w:ascii="Times New Roman" w:hAnsi="Times New Roman"/>
          <w:sz w:val="24"/>
          <w:lang w:val="ro-RO"/>
        </w:rPr>
        <w:t xml:space="preserve"> are în structură birouri </w:t>
      </w:r>
      <w:r w:rsidR="00873529">
        <w:rPr>
          <w:rFonts w:ascii="Times New Roman" w:hAnsi="Times New Roman"/>
          <w:sz w:val="24"/>
          <w:lang w:val="ro-RO"/>
        </w:rPr>
        <w:t>și</w:t>
      </w:r>
      <w:r w:rsidRPr="005A275D">
        <w:rPr>
          <w:rFonts w:ascii="Times New Roman" w:hAnsi="Times New Roman"/>
          <w:sz w:val="24"/>
          <w:lang w:val="ro-RO"/>
        </w:rPr>
        <w:t xml:space="preserve"> compartimente funcţionale: financiar- contabil, tehnic, administrativ, transport, aprovizionare, </w:t>
      </w:r>
      <w:r w:rsidR="00873529" w:rsidRPr="005A275D">
        <w:rPr>
          <w:rFonts w:ascii="Times New Roman" w:hAnsi="Times New Roman"/>
          <w:sz w:val="24"/>
          <w:lang w:val="ro-RO"/>
        </w:rPr>
        <w:t>achiziții</w:t>
      </w:r>
      <w:r w:rsidRPr="005A275D">
        <w:rPr>
          <w:rFonts w:ascii="Times New Roman" w:hAnsi="Times New Roman"/>
          <w:sz w:val="24"/>
          <w:lang w:val="ro-RO"/>
        </w:rPr>
        <w:t xml:space="preserve"> publice, RUNOS, juridic,  arhiva, SSM, PSI , si Compartiment Duhovnicesc.</w:t>
      </w:r>
    </w:p>
    <w:p w14:paraId="5C635FD0" w14:textId="77777777" w:rsidR="009359D3" w:rsidRPr="005A275D" w:rsidRDefault="009359D3" w:rsidP="00555657">
      <w:pPr>
        <w:ind w:firstLine="720"/>
        <w:jc w:val="both"/>
        <w:rPr>
          <w:rFonts w:ascii="Times New Roman" w:hAnsi="Times New Roman"/>
          <w:sz w:val="16"/>
          <w:szCs w:val="16"/>
          <w:lang w:val="ro-RO"/>
        </w:rPr>
      </w:pPr>
    </w:p>
    <w:p w14:paraId="706ED674" w14:textId="6B5FA339" w:rsidR="00490F0A" w:rsidRPr="005A275D" w:rsidRDefault="00DD3E23" w:rsidP="00555657">
      <w:pPr>
        <w:ind w:left="720"/>
        <w:jc w:val="both"/>
        <w:rPr>
          <w:rFonts w:ascii="Times New Roman" w:hAnsi="Times New Roman"/>
          <w:b/>
          <w:bCs/>
          <w:sz w:val="24"/>
          <w:lang w:val="ro-RO"/>
        </w:rPr>
      </w:pPr>
      <w:r w:rsidRPr="005A275D">
        <w:rPr>
          <w:rFonts w:ascii="Times New Roman" w:hAnsi="Times New Roman"/>
          <w:b/>
          <w:bCs/>
          <w:sz w:val="24"/>
          <w:lang w:val="ro-RO"/>
        </w:rPr>
        <w:t>11.1.</w:t>
      </w:r>
      <w:r w:rsidR="009359D3" w:rsidRPr="005A275D">
        <w:rPr>
          <w:rFonts w:ascii="Times New Roman" w:hAnsi="Times New Roman"/>
          <w:b/>
          <w:bCs/>
          <w:sz w:val="24"/>
          <w:lang w:val="ro-RO"/>
        </w:rPr>
        <w:t xml:space="preserve"> </w:t>
      </w:r>
      <w:r w:rsidR="00490F0A" w:rsidRPr="005A275D">
        <w:rPr>
          <w:rFonts w:ascii="Times New Roman" w:hAnsi="Times New Roman"/>
          <w:b/>
          <w:bCs/>
          <w:sz w:val="24"/>
          <w:lang w:val="ro-RO"/>
        </w:rPr>
        <w:t>BIROULUL RESURSE UMANE, NORMARE, ORGANIZARE, SALARIZARE (RUNOS)</w:t>
      </w:r>
    </w:p>
    <w:p w14:paraId="67261FBE" w14:textId="4F05BACA" w:rsidR="00582E10" w:rsidRPr="005A275D" w:rsidRDefault="00594529" w:rsidP="00555657">
      <w:pPr>
        <w:ind w:firstLine="720"/>
        <w:jc w:val="both"/>
        <w:rPr>
          <w:rFonts w:ascii="Times New Roman" w:hAnsi="Times New Roman"/>
          <w:b/>
          <w:sz w:val="24"/>
          <w:lang w:val="ro-RO"/>
        </w:rPr>
      </w:pPr>
      <w:r w:rsidRPr="005A275D">
        <w:rPr>
          <w:rFonts w:ascii="Times New Roman" w:hAnsi="Times New Roman"/>
          <w:b/>
          <w:sz w:val="24"/>
          <w:lang w:val="ro-RO"/>
        </w:rPr>
        <w:t>11.1.1.</w:t>
      </w:r>
      <w:r w:rsidR="009359D3" w:rsidRPr="005A275D">
        <w:rPr>
          <w:rFonts w:ascii="Times New Roman" w:hAnsi="Times New Roman"/>
          <w:b/>
          <w:sz w:val="24"/>
          <w:lang w:val="ro-RO"/>
        </w:rPr>
        <w:t xml:space="preserve"> </w:t>
      </w:r>
      <w:r w:rsidRPr="005A275D">
        <w:rPr>
          <w:rFonts w:ascii="Times New Roman" w:hAnsi="Times New Roman"/>
          <w:b/>
          <w:sz w:val="24"/>
          <w:lang w:val="ro-RO"/>
        </w:rPr>
        <w:t xml:space="preserve">ORGANIZAREA ȘI ATRIBUŢIILE RUNOS. </w:t>
      </w:r>
    </w:p>
    <w:p w14:paraId="3C9CA2C0"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Acest birou este organizat în structura unității în subordinea directă a managerului unității;</w:t>
      </w:r>
    </w:p>
    <w:p w14:paraId="601C7AB6" w14:textId="56F35DF1"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Biroul resurse umane organizare, normare, salarizare asigură cadrul legal pentru strategia de personal a manage</w:t>
      </w:r>
      <w:r w:rsidR="00582E10" w:rsidRPr="005A275D">
        <w:rPr>
          <w:rFonts w:ascii="Times New Roman" w:hAnsi="Times New Roman"/>
          <w:sz w:val="24"/>
          <w:lang w:val="ro-RO"/>
        </w:rPr>
        <w:t>mentului</w:t>
      </w:r>
      <w:r w:rsidRPr="005A275D">
        <w:rPr>
          <w:rFonts w:ascii="Times New Roman" w:hAnsi="Times New Roman"/>
          <w:sz w:val="24"/>
          <w:lang w:val="ro-RO"/>
        </w:rPr>
        <w:t xml:space="preserve"> unităţii, în vederea realizării obiectivelor privind asigurarea unei structuri de personal </w:t>
      </w:r>
      <w:r w:rsidR="00873529" w:rsidRPr="005A275D">
        <w:rPr>
          <w:rFonts w:ascii="Times New Roman" w:hAnsi="Times New Roman"/>
          <w:sz w:val="24"/>
          <w:lang w:val="ro-RO"/>
        </w:rPr>
        <w:t>funcțională</w:t>
      </w:r>
      <w:r w:rsidRPr="005A275D">
        <w:rPr>
          <w:rFonts w:ascii="Times New Roman" w:hAnsi="Times New Roman"/>
          <w:sz w:val="24"/>
          <w:lang w:val="ro-RO"/>
        </w:rPr>
        <w:t>, motivată şi eficientă, asociată atât cu resursele financiare prevăzute în bugetul de venituri şi cheltuieli, precum şi cu obligaţiile contractuale asumate în domeniul sănătăţii;</w:t>
      </w:r>
    </w:p>
    <w:p w14:paraId="3F9C8596"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Biroul </w:t>
      </w:r>
      <w:r w:rsidR="0087660A" w:rsidRPr="005A275D">
        <w:rPr>
          <w:rFonts w:ascii="Times New Roman" w:hAnsi="Times New Roman"/>
          <w:sz w:val="24"/>
          <w:lang w:val="ro-RO"/>
        </w:rPr>
        <w:t xml:space="preserve">RUNOS </w:t>
      </w:r>
      <w:r w:rsidRPr="005A275D">
        <w:rPr>
          <w:rFonts w:ascii="Times New Roman" w:hAnsi="Times New Roman"/>
          <w:sz w:val="24"/>
          <w:lang w:val="ro-RO"/>
        </w:rPr>
        <w:t>are ca obiect de activitate recrutarea, selectarea, angajarea, raporturile de muncă ale personalului, în concordanță cu structura organizatorică şi complexitatea atribuţiilor unităţii, pe domeniul de activitate pe care îl reprezintă, în vederea realizării cu eficienţă maximă a obiectivelor unităţii sanitare şi a sa</w:t>
      </w:r>
      <w:r w:rsidR="0087660A" w:rsidRPr="005A275D">
        <w:rPr>
          <w:rFonts w:ascii="Times New Roman" w:hAnsi="Times New Roman"/>
          <w:sz w:val="24"/>
          <w:lang w:val="ro-RO"/>
        </w:rPr>
        <w:t>tisfacerii nevoilor angajaţilor.</w:t>
      </w:r>
    </w:p>
    <w:p w14:paraId="72BDB3CA" w14:textId="6A3FC0FA" w:rsidR="0087660A" w:rsidRPr="005A275D" w:rsidRDefault="00873529" w:rsidP="00555657">
      <w:pPr>
        <w:ind w:firstLine="720"/>
        <w:jc w:val="both"/>
        <w:rPr>
          <w:rFonts w:ascii="Times New Roman" w:hAnsi="Times New Roman"/>
          <w:sz w:val="24"/>
          <w:lang w:val="ro-RO"/>
        </w:rPr>
      </w:pPr>
      <w:r w:rsidRPr="005A275D">
        <w:rPr>
          <w:rFonts w:ascii="Times New Roman" w:hAnsi="Times New Roman"/>
          <w:sz w:val="24"/>
          <w:lang w:val="ro-RO"/>
        </w:rPr>
        <w:t>Numărul</w:t>
      </w:r>
      <w:r w:rsidR="0087660A" w:rsidRPr="005A275D">
        <w:rPr>
          <w:rFonts w:ascii="Times New Roman" w:hAnsi="Times New Roman"/>
          <w:sz w:val="24"/>
          <w:lang w:val="ro-RO"/>
        </w:rPr>
        <w:t xml:space="preserve"> de persoane angajate in cadrul </w:t>
      </w:r>
      <w:r w:rsidRPr="005A275D">
        <w:rPr>
          <w:rFonts w:ascii="Times New Roman" w:hAnsi="Times New Roman"/>
          <w:sz w:val="24"/>
          <w:lang w:val="ro-RO"/>
        </w:rPr>
        <w:t>biroului</w:t>
      </w:r>
      <w:r w:rsidR="0087660A" w:rsidRPr="005A275D">
        <w:rPr>
          <w:rFonts w:ascii="Times New Roman" w:hAnsi="Times New Roman"/>
          <w:sz w:val="24"/>
          <w:lang w:val="ro-RO"/>
        </w:rPr>
        <w:t xml:space="preserve"> RUNOS respecta normativul de personal in vigoare.</w:t>
      </w:r>
    </w:p>
    <w:p w14:paraId="72A74697" w14:textId="77777777" w:rsidR="008D5C05" w:rsidRPr="005A275D" w:rsidRDefault="00490F0A" w:rsidP="00555657">
      <w:pPr>
        <w:ind w:firstLine="720"/>
        <w:jc w:val="both"/>
        <w:rPr>
          <w:rFonts w:ascii="Times New Roman" w:hAnsi="Times New Roman"/>
          <w:bCs/>
          <w:sz w:val="24"/>
          <w:lang w:val="ro-RO"/>
        </w:rPr>
      </w:pPr>
      <w:r w:rsidRPr="005A275D">
        <w:rPr>
          <w:rFonts w:ascii="Times New Roman" w:hAnsi="Times New Roman"/>
          <w:bCs/>
          <w:sz w:val="24"/>
          <w:lang w:val="ro-RO"/>
        </w:rPr>
        <w:t>Biroul  resurse umane organizare, normare, salarizare are în principal următoarele atribuţii:</w:t>
      </w:r>
    </w:p>
    <w:p w14:paraId="164BF297" w14:textId="36B274AA" w:rsidR="008D5C05" w:rsidRPr="005A275D" w:rsidRDefault="006E5DCF" w:rsidP="00555657">
      <w:pPr>
        <w:pStyle w:val="ListParagraph"/>
        <w:spacing w:after="0"/>
        <w:ind w:left="0" w:firstLine="720"/>
        <w:rPr>
          <w:b/>
          <w:bCs/>
          <w:szCs w:val="24"/>
          <w:lang w:val="ro-RO"/>
        </w:rPr>
      </w:pPr>
      <w:r w:rsidRPr="005A275D">
        <w:rPr>
          <w:szCs w:val="24"/>
          <w:lang w:val="ro-RO"/>
        </w:rPr>
        <w:t>-</w:t>
      </w:r>
      <w:r w:rsidR="00F974FB" w:rsidRPr="005A275D">
        <w:rPr>
          <w:szCs w:val="24"/>
          <w:lang w:val="ro-RO"/>
        </w:rPr>
        <w:t xml:space="preserve"> </w:t>
      </w:r>
      <w:r w:rsidR="00490F0A" w:rsidRPr="005A275D">
        <w:rPr>
          <w:szCs w:val="24"/>
          <w:lang w:val="ro-RO"/>
        </w:rPr>
        <w:t xml:space="preserve">întocmirea statului de </w:t>
      </w:r>
      <w:r w:rsidR="00873529" w:rsidRPr="005A275D">
        <w:rPr>
          <w:szCs w:val="24"/>
          <w:lang w:val="ro-RO"/>
        </w:rPr>
        <w:t>funcții</w:t>
      </w:r>
      <w:r w:rsidR="00490F0A" w:rsidRPr="005A275D">
        <w:rPr>
          <w:szCs w:val="24"/>
          <w:lang w:val="ro-RO"/>
        </w:rPr>
        <w:t xml:space="preserve"> pentru toate categoriile de personal;</w:t>
      </w:r>
    </w:p>
    <w:p w14:paraId="7AA63556" w14:textId="63379BE0" w:rsidR="008D5C05" w:rsidRPr="005A275D" w:rsidRDefault="00F974FB" w:rsidP="00555657">
      <w:pPr>
        <w:pStyle w:val="ListParagraph"/>
        <w:spacing w:after="0"/>
        <w:ind w:left="0" w:firstLine="720"/>
        <w:rPr>
          <w:b/>
          <w:bCs/>
          <w:szCs w:val="24"/>
          <w:lang w:val="ro-RO"/>
        </w:rPr>
      </w:pPr>
      <w:r w:rsidRPr="005A275D">
        <w:rPr>
          <w:szCs w:val="24"/>
          <w:lang w:val="ro-RO"/>
        </w:rPr>
        <w:t xml:space="preserve">- </w:t>
      </w:r>
      <w:r w:rsidR="00490F0A" w:rsidRPr="005A275D">
        <w:rPr>
          <w:szCs w:val="24"/>
          <w:lang w:val="ro-RO"/>
        </w:rPr>
        <w:t xml:space="preserve">asigură încadrarea personalului de toate categoriile potrivit statului de </w:t>
      </w:r>
      <w:r w:rsidR="00873529" w:rsidRPr="005A275D">
        <w:rPr>
          <w:szCs w:val="24"/>
          <w:lang w:val="ro-RO"/>
        </w:rPr>
        <w:t>funcții</w:t>
      </w:r>
      <w:r w:rsidR="00490F0A" w:rsidRPr="005A275D">
        <w:rPr>
          <w:szCs w:val="24"/>
          <w:lang w:val="ro-RO"/>
        </w:rPr>
        <w:t xml:space="preserve"> şi cu respectarea prevederilor legale şi a criteriilor elaborate de Ministerul Sănătăţii;</w:t>
      </w:r>
    </w:p>
    <w:p w14:paraId="55592412" w14:textId="7D38649B" w:rsidR="008D5C05" w:rsidRPr="005A275D" w:rsidRDefault="00F974FB" w:rsidP="00555657">
      <w:pPr>
        <w:pStyle w:val="ListParagraph"/>
        <w:spacing w:after="0"/>
        <w:ind w:left="0" w:firstLine="720"/>
        <w:rPr>
          <w:b/>
          <w:bCs/>
          <w:szCs w:val="24"/>
          <w:lang w:val="ro-RO"/>
        </w:rPr>
      </w:pPr>
      <w:r w:rsidRPr="005A275D">
        <w:rPr>
          <w:szCs w:val="24"/>
          <w:lang w:val="ro-RO"/>
        </w:rPr>
        <w:t xml:space="preserve">- </w:t>
      </w:r>
      <w:r w:rsidR="00490F0A" w:rsidRPr="005A275D">
        <w:rPr>
          <w:szCs w:val="24"/>
          <w:lang w:val="ro-RO"/>
        </w:rPr>
        <w:t xml:space="preserve">întocmeşte contractele de muncă pentru personalul de </w:t>
      </w:r>
      <w:r w:rsidR="00873529" w:rsidRPr="005A275D">
        <w:rPr>
          <w:szCs w:val="24"/>
          <w:lang w:val="ro-RO"/>
        </w:rPr>
        <w:t>execuție</w:t>
      </w:r>
      <w:r w:rsidR="00490F0A" w:rsidRPr="005A275D">
        <w:rPr>
          <w:szCs w:val="24"/>
          <w:lang w:val="ro-RO"/>
        </w:rPr>
        <w:t xml:space="preserve"> şi de conducere nou încadrat;</w:t>
      </w:r>
    </w:p>
    <w:p w14:paraId="57C99BE2" w14:textId="68A3B674" w:rsidR="008D5C05" w:rsidRPr="005A275D" w:rsidRDefault="00F974FB" w:rsidP="00555657">
      <w:pPr>
        <w:pStyle w:val="ListParagraph"/>
        <w:spacing w:after="0"/>
        <w:ind w:left="0" w:firstLine="720"/>
        <w:rPr>
          <w:b/>
          <w:bCs/>
          <w:szCs w:val="24"/>
          <w:lang w:val="ro-RO"/>
        </w:rPr>
      </w:pPr>
      <w:r w:rsidRPr="005A275D">
        <w:rPr>
          <w:szCs w:val="24"/>
          <w:lang w:val="ro-RO"/>
        </w:rPr>
        <w:t xml:space="preserve">- </w:t>
      </w:r>
      <w:r w:rsidR="00490F0A" w:rsidRPr="005A275D">
        <w:rPr>
          <w:szCs w:val="24"/>
          <w:lang w:val="ro-RO"/>
        </w:rPr>
        <w:t xml:space="preserve">întocmeşte actele </w:t>
      </w:r>
      <w:r w:rsidR="00873529" w:rsidRPr="005A275D">
        <w:rPr>
          <w:szCs w:val="24"/>
          <w:lang w:val="ro-RO"/>
        </w:rPr>
        <w:t>adiționale</w:t>
      </w:r>
      <w:r w:rsidR="00490F0A" w:rsidRPr="005A275D">
        <w:rPr>
          <w:szCs w:val="24"/>
          <w:lang w:val="ro-RO"/>
        </w:rPr>
        <w:t xml:space="preserve"> la contractele de muncă pentru personalul angajat în situaţia intervenirii de modificări în cadrul contractului individual de muncă;</w:t>
      </w:r>
    </w:p>
    <w:p w14:paraId="6C6E02AB" w14:textId="230A004B" w:rsidR="008D5C05" w:rsidRPr="005A275D" w:rsidRDefault="00F974FB" w:rsidP="00555657">
      <w:pPr>
        <w:pStyle w:val="ListParagraph"/>
        <w:spacing w:after="0"/>
        <w:ind w:left="0" w:firstLine="720"/>
        <w:rPr>
          <w:b/>
          <w:bCs/>
          <w:szCs w:val="24"/>
          <w:lang w:val="ro-RO"/>
        </w:rPr>
      </w:pPr>
      <w:r w:rsidRPr="005A275D">
        <w:rPr>
          <w:szCs w:val="24"/>
          <w:lang w:val="ro-RO"/>
        </w:rPr>
        <w:t xml:space="preserve">- </w:t>
      </w:r>
      <w:r w:rsidR="00490F0A" w:rsidRPr="005A275D">
        <w:rPr>
          <w:szCs w:val="24"/>
          <w:lang w:val="ro-RO"/>
        </w:rPr>
        <w:t>efectuează controlul prestării muncii, atât în cadrul programului de lucru, cât şi în afara acestuia (gărzi, ore suplimentare, etc.);</w:t>
      </w:r>
    </w:p>
    <w:p w14:paraId="53694498" w14:textId="44A66386" w:rsidR="008D5C05" w:rsidRPr="005A275D" w:rsidRDefault="00F974FB" w:rsidP="00555657">
      <w:pPr>
        <w:pStyle w:val="ListParagraph"/>
        <w:spacing w:after="0"/>
        <w:ind w:left="0" w:firstLine="720"/>
        <w:rPr>
          <w:b/>
          <w:bCs/>
          <w:szCs w:val="24"/>
          <w:lang w:val="ro-RO"/>
        </w:rPr>
      </w:pPr>
      <w:r w:rsidRPr="005A275D">
        <w:rPr>
          <w:szCs w:val="24"/>
          <w:lang w:val="ro-RO"/>
        </w:rPr>
        <w:t xml:space="preserve"> -</w:t>
      </w:r>
      <w:r w:rsidR="00490F0A" w:rsidRPr="005A275D">
        <w:rPr>
          <w:szCs w:val="24"/>
          <w:lang w:val="ro-RO"/>
        </w:rPr>
        <w:t xml:space="preserve">asigură drepturilor de salarizare ca: salarii de bază, spor de vechime neîntreruptă în muncă, spor pentru condiţii periculoase sau vătămătoare, gărzi, </w:t>
      </w:r>
      <w:r w:rsidR="00873529" w:rsidRPr="005A275D">
        <w:rPr>
          <w:szCs w:val="24"/>
          <w:lang w:val="ro-RO"/>
        </w:rPr>
        <w:t>indemnizații</w:t>
      </w:r>
      <w:r w:rsidR="00490F0A" w:rsidRPr="005A275D">
        <w:rPr>
          <w:szCs w:val="24"/>
          <w:lang w:val="ro-RO"/>
        </w:rPr>
        <w:t>, premii anuale, etc.;</w:t>
      </w:r>
    </w:p>
    <w:p w14:paraId="08795968" w14:textId="29B9ED10" w:rsidR="008D5C05" w:rsidRPr="005A275D" w:rsidRDefault="00F974FB" w:rsidP="00555657">
      <w:pPr>
        <w:pStyle w:val="ListParagraph"/>
        <w:spacing w:after="0"/>
        <w:ind w:left="0" w:firstLine="720"/>
        <w:rPr>
          <w:b/>
          <w:bCs/>
          <w:szCs w:val="24"/>
          <w:lang w:val="ro-RO"/>
        </w:rPr>
      </w:pPr>
      <w:r w:rsidRPr="005A275D">
        <w:rPr>
          <w:szCs w:val="24"/>
          <w:lang w:val="ro-RO"/>
        </w:rPr>
        <w:t xml:space="preserve">- </w:t>
      </w:r>
      <w:r w:rsidR="00490F0A" w:rsidRPr="005A275D">
        <w:rPr>
          <w:szCs w:val="24"/>
          <w:lang w:val="ro-RO"/>
        </w:rPr>
        <w:t xml:space="preserve">întocmeşte şi ţine la zi Registrul de </w:t>
      </w:r>
      <w:r w:rsidR="00873529" w:rsidRPr="005A275D">
        <w:rPr>
          <w:szCs w:val="24"/>
          <w:lang w:val="ro-RO"/>
        </w:rPr>
        <w:t>eviden</w:t>
      </w:r>
      <w:r w:rsidR="00873529">
        <w:rPr>
          <w:szCs w:val="24"/>
          <w:lang w:val="ro-RO"/>
        </w:rPr>
        <w:t>ț</w:t>
      </w:r>
      <w:r w:rsidR="00873529" w:rsidRPr="005A275D">
        <w:rPr>
          <w:szCs w:val="24"/>
          <w:lang w:val="ro-RO"/>
        </w:rPr>
        <w:t>ă</w:t>
      </w:r>
      <w:r w:rsidR="00490F0A" w:rsidRPr="005A275D">
        <w:rPr>
          <w:szCs w:val="24"/>
          <w:lang w:val="ro-RO"/>
        </w:rPr>
        <w:t xml:space="preserve"> electronică al salariaţilor (REVISAL);</w:t>
      </w:r>
    </w:p>
    <w:p w14:paraId="3267AA9F" w14:textId="03F45795" w:rsidR="008D5C05" w:rsidRPr="005A275D" w:rsidRDefault="00F974FB" w:rsidP="00555657">
      <w:pPr>
        <w:pStyle w:val="ListParagraph"/>
        <w:spacing w:after="0"/>
        <w:ind w:left="0" w:firstLine="720"/>
        <w:rPr>
          <w:b/>
          <w:bCs/>
          <w:szCs w:val="24"/>
          <w:lang w:val="ro-RO"/>
        </w:rPr>
      </w:pPr>
      <w:r w:rsidRPr="005A275D">
        <w:rPr>
          <w:szCs w:val="24"/>
          <w:lang w:val="ro-RO"/>
        </w:rPr>
        <w:t xml:space="preserve">- </w:t>
      </w:r>
      <w:r w:rsidR="00490F0A" w:rsidRPr="005A275D">
        <w:rPr>
          <w:szCs w:val="24"/>
          <w:lang w:val="ro-RO"/>
        </w:rPr>
        <w:t>întocmeşte dosarele cerute de legislaţia în vigoare în vederea pensionării;</w:t>
      </w:r>
    </w:p>
    <w:p w14:paraId="4E09664F" w14:textId="13A172F9" w:rsidR="008D5C05" w:rsidRPr="005A275D" w:rsidRDefault="00F974FB" w:rsidP="00555657">
      <w:pPr>
        <w:pStyle w:val="ListParagraph"/>
        <w:spacing w:after="0"/>
        <w:ind w:left="0" w:firstLine="720"/>
        <w:rPr>
          <w:b/>
          <w:bCs/>
          <w:szCs w:val="24"/>
          <w:lang w:val="ro-RO"/>
        </w:rPr>
      </w:pPr>
      <w:r w:rsidRPr="005A275D">
        <w:rPr>
          <w:szCs w:val="24"/>
          <w:lang w:val="ro-RO"/>
        </w:rPr>
        <w:t xml:space="preserve">- </w:t>
      </w:r>
      <w:r w:rsidR="00490F0A" w:rsidRPr="005A275D">
        <w:rPr>
          <w:szCs w:val="24"/>
          <w:lang w:val="ro-RO"/>
        </w:rPr>
        <w:t xml:space="preserve">elaborează </w:t>
      </w:r>
      <w:r w:rsidR="0087660A" w:rsidRPr="005A275D">
        <w:rPr>
          <w:szCs w:val="24"/>
          <w:lang w:val="ro-RO"/>
        </w:rPr>
        <w:t>programul</w:t>
      </w:r>
      <w:r w:rsidR="00490F0A" w:rsidRPr="005A275D">
        <w:rPr>
          <w:szCs w:val="24"/>
          <w:lang w:val="ro-RO"/>
        </w:rPr>
        <w:t xml:space="preserve"> de perfecţionare a pregătirii profesionale;</w:t>
      </w:r>
    </w:p>
    <w:p w14:paraId="59A6C8A7" w14:textId="0A884CAA" w:rsidR="008D5C05" w:rsidRPr="005A275D" w:rsidRDefault="00082EEE" w:rsidP="00555657">
      <w:pPr>
        <w:pStyle w:val="ListParagraph"/>
        <w:spacing w:after="0"/>
        <w:ind w:left="0" w:firstLine="720"/>
        <w:rPr>
          <w:b/>
          <w:bCs/>
          <w:szCs w:val="24"/>
          <w:lang w:val="ro-RO"/>
        </w:rPr>
      </w:pPr>
      <w:r w:rsidRPr="005A275D">
        <w:rPr>
          <w:szCs w:val="24"/>
          <w:lang w:val="ro-RO"/>
        </w:rPr>
        <w:t xml:space="preserve">- </w:t>
      </w:r>
      <w:r w:rsidR="00490F0A" w:rsidRPr="005A275D">
        <w:rPr>
          <w:szCs w:val="24"/>
          <w:lang w:val="ro-RO"/>
        </w:rPr>
        <w:t>asigură întocmirea dărilor de seamă statistice privind</w:t>
      </w:r>
      <w:r w:rsidR="0087660A" w:rsidRPr="005A275D">
        <w:rPr>
          <w:szCs w:val="24"/>
          <w:lang w:val="ro-RO"/>
        </w:rPr>
        <w:t xml:space="preserve"> indicatorii de </w:t>
      </w:r>
      <w:r w:rsidR="00873529" w:rsidRPr="005A275D">
        <w:rPr>
          <w:szCs w:val="24"/>
          <w:lang w:val="ro-RO"/>
        </w:rPr>
        <w:t>resurse</w:t>
      </w:r>
      <w:r w:rsidR="0087660A" w:rsidRPr="005A275D">
        <w:rPr>
          <w:szCs w:val="24"/>
          <w:lang w:val="ro-RO"/>
        </w:rPr>
        <w:t xml:space="preserve"> umane</w:t>
      </w:r>
      <w:r w:rsidR="00490F0A" w:rsidRPr="005A275D">
        <w:rPr>
          <w:szCs w:val="24"/>
          <w:lang w:val="ro-RO"/>
        </w:rPr>
        <w:t>;</w:t>
      </w:r>
    </w:p>
    <w:p w14:paraId="6E6C9458" w14:textId="09AC94FA" w:rsidR="008D5C05" w:rsidRPr="005A275D" w:rsidRDefault="00082EEE" w:rsidP="00555657">
      <w:pPr>
        <w:pStyle w:val="ListParagraph"/>
        <w:spacing w:after="0"/>
        <w:ind w:left="0" w:firstLine="720"/>
        <w:rPr>
          <w:b/>
          <w:bCs/>
          <w:szCs w:val="24"/>
          <w:lang w:val="ro-RO"/>
        </w:rPr>
      </w:pPr>
      <w:r w:rsidRPr="005A275D">
        <w:rPr>
          <w:szCs w:val="24"/>
          <w:lang w:val="ro-RO"/>
        </w:rPr>
        <w:t xml:space="preserve">- </w:t>
      </w:r>
      <w:r w:rsidR="00490F0A" w:rsidRPr="005A275D">
        <w:rPr>
          <w:szCs w:val="24"/>
          <w:lang w:val="ro-RO"/>
        </w:rPr>
        <w:t xml:space="preserve">asigură întocmirea tuturor raportărilor solicitate în baza prevederilor legale </w:t>
      </w:r>
      <w:r w:rsidR="0087660A" w:rsidRPr="005A275D">
        <w:rPr>
          <w:szCs w:val="24"/>
          <w:lang w:val="ro-RO"/>
        </w:rPr>
        <w:t>;</w:t>
      </w:r>
    </w:p>
    <w:p w14:paraId="5683E077" w14:textId="5CF863C7" w:rsidR="008D5C05" w:rsidRPr="005A275D" w:rsidRDefault="00082EEE" w:rsidP="00555657">
      <w:pPr>
        <w:pStyle w:val="ListParagraph"/>
        <w:spacing w:after="0"/>
        <w:ind w:left="0" w:firstLine="720"/>
        <w:rPr>
          <w:b/>
          <w:bCs/>
          <w:szCs w:val="24"/>
          <w:lang w:val="ro-RO"/>
        </w:rPr>
      </w:pPr>
      <w:r w:rsidRPr="005A275D">
        <w:rPr>
          <w:szCs w:val="24"/>
          <w:lang w:val="ro-RO"/>
        </w:rPr>
        <w:t xml:space="preserve">- </w:t>
      </w:r>
      <w:r w:rsidR="00490F0A" w:rsidRPr="005A275D">
        <w:rPr>
          <w:szCs w:val="24"/>
          <w:lang w:val="ro-RO"/>
        </w:rPr>
        <w:t>întocmirea fişelor de evidenţă ale salariaţilor;</w:t>
      </w:r>
    </w:p>
    <w:p w14:paraId="1C470FAC" w14:textId="10926ED9" w:rsidR="008D5C05" w:rsidRPr="005A275D" w:rsidRDefault="00082EEE" w:rsidP="00555657">
      <w:pPr>
        <w:pStyle w:val="ListParagraph"/>
        <w:spacing w:after="0"/>
        <w:ind w:left="0" w:firstLine="720"/>
        <w:rPr>
          <w:b/>
          <w:bCs/>
          <w:szCs w:val="24"/>
          <w:lang w:val="ro-RO"/>
        </w:rPr>
      </w:pPr>
      <w:r w:rsidRPr="005A275D">
        <w:rPr>
          <w:szCs w:val="24"/>
          <w:lang w:val="ro-RO"/>
        </w:rPr>
        <w:t xml:space="preserve">- </w:t>
      </w:r>
      <w:r w:rsidR="00490F0A" w:rsidRPr="005A275D">
        <w:rPr>
          <w:szCs w:val="24"/>
          <w:lang w:val="ro-RO"/>
        </w:rPr>
        <w:t>verificarea corectitudinii întocmirii pontajelor pentru fiecare salariat;</w:t>
      </w:r>
    </w:p>
    <w:p w14:paraId="6D30F62D" w14:textId="3EB5D275" w:rsidR="008D5C05" w:rsidRPr="005A275D" w:rsidRDefault="00082EEE" w:rsidP="00555657">
      <w:pPr>
        <w:ind w:firstLine="720"/>
        <w:jc w:val="both"/>
        <w:rPr>
          <w:rFonts w:ascii="Times New Roman" w:hAnsi="Times New Roman"/>
          <w:b/>
          <w:bCs/>
          <w:sz w:val="24"/>
          <w:lang w:val="ro-RO"/>
        </w:rPr>
      </w:pPr>
      <w:r w:rsidRPr="005A275D">
        <w:rPr>
          <w:rFonts w:ascii="Times New Roman" w:hAnsi="Times New Roman"/>
          <w:sz w:val="24"/>
          <w:lang w:val="ro-RO"/>
        </w:rPr>
        <w:t>-</w:t>
      </w:r>
      <w:r w:rsidR="00490F0A" w:rsidRPr="005A275D">
        <w:rPr>
          <w:rFonts w:ascii="Times New Roman" w:hAnsi="Times New Roman"/>
          <w:sz w:val="24"/>
          <w:lang w:val="ro-RO"/>
        </w:rPr>
        <w:t>asigură reţinerea impozitului pe salarii conform contractelor de muncă încheiate, a cotelor pentru asigurări sociale şi de sănătate, pentru fondul de şomaj, cotizaţia pentru colegiul medicilor</w:t>
      </w:r>
      <w:r w:rsidR="0087660A" w:rsidRPr="005A275D">
        <w:rPr>
          <w:rFonts w:ascii="Times New Roman" w:hAnsi="Times New Roman"/>
          <w:sz w:val="24"/>
          <w:lang w:val="ro-RO"/>
        </w:rPr>
        <w:t xml:space="preserve"> si alte </w:t>
      </w:r>
      <w:r w:rsidR="00873529" w:rsidRPr="005A275D">
        <w:rPr>
          <w:rFonts w:ascii="Times New Roman" w:hAnsi="Times New Roman"/>
          <w:sz w:val="24"/>
          <w:lang w:val="ro-RO"/>
        </w:rPr>
        <w:t>organizații</w:t>
      </w:r>
      <w:r w:rsidR="0087660A" w:rsidRPr="005A275D">
        <w:rPr>
          <w:rFonts w:ascii="Times New Roman" w:hAnsi="Times New Roman"/>
          <w:sz w:val="24"/>
          <w:lang w:val="ro-RO"/>
        </w:rPr>
        <w:t xml:space="preserve"> profesionale conform legii</w:t>
      </w:r>
      <w:r w:rsidR="00490F0A" w:rsidRPr="005A275D">
        <w:rPr>
          <w:rFonts w:ascii="Times New Roman" w:hAnsi="Times New Roman"/>
          <w:sz w:val="24"/>
          <w:lang w:val="ro-RO"/>
        </w:rPr>
        <w:t>, alte debite ale salariaţilor;</w:t>
      </w:r>
    </w:p>
    <w:p w14:paraId="0A60FB23" w14:textId="25D20DF3" w:rsidR="008D5C05" w:rsidRPr="005A275D" w:rsidRDefault="003B3B2E" w:rsidP="00555657">
      <w:pPr>
        <w:ind w:firstLine="720"/>
        <w:jc w:val="both"/>
        <w:rPr>
          <w:rFonts w:ascii="Times New Roman" w:hAnsi="Times New Roman"/>
          <w:b/>
          <w:bCs/>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 xml:space="preserve">întocmeşte şi transmite lunar </w:t>
      </w:r>
      <w:r w:rsidR="00873529" w:rsidRPr="005A275D">
        <w:rPr>
          <w:rFonts w:ascii="Times New Roman" w:hAnsi="Times New Roman"/>
          <w:sz w:val="24"/>
          <w:lang w:val="ro-RO"/>
        </w:rPr>
        <w:t>declarațiile</w:t>
      </w:r>
      <w:r w:rsidR="00490F0A" w:rsidRPr="005A275D">
        <w:rPr>
          <w:rFonts w:ascii="Times New Roman" w:hAnsi="Times New Roman"/>
          <w:sz w:val="24"/>
          <w:lang w:val="ro-RO"/>
        </w:rPr>
        <w:t xml:space="preserve"> privind drepturile salariale şi plata </w:t>
      </w:r>
      <w:r w:rsidR="00873529" w:rsidRPr="005A275D">
        <w:rPr>
          <w:rFonts w:ascii="Times New Roman" w:hAnsi="Times New Roman"/>
          <w:sz w:val="24"/>
          <w:lang w:val="ro-RO"/>
        </w:rPr>
        <w:t>contribuției</w:t>
      </w:r>
      <w:r w:rsidR="00490F0A" w:rsidRPr="005A275D">
        <w:rPr>
          <w:rFonts w:ascii="Times New Roman" w:hAnsi="Times New Roman"/>
          <w:sz w:val="24"/>
          <w:lang w:val="ro-RO"/>
        </w:rPr>
        <w:t xml:space="preserve"> pentru asigurări de sănătate, șomaj, etc;</w:t>
      </w:r>
    </w:p>
    <w:p w14:paraId="458F18A6" w14:textId="36BDB425" w:rsidR="008D5C05" w:rsidRPr="005A275D" w:rsidRDefault="003B3B2E" w:rsidP="00555657">
      <w:pPr>
        <w:ind w:firstLine="720"/>
        <w:jc w:val="both"/>
        <w:rPr>
          <w:rFonts w:ascii="Times New Roman" w:hAnsi="Times New Roman"/>
          <w:b/>
          <w:bCs/>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participă la fundamentarea Bugetului de venituri şi cheltuieli al spitalului furnizând date de specialitate;</w:t>
      </w:r>
    </w:p>
    <w:p w14:paraId="1DB17538" w14:textId="2CB59D97" w:rsidR="008D5C05" w:rsidRPr="005A275D" w:rsidRDefault="003B3B2E" w:rsidP="00555657">
      <w:pPr>
        <w:ind w:firstLine="720"/>
        <w:jc w:val="both"/>
        <w:rPr>
          <w:rFonts w:ascii="Times New Roman" w:hAnsi="Times New Roman"/>
          <w:b/>
          <w:bCs/>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întocmirea dărilor de seamă statistice lunare, trimestriale, semestriale şi anuale privind fondul de salarii.</w:t>
      </w:r>
    </w:p>
    <w:p w14:paraId="3BEAA1D0" w14:textId="7E0C4801" w:rsidR="008D5C05" w:rsidRPr="005A275D" w:rsidRDefault="003B3B2E" w:rsidP="00555657">
      <w:pPr>
        <w:ind w:firstLine="720"/>
        <w:jc w:val="both"/>
        <w:rPr>
          <w:rFonts w:ascii="Times New Roman" w:hAnsi="Times New Roman"/>
          <w:b/>
          <w:bCs/>
          <w:sz w:val="24"/>
          <w:lang w:val="ro-RO"/>
        </w:rPr>
      </w:pPr>
      <w:r w:rsidRPr="005A275D">
        <w:rPr>
          <w:rFonts w:ascii="Times New Roman" w:hAnsi="Times New Roman"/>
          <w:sz w:val="24"/>
          <w:lang w:val="ro-RO"/>
        </w:rPr>
        <w:t xml:space="preserve">- </w:t>
      </w:r>
      <w:r w:rsidR="0087660A" w:rsidRPr="005A275D">
        <w:rPr>
          <w:rFonts w:ascii="Times New Roman" w:hAnsi="Times New Roman"/>
          <w:sz w:val="24"/>
          <w:lang w:val="ro-RO"/>
        </w:rPr>
        <w:t xml:space="preserve">respectă şi aplică prevederile legale în domeniul </w:t>
      </w:r>
      <w:r w:rsidR="00873529" w:rsidRPr="005A275D">
        <w:rPr>
          <w:rFonts w:ascii="Times New Roman" w:hAnsi="Times New Roman"/>
          <w:sz w:val="24"/>
          <w:lang w:val="ro-RO"/>
        </w:rPr>
        <w:t>relațiilor</w:t>
      </w:r>
      <w:r w:rsidR="0087660A" w:rsidRPr="005A275D">
        <w:rPr>
          <w:rFonts w:ascii="Times New Roman" w:hAnsi="Times New Roman"/>
          <w:sz w:val="24"/>
          <w:lang w:val="ro-RO"/>
        </w:rPr>
        <w:t xml:space="preserve"> de muncă, colaborând în acest sens cu Compartimentul juridic şi directorul financiar - contabil, respectă şi aplică legislaţia privind protecţia </w:t>
      </w:r>
      <w:r w:rsidR="00873529" w:rsidRPr="005A275D">
        <w:rPr>
          <w:rFonts w:ascii="Times New Roman" w:hAnsi="Times New Roman"/>
          <w:sz w:val="24"/>
          <w:lang w:val="ro-RO"/>
        </w:rPr>
        <w:t>maternității</w:t>
      </w:r>
      <w:r w:rsidR="0087660A" w:rsidRPr="005A275D">
        <w:rPr>
          <w:rFonts w:ascii="Times New Roman" w:hAnsi="Times New Roman"/>
          <w:sz w:val="24"/>
          <w:lang w:val="ro-RO"/>
        </w:rPr>
        <w:t xml:space="preserve"> la locurile de muncă;</w:t>
      </w:r>
    </w:p>
    <w:p w14:paraId="334E7271" w14:textId="2020E777" w:rsidR="008D5C05" w:rsidRPr="005A275D" w:rsidRDefault="003B3B2E" w:rsidP="00555657">
      <w:pPr>
        <w:ind w:firstLine="720"/>
        <w:jc w:val="both"/>
        <w:rPr>
          <w:rFonts w:ascii="Times New Roman" w:hAnsi="Times New Roman"/>
          <w:b/>
          <w:bCs/>
          <w:sz w:val="24"/>
          <w:lang w:val="ro-RO"/>
        </w:rPr>
      </w:pPr>
      <w:r w:rsidRPr="005A275D">
        <w:rPr>
          <w:rFonts w:ascii="Times New Roman" w:hAnsi="Times New Roman"/>
          <w:sz w:val="24"/>
          <w:lang w:val="ro-RO"/>
        </w:rPr>
        <w:t xml:space="preserve">- </w:t>
      </w:r>
      <w:r w:rsidR="0087660A" w:rsidRPr="005A275D">
        <w:rPr>
          <w:rFonts w:ascii="Times New Roman" w:hAnsi="Times New Roman"/>
          <w:sz w:val="24"/>
          <w:lang w:val="ro-RO"/>
        </w:rPr>
        <w:t xml:space="preserve">elaborează, conform reglementărilor legale în vigoare, întreaga </w:t>
      </w:r>
      <w:r w:rsidR="00873529" w:rsidRPr="005A275D">
        <w:rPr>
          <w:rFonts w:ascii="Times New Roman" w:hAnsi="Times New Roman"/>
          <w:sz w:val="24"/>
          <w:lang w:val="ro-RO"/>
        </w:rPr>
        <w:t>documentație</w:t>
      </w:r>
      <w:r w:rsidR="0087660A" w:rsidRPr="005A275D">
        <w:rPr>
          <w:rFonts w:ascii="Times New Roman" w:hAnsi="Times New Roman"/>
          <w:sz w:val="24"/>
          <w:lang w:val="ro-RO"/>
        </w:rPr>
        <w:t xml:space="preserve"> necesară organizării concursurilor pentru ocuparea posturilor vacante în cadrul Institutului, asigură publicitatea concursurilor şi a rezultatelor acestora;</w:t>
      </w:r>
    </w:p>
    <w:p w14:paraId="638936A2" w14:textId="0E38FE16" w:rsidR="0087660A" w:rsidRPr="005A275D" w:rsidRDefault="003B3B2E" w:rsidP="00555657">
      <w:pPr>
        <w:ind w:firstLine="720"/>
        <w:jc w:val="both"/>
        <w:rPr>
          <w:rFonts w:ascii="Times New Roman" w:hAnsi="Times New Roman"/>
          <w:b/>
          <w:bCs/>
          <w:sz w:val="24"/>
          <w:lang w:val="ro-RO"/>
        </w:rPr>
      </w:pPr>
      <w:r w:rsidRPr="005A275D">
        <w:rPr>
          <w:rFonts w:ascii="Times New Roman" w:hAnsi="Times New Roman"/>
          <w:sz w:val="24"/>
          <w:lang w:val="ro-RO"/>
        </w:rPr>
        <w:t xml:space="preserve">- </w:t>
      </w:r>
      <w:r w:rsidR="008D5C05" w:rsidRPr="005A275D">
        <w:rPr>
          <w:rFonts w:ascii="Times New Roman" w:hAnsi="Times New Roman"/>
          <w:sz w:val="24"/>
          <w:lang w:val="ro-RO"/>
        </w:rPr>
        <w:t>urmăreşte şi îndrumă, împreună cu compartimentul juridic din unitate, aplicarea legislaţiei în vigoare privind încadrarea, salarizarea, promovarea şi acordarea tuturor celorlalte drepturi salariale</w:t>
      </w:r>
    </w:p>
    <w:p w14:paraId="2201E009" w14:textId="2654613E" w:rsidR="00221896" w:rsidRPr="005A275D" w:rsidRDefault="003B3B2E" w:rsidP="00555657">
      <w:pPr>
        <w:ind w:firstLine="720"/>
        <w:jc w:val="both"/>
        <w:rPr>
          <w:rFonts w:ascii="Times New Roman" w:hAnsi="Times New Roman"/>
          <w:b/>
          <w:bCs/>
          <w:sz w:val="24"/>
          <w:lang w:val="ro-RO"/>
        </w:rPr>
      </w:pPr>
      <w:r w:rsidRPr="005A275D">
        <w:rPr>
          <w:rFonts w:ascii="Times New Roman" w:hAnsi="Times New Roman"/>
          <w:sz w:val="24"/>
          <w:lang w:val="ro-RO"/>
        </w:rPr>
        <w:t xml:space="preserve">- </w:t>
      </w:r>
      <w:r w:rsidR="00873529" w:rsidRPr="005A275D">
        <w:rPr>
          <w:rFonts w:ascii="Times New Roman" w:hAnsi="Times New Roman"/>
          <w:sz w:val="24"/>
          <w:lang w:val="ro-RO"/>
        </w:rPr>
        <w:t>eliberează</w:t>
      </w:r>
      <w:r w:rsidR="006823C7" w:rsidRPr="005A275D">
        <w:rPr>
          <w:rFonts w:ascii="Times New Roman" w:hAnsi="Times New Roman"/>
          <w:sz w:val="24"/>
          <w:lang w:val="ro-RO"/>
        </w:rPr>
        <w:t xml:space="preserve"> la cerere, </w:t>
      </w:r>
      <w:r w:rsidR="00873529" w:rsidRPr="005A275D">
        <w:rPr>
          <w:rFonts w:ascii="Times New Roman" w:hAnsi="Times New Roman"/>
          <w:sz w:val="24"/>
          <w:lang w:val="ro-RO"/>
        </w:rPr>
        <w:t>adeverințele</w:t>
      </w:r>
      <w:r w:rsidR="006823C7" w:rsidRPr="005A275D">
        <w:rPr>
          <w:rFonts w:ascii="Times New Roman" w:hAnsi="Times New Roman"/>
          <w:sz w:val="24"/>
          <w:lang w:val="ro-RO"/>
        </w:rPr>
        <w:t xml:space="preserve"> solicitate de </w:t>
      </w:r>
      <w:r w:rsidR="00873529" w:rsidRPr="005A275D">
        <w:rPr>
          <w:rFonts w:ascii="Times New Roman" w:hAnsi="Times New Roman"/>
          <w:sz w:val="24"/>
          <w:lang w:val="ro-RO"/>
        </w:rPr>
        <w:t>angajați</w:t>
      </w:r>
      <w:r w:rsidR="006823C7" w:rsidRPr="005A275D">
        <w:rPr>
          <w:rFonts w:ascii="Times New Roman" w:hAnsi="Times New Roman"/>
          <w:sz w:val="24"/>
          <w:lang w:val="ro-RO"/>
        </w:rPr>
        <w:t xml:space="preserve"> </w:t>
      </w:r>
      <w:r w:rsidR="00221896" w:rsidRPr="005A275D">
        <w:rPr>
          <w:rFonts w:ascii="Times New Roman" w:hAnsi="Times New Roman"/>
          <w:sz w:val="24"/>
          <w:lang w:val="ro-RO"/>
        </w:rPr>
        <w:t>;</w:t>
      </w:r>
    </w:p>
    <w:p w14:paraId="3CFC846C" w14:textId="75891330" w:rsidR="000B381E" w:rsidRPr="005A275D" w:rsidRDefault="003B3B2E" w:rsidP="00555657">
      <w:pPr>
        <w:ind w:firstLine="15"/>
        <w:jc w:val="both"/>
        <w:rPr>
          <w:rFonts w:ascii="Times New Roman" w:hAnsi="Times New Roman"/>
          <w:bCs/>
          <w:sz w:val="24"/>
          <w:lang w:val="ro-RO"/>
        </w:rPr>
      </w:pPr>
      <w:r w:rsidRPr="005A275D">
        <w:rPr>
          <w:rFonts w:ascii="Times New Roman" w:hAnsi="Times New Roman"/>
          <w:bCs/>
          <w:sz w:val="24"/>
          <w:lang w:val="ro-RO"/>
        </w:rPr>
        <w:t xml:space="preserve">- </w:t>
      </w:r>
      <w:r w:rsidR="000B381E" w:rsidRPr="005A275D">
        <w:rPr>
          <w:rFonts w:ascii="Times New Roman" w:hAnsi="Times New Roman"/>
          <w:bCs/>
          <w:sz w:val="24"/>
          <w:lang w:val="ro-RO"/>
        </w:rPr>
        <w:t>asigură operarea programărilor şi efectuării concediilor de odihnă ale angajaţilor;</w:t>
      </w:r>
    </w:p>
    <w:p w14:paraId="15772AA5" w14:textId="77777777" w:rsidR="003B3B2E" w:rsidRPr="005A275D" w:rsidRDefault="003B3B2E" w:rsidP="00555657">
      <w:pPr>
        <w:ind w:left="15" w:firstLine="720"/>
        <w:jc w:val="both"/>
        <w:rPr>
          <w:rFonts w:ascii="Times New Roman" w:hAnsi="Times New Roman"/>
          <w:b/>
          <w:bCs/>
          <w:sz w:val="16"/>
          <w:szCs w:val="16"/>
          <w:lang w:val="ro-RO"/>
        </w:rPr>
      </w:pPr>
    </w:p>
    <w:p w14:paraId="405CFF5D" w14:textId="224CB489" w:rsidR="006B45F3" w:rsidRPr="005A275D" w:rsidRDefault="00941DFB" w:rsidP="00555657">
      <w:pPr>
        <w:ind w:left="15" w:firstLine="720"/>
        <w:jc w:val="both"/>
        <w:rPr>
          <w:rFonts w:ascii="Times New Roman" w:hAnsi="Times New Roman"/>
          <w:b/>
          <w:bCs/>
          <w:sz w:val="24"/>
          <w:lang w:val="ro-RO"/>
        </w:rPr>
      </w:pPr>
      <w:r w:rsidRPr="005A275D">
        <w:rPr>
          <w:rFonts w:ascii="Times New Roman" w:hAnsi="Times New Roman"/>
          <w:b/>
          <w:bCs/>
          <w:sz w:val="24"/>
          <w:lang w:val="ro-RO"/>
        </w:rPr>
        <w:t>11.2.</w:t>
      </w:r>
      <w:r w:rsidR="00962267">
        <w:rPr>
          <w:rFonts w:ascii="Times New Roman" w:hAnsi="Times New Roman"/>
          <w:b/>
          <w:bCs/>
          <w:sz w:val="24"/>
          <w:lang w:val="ro-RO"/>
        </w:rPr>
        <w:t xml:space="preserve"> </w:t>
      </w:r>
      <w:r w:rsidR="00490F0A" w:rsidRPr="005A275D">
        <w:rPr>
          <w:rFonts w:ascii="Times New Roman" w:hAnsi="Times New Roman"/>
          <w:b/>
          <w:bCs/>
          <w:sz w:val="24"/>
          <w:lang w:val="ro-RO"/>
        </w:rPr>
        <w:t xml:space="preserve">BIROUL FINANCIAR CONTABIL </w:t>
      </w:r>
    </w:p>
    <w:p w14:paraId="4ABD6A9A" w14:textId="0E8EB028" w:rsidR="00490F0A" w:rsidRPr="005A275D" w:rsidRDefault="00941DFB" w:rsidP="00555657">
      <w:pPr>
        <w:ind w:left="15" w:firstLine="720"/>
        <w:jc w:val="both"/>
        <w:rPr>
          <w:rFonts w:ascii="Times New Roman" w:hAnsi="Times New Roman"/>
          <w:b/>
          <w:bCs/>
          <w:sz w:val="24"/>
          <w:lang w:val="ro-RO"/>
        </w:rPr>
      </w:pPr>
      <w:r w:rsidRPr="005A275D">
        <w:rPr>
          <w:rFonts w:ascii="Times New Roman" w:hAnsi="Times New Roman"/>
          <w:b/>
          <w:bCs/>
          <w:sz w:val="24"/>
          <w:lang w:val="ro-RO"/>
        </w:rPr>
        <w:t>11.2.1.</w:t>
      </w:r>
      <w:r w:rsidR="00962267">
        <w:rPr>
          <w:rFonts w:ascii="Times New Roman" w:hAnsi="Times New Roman"/>
          <w:b/>
          <w:bCs/>
          <w:sz w:val="24"/>
          <w:lang w:val="ro-RO"/>
        </w:rPr>
        <w:t xml:space="preserve"> </w:t>
      </w:r>
      <w:r w:rsidRPr="005A275D">
        <w:rPr>
          <w:rFonts w:ascii="Times New Roman" w:hAnsi="Times New Roman"/>
          <w:b/>
          <w:bCs/>
          <w:sz w:val="24"/>
          <w:lang w:val="ro-RO"/>
        </w:rPr>
        <w:t>ORGANIZARE</w:t>
      </w:r>
      <w:r w:rsidR="00813815">
        <w:rPr>
          <w:rFonts w:ascii="Times New Roman" w:hAnsi="Times New Roman"/>
          <w:b/>
          <w:bCs/>
          <w:sz w:val="24"/>
          <w:lang w:val="ro-RO"/>
        </w:rPr>
        <w:t xml:space="preserve">A ȘI </w:t>
      </w:r>
      <w:r w:rsidRPr="005A275D">
        <w:rPr>
          <w:rFonts w:ascii="Times New Roman" w:hAnsi="Times New Roman"/>
          <w:b/>
          <w:bCs/>
          <w:sz w:val="24"/>
          <w:lang w:val="ro-RO"/>
        </w:rPr>
        <w:t xml:space="preserve">ATRIBUŢIILE BIROULUI </w:t>
      </w:r>
    </w:p>
    <w:p w14:paraId="5FAF6B49" w14:textId="77777777" w:rsidR="00490F0A" w:rsidRPr="005A275D" w:rsidRDefault="00BD2AF3" w:rsidP="00555657">
      <w:pPr>
        <w:ind w:firstLine="720"/>
        <w:jc w:val="both"/>
        <w:rPr>
          <w:rFonts w:ascii="Times New Roman" w:hAnsi="Times New Roman"/>
          <w:sz w:val="24"/>
          <w:lang w:val="ro-RO"/>
        </w:rPr>
      </w:pPr>
      <w:r w:rsidRPr="005A275D">
        <w:rPr>
          <w:rFonts w:ascii="Times New Roman" w:hAnsi="Times New Roman"/>
          <w:sz w:val="24"/>
          <w:lang w:val="ro-RO"/>
        </w:rPr>
        <w:t>E</w:t>
      </w:r>
      <w:r w:rsidR="00490F0A" w:rsidRPr="005A275D">
        <w:rPr>
          <w:rFonts w:ascii="Times New Roman" w:hAnsi="Times New Roman"/>
          <w:sz w:val="24"/>
          <w:lang w:val="ro-RO"/>
        </w:rPr>
        <w:t>ste organizat în subordinea directorului financiar-contabil.</w:t>
      </w:r>
    </w:p>
    <w:p w14:paraId="67B3CB73" w14:textId="77777777" w:rsidR="00BD2AF3" w:rsidRPr="005A275D" w:rsidRDefault="00BD2AF3" w:rsidP="00555657">
      <w:pPr>
        <w:ind w:firstLine="720"/>
        <w:jc w:val="both"/>
        <w:rPr>
          <w:rFonts w:ascii="Times New Roman" w:hAnsi="Times New Roman"/>
          <w:sz w:val="24"/>
          <w:lang w:val="ro-RO"/>
        </w:rPr>
      </w:pPr>
      <w:r w:rsidRPr="005A275D">
        <w:rPr>
          <w:rFonts w:ascii="Times New Roman" w:hAnsi="Times New Roman"/>
          <w:sz w:val="24"/>
          <w:lang w:val="ro-RO"/>
        </w:rPr>
        <w:t>Biroul financiar-contabil desfăşoară în principal următoarele activităţi:</w:t>
      </w:r>
    </w:p>
    <w:p w14:paraId="7790E53F" w14:textId="5EF6C795"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organizează contabilitatea conform prevederilor legale; răspunde de efectuarea corectă şi la timp a înregistrărilor contabile;</w:t>
      </w:r>
    </w:p>
    <w:p w14:paraId="0CB7A65D" w14:textId="7296A8A7"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confruntă evidenţele analitice şi cele sintetice;</w:t>
      </w:r>
    </w:p>
    <w:p w14:paraId="7C75F6A7" w14:textId="590A7A21"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 xml:space="preserve">organizează analiza periodică a utilizării bunurilor materiale şi luarea măsurilor necesare, împreună cu celelalte sectoare din unitate, în ceea ce </w:t>
      </w:r>
      <w:r w:rsidR="00873529" w:rsidRPr="005A275D">
        <w:rPr>
          <w:rFonts w:ascii="Times New Roman" w:hAnsi="Times New Roman"/>
          <w:sz w:val="24"/>
          <w:lang w:val="ro-RO"/>
        </w:rPr>
        <w:t>privește</w:t>
      </w:r>
      <w:r w:rsidR="00BD2AF3" w:rsidRPr="005A275D">
        <w:rPr>
          <w:rFonts w:ascii="Times New Roman" w:hAnsi="Times New Roman"/>
          <w:sz w:val="24"/>
          <w:lang w:val="ro-RO"/>
        </w:rPr>
        <w:t xml:space="preserve"> stocurile disponibile, supranormative, fără </w:t>
      </w:r>
      <w:r w:rsidR="00873529" w:rsidRPr="005A275D">
        <w:rPr>
          <w:rFonts w:ascii="Times New Roman" w:hAnsi="Times New Roman"/>
          <w:sz w:val="24"/>
          <w:lang w:val="ro-RO"/>
        </w:rPr>
        <w:t>mișcare</w:t>
      </w:r>
      <w:r w:rsidR="00BD2AF3" w:rsidRPr="005A275D">
        <w:rPr>
          <w:rFonts w:ascii="Times New Roman" w:hAnsi="Times New Roman"/>
          <w:sz w:val="24"/>
          <w:lang w:val="ro-RO"/>
        </w:rPr>
        <w:t xml:space="preserve">, sau cu </w:t>
      </w:r>
      <w:r w:rsidR="00873529" w:rsidRPr="005A275D">
        <w:rPr>
          <w:rFonts w:ascii="Times New Roman" w:hAnsi="Times New Roman"/>
          <w:sz w:val="24"/>
          <w:lang w:val="ro-RO"/>
        </w:rPr>
        <w:t>mișcare</w:t>
      </w:r>
      <w:r w:rsidR="00BD2AF3" w:rsidRPr="005A275D">
        <w:rPr>
          <w:rFonts w:ascii="Times New Roman" w:hAnsi="Times New Roman"/>
          <w:sz w:val="24"/>
          <w:lang w:val="ro-RO"/>
        </w:rPr>
        <w:t xml:space="preserve"> lentă şi pentru prevenirea oricăror alte imobilizări de fonduri;</w:t>
      </w:r>
    </w:p>
    <w:p w14:paraId="54845FB3" w14:textId="42BD40E8"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 xml:space="preserve">analizează periodic </w:t>
      </w:r>
      <w:r w:rsidR="00873529" w:rsidRPr="005A275D">
        <w:rPr>
          <w:rFonts w:ascii="Times New Roman" w:hAnsi="Times New Roman"/>
          <w:sz w:val="24"/>
          <w:lang w:val="ro-RO"/>
        </w:rPr>
        <w:t>execuția</w:t>
      </w:r>
      <w:r w:rsidR="00BD2AF3" w:rsidRPr="005A275D">
        <w:rPr>
          <w:rFonts w:ascii="Times New Roman" w:hAnsi="Times New Roman"/>
          <w:sz w:val="24"/>
          <w:lang w:val="ro-RO"/>
        </w:rPr>
        <w:t xml:space="preserve"> bugetară şi conţinutul conturilor, făcând propuneri corespunzătoare;</w:t>
      </w:r>
    </w:p>
    <w:p w14:paraId="755839C1" w14:textId="6E161800"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 xml:space="preserve">răspunde de întocmirea la timp şi în conformitate cu </w:t>
      </w:r>
      <w:r w:rsidR="00873529" w:rsidRPr="005A275D">
        <w:rPr>
          <w:rFonts w:ascii="Times New Roman" w:hAnsi="Times New Roman"/>
          <w:sz w:val="24"/>
          <w:lang w:val="ro-RO"/>
        </w:rPr>
        <w:t>dispozițiile</w:t>
      </w:r>
      <w:r w:rsidR="00BD2AF3" w:rsidRPr="005A275D">
        <w:rPr>
          <w:rFonts w:ascii="Times New Roman" w:hAnsi="Times New Roman"/>
          <w:sz w:val="24"/>
          <w:lang w:val="ro-RO"/>
        </w:rPr>
        <w:t xml:space="preserve"> legale a dărilor de seamă contabile;</w:t>
      </w:r>
    </w:p>
    <w:p w14:paraId="54AC9840" w14:textId="01495263"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 xml:space="preserve">răspunde de întocmirea, </w:t>
      </w:r>
      <w:r w:rsidR="00873529" w:rsidRPr="005A275D">
        <w:rPr>
          <w:rFonts w:ascii="Times New Roman" w:hAnsi="Times New Roman"/>
          <w:sz w:val="24"/>
          <w:lang w:val="ro-RO"/>
        </w:rPr>
        <w:t>circulația</w:t>
      </w:r>
      <w:r w:rsidR="00BD2AF3" w:rsidRPr="005A275D">
        <w:rPr>
          <w:rFonts w:ascii="Times New Roman" w:hAnsi="Times New Roman"/>
          <w:sz w:val="24"/>
          <w:lang w:val="ro-RO"/>
        </w:rPr>
        <w:t xml:space="preserve"> şi păstrarea documentelor justificative care stau la baza înregistrărilor în contabilitate;</w:t>
      </w:r>
    </w:p>
    <w:p w14:paraId="7C59A1E4" w14:textId="279F228A"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organizează evidenţele tehnico-operative şi gestionare şi asigură ţinerea lor corectă şi la zi;</w:t>
      </w:r>
    </w:p>
    <w:p w14:paraId="15A4B572" w14:textId="5BDACFDF"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 xml:space="preserve">organizează inventarierea periodică a mijloacelor materiale şi ia măsuri de regularizare a </w:t>
      </w:r>
      <w:r w:rsidR="00873529" w:rsidRPr="005A275D">
        <w:rPr>
          <w:rFonts w:ascii="Times New Roman" w:hAnsi="Times New Roman"/>
          <w:sz w:val="24"/>
          <w:lang w:val="ro-RO"/>
        </w:rPr>
        <w:t>diferențelor</w:t>
      </w:r>
      <w:r w:rsidR="00BD2AF3" w:rsidRPr="005A275D">
        <w:rPr>
          <w:rFonts w:ascii="Times New Roman" w:hAnsi="Times New Roman"/>
          <w:sz w:val="24"/>
          <w:lang w:val="ro-RO"/>
        </w:rPr>
        <w:t xml:space="preserve"> constatate;</w:t>
      </w:r>
    </w:p>
    <w:p w14:paraId="6AD19594" w14:textId="427C8DF5"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întocmeşte studiul privind îmbunătăţirea activităţii economice din unitate şi propune măsuri corespunzătoare;</w:t>
      </w:r>
    </w:p>
    <w:p w14:paraId="05642D54" w14:textId="5971DC77"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întocmeşte lucrările privind proiectele planurilor de venituri şi cheltuieli bugetare şi extrabugetare, precum şi bugetul de asigurări sociale;</w:t>
      </w:r>
    </w:p>
    <w:p w14:paraId="6F2BABFB" w14:textId="3DDA5A61"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ia măsurile necesare pentru asigurarea integrităţii bunurilor şi pentru recuperarea pagubelor;</w:t>
      </w:r>
    </w:p>
    <w:p w14:paraId="7971AC6C" w14:textId="7409F3FC"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 xml:space="preserve">răspunde de îndeplinirea condiţiilor legale privind angajarea gestionarilor, constituirea </w:t>
      </w:r>
      <w:r w:rsidR="00873529" w:rsidRPr="005A275D">
        <w:rPr>
          <w:rFonts w:ascii="Times New Roman" w:hAnsi="Times New Roman"/>
          <w:sz w:val="24"/>
          <w:lang w:val="ro-RO"/>
        </w:rPr>
        <w:t>garanțiilor</w:t>
      </w:r>
      <w:r w:rsidR="00BD2AF3" w:rsidRPr="005A275D">
        <w:rPr>
          <w:rFonts w:ascii="Times New Roman" w:hAnsi="Times New Roman"/>
          <w:sz w:val="24"/>
          <w:lang w:val="ro-RO"/>
        </w:rPr>
        <w:t xml:space="preserve"> şi reţinerea ratelor;</w:t>
      </w:r>
    </w:p>
    <w:p w14:paraId="18F0AF56" w14:textId="5FB66359"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 xml:space="preserve">asigură efectuarea corectă şi în conformitate cu </w:t>
      </w:r>
      <w:r w:rsidR="00873529" w:rsidRPr="005A275D">
        <w:rPr>
          <w:rFonts w:ascii="Times New Roman" w:hAnsi="Times New Roman"/>
          <w:sz w:val="24"/>
          <w:lang w:val="ro-RO"/>
        </w:rPr>
        <w:t>dispozițiile</w:t>
      </w:r>
      <w:r w:rsidR="00BD2AF3" w:rsidRPr="005A275D">
        <w:rPr>
          <w:rFonts w:ascii="Times New Roman" w:hAnsi="Times New Roman"/>
          <w:sz w:val="24"/>
          <w:lang w:val="ro-RO"/>
        </w:rPr>
        <w:t xml:space="preserve"> legale, a </w:t>
      </w:r>
      <w:r w:rsidR="00873529" w:rsidRPr="005A275D">
        <w:rPr>
          <w:rFonts w:ascii="Times New Roman" w:hAnsi="Times New Roman"/>
          <w:sz w:val="24"/>
          <w:lang w:val="ro-RO"/>
        </w:rPr>
        <w:t>operațiunilor</w:t>
      </w:r>
      <w:r w:rsidR="00BD2AF3" w:rsidRPr="005A275D">
        <w:rPr>
          <w:rFonts w:ascii="Times New Roman" w:hAnsi="Times New Roman"/>
          <w:sz w:val="24"/>
          <w:lang w:val="ro-RO"/>
        </w:rPr>
        <w:t xml:space="preserve"> din încasări şi </w:t>
      </w:r>
      <w:r w:rsidR="00873529" w:rsidRPr="005A275D">
        <w:rPr>
          <w:rFonts w:ascii="Times New Roman" w:hAnsi="Times New Roman"/>
          <w:sz w:val="24"/>
          <w:lang w:val="ro-RO"/>
        </w:rPr>
        <w:t>plăți</w:t>
      </w:r>
      <w:r w:rsidR="00BD2AF3" w:rsidRPr="005A275D">
        <w:rPr>
          <w:rFonts w:ascii="Times New Roman" w:hAnsi="Times New Roman"/>
          <w:sz w:val="24"/>
          <w:lang w:val="ro-RO"/>
        </w:rPr>
        <w:t xml:space="preserve"> în numerar;</w:t>
      </w:r>
    </w:p>
    <w:p w14:paraId="648332B5" w14:textId="06B0195D"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răspunde de angajarea creditelor bugetare corespunzător comenzilor şi contractelor emise, în limita creditelor aprobate;</w:t>
      </w:r>
    </w:p>
    <w:p w14:paraId="183D3A00" w14:textId="0588008B"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 xml:space="preserve">organizează întocmirea instrumentelor de plată şi documentelor de acceptare sau refuz a </w:t>
      </w:r>
      <w:r w:rsidR="00873529" w:rsidRPr="005A275D">
        <w:rPr>
          <w:rFonts w:ascii="Times New Roman" w:hAnsi="Times New Roman"/>
          <w:sz w:val="24"/>
          <w:lang w:val="ro-RO"/>
        </w:rPr>
        <w:t>plății</w:t>
      </w:r>
    </w:p>
    <w:p w14:paraId="7FE6C938" w14:textId="3C4372EF"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BD2AF3" w:rsidRPr="005A275D">
        <w:rPr>
          <w:rFonts w:ascii="Times New Roman" w:hAnsi="Times New Roman"/>
          <w:sz w:val="24"/>
          <w:lang w:val="ro-RO"/>
        </w:rPr>
        <w:t xml:space="preserve">organizează verificarea documentelor justificative de cheltuieli sub aspectele formei, </w:t>
      </w:r>
      <w:r w:rsidR="00873529" w:rsidRPr="005A275D">
        <w:rPr>
          <w:rFonts w:ascii="Times New Roman" w:hAnsi="Times New Roman"/>
          <w:sz w:val="24"/>
          <w:lang w:val="ro-RO"/>
        </w:rPr>
        <w:t>conținutului</w:t>
      </w:r>
      <w:r w:rsidR="00BD2AF3" w:rsidRPr="005A275D">
        <w:rPr>
          <w:rFonts w:ascii="Times New Roman" w:hAnsi="Times New Roman"/>
          <w:sz w:val="24"/>
          <w:lang w:val="ro-RO"/>
        </w:rPr>
        <w:t xml:space="preserve"> şi </w:t>
      </w:r>
      <w:r w:rsidR="00873529" w:rsidRPr="005A275D">
        <w:rPr>
          <w:rFonts w:ascii="Times New Roman" w:hAnsi="Times New Roman"/>
          <w:sz w:val="24"/>
          <w:lang w:val="ro-RO"/>
        </w:rPr>
        <w:t>legalității</w:t>
      </w:r>
      <w:r w:rsidR="00BD2AF3" w:rsidRPr="005A275D">
        <w:rPr>
          <w:rFonts w:ascii="Times New Roman" w:hAnsi="Times New Roman"/>
          <w:sz w:val="24"/>
          <w:lang w:val="ro-RO"/>
        </w:rPr>
        <w:t xml:space="preserve"> </w:t>
      </w:r>
      <w:r w:rsidR="00873529" w:rsidRPr="005A275D">
        <w:rPr>
          <w:rFonts w:ascii="Times New Roman" w:hAnsi="Times New Roman"/>
          <w:sz w:val="24"/>
          <w:lang w:val="ro-RO"/>
        </w:rPr>
        <w:t>operațiunii</w:t>
      </w:r>
      <w:r w:rsidR="00BD2AF3" w:rsidRPr="005A275D">
        <w:rPr>
          <w:rFonts w:ascii="Times New Roman" w:hAnsi="Times New Roman"/>
          <w:sz w:val="24"/>
          <w:lang w:val="ro-RO"/>
        </w:rPr>
        <w:t>;</w:t>
      </w:r>
    </w:p>
    <w:p w14:paraId="53C26486" w14:textId="79AC064C"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organizează contabilitatea conform prevederilor legale şi asigură efectuarea corectă şi la timp a înregistrărilor;</w:t>
      </w:r>
    </w:p>
    <w:p w14:paraId="63975A32" w14:textId="733D0260"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 xml:space="preserve">organizează analize periodice a utilizării bunurilor materiale şi ia măsurile necesare împreună cu celelalte birouri şi servicii din unitate, în ceea ce </w:t>
      </w:r>
      <w:r w:rsidR="00873529" w:rsidRPr="005A275D">
        <w:rPr>
          <w:rFonts w:ascii="Times New Roman" w:hAnsi="Times New Roman"/>
          <w:sz w:val="24"/>
          <w:lang w:val="ro-RO"/>
        </w:rPr>
        <w:t>privește</w:t>
      </w:r>
      <w:r w:rsidR="00BD2AF3" w:rsidRPr="005A275D">
        <w:rPr>
          <w:rFonts w:ascii="Times New Roman" w:hAnsi="Times New Roman"/>
          <w:sz w:val="24"/>
          <w:lang w:val="ro-RO"/>
        </w:rPr>
        <w:t xml:space="preserve"> stocurile disponibile, supranormative, fără </w:t>
      </w:r>
      <w:r w:rsidR="00873529" w:rsidRPr="005A275D">
        <w:rPr>
          <w:rFonts w:ascii="Times New Roman" w:hAnsi="Times New Roman"/>
          <w:sz w:val="24"/>
          <w:lang w:val="ro-RO"/>
        </w:rPr>
        <w:t>mișcare</w:t>
      </w:r>
      <w:r w:rsidR="00BD2AF3" w:rsidRPr="005A275D">
        <w:rPr>
          <w:rFonts w:ascii="Times New Roman" w:hAnsi="Times New Roman"/>
          <w:sz w:val="24"/>
          <w:lang w:val="ro-RO"/>
        </w:rPr>
        <w:t xml:space="preserve">, sau cu </w:t>
      </w:r>
      <w:r w:rsidR="00873529" w:rsidRPr="005A275D">
        <w:rPr>
          <w:rFonts w:ascii="Times New Roman" w:hAnsi="Times New Roman"/>
          <w:sz w:val="24"/>
          <w:lang w:val="ro-RO"/>
        </w:rPr>
        <w:t>mișcare</w:t>
      </w:r>
      <w:r w:rsidR="00BD2AF3" w:rsidRPr="005A275D">
        <w:rPr>
          <w:rFonts w:ascii="Times New Roman" w:hAnsi="Times New Roman"/>
          <w:sz w:val="24"/>
          <w:lang w:val="ro-RO"/>
        </w:rPr>
        <w:t xml:space="preserve"> lentă, sau pentru prevenirea oricăror alte imobilizări de fonduri;</w:t>
      </w:r>
    </w:p>
    <w:p w14:paraId="406C111F" w14:textId="05A2B636"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 xml:space="preserve">organizează inventarierea periodică a mijloacelor materiale şi regularizează </w:t>
      </w:r>
      <w:r w:rsidR="00873529" w:rsidRPr="005A275D">
        <w:rPr>
          <w:rFonts w:ascii="Times New Roman" w:hAnsi="Times New Roman"/>
          <w:sz w:val="24"/>
          <w:lang w:val="ro-RO"/>
        </w:rPr>
        <w:t>diferențele</w:t>
      </w:r>
      <w:r w:rsidR="00BD2AF3" w:rsidRPr="005A275D">
        <w:rPr>
          <w:rFonts w:ascii="Times New Roman" w:hAnsi="Times New Roman"/>
          <w:sz w:val="24"/>
          <w:lang w:val="ro-RO"/>
        </w:rPr>
        <w:t xml:space="preserve"> constatate</w:t>
      </w:r>
    </w:p>
    <w:p w14:paraId="0CD9ADC1" w14:textId="7A0EEA2A"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întocmeşte studii privind îmbunătăţirea activităţii economice din unitate şi propune măsuri corespunzătoare;</w:t>
      </w:r>
    </w:p>
    <w:p w14:paraId="15EB7046" w14:textId="5C808AAD" w:rsidR="00BD2A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 xml:space="preserve">întocmeşte studii privind costurile comparative pe </w:t>
      </w:r>
      <w:r w:rsidR="00873529" w:rsidRPr="005A275D">
        <w:rPr>
          <w:rFonts w:ascii="Times New Roman" w:hAnsi="Times New Roman"/>
          <w:sz w:val="24"/>
          <w:lang w:val="ro-RO"/>
        </w:rPr>
        <w:t>diverși</w:t>
      </w:r>
      <w:r w:rsidR="00BD2AF3" w:rsidRPr="005A275D">
        <w:rPr>
          <w:rFonts w:ascii="Times New Roman" w:hAnsi="Times New Roman"/>
          <w:sz w:val="24"/>
          <w:lang w:val="ro-RO"/>
        </w:rPr>
        <w:t xml:space="preserve"> indicatori: zi de spitalizare, pat, pat efectiv ocupat, bolnav etc., comparativ pe secţiile din unitate, analizează cauzele care determină diferenţe şi propune eliminarea celor subiective</w:t>
      </w:r>
    </w:p>
    <w:p w14:paraId="043EF8E3" w14:textId="3A326E49" w:rsidR="001E2314"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BD2AF3" w:rsidRPr="005A275D">
        <w:rPr>
          <w:rFonts w:ascii="Times New Roman" w:hAnsi="Times New Roman"/>
          <w:sz w:val="24"/>
          <w:lang w:val="ro-RO"/>
        </w:rPr>
        <w:t xml:space="preserve">analizează şi pregăteşte din punct de vedere financiar, evaluarea </w:t>
      </w:r>
      <w:r w:rsidR="00873529" w:rsidRPr="005A275D">
        <w:rPr>
          <w:rFonts w:ascii="Times New Roman" w:hAnsi="Times New Roman"/>
          <w:sz w:val="24"/>
          <w:lang w:val="ro-RO"/>
        </w:rPr>
        <w:t>eficienței</w:t>
      </w:r>
      <w:r w:rsidR="00BD2AF3" w:rsidRPr="005A275D">
        <w:rPr>
          <w:rFonts w:ascii="Times New Roman" w:hAnsi="Times New Roman"/>
          <w:sz w:val="24"/>
          <w:lang w:val="ro-RO"/>
        </w:rPr>
        <w:t xml:space="preserve"> utilizării mijloacelor materiale şi financiare puse la dispoziţia unităţii; ia măsurile necesare pentru evitarea cheltuielilor neeconomicoase şi inoportune.</w:t>
      </w:r>
    </w:p>
    <w:p w14:paraId="7EDECC91" w14:textId="13BEEB00" w:rsidR="006B45F3" w:rsidRPr="005A275D" w:rsidRDefault="003B3B2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873529" w:rsidRPr="005A275D">
        <w:rPr>
          <w:rFonts w:ascii="Times New Roman" w:hAnsi="Times New Roman"/>
          <w:sz w:val="24"/>
          <w:lang w:val="ro-RO"/>
        </w:rPr>
        <w:t>Atribuțiile</w:t>
      </w:r>
      <w:r w:rsidR="006B45F3" w:rsidRPr="005A275D">
        <w:rPr>
          <w:rFonts w:ascii="Times New Roman" w:hAnsi="Times New Roman"/>
          <w:sz w:val="24"/>
          <w:lang w:val="ro-RO"/>
        </w:rPr>
        <w:t xml:space="preserve"> de mai sus se completeaza prin fisa postului</w:t>
      </w:r>
      <w:r w:rsidRPr="005A275D">
        <w:rPr>
          <w:rFonts w:ascii="Times New Roman" w:hAnsi="Times New Roman"/>
          <w:sz w:val="24"/>
          <w:lang w:val="ro-RO"/>
        </w:rPr>
        <w:t>.</w:t>
      </w:r>
    </w:p>
    <w:p w14:paraId="7A595FCE" w14:textId="77777777" w:rsidR="003B3B2E" w:rsidRPr="005A275D" w:rsidRDefault="003B3B2E" w:rsidP="00555657">
      <w:pPr>
        <w:ind w:firstLine="720"/>
        <w:jc w:val="both"/>
        <w:rPr>
          <w:rFonts w:ascii="Times New Roman" w:hAnsi="Times New Roman"/>
          <w:sz w:val="16"/>
          <w:szCs w:val="16"/>
          <w:lang w:val="ro-RO"/>
        </w:rPr>
      </w:pPr>
    </w:p>
    <w:p w14:paraId="3306A944" w14:textId="43BF7AC0" w:rsidR="00490F0A" w:rsidRPr="005A275D" w:rsidRDefault="00941DFB" w:rsidP="00555657">
      <w:pPr>
        <w:ind w:firstLine="720"/>
        <w:jc w:val="both"/>
        <w:rPr>
          <w:rFonts w:ascii="Times New Roman" w:hAnsi="Times New Roman"/>
          <w:b/>
          <w:bCs/>
          <w:sz w:val="24"/>
          <w:lang w:val="ro-RO"/>
        </w:rPr>
      </w:pPr>
      <w:r w:rsidRPr="005A275D">
        <w:rPr>
          <w:rFonts w:ascii="Times New Roman" w:hAnsi="Times New Roman"/>
          <w:b/>
          <w:bCs/>
          <w:sz w:val="24"/>
          <w:lang w:val="ro-RO"/>
        </w:rPr>
        <w:t>11.3.</w:t>
      </w:r>
      <w:r w:rsidR="00962267">
        <w:rPr>
          <w:rFonts w:ascii="Times New Roman" w:hAnsi="Times New Roman"/>
          <w:b/>
          <w:bCs/>
          <w:sz w:val="24"/>
          <w:lang w:val="ro-RO"/>
        </w:rPr>
        <w:t xml:space="preserve"> </w:t>
      </w:r>
      <w:r w:rsidR="00490F0A" w:rsidRPr="005A275D">
        <w:rPr>
          <w:rFonts w:ascii="Times New Roman" w:hAnsi="Times New Roman"/>
          <w:b/>
          <w:bCs/>
          <w:sz w:val="24"/>
          <w:lang w:val="ro-RO"/>
        </w:rPr>
        <w:t>BIROUL APROVIZIONARE - TRANSPORT - ACHIZITII PUBLICE</w:t>
      </w:r>
    </w:p>
    <w:p w14:paraId="21985F10" w14:textId="75512F30" w:rsidR="00490F0A" w:rsidRPr="005A275D" w:rsidRDefault="00941DFB" w:rsidP="00555657">
      <w:pPr>
        <w:ind w:left="720"/>
        <w:jc w:val="both"/>
        <w:rPr>
          <w:rFonts w:ascii="Times New Roman" w:hAnsi="Times New Roman"/>
          <w:b/>
          <w:sz w:val="24"/>
          <w:lang w:val="ro-RO"/>
        </w:rPr>
      </w:pPr>
      <w:r w:rsidRPr="005A275D">
        <w:rPr>
          <w:rFonts w:ascii="Times New Roman" w:hAnsi="Times New Roman"/>
          <w:b/>
          <w:sz w:val="24"/>
          <w:lang w:val="ro-RO"/>
        </w:rPr>
        <w:t>11.3.1.</w:t>
      </w:r>
      <w:r w:rsidR="00962267">
        <w:rPr>
          <w:rFonts w:ascii="Times New Roman" w:hAnsi="Times New Roman"/>
          <w:b/>
          <w:sz w:val="24"/>
          <w:lang w:val="ro-RO"/>
        </w:rPr>
        <w:t xml:space="preserve"> </w:t>
      </w:r>
      <w:r w:rsidRPr="005A275D">
        <w:rPr>
          <w:rFonts w:ascii="Times New Roman" w:hAnsi="Times New Roman"/>
          <w:b/>
          <w:sz w:val="24"/>
          <w:lang w:val="ro-RO"/>
        </w:rPr>
        <w:t>ORGANIZARE</w:t>
      </w:r>
      <w:r w:rsidR="00753877">
        <w:rPr>
          <w:rFonts w:ascii="Times New Roman" w:hAnsi="Times New Roman"/>
          <w:b/>
          <w:sz w:val="24"/>
          <w:lang w:val="ro-RO"/>
        </w:rPr>
        <w:t>A ȘI</w:t>
      </w:r>
      <w:r w:rsidRPr="005A275D">
        <w:rPr>
          <w:rFonts w:ascii="Times New Roman" w:hAnsi="Times New Roman"/>
          <w:b/>
          <w:sz w:val="24"/>
          <w:lang w:val="ro-RO"/>
        </w:rPr>
        <w:t xml:space="preserve"> ATRIBUŢIILE BIROULUI</w:t>
      </w:r>
      <w:r w:rsidR="003577F6" w:rsidRPr="005A275D">
        <w:rPr>
          <w:rFonts w:ascii="Times New Roman" w:hAnsi="Times New Roman"/>
          <w:b/>
          <w:sz w:val="24"/>
          <w:lang w:val="ro-RO"/>
        </w:rPr>
        <w:t xml:space="preserve"> </w:t>
      </w:r>
      <w:r w:rsidR="003577F6" w:rsidRPr="005A275D">
        <w:rPr>
          <w:rFonts w:ascii="Times New Roman" w:hAnsi="Times New Roman"/>
          <w:b/>
          <w:bCs/>
          <w:sz w:val="24"/>
          <w:lang w:val="ro-RO"/>
        </w:rPr>
        <w:t>APROVIZIONARE - TRANSPORT - ACHIZITII PUBLICE</w:t>
      </w:r>
    </w:p>
    <w:p w14:paraId="6D83A11E" w14:textId="6F1EF1CA" w:rsidR="00490F0A" w:rsidRPr="005A275D" w:rsidRDefault="008D6D81" w:rsidP="00555657">
      <w:pPr>
        <w:ind w:firstLine="720"/>
        <w:jc w:val="both"/>
        <w:rPr>
          <w:rFonts w:ascii="Times New Roman" w:hAnsi="Times New Roman"/>
          <w:sz w:val="24"/>
          <w:lang w:val="ro-RO"/>
        </w:rPr>
      </w:pPr>
      <w:r w:rsidRPr="005A275D">
        <w:rPr>
          <w:rFonts w:ascii="Times New Roman" w:hAnsi="Times New Roman"/>
          <w:sz w:val="24"/>
          <w:lang w:val="ro-RO"/>
        </w:rPr>
        <w:t>E</w:t>
      </w:r>
      <w:r w:rsidR="00490F0A" w:rsidRPr="005A275D">
        <w:rPr>
          <w:rFonts w:ascii="Times New Roman" w:hAnsi="Times New Roman"/>
          <w:sz w:val="24"/>
          <w:lang w:val="ro-RO"/>
        </w:rPr>
        <w:t>ste organizat în subordinea managerului spita</w:t>
      </w:r>
      <w:r w:rsidR="00794548" w:rsidRPr="005A275D">
        <w:rPr>
          <w:rFonts w:ascii="Times New Roman" w:hAnsi="Times New Roman"/>
          <w:sz w:val="24"/>
          <w:lang w:val="ro-RO"/>
        </w:rPr>
        <w:t xml:space="preserve">lului si are in principal </w:t>
      </w:r>
      <w:r w:rsidR="00873529" w:rsidRPr="005A275D">
        <w:rPr>
          <w:rFonts w:ascii="Times New Roman" w:hAnsi="Times New Roman"/>
          <w:sz w:val="24"/>
          <w:lang w:val="ro-RO"/>
        </w:rPr>
        <w:t>următoarele</w:t>
      </w:r>
      <w:r w:rsidR="00794548" w:rsidRPr="005A275D">
        <w:rPr>
          <w:rFonts w:ascii="Times New Roman" w:hAnsi="Times New Roman"/>
          <w:sz w:val="24"/>
          <w:lang w:val="ro-RO"/>
        </w:rPr>
        <w:t xml:space="preserve"> </w:t>
      </w:r>
      <w:r w:rsidR="00873529" w:rsidRPr="005A275D">
        <w:rPr>
          <w:rFonts w:ascii="Times New Roman" w:hAnsi="Times New Roman"/>
          <w:sz w:val="24"/>
          <w:lang w:val="ro-RO"/>
        </w:rPr>
        <w:t>atribuții</w:t>
      </w:r>
      <w:r w:rsidR="00794548" w:rsidRPr="005A275D">
        <w:rPr>
          <w:rFonts w:ascii="Times New Roman" w:hAnsi="Times New Roman"/>
          <w:sz w:val="24"/>
          <w:lang w:val="ro-RO"/>
        </w:rPr>
        <w:t xml:space="preserve"> :</w:t>
      </w:r>
    </w:p>
    <w:p w14:paraId="6DC8FC36" w14:textId="2147A151" w:rsidR="00794548" w:rsidRPr="005A275D" w:rsidRDefault="00533EB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794548" w:rsidRPr="005A275D">
        <w:rPr>
          <w:rFonts w:ascii="Times New Roman" w:hAnsi="Times New Roman"/>
          <w:sz w:val="24"/>
          <w:lang w:val="ro-RO"/>
        </w:rPr>
        <w:t xml:space="preserve">fundamentează şi elaborează programul anual al </w:t>
      </w:r>
      <w:r w:rsidR="00873529" w:rsidRPr="005A275D">
        <w:rPr>
          <w:rFonts w:ascii="Times New Roman" w:hAnsi="Times New Roman"/>
          <w:sz w:val="24"/>
          <w:lang w:val="ro-RO"/>
        </w:rPr>
        <w:t>achizițiilor</w:t>
      </w:r>
      <w:r w:rsidR="00794548" w:rsidRPr="005A275D">
        <w:rPr>
          <w:rFonts w:ascii="Times New Roman" w:hAnsi="Times New Roman"/>
          <w:sz w:val="24"/>
          <w:lang w:val="ro-RO"/>
        </w:rPr>
        <w:t xml:space="preserve"> publice pe baza </w:t>
      </w:r>
      <w:r w:rsidR="00873529" w:rsidRPr="005A275D">
        <w:rPr>
          <w:rFonts w:ascii="Times New Roman" w:hAnsi="Times New Roman"/>
          <w:sz w:val="24"/>
          <w:lang w:val="ro-RO"/>
        </w:rPr>
        <w:t>necesităților</w:t>
      </w:r>
      <w:r w:rsidR="00794548" w:rsidRPr="005A275D">
        <w:rPr>
          <w:rFonts w:ascii="Times New Roman" w:hAnsi="Times New Roman"/>
          <w:sz w:val="24"/>
          <w:lang w:val="ro-RO"/>
        </w:rPr>
        <w:t xml:space="preserve"> obiective de produse, lucrări şi servicii, conform propunerilor celorlalte servicii specializate;</w:t>
      </w:r>
    </w:p>
    <w:p w14:paraId="52809309" w14:textId="03FC6329" w:rsidR="00794548" w:rsidRPr="005A275D" w:rsidRDefault="00533EB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794548" w:rsidRPr="005A275D">
        <w:rPr>
          <w:rFonts w:ascii="Times New Roman" w:hAnsi="Times New Roman"/>
          <w:sz w:val="24"/>
          <w:lang w:val="ro-RO"/>
        </w:rPr>
        <w:t>stabileşte, în conformitate cu prevederile legale în vigoare, procedurile specifice care vor sta la baza atribuirii contractelor de achiziţii publice;</w:t>
      </w:r>
    </w:p>
    <w:p w14:paraId="29959E02" w14:textId="47275EAA" w:rsidR="00794548" w:rsidRPr="005A275D" w:rsidRDefault="00533EB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794548" w:rsidRPr="005A275D">
        <w:rPr>
          <w:rFonts w:ascii="Times New Roman" w:hAnsi="Times New Roman"/>
          <w:sz w:val="24"/>
          <w:lang w:val="ro-RO"/>
        </w:rPr>
        <w:t xml:space="preserve">operează modificări sau completări ulterioare în programul anual al </w:t>
      </w:r>
      <w:r w:rsidR="00873529" w:rsidRPr="005A275D">
        <w:rPr>
          <w:rFonts w:ascii="Times New Roman" w:hAnsi="Times New Roman"/>
          <w:sz w:val="24"/>
          <w:lang w:val="ro-RO"/>
        </w:rPr>
        <w:t>achizițiilor</w:t>
      </w:r>
      <w:r w:rsidR="00794548" w:rsidRPr="005A275D">
        <w:rPr>
          <w:rFonts w:ascii="Times New Roman" w:hAnsi="Times New Roman"/>
          <w:sz w:val="24"/>
          <w:lang w:val="ro-RO"/>
        </w:rPr>
        <w:t>, când situaţia o impune, cu avizul comitetului director, aprobarea managerului şi avizul compartimentului financiar-contabil;</w:t>
      </w:r>
    </w:p>
    <w:p w14:paraId="6BDB6F1E" w14:textId="5BCBBE2F" w:rsidR="001E2314" w:rsidRPr="005A275D" w:rsidRDefault="00533EB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794548" w:rsidRPr="005A275D">
        <w:rPr>
          <w:rFonts w:ascii="Times New Roman" w:hAnsi="Times New Roman"/>
          <w:sz w:val="24"/>
          <w:lang w:val="ro-RO"/>
        </w:rPr>
        <w:t>efectuează procedurile de achiziţie publică pentru diferite categorii de produse, servicii sau lucrări, cu respectarea prevederilor legale în vigoare;</w:t>
      </w:r>
    </w:p>
    <w:p w14:paraId="5C42BB2C" w14:textId="395A4CA0" w:rsidR="001E2314" w:rsidRPr="005A275D" w:rsidRDefault="00533EB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794548" w:rsidRPr="005A275D">
        <w:rPr>
          <w:rFonts w:ascii="Times New Roman" w:hAnsi="Times New Roman"/>
          <w:sz w:val="24"/>
          <w:lang w:val="ro-RO"/>
        </w:rPr>
        <w:t xml:space="preserve">întocmeşte documentaţia de atribuire conform reglementărilor legale privind derularea procedurilor de atribuire a contractelor de achiziţie publică sau, în cazul organizării unui concurs de </w:t>
      </w:r>
      <w:r w:rsidR="00873529" w:rsidRPr="005A275D">
        <w:rPr>
          <w:rFonts w:ascii="Times New Roman" w:hAnsi="Times New Roman"/>
          <w:sz w:val="24"/>
          <w:lang w:val="ro-RO"/>
        </w:rPr>
        <w:t>soluții</w:t>
      </w:r>
      <w:r w:rsidR="00794548" w:rsidRPr="005A275D">
        <w:rPr>
          <w:rFonts w:ascii="Times New Roman" w:hAnsi="Times New Roman"/>
          <w:sz w:val="24"/>
          <w:lang w:val="ro-RO"/>
        </w:rPr>
        <w:t xml:space="preserve"> documentaţia de concurs;</w:t>
      </w:r>
    </w:p>
    <w:p w14:paraId="071368C5" w14:textId="52E39F8D" w:rsidR="001E2314" w:rsidRPr="005A275D" w:rsidRDefault="00533EB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794548" w:rsidRPr="005A275D">
        <w:rPr>
          <w:rFonts w:ascii="Times New Roman" w:hAnsi="Times New Roman"/>
          <w:sz w:val="24"/>
          <w:lang w:val="ro-RO"/>
        </w:rPr>
        <w:t xml:space="preserve">asigură, în conformitate cu prevederile legale în vigoare, aplicarea tuturor regulilor de </w:t>
      </w:r>
      <w:r w:rsidR="00873529" w:rsidRPr="005A275D">
        <w:rPr>
          <w:rFonts w:ascii="Times New Roman" w:hAnsi="Times New Roman"/>
          <w:sz w:val="24"/>
          <w:lang w:val="ro-RO"/>
        </w:rPr>
        <w:t>transparență</w:t>
      </w:r>
      <w:r w:rsidR="00794548" w:rsidRPr="005A275D">
        <w:rPr>
          <w:rFonts w:ascii="Times New Roman" w:hAnsi="Times New Roman"/>
          <w:sz w:val="24"/>
          <w:lang w:val="ro-RO"/>
        </w:rPr>
        <w:t xml:space="preserve"> şi publicitate necesare unei corecte atribuiri a contractelor de achiziţii publice;</w:t>
      </w:r>
    </w:p>
    <w:p w14:paraId="0EA7029E" w14:textId="38A7E44F" w:rsidR="001E2314" w:rsidRPr="005A275D" w:rsidRDefault="00533EB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794548" w:rsidRPr="005A275D">
        <w:rPr>
          <w:rFonts w:ascii="Times New Roman" w:hAnsi="Times New Roman"/>
          <w:sz w:val="24"/>
          <w:lang w:val="ro-RO"/>
        </w:rPr>
        <w:t>întocm</w:t>
      </w:r>
      <w:r w:rsidR="001E2314" w:rsidRPr="005A275D">
        <w:rPr>
          <w:rFonts w:ascii="Times New Roman" w:hAnsi="Times New Roman"/>
          <w:sz w:val="24"/>
          <w:lang w:val="ro-RO"/>
        </w:rPr>
        <w:t>eşte, împreună cu biroul</w:t>
      </w:r>
      <w:r w:rsidR="00794548" w:rsidRPr="005A275D">
        <w:rPr>
          <w:rFonts w:ascii="Times New Roman" w:hAnsi="Times New Roman"/>
          <w:sz w:val="24"/>
          <w:lang w:val="ro-RO"/>
        </w:rPr>
        <w:t xml:space="preserve"> juridic, contractele de achiziţie publică;</w:t>
      </w:r>
    </w:p>
    <w:p w14:paraId="381C31F4" w14:textId="45034F21" w:rsidR="001E2314" w:rsidRPr="005A275D" w:rsidRDefault="00533EB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794548" w:rsidRPr="005A275D">
        <w:rPr>
          <w:rFonts w:ascii="Times New Roman" w:hAnsi="Times New Roman"/>
          <w:sz w:val="24"/>
          <w:lang w:val="ro-RO"/>
        </w:rPr>
        <w:t xml:space="preserve">constituirea, avizarea şi păstrarea dosarelor cu privire la </w:t>
      </w:r>
      <w:r w:rsidR="00873529" w:rsidRPr="005A275D">
        <w:rPr>
          <w:rFonts w:ascii="Times New Roman" w:hAnsi="Times New Roman"/>
          <w:sz w:val="24"/>
          <w:lang w:val="ro-RO"/>
        </w:rPr>
        <w:t>achizițiile</w:t>
      </w:r>
      <w:r w:rsidR="00794548" w:rsidRPr="005A275D">
        <w:rPr>
          <w:rFonts w:ascii="Times New Roman" w:hAnsi="Times New Roman"/>
          <w:sz w:val="24"/>
          <w:lang w:val="ro-RO"/>
        </w:rPr>
        <w:t xml:space="preserve"> publice efectuate;</w:t>
      </w:r>
    </w:p>
    <w:p w14:paraId="2CB52D37" w14:textId="271043E3" w:rsidR="001E2314" w:rsidRPr="005A275D" w:rsidRDefault="00533EB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794548" w:rsidRPr="005A275D">
        <w:rPr>
          <w:rFonts w:ascii="Times New Roman" w:hAnsi="Times New Roman"/>
          <w:sz w:val="24"/>
          <w:lang w:val="ro-RO"/>
        </w:rPr>
        <w:t xml:space="preserve">urmăreşte derularea contractelor încheiate de </w:t>
      </w:r>
      <w:r w:rsidR="00873529" w:rsidRPr="005A275D">
        <w:rPr>
          <w:rFonts w:ascii="Times New Roman" w:hAnsi="Times New Roman"/>
          <w:sz w:val="24"/>
          <w:lang w:val="ro-RO"/>
        </w:rPr>
        <w:t>instituție</w:t>
      </w:r>
      <w:r w:rsidR="00794548" w:rsidRPr="005A275D">
        <w:rPr>
          <w:rFonts w:ascii="Times New Roman" w:hAnsi="Times New Roman"/>
          <w:sz w:val="24"/>
          <w:lang w:val="ro-RO"/>
        </w:rPr>
        <w:t xml:space="preserve"> şi asigură rezolvarea sesizărilor referitoare la îndeplinirea necorespunzătoare a clauzelor contractuale;</w:t>
      </w:r>
    </w:p>
    <w:p w14:paraId="3D946D13" w14:textId="15E7F5B5" w:rsidR="001E2314" w:rsidRPr="005A275D" w:rsidRDefault="00533EB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794548" w:rsidRPr="005A275D">
        <w:rPr>
          <w:rFonts w:ascii="Times New Roman" w:hAnsi="Times New Roman"/>
          <w:sz w:val="24"/>
          <w:lang w:val="ro-RO"/>
        </w:rPr>
        <w:t xml:space="preserve">urmăreşte şi asigură respectarea prevederilor legale la desfăşurarea procedurilor, asigurând păstrarea confidenţialităţii documentelor de </w:t>
      </w:r>
      <w:r w:rsidR="00873529" w:rsidRPr="005A275D">
        <w:rPr>
          <w:rFonts w:ascii="Times New Roman" w:hAnsi="Times New Roman"/>
          <w:sz w:val="24"/>
          <w:lang w:val="ro-RO"/>
        </w:rPr>
        <w:t>licitație</w:t>
      </w:r>
      <w:r w:rsidR="00794548" w:rsidRPr="005A275D">
        <w:rPr>
          <w:rFonts w:ascii="Times New Roman" w:hAnsi="Times New Roman"/>
          <w:sz w:val="24"/>
          <w:lang w:val="ro-RO"/>
        </w:rPr>
        <w:t xml:space="preserve"> şi a securităţii acestora;</w:t>
      </w:r>
    </w:p>
    <w:p w14:paraId="0229406E" w14:textId="537522E4" w:rsidR="001E2314" w:rsidRPr="005A275D" w:rsidRDefault="00533EB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794548" w:rsidRPr="005A275D">
        <w:rPr>
          <w:rFonts w:ascii="Times New Roman" w:hAnsi="Times New Roman"/>
          <w:sz w:val="24"/>
          <w:lang w:val="ro-RO"/>
        </w:rPr>
        <w:t xml:space="preserve">solicită conducerii </w:t>
      </w:r>
      <w:r w:rsidR="00873529" w:rsidRPr="005A275D">
        <w:rPr>
          <w:rFonts w:ascii="Times New Roman" w:hAnsi="Times New Roman"/>
          <w:sz w:val="24"/>
          <w:lang w:val="ro-RO"/>
        </w:rPr>
        <w:t>instituției</w:t>
      </w:r>
      <w:r w:rsidR="00794548" w:rsidRPr="005A275D">
        <w:rPr>
          <w:rFonts w:ascii="Times New Roman" w:hAnsi="Times New Roman"/>
          <w:sz w:val="24"/>
          <w:lang w:val="ro-RO"/>
        </w:rPr>
        <w:t xml:space="preserve"> constituirea comisiilor de evaluare a ofertelor pentru fiecare procedură de atribuire a contractelor de achiziţii publice şi comunică membrilor acestora </w:t>
      </w:r>
      <w:r w:rsidR="00873529" w:rsidRPr="005A275D">
        <w:rPr>
          <w:rFonts w:ascii="Times New Roman" w:hAnsi="Times New Roman"/>
          <w:sz w:val="24"/>
          <w:lang w:val="ro-RO"/>
        </w:rPr>
        <w:t>atribuțiile</w:t>
      </w:r>
      <w:r w:rsidR="00794548" w:rsidRPr="005A275D">
        <w:rPr>
          <w:rFonts w:ascii="Times New Roman" w:hAnsi="Times New Roman"/>
          <w:sz w:val="24"/>
          <w:lang w:val="ro-RO"/>
        </w:rPr>
        <w:t xml:space="preserve"> ce le revin, conform legislaţiei în vigoare;</w:t>
      </w:r>
    </w:p>
    <w:p w14:paraId="03997D3A" w14:textId="492531CE" w:rsidR="001E2314" w:rsidRPr="005A275D" w:rsidRDefault="00533EB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794548" w:rsidRPr="005A275D">
        <w:rPr>
          <w:rFonts w:ascii="Times New Roman" w:hAnsi="Times New Roman"/>
          <w:sz w:val="24"/>
          <w:lang w:val="ro-RO"/>
        </w:rPr>
        <w:t xml:space="preserve">întocmirea şi păstrarea unei baze de date cuprinzând operatorii economici pentru </w:t>
      </w:r>
      <w:r w:rsidR="00873529" w:rsidRPr="005A275D">
        <w:rPr>
          <w:rFonts w:ascii="Times New Roman" w:hAnsi="Times New Roman"/>
          <w:sz w:val="24"/>
          <w:lang w:val="ro-RO"/>
        </w:rPr>
        <w:t>achiziția</w:t>
      </w:r>
      <w:r w:rsidR="00794548" w:rsidRPr="005A275D">
        <w:rPr>
          <w:rFonts w:ascii="Times New Roman" w:hAnsi="Times New Roman"/>
          <w:sz w:val="24"/>
          <w:lang w:val="ro-RO"/>
        </w:rPr>
        <w:t xml:space="preserve"> publică ce produse, servicii şi lucrări necesare desfăşurării activităţii </w:t>
      </w:r>
      <w:r w:rsidR="00873529" w:rsidRPr="005A275D">
        <w:rPr>
          <w:rFonts w:ascii="Times New Roman" w:hAnsi="Times New Roman"/>
          <w:sz w:val="24"/>
          <w:lang w:val="ro-RO"/>
        </w:rPr>
        <w:t>instituției</w:t>
      </w:r>
      <w:r w:rsidR="00794548" w:rsidRPr="005A275D">
        <w:rPr>
          <w:rFonts w:ascii="Times New Roman" w:hAnsi="Times New Roman"/>
          <w:sz w:val="24"/>
          <w:lang w:val="ro-RO"/>
        </w:rPr>
        <w:t>;</w:t>
      </w:r>
    </w:p>
    <w:p w14:paraId="3265D591" w14:textId="0440BECF" w:rsidR="00794548" w:rsidRPr="005A275D" w:rsidRDefault="00533EB9"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794548" w:rsidRPr="005A275D">
        <w:rPr>
          <w:rFonts w:ascii="Times New Roman" w:hAnsi="Times New Roman"/>
          <w:sz w:val="24"/>
          <w:lang w:val="ro-RO"/>
        </w:rPr>
        <w:t>asigură arhivarea documentelor repartizate, produse şi gestionate, conform actelor normative în vigoare.</w:t>
      </w:r>
    </w:p>
    <w:p w14:paraId="07BEEEB1" w14:textId="0AA4AB7A" w:rsidR="004868A8" w:rsidRPr="005A275D" w:rsidRDefault="00873529" w:rsidP="00555657">
      <w:pPr>
        <w:ind w:firstLine="720"/>
        <w:jc w:val="both"/>
        <w:rPr>
          <w:rFonts w:ascii="Times New Roman" w:hAnsi="Times New Roman"/>
          <w:sz w:val="24"/>
          <w:lang w:val="ro-RO"/>
        </w:rPr>
      </w:pPr>
      <w:r w:rsidRPr="005A275D">
        <w:rPr>
          <w:rFonts w:ascii="Times New Roman" w:hAnsi="Times New Roman"/>
          <w:sz w:val="24"/>
          <w:lang w:val="ro-RO"/>
        </w:rPr>
        <w:t>Îndeplinește</w:t>
      </w:r>
      <w:r w:rsidR="004868A8" w:rsidRPr="005A275D">
        <w:rPr>
          <w:rFonts w:ascii="Times New Roman" w:hAnsi="Times New Roman"/>
          <w:sz w:val="24"/>
          <w:lang w:val="ro-RO"/>
        </w:rPr>
        <w:t xml:space="preserve"> orice alte sarcini specifice sectorului de activitate, dispuse de </w:t>
      </w:r>
      <w:r w:rsidRPr="005A275D">
        <w:rPr>
          <w:rFonts w:ascii="Times New Roman" w:hAnsi="Times New Roman"/>
          <w:sz w:val="24"/>
          <w:lang w:val="ro-RO"/>
        </w:rPr>
        <w:t>șeful</w:t>
      </w:r>
      <w:r w:rsidR="004868A8" w:rsidRPr="005A275D">
        <w:rPr>
          <w:rFonts w:ascii="Times New Roman" w:hAnsi="Times New Roman"/>
          <w:sz w:val="24"/>
          <w:lang w:val="ro-RO"/>
        </w:rPr>
        <w:t xml:space="preserve"> ierarhic superior sau de </w:t>
      </w:r>
      <w:r w:rsidRPr="005A275D">
        <w:rPr>
          <w:rFonts w:ascii="Times New Roman" w:hAnsi="Times New Roman"/>
          <w:sz w:val="24"/>
          <w:lang w:val="ro-RO"/>
        </w:rPr>
        <w:t>către</w:t>
      </w:r>
      <w:r w:rsidR="004868A8" w:rsidRPr="005A275D">
        <w:rPr>
          <w:rFonts w:ascii="Times New Roman" w:hAnsi="Times New Roman"/>
          <w:sz w:val="24"/>
          <w:lang w:val="ro-RO"/>
        </w:rPr>
        <w:t xml:space="preserve"> conducerea spitalului</w:t>
      </w:r>
    </w:p>
    <w:p w14:paraId="42D7AA6B" w14:textId="10D8FA0D" w:rsidR="004868A8" w:rsidRPr="005A275D" w:rsidRDefault="00873529" w:rsidP="00555657">
      <w:pPr>
        <w:ind w:firstLine="720"/>
        <w:jc w:val="both"/>
        <w:rPr>
          <w:rFonts w:ascii="Times New Roman" w:hAnsi="Times New Roman"/>
          <w:sz w:val="24"/>
          <w:lang w:val="ro-RO"/>
        </w:rPr>
      </w:pPr>
      <w:r w:rsidRPr="005A275D">
        <w:rPr>
          <w:rFonts w:ascii="Times New Roman" w:hAnsi="Times New Roman"/>
          <w:sz w:val="24"/>
          <w:lang w:val="ro-RO"/>
        </w:rPr>
        <w:t>Atribuțiile</w:t>
      </w:r>
      <w:r w:rsidR="004868A8" w:rsidRPr="005A275D">
        <w:rPr>
          <w:rFonts w:ascii="Times New Roman" w:hAnsi="Times New Roman"/>
          <w:sz w:val="24"/>
          <w:lang w:val="ro-RO"/>
        </w:rPr>
        <w:t xml:space="preserve"> de mai sus se completeaza prin fisa postului</w:t>
      </w:r>
      <w:r w:rsidR="00533EB9" w:rsidRPr="005A275D">
        <w:rPr>
          <w:rFonts w:ascii="Times New Roman" w:hAnsi="Times New Roman"/>
          <w:sz w:val="24"/>
          <w:lang w:val="ro-RO"/>
        </w:rPr>
        <w:t>.</w:t>
      </w:r>
    </w:p>
    <w:p w14:paraId="42E4E039" w14:textId="77777777" w:rsidR="00CC7E6E" w:rsidRPr="005A275D" w:rsidRDefault="00CC7E6E" w:rsidP="00555657">
      <w:pPr>
        <w:ind w:left="1208"/>
        <w:jc w:val="both"/>
        <w:rPr>
          <w:rFonts w:ascii="Times New Roman" w:hAnsi="Times New Roman"/>
          <w:sz w:val="16"/>
          <w:szCs w:val="16"/>
          <w:lang w:val="ro-RO"/>
        </w:rPr>
      </w:pPr>
    </w:p>
    <w:p w14:paraId="617ACE83" w14:textId="06763E24" w:rsidR="00490F0A" w:rsidRPr="005A275D" w:rsidRDefault="00941DFB" w:rsidP="00555657">
      <w:pPr>
        <w:ind w:firstLine="720"/>
        <w:jc w:val="both"/>
        <w:rPr>
          <w:rFonts w:ascii="Times New Roman" w:hAnsi="Times New Roman"/>
          <w:b/>
          <w:sz w:val="24"/>
          <w:lang w:val="ro-RO"/>
        </w:rPr>
      </w:pPr>
      <w:r w:rsidRPr="005A275D">
        <w:rPr>
          <w:rFonts w:ascii="Times New Roman" w:hAnsi="Times New Roman"/>
          <w:b/>
          <w:bCs/>
          <w:sz w:val="24"/>
          <w:lang w:val="ro-RO"/>
        </w:rPr>
        <w:t>11.4.</w:t>
      </w:r>
      <w:r w:rsidR="00B55A98" w:rsidRPr="005A275D">
        <w:rPr>
          <w:rFonts w:ascii="Times New Roman" w:hAnsi="Times New Roman"/>
          <w:b/>
          <w:bCs/>
          <w:sz w:val="24"/>
          <w:lang w:val="ro-RO"/>
        </w:rPr>
        <w:t xml:space="preserve"> </w:t>
      </w:r>
      <w:r w:rsidR="00490F0A" w:rsidRPr="005A275D">
        <w:rPr>
          <w:rFonts w:ascii="Times New Roman" w:hAnsi="Times New Roman"/>
          <w:b/>
          <w:bCs/>
          <w:sz w:val="24"/>
          <w:lang w:val="ro-RO"/>
        </w:rPr>
        <w:t xml:space="preserve">COMPARTIMENTUL TEHNIC </w:t>
      </w:r>
    </w:p>
    <w:p w14:paraId="69C3EA4B" w14:textId="0989A26C" w:rsidR="00B55A98" w:rsidRPr="005A275D" w:rsidRDefault="00941DFB" w:rsidP="00555657">
      <w:pPr>
        <w:ind w:firstLine="720"/>
        <w:jc w:val="both"/>
        <w:rPr>
          <w:rFonts w:ascii="Times New Roman" w:hAnsi="Times New Roman"/>
          <w:b/>
          <w:sz w:val="24"/>
          <w:lang w:val="ro-RO"/>
        </w:rPr>
      </w:pPr>
      <w:r w:rsidRPr="005A275D">
        <w:rPr>
          <w:rFonts w:ascii="Times New Roman" w:hAnsi="Times New Roman"/>
          <w:b/>
          <w:sz w:val="24"/>
          <w:lang w:val="ro-RO"/>
        </w:rPr>
        <w:t>11.4.1.</w:t>
      </w:r>
      <w:r w:rsidR="00B55A98" w:rsidRPr="005A275D">
        <w:rPr>
          <w:rFonts w:ascii="Times New Roman" w:hAnsi="Times New Roman"/>
          <w:b/>
          <w:sz w:val="24"/>
          <w:lang w:val="ro-RO"/>
        </w:rPr>
        <w:t xml:space="preserve"> </w:t>
      </w:r>
      <w:r w:rsidRPr="005A275D">
        <w:rPr>
          <w:rFonts w:ascii="Times New Roman" w:hAnsi="Times New Roman"/>
          <w:b/>
          <w:sz w:val="24"/>
          <w:lang w:val="ro-RO"/>
        </w:rPr>
        <w:t>ORGANIZARE</w:t>
      </w:r>
      <w:r w:rsidR="00753877">
        <w:rPr>
          <w:rFonts w:ascii="Times New Roman" w:hAnsi="Times New Roman"/>
          <w:b/>
          <w:sz w:val="24"/>
          <w:lang w:val="ro-RO"/>
        </w:rPr>
        <w:t>A Ș</w:t>
      </w:r>
      <w:r w:rsidRPr="005A275D">
        <w:rPr>
          <w:rFonts w:ascii="Times New Roman" w:hAnsi="Times New Roman"/>
          <w:b/>
          <w:sz w:val="24"/>
          <w:lang w:val="ro-RO"/>
        </w:rPr>
        <w:t>I ATRIBUŢIILE COMPARTIMENTULUI TEHNIC</w:t>
      </w:r>
    </w:p>
    <w:p w14:paraId="2D5D3E41" w14:textId="0C31B39B" w:rsidR="00490F0A" w:rsidRPr="005A275D" w:rsidRDefault="0094206F" w:rsidP="00555657">
      <w:pPr>
        <w:ind w:firstLine="720"/>
        <w:jc w:val="both"/>
        <w:rPr>
          <w:rFonts w:ascii="Times New Roman" w:hAnsi="Times New Roman"/>
          <w:b/>
          <w:sz w:val="24"/>
          <w:lang w:val="ro-RO"/>
        </w:rPr>
      </w:pPr>
      <w:r w:rsidRPr="005A275D">
        <w:rPr>
          <w:rFonts w:ascii="Times New Roman" w:hAnsi="Times New Roman"/>
          <w:sz w:val="24"/>
          <w:lang w:val="ro-RO"/>
        </w:rPr>
        <w:t>E</w:t>
      </w:r>
      <w:r w:rsidR="00490F0A" w:rsidRPr="005A275D">
        <w:rPr>
          <w:rFonts w:ascii="Times New Roman" w:hAnsi="Times New Roman"/>
          <w:sz w:val="24"/>
          <w:lang w:val="ro-RO"/>
        </w:rPr>
        <w:t>ste organizat în subordinea managerului spitalului.</w:t>
      </w:r>
    </w:p>
    <w:p w14:paraId="03B2FD13" w14:textId="4D66AF7A" w:rsidR="00490F0A" w:rsidRPr="005A275D" w:rsidRDefault="0094206F" w:rsidP="00555657">
      <w:pPr>
        <w:ind w:firstLine="720"/>
        <w:jc w:val="both"/>
        <w:rPr>
          <w:rFonts w:ascii="Times New Roman" w:hAnsi="Times New Roman"/>
          <w:sz w:val="24"/>
          <w:lang w:val="ro-RO"/>
        </w:rPr>
      </w:pPr>
      <w:r w:rsidRPr="005A275D">
        <w:rPr>
          <w:rFonts w:ascii="Times New Roman" w:hAnsi="Times New Roman"/>
          <w:sz w:val="24"/>
          <w:lang w:val="ro-RO"/>
        </w:rPr>
        <w:t>A</w:t>
      </w:r>
      <w:r w:rsidR="00490F0A" w:rsidRPr="005A275D">
        <w:rPr>
          <w:rFonts w:ascii="Times New Roman" w:hAnsi="Times New Roman"/>
          <w:sz w:val="24"/>
          <w:lang w:val="ro-RO"/>
        </w:rPr>
        <w:t xml:space="preserve">sigură efectuarea activităților de </w:t>
      </w:r>
      <w:r w:rsidR="00873529" w:rsidRPr="005A275D">
        <w:rPr>
          <w:rFonts w:ascii="Times New Roman" w:hAnsi="Times New Roman"/>
          <w:sz w:val="24"/>
          <w:lang w:val="ro-RO"/>
        </w:rPr>
        <w:t>întreținere</w:t>
      </w:r>
      <w:r w:rsidR="00490F0A" w:rsidRPr="005A275D">
        <w:rPr>
          <w:rFonts w:ascii="Times New Roman" w:hAnsi="Times New Roman"/>
          <w:sz w:val="24"/>
          <w:lang w:val="ro-RO"/>
        </w:rPr>
        <w:t xml:space="preserve"> și reparații instalații, </w:t>
      </w:r>
      <w:r w:rsidR="00941DFB" w:rsidRPr="005A275D">
        <w:rPr>
          <w:rFonts w:ascii="Times New Roman" w:hAnsi="Times New Roman"/>
          <w:sz w:val="24"/>
          <w:lang w:val="ro-RO"/>
        </w:rPr>
        <w:t>utilaje, clădiri, a activității</w:t>
      </w:r>
      <w:r w:rsidR="00B55A98" w:rsidRPr="005A275D">
        <w:rPr>
          <w:rFonts w:ascii="Times New Roman" w:hAnsi="Times New Roman"/>
          <w:sz w:val="24"/>
          <w:lang w:val="ro-RO"/>
        </w:rPr>
        <w:t xml:space="preserve"> </w:t>
      </w:r>
      <w:r w:rsidR="00490F0A" w:rsidRPr="005A275D">
        <w:rPr>
          <w:rFonts w:ascii="Times New Roman" w:hAnsi="Times New Roman"/>
          <w:sz w:val="24"/>
          <w:lang w:val="ro-RO"/>
        </w:rPr>
        <w:t xml:space="preserve">administrative și gospodărești, </w:t>
      </w:r>
      <w:r w:rsidR="008D0092" w:rsidRPr="005A275D">
        <w:rPr>
          <w:rFonts w:ascii="Times New Roman" w:hAnsi="Times New Roman"/>
          <w:sz w:val="24"/>
          <w:lang w:val="ro-RO"/>
        </w:rPr>
        <w:t xml:space="preserve">a </w:t>
      </w:r>
      <w:r w:rsidR="00873529" w:rsidRPr="005A275D">
        <w:rPr>
          <w:rFonts w:ascii="Times New Roman" w:hAnsi="Times New Roman"/>
          <w:sz w:val="24"/>
          <w:lang w:val="ro-RO"/>
        </w:rPr>
        <w:t>investițiilor</w:t>
      </w:r>
      <w:r w:rsidR="008D0092" w:rsidRPr="005A275D">
        <w:rPr>
          <w:rFonts w:ascii="Times New Roman" w:hAnsi="Times New Roman"/>
          <w:sz w:val="24"/>
          <w:lang w:val="ro-RO"/>
        </w:rPr>
        <w:t xml:space="preserve"> privind </w:t>
      </w:r>
      <w:r w:rsidR="00873529" w:rsidRPr="005A275D">
        <w:rPr>
          <w:rFonts w:ascii="Times New Roman" w:hAnsi="Times New Roman"/>
          <w:sz w:val="24"/>
          <w:lang w:val="ro-RO"/>
        </w:rPr>
        <w:t>reparații</w:t>
      </w:r>
      <w:r w:rsidR="008D0092" w:rsidRPr="005A275D">
        <w:rPr>
          <w:rFonts w:ascii="Times New Roman" w:hAnsi="Times New Roman"/>
          <w:sz w:val="24"/>
          <w:lang w:val="ro-RO"/>
        </w:rPr>
        <w:t xml:space="preserve"> </w:t>
      </w:r>
      <w:r w:rsidR="00873529" w:rsidRPr="005A275D">
        <w:rPr>
          <w:rFonts w:ascii="Times New Roman" w:hAnsi="Times New Roman"/>
          <w:sz w:val="24"/>
          <w:lang w:val="ro-RO"/>
        </w:rPr>
        <w:t>construcții</w:t>
      </w:r>
      <w:r w:rsidR="008D0092" w:rsidRPr="005A275D">
        <w:rPr>
          <w:rFonts w:ascii="Times New Roman" w:hAnsi="Times New Roman"/>
          <w:sz w:val="24"/>
          <w:lang w:val="ro-RO"/>
        </w:rPr>
        <w:t xml:space="preserve"> si </w:t>
      </w:r>
      <w:r w:rsidR="00873529" w:rsidRPr="005A275D">
        <w:rPr>
          <w:rFonts w:ascii="Times New Roman" w:hAnsi="Times New Roman"/>
          <w:sz w:val="24"/>
          <w:lang w:val="ro-RO"/>
        </w:rPr>
        <w:t>instalații</w:t>
      </w:r>
      <w:r w:rsidR="008D0092" w:rsidRPr="005A275D">
        <w:rPr>
          <w:rFonts w:ascii="Times New Roman" w:hAnsi="Times New Roman"/>
          <w:sz w:val="24"/>
          <w:lang w:val="ro-RO"/>
        </w:rPr>
        <w:t>.</w:t>
      </w:r>
    </w:p>
    <w:p w14:paraId="04A37D2D" w14:textId="3FED2A40" w:rsidR="00490F0A" w:rsidRPr="005A275D" w:rsidRDefault="00594529" w:rsidP="00555657">
      <w:pPr>
        <w:ind w:left="454" w:firstLine="266"/>
        <w:jc w:val="both"/>
        <w:rPr>
          <w:rFonts w:ascii="Times New Roman" w:hAnsi="Times New Roman"/>
          <w:b/>
          <w:bCs/>
          <w:sz w:val="24"/>
          <w:lang w:val="ro-RO"/>
        </w:rPr>
      </w:pPr>
      <w:r w:rsidRPr="005A275D">
        <w:rPr>
          <w:rFonts w:ascii="Times New Roman" w:hAnsi="Times New Roman"/>
          <w:b/>
          <w:bCs/>
          <w:sz w:val="24"/>
          <w:lang w:val="ro-RO"/>
        </w:rPr>
        <w:t>11.4.2.</w:t>
      </w:r>
      <w:r w:rsidR="00B55A98" w:rsidRPr="005A275D">
        <w:rPr>
          <w:rFonts w:ascii="Times New Roman" w:hAnsi="Times New Roman"/>
          <w:b/>
          <w:bCs/>
          <w:sz w:val="24"/>
          <w:lang w:val="ro-RO"/>
        </w:rPr>
        <w:t xml:space="preserve"> </w:t>
      </w:r>
      <w:r w:rsidRPr="005A275D">
        <w:rPr>
          <w:rFonts w:ascii="Times New Roman" w:hAnsi="Times New Roman"/>
          <w:b/>
          <w:bCs/>
          <w:sz w:val="24"/>
          <w:lang w:val="ro-RO"/>
        </w:rPr>
        <w:t>ATRIBUȚII</w:t>
      </w:r>
    </w:p>
    <w:p w14:paraId="0F05CE77" w14:textId="77777777" w:rsidR="00490F0A" w:rsidRPr="005A275D" w:rsidRDefault="00CC7E6E" w:rsidP="00555657">
      <w:pPr>
        <w:ind w:firstLine="720"/>
        <w:jc w:val="both"/>
        <w:rPr>
          <w:rFonts w:ascii="Times New Roman" w:hAnsi="Times New Roman"/>
          <w:b/>
          <w:sz w:val="24"/>
          <w:lang w:val="ro-RO"/>
        </w:rPr>
      </w:pPr>
      <w:r w:rsidRPr="005A275D">
        <w:rPr>
          <w:rFonts w:ascii="Times New Roman" w:hAnsi="Times New Roman"/>
          <w:sz w:val="24"/>
          <w:lang w:val="ro-RO"/>
        </w:rPr>
        <w:t>Inginerul</w:t>
      </w:r>
      <w:r w:rsidR="0025346F" w:rsidRPr="005A275D">
        <w:rPr>
          <w:rFonts w:ascii="Times New Roman" w:hAnsi="Times New Roman"/>
          <w:sz w:val="24"/>
          <w:lang w:val="ro-RO"/>
        </w:rPr>
        <w:t xml:space="preserve"> din cadrul compartimentului tehnic</w:t>
      </w:r>
      <w:r w:rsidR="00490F0A" w:rsidRPr="005A275D">
        <w:rPr>
          <w:rFonts w:ascii="Times New Roman" w:hAnsi="Times New Roman"/>
          <w:b/>
          <w:sz w:val="24"/>
          <w:lang w:val="ro-RO"/>
        </w:rPr>
        <w:t xml:space="preserve">, </w:t>
      </w:r>
      <w:r w:rsidR="00490F0A" w:rsidRPr="005A275D">
        <w:rPr>
          <w:rFonts w:ascii="Times New Roman" w:hAnsi="Times New Roman"/>
          <w:sz w:val="24"/>
          <w:lang w:val="ro-RO"/>
        </w:rPr>
        <w:t>are următoarele atribuții</w:t>
      </w:r>
      <w:r w:rsidR="00490F0A" w:rsidRPr="005A275D">
        <w:rPr>
          <w:rFonts w:ascii="Times New Roman" w:hAnsi="Times New Roman"/>
          <w:b/>
          <w:sz w:val="24"/>
          <w:lang w:val="ro-RO"/>
        </w:rPr>
        <w:t>:</w:t>
      </w:r>
    </w:p>
    <w:p w14:paraId="6CCE57A9" w14:textId="3BCA85D9" w:rsidR="00490F0A" w:rsidRPr="005A275D" w:rsidRDefault="00DF499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coordonează activitățile de </w:t>
      </w:r>
      <w:r w:rsidR="00873529" w:rsidRPr="005A275D">
        <w:rPr>
          <w:rFonts w:ascii="Times New Roman" w:hAnsi="Times New Roman"/>
          <w:sz w:val="24"/>
          <w:lang w:val="ro-RO"/>
        </w:rPr>
        <w:t>întreținere</w:t>
      </w:r>
      <w:r w:rsidR="00490F0A" w:rsidRPr="005A275D">
        <w:rPr>
          <w:rFonts w:ascii="Times New Roman" w:hAnsi="Times New Roman"/>
          <w:sz w:val="24"/>
          <w:lang w:val="ro-RO"/>
        </w:rPr>
        <w:t xml:space="preserve"> și reparații instalații, utilaje, clădiri și răspunde de acestea;</w:t>
      </w:r>
    </w:p>
    <w:p w14:paraId="4305E395" w14:textId="32946E4C"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și răspunde de realizarea la termenele stabilite a reviziilor tehnice, întreținere, reparații, montaj și a tuturor lucrărilor care asigură buna funcționare a obiectivelor;</w:t>
      </w:r>
    </w:p>
    <w:p w14:paraId="53F8A844" w14:textId="65EC204A"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urmărește și răspunde de calitatea lucrărilor executate;</w:t>
      </w:r>
    </w:p>
    <w:p w14:paraId="055C0A14" w14:textId="3CD2E01C"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stabilește și răspunde de întocmirea necesarului de materiale tehnice și întreținere construcții;</w:t>
      </w:r>
    </w:p>
    <w:p w14:paraId="36FB5EC8" w14:textId="7A0B5F9C"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răspunde de utilizarea judicioasă a materialelor și a timpului de lucru în cadrul </w:t>
      </w:r>
      <w:r w:rsidR="00873529" w:rsidRPr="005A275D">
        <w:rPr>
          <w:rFonts w:ascii="Times New Roman" w:hAnsi="Times New Roman"/>
          <w:sz w:val="24"/>
          <w:lang w:val="ro-RO"/>
        </w:rPr>
        <w:t>compartimentului</w:t>
      </w:r>
      <w:r w:rsidR="00490F0A" w:rsidRPr="005A275D">
        <w:rPr>
          <w:rFonts w:ascii="Times New Roman" w:hAnsi="Times New Roman"/>
          <w:sz w:val="24"/>
          <w:lang w:val="ro-RO"/>
        </w:rPr>
        <w:t xml:space="preserve"> tehnic și de întreținere;</w:t>
      </w:r>
    </w:p>
    <w:p w14:paraId="646FFD5D" w14:textId="7714B5C7"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întocmește ordine de lucru, ordine de începere a lucrărilor, pentru lucrări care se </w:t>
      </w:r>
      <w:r w:rsidR="00873529" w:rsidRPr="005A275D">
        <w:rPr>
          <w:rFonts w:ascii="Times New Roman" w:hAnsi="Times New Roman"/>
          <w:sz w:val="24"/>
          <w:lang w:val="ro-RO"/>
        </w:rPr>
        <w:t>desfășoară</w:t>
      </w:r>
      <w:r w:rsidR="00490F0A" w:rsidRPr="005A275D">
        <w:rPr>
          <w:rFonts w:ascii="Times New Roman" w:hAnsi="Times New Roman"/>
          <w:sz w:val="24"/>
          <w:lang w:val="ro-RO"/>
        </w:rPr>
        <w:t xml:space="preserve"> în unitate;</w:t>
      </w:r>
    </w:p>
    <w:p w14:paraId="3757C967" w14:textId="391574E2"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întocmește în limita competențelor admise, documentații de reparații curente, capitale, pe care le supune spre aprobare;</w:t>
      </w:r>
    </w:p>
    <w:p w14:paraId="3DD64E7B" w14:textId="2278BEF2"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urmărește întocmirea temelor de proiectare, obținerea aprobărilor necesare și asigurarea </w:t>
      </w:r>
      <w:r w:rsidR="00873529" w:rsidRPr="005A275D">
        <w:rPr>
          <w:rFonts w:ascii="Times New Roman" w:hAnsi="Times New Roman"/>
          <w:sz w:val="24"/>
          <w:lang w:val="ro-RO"/>
        </w:rPr>
        <w:t>documentațiilor</w:t>
      </w:r>
      <w:r w:rsidR="00490F0A" w:rsidRPr="005A275D">
        <w:rPr>
          <w:rFonts w:ascii="Times New Roman" w:hAnsi="Times New Roman"/>
          <w:sz w:val="24"/>
          <w:lang w:val="ro-RO"/>
        </w:rPr>
        <w:t xml:space="preserve"> tehnice pentru </w:t>
      </w:r>
      <w:r w:rsidR="00873529" w:rsidRPr="005A275D">
        <w:rPr>
          <w:rFonts w:ascii="Times New Roman" w:hAnsi="Times New Roman"/>
          <w:sz w:val="24"/>
          <w:lang w:val="ro-RO"/>
        </w:rPr>
        <w:t>investiții</w:t>
      </w:r>
      <w:r w:rsidR="00490F0A" w:rsidRPr="005A275D">
        <w:rPr>
          <w:rFonts w:ascii="Times New Roman" w:hAnsi="Times New Roman"/>
          <w:sz w:val="24"/>
          <w:lang w:val="ro-RO"/>
        </w:rPr>
        <w:t xml:space="preserve"> și reparații capitale;</w:t>
      </w:r>
    </w:p>
    <w:p w14:paraId="618DAB42" w14:textId="5D4668F6"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urmărește obținerea aprobărilor și avizelor pentru toate lucrările ce se execută în unitate;</w:t>
      </w:r>
    </w:p>
    <w:p w14:paraId="12EFF65F" w14:textId="2C5B060E"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urmărește efectuarea reparațiilor capitale conform proiectului și termenelor stabilite, verificând cantitativ și calitativ lucrările;</w:t>
      </w:r>
    </w:p>
    <w:p w14:paraId="1ACB4380" w14:textId="28FFAF4E"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contrasemnează situațiile de lucrări, recepționează lucrările executate și răspunde de execuția lor cantitativă și calitativă;</w:t>
      </w:r>
    </w:p>
    <w:p w14:paraId="02E946B1" w14:textId="1B39B25F"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ține legătura permanentă între constructor și conducerea unității;</w:t>
      </w:r>
    </w:p>
    <w:p w14:paraId="4A49A8D3" w14:textId="3A714D7B"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analizează și stabilește necesitatea reparării clădirilor;</w:t>
      </w:r>
    </w:p>
    <w:p w14:paraId="06DE8D29" w14:textId="12986A69"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stabilește cauzele degradării sau distrugerii construcțiilor, instalațiilor, utilajelor și propune măsuri corespunzătoare;</w:t>
      </w:r>
    </w:p>
    <w:p w14:paraId="22DA1498" w14:textId="655895FB"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face parte din comisiile de recepție a lucrărilor, utilajelor, instalațiilor și materialelor tehnice asigurând asistența tehnică la recepție;</w:t>
      </w:r>
    </w:p>
    <w:p w14:paraId="2354D5A0" w14:textId="1FABD80F"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dă avizul tehnic pentru casarea utilajelor, instalațiilor și clădirilor din unitate, acolo unde este cazul, în conformitate cu dispozițiile legale;</w:t>
      </w:r>
    </w:p>
    <w:p w14:paraId="08941CC4" w14:textId="0D368908"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propune transferul, demolarea sau casarea mijloacelor fixe din dotare, disponibile sau care îndeplinesc normele de casare;</w:t>
      </w:r>
    </w:p>
    <w:p w14:paraId="3520432D" w14:textId="57C73158"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analizează periodic și sesizează șefului ierarhic superior deficiențele constatate în cadrul compartimentul tehnic și de întreținere, propunând măsuri pentru remedierea lor;</w:t>
      </w:r>
    </w:p>
    <w:p w14:paraId="31BDE320" w14:textId="5B80D822"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și coordonează activitatea muncitorilor de la tehnic și întreținere, întocmește pentru aceștia graficele de lucru și foile colective de prezență;</w:t>
      </w:r>
    </w:p>
    <w:p w14:paraId="5CBF0AEE" w14:textId="59C2B7F4"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întocmește planificarea anuală a concediilor de odihnă și fișele postului pentru </w:t>
      </w:r>
      <w:r w:rsidR="00873529" w:rsidRPr="005A275D">
        <w:rPr>
          <w:rFonts w:ascii="Times New Roman" w:hAnsi="Times New Roman"/>
          <w:sz w:val="24"/>
          <w:lang w:val="ro-RO"/>
        </w:rPr>
        <w:t>personalul</w:t>
      </w:r>
      <w:r w:rsidR="00490F0A" w:rsidRPr="005A275D">
        <w:rPr>
          <w:rFonts w:ascii="Times New Roman" w:hAnsi="Times New Roman"/>
          <w:sz w:val="24"/>
          <w:lang w:val="ro-RO"/>
        </w:rPr>
        <w:t xml:space="preserve"> tehnic și de </w:t>
      </w:r>
      <w:r w:rsidR="00873529" w:rsidRPr="005A275D">
        <w:rPr>
          <w:rFonts w:ascii="Times New Roman" w:hAnsi="Times New Roman"/>
          <w:sz w:val="24"/>
          <w:lang w:val="ro-RO"/>
        </w:rPr>
        <w:t>întreținere</w:t>
      </w:r>
      <w:r w:rsidR="00490F0A" w:rsidRPr="005A275D">
        <w:rPr>
          <w:rFonts w:ascii="Times New Roman" w:hAnsi="Times New Roman"/>
          <w:sz w:val="24"/>
          <w:lang w:val="ro-RO"/>
        </w:rPr>
        <w:t>;</w:t>
      </w:r>
    </w:p>
    <w:p w14:paraId="2813312B" w14:textId="77A2972E"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îndrumă și controlează nemijlocit munca administrativ gospodărească din unitate și propune măsurile necesare pentru modernizarea utilajelor și a inventarului gospodăresc al unității;</w:t>
      </w:r>
    </w:p>
    <w:p w14:paraId="0351F6E5" w14:textId="06A482EA"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urmărește realizarea sarcinilor de serviciu pentru personalul tehnic și de întreținere;</w:t>
      </w:r>
    </w:p>
    <w:p w14:paraId="7A797279" w14:textId="181B96B8"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evaluează costurile energetice, </w:t>
      </w:r>
      <w:r w:rsidR="00873529" w:rsidRPr="005A275D">
        <w:rPr>
          <w:rFonts w:ascii="Times New Roman" w:hAnsi="Times New Roman"/>
          <w:sz w:val="24"/>
          <w:lang w:val="ro-RO"/>
        </w:rPr>
        <w:t>urmărește</w:t>
      </w:r>
      <w:r w:rsidR="00490F0A" w:rsidRPr="005A275D">
        <w:rPr>
          <w:rFonts w:ascii="Times New Roman" w:hAnsi="Times New Roman"/>
          <w:sz w:val="24"/>
          <w:lang w:val="ro-RO"/>
        </w:rPr>
        <w:t xml:space="preserve"> consumurile de utilități și ia măsuri pentru reducerea cheltuielilor;</w:t>
      </w:r>
    </w:p>
    <w:p w14:paraId="20299083" w14:textId="07ECEFD3"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rezolvă orice alte sarcini prevăzute de actele normative referitoare la activitatea tehnică și de întreținere;</w:t>
      </w:r>
    </w:p>
    <w:p w14:paraId="7599A211" w14:textId="02990E45"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pune viza pe documentele care atestă că lucrările de reparații la clădiri și instalații au fost executate;</w:t>
      </w:r>
    </w:p>
    <w:p w14:paraId="21EB5406" w14:textId="5AF9B519"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 ocupă de obținerea autorizației de mediu pentru unitatea sanitară;</w:t>
      </w:r>
    </w:p>
    <w:p w14:paraId="5C0328BE" w14:textId="3CD04961"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are responsabilitatea de a colecta și introduce date în Sistemul Integrat de Mediu (SIM);</w:t>
      </w:r>
    </w:p>
    <w:p w14:paraId="003EF491" w14:textId="7E79D796"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urmărește şi răspunde de buna funcţionare şi de exploatarea corectă a cazanelor din centrala termică şi a instalațiilor care compun centrala, conform normelor şi normativelor în vigoare şi a prescripțiilor specifice I.S.C.I.R.;</w:t>
      </w:r>
    </w:p>
    <w:p w14:paraId="0A39159A" w14:textId="625E23EF"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urmărește şi răspunde de asigurarea apei calde şi a furnizării agentului termic conform programului pe perioada rece;</w:t>
      </w:r>
    </w:p>
    <w:p w14:paraId="4AFE6DE4" w14:textId="5E9F699F" w:rsidR="0025346F"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873529" w:rsidRPr="005A275D">
        <w:rPr>
          <w:rFonts w:ascii="Times New Roman" w:hAnsi="Times New Roman"/>
          <w:sz w:val="24"/>
          <w:lang w:val="ro-RO"/>
        </w:rPr>
        <w:t>urmărește</w:t>
      </w:r>
      <w:r w:rsidR="0025346F" w:rsidRPr="005A275D">
        <w:rPr>
          <w:rFonts w:ascii="Times New Roman" w:hAnsi="Times New Roman"/>
          <w:sz w:val="24"/>
          <w:lang w:val="ro-RO"/>
        </w:rPr>
        <w:t xml:space="preserve"> realizarea la termen a </w:t>
      </w:r>
      <w:r w:rsidR="0076573D" w:rsidRPr="005A275D">
        <w:rPr>
          <w:rFonts w:ascii="Times New Roman" w:hAnsi="Times New Roman"/>
          <w:sz w:val="24"/>
          <w:lang w:val="ro-RO"/>
        </w:rPr>
        <w:t>verificărilor</w:t>
      </w:r>
      <w:r w:rsidR="0025346F" w:rsidRPr="005A275D">
        <w:rPr>
          <w:rFonts w:ascii="Times New Roman" w:hAnsi="Times New Roman"/>
          <w:sz w:val="24"/>
          <w:lang w:val="ro-RO"/>
        </w:rPr>
        <w:t xml:space="preserve"> necesare</w:t>
      </w:r>
      <w:r w:rsidR="0076573D">
        <w:rPr>
          <w:rFonts w:ascii="Times New Roman" w:hAnsi="Times New Roman"/>
          <w:sz w:val="24"/>
          <w:lang w:val="ro-RO"/>
        </w:rPr>
        <w:t xml:space="preserve"> </w:t>
      </w:r>
      <w:r w:rsidR="0025346F" w:rsidRPr="005A275D">
        <w:rPr>
          <w:rFonts w:ascii="Times New Roman" w:hAnsi="Times New Roman"/>
          <w:sz w:val="24"/>
          <w:lang w:val="ro-RO"/>
        </w:rPr>
        <w:t xml:space="preserve">la utilajele din dotare </w:t>
      </w:r>
    </w:p>
    <w:p w14:paraId="1DCAADD8" w14:textId="24D54C46"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de pregătirea instalațiilor cu regim special în exploatare pentru verificările tehnice periodice;</w:t>
      </w:r>
    </w:p>
    <w:p w14:paraId="037C02DA" w14:textId="7E6A39C4"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de înlăturarea defectelor semnalate de fochiști, în cazul în care aceste defecțiuni nu presupun intervenția echipelor service specializate; altfel va face demersurile necesare pentru aducerea acestora în timp util;</w:t>
      </w:r>
    </w:p>
    <w:p w14:paraId="47860E55" w14:textId="7784120C"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legătura permanentă cu echipele service ale furnizorilor de echipamente;</w:t>
      </w:r>
    </w:p>
    <w:p w14:paraId="7CE0A200" w14:textId="64B5E770" w:rsidR="00490F0A"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urmărește şi răspunde de aplicarea tuturor normelor de protecţie a muncii, norme P.S.I. specifice locului de muncă pentru centrală termică, asigură şi răspunde de păstrarea în permanentă starea de intervenție a tuturor dotărilor P.S.I. de la aceste puncte;</w:t>
      </w:r>
    </w:p>
    <w:p w14:paraId="50B3D302" w14:textId="1633B8D7" w:rsidR="00FA0F07"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conduce activitățile de întreținere si reparații instalații, utilaje, clădiri și răspunde de acestea;</w:t>
      </w:r>
    </w:p>
    <w:p w14:paraId="1DB2DB0E" w14:textId="0EE32D9A" w:rsidR="00FA0F07"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organizează și răspunde de realizarea la termenele stabilite a reviziilor tehnice, întreținere, reparații, montaj și a tuturor lucrărilor care asigură buna funcționare a obiectivelor;</w:t>
      </w:r>
    </w:p>
    <w:p w14:paraId="718A6E11" w14:textId="40F8CF85" w:rsidR="00FA0F07"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urmărește și răspunde de calitatea lucrărilor executate;</w:t>
      </w:r>
    </w:p>
    <w:p w14:paraId="66AD750A" w14:textId="5D8BE20A" w:rsidR="00FA0F07"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DA337B" w:rsidRPr="005A275D">
        <w:rPr>
          <w:rFonts w:ascii="Times New Roman" w:hAnsi="Times New Roman"/>
          <w:sz w:val="24"/>
          <w:lang w:val="ro-RO"/>
        </w:rPr>
        <w:t>stabilește</w:t>
      </w:r>
      <w:r w:rsidR="00FA0F07" w:rsidRPr="005A275D">
        <w:rPr>
          <w:rFonts w:ascii="Times New Roman" w:hAnsi="Times New Roman"/>
          <w:sz w:val="24"/>
          <w:lang w:val="ro-RO"/>
        </w:rPr>
        <w:t xml:space="preserve"> și răspunde de întocmirea necesarului de materiale tehnice, întreținere construcții;</w:t>
      </w:r>
    </w:p>
    <w:p w14:paraId="276FEC02" w14:textId="2FF2C0B6" w:rsidR="00FA0F07"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răspunde de utilizarea judicioasă a materialelor și a timpului de lucru;</w:t>
      </w:r>
    </w:p>
    <w:p w14:paraId="0BBDC75F" w14:textId="0AE2A9BD" w:rsidR="00FA0F07"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întocmește ordine de lucru, verifică efectuarea și încadrarea în normele de consum;</w:t>
      </w:r>
    </w:p>
    <w:p w14:paraId="0A96354C" w14:textId="0BC3B66E" w:rsidR="00FA0F07"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întocmește în limita competențelor admise, documentații de reparații curente, capital, pe care le supune spre aprobare;</w:t>
      </w:r>
    </w:p>
    <w:p w14:paraId="3F875769" w14:textId="6875EC67" w:rsidR="00FA0F07"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 xml:space="preserve">urmărește întocmirea temelor de proiectare, obținerea aprobărilor necesare și asigurarea documentațiilor tehnice pentru </w:t>
      </w:r>
      <w:r w:rsidR="00DA337B" w:rsidRPr="005A275D">
        <w:rPr>
          <w:rFonts w:ascii="Times New Roman" w:hAnsi="Times New Roman"/>
          <w:sz w:val="24"/>
          <w:lang w:val="ro-RO"/>
        </w:rPr>
        <w:t>investiții</w:t>
      </w:r>
      <w:r w:rsidR="00FA0F07" w:rsidRPr="005A275D">
        <w:rPr>
          <w:rFonts w:ascii="Times New Roman" w:hAnsi="Times New Roman"/>
          <w:sz w:val="24"/>
          <w:lang w:val="ro-RO"/>
        </w:rPr>
        <w:t xml:space="preserve"> și reparații capitale;</w:t>
      </w:r>
    </w:p>
    <w:p w14:paraId="463136D4" w14:textId="50027B44" w:rsidR="00FA0F07"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 xml:space="preserve">urmărește obținerea aprobărilor și avizelor pentru toate lucrările ce se </w:t>
      </w:r>
      <w:r w:rsidR="00DA337B" w:rsidRPr="005A275D">
        <w:rPr>
          <w:rFonts w:ascii="Times New Roman" w:hAnsi="Times New Roman"/>
          <w:sz w:val="24"/>
          <w:lang w:val="ro-RO"/>
        </w:rPr>
        <w:t>execută</w:t>
      </w:r>
      <w:r w:rsidR="00FA0F07" w:rsidRPr="005A275D">
        <w:rPr>
          <w:rFonts w:ascii="Times New Roman" w:hAnsi="Times New Roman"/>
          <w:sz w:val="24"/>
          <w:lang w:val="ro-RO"/>
        </w:rPr>
        <w:t xml:space="preserve"> în unitate;</w:t>
      </w:r>
    </w:p>
    <w:p w14:paraId="69113B21" w14:textId="5BF472A3" w:rsidR="00FA0F07"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urmărește efectuarea reparațiilor capitale conform proiectului și termenelor stabilite, verificând cantitativ și calitativ lucrările;</w:t>
      </w:r>
    </w:p>
    <w:p w14:paraId="55165234" w14:textId="4CD177BB" w:rsidR="00FA0F07"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 xml:space="preserve">contrasemnează situațiile de lucrări, </w:t>
      </w:r>
      <w:r w:rsidR="00DA337B" w:rsidRPr="005A275D">
        <w:rPr>
          <w:rFonts w:ascii="Times New Roman" w:hAnsi="Times New Roman"/>
          <w:sz w:val="24"/>
          <w:lang w:val="ro-RO"/>
        </w:rPr>
        <w:t>recepționează</w:t>
      </w:r>
      <w:r w:rsidR="00FA0F07" w:rsidRPr="005A275D">
        <w:rPr>
          <w:rFonts w:ascii="Times New Roman" w:hAnsi="Times New Roman"/>
          <w:sz w:val="24"/>
          <w:lang w:val="ro-RO"/>
        </w:rPr>
        <w:t xml:space="preserve"> lucrările executate și răspunde de execuția lor cantitativă și calitativă;</w:t>
      </w:r>
    </w:p>
    <w:p w14:paraId="545C8056" w14:textId="1AE9F391" w:rsidR="00FA0F07"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ține legătura permanenta între constructor și conducerea unității;</w:t>
      </w:r>
    </w:p>
    <w:p w14:paraId="7BB44F36" w14:textId="4B9F4ADF" w:rsidR="00FA0F07"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 xml:space="preserve">participă la întocmirea planului anual de </w:t>
      </w:r>
      <w:r w:rsidR="00DA337B" w:rsidRPr="005A275D">
        <w:rPr>
          <w:rFonts w:ascii="Times New Roman" w:hAnsi="Times New Roman"/>
          <w:sz w:val="24"/>
          <w:lang w:val="ro-RO"/>
        </w:rPr>
        <w:t>achiziții</w:t>
      </w:r>
      <w:r w:rsidR="00FA0F07" w:rsidRPr="005A275D">
        <w:rPr>
          <w:rFonts w:ascii="Times New Roman" w:hAnsi="Times New Roman"/>
          <w:sz w:val="24"/>
          <w:lang w:val="ro-RO"/>
        </w:rPr>
        <w:t>;</w:t>
      </w:r>
    </w:p>
    <w:p w14:paraId="4F4FC101" w14:textId="5E26E454" w:rsidR="00FA0F07"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analizează și stabilește necesitatea reparării clădirilor;</w:t>
      </w:r>
    </w:p>
    <w:p w14:paraId="41AC1CE7" w14:textId="7BBAC75C" w:rsidR="00FA0F07"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stabilește cauzele degradării sau distrugerii construcțiilor, instalațiilor, utilajelor și propune măsuri corespunzătoare;</w:t>
      </w:r>
    </w:p>
    <w:p w14:paraId="02DDA615" w14:textId="0B8A6B0E" w:rsidR="00FA0F07" w:rsidRPr="005A275D" w:rsidRDefault="00300BEB"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FA0F07" w:rsidRPr="005A275D">
        <w:rPr>
          <w:rFonts w:ascii="Times New Roman" w:hAnsi="Times New Roman"/>
          <w:sz w:val="24"/>
          <w:lang w:val="ro-RO"/>
        </w:rPr>
        <w:t xml:space="preserve">propune conducerii unității măsuri pentru perfecționarea </w:t>
      </w:r>
      <w:r w:rsidR="00DA337B" w:rsidRPr="005A275D">
        <w:rPr>
          <w:rFonts w:ascii="Times New Roman" w:hAnsi="Times New Roman"/>
          <w:sz w:val="24"/>
          <w:lang w:val="ro-RO"/>
        </w:rPr>
        <w:t>activității</w:t>
      </w:r>
      <w:r w:rsidR="00FA0F07" w:rsidRPr="005A275D">
        <w:rPr>
          <w:rFonts w:ascii="Times New Roman" w:hAnsi="Times New Roman"/>
          <w:sz w:val="24"/>
          <w:lang w:val="ro-RO"/>
        </w:rPr>
        <w:t>;</w:t>
      </w:r>
    </w:p>
    <w:p w14:paraId="0C393725" w14:textId="45E33284"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organizează, coordonează și răspunde de activitatea administrativă în conformitate cu dispozițiile legale în vigoare;</w:t>
      </w:r>
    </w:p>
    <w:p w14:paraId="0A052CD0" w14:textId="3AB35FBD"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 xml:space="preserve">organizează, îndrumă și controlează nemijlocit munca administrativ </w:t>
      </w:r>
      <w:r w:rsidR="00DA337B" w:rsidRPr="005A275D">
        <w:rPr>
          <w:rFonts w:ascii="Times New Roman" w:hAnsi="Times New Roman"/>
          <w:sz w:val="24"/>
          <w:lang w:val="ro-RO"/>
        </w:rPr>
        <w:t>gospodărească</w:t>
      </w:r>
      <w:r w:rsidR="00FA0F07" w:rsidRPr="005A275D">
        <w:rPr>
          <w:rFonts w:ascii="Times New Roman" w:hAnsi="Times New Roman"/>
          <w:sz w:val="24"/>
          <w:lang w:val="ro-RO"/>
        </w:rPr>
        <w:t xml:space="preserve"> din unitate și propune măsurile necesare pentru modernizarea utilajelor și inventarul gospodăresc al unității;</w:t>
      </w:r>
    </w:p>
    <w:p w14:paraId="0394CBAC" w14:textId="7AE04FCE"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 xml:space="preserve">împreună cu persoana responsabilă cu organizarea inventarierii patrimoniului din serviciul financiar contabil, </w:t>
      </w:r>
      <w:r w:rsidR="00DA337B" w:rsidRPr="005A275D">
        <w:rPr>
          <w:rFonts w:ascii="Times New Roman" w:hAnsi="Times New Roman"/>
          <w:sz w:val="24"/>
          <w:lang w:val="ro-RO"/>
        </w:rPr>
        <w:t>organizează</w:t>
      </w:r>
      <w:r w:rsidR="00FA0F07" w:rsidRPr="005A275D">
        <w:rPr>
          <w:rFonts w:ascii="Times New Roman" w:hAnsi="Times New Roman"/>
          <w:sz w:val="24"/>
          <w:lang w:val="ro-RO"/>
        </w:rPr>
        <w:t xml:space="preserve"> și întocmește situațiile care se impun în vederea casării bunurilor propuse la casare </w:t>
      </w:r>
    </w:p>
    <w:p w14:paraId="7E563ED4" w14:textId="03A8CE73"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 xml:space="preserve">respectă legislația în vigoare cu privire la </w:t>
      </w:r>
      <w:r w:rsidR="00DA337B" w:rsidRPr="005A275D">
        <w:rPr>
          <w:rFonts w:ascii="Times New Roman" w:hAnsi="Times New Roman"/>
          <w:sz w:val="24"/>
          <w:lang w:val="ro-RO"/>
        </w:rPr>
        <w:t>activitatea</w:t>
      </w:r>
      <w:r w:rsidR="00FA0F07" w:rsidRPr="005A275D">
        <w:rPr>
          <w:rFonts w:ascii="Times New Roman" w:hAnsi="Times New Roman"/>
          <w:sz w:val="24"/>
          <w:lang w:val="ro-RO"/>
        </w:rPr>
        <w:t xml:space="preserve"> din cadrul serviciului;</w:t>
      </w:r>
    </w:p>
    <w:p w14:paraId="4DB550E7" w14:textId="1A85A3F7"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 xml:space="preserve">asigură întocmirea, </w:t>
      </w:r>
      <w:r w:rsidR="00DA337B" w:rsidRPr="005A275D">
        <w:rPr>
          <w:rFonts w:ascii="Times New Roman" w:hAnsi="Times New Roman"/>
          <w:sz w:val="24"/>
          <w:lang w:val="ro-RO"/>
        </w:rPr>
        <w:t>circulația</w:t>
      </w:r>
      <w:r w:rsidR="00FA0F07" w:rsidRPr="005A275D">
        <w:rPr>
          <w:rFonts w:ascii="Times New Roman" w:hAnsi="Times New Roman"/>
          <w:sz w:val="24"/>
          <w:lang w:val="ro-RO"/>
        </w:rPr>
        <w:t xml:space="preserve"> şi păstrarea documentelor rezultate din activitatea compartimentului și arhiva unității;</w:t>
      </w:r>
    </w:p>
    <w:p w14:paraId="3FED8F40" w14:textId="6400963B"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participă la organizarea, desfăşurarea şi finalizarea inventarierii periodice;</w:t>
      </w:r>
    </w:p>
    <w:p w14:paraId="179D6238" w14:textId="0BCDAFED"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ia măsurile necesare prevăzute în actele normative privind recepția, manipularea și depozitarea corespunzătoare a bunurilor materiale, pentru gospodărirea economicoasă și integritatea bunurilor unității;</w:t>
      </w:r>
    </w:p>
    <w:p w14:paraId="0BCDBB44" w14:textId="72B834A8"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 xml:space="preserve">împreună cu șeful biroului aprovizionare - transport - </w:t>
      </w:r>
      <w:r w:rsidR="00DA337B" w:rsidRPr="005A275D">
        <w:rPr>
          <w:rFonts w:ascii="Times New Roman" w:hAnsi="Times New Roman"/>
          <w:sz w:val="24"/>
          <w:lang w:val="ro-RO"/>
        </w:rPr>
        <w:t>achiziții</w:t>
      </w:r>
      <w:r w:rsidR="00FA0F07" w:rsidRPr="005A275D">
        <w:rPr>
          <w:rFonts w:ascii="Times New Roman" w:hAnsi="Times New Roman"/>
          <w:sz w:val="24"/>
          <w:lang w:val="ro-RO"/>
        </w:rPr>
        <w:t xml:space="preserve"> publice, se preocupă de optimizarea măsurilor de bună gospodărire a patrimoniului unităţii, de prevenirea formărilor de stocuri peste necesar, asigurarea administrării cu maximă eficienţă a patrimoniului unităţii în scopul îmbunătăţirii continue a stării de sănătate a </w:t>
      </w:r>
      <w:r w:rsidR="00DA337B" w:rsidRPr="005A275D">
        <w:rPr>
          <w:rFonts w:ascii="Times New Roman" w:hAnsi="Times New Roman"/>
          <w:sz w:val="24"/>
          <w:lang w:val="ro-RO"/>
        </w:rPr>
        <w:t>populației</w:t>
      </w:r>
      <w:r w:rsidR="00FA0F07" w:rsidRPr="005A275D">
        <w:rPr>
          <w:rFonts w:ascii="Times New Roman" w:hAnsi="Times New Roman"/>
          <w:sz w:val="24"/>
          <w:lang w:val="ro-RO"/>
        </w:rPr>
        <w:t xml:space="preserve"> în teritoriul arondat;</w:t>
      </w:r>
    </w:p>
    <w:p w14:paraId="6E95C6AA" w14:textId="2CEC3289"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acolo unde sunt contoare de apa sau electricitate verifică lunar efectuarea citirii acestora;</w:t>
      </w:r>
    </w:p>
    <w:p w14:paraId="02F352FC" w14:textId="59FA2B8A"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urmărește realizarea sarcinilor de serviciu pentru personalul din cadrul serviciului;</w:t>
      </w:r>
    </w:p>
    <w:p w14:paraId="4BC33E53" w14:textId="5E77DA67"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rezolvă orice alte sarcini prevăzute de actele normative referitoare la activitatea tehnica;</w:t>
      </w:r>
    </w:p>
    <w:p w14:paraId="1C3AD983" w14:textId="74EEE844"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întocmește planificarea anuală a concediilor de odihnă și fișele postului pentru persoanele din subordine;</w:t>
      </w:r>
    </w:p>
    <w:p w14:paraId="18B73B87" w14:textId="2C926E4A"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verifică și răspunde de respectarea programului de lucru din cadrul serviciului pe care îl conduce;</w:t>
      </w:r>
    </w:p>
    <w:p w14:paraId="487361B7" w14:textId="291FA19E"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își asumă deplina responsabilitate pentru toată munca depusă în cadrul serviciului și se obligă să respecte întocmai prevederile legale;</w:t>
      </w:r>
    </w:p>
    <w:p w14:paraId="0D7881C0" w14:textId="25179558"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întocmește orice alte situații cerute de către managerul spitalului;</w:t>
      </w:r>
    </w:p>
    <w:p w14:paraId="6316552D" w14:textId="01E416C0"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instruiește personalul din subordine privind procedurile/protocoalele aplicate în instituție, urmărește cunoașterea, respectarea și aplicarea acestor proceduri/ protocoale;</w:t>
      </w:r>
    </w:p>
    <w:p w14:paraId="6ACE828D" w14:textId="7DEC5075"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 xml:space="preserve">utilizează sistemul informatic specific </w:t>
      </w:r>
      <w:r w:rsidR="00DA337B" w:rsidRPr="005A275D">
        <w:rPr>
          <w:rFonts w:ascii="Times New Roman" w:hAnsi="Times New Roman"/>
          <w:sz w:val="24"/>
          <w:lang w:val="ro-RO"/>
        </w:rPr>
        <w:t>activității</w:t>
      </w:r>
      <w:r w:rsidR="00FA0F07" w:rsidRPr="005A275D">
        <w:rPr>
          <w:rFonts w:ascii="Times New Roman" w:hAnsi="Times New Roman"/>
          <w:sz w:val="24"/>
          <w:lang w:val="ro-RO"/>
        </w:rPr>
        <w:t>.</w:t>
      </w:r>
    </w:p>
    <w:p w14:paraId="0F7347F2" w14:textId="2DE6B38D"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Cunoaște și respectă prevederile Regulamentului de Organizare și Funcționare, a Regulamentului de Ordine Interioara a unității și regulile stabilite de sefii ierarhici;</w:t>
      </w:r>
    </w:p>
    <w:p w14:paraId="549BD7F8" w14:textId="6A85B665"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 xml:space="preserve">Cunoaște și respectă normele igienico – sanitare; </w:t>
      </w:r>
    </w:p>
    <w:p w14:paraId="79B922C0" w14:textId="5F107133"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DA337B" w:rsidRPr="005A275D">
        <w:rPr>
          <w:rFonts w:ascii="Times New Roman" w:hAnsi="Times New Roman"/>
          <w:sz w:val="24"/>
          <w:lang w:val="ro-RO"/>
        </w:rPr>
        <w:t>Cunoaște</w:t>
      </w:r>
      <w:r w:rsidR="00FA0F07" w:rsidRPr="005A275D">
        <w:rPr>
          <w:rFonts w:ascii="Times New Roman" w:hAnsi="Times New Roman"/>
          <w:sz w:val="24"/>
          <w:lang w:val="ro-RO"/>
        </w:rPr>
        <w:t xml:space="preserve"> si respecta Normele de supraveghere, prevenire și limitare a infecțiilor asociate asistenței medicale in </w:t>
      </w:r>
      <w:r w:rsidR="00DA337B" w:rsidRPr="005A275D">
        <w:rPr>
          <w:rFonts w:ascii="Times New Roman" w:hAnsi="Times New Roman"/>
          <w:sz w:val="24"/>
          <w:lang w:val="ro-RO"/>
        </w:rPr>
        <w:t>unitățile</w:t>
      </w:r>
      <w:r w:rsidR="00FA0F07" w:rsidRPr="005A275D">
        <w:rPr>
          <w:rFonts w:ascii="Times New Roman" w:hAnsi="Times New Roman"/>
          <w:sz w:val="24"/>
          <w:lang w:val="ro-RO"/>
        </w:rPr>
        <w:t xml:space="preserve"> sanitare.</w:t>
      </w:r>
    </w:p>
    <w:p w14:paraId="4E7721E6" w14:textId="51DAAF5F"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Cunoaște și respectă normele P. S. I. și de securitate a muncii;</w:t>
      </w:r>
    </w:p>
    <w:p w14:paraId="4B5C6206" w14:textId="146AF1BE"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 xml:space="preserve">Cunoaște și respectă programul de muncă și semnează la începutul și </w:t>
      </w:r>
      <w:r w:rsidR="00DA337B" w:rsidRPr="005A275D">
        <w:rPr>
          <w:rFonts w:ascii="Times New Roman" w:hAnsi="Times New Roman"/>
          <w:sz w:val="24"/>
          <w:lang w:val="ro-RO"/>
        </w:rPr>
        <w:t>sfârșitul</w:t>
      </w:r>
      <w:r w:rsidR="00FA0F07" w:rsidRPr="005A275D">
        <w:rPr>
          <w:rFonts w:ascii="Times New Roman" w:hAnsi="Times New Roman"/>
          <w:sz w:val="24"/>
          <w:lang w:val="ro-RO"/>
        </w:rPr>
        <w:t xml:space="preserve"> programului de lucru condica de prezență;</w:t>
      </w:r>
    </w:p>
    <w:p w14:paraId="3229687B" w14:textId="055F7C6D"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Respecta secretul profesional si codul de etica al spitalului;</w:t>
      </w:r>
    </w:p>
    <w:p w14:paraId="799A0A86" w14:textId="7FACBD9A"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Efectuează controlul medical periodic general;</w:t>
      </w:r>
    </w:p>
    <w:p w14:paraId="2592C0B3" w14:textId="6341757C"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 xml:space="preserve">Se preocupă de actualizarea </w:t>
      </w:r>
      <w:r w:rsidR="00DA337B" w:rsidRPr="005A275D">
        <w:rPr>
          <w:rFonts w:ascii="Times New Roman" w:hAnsi="Times New Roman"/>
          <w:sz w:val="24"/>
          <w:lang w:val="ro-RO"/>
        </w:rPr>
        <w:t>cunoștințelor</w:t>
      </w:r>
      <w:r w:rsidR="00FA0F07" w:rsidRPr="005A275D">
        <w:rPr>
          <w:rFonts w:ascii="Times New Roman" w:hAnsi="Times New Roman"/>
          <w:sz w:val="24"/>
          <w:lang w:val="ro-RO"/>
        </w:rPr>
        <w:t xml:space="preserve"> profesionale şi de utilizare a echipamentelor, prin studiu individual sau alte forme de educaţie continuă sau instruire;</w:t>
      </w:r>
    </w:p>
    <w:p w14:paraId="09F75CFC" w14:textId="484F0F61"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Desfășoară activitatea astfel încât să nu expună la pericol de accidentare sau îmbolnăvire profesională atât propria persoană, cât și pe celelalte persoane participante la procesul de muncă, în timpul programului de lucru, cât și în timpul deplasării la și de la locul de muncă;</w:t>
      </w:r>
    </w:p>
    <w:p w14:paraId="71B6EDBC" w14:textId="308D9CC7"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FA0F07" w:rsidRPr="005A275D">
        <w:rPr>
          <w:rFonts w:ascii="Times New Roman" w:hAnsi="Times New Roman"/>
          <w:sz w:val="24"/>
          <w:lang w:val="ro-RO"/>
        </w:rPr>
        <w:t xml:space="preserve">Aduce la cunoștința șefului direct si responsabilului cu </w:t>
      </w:r>
      <w:r w:rsidR="00DA337B" w:rsidRPr="005A275D">
        <w:rPr>
          <w:rFonts w:ascii="Times New Roman" w:hAnsi="Times New Roman"/>
          <w:sz w:val="24"/>
          <w:lang w:val="ro-RO"/>
        </w:rPr>
        <w:t>protecția</w:t>
      </w:r>
      <w:r w:rsidR="00FA0F07" w:rsidRPr="005A275D">
        <w:rPr>
          <w:rFonts w:ascii="Times New Roman" w:hAnsi="Times New Roman"/>
          <w:sz w:val="24"/>
          <w:lang w:val="ro-RO"/>
        </w:rPr>
        <w:t xml:space="preserve"> muncii din unitate, accidentele de muncă suferite de persoana proprie și/sau de alte  persoane participante la procesul de muncă;</w:t>
      </w:r>
    </w:p>
    <w:p w14:paraId="11CB3C5C" w14:textId="5F47B895"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 xml:space="preserve">Respecta ordinea si disciplina la locul de munca, </w:t>
      </w:r>
      <w:r w:rsidR="00DA337B" w:rsidRPr="005A275D">
        <w:rPr>
          <w:rFonts w:ascii="Times New Roman" w:hAnsi="Times New Roman"/>
          <w:sz w:val="24"/>
          <w:lang w:val="ro-RO"/>
        </w:rPr>
        <w:t>folosește</w:t>
      </w:r>
      <w:r w:rsidR="00FA0F07" w:rsidRPr="005A275D">
        <w:rPr>
          <w:rFonts w:ascii="Times New Roman" w:hAnsi="Times New Roman"/>
          <w:sz w:val="24"/>
          <w:lang w:val="ro-RO"/>
        </w:rPr>
        <w:t xml:space="preserve"> integral si cu maxima eficienta timpul de munca;</w:t>
      </w:r>
    </w:p>
    <w:p w14:paraId="2C724C29" w14:textId="77777777" w:rsidR="00692238" w:rsidRPr="005A275D" w:rsidRDefault="00692238" w:rsidP="00555657">
      <w:pPr>
        <w:ind w:firstLine="720"/>
        <w:jc w:val="both"/>
        <w:rPr>
          <w:rFonts w:ascii="Times New Roman" w:hAnsi="Times New Roman"/>
          <w:sz w:val="16"/>
          <w:szCs w:val="16"/>
          <w:lang w:val="ro-RO"/>
        </w:rPr>
      </w:pPr>
    </w:p>
    <w:p w14:paraId="3CD76106" w14:textId="3DC322D1" w:rsidR="00490F0A" w:rsidRPr="005A275D" w:rsidRDefault="009235DB" w:rsidP="00555657">
      <w:pPr>
        <w:ind w:firstLine="720"/>
        <w:jc w:val="both"/>
        <w:rPr>
          <w:rFonts w:ascii="Times New Roman" w:hAnsi="Times New Roman"/>
          <w:b/>
          <w:sz w:val="24"/>
          <w:lang w:val="ro-RO"/>
        </w:rPr>
      </w:pPr>
      <w:r w:rsidRPr="005A275D">
        <w:rPr>
          <w:rFonts w:ascii="Times New Roman" w:hAnsi="Times New Roman"/>
          <w:b/>
          <w:sz w:val="24"/>
          <w:lang w:val="ro-RO"/>
        </w:rPr>
        <w:t>11.5.</w:t>
      </w:r>
      <w:r w:rsidR="00962267">
        <w:rPr>
          <w:rFonts w:ascii="Times New Roman" w:hAnsi="Times New Roman"/>
          <w:b/>
          <w:sz w:val="24"/>
          <w:lang w:val="ro-RO"/>
        </w:rPr>
        <w:t xml:space="preserve"> </w:t>
      </w:r>
      <w:r w:rsidR="00E25259" w:rsidRPr="005A275D">
        <w:rPr>
          <w:rFonts w:ascii="Times New Roman" w:hAnsi="Times New Roman"/>
          <w:b/>
          <w:sz w:val="24"/>
          <w:lang w:val="ro-RO"/>
        </w:rPr>
        <w:t>ATELIER MECANIC</w:t>
      </w:r>
    </w:p>
    <w:p w14:paraId="2DB20796" w14:textId="021B8B2A" w:rsidR="00E25259" w:rsidRPr="005A275D" w:rsidRDefault="009235DB" w:rsidP="00555657">
      <w:pPr>
        <w:ind w:firstLine="720"/>
        <w:jc w:val="both"/>
        <w:rPr>
          <w:rFonts w:ascii="Times New Roman" w:hAnsi="Times New Roman"/>
          <w:sz w:val="24"/>
          <w:lang w:val="ro-RO"/>
        </w:rPr>
      </w:pPr>
      <w:r w:rsidRPr="00962267">
        <w:rPr>
          <w:rFonts w:ascii="Times New Roman" w:hAnsi="Times New Roman"/>
          <w:b/>
          <w:bCs/>
          <w:sz w:val="24"/>
          <w:lang w:val="ro-RO"/>
        </w:rPr>
        <w:t>11.5.1.</w:t>
      </w:r>
      <w:r w:rsidR="00962267">
        <w:rPr>
          <w:rFonts w:ascii="Times New Roman" w:hAnsi="Times New Roman"/>
          <w:b/>
          <w:bCs/>
          <w:sz w:val="24"/>
          <w:lang w:val="ro-RO"/>
        </w:rPr>
        <w:t xml:space="preserve"> </w:t>
      </w:r>
      <w:r w:rsidRPr="00962267">
        <w:rPr>
          <w:rFonts w:ascii="Times New Roman" w:hAnsi="Times New Roman"/>
          <w:b/>
          <w:bCs/>
          <w:sz w:val="24"/>
          <w:lang w:val="ro-RO"/>
        </w:rPr>
        <w:t>ȘEF FORMAȚIE MUNCITORI</w:t>
      </w:r>
      <w:r w:rsidRPr="005A275D">
        <w:rPr>
          <w:rFonts w:ascii="Times New Roman" w:hAnsi="Times New Roman"/>
          <w:sz w:val="24"/>
          <w:lang w:val="ro-RO"/>
        </w:rPr>
        <w:t xml:space="preserve"> </w:t>
      </w:r>
      <w:r w:rsidR="00E25259" w:rsidRPr="005A275D">
        <w:rPr>
          <w:rFonts w:ascii="Times New Roman" w:hAnsi="Times New Roman"/>
          <w:sz w:val="24"/>
          <w:lang w:val="ro-RO"/>
        </w:rPr>
        <w:t>are următoarele atribuții</w:t>
      </w:r>
    </w:p>
    <w:p w14:paraId="21D9C841" w14:textId="3AA66311" w:rsidR="00E25259"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E25259" w:rsidRPr="005A275D">
        <w:rPr>
          <w:rFonts w:ascii="Times New Roman" w:hAnsi="Times New Roman"/>
          <w:sz w:val="24"/>
          <w:lang w:val="ro-RO"/>
        </w:rPr>
        <w:t xml:space="preserve">asigură buna organizare a </w:t>
      </w:r>
      <w:r w:rsidR="00DA337B" w:rsidRPr="005A275D">
        <w:rPr>
          <w:rFonts w:ascii="Times New Roman" w:hAnsi="Times New Roman"/>
          <w:sz w:val="24"/>
          <w:lang w:val="ro-RO"/>
        </w:rPr>
        <w:t>formației</w:t>
      </w:r>
      <w:r w:rsidR="00E25259" w:rsidRPr="005A275D">
        <w:rPr>
          <w:rFonts w:ascii="Times New Roman" w:hAnsi="Times New Roman"/>
          <w:sz w:val="24"/>
          <w:lang w:val="ro-RO"/>
        </w:rPr>
        <w:t xml:space="preserve"> şi a desfăşurării lucrărilor acesteia, prin repartizarea locurilor de muncă, dotarea cu scule şi aparate de măsură şi control şi repartizarea de materiale şi piese de schimb necesare;</w:t>
      </w:r>
    </w:p>
    <w:p w14:paraId="3AE43962" w14:textId="6AB635BB" w:rsidR="00E25259"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E25259" w:rsidRPr="005A275D">
        <w:rPr>
          <w:rFonts w:ascii="Times New Roman" w:hAnsi="Times New Roman"/>
          <w:sz w:val="24"/>
          <w:lang w:val="ro-RO"/>
        </w:rPr>
        <w:t xml:space="preserve">răspunde de executarea şi realizarea la timp şi în bune condiţii a planului de întreţinere, revizii tehnice, </w:t>
      </w:r>
      <w:r w:rsidR="00DA337B" w:rsidRPr="005A275D">
        <w:rPr>
          <w:rFonts w:ascii="Times New Roman" w:hAnsi="Times New Roman"/>
          <w:sz w:val="24"/>
          <w:lang w:val="ro-RO"/>
        </w:rPr>
        <w:t>reparații</w:t>
      </w:r>
      <w:r w:rsidR="00E25259" w:rsidRPr="005A275D">
        <w:rPr>
          <w:rFonts w:ascii="Times New Roman" w:hAnsi="Times New Roman"/>
          <w:sz w:val="24"/>
          <w:lang w:val="ro-RO"/>
        </w:rPr>
        <w:t xml:space="preserve"> şi montaj, stabilit pentru </w:t>
      </w:r>
      <w:r w:rsidR="00DA337B" w:rsidRPr="005A275D">
        <w:rPr>
          <w:rFonts w:ascii="Times New Roman" w:hAnsi="Times New Roman"/>
          <w:sz w:val="24"/>
          <w:lang w:val="ro-RO"/>
        </w:rPr>
        <w:t>formația</w:t>
      </w:r>
      <w:r w:rsidR="00E25259" w:rsidRPr="005A275D">
        <w:rPr>
          <w:rFonts w:ascii="Times New Roman" w:hAnsi="Times New Roman"/>
          <w:sz w:val="24"/>
          <w:lang w:val="ro-RO"/>
        </w:rPr>
        <w:t xml:space="preserve"> de lucru pe care o conduce;</w:t>
      </w:r>
    </w:p>
    <w:p w14:paraId="607A4149" w14:textId="6481AFC3" w:rsidR="00E25259"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E25259" w:rsidRPr="005A275D">
        <w:rPr>
          <w:rFonts w:ascii="Times New Roman" w:hAnsi="Times New Roman"/>
          <w:sz w:val="24"/>
          <w:lang w:val="ro-RO"/>
        </w:rPr>
        <w:t xml:space="preserve">asigură îndrumarea tehnică a </w:t>
      </w:r>
      <w:r w:rsidR="00DA337B" w:rsidRPr="005A275D">
        <w:rPr>
          <w:rFonts w:ascii="Times New Roman" w:hAnsi="Times New Roman"/>
          <w:sz w:val="24"/>
          <w:lang w:val="ro-RO"/>
        </w:rPr>
        <w:t>formației</w:t>
      </w:r>
      <w:r w:rsidR="00E25259" w:rsidRPr="005A275D">
        <w:rPr>
          <w:rFonts w:ascii="Times New Roman" w:hAnsi="Times New Roman"/>
          <w:sz w:val="24"/>
          <w:lang w:val="ro-RO"/>
        </w:rPr>
        <w:t xml:space="preserve"> de lucru;</w:t>
      </w:r>
    </w:p>
    <w:p w14:paraId="4D2781CF" w14:textId="73FAF508" w:rsidR="00E25259"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E25259" w:rsidRPr="005A275D">
        <w:rPr>
          <w:rFonts w:ascii="Times New Roman" w:hAnsi="Times New Roman"/>
          <w:sz w:val="24"/>
          <w:lang w:val="ro-RO"/>
        </w:rPr>
        <w:t xml:space="preserve">răspunde de utilizarea </w:t>
      </w:r>
      <w:r w:rsidR="00DA337B" w:rsidRPr="005A275D">
        <w:rPr>
          <w:rFonts w:ascii="Times New Roman" w:hAnsi="Times New Roman"/>
          <w:sz w:val="24"/>
          <w:lang w:val="ro-RO"/>
        </w:rPr>
        <w:t>judicioasă</w:t>
      </w:r>
      <w:r w:rsidR="00E25259" w:rsidRPr="005A275D">
        <w:rPr>
          <w:rFonts w:ascii="Times New Roman" w:hAnsi="Times New Roman"/>
          <w:sz w:val="24"/>
          <w:lang w:val="ro-RO"/>
        </w:rPr>
        <w:t xml:space="preserve"> a materialelor şi a timpului de lucru;</w:t>
      </w:r>
    </w:p>
    <w:p w14:paraId="7FABB870" w14:textId="26E4CB17" w:rsidR="00E25259"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E25259" w:rsidRPr="005A275D">
        <w:rPr>
          <w:rFonts w:ascii="Times New Roman" w:hAnsi="Times New Roman"/>
          <w:sz w:val="24"/>
          <w:lang w:val="ro-RO"/>
        </w:rPr>
        <w:t xml:space="preserve">răspunde de </w:t>
      </w:r>
      <w:r w:rsidR="00DA337B" w:rsidRPr="005A275D">
        <w:rPr>
          <w:rFonts w:ascii="Times New Roman" w:hAnsi="Times New Roman"/>
          <w:sz w:val="24"/>
          <w:lang w:val="ro-RO"/>
        </w:rPr>
        <w:t>însușirea</w:t>
      </w:r>
      <w:r w:rsidR="00E25259" w:rsidRPr="005A275D">
        <w:rPr>
          <w:rFonts w:ascii="Times New Roman" w:hAnsi="Times New Roman"/>
          <w:sz w:val="24"/>
          <w:lang w:val="ro-RO"/>
        </w:rPr>
        <w:t xml:space="preserve"> şi respectarea de către întreaga </w:t>
      </w:r>
      <w:r w:rsidR="00DA337B" w:rsidRPr="005A275D">
        <w:rPr>
          <w:rFonts w:ascii="Times New Roman" w:hAnsi="Times New Roman"/>
          <w:sz w:val="24"/>
          <w:lang w:val="ro-RO"/>
        </w:rPr>
        <w:t>formație</w:t>
      </w:r>
      <w:r w:rsidR="00E25259" w:rsidRPr="005A275D">
        <w:rPr>
          <w:rFonts w:ascii="Times New Roman" w:hAnsi="Times New Roman"/>
          <w:sz w:val="24"/>
          <w:lang w:val="ro-RO"/>
        </w:rPr>
        <w:t xml:space="preserve"> de lucru a procesului tehnologic, a procesului de muncă stabilit şi urmăreşte respectarea disciplinei în muncă;</w:t>
      </w:r>
    </w:p>
    <w:p w14:paraId="79CFA382" w14:textId="0C986E75" w:rsidR="00E25259"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E25259" w:rsidRPr="005A275D">
        <w:rPr>
          <w:rFonts w:ascii="Times New Roman" w:hAnsi="Times New Roman"/>
          <w:sz w:val="24"/>
          <w:lang w:val="ro-RO"/>
        </w:rPr>
        <w:t xml:space="preserve">participă efectiv la lucrările de montaj şi </w:t>
      </w:r>
      <w:r w:rsidR="00DA337B" w:rsidRPr="005A275D">
        <w:rPr>
          <w:rFonts w:ascii="Times New Roman" w:hAnsi="Times New Roman"/>
          <w:sz w:val="24"/>
          <w:lang w:val="ro-RO"/>
        </w:rPr>
        <w:t>reparații</w:t>
      </w:r>
      <w:r w:rsidR="00E25259" w:rsidRPr="005A275D">
        <w:rPr>
          <w:rFonts w:ascii="Times New Roman" w:hAnsi="Times New Roman"/>
          <w:sz w:val="24"/>
          <w:lang w:val="ro-RO"/>
        </w:rPr>
        <w:t xml:space="preserve"> repartizate </w:t>
      </w:r>
      <w:r w:rsidR="00DA337B" w:rsidRPr="005A275D">
        <w:rPr>
          <w:rFonts w:ascii="Times New Roman" w:hAnsi="Times New Roman"/>
          <w:sz w:val="24"/>
          <w:lang w:val="ro-RO"/>
        </w:rPr>
        <w:t>formației</w:t>
      </w:r>
      <w:r w:rsidR="00E25259" w:rsidRPr="005A275D">
        <w:rPr>
          <w:rFonts w:ascii="Times New Roman" w:hAnsi="Times New Roman"/>
          <w:sz w:val="24"/>
          <w:lang w:val="ro-RO"/>
        </w:rPr>
        <w:t>;</w:t>
      </w:r>
    </w:p>
    <w:p w14:paraId="2DC0B820" w14:textId="3376C9C9" w:rsidR="00E25259"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E25259" w:rsidRPr="005A275D">
        <w:rPr>
          <w:rFonts w:ascii="Times New Roman" w:hAnsi="Times New Roman"/>
          <w:sz w:val="24"/>
          <w:lang w:val="ro-RO"/>
        </w:rPr>
        <w:t>ia măsuri pentru respectarea normelor de igienă, a normelor de protecţia muncii, de prevenirea incendiilor;</w:t>
      </w:r>
    </w:p>
    <w:p w14:paraId="55646DE1" w14:textId="0679F6B8" w:rsidR="00FA0F07"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DA337B" w:rsidRPr="005A275D">
        <w:rPr>
          <w:rFonts w:ascii="Times New Roman" w:hAnsi="Times New Roman"/>
          <w:sz w:val="24"/>
          <w:lang w:val="ro-RO"/>
        </w:rPr>
        <w:t>organizează</w:t>
      </w:r>
      <w:r w:rsidR="00FA0F07" w:rsidRPr="005A275D">
        <w:rPr>
          <w:rFonts w:ascii="Times New Roman" w:hAnsi="Times New Roman"/>
          <w:sz w:val="24"/>
          <w:lang w:val="ro-RO"/>
        </w:rPr>
        <w:t xml:space="preserve"> verificarea periodica a </w:t>
      </w:r>
      <w:r w:rsidR="00A950F9" w:rsidRPr="005A275D">
        <w:rPr>
          <w:rFonts w:ascii="Times New Roman" w:hAnsi="Times New Roman"/>
          <w:sz w:val="24"/>
          <w:lang w:val="ro-RO"/>
        </w:rPr>
        <w:t>instalațiilor</w:t>
      </w:r>
      <w:r w:rsidR="00FA0F07" w:rsidRPr="005A275D">
        <w:rPr>
          <w:rFonts w:ascii="Times New Roman" w:hAnsi="Times New Roman"/>
          <w:sz w:val="24"/>
          <w:lang w:val="ro-RO"/>
        </w:rPr>
        <w:t xml:space="preserve"> si a grupului electrogen</w:t>
      </w:r>
      <w:r w:rsidRPr="005A275D">
        <w:rPr>
          <w:rFonts w:ascii="Times New Roman" w:hAnsi="Times New Roman"/>
          <w:sz w:val="24"/>
          <w:lang w:val="ro-RO"/>
        </w:rPr>
        <w:t>;</w:t>
      </w:r>
    </w:p>
    <w:p w14:paraId="08D82ACE" w14:textId="2F96D094" w:rsidR="00E25259" w:rsidRPr="005A275D" w:rsidRDefault="0069223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E25259" w:rsidRPr="005A275D">
        <w:rPr>
          <w:rFonts w:ascii="Times New Roman" w:hAnsi="Times New Roman"/>
          <w:sz w:val="24"/>
          <w:lang w:val="ro-RO"/>
        </w:rPr>
        <w:t xml:space="preserve">raportează lunar asupra activităţii </w:t>
      </w:r>
      <w:r w:rsidR="00A950F9" w:rsidRPr="005A275D">
        <w:rPr>
          <w:rFonts w:ascii="Times New Roman" w:hAnsi="Times New Roman"/>
          <w:sz w:val="24"/>
          <w:lang w:val="ro-RO"/>
        </w:rPr>
        <w:t>formației</w:t>
      </w:r>
      <w:r w:rsidR="00E25259" w:rsidRPr="005A275D">
        <w:rPr>
          <w:rFonts w:ascii="Times New Roman" w:hAnsi="Times New Roman"/>
          <w:sz w:val="24"/>
          <w:lang w:val="ro-RO"/>
        </w:rPr>
        <w:t xml:space="preserve">, făcând aprecieri nominale asupra lucrărilor executate şi a </w:t>
      </w:r>
      <w:r w:rsidR="00A950F9" w:rsidRPr="005A275D">
        <w:rPr>
          <w:rFonts w:ascii="Times New Roman" w:hAnsi="Times New Roman"/>
          <w:sz w:val="24"/>
          <w:lang w:val="ro-RO"/>
        </w:rPr>
        <w:t>greutăților</w:t>
      </w:r>
      <w:r w:rsidR="00E25259" w:rsidRPr="005A275D">
        <w:rPr>
          <w:rFonts w:ascii="Times New Roman" w:hAnsi="Times New Roman"/>
          <w:sz w:val="24"/>
          <w:lang w:val="ro-RO"/>
        </w:rPr>
        <w:t xml:space="preserve"> întâmpinate</w:t>
      </w:r>
      <w:r w:rsidR="003D7A1D" w:rsidRPr="005A275D">
        <w:rPr>
          <w:rFonts w:ascii="Times New Roman" w:hAnsi="Times New Roman"/>
          <w:sz w:val="24"/>
          <w:lang w:val="ro-RO"/>
        </w:rPr>
        <w:t>;</w:t>
      </w:r>
    </w:p>
    <w:p w14:paraId="67EEE10C" w14:textId="7F9C3669" w:rsidR="00FA0F07"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Cunoaște și respectă prevederile Regulamentului de Organizare și Funcționare, a Regulamentului de Ordine Interioara a unității și regulile stabilite de sefii ierarhici;</w:t>
      </w:r>
    </w:p>
    <w:p w14:paraId="523C7CC0" w14:textId="3E88F318" w:rsidR="00FA0F07"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 xml:space="preserve">Cunoaște și respectă normele igienico – sanitare; </w:t>
      </w:r>
    </w:p>
    <w:p w14:paraId="758AA119" w14:textId="422F9270" w:rsidR="00FA0F07"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A950F9" w:rsidRPr="005A275D">
        <w:rPr>
          <w:rFonts w:ascii="Times New Roman" w:hAnsi="Times New Roman"/>
          <w:sz w:val="24"/>
          <w:lang w:val="ro-RO"/>
        </w:rPr>
        <w:t>Cunoaște</w:t>
      </w:r>
      <w:r w:rsidR="00FA0F07" w:rsidRPr="005A275D">
        <w:rPr>
          <w:rFonts w:ascii="Times New Roman" w:hAnsi="Times New Roman"/>
          <w:sz w:val="24"/>
          <w:lang w:val="ro-RO"/>
        </w:rPr>
        <w:t xml:space="preserve"> si respecta Normele de supraveghere, prevenire și limitare a infecțiilor asociate asistenței medicale in </w:t>
      </w:r>
      <w:r w:rsidR="00A950F9" w:rsidRPr="005A275D">
        <w:rPr>
          <w:rFonts w:ascii="Times New Roman" w:hAnsi="Times New Roman"/>
          <w:sz w:val="24"/>
          <w:lang w:val="ro-RO"/>
        </w:rPr>
        <w:t>unitățile</w:t>
      </w:r>
      <w:r w:rsidR="00FA0F07" w:rsidRPr="005A275D">
        <w:rPr>
          <w:rFonts w:ascii="Times New Roman" w:hAnsi="Times New Roman"/>
          <w:sz w:val="24"/>
          <w:lang w:val="ro-RO"/>
        </w:rPr>
        <w:t xml:space="preserve"> sanitare.</w:t>
      </w:r>
    </w:p>
    <w:p w14:paraId="625323A2" w14:textId="2697DD8E" w:rsidR="00FA0F07"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Cunoaște și respectă normele P. S. I. și de securitate a muncii;</w:t>
      </w:r>
    </w:p>
    <w:p w14:paraId="2A8AD8E4" w14:textId="5FAFC1BB" w:rsidR="00FA0F07"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 xml:space="preserve">Cunoaște și respectă programul de muncă și semnează la începutul și </w:t>
      </w:r>
      <w:r w:rsidR="00A950F9" w:rsidRPr="005A275D">
        <w:rPr>
          <w:rFonts w:ascii="Times New Roman" w:hAnsi="Times New Roman"/>
          <w:sz w:val="24"/>
          <w:lang w:val="ro-RO"/>
        </w:rPr>
        <w:t>sfârșitul</w:t>
      </w:r>
      <w:r w:rsidR="00FA0F07" w:rsidRPr="005A275D">
        <w:rPr>
          <w:rFonts w:ascii="Times New Roman" w:hAnsi="Times New Roman"/>
          <w:sz w:val="24"/>
          <w:lang w:val="ro-RO"/>
        </w:rPr>
        <w:t xml:space="preserve"> programului de lucru condica de prezență;</w:t>
      </w:r>
    </w:p>
    <w:p w14:paraId="2BAF70E8" w14:textId="1E59C401" w:rsidR="00FA0F07"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Respecta secretul profesional si codul de etica al spitalului;</w:t>
      </w:r>
    </w:p>
    <w:p w14:paraId="048B321A" w14:textId="75BA5DF8" w:rsidR="00FA0F07"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Efectuează controlul medical periodic general;</w:t>
      </w:r>
    </w:p>
    <w:p w14:paraId="6B0DBD4D" w14:textId="6CACFD2F" w:rsidR="00FA0F07"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 xml:space="preserve">Se preocupă de actualizarea </w:t>
      </w:r>
      <w:r w:rsidR="00A950F9" w:rsidRPr="005A275D">
        <w:rPr>
          <w:rFonts w:ascii="Times New Roman" w:hAnsi="Times New Roman"/>
          <w:sz w:val="24"/>
          <w:lang w:val="ro-RO"/>
        </w:rPr>
        <w:t>cunoștințelor</w:t>
      </w:r>
      <w:r w:rsidR="00FA0F07" w:rsidRPr="005A275D">
        <w:rPr>
          <w:rFonts w:ascii="Times New Roman" w:hAnsi="Times New Roman"/>
          <w:sz w:val="24"/>
          <w:lang w:val="ro-RO"/>
        </w:rPr>
        <w:t xml:space="preserve"> profesionale şi de utilizare a echipamentelor, prin studiu individual sau alte forme de educaţie continuă sau instruire;</w:t>
      </w:r>
    </w:p>
    <w:p w14:paraId="0924131C" w14:textId="59E3B3EA" w:rsidR="00FA0F07"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Desfășoară activitatea astfel încât să nu expună la pericol de accidentare sau îmbolnăvire profesională atât propria persoană, cât și pe celelalte persoane participante la procesul de muncă, în timpul programului de lucru, cât și în timpul deplasării la și de la locul de muncă;</w:t>
      </w:r>
    </w:p>
    <w:p w14:paraId="47FDCE72" w14:textId="36C5AEC0" w:rsidR="00FA0F07"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 xml:space="preserve">Aduce la cunoștința șefului direct si responsabilului cu </w:t>
      </w:r>
      <w:r w:rsidR="00A950F9" w:rsidRPr="005A275D">
        <w:rPr>
          <w:rFonts w:ascii="Times New Roman" w:hAnsi="Times New Roman"/>
          <w:sz w:val="24"/>
          <w:lang w:val="ro-RO"/>
        </w:rPr>
        <w:t>protecția</w:t>
      </w:r>
      <w:r w:rsidR="00FA0F07" w:rsidRPr="005A275D">
        <w:rPr>
          <w:rFonts w:ascii="Times New Roman" w:hAnsi="Times New Roman"/>
          <w:sz w:val="24"/>
          <w:lang w:val="ro-RO"/>
        </w:rPr>
        <w:t xml:space="preserve"> muncii din unitate, accidentele de muncă suferite de persoana proprie și/sau de alte  persoane participante la procesul de muncă;</w:t>
      </w:r>
    </w:p>
    <w:p w14:paraId="6EE5CADF" w14:textId="6A4E819F" w:rsidR="00FA0F07"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FA0F07" w:rsidRPr="005A275D">
        <w:rPr>
          <w:rFonts w:ascii="Times New Roman" w:hAnsi="Times New Roman"/>
          <w:sz w:val="24"/>
          <w:lang w:val="ro-RO"/>
        </w:rPr>
        <w:t xml:space="preserve">Respecta ordinea si disciplina la locul de munca, </w:t>
      </w:r>
      <w:r w:rsidR="00A950F9" w:rsidRPr="005A275D">
        <w:rPr>
          <w:rFonts w:ascii="Times New Roman" w:hAnsi="Times New Roman"/>
          <w:sz w:val="24"/>
          <w:lang w:val="ro-RO"/>
        </w:rPr>
        <w:t>folosește</w:t>
      </w:r>
      <w:r w:rsidR="00FA0F07" w:rsidRPr="005A275D">
        <w:rPr>
          <w:rFonts w:ascii="Times New Roman" w:hAnsi="Times New Roman"/>
          <w:sz w:val="24"/>
          <w:lang w:val="ro-RO"/>
        </w:rPr>
        <w:t xml:space="preserve"> integral si cu maxima eficienta timpul de munca;</w:t>
      </w:r>
    </w:p>
    <w:p w14:paraId="00A4B697" w14:textId="193C587A" w:rsidR="00C222F0"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C222F0" w:rsidRPr="005A275D">
        <w:rPr>
          <w:rFonts w:ascii="Times New Roman" w:hAnsi="Times New Roman"/>
          <w:sz w:val="24"/>
          <w:lang w:val="ro-RO"/>
        </w:rPr>
        <w:t>Cunoaște și respectă prevederile Regulamentului de Organizare și Funcționare, a Regulamentului de Ordine Interioara a unității și regulile stabilite de sefii ierarhici;</w:t>
      </w:r>
    </w:p>
    <w:p w14:paraId="49FD6FC9" w14:textId="6016B4D2" w:rsidR="00C222F0"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C222F0" w:rsidRPr="005A275D">
        <w:rPr>
          <w:rFonts w:ascii="Times New Roman" w:hAnsi="Times New Roman"/>
          <w:sz w:val="24"/>
          <w:lang w:val="ro-RO"/>
        </w:rPr>
        <w:t xml:space="preserve">Cunoaște și respectă normele igienico – sanitare; </w:t>
      </w:r>
    </w:p>
    <w:p w14:paraId="1AB63CF4" w14:textId="6CDD18FE" w:rsidR="00C222F0"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A950F9" w:rsidRPr="005A275D">
        <w:rPr>
          <w:rFonts w:ascii="Times New Roman" w:hAnsi="Times New Roman"/>
          <w:sz w:val="24"/>
          <w:lang w:val="ro-RO"/>
        </w:rPr>
        <w:t>Cunoaște</w:t>
      </w:r>
      <w:r w:rsidR="00C222F0" w:rsidRPr="005A275D">
        <w:rPr>
          <w:rFonts w:ascii="Times New Roman" w:hAnsi="Times New Roman"/>
          <w:sz w:val="24"/>
          <w:lang w:val="ro-RO"/>
        </w:rPr>
        <w:t xml:space="preserve"> si respecta Normele de supraveghere, prevenire și limitare a infecțiilor asociate asistenței medicale in </w:t>
      </w:r>
      <w:r w:rsidR="00A950F9" w:rsidRPr="005A275D">
        <w:rPr>
          <w:rFonts w:ascii="Times New Roman" w:hAnsi="Times New Roman"/>
          <w:sz w:val="24"/>
          <w:lang w:val="ro-RO"/>
        </w:rPr>
        <w:t>unitățile</w:t>
      </w:r>
      <w:r w:rsidR="00C222F0" w:rsidRPr="005A275D">
        <w:rPr>
          <w:rFonts w:ascii="Times New Roman" w:hAnsi="Times New Roman"/>
          <w:sz w:val="24"/>
          <w:lang w:val="ro-RO"/>
        </w:rPr>
        <w:t xml:space="preserve"> sanitare.</w:t>
      </w:r>
    </w:p>
    <w:p w14:paraId="5C4D0DCB" w14:textId="354FB5EE" w:rsidR="00C222F0"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C222F0" w:rsidRPr="005A275D">
        <w:rPr>
          <w:rFonts w:ascii="Times New Roman" w:hAnsi="Times New Roman"/>
          <w:sz w:val="24"/>
          <w:lang w:val="ro-RO"/>
        </w:rPr>
        <w:t>Cunoaște și respectă normele P. S. I. și de securitate a muncii;</w:t>
      </w:r>
    </w:p>
    <w:p w14:paraId="13170495" w14:textId="2C8FAB2D" w:rsidR="00C222F0"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C222F0" w:rsidRPr="005A275D">
        <w:rPr>
          <w:rFonts w:ascii="Times New Roman" w:hAnsi="Times New Roman"/>
          <w:sz w:val="24"/>
          <w:lang w:val="ro-RO"/>
        </w:rPr>
        <w:t xml:space="preserve">Cunoaște și respectă programul de muncă și semnează la începutul și </w:t>
      </w:r>
      <w:r w:rsidR="00A950F9" w:rsidRPr="005A275D">
        <w:rPr>
          <w:rFonts w:ascii="Times New Roman" w:hAnsi="Times New Roman"/>
          <w:sz w:val="24"/>
          <w:lang w:val="ro-RO"/>
        </w:rPr>
        <w:t>sfârșitul</w:t>
      </w:r>
      <w:r w:rsidR="00C222F0" w:rsidRPr="005A275D">
        <w:rPr>
          <w:rFonts w:ascii="Times New Roman" w:hAnsi="Times New Roman"/>
          <w:sz w:val="24"/>
          <w:lang w:val="ro-RO"/>
        </w:rPr>
        <w:t xml:space="preserve"> programului de lucru condica de prezență;</w:t>
      </w:r>
    </w:p>
    <w:p w14:paraId="751787D1" w14:textId="17DFFF07" w:rsidR="00C222F0"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C222F0" w:rsidRPr="005A275D">
        <w:rPr>
          <w:rFonts w:ascii="Times New Roman" w:hAnsi="Times New Roman"/>
          <w:sz w:val="24"/>
          <w:lang w:val="ro-RO"/>
        </w:rPr>
        <w:t>Respecta secretul profesional si codul de etica al spitalului;</w:t>
      </w:r>
    </w:p>
    <w:p w14:paraId="22C245E7" w14:textId="63F3D32D" w:rsidR="00C222F0"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C222F0" w:rsidRPr="005A275D">
        <w:rPr>
          <w:rFonts w:ascii="Times New Roman" w:hAnsi="Times New Roman"/>
          <w:sz w:val="24"/>
          <w:lang w:val="ro-RO"/>
        </w:rPr>
        <w:t>Efectuează controlul medical periodic general;</w:t>
      </w:r>
    </w:p>
    <w:p w14:paraId="120074D4" w14:textId="7A9B1774" w:rsidR="00C222F0"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C222F0" w:rsidRPr="005A275D">
        <w:rPr>
          <w:rFonts w:ascii="Times New Roman" w:hAnsi="Times New Roman"/>
          <w:sz w:val="24"/>
          <w:lang w:val="ro-RO"/>
        </w:rPr>
        <w:t xml:space="preserve">Se preocupă de actualizarea </w:t>
      </w:r>
      <w:r w:rsidR="00A950F9" w:rsidRPr="005A275D">
        <w:rPr>
          <w:rFonts w:ascii="Times New Roman" w:hAnsi="Times New Roman"/>
          <w:sz w:val="24"/>
          <w:lang w:val="ro-RO"/>
        </w:rPr>
        <w:t>cunoștințelor</w:t>
      </w:r>
      <w:r w:rsidR="00C222F0" w:rsidRPr="005A275D">
        <w:rPr>
          <w:rFonts w:ascii="Times New Roman" w:hAnsi="Times New Roman"/>
          <w:sz w:val="24"/>
          <w:lang w:val="ro-RO"/>
        </w:rPr>
        <w:t xml:space="preserve"> profesionale şi de utilizare a echipamentelor, prin studiu individual sau alte forme de educaţie continuă sau instruire;</w:t>
      </w:r>
    </w:p>
    <w:p w14:paraId="368EAE8D" w14:textId="71D8C97E" w:rsidR="00C222F0"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C222F0" w:rsidRPr="005A275D">
        <w:rPr>
          <w:rFonts w:ascii="Times New Roman" w:hAnsi="Times New Roman"/>
          <w:sz w:val="24"/>
          <w:lang w:val="ro-RO"/>
        </w:rPr>
        <w:t>Desfășoară activitatea astfel încât să nu expună la pericol de accidentare sau îmbolnăvire profesională atât propria persoană, cât și pe celelalte persoane participante la procesul de muncă, în timpul programului de lucru, cât și în timpul deplasării la și de la locul de muncă;</w:t>
      </w:r>
    </w:p>
    <w:p w14:paraId="1ACB2048" w14:textId="64AEE7DE" w:rsidR="00C222F0"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C222F0" w:rsidRPr="005A275D">
        <w:rPr>
          <w:rFonts w:ascii="Times New Roman" w:hAnsi="Times New Roman"/>
          <w:sz w:val="24"/>
          <w:lang w:val="ro-RO"/>
        </w:rPr>
        <w:t xml:space="preserve">Aduce la cunoștința șefului direct si responsabilului cu </w:t>
      </w:r>
      <w:r w:rsidR="00A950F9" w:rsidRPr="005A275D">
        <w:rPr>
          <w:rFonts w:ascii="Times New Roman" w:hAnsi="Times New Roman"/>
          <w:sz w:val="24"/>
          <w:lang w:val="ro-RO"/>
        </w:rPr>
        <w:t>protecția</w:t>
      </w:r>
      <w:r w:rsidR="00C222F0" w:rsidRPr="005A275D">
        <w:rPr>
          <w:rFonts w:ascii="Times New Roman" w:hAnsi="Times New Roman"/>
          <w:sz w:val="24"/>
          <w:lang w:val="ro-RO"/>
        </w:rPr>
        <w:t xml:space="preserve"> muncii din unitate, accidentele de muncă suferite de persoana proprie și/sau de alte  persoane participante la procesul de muncă;</w:t>
      </w:r>
    </w:p>
    <w:p w14:paraId="7DA22173" w14:textId="5ED5FCAB" w:rsidR="00C222F0"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C222F0" w:rsidRPr="005A275D">
        <w:rPr>
          <w:rFonts w:ascii="Times New Roman" w:hAnsi="Times New Roman"/>
          <w:sz w:val="24"/>
          <w:lang w:val="ro-RO"/>
        </w:rPr>
        <w:t xml:space="preserve">Respecta ordinea si disciplina la locul de munca, </w:t>
      </w:r>
      <w:r w:rsidR="00A950F9" w:rsidRPr="005A275D">
        <w:rPr>
          <w:rFonts w:ascii="Times New Roman" w:hAnsi="Times New Roman"/>
          <w:sz w:val="24"/>
          <w:lang w:val="ro-RO"/>
        </w:rPr>
        <w:t>folosește</w:t>
      </w:r>
      <w:r w:rsidR="00C222F0" w:rsidRPr="005A275D">
        <w:rPr>
          <w:rFonts w:ascii="Times New Roman" w:hAnsi="Times New Roman"/>
          <w:sz w:val="24"/>
          <w:lang w:val="ro-RO"/>
        </w:rPr>
        <w:t xml:space="preserve"> integral si cu maxima eficienta timpul de munca, supraveghează și răspunde de buna funcționare a instalației de hidrofor făcând manevrele necesare la nevoie pentru  pompe și recipienți;</w:t>
      </w:r>
    </w:p>
    <w:p w14:paraId="29DE03E6" w14:textId="77777777" w:rsidR="006E2BAD" w:rsidRPr="005A275D" w:rsidRDefault="006E2BAD" w:rsidP="00555657">
      <w:pPr>
        <w:ind w:firstLine="720"/>
        <w:jc w:val="both"/>
        <w:rPr>
          <w:rFonts w:ascii="Times New Roman" w:hAnsi="Times New Roman"/>
          <w:sz w:val="16"/>
          <w:szCs w:val="16"/>
          <w:lang w:val="ro-RO"/>
        </w:rPr>
      </w:pPr>
    </w:p>
    <w:p w14:paraId="2D6DAE60" w14:textId="75B67890" w:rsidR="00490F0A" w:rsidRPr="005A275D" w:rsidRDefault="009235DB" w:rsidP="00555657">
      <w:pPr>
        <w:ind w:left="720"/>
        <w:jc w:val="both"/>
        <w:rPr>
          <w:rFonts w:ascii="Times New Roman" w:hAnsi="Times New Roman"/>
          <w:b/>
          <w:sz w:val="24"/>
          <w:lang w:val="ro-RO"/>
        </w:rPr>
      </w:pPr>
      <w:r w:rsidRPr="005A275D">
        <w:rPr>
          <w:rFonts w:ascii="Times New Roman" w:hAnsi="Times New Roman"/>
          <w:b/>
          <w:sz w:val="24"/>
          <w:lang w:val="ro-RO"/>
        </w:rPr>
        <w:t>11.6.</w:t>
      </w:r>
      <w:r w:rsidR="00962267">
        <w:rPr>
          <w:rFonts w:ascii="Times New Roman" w:hAnsi="Times New Roman"/>
          <w:b/>
          <w:sz w:val="24"/>
          <w:lang w:val="ro-RO"/>
        </w:rPr>
        <w:t xml:space="preserve"> </w:t>
      </w:r>
      <w:r w:rsidR="00E25259" w:rsidRPr="005A275D">
        <w:rPr>
          <w:rFonts w:ascii="Times New Roman" w:hAnsi="Times New Roman"/>
          <w:b/>
          <w:sz w:val="24"/>
          <w:lang w:val="ro-RO"/>
        </w:rPr>
        <w:t>COMPARTIMENTUL ADMINISTRATIV</w:t>
      </w:r>
    </w:p>
    <w:p w14:paraId="0E9F617E" w14:textId="2A6DB2EC" w:rsidR="00EA2765" w:rsidRPr="00962267" w:rsidRDefault="009235DB" w:rsidP="00555657">
      <w:pPr>
        <w:ind w:left="454" w:firstLine="266"/>
        <w:jc w:val="both"/>
        <w:rPr>
          <w:rFonts w:ascii="Times New Roman" w:hAnsi="Times New Roman"/>
          <w:b/>
          <w:bCs/>
          <w:sz w:val="24"/>
          <w:lang w:val="ro-RO"/>
        </w:rPr>
      </w:pPr>
      <w:r w:rsidRPr="00962267">
        <w:rPr>
          <w:rFonts w:ascii="Times New Roman" w:hAnsi="Times New Roman"/>
          <w:b/>
          <w:bCs/>
          <w:sz w:val="24"/>
          <w:lang w:val="ro-RO"/>
        </w:rPr>
        <w:t>11.6.1.</w:t>
      </w:r>
      <w:r w:rsidR="00490F0A" w:rsidRPr="00962267">
        <w:rPr>
          <w:rFonts w:ascii="Times New Roman" w:hAnsi="Times New Roman"/>
          <w:b/>
          <w:bCs/>
          <w:sz w:val="24"/>
          <w:lang w:val="ro-RO"/>
        </w:rPr>
        <w:t xml:space="preserve"> </w:t>
      </w:r>
      <w:r w:rsidR="00EA2765" w:rsidRPr="00962267">
        <w:rPr>
          <w:rFonts w:ascii="Times New Roman" w:hAnsi="Times New Roman"/>
          <w:b/>
          <w:bCs/>
          <w:sz w:val="24"/>
          <w:lang w:val="ro-RO"/>
        </w:rPr>
        <w:t>ATRIBUȚII:</w:t>
      </w:r>
    </w:p>
    <w:p w14:paraId="7518A432" w14:textId="5FD28C67" w:rsidR="00490F0A" w:rsidRPr="005A275D" w:rsidRDefault="006E2BAD" w:rsidP="00555657">
      <w:pPr>
        <w:ind w:left="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efectuează operațiunile de registratură generală, ține evidența tuturor documentelor intrate/ieșite din/în unitate, prin atribuirea numerelor de înregistrare conform normelor legale în vigoare și Circuitului documentelor la nivelul Spitalului </w:t>
      </w:r>
      <w:r w:rsidR="00A950F9" w:rsidRPr="005A275D">
        <w:rPr>
          <w:rFonts w:ascii="Times New Roman" w:hAnsi="Times New Roman"/>
          <w:sz w:val="24"/>
          <w:lang w:val="ro-RO"/>
        </w:rPr>
        <w:t>Orășenesc</w:t>
      </w:r>
      <w:r w:rsidR="00490F0A" w:rsidRPr="005A275D">
        <w:rPr>
          <w:rFonts w:ascii="Times New Roman" w:hAnsi="Times New Roman"/>
          <w:sz w:val="24"/>
          <w:lang w:val="ro-RO"/>
        </w:rPr>
        <w:t xml:space="preserve"> </w:t>
      </w:r>
      <w:r w:rsidR="00A950F9" w:rsidRPr="005A275D">
        <w:rPr>
          <w:rFonts w:ascii="Times New Roman" w:hAnsi="Times New Roman"/>
          <w:sz w:val="24"/>
          <w:lang w:val="ro-RO"/>
        </w:rPr>
        <w:t>Negrești</w:t>
      </w:r>
      <w:r w:rsidR="00490F0A" w:rsidRPr="005A275D">
        <w:rPr>
          <w:rFonts w:ascii="Times New Roman" w:hAnsi="Times New Roman"/>
          <w:sz w:val="24"/>
          <w:lang w:val="ro-RO"/>
        </w:rPr>
        <w:t xml:space="preserve"> Oa</w:t>
      </w:r>
      <w:r w:rsidR="00A950F9">
        <w:rPr>
          <w:rFonts w:ascii="Times New Roman" w:hAnsi="Times New Roman"/>
          <w:sz w:val="24"/>
          <w:lang w:val="ro-RO"/>
        </w:rPr>
        <w:t>ș</w:t>
      </w:r>
      <w:r w:rsidR="00490F0A" w:rsidRPr="005A275D">
        <w:rPr>
          <w:rFonts w:ascii="Times New Roman" w:hAnsi="Times New Roman"/>
          <w:sz w:val="24"/>
          <w:lang w:val="ro-RO"/>
        </w:rPr>
        <w:t>;</w:t>
      </w:r>
    </w:p>
    <w:p w14:paraId="4D60101E" w14:textId="69357C1D" w:rsidR="00490F0A"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distribuie în mape și organizează documentele în funcție de rezoluția existentă pe acestea;</w:t>
      </w:r>
    </w:p>
    <w:p w14:paraId="795735C6" w14:textId="4A6392ED" w:rsidR="00490F0A"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preia, selectează, distribuie și expediază corespondența scrisă în  interiorul unității</w:t>
      </w:r>
      <w:r w:rsidR="00E25259" w:rsidRPr="005A275D">
        <w:rPr>
          <w:rFonts w:ascii="Times New Roman" w:hAnsi="Times New Roman"/>
          <w:sz w:val="24"/>
          <w:lang w:val="ro-RO"/>
        </w:rPr>
        <w:t xml:space="preserve"> si exteriorul </w:t>
      </w:r>
      <w:r w:rsidR="00394970" w:rsidRPr="005A275D">
        <w:rPr>
          <w:rFonts w:ascii="Times New Roman" w:hAnsi="Times New Roman"/>
          <w:sz w:val="24"/>
          <w:lang w:val="ro-RO"/>
        </w:rPr>
        <w:t>unității</w:t>
      </w:r>
      <w:r w:rsidR="00490F0A" w:rsidRPr="005A275D">
        <w:rPr>
          <w:rFonts w:ascii="Times New Roman" w:hAnsi="Times New Roman"/>
          <w:sz w:val="24"/>
          <w:lang w:val="ro-RO"/>
        </w:rPr>
        <w:t>;</w:t>
      </w:r>
    </w:p>
    <w:p w14:paraId="21B6D5D5" w14:textId="62C9C494" w:rsidR="00490F0A"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preia convorbirile telefonice;</w:t>
      </w:r>
    </w:p>
    <w:p w14:paraId="7E360B3E" w14:textId="7147BE74" w:rsidR="00490F0A"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trimite faxurile în/din unitate, e-mail-urile și scanează documente;</w:t>
      </w:r>
    </w:p>
    <w:p w14:paraId="7A5A3292" w14:textId="02DE6FFC" w:rsidR="00490F0A"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gestionează agenda zilnică a managerului </w:t>
      </w:r>
      <w:r w:rsidR="00394970" w:rsidRPr="005A275D">
        <w:rPr>
          <w:rFonts w:ascii="Times New Roman" w:hAnsi="Times New Roman"/>
          <w:sz w:val="24"/>
          <w:lang w:val="ro-RO"/>
        </w:rPr>
        <w:t>unității</w:t>
      </w:r>
      <w:r w:rsidR="00490F0A" w:rsidRPr="005A275D">
        <w:rPr>
          <w:rFonts w:ascii="Times New Roman" w:hAnsi="Times New Roman"/>
          <w:sz w:val="24"/>
          <w:lang w:val="ro-RO"/>
        </w:rPr>
        <w:t xml:space="preserve"> și programează audiențele</w:t>
      </w:r>
      <w:r w:rsidR="00E25259" w:rsidRPr="005A275D">
        <w:rPr>
          <w:rFonts w:ascii="Times New Roman" w:hAnsi="Times New Roman"/>
          <w:sz w:val="24"/>
          <w:lang w:val="ro-RO"/>
        </w:rPr>
        <w:t xml:space="preserve"> pentru comitetul director</w:t>
      </w:r>
      <w:r w:rsidR="00490F0A" w:rsidRPr="005A275D">
        <w:rPr>
          <w:rFonts w:ascii="Times New Roman" w:hAnsi="Times New Roman"/>
          <w:sz w:val="24"/>
          <w:lang w:val="ro-RO"/>
        </w:rPr>
        <w:t>;</w:t>
      </w:r>
    </w:p>
    <w:p w14:paraId="7152FE5A" w14:textId="757F5202" w:rsidR="00490F0A"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documentele în dosare în vederea arhivării și le predă arhivei unității conform reglementărilor legale în vigoare;</w:t>
      </w:r>
    </w:p>
    <w:p w14:paraId="17F4B184" w14:textId="56054342" w:rsidR="00490F0A"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 ocupă de primirea respectiv transmiterea poștei zilnice, precum și a documentelor pe unitate;</w:t>
      </w:r>
    </w:p>
    <w:p w14:paraId="214AE14F" w14:textId="400C19F2" w:rsidR="00490F0A"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verifică e-mail-urile primite în unitate fiind apoi redirecționate electronic persoanelor în cauză, unele fiind imprimate, înregistrate și repartizate conform rezoluției managerului unității;</w:t>
      </w:r>
    </w:p>
    <w:p w14:paraId="50B24AB2" w14:textId="25A88343" w:rsidR="00490F0A"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activitatea de secretariat a Comitetului Director;</w:t>
      </w:r>
    </w:p>
    <w:p w14:paraId="62E874F0" w14:textId="0AD2F878" w:rsidR="00490F0A"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redactează pe calculator adresele emise de către conducerea unității </w:t>
      </w:r>
    </w:p>
    <w:p w14:paraId="0ADB1912" w14:textId="381115E8" w:rsidR="00927B44"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94970" w:rsidRPr="005A275D">
        <w:rPr>
          <w:rFonts w:ascii="Times New Roman" w:hAnsi="Times New Roman"/>
          <w:sz w:val="24"/>
          <w:lang w:val="ro-RO"/>
        </w:rPr>
        <w:t>înregistrează</w:t>
      </w:r>
      <w:r w:rsidR="00927B44" w:rsidRPr="005A275D">
        <w:rPr>
          <w:rFonts w:ascii="Times New Roman" w:hAnsi="Times New Roman"/>
          <w:sz w:val="24"/>
          <w:lang w:val="ro-RO"/>
        </w:rPr>
        <w:t xml:space="preserve"> </w:t>
      </w:r>
      <w:r w:rsidR="00394970" w:rsidRPr="005A275D">
        <w:rPr>
          <w:rFonts w:ascii="Times New Roman" w:hAnsi="Times New Roman"/>
          <w:sz w:val="24"/>
          <w:lang w:val="ro-RO"/>
        </w:rPr>
        <w:t>reclamațiile</w:t>
      </w:r>
      <w:r w:rsidR="00927B44" w:rsidRPr="005A275D">
        <w:rPr>
          <w:rFonts w:ascii="Times New Roman" w:hAnsi="Times New Roman"/>
          <w:sz w:val="24"/>
          <w:lang w:val="ro-RO"/>
        </w:rPr>
        <w:t xml:space="preserve"> in registru destinat </w:t>
      </w:r>
      <w:r w:rsidR="00394970" w:rsidRPr="005A275D">
        <w:rPr>
          <w:rFonts w:ascii="Times New Roman" w:hAnsi="Times New Roman"/>
          <w:sz w:val="24"/>
          <w:lang w:val="ro-RO"/>
        </w:rPr>
        <w:t>reclamațiilor</w:t>
      </w:r>
      <w:r w:rsidR="00927B44" w:rsidRPr="005A275D">
        <w:rPr>
          <w:rFonts w:ascii="Times New Roman" w:hAnsi="Times New Roman"/>
          <w:sz w:val="24"/>
          <w:lang w:val="ro-RO"/>
        </w:rPr>
        <w:t xml:space="preserve"> ;</w:t>
      </w:r>
    </w:p>
    <w:p w14:paraId="125D8103" w14:textId="59F0179B" w:rsidR="00927B44"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94970" w:rsidRPr="005A275D">
        <w:rPr>
          <w:rFonts w:ascii="Times New Roman" w:hAnsi="Times New Roman"/>
          <w:sz w:val="24"/>
          <w:lang w:val="ro-RO"/>
        </w:rPr>
        <w:t>colaborează</w:t>
      </w:r>
      <w:r w:rsidR="00927B44" w:rsidRPr="005A275D">
        <w:rPr>
          <w:rFonts w:ascii="Times New Roman" w:hAnsi="Times New Roman"/>
          <w:sz w:val="24"/>
          <w:lang w:val="ro-RO"/>
        </w:rPr>
        <w:t xml:space="preserve"> cu toate structurile spitalului;</w:t>
      </w:r>
    </w:p>
    <w:p w14:paraId="282B0FC8" w14:textId="07CA0B97" w:rsidR="00927B44"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94970" w:rsidRPr="005A275D">
        <w:rPr>
          <w:rFonts w:ascii="Times New Roman" w:hAnsi="Times New Roman"/>
          <w:sz w:val="24"/>
          <w:lang w:val="ro-RO"/>
        </w:rPr>
        <w:t>păstrează</w:t>
      </w:r>
      <w:r w:rsidR="00927B44" w:rsidRPr="005A275D">
        <w:rPr>
          <w:rFonts w:ascii="Times New Roman" w:hAnsi="Times New Roman"/>
          <w:sz w:val="24"/>
          <w:lang w:val="ro-RO"/>
        </w:rPr>
        <w:t xml:space="preserve"> si </w:t>
      </w:r>
      <w:r w:rsidR="00394970" w:rsidRPr="005A275D">
        <w:rPr>
          <w:rFonts w:ascii="Times New Roman" w:hAnsi="Times New Roman"/>
          <w:sz w:val="24"/>
          <w:lang w:val="ro-RO"/>
        </w:rPr>
        <w:t>arhivează</w:t>
      </w:r>
      <w:r w:rsidR="00927B44" w:rsidRPr="005A275D">
        <w:rPr>
          <w:rFonts w:ascii="Times New Roman" w:hAnsi="Times New Roman"/>
          <w:sz w:val="24"/>
          <w:lang w:val="ro-RO"/>
        </w:rPr>
        <w:t xml:space="preserve"> corespondenta intrata/</w:t>
      </w:r>
      <w:r w:rsidR="00394970" w:rsidRPr="005A275D">
        <w:rPr>
          <w:rFonts w:ascii="Times New Roman" w:hAnsi="Times New Roman"/>
          <w:sz w:val="24"/>
          <w:lang w:val="ro-RO"/>
        </w:rPr>
        <w:t>ieșită</w:t>
      </w:r>
      <w:r w:rsidR="00927B44" w:rsidRPr="005A275D">
        <w:rPr>
          <w:rFonts w:ascii="Times New Roman" w:hAnsi="Times New Roman"/>
          <w:sz w:val="24"/>
          <w:lang w:val="ro-RO"/>
        </w:rPr>
        <w:t xml:space="preserve"> din unitate pe dosare  pe categorii de </w:t>
      </w:r>
      <w:r w:rsidR="00394970" w:rsidRPr="005A275D">
        <w:rPr>
          <w:rFonts w:ascii="Times New Roman" w:hAnsi="Times New Roman"/>
          <w:sz w:val="24"/>
          <w:lang w:val="ro-RO"/>
        </w:rPr>
        <w:t>instituții</w:t>
      </w:r>
      <w:r w:rsidR="00927B44" w:rsidRPr="005A275D">
        <w:rPr>
          <w:rFonts w:ascii="Times New Roman" w:hAnsi="Times New Roman"/>
          <w:sz w:val="24"/>
          <w:lang w:val="ro-RO"/>
        </w:rPr>
        <w:t xml:space="preserve"> (CJAS,DSP,CJSM, Politie, etc)</w:t>
      </w:r>
    </w:p>
    <w:p w14:paraId="17092E45" w14:textId="028B2B26" w:rsidR="00927B44"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27B44" w:rsidRPr="005A275D">
        <w:rPr>
          <w:rFonts w:ascii="Times New Roman" w:hAnsi="Times New Roman"/>
          <w:sz w:val="24"/>
          <w:lang w:val="ro-RO"/>
        </w:rPr>
        <w:t>Cunoaște și respectă prevederile Regulamentului de Organizare și Funcționare, a Regulamentului de Ordine Interioara a unității și regulile stabilite de sefii ierarhici;</w:t>
      </w:r>
    </w:p>
    <w:p w14:paraId="5640D2E6" w14:textId="7FAB259C" w:rsidR="00927B44"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27B44" w:rsidRPr="005A275D">
        <w:rPr>
          <w:rFonts w:ascii="Times New Roman" w:hAnsi="Times New Roman"/>
          <w:sz w:val="24"/>
          <w:lang w:val="ro-RO"/>
        </w:rPr>
        <w:t xml:space="preserve">Cunoaște și respectă normele igienico – sanitare; </w:t>
      </w:r>
    </w:p>
    <w:p w14:paraId="0FE7A67D" w14:textId="77A5641C" w:rsidR="00927B44"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94970" w:rsidRPr="005A275D">
        <w:rPr>
          <w:rFonts w:ascii="Times New Roman" w:hAnsi="Times New Roman"/>
          <w:sz w:val="24"/>
          <w:lang w:val="ro-RO"/>
        </w:rPr>
        <w:t>Cunoaște</w:t>
      </w:r>
      <w:r w:rsidR="00927B44" w:rsidRPr="005A275D">
        <w:rPr>
          <w:rFonts w:ascii="Times New Roman" w:hAnsi="Times New Roman"/>
          <w:sz w:val="24"/>
          <w:lang w:val="ro-RO"/>
        </w:rPr>
        <w:t xml:space="preserve"> si respecta Normele de supraveghere, prevenire și limitare a infecțiilor asociate asistenței medicale in </w:t>
      </w:r>
      <w:r w:rsidR="00394970" w:rsidRPr="005A275D">
        <w:rPr>
          <w:rFonts w:ascii="Times New Roman" w:hAnsi="Times New Roman"/>
          <w:sz w:val="24"/>
          <w:lang w:val="ro-RO"/>
        </w:rPr>
        <w:t>unitățile</w:t>
      </w:r>
      <w:r w:rsidR="00927B44" w:rsidRPr="005A275D">
        <w:rPr>
          <w:rFonts w:ascii="Times New Roman" w:hAnsi="Times New Roman"/>
          <w:sz w:val="24"/>
          <w:lang w:val="ro-RO"/>
        </w:rPr>
        <w:t xml:space="preserve"> sanitare.</w:t>
      </w:r>
    </w:p>
    <w:p w14:paraId="44EAB039" w14:textId="72950968" w:rsidR="00927B44" w:rsidRPr="005A275D" w:rsidRDefault="006E2BA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27B44" w:rsidRPr="005A275D">
        <w:rPr>
          <w:rFonts w:ascii="Times New Roman" w:hAnsi="Times New Roman"/>
          <w:sz w:val="24"/>
          <w:lang w:val="ro-RO"/>
        </w:rPr>
        <w:t>Cunoaște și respectă normele P. S. I. și de securitate a muncii;</w:t>
      </w:r>
    </w:p>
    <w:p w14:paraId="7A7757FD" w14:textId="242E315E" w:rsidR="00927B44" w:rsidRPr="005A275D" w:rsidRDefault="00832C4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27B44" w:rsidRPr="005A275D">
        <w:rPr>
          <w:rFonts w:ascii="Times New Roman" w:hAnsi="Times New Roman"/>
          <w:sz w:val="24"/>
          <w:lang w:val="ro-RO"/>
        </w:rPr>
        <w:t xml:space="preserve">Cunoaște și respectă programul de muncă și semnează la începutul și </w:t>
      </w:r>
      <w:r w:rsidR="00394970" w:rsidRPr="005A275D">
        <w:rPr>
          <w:rFonts w:ascii="Times New Roman" w:hAnsi="Times New Roman"/>
          <w:sz w:val="24"/>
          <w:lang w:val="ro-RO"/>
        </w:rPr>
        <w:t>sfârșitul</w:t>
      </w:r>
      <w:r w:rsidR="00927B44" w:rsidRPr="005A275D">
        <w:rPr>
          <w:rFonts w:ascii="Times New Roman" w:hAnsi="Times New Roman"/>
          <w:sz w:val="24"/>
          <w:lang w:val="ro-RO"/>
        </w:rPr>
        <w:t xml:space="preserve"> programului de lucru condica de prezență;</w:t>
      </w:r>
    </w:p>
    <w:p w14:paraId="4F778A95" w14:textId="75649988" w:rsidR="00927B44" w:rsidRPr="005A275D" w:rsidRDefault="00832C4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27B44" w:rsidRPr="005A275D">
        <w:rPr>
          <w:rFonts w:ascii="Times New Roman" w:hAnsi="Times New Roman"/>
          <w:sz w:val="24"/>
          <w:lang w:val="ro-RO"/>
        </w:rPr>
        <w:t>Respecta secretul profesional si codul de etica al spitalului;</w:t>
      </w:r>
    </w:p>
    <w:p w14:paraId="380C51C4" w14:textId="004E4B02" w:rsidR="00927B44" w:rsidRPr="005A275D" w:rsidRDefault="00832C4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27B44" w:rsidRPr="005A275D">
        <w:rPr>
          <w:rFonts w:ascii="Times New Roman" w:hAnsi="Times New Roman"/>
          <w:sz w:val="24"/>
          <w:lang w:val="ro-RO"/>
        </w:rPr>
        <w:t>Efectuează controlul medical periodic general;</w:t>
      </w:r>
    </w:p>
    <w:p w14:paraId="4BA9ABA9" w14:textId="51816906" w:rsidR="00927B44" w:rsidRPr="005A275D" w:rsidRDefault="00927B44" w:rsidP="00555657">
      <w:pPr>
        <w:jc w:val="both"/>
        <w:rPr>
          <w:rFonts w:ascii="Times New Roman" w:hAnsi="Times New Roman"/>
          <w:sz w:val="24"/>
          <w:lang w:val="ro-RO"/>
        </w:rPr>
      </w:pPr>
      <w:r w:rsidRPr="005A275D">
        <w:rPr>
          <w:rFonts w:ascii="Times New Roman" w:hAnsi="Times New Roman"/>
          <w:sz w:val="24"/>
          <w:lang w:val="ro-RO"/>
        </w:rPr>
        <w:lastRenderedPageBreak/>
        <w:t xml:space="preserve">Se preocupă de actualizarea </w:t>
      </w:r>
      <w:r w:rsidR="00394970" w:rsidRPr="005A275D">
        <w:rPr>
          <w:rFonts w:ascii="Times New Roman" w:hAnsi="Times New Roman"/>
          <w:sz w:val="24"/>
          <w:lang w:val="ro-RO"/>
        </w:rPr>
        <w:t>cunoștințelor</w:t>
      </w:r>
      <w:r w:rsidRPr="005A275D">
        <w:rPr>
          <w:rFonts w:ascii="Times New Roman" w:hAnsi="Times New Roman"/>
          <w:sz w:val="24"/>
          <w:lang w:val="ro-RO"/>
        </w:rPr>
        <w:t xml:space="preserve"> profesionale </w:t>
      </w:r>
      <w:r w:rsidR="00962267">
        <w:rPr>
          <w:rFonts w:ascii="Times New Roman" w:hAnsi="Times New Roman"/>
          <w:sz w:val="24"/>
          <w:lang w:val="ro-RO"/>
        </w:rPr>
        <w:t>ș</w:t>
      </w:r>
      <w:r w:rsidRPr="005A275D">
        <w:rPr>
          <w:rFonts w:ascii="Times New Roman" w:hAnsi="Times New Roman"/>
          <w:sz w:val="24"/>
          <w:lang w:val="ro-RO"/>
        </w:rPr>
        <w:t>i de utilizare a echipamentelor, prin studiu individual sau alte forme de educa</w:t>
      </w:r>
      <w:r w:rsidR="00962267">
        <w:rPr>
          <w:rFonts w:ascii="Times New Roman" w:hAnsi="Times New Roman"/>
          <w:sz w:val="24"/>
          <w:lang w:val="ro-RO"/>
        </w:rPr>
        <w:t>ț</w:t>
      </w:r>
      <w:r w:rsidRPr="005A275D">
        <w:rPr>
          <w:rFonts w:ascii="Times New Roman" w:hAnsi="Times New Roman"/>
          <w:sz w:val="24"/>
          <w:lang w:val="ro-RO"/>
        </w:rPr>
        <w:t>ie continuă sau instruire;</w:t>
      </w:r>
    </w:p>
    <w:p w14:paraId="472B5BF8" w14:textId="0D5D81BC" w:rsidR="00927B44" w:rsidRPr="005A275D" w:rsidRDefault="00652A1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27B44" w:rsidRPr="005A275D">
        <w:rPr>
          <w:rFonts w:ascii="Times New Roman" w:hAnsi="Times New Roman"/>
          <w:sz w:val="24"/>
          <w:lang w:val="ro-RO"/>
        </w:rPr>
        <w:t>Desfășoară activitatea astfel încât să nu expună la pericol de accidentare sau îmbolnăvire profesională atât propria persoană, cât și pe celelalte persoane participante la procesul de muncă, în timpul programului de lucru, cât și în timpul deplasării la și de la locul de muncă;</w:t>
      </w:r>
    </w:p>
    <w:p w14:paraId="6574104F" w14:textId="7803E7EA" w:rsidR="00927B44" w:rsidRPr="005A275D" w:rsidRDefault="00652A1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27B44" w:rsidRPr="005A275D">
        <w:rPr>
          <w:rFonts w:ascii="Times New Roman" w:hAnsi="Times New Roman"/>
          <w:sz w:val="24"/>
          <w:lang w:val="ro-RO"/>
        </w:rPr>
        <w:t xml:space="preserve">Aduce la cunoștința șefului direct si responsabilului cu </w:t>
      </w:r>
      <w:r w:rsidR="00394970" w:rsidRPr="005A275D">
        <w:rPr>
          <w:rFonts w:ascii="Times New Roman" w:hAnsi="Times New Roman"/>
          <w:sz w:val="24"/>
          <w:lang w:val="ro-RO"/>
        </w:rPr>
        <w:t>protecția</w:t>
      </w:r>
      <w:r w:rsidR="00927B44" w:rsidRPr="005A275D">
        <w:rPr>
          <w:rFonts w:ascii="Times New Roman" w:hAnsi="Times New Roman"/>
          <w:sz w:val="24"/>
          <w:lang w:val="ro-RO"/>
        </w:rPr>
        <w:t xml:space="preserve"> muncii din unitate, accidentele de muncă suferite de persoana proprie și/sau de alte  persoane participante la procesul de muncă;</w:t>
      </w:r>
    </w:p>
    <w:p w14:paraId="30A29106" w14:textId="5D10DB6E" w:rsidR="00927B44" w:rsidRPr="005A275D" w:rsidRDefault="00652A1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27B44" w:rsidRPr="005A275D">
        <w:rPr>
          <w:rFonts w:ascii="Times New Roman" w:hAnsi="Times New Roman"/>
          <w:sz w:val="24"/>
          <w:lang w:val="ro-RO"/>
        </w:rPr>
        <w:t xml:space="preserve">Respecta ordinea si disciplina la locul de munca, </w:t>
      </w:r>
      <w:r w:rsidR="00394970" w:rsidRPr="005A275D">
        <w:rPr>
          <w:rFonts w:ascii="Times New Roman" w:hAnsi="Times New Roman"/>
          <w:sz w:val="24"/>
          <w:lang w:val="ro-RO"/>
        </w:rPr>
        <w:t>folosește</w:t>
      </w:r>
      <w:r w:rsidR="00927B44" w:rsidRPr="005A275D">
        <w:rPr>
          <w:rFonts w:ascii="Times New Roman" w:hAnsi="Times New Roman"/>
          <w:sz w:val="24"/>
          <w:lang w:val="ro-RO"/>
        </w:rPr>
        <w:t xml:space="preserve"> integral si cu maxima eficienta timpul de munca, supraveghează și răspunde de buna funcționare a instalației de hidrofor făcând manevrele necesare la nevoie pentru  pompe și recipien</w:t>
      </w:r>
      <w:r w:rsidR="00962267">
        <w:rPr>
          <w:rFonts w:ascii="Times New Roman" w:hAnsi="Times New Roman"/>
          <w:sz w:val="24"/>
          <w:lang w:val="ro-RO"/>
        </w:rPr>
        <w:t>ț</w:t>
      </w:r>
      <w:r w:rsidR="00927B44" w:rsidRPr="005A275D">
        <w:rPr>
          <w:rFonts w:ascii="Times New Roman" w:hAnsi="Times New Roman"/>
          <w:sz w:val="24"/>
          <w:lang w:val="ro-RO"/>
        </w:rPr>
        <w:t>i;</w:t>
      </w:r>
    </w:p>
    <w:p w14:paraId="4482D64D" w14:textId="77777777" w:rsidR="00A21FC8" w:rsidRPr="005A275D" w:rsidRDefault="00A21FC8" w:rsidP="00555657">
      <w:pPr>
        <w:ind w:firstLine="720"/>
        <w:jc w:val="both"/>
        <w:rPr>
          <w:rFonts w:ascii="Times New Roman" w:hAnsi="Times New Roman"/>
          <w:sz w:val="16"/>
          <w:szCs w:val="16"/>
          <w:lang w:val="ro-RO"/>
        </w:rPr>
      </w:pPr>
    </w:p>
    <w:p w14:paraId="67A2635A" w14:textId="212EAB4B" w:rsidR="00490F0A" w:rsidRPr="005A275D" w:rsidRDefault="009235DB" w:rsidP="00555657">
      <w:pPr>
        <w:ind w:firstLine="720"/>
        <w:jc w:val="both"/>
        <w:rPr>
          <w:rFonts w:ascii="Times New Roman" w:hAnsi="Times New Roman"/>
          <w:b/>
          <w:bCs/>
          <w:sz w:val="24"/>
          <w:lang w:val="ro-RO"/>
        </w:rPr>
      </w:pPr>
      <w:r w:rsidRPr="005A275D">
        <w:rPr>
          <w:rFonts w:ascii="Times New Roman" w:hAnsi="Times New Roman"/>
          <w:b/>
          <w:bCs/>
          <w:sz w:val="24"/>
          <w:lang w:val="ro-RO"/>
        </w:rPr>
        <w:t>11.7.</w:t>
      </w:r>
      <w:r w:rsidR="0047204B">
        <w:rPr>
          <w:rFonts w:ascii="Times New Roman" w:hAnsi="Times New Roman"/>
          <w:b/>
          <w:bCs/>
          <w:sz w:val="24"/>
          <w:lang w:val="ro-RO"/>
        </w:rPr>
        <w:t xml:space="preserve"> </w:t>
      </w:r>
      <w:r w:rsidR="00490F0A" w:rsidRPr="005A275D">
        <w:rPr>
          <w:rFonts w:ascii="Times New Roman" w:hAnsi="Times New Roman"/>
          <w:b/>
          <w:bCs/>
          <w:sz w:val="24"/>
          <w:lang w:val="ro-RO"/>
        </w:rPr>
        <w:t>SERVICIUL INTERN DE PREVENIRE ȘI PROTECȚIE</w:t>
      </w:r>
      <w:r w:rsidR="00C222F0" w:rsidRPr="005A275D">
        <w:rPr>
          <w:rFonts w:ascii="Times New Roman" w:hAnsi="Times New Roman"/>
          <w:b/>
          <w:bCs/>
          <w:sz w:val="24"/>
          <w:lang w:val="ro-RO"/>
        </w:rPr>
        <w:t>/PAZ</w:t>
      </w:r>
      <w:r w:rsidR="00A844E1">
        <w:rPr>
          <w:rFonts w:ascii="Times New Roman" w:hAnsi="Times New Roman"/>
          <w:b/>
          <w:bCs/>
          <w:sz w:val="24"/>
          <w:lang w:val="ro-RO"/>
        </w:rPr>
        <w:t>Ă</w:t>
      </w:r>
    </w:p>
    <w:p w14:paraId="5BCA5B2B" w14:textId="6F740833" w:rsidR="00490F0A" w:rsidRPr="005A275D" w:rsidRDefault="009235DB" w:rsidP="00555657">
      <w:pPr>
        <w:ind w:firstLine="720"/>
        <w:jc w:val="both"/>
        <w:rPr>
          <w:rFonts w:ascii="Times New Roman" w:hAnsi="Times New Roman"/>
          <w:b/>
          <w:sz w:val="24"/>
          <w:lang w:val="ro-RO"/>
        </w:rPr>
      </w:pPr>
      <w:r w:rsidRPr="005A275D">
        <w:rPr>
          <w:rFonts w:ascii="Times New Roman" w:hAnsi="Times New Roman"/>
          <w:b/>
          <w:sz w:val="24"/>
          <w:lang w:val="ro-RO"/>
        </w:rPr>
        <w:t>11.7.1.</w:t>
      </w:r>
      <w:r w:rsidR="0047204B">
        <w:rPr>
          <w:rFonts w:ascii="Times New Roman" w:hAnsi="Times New Roman"/>
          <w:b/>
          <w:sz w:val="24"/>
          <w:lang w:val="ro-RO"/>
        </w:rPr>
        <w:t xml:space="preserve"> </w:t>
      </w:r>
      <w:r w:rsidRPr="005A275D">
        <w:rPr>
          <w:rFonts w:ascii="Times New Roman" w:hAnsi="Times New Roman"/>
          <w:b/>
          <w:sz w:val="24"/>
          <w:lang w:val="ro-RO"/>
        </w:rPr>
        <w:t>ORGANIZARE</w:t>
      </w:r>
      <w:r w:rsidR="00A844E1">
        <w:rPr>
          <w:rFonts w:ascii="Times New Roman" w:hAnsi="Times New Roman"/>
          <w:b/>
          <w:sz w:val="24"/>
          <w:lang w:val="ro-RO"/>
        </w:rPr>
        <w:t xml:space="preserve">A ȘI </w:t>
      </w:r>
      <w:r w:rsidRPr="005A275D">
        <w:rPr>
          <w:rFonts w:ascii="Times New Roman" w:hAnsi="Times New Roman"/>
          <w:b/>
          <w:sz w:val="24"/>
          <w:lang w:val="ro-RO"/>
        </w:rPr>
        <w:t>ATRIBUȚIILE SERVICIULUI</w:t>
      </w:r>
    </w:p>
    <w:p w14:paraId="7D187AE7" w14:textId="65AD2210"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Acest compartiment este organizat în </w:t>
      </w:r>
      <w:r w:rsidR="00C222F0" w:rsidRPr="005A275D">
        <w:rPr>
          <w:rFonts w:ascii="Times New Roman" w:hAnsi="Times New Roman"/>
          <w:sz w:val="24"/>
          <w:lang w:val="ro-RO"/>
        </w:rPr>
        <w:t xml:space="preserve">subordinea managerului unității si are rolul  de a </w:t>
      </w:r>
      <w:r w:rsidR="00394970" w:rsidRPr="005A275D">
        <w:rPr>
          <w:rFonts w:ascii="Times New Roman" w:hAnsi="Times New Roman"/>
          <w:sz w:val="24"/>
          <w:lang w:val="ro-RO"/>
        </w:rPr>
        <w:t>îndrumă</w:t>
      </w:r>
      <w:r w:rsidR="00C222F0" w:rsidRPr="005A275D">
        <w:rPr>
          <w:rFonts w:ascii="Times New Roman" w:hAnsi="Times New Roman"/>
          <w:sz w:val="24"/>
          <w:lang w:val="ro-RO"/>
        </w:rPr>
        <w:t xml:space="preserve">  și controla </w:t>
      </w:r>
      <w:r w:rsidRPr="005A275D">
        <w:rPr>
          <w:rFonts w:ascii="Times New Roman" w:hAnsi="Times New Roman"/>
          <w:sz w:val="24"/>
          <w:lang w:val="ro-RO"/>
        </w:rPr>
        <w:t xml:space="preserve"> modul de aplicare a prevederilor legale pentru apărarea împotriva incendiilor și pentru securitatea și sănătatea în muncă a angajaților.</w:t>
      </w:r>
    </w:p>
    <w:p w14:paraId="1D5E06A7" w14:textId="77777777" w:rsidR="00A21FC8" w:rsidRPr="005A275D" w:rsidRDefault="00A21FC8" w:rsidP="00555657">
      <w:pPr>
        <w:ind w:firstLine="720"/>
        <w:jc w:val="both"/>
        <w:rPr>
          <w:rFonts w:ascii="Times New Roman" w:hAnsi="Times New Roman"/>
          <w:sz w:val="16"/>
          <w:szCs w:val="16"/>
          <w:lang w:val="ro-RO"/>
        </w:rPr>
      </w:pPr>
    </w:p>
    <w:p w14:paraId="2F2FDA8B" w14:textId="2505F8BE" w:rsidR="00490F0A" w:rsidRPr="005A275D" w:rsidRDefault="009235DB" w:rsidP="00555657">
      <w:pPr>
        <w:ind w:firstLine="720"/>
        <w:jc w:val="both"/>
        <w:rPr>
          <w:rFonts w:ascii="Times New Roman" w:hAnsi="Times New Roman"/>
          <w:b/>
          <w:bCs/>
          <w:sz w:val="24"/>
          <w:lang w:val="ro-RO"/>
        </w:rPr>
      </w:pPr>
      <w:r w:rsidRPr="005A275D">
        <w:rPr>
          <w:rFonts w:ascii="Times New Roman" w:hAnsi="Times New Roman"/>
          <w:b/>
          <w:bCs/>
          <w:sz w:val="24"/>
          <w:lang w:val="ro-RO"/>
        </w:rPr>
        <w:t>11.7.2.</w:t>
      </w:r>
      <w:r w:rsidR="0047204B">
        <w:rPr>
          <w:rFonts w:ascii="Times New Roman" w:hAnsi="Times New Roman"/>
          <w:b/>
          <w:bCs/>
          <w:sz w:val="24"/>
          <w:lang w:val="ro-RO"/>
        </w:rPr>
        <w:t xml:space="preserve"> </w:t>
      </w:r>
      <w:r w:rsidRPr="005A275D">
        <w:rPr>
          <w:rFonts w:ascii="Times New Roman" w:hAnsi="Times New Roman"/>
          <w:b/>
          <w:bCs/>
          <w:sz w:val="24"/>
          <w:lang w:val="ro-RO"/>
        </w:rPr>
        <w:t>ATRIBUȚIILE PERSONALULUI</w:t>
      </w:r>
    </w:p>
    <w:p w14:paraId="59DFCC41" w14:textId="712469E3" w:rsidR="00490F0A" w:rsidRPr="005A275D" w:rsidRDefault="009235DB" w:rsidP="00555657">
      <w:pPr>
        <w:ind w:firstLine="690"/>
        <w:jc w:val="both"/>
        <w:rPr>
          <w:rFonts w:ascii="Times New Roman" w:hAnsi="Times New Roman"/>
          <w:sz w:val="24"/>
          <w:lang w:val="ro-RO"/>
        </w:rPr>
      </w:pPr>
      <w:r w:rsidRPr="005A275D">
        <w:rPr>
          <w:rFonts w:ascii="Times New Roman" w:hAnsi="Times New Roman"/>
          <w:b/>
          <w:bCs/>
          <w:sz w:val="24"/>
          <w:lang w:val="ro-RO"/>
        </w:rPr>
        <w:t>11.7.2.1.</w:t>
      </w:r>
      <w:r w:rsidR="0047204B">
        <w:rPr>
          <w:rFonts w:ascii="Times New Roman" w:hAnsi="Times New Roman"/>
          <w:b/>
          <w:bCs/>
          <w:sz w:val="24"/>
          <w:lang w:val="ro-RO"/>
        </w:rPr>
        <w:t xml:space="preserve"> </w:t>
      </w:r>
      <w:r w:rsidRPr="005A275D">
        <w:rPr>
          <w:rFonts w:ascii="Times New Roman" w:hAnsi="Times New Roman"/>
          <w:b/>
          <w:bCs/>
          <w:sz w:val="24"/>
          <w:lang w:val="ro-RO"/>
        </w:rPr>
        <w:t>INGINERUL SSM ȘI PSI</w:t>
      </w:r>
      <w:r w:rsidRPr="005A275D">
        <w:rPr>
          <w:rFonts w:ascii="Times New Roman" w:hAnsi="Times New Roman"/>
          <w:sz w:val="24"/>
          <w:lang w:val="ro-RO"/>
        </w:rPr>
        <w:t>,</w:t>
      </w:r>
      <w:r w:rsidRPr="005A275D">
        <w:rPr>
          <w:rFonts w:ascii="Times New Roman" w:hAnsi="Times New Roman"/>
          <w:b/>
          <w:sz w:val="24"/>
          <w:lang w:val="ro-RO"/>
        </w:rPr>
        <w:t xml:space="preserve"> </w:t>
      </w:r>
      <w:r w:rsidR="00490F0A" w:rsidRPr="005A275D">
        <w:rPr>
          <w:rFonts w:ascii="Times New Roman" w:hAnsi="Times New Roman"/>
          <w:sz w:val="24"/>
          <w:lang w:val="ro-RO"/>
        </w:rPr>
        <w:t>are următoarele atribuții:</w:t>
      </w:r>
    </w:p>
    <w:p w14:paraId="79ABB792" w14:textId="7072A701" w:rsidR="00490F0A" w:rsidRPr="005A275D" w:rsidRDefault="00FE51E1"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verifică condițiile de muncă și propune măsurile de prevenire corespunzătoare ce vor alcătui programul anual de securitate și sănătate în muncă și evaluarea riscurilor cu stabilirea nivelului de risc pe loc de muncă și unitate; evaluarea riscurilor de accidentare și îmbolnăvire profesională la locurile de muncă, precum și reevaluarea riscurilor ori de câte ori se modifică condițiile de muncă se face de către o firmă specializată;</w:t>
      </w:r>
    </w:p>
    <w:p w14:paraId="4BAE53B3" w14:textId="691D0D98" w:rsidR="00490F0A" w:rsidRPr="005A275D" w:rsidRDefault="00FE51E1"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controlează și urmărește modul în care se aplică reglementările legislative în vigoare privind Protecția Muncii, Prevenirea și Stingerea Incendiilor de către toți angajații;</w:t>
      </w:r>
    </w:p>
    <w:p w14:paraId="79CDD703" w14:textId="61EA4027" w:rsidR="00490F0A" w:rsidRPr="005A275D" w:rsidRDefault="007A765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întocmește planul de măsuri anuale privitor la securitatea și sănătatea în muncă;</w:t>
      </w:r>
    </w:p>
    <w:p w14:paraId="68BE77E3" w14:textId="4A58DDEC" w:rsidR="00490F0A" w:rsidRPr="005A275D" w:rsidRDefault="007A765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acordă consultanță diferitelor departamente din cadrul unității cu privire la reglementările legislative în vigoare și normele privitoare la Protecția Muncii, Prevenirea și Stingerea Incendiilor;</w:t>
      </w:r>
    </w:p>
    <w:p w14:paraId="6E0A2B95" w14:textId="0368C5F0" w:rsidR="00490F0A" w:rsidRPr="005A275D" w:rsidRDefault="007A765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instruirea și informarea personalului în probleme de Protecția Muncii, Prevenirea și Stingerea Incendiilor prin cele trei forme de instructaj;</w:t>
      </w:r>
    </w:p>
    <w:p w14:paraId="1736F775" w14:textId="3747F47B" w:rsidR="00490F0A" w:rsidRPr="005A275D" w:rsidRDefault="007A765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cercetează, înregistrează, declară și ține evidența accidentelor de muncă și a bolilor profesionale, a accidentelor tehnice și a avariilor;</w:t>
      </w:r>
    </w:p>
    <w:p w14:paraId="32BFEE97" w14:textId="77777777" w:rsidR="00490F0A" w:rsidRPr="005A275D" w:rsidRDefault="00490F0A" w:rsidP="00555657">
      <w:pPr>
        <w:jc w:val="both"/>
        <w:rPr>
          <w:rFonts w:ascii="Times New Roman" w:hAnsi="Times New Roman"/>
          <w:sz w:val="24"/>
          <w:lang w:val="ro-RO"/>
        </w:rPr>
      </w:pPr>
      <w:r w:rsidRPr="005A275D">
        <w:rPr>
          <w:rFonts w:ascii="Times New Roman" w:hAnsi="Times New Roman"/>
          <w:sz w:val="24"/>
          <w:lang w:val="ro-RO"/>
        </w:rPr>
        <w:t>elaborează instrucțiuni proprii de securitate a muncii împreună cu birourile operative de specialitate pentru toate utilajele;</w:t>
      </w:r>
    </w:p>
    <w:p w14:paraId="0830DB58" w14:textId="47F8D3DD" w:rsidR="00490F0A" w:rsidRPr="005A275D" w:rsidRDefault="007A765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elaborează, împreună cu conducerea unității, a listei cu dotarea echipamentelor de protecție și de lucru a salariaților;</w:t>
      </w:r>
    </w:p>
    <w:p w14:paraId="555B7331" w14:textId="3CDED61E" w:rsidR="00490F0A" w:rsidRPr="005A275D" w:rsidRDefault="007A765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efectuează instructajul general de protecția muncii și PSI , noilor angajați și le </w:t>
      </w:r>
      <w:r w:rsidR="00394970" w:rsidRPr="005A275D">
        <w:rPr>
          <w:rFonts w:ascii="Times New Roman" w:hAnsi="Times New Roman"/>
          <w:sz w:val="24"/>
          <w:lang w:val="ro-RO"/>
        </w:rPr>
        <w:t>întocmește</w:t>
      </w:r>
      <w:r w:rsidR="00490F0A" w:rsidRPr="005A275D">
        <w:rPr>
          <w:rFonts w:ascii="Times New Roman" w:hAnsi="Times New Roman"/>
          <w:sz w:val="24"/>
          <w:lang w:val="ro-RO"/>
        </w:rPr>
        <w:t xml:space="preserve"> fișa respectivă;</w:t>
      </w:r>
    </w:p>
    <w:p w14:paraId="305F0FCB" w14:textId="4839A926" w:rsidR="00490F0A" w:rsidRPr="005A275D" w:rsidRDefault="007A765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participă ală</w:t>
      </w:r>
      <w:r w:rsidR="006D34F7" w:rsidRPr="005A275D">
        <w:rPr>
          <w:rFonts w:ascii="Times New Roman" w:hAnsi="Times New Roman"/>
          <w:sz w:val="24"/>
          <w:lang w:val="ro-RO"/>
        </w:rPr>
        <w:t xml:space="preserve">turi de șefii structurilor din spital </w:t>
      </w:r>
      <w:r w:rsidR="00490F0A" w:rsidRPr="005A275D">
        <w:rPr>
          <w:rFonts w:ascii="Times New Roman" w:hAnsi="Times New Roman"/>
          <w:sz w:val="24"/>
          <w:lang w:val="ro-RO"/>
        </w:rPr>
        <w:t>, odată pe lună sau cu ocazia introducerii unui echipament de lucru sau a unei modificări a echipamentului tehnic existent, la realizarea instruirii pe linie de protecție a muncii;</w:t>
      </w:r>
    </w:p>
    <w:p w14:paraId="49EDB54A" w14:textId="60C4EAD4" w:rsidR="00490F0A" w:rsidRPr="005A275D" w:rsidRDefault="00A714B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controlează modul cum se respecta normele de bază , pentru care s-au făcut instruirile din punctele anterioare și comunică conducerii unității, abaterile constatate;</w:t>
      </w:r>
    </w:p>
    <w:p w14:paraId="3F50A9DB" w14:textId="0E3160D5" w:rsidR="00490F0A" w:rsidRPr="005A275D" w:rsidRDefault="00A714B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ține evidențele Fișelor de protecția muncii și verifică ca atunci când se schimbă locul de muncă, a angajatului respectiv să i se înmâneze aceste documente;</w:t>
      </w:r>
    </w:p>
    <w:p w14:paraId="14910576" w14:textId="54DCCDD0" w:rsidR="00490F0A" w:rsidRPr="005A275D" w:rsidRDefault="00A714B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de amenajarea și dotarea punctului PSI;</w:t>
      </w:r>
    </w:p>
    <w:p w14:paraId="1A8B3D9C" w14:textId="7D297A71" w:rsidR="00490F0A" w:rsidRPr="005A275D" w:rsidRDefault="00A714B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se </w:t>
      </w:r>
      <w:r w:rsidR="006D34F7" w:rsidRPr="005A275D">
        <w:rPr>
          <w:rFonts w:ascii="Times New Roman" w:hAnsi="Times New Roman"/>
          <w:sz w:val="24"/>
          <w:lang w:val="ro-RO"/>
        </w:rPr>
        <w:t xml:space="preserve">ocupă de dotarea cu </w:t>
      </w:r>
      <w:r w:rsidR="00394970" w:rsidRPr="005A275D">
        <w:rPr>
          <w:rFonts w:ascii="Times New Roman" w:hAnsi="Times New Roman"/>
          <w:sz w:val="24"/>
          <w:lang w:val="ro-RO"/>
        </w:rPr>
        <w:t>stingătoare</w:t>
      </w:r>
      <w:r w:rsidR="006D34F7" w:rsidRPr="005A275D">
        <w:rPr>
          <w:rFonts w:ascii="Times New Roman" w:hAnsi="Times New Roman"/>
          <w:sz w:val="24"/>
          <w:lang w:val="ro-RO"/>
        </w:rPr>
        <w:t xml:space="preserve"> adecvate</w:t>
      </w:r>
      <w:r w:rsidR="00490F0A" w:rsidRPr="005A275D">
        <w:rPr>
          <w:rFonts w:ascii="Times New Roman" w:hAnsi="Times New Roman"/>
          <w:sz w:val="24"/>
          <w:lang w:val="ro-RO"/>
        </w:rPr>
        <w:t xml:space="preserve"> a tuturor locurilor de muncă;</w:t>
      </w:r>
    </w:p>
    <w:p w14:paraId="6AC756EC" w14:textId="4DD471CF" w:rsidR="00490F0A" w:rsidRPr="005A275D" w:rsidRDefault="00A714B8" w:rsidP="00555657">
      <w:pPr>
        <w:ind w:firstLine="690"/>
        <w:jc w:val="both"/>
        <w:rPr>
          <w:rFonts w:ascii="Times New Roman" w:hAnsi="Times New Roman"/>
          <w:sz w:val="24"/>
          <w:lang w:val="ro-RO"/>
        </w:rPr>
      </w:pPr>
      <w:r w:rsidRPr="005A275D">
        <w:rPr>
          <w:rFonts w:ascii="Times New Roman" w:hAnsi="Times New Roman"/>
          <w:sz w:val="24"/>
          <w:lang w:val="ro-RO"/>
        </w:rPr>
        <w:lastRenderedPageBreak/>
        <w:t xml:space="preserve">- </w:t>
      </w:r>
      <w:r w:rsidR="006D34F7" w:rsidRPr="005A275D">
        <w:rPr>
          <w:rFonts w:ascii="Times New Roman" w:hAnsi="Times New Roman"/>
          <w:sz w:val="24"/>
          <w:lang w:val="ro-RO"/>
        </w:rPr>
        <w:t xml:space="preserve">verifică dacă </w:t>
      </w:r>
      <w:r w:rsidR="00394970" w:rsidRPr="005A275D">
        <w:rPr>
          <w:rFonts w:ascii="Times New Roman" w:hAnsi="Times New Roman"/>
          <w:sz w:val="24"/>
          <w:lang w:val="ro-RO"/>
        </w:rPr>
        <w:t>stingătoarele</w:t>
      </w:r>
      <w:r w:rsidR="00490F0A" w:rsidRPr="005A275D">
        <w:rPr>
          <w:rFonts w:ascii="Times New Roman" w:hAnsi="Times New Roman"/>
          <w:sz w:val="24"/>
          <w:lang w:val="ro-RO"/>
        </w:rPr>
        <w:t xml:space="preserve"> sunt în funcțiune și în termenul de garanție și întocmește referatele de necesitate în vede</w:t>
      </w:r>
      <w:r w:rsidR="006D34F7" w:rsidRPr="005A275D">
        <w:rPr>
          <w:rFonts w:ascii="Times New Roman" w:hAnsi="Times New Roman"/>
          <w:sz w:val="24"/>
          <w:lang w:val="ro-RO"/>
        </w:rPr>
        <w:t>rea reîncărcării acestora</w:t>
      </w:r>
      <w:r w:rsidR="00490F0A" w:rsidRPr="005A275D">
        <w:rPr>
          <w:rFonts w:ascii="Times New Roman" w:hAnsi="Times New Roman"/>
          <w:sz w:val="24"/>
          <w:lang w:val="ro-RO"/>
        </w:rPr>
        <w:t xml:space="preserve"> sau achiziționarea unora noi;</w:t>
      </w:r>
    </w:p>
    <w:p w14:paraId="7C5E7FFC" w14:textId="79275E11" w:rsidR="00490F0A" w:rsidRPr="005A275D" w:rsidRDefault="00A714B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elaborează, îndeplinește, monitorizează și actualizează planul de prevenire și protecție;</w:t>
      </w:r>
    </w:p>
    <w:p w14:paraId="5060E83F" w14:textId="0E48A27A" w:rsidR="00490F0A" w:rsidRPr="005A275D" w:rsidRDefault="00A714B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elaborează instrucțiuni proprii pentru completarea și/sau aplicarea reglementărilor de securitate și sănătate în muncă, ținând seama de particularitățile activităților și ale unității, precum și ale locurilor de muncă/posturilor de lucru, și difuzarea acestora unitate numai după ce au fost aprobate de către managerul unității;</w:t>
      </w:r>
    </w:p>
    <w:p w14:paraId="30BAA2E9" w14:textId="41615B07" w:rsidR="00490F0A" w:rsidRPr="005A275D" w:rsidRDefault="00A714B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propune atribuțiile și răspunderile în domeniul securității și sănătății în muncă, ce revin lucrătorilor, corespunzător funcțiilor exercitate, care se consemnează în fișa postului, cu aprobarea managerului;</w:t>
      </w:r>
    </w:p>
    <w:p w14:paraId="03089F50" w14:textId="16D7E5B6" w:rsidR="00490F0A" w:rsidRPr="005A275D" w:rsidRDefault="00A714B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verifică însușirea și aplicarea de către toți lucrătorii a măsurilor prevăzute în planul de prevenire și protecție, a instrucțiunilor proprii, precum și a atribuțiilor și responsabilităților ce le revin în domeniul securității și sănătății în muncă stabilite prin fișa postului;</w:t>
      </w:r>
    </w:p>
    <w:p w14:paraId="7CD46B4B" w14:textId="4199930D" w:rsidR="00490F0A" w:rsidRPr="005A275D" w:rsidRDefault="00A714B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întocmește un necesar de documentații cu caracter tehnic de informare și instruire a lucrătorilor în domeniul securității și </w:t>
      </w:r>
      <w:r w:rsidR="00394970" w:rsidRPr="005A275D">
        <w:rPr>
          <w:rFonts w:ascii="Times New Roman" w:hAnsi="Times New Roman"/>
          <w:sz w:val="24"/>
          <w:lang w:val="ro-RO"/>
        </w:rPr>
        <w:t>sănătății</w:t>
      </w:r>
      <w:r w:rsidR="00490F0A" w:rsidRPr="005A275D">
        <w:rPr>
          <w:rFonts w:ascii="Times New Roman" w:hAnsi="Times New Roman"/>
          <w:sz w:val="24"/>
          <w:lang w:val="ro-RO"/>
        </w:rPr>
        <w:t xml:space="preserve"> în muncă;</w:t>
      </w:r>
    </w:p>
    <w:p w14:paraId="7C251508" w14:textId="5D0A3C1B" w:rsidR="00490F0A" w:rsidRPr="005A275D" w:rsidRDefault="00A714B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elaborează tematica pentru toate fazele de instruire, stabilirea, în scris, a periodicității instruirii adecvate pentru fiecare loc de muncă în instrucțiunile proprii, asigurarea informării și instruirii lucrătorilor în domeniul securității și sănătății în muncă și verificarea însușirii și aplicării de către lucrători a informațiilor primite;</w:t>
      </w:r>
    </w:p>
    <w:p w14:paraId="35A4BD55" w14:textId="550017EB" w:rsidR="00490F0A" w:rsidRPr="005A275D" w:rsidRDefault="00A714B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elaborează programul de instruire-testare la nivelul unității;</w:t>
      </w:r>
    </w:p>
    <w:p w14:paraId="7E20E3F7" w14:textId="73A8D194" w:rsidR="00490F0A" w:rsidRPr="005A275D" w:rsidRDefault="00A714B8" w:rsidP="00555657">
      <w:pPr>
        <w:autoSpaceDE w:val="0"/>
        <w:autoSpaceDN w:val="0"/>
        <w:adjustRightInd w:val="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întocmirea planului de acțiune în caz de pericol grav și iminent, conform prevederilor H</w:t>
      </w:r>
      <w:r w:rsidRPr="005A275D">
        <w:rPr>
          <w:rFonts w:ascii="Times New Roman" w:hAnsi="Times New Roman"/>
          <w:sz w:val="24"/>
          <w:lang w:val="ro-RO"/>
        </w:rPr>
        <w:t xml:space="preserve">otărârii Guvernului nr. </w:t>
      </w:r>
      <w:r w:rsidR="00490F0A" w:rsidRPr="005A275D">
        <w:rPr>
          <w:rFonts w:ascii="Times New Roman" w:hAnsi="Times New Roman"/>
          <w:sz w:val="24"/>
          <w:lang w:val="ro-RO"/>
        </w:rPr>
        <w:t>1425</w:t>
      </w:r>
      <w:r w:rsidRPr="005A275D">
        <w:rPr>
          <w:rFonts w:ascii="Times New Roman" w:hAnsi="Times New Roman"/>
          <w:sz w:val="24"/>
          <w:lang w:val="ro-RO"/>
        </w:rPr>
        <w:t>/2006</w:t>
      </w:r>
      <w:r w:rsidR="006D34F7" w:rsidRPr="005A275D">
        <w:rPr>
          <w:rFonts w:ascii="Times New Roman" w:hAnsi="Times New Roman"/>
          <w:sz w:val="24"/>
          <w:lang w:val="ro-RO"/>
        </w:rPr>
        <w:t xml:space="preserve"> </w:t>
      </w:r>
      <w:r w:rsidRPr="005A275D">
        <w:rPr>
          <w:rFonts w:ascii="Times New Roman" w:hAnsi="Times New Roman"/>
          <w:sz w:val="24"/>
          <w:lang w:val="ro-RO"/>
        </w:rPr>
        <w:t>pentru aprobarea Normelor metodologice de aplicare a prevederilor Legii securităţii şi sănătăţii în muncă nr. 319/2006, cu modificările și completările ulterioare</w:t>
      </w:r>
      <w:r w:rsidR="00490F0A" w:rsidRPr="005A275D">
        <w:rPr>
          <w:rFonts w:ascii="Times New Roman" w:hAnsi="Times New Roman"/>
          <w:sz w:val="24"/>
          <w:lang w:val="ro-RO"/>
        </w:rPr>
        <w:t xml:space="preserve"> și se asigură că toți lucrătorii au fost instruiți pentru aplicarea lui;</w:t>
      </w:r>
    </w:p>
    <w:p w14:paraId="4ED66C65" w14:textId="18DF9931" w:rsidR="00490F0A" w:rsidRPr="005A275D" w:rsidRDefault="00F2748E"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ține evidența zonelor cu risc ridicat și specific </w:t>
      </w:r>
      <w:r w:rsidR="006933E0" w:rsidRPr="005A275D">
        <w:rPr>
          <w:rFonts w:ascii="Times New Roman" w:hAnsi="Times New Roman"/>
          <w:sz w:val="24"/>
          <w:lang w:val="ro-RO"/>
        </w:rPr>
        <w:t xml:space="preserve">conform </w:t>
      </w:r>
      <w:r w:rsidRPr="005A275D">
        <w:rPr>
          <w:rFonts w:ascii="Times New Roman" w:hAnsi="Times New Roman"/>
          <w:sz w:val="24"/>
          <w:lang w:val="ro-RO"/>
        </w:rPr>
        <w:t>Hotărârii Guvernului nr. 1425/2006 pentru aprobarea Normelor metodologice de aplicare a prevederilor Legii securităţii şi sănătăţii în muncă nr. 319/2006, cu modificările și completările ulterioare</w:t>
      </w:r>
      <w:r w:rsidR="00490F0A" w:rsidRPr="005A275D">
        <w:rPr>
          <w:rFonts w:ascii="Times New Roman" w:hAnsi="Times New Roman"/>
          <w:sz w:val="24"/>
          <w:lang w:val="ro-RO"/>
        </w:rPr>
        <w:t>;</w:t>
      </w:r>
    </w:p>
    <w:p w14:paraId="13094DAA" w14:textId="31BE7057" w:rsidR="00490F0A" w:rsidRPr="005A275D" w:rsidRDefault="00F2748E"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stabilește zonele care necesită semnalizare de securitate și sănătate în muncă, stabilește tipul de semnalizare necesar și amplasarea conform prevederilor Hotărârii Guvernului nr. 971/2006 privind cerințele minime pentru semnalizarea de securitate și/sau sănătate la locul de muncă;</w:t>
      </w:r>
    </w:p>
    <w:p w14:paraId="66F5269B" w14:textId="024DAF83" w:rsidR="00490F0A" w:rsidRPr="005A275D" w:rsidRDefault="00F2748E"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verifică starea de funcționare a sistemelor de alarmare, avertizare, semnalizare de urgență, precum și a sistemelor de siguranță;</w:t>
      </w:r>
    </w:p>
    <w:p w14:paraId="65D6FCD2" w14:textId="7D9A9A77" w:rsidR="00490F0A" w:rsidRPr="005A275D" w:rsidRDefault="00F2748E"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efectuează controale interne la locurile de muncă, cu informarea, în scris, a managerului asupra deficiențelor constatate și asupra măsurilor propuse pentru remedierea acestora;</w:t>
      </w:r>
    </w:p>
    <w:p w14:paraId="03ADEF71" w14:textId="32F140F5" w:rsidR="00490F0A" w:rsidRPr="005A275D" w:rsidRDefault="00F2748E"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ține evidența echipamentelor de muncă și urmărirea ca verificările periodice și, dacă este cazul, încercările periodice ale echipamentelor de muncă să fie efectuate de persoane competente, conform prevederilor din Hotărârea Guvernului nr. 1.146/2006 privind cerințele minime de securitate și sănătate pentru utilizarea în muncă de </w:t>
      </w:r>
      <w:r w:rsidR="00394970" w:rsidRPr="005A275D">
        <w:rPr>
          <w:rFonts w:ascii="Times New Roman" w:hAnsi="Times New Roman"/>
          <w:sz w:val="24"/>
          <w:lang w:val="ro-RO"/>
        </w:rPr>
        <w:t>către</w:t>
      </w:r>
      <w:r w:rsidR="00490F0A" w:rsidRPr="005A275D">
        <w:rPr>
          <w:rFonts w:ascii="Times New Roman" w:hAnsi="Times New Roman"/>
          <w:sz w:val="24"/>
          <w:lang w:val="ro-RO"/>
        </w:rPr>
        <w:t xml:space="preserve"> lucrători a echipamentelor de muncă;</w:t>
      </w:r>
    </w:p>
    <w:p w14:paraId="42C76BC9" w14:textId="675530DA" w:rsidR="00490F0A" w:rsidRPr="005A275D" w:rsidRDefault="00F2748E"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identifică echipamente individuale de protecție necesare pentru posturile de lucru din cadru spitalului și întocmește necesarul de dotare a lucrătorilor cu echipament individual de protecție, conform prevederilor Hotărârii Guvernului nr. 1.048/2006 privind cerințele minime de securitate și sănătate pentru utilizarea de către lucrători a echipamentelor individuale de protecție la locul de muncă;</w:t>
      </w:r>
    </w:p>
    <w:p w14:paraId="777EDE86" w14:textId="3336E045" w:rsidR="00490F0A" w:rsidRPr="005A275D" w:rsidRDefault="00F2748E"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urmărește întreținerea, manipularea și depozitarea adecvată a echipamentelor individuale de protecție și a </w:t>
      </w:r>
      <w:r w:rsidR="00394970" w:rsidRPr="005A275D">
        <w:rPr>
          <w:rFonts w:ascii="Times New Roman" w:hAnsi="Times New Roman"/>
          <w:sz w:val="24"/>
          <w:lang w:val="ro-RO"/>
        </w:rPr>
        <w:t>înlocuirii</w:t>
      </w:r>
      <w:r w:rsidR="00490F0A" w:rsidRPr="005A275D">
        <w:rPr>
          <w:rFonts w:ascii="Times New Roman" w:hAnsi="Times New Roman"/>
          <w:sz w:val="24"/>
          <w:lang w:val="ro-RO"/>
        </w:rPr>
        <w:t xml:space="preserve"> lor la termenele stabilite, precum și în celelalte situații prevăzute de Hotărârea Guvernului nr. 1.048/2006;</w:t>
      </w:r>
    </w:p>
    <w:p w14:paraId="592BB915" w14:textId="58AD44CB" w:rsidR="00490F0A" w:rsidRPr="005A275D" w:rsidRDefault="00F2748E" w:rsidP="00555657">
      <w:pPr>
        <w:ind w:firstLine="69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 xml:space="preserve">întocmește evidențe conform competențelor prevăzute </w:t>
      </w:r>
      <w:r w:rsidRPr="005A275D">
        <w:rPr>
          <w:rFonts w:ascii="Times New Roman" w:hAnsi="Times New Roman"/>
          <w:sz w:val="24"/>
          <w:lang w:val="ro-RO"/>
        </w:rPr>
        <w:t>în Hotărârea Guvernului nr. 1425/2006 pentru aprobarea Normelor metodologice de aplicare a prevederilor Legii securităţii şi sănătăţii în muncă nr. 319/2006, cu modificările și completările ulterioare</w:t>
      </w:r>
      <w:r w:rsidR="00490F0A" w:rsidRPr="005A275D">
        <w:rPr>
          <w:rFonts w:ascii="Times New Roman" w:hAnsi="Times New Roman"/>
          <w:sz w:val="24"/>
          <w:lang w:val="ro-RO"/>
        </w:rPr>
        <w:t>;</w:t>
      </w:r>
    </w:p>
    <w:p w14:paraId="7D6844F3" w14:textId="3B76FAD0" w:rsidR="00490F0A" w:rsidRPr="005A275D" w:rsidRDefault="000A470E" w:rsidP="00555657">
      <w:pPr>
        <w:autoSpaceDE w:val="0"/>
        <w:autoSpaceDN w:val="0"/>
        <w:adjustRightInd w:val="0"/>
        <w:spacing w:line="240" w:lineRule="auto"/>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elaborează rapoartele privind accidentele de muncă suferite de lucrătorii din cadrul unității, în conformitate cu prevederile </w:t>
      </w:r>
      <w:r w:rsidR="006933E0" w:rsidRPr="005A275D">
        <w:rPr>
          <w:rFonts w:ascii="Times New Roman" w:hAnsi="Times New Roman"/>
          <w:sz w:val="24"/>
          <w:lang w:val="ro-RO"/>
        </w:rPr>
        <w:t>L</w:t>
      </w:r>
      <w:r w:rsidR="00490F0A" w:rsidRPr="005A275D">
        <w:rPr>
          <w:rFonts w:ascii="Times New Roman" w:hAnsi="Times New Roman"/>
          <w:sz w:val="24"/>
          <w:lang w:val="ro-RO"/>
        </w:rPr>
        <w:t>eg</w:t>
      </w:r>
      <w:r w:rsidR="006933E0" w:rsidRPr="005A275D">
        <w:rPr>
          <w:rFonts w:ascii="Times New Roman" w:hAnsi="Times New Roman"/>
          <w:sz w:val="24"/>
          <w:lang w:val="ro-RO"/>
        </w:rPr>
        <w:t>ii</w:t>
      </w:r>
      <w:r w:rsidR="00490F0A" w:rsidRPr="005A275D">
        <w:rPr>
          <w:rFonts w:ascii="Times New Roman" w:hAnsi="Times New Roman"/>
          <w:sz w:val="24"/>
          <w:lang w:val="ro-RO"/>
        </w:rPr>
        <w:t xml:space="preserve"> 319/2006</w:t>
      </w:r>
      <w:r w:rsidRPr="005A275D">
        <w:rPr>
          <w:rFonts w:ascii="Times New Roman" w:hAnsi="Times New Roman"/>
          <w:sz w:val="24"/>
          <w:lang w:val="ro-RO"/>
        </w:rPr>
        <w:t xml:space="preserve"> - Legea securităţii şi sănătăţii în muncă;</w:t>
      </w:r>
    </w:p>
    <w:p w14:paraId="242A14D1" w14:textId="3E6C3243" w:rsidR="00490F0A" w:rsidRPr="005A275D" w:rsidRDefault="000A470E"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urmărește realizarea măsurilor dispuse de către inspectorii de muncă, cu prilejul vizitelor de control și al cercetării evenimentelor;</w:t>
      </w:r>
    </w:p>
    <w:p w14:paraId="7D6D572F" w14:textId="0FC03D00" w:rsidR="00490F0A" w:rsidRPr="005A275D" w:rsidRDefault="000A470E"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colaborează cu lucrătorii și/sau reprezentanții lucrătorilor și medicul de medicina muncii, în vederea coordonării măsurilor de prevenire și protecție;</w:t>
      </w:r>
    </w:p>
    <w:p w14:paraId="66B6AE4B" w14:textId="1DC8B732" w:rsidR="00490F0A" w:rsidRPr="005A275D" w:rsidRDefault="000A470E"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propune sancțiuni pentru lucrători, pe criteriul îndeplinirii obligațiilor și atribuțiilor în domeniul securității și sănătății în muncă;</w:t>
      </w:r>
    </w:p>
    <w:p w14:paraId="094955C8" w14:textId="0D092F05" w:rsidR="00490F0A" w:rsidRPr="005A275D" w:rsidRDefault="000A470E"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propune clauze privind securitatea și sănătatea în muncă la încheierea contractelor de prestări de servicii cu alți angajatori, inclusiv la cele încheiate cu angajatori străini;</w:t>
      </w:r>
    </w:p>
    <w:p w14:paraId="5D6C87A9" w14:textId="020CE766" w:rsidR="00490F0A" w:rsidRPr="005A275D" w:rsidRDefault="000A470E"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întocmește un necesar de mijloace materiale pentru desfășurarea acestor activități;</w:t>
      </w:r>
    </w:p>
    <w:p w14:paraId="279D4C77" w14:textId="3DC19F7D" w:rsidR="006933E0" w:rsidRPr="005A275D" w:rsidRDefault="000A470E"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ține evidența echipamentelor, zonarea corespunzătoare, asigură/</w:t>
      </w:r>
      <w:r w:rsidR="00394970" w:rsidRPr="005A275D">
        <w:rPr>
          <w:rFonts w:ascii="Times New Roman" w:hAnsi="Times New Roman"/>
          <w:sz w:val="24"/>
          <w:lang w:val="ro-RO"/>
        </w:rPr>
        <w:t>urmărește</w:t>
      </w:r>
      <w:r w:rsidR="00490F0A" w:rsidRPr="005A275D">
        <w:rPr>
          <w:rFonts w:ascii="Times New Roman" w:hAnsi="Times New Roman"/>
          <w:sz w:val="24"/>
          <w:lang w:val="ro-RO"/>
        </w:rPr>
        <w:t xml:space="preserve"> ca verificările și/sau încercările periodice ale echipamentelor de muncă să fie efectuate la timp și de către persoane competente ori alte activități necesare, potrivit prevederilor Hotărârii Guvernului nr. 1.058/2006 </w:t>
      </w:r>
    </w:p>
    <w:p w14:paraId="588B448D" w14:textId="73A1A950" w:rsidR="00490F0A" w:rsidRPr="005A275D" w:rsidRDefault="000A470E"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îndeplinește alte activități necesare/specifice asigurării securității și sănătății lucrătorilor la locul de muncă;</w:t>
      </w:r>
    </w:p>
    <w:p w14:paraId="71D1AE76" w14:textId="33E2FA45" w:rsidR="00490F0A" w:rsidRPr="005A275D" w:rsidRDefault="000A470E"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răspunde de organizarea și desfășurarea tuturor activităților de apărare împotriva incendiilor și situațiilor de urgență, potrivit prevederilor legii, regulamentelor, instrucțiunilor și ordinelor </w:t>
      </w:r>
      <w:r w:rsidR="00394970">
        <w:rPr>
          <w:rFonts w:ascii="Times New Roman" w:hAnsi="Times New Roman"/>
          <w:sz w:val="24"/>
          <w:lang w:val="ro-RO"/>
        </w:rPr>
        <w:t>î</w:t>
      </w:r>
      <w:r w:rsidR="00490F0A" w:rsidRPr="005A275D">
        <w:rPr>
          <w:rFonts w:ascii="Times New Roman" w:hAnsi="Times New Roman"/>
          <w:sz w:val="24"/>
          <w:lang w:val="ro-RO"/>
        </w:rPr>
        <w:t>n vigoare;</w:t>
      </w:r>
    </w:p>
    <w:p w14:paraId="141ECB86" w14:textId="0E6EE170" w:rsidR="00490F0A" w:rsidRPr="005A275D" w:rsidRDefault="001859C0"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elaborează actele de autoritate împotriva incendiilor (decizii scrise privind fumatul, lucrul cu foc deschis, perioade caniculare.);</w:t>
      </w:r>
    </w:p>
    <w:p w14:paraId="7C728175" w14:textId="651AB4E7" w:rsidR="00490F0A" w:rsidRPr="005A275D" w:rsidRDefault="001859C0"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elaborează instrucțiuni de apărare împotriva incendiilor;</w:t>
      </w:r>
    </w:p>
    <w:p w14:paraId="4FDD6508" w14:textId="25A8048E" w:rsidR="00490F0A" w:rsidRPr="005A275D" w:rsidRDefault="001859C0"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elaborează tematici pentru toate fazele de instruire, stabilește periodicitatea adecvată pentru fiecare loc de</w:t>
      </w:r>
      <w:r w:rsidR="00394970">
        <w:rPr>
          <w:rFonts w:ascii="Times New Roman" w:hAnsi="Times New Roman"/>
          <w:sz w:val="24"/>
          <w:lang w:val="ro-RO"/>
        </w:rPr>
        <w:t xml:space="preserve"> </w:t>
      </w:r>
      <w:r w:rsidR="00490F0A" w:rsidRPr="005A275D">
        <w:rPr>
          <w:rFonts w:ascii="Times New Roman" w:hAnsi="Times New Roman"/>
          <w:sz w:val="24"/>
          <w:lang w:val="ro-RO"/>
        </w:rPr>
        <w:t>muncă, informează și instruiește lucrătorii în domeniul situațiilor de urgență, verifică cunoașterea și aplicarea de către lucrători a informațiilor primite;</w:t>
      </w:r>
    </w:p>
    <w:p w14:paraId="7B79C3BC" w14:textId="10D6B60B" w:rsidR="00490F0A" w:rsidRPr="005A275D" w:rsidRDefault="001859C0"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elaborează programul de instruire - testare la nivel de spital;</w:t>
      </w:r>
    </w:p>
    <w:p w14:paraId="09570FB7" w14:textId="17D74A9F" w:rsidR="00490F0A" w:rsidRPr="005A275D" w:rsidRDefault="001859C0"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întocmește planul de intervenție în vederea prevenirii și stingerii incendiilor pentru toate punctele de lucru;</w:t>
      </w:r>
    </w:p>
    <w:p w14:paraId="6C02A23D" w14:textId="1E0936A1" w:rsidR="00490F0A" w:rsidRPr="005A275D" w:rsidRDefault="001859C0"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elaborează planul de evacuare in </w:t>
      </w:r>
      <w:r w:rsidR="00394970" w:rsidRPr="005A275D">
        <w:rPr>
          <w:rFonts w:ascii="Times New Roman" w:hAnsi="Times New Roman"/>
          <w:sz w:val="24"/>
          <w:lang w:val="ro-RO"/>
        </w:rPr>
        <w:t>situații</w:t>
      </w:r>
      <w:r w:rsidR="00490F0A" w:rsidRPr="005A275D">
        <w:rPr>
          <w:rFonts w:ascii="Times New Roman" w:hAnsi="Times New Roman"/>
          <w:sz w:val="24"/>
          <w:lang w:val="ro-RO"/>
        </w:rPr>
        <w:t xml:space="preserve"> de urgenta;</w:t>
      </w:r>
    </w:p>
    <w:p w14:paraId="3C16F84B" w14:textId="67D1861F" w:rsidR="00490F0A" w:rsidRPr="005A275D" w:rsidRDefault="001859C0"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urmărește actualizarea planului de protecție și prevenire și a planului de evacuare, a incendiilor;</w:t>
      </w:r>
    </w:p>
    <w:p w14:paraId="58403215" w14:textId="3AB841F3" w:rsidR="00490F0A" w:rsidRPr="005A275D" w:rsidRDefault="001859C0"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întocmește registrul de evidență a stingătoarelor (clădiri, autosanitare), hidranților, precum și documentația care atestă verificarea periodică;</w:t>
      </w:r>
    </w:p>
    <w:p w14:paraId="31CE2B7E" w14:textId="1A7C8839" w:rsidR="00490F0A" w:rsidRPr="005A275D" w:rsidRDefault="005122F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394970" w:rsidRPr="005A275D">
        <w:rPr>
          <w:rFonts w:ascii="Times New Roman" w:hAnsi="Times New Roman"/>
          <w:sz w:val="24"/>
          <w:lang w:val="ro-RO"/>
        </w:rPr>
        <w:t>efectuează</w:t>
      </w:r>
      <w:r w:rsidR="00490F0A" w:rsidRPr="005A275D">
        <w:rPr>
          <w:rFonts w:ascii="Times New Roman" w:hAnsi="Times New Roman"/>
          <w:sz w:val="24"/>
          <w:lang w:val="ro-RO"/>
        </w:rPr>
        <w:t xml:space="preserve"> exerciții de evacuare, scenariu de securitate în caz de incendiu;</w:t>
      </w:r>
    </w:p>
    <w:p w14:paraId="4D674EC6" w14:textId="416FB91F" w:rsidR="00490F0A" w:rsidRPr="005A275D" w:rsidRDefault="005122F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analizează periodic capacitatea de apărare împotriva incendiilor;</w:t>
      </w:r>
    </w:p>
    <w:p w14:paraId="0F45DF25" w14:textId="3034BD52" w:rsidR="00490F0A" w:rsidRPr="005A275D" w:rsidRDefault="005122F8" w:rsidP="00555657">
      <w:pPr>
        <w:ind w:firstLine="69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prezintă propuneri pentru introducerea în bugetul de venituri și cheltuieli a fondurilor necesare pentru realizarea măsurilor pe linie de SSM și SU.</w:t>
      </w:r>
    </w:p>
    <w:p w14:paraId="068E406C" w14:textId="77777777" w:rsidR="00A479B9" w:rsidRPr="005A275D" w:rsidRDefault="00A479B9" w:rsidP="00555657">
      <w:pPr>
        <w:ind w:firstLine="690"/>
        <w:jc w:val="both"/>
        <w:rPr>
          <w:rFonts w:ascii="Times New Roman" w:hAnsi="Times New Roman"/>
          <w:bCs/>
          <w:sz w:val="16"/>
          <w:szCs w:val="16"/>
          <w:lang w:val="ro-RO"/>
        </w:rPr>
      </w:pPr>
    </w:p>
    <w:p w14:paraId="1A4A28A2" w14:textId="69EC46D1" w:rsidR="00490F0A" w:rsidRPr="005A275D" w:rsidRDefault="00A479B9" w:rsidP="00555657">
      <w:pPr>
        <w:ind w:firstLine="690"/>
        <w:jc w:val="both"/>
        <w:rPr>
          <w:rFonts w:ascii="Times New Roman" w:hAnsi="Times New Roman"/>
          <w:b/>
          <w:sz w:val="24"/>
          <w:lang w:val="ro-RO"/>
        </w:rPr>
      </w:pPr>
      <w:r w:rsidRPr="005A275D">
        <w:rPr>
          <w:rFonts w:ascii="Times New Roman" w:hAnsi="Times New Roman"/>
          <w:b/>
          <w:sz w:val="24"/>
          <w:lang w:val="ro-RO"/>
        </w:rPr>
        <w:t>11.7.2.2.</w:t>
      </w:r>
      <w:r w:rsidR="00CF0FD2">
        <w:rPr>
          <w:rFonts w:ascii="Times New Roman" w:hAnsi="Times New Roman"/>
          <w:b/>
          <w:sz w:val="24"/>
          <w:lang w:val="ro-RO"/>
        </w:rPr>
        <w:t xml:space="preserve"> </w:t>
      </w:r>
      <w:r w:rsidR="00490F0A" w:rsidRPr="005A275D">
        <w:rPr>
          <w:rFonts w:ascii="Times New Roman" w:hAnsi="Times New Roman"/>
          <w:b/>
          <w:sz w:val="24"/>
          <w:lang w:val="ro-RO"/>
        </w:rPr>
        <w:t>PAZA</w:t>
      </w:r>
    </w:p>
    <w:p w14:paraId="2A058793" w14:textId="77777777" w:rsidR="00490F0A" w:rsidRPr="005A275D" w:rsidRDefault="00490F0A" w:rsidP="00555657">
      <w:pPr>
        <w:ind w:firstLine="690"/>
        <w:jc w:val="both"/>
        <w:rPr>
          <w:rFonts w:ascii="Times New Roman" w:hAnsi="Times New Roman"/>
          <w:sz w:val="24"/>
          <w:lang w:val="ro-RO"/>
        </w:rPr>
      </w:pPr>
      <w:r w:rsidRPr="005A275D">
        <w:rPr>
          <w:rFonts w:ascii="Times New Roman" w:hAnsi="Times New Roman"/>
          <w:sz w:val="24"/>
          <w:lang w:val="ro-RO"/>
        </w:rPr>
        <w:t>Acest compartiment este organizat în subordinea serviciului intern de prevenire și protecție.</w:t>
      </w:r>
    </w:p>
    <w:p w14:paraId="312ED923" w14:textId="39785A21"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Personalul de paza este obligat sa </w:t>
      </w:r>
      <w:r w:rsidR="00394970" w:rsidRPr="005A275D">
        <w:rPr>
          <w:rFonts w:ascii="Times New Roman" w:hAnsi="Times New Roman"/>
          <w:sz w:val="24"/>
          <w:lang w:val="ro-RO"/>
        </w:rPr>
        <w:t>cunoască</w:t>
      </w:r>
      <w:r w:rsidRPr="005A275D">
        <w:rPr>
          <w:rFonts w:ascii="Times New Roman" w:hAnsi="Times New Roman"/>
          <w:sz w:val="24"/>
          <w:lang w:val="ro-RO"/>
        </w:rPr>
        <w:t xml:space="preserve"> si sa respecte îndatoririle ce-i revin, fiind direct </w:t>
      </w:r>
      <w:r w:rsidR="00394970" w:rsidRPr="005A275D">
        <w:rPr>
          <w:rFonts w:ascii="Times New Roman" w:hAnsi="Times New Roman"/>
          <w:sz w:val="24"/>
          <w:lang w:val="ro-RO"/>
        </w:rPr>
        <w:t>răspunzător</w:t>
      </w:r>
      <w:r w:rsidRPr="005A275D">
        <w:rPr>
          <w:rFonts w:ascii="Times New Roman" w:hAnsi="Times New Roman"/>
          <w:sz w:val="24"/>
          <w:lang w:val="ro-RO"/>
        </w:rPr>
        <w:t xml:space="preserve"> pentru paza si integritatea obiectivelor, bunurilor si valorilor </w:t>
      </w:r>
      <w:r w:rsidR="00394970" w:rsidRPr="005A275D">
        <w:rPr>
          <w:rFonts w:ascii="Times New Roman" w:hAnsi="Times New Roman"/>
          <w:sz w:val="24"/>
          <w:lang w:val="ro-RO"/>
        </w:rPr>
        <w:t>încredințate</w:t>
      </w:r>
      <w:r w:rsidRPr="005A275D">
        <w:rPr>
          <w:rFonts w:ascii="Times New Roman" w:hAnsi="Times New Roman"/>
          <w:sz w:val="24"/>
          <w:lang w:val="ro-RO"/>
        </w:rPr>
        <w:t xml:space="preserve"> spre paza.</w:t>
      </w:r>
    </w:p>
    <w:p w14:paraId="6D4CD92C"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Personalul de paza este obligat:</w:t>
      </w:r>
    </w:p>
    <w:p w14:paraId="3834556F" w14:textId="3337B0E4" w:rsidR="006933E0"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sa cunoască locurile şi punctele vulnerabile din perimetrul obiectivului, pentru a preveni producerea oricăror fapte de natura sa aducă prejudicii unităţilor </w:t>
      </w:r>
      <w:r w:rsidR="00394970" w:rsidRPr="005A275D">
        <w:rPr>
          <w:rFonts w:ascii="Times New Roman" w:hAnsi="Times New Roman"/>
          <w:sz w:val="24"/>
          <w:lang w:val="ro-RO"/>
        </w:rPr>
        <w:t>păzite</w:t>
      </w:r>
      <w:r w:rsidR="00490F0A" w:rsidRPr="005A275D">
        <w:rPr>
          <w:rFonts w:ascii="Times New Roman" w:hAnsi="Times New Roman"/>
          <w:sz w:val="24"/>
          <w:lang w:val="ro-RO"/>
        </w:rPr>
        <w:t>;</w:t>
      </w:r>
    </w:p>
    <w:p w14:paraId="4ABE6541" w14:textId="1551A5C7" w:rsidR="006933E0"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sa </w:t>
      </w:r>
      <w:r w:rsidR="00394970" w:rsidRPr="005A275D">
        <w:rPr>
          <w:rFonts w:ascii="Times New Roman" w:hAnsi="Times New Roman"/>
          <w:sz w:val="24"/>
          <w:lang w:val="ro-RO"/>
        </w:rPr>
        <w:t>păzească</w:t>
      </w:r>
      <w:r w:rsidR="00490F0A" w:rsidRPr="005A275D">
        <w:rPr>
          <w:rFonts w:ascii="Times New Roman" w:hAnsi="Times New Roman"/>
          <w:sz w:val="24"/>
          <w:lang w:val="ro-RO"/>
        </w:rPr>
        <w:t xml:space="preserve"> obiectivul, bunurile şi valorile nominalizate în planul de paza şi sa asigure integritatea acestora;</w:t>
      </w:r>
    </w:p>
    <w:p w14:paraId="053F57F7" w14:textId="67603F95" w:rsidR="006933E0"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 xml:space="preserve">sa permită accesul în obiectiv numai în conformitate cu reglementările legale şi cu </w:t>
      </w:r>
      <w:r w:rsidR="00394970" w:rsidRPr="005A275D">
        <w:rPr>
          <w:rFonts w:ascii="Times New Roman" w:hAnsi="Times New Roman"/>
          <w:sz w:val="24"/>
          <w:lang w:val="ro-RO"/>
        </w:rPr>
        <w:t>dispozițiile</w:t>
      </w:r>
      <w:r w:rsidR="00490F0A" w:rsidRPr="005A275D">
        <w:rPr>
          <w:rFonts w:ascii="Times New Roman" w:hAnsi="Times New Roman"/>
          <w:sz w:val="24"/>
          <w:lang w:val="ro-RO"/>
        </w:rPr>
        <w:t xml:space="preserve"> interne;</w:t>
      </w:r>
    </w:p>
    <w:p w14:paraId="6A1E610A" w14:textId="5C8B3CD3" w:rsidR="006933E0"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sa oprească şi sa legitimeze persoanele despre care exista date sau indicii ca au </w:t>
      </w:r>
      <w:r w:rsidR="00394970" w:rsidRPr="005A275D">
        <w:rPr>
          <w:rFonts w:ascii="Times New Roman" w:hAnsi="Times New Roman"/>
          <w:sz w:val="24"/>
          <w:lang w:val="ro-RO"/>
        </w:rPr>
        <w:t>săvârșit</w:t>
      </w:r>
      <w:r w:rsidR="00490F0A" w:rsidRPr="005A275D">
        <w:rPr>
          <w:rFonts w:ascii="Times New Roman" w:hAnsi="Times New Roman"/>
          <w:sz w:val="24"/>
          <w:lang w:val="ro-RO"/>
        </w:rPr>
        <w:t xml:space="preserve"> infracţiuni sau alte fapte ilicite în obiectivul </w:t>
      </w:r>
      <w:r w:rsidR="00394970" w:rsidRPr="005A275D">
        <w:rPr>
          <w:rFonts w:ascii="Times New Roman" w:hAnsi="Times New Roman"/>
          <w:sz w:val="24"/>
          <w:lang w:val="ro-RO"/>
        </w:rPr>
        <w:t>păzit</w:t>
      </w:r>
      <w:r w:rsidR="00490F0A" w:rsidRPr="005A275D">
        <w:rPr>
          <w:rFonts w:ascii="Times New Roman" w:hAnsi="Times New Roman"/>
          <w:sz w:val="24"/>
          <w:lang w:val="ro-RO"/>
        </w:rPr>
        <w:t xml:space="preserve">, pe cele care </w:t>
      </w:r>
      <w:r w:rsidR="00394970" w:rsidRPr="005A275D">
        <w:rPr>
          <w:rFonts w:ascii="Times New Roman" w:hAnsi="Times New Roman"/>
          <w:sz w:val="24"/>
          <w:lang w:val="ro-RO"/>
        </w:rPr>
        <w:t>încalcă</w:t>
      </w:r>
      <w:r w:rsidR="00490F0A" w:rsidRPr="005A275D">
        <w:rPr>
          <w:rFonts w:ascii="Times New Roman" w:hAnsi="Times New Roman"/>
          <w:sz w:val="24"/>
          <w:lang w:val="ro-RO"/>
        </w:rPr>
        <w:t xml:space="preserve"> normele interne stabilite prin regulamentele proprii, iar în cazul infracţiunilor flagrante, sa oprească şi sa predea poliţiei pe făptuitor, bunurile sau valorile care fac obiectul infracţiunii sau al altor fapte ilicite, luând măsuri pentru conservarea ori paza lor, întocmind totodată un proces-verbal pentru luarea acestor măsuri;</w:t>
      </w:r>
    </w:p>
    <w:p w14:paraId="2A7DB352" w14:textId="507E1BDD" w:rsidR="006933E0"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sa </w:t>
      </w:r>
      <w:r w:rsidR="00394970" w:rsidRPr="005A275D">
        <w:rPr>
          <w:rFonts w:ascii="Times New Roman" w:hAnsi="Times New Roman"/>
          <w:sz w:val="24"/>
          <w:lang w:val="ro-RO"/>
        </w:rPr>
        <w:t>încunoștințeze</w:t>
      </w:r>
      <w:r w:rsidR="00490F0A" w:rsidRPr="005A275D">
        <w:rPr>
          <w:rFonts w:ascii="Times New Roman" w:hAnsi="Times New Roman"/>
          <w:sz w:val="24"/>
          <w:lang w:val="ro-RO"/>
        </w:rPr>
        <w:t xml:space="preserve"> de îndată şeful sau ierarhic şi </w:t>
      </w:r>
      <w:r w:rsidR="003E1E1D" w:rsidRPr="005A275D">
        <w:rPr>
          <w:rFonts w:ascii="Times New Roman" w:hAnsi="Times New Roman"/>
          <w:sz w:val="24"/>
          <w:lang w:val="ro-RO"/>
        </w:rPr>
        <w:t xml:space="preserve">conducerea unităţii </w:t>
      </w:r>
      <w:r w:rsidR="00490F0A" w:rsidRPr="005A275D">
        <w:rPr>
          <w:rFonts w:ascii="Times New Roman" w:hAnsi="Times New Roman"/>
          <w:sz w:val="24"/>
          <w:lang w:val="ro-RO"/>
        </w:rPr>
        <w:t>despre producerea oricărui eveniment în timpul executării serviciului şi despre măsurile luate;</w:t>
      </w:r>
    </w:p>
    <w:p w14:paraId="33551FD7" w14:textId="149850D5" w:rsidR="006933E0"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în caz de avarii produse la instalaţii, conducte sau rezervoare de apa, combustibili ori de substanţe chimice, la </w:t>
      </w:r>
      <w:r w:rsidR="00394970" w:rsidRPr="005A275D">
        <w:rPr>
          <w:rFonts w:ascii="Times New Roman" w:hAnsi="Times New Roman"/>
          <w:sz w:val="24"/>
          <w:lang w:val="ro-RO"/>
        </w:rPr>
        <w:t>rețelele</w:t>
      </w:r>
      <w:r w:rsidR="00490F0A" w:rsidRPr="005A275D">
        <w:rPr>
          <w:rFonts w:ascii="Times New Roman" w:hAnsi="Times New Roman"/>
          <w:sz w:val="24"/>
          <w:lang w:val="ro-RO"/>
        </w:rPr>
        <w:t xml:space="preserve"> electrice sau telefonice şi în orice alte împrejurări care sunt de natura sa producă pagube, sa aducă de îndată la </w:t>
      </w:r>
      <w:r w:rsidR="00394970" w:rsidRPr="005A275D">
        <w:rPr>
          <w:rFonts w:ascii="Times New Roman" w:hAnsi="Times New Roman"/>
          <w:sz w:val="24"/>
          <w:lang w:val="ro-RO"/>
        </w:rPr>
        <w:t>cunoștința</w:t>
      </w:r>
      <w:r w:rsidR="00490F0A" w:rsidRPr="005A275D">
        <w:rPr>
          <w:rFonts w:ascii="Times New Roman" w:hAnsi="Times New Roman"/>
          <w:sz w:val="24"/>
          <w:lang w:val="ro-RO"/>
        </w:rPr>
        <w:t xml:space="preserve"> celor în drept asemenea evenimente şi sa ia primele măsuri pentru limitarea </w:t>
      </w:r>
      <w:r w:rsidR="00394970" w:rsidRPr="005A275D">
        <w:rPr>
          <w:rFonts w:ascii="Times New Roman" w:hAnsi="Times New Roman"/>
          <w:sz w:val="24"/>
          <w:lang w:val="ro-RO"/>
        </w:rPr>
        <w:t>consecințelor</w:t>
      </w:r>
      <w:r w:rsidR="00490F0A" w:rsidRPr="005A275D">
        <w:rPr>
          <w:rFonts w:ascii="Times New Roman" w:hAnsi="Times New Roman"/>
          <w:sz w:val="24"/>
          <w:lang w:val="ro-RO"/>
        </w:rPr>
        <w:t xml:space="preserve"> evenimentului;</w:t>
      </w:r>
    </w:p>
    <w:p w14:paraId="63B346C8" w14:textId="1B077F7C" w:rsidR="006933E0"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în caz de incendii, sa ia imediat măsuri de stingere şi de salvare a persoanelor, a bunurilor şi a valorilor, sa sesizeze pompierii şi sa </w:t>
      </w:r>
      <w:r w:rsidR="00394970" w:rsidRPr="005A275D">
        <w:rPr>
          <w:rFonts w:ascii="Times New Roman" w:hAnsi="Times New Roman"/>
          <w:sz w:val="24"/>
          <w:lang w:val="ro-RO"/>
        </w:rPr>
        <w:t>anunțe</w:t>
      </w:r>
      <w:r w:rsidR="00490F0A" w:rsidRPr="005A275D">
        <w:rPr>
          <w:rFonts w:ascii="Times New Roman" w:hAnsi="Times New Roman"/>
          <w:sz w:val="24"/>
          <w:lang w:val="ro-RO"/>
        </w:rPr>
        <w:t xml:space="preserve"> conducerea unităţii şi </w:t>
      </w:r>
      <w:r w:rsidR="00394970" w:rsidRPr="005A275D">
        <w:rPr>
          <w:rFonts w:ascii="Times New Roman" w:hAnsi="Times New Roman"/>
          <w:sz w:val="24"/>
          <w:lang w:val="ro-RO"/>
        </w:rPr>
        <w:t>poliția</w:t>
      </w:r>
      <w:r w:rsidR="00490F0A" w:rsidRPr="005A275D">
        <w:rPr>
          <w:rFonts w:ascii="Times New Roman" w:hAnsi="Times New Roman"/>
          <w:sz w:val="24"/>
          <w:lang w:val="ro-RO"/>
        </w:rPr>
        <w:t>;</w:t>
      </w:r>
    </w:p>
    <w:p w14:paraId="6FAF5207" w14:textId="10429A6F" w:rsidR="006933E0"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sa ia primele măsuri pentru salvarea persoanelor şi de evacuare a bunurilor şi a valorilor în caz de dezastre;</w:t>
      </w:r>
    </w:p>
    <w:p w14:paraId="33EABB8C" w14:textId="1C938128" w:rsidR="006933E0"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sa sesizeze </w:t>
      </w:r>
      <w:r w:rsidR="00394970" w:rsidRPr="005A275D">
        <w:rPr>
          <w:rFonts w:ascii="Times New Roman" w:hAnsi="Times New Roman"/>
          <w:sz w:val="24"/>
          <w:lang w:val="ro-RO"/>
        </w:rPr>
        <w:t>poli</w:t>
      </w:r>
      <w:r w:rsidR="00394970">
        <w:rPr>
          <w:rFonts w:ascii="Times New Roman" w:hAnsi="Times New Roman"/>
          <w:sz w:val="24"/>
          <w:lang w:val="ro-RO"/>
        </w:rPr>
        <w:t>ț</w:t>
      </w:r>
      <w:r w:rsidR="00394970" w:rsidRPr="005A275D">
        <w:rPr>
          <w:rFonts w:ascii="Times New Roman" w:hAnsi="Times New Roman"/>
          <w:sz w:val="24"/>
          <w:lang w:val="ro-RO"/>
        </w:rPr>
        <w:t>ia</w:t>
      </w:r>
      <w:r w:rsidR="00490F0A" w:rsidRPr="005A275D">
        <w:rPr>
          <w:rFonts w:ascii="Times New Roman" w:hAnsi="Times New Roman"/>
          <w:sz w:val="24"/>
          <w:lang w:val="ro-RO"/>
        </w:rPr>
        <w:t xml:space="preserve"> în </w:t>
      </w:r>
      <w:r w:rsidR="0027227C" w:rsidRPr="005A275D">
        <w:rPr>
          <w:rFonts w:ascii="Times New Roman" w:hAnsi="Times New Roman"/>
          <w:sz w:val="24"/>
          <w:lang w:val="ro-RO"/>
        </w:rPr>
        <w:t>legătură</w:t>
      </w:r>
      <w:r w:rsidR="00490F0A" w:rsidRPr="005A275D">
        <w:rPr>
          <w:rFonts w:ascii="Times New Roman" w:hAnsi="Times New Roman"/>
          <w:sz w:val="24"/>
          <w:lang w:val="ro-RO"/>
        </w:rPr>
        <w:t xml:space="preserve"> cu orice fapta de natura a prejudicia patrimoniul unităţii şi sa-şi dea concursul pentru îndeplinirea misiunilor ce revin poliţiei;</w:t>
      </w:r>
    </w:p>
    <w:p w14:paraId="4F29BE01" w14:textId="3EEE3EE1" w:rsidR="006933E0"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sa poarte numai în timpul serviciului mijloacele de apărare, de protecţie cu care este dotat.</w:t>
      </w:r>
    </w:p>
    <w:p w14:paraId="0F6B0588" w14:textId="78007DAF" w:rsidR="003E1E1D"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sa poarte uniforma şi însemnele distinctive numai în timpul serviciului, </w:t>
      </w:r>
    </w:p>
    <w:p w14:paraId="17BFEBBB" w14:textId="3890E762" w:rsidR="00DF5759"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sa nu se prezinte la serviciu sub influenta băuturilor alcoolice şi nici sa nu consume astfel de băuturi în timpul serviciului;</w:t>
      </w:r>
    </w:p>
    <w:p w14:paraId="38C316B0" w14:textId="0175441A" w:rsidR="00DF5759"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sa nu ab</w:t>
      </w:r>
      <w:r w:rsidR="003E1E1D" w:rsidRPr="005A275D">
        <w:rPr>
          <w:rFonts w:ascii="Times New Roman" w:hAnsi="Times New Roman"/>
          <w:sz w:val="24"/>
          <w:lang w:val="ro-RO"/>
        </w:rPr>
        <w:t xml:space="preserve">senteze </w:t>
      </w:r>
      <w:r w:rsidR="00490F0A" w:rsidRPr="005A275D">
        <w:rPr>
          <w:rFonts w:ascii="Times New Roman" w:hAnsi="Times New Roman"/>
          <w:sz w:val="24"/>
          <w:lang w:val="ro-RO"/>
        </w:rPr>
        <w:t xml:space="preserve"> sa </w:t>
      </w:r>
      <w:r w:rsidR="0027227C" w:rsidRPr="005A275D">
        <w:rPr>
          <w:rFonts w:ascii="Times New Roman" w:hAnsi="Times New Roman"/>
          <w:sz w:val="24"/>
          <w:lang w:val="ro-RO"/>
        </w:rPr>
        <w:t>anunțe</w:t>
      </w:r>
      <w:r w:rsidR="00490F0A" w:rsidRPr="005A275D">
        <w:rPr>
          <w:rFonts w:ascii="Times New Roman" w:hAnsi="Times New Roman"/>
          <w:sz w:val="24"/>
          <w:lang w:val="ro-RO"/>
        </w:rPr>
        <w:t xml:space="preserve"> </w:t>
      </w:r>
      <w:r w:rsidR="003E1E1D" w:rsidRPr="005A275D">
        <w:rPr>
          <w:rFonts w:ascii="Times New Roman" w:hAnsi="Times New Roman"/>
          <w:sz w:val="24"/>
          <w:lang w:val="ro-RO"/>
        </w:rPr>
        <w:t xml:space="preserve">în prealabil </w:t>
      </w:r>
      <w:r w:rsidR="0027227C" w:rsidRPr="005A275D">
        <w:rPr>
          <w:rFonts w:ascii="Times New Roman" w:hAnsi="Times New Roman"/>
          <w:sz w:val="24"/>
          <w:lang w:val="ro-RO"/>
        </w:rPr>
        <w:t>șeful</w:t>
      </w:r>
      <w:r w:rsidR="003E1E1D" w:rsidRPr="005A275D">
        <w:rPr>
          <w:rFonts w:ascii="Times New Roman" w:hAnsi="Times New Roman"/>
          <w:sz w:val="24"/>
          <w:lang w:val="ro-RO"/>
        </w:rPr>
        <w:t xml:space="preserve"> ierarhic superior si biroul RUNOS</w:t>
      </w:r>
      <w:r w:rsidR="00490F0A" w:rsidRPr="005A275D">
        <w:rPr>
          <w:rFonts w:ascii="Times New Roman" w:hAnsi="Times New Roman"/>
          <w:sz w:val="24"/>
          <w:lang w:val="ro-RO"/>
        </w:rPr>
        <w:t xml:space="preserve"> despre aceasta;</w:t>
      </w:r>
    </w:p>
    <w:p w14:paraId="2F4A28CB" w14:textId="7420CB61" w:rsidR="00DF5759"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sa execute întocmai </w:t>
      </w:r>
      <w:r w:rsidR="0027227C" w:rsidRPr="005A275D">
        <w:rPr>
          <w:rFonts w:ascii="Times New Roman" w:hAnsi="Times New Roman"/>
          <w:sz w:val="24"/>
          <w:lang w:val="ro-RO"/>
        </w:rPr>
        <w:t>dispozițiile</w:t>
      </w:r>
      <w:r w:rsidR="003E1E1D" w:rsidRPr="005A275D">
        <w:rPr>
          <w:rFonts w:ascii="Times New Roman" w:hAnsi="Times New Roman"/>
          <w:sz w:val="24"/>
          <w:lang w:val="ro-RO"/>
        </w:rPr>
        <w:t xml:space="preserve"> </w:t>
      </w:r>
      <w:r w:rsidR="0027227C" w:rsidRPr="005A275D">
        <w:rPr>
          <w:rFonts w:ascii="Times New Roman" w:hAnsi="Times New Roman"/>
          <w:sz w:val="24"/>
          <w:lang w:val="ro-RO"/>
        </w:rPr>
        <w:t>șefilor</w:t>
      </w:r>
      <w:r w:rsidR="003E1E1D" w:rsidRPr="005A275D">
        <w:rPr>
          <w:rFonts w:ascii="Times New Roman" w:hAnsi="Times New Roman"/>
          <w:sz w:val="24"/>
          <w:lang w:val="ro-RO"/>
        </w:rPr>
        <w:t xml:space="preserve"> ierarhici </w:t>
      </w:r>
      <w:r w:rsidR="00490F0A" w:rsidRPr="005A275D">
        <w:rPr>
          <w:rFonts w:ascii="Times New Roman" w:hAnsi="Times New Roman"/>
          <w:sz w:val="24"/>
          <w:lang w:val="ro-RO"/>
        </w:rPr>
        <w:t>şi sa fie respectuos în raporturile de serviciu;</w:t>
      </w:r>
    </w:p>
    <w:p w14:paraId="4B0BB8D4" w14:textId="2A55984C" w:rsidR="00DF5759"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sa respecte consemnul general şi particular al postului.</w:t>
      </w:r>
    </w:p>
    <w:p w14:paraId="1BBE88FD" w14:textId="10478B85" w:rsidR="00DF5759"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sa execute paz</w:t>
      </w:r>
      <w:r w:rsidR="003E1E1D" w:rsidRPr="005A275D">
        <w:rPr>
          <w:rFonts w:ascii="Times New Roman" w:hAnsi="Times New Roman"/>
          <w:sz w:val="24"/>
          <w:lang w:val="ro-RO"/>
        </w:rPr>
        <w:t xml:space="preserve">a pe tot perimetrul spitalului </w:t>
      </w:r>
      <w:r w:rsidR="00490F0A" w:rsidRPr="005A275D">
        <w:rPr>
          <w:rFonts w:ascii="Times New Roman" w:hAnsi="Times New Roman"/>
          <w:sz w:val="24"/>
          <w:lang w:val="ro-RO"/>
        </w:rPr>
        <w:t xml:space="preserve">, </w:t>
      </w:r>
      <w:r w:rsidR="0027227C" w:rsidRPr="005A275D">
        <w:rPr>
          <w:rFonts w:ascii="Times New Roman" w:hAnsi="Times New Roman"/>
          <w:sz w:val="24"/>
          <w:lang w:val="ro-RO"/>
        </w:rPr>
        <w:t>acordând</w:t>
      </w:r>
      <w:r w:rsidR="00490F0A" w:rsidRPr="005A275D">
        <w:rPr>
          <w:rFonts w:ascii="Times New Roman" w:hAnsi="Times New Roman"/>
          <w:sz w:val="24"/>
          <w:lang w:val="ro-RO"/>
        </w:rPr>
        <w:t xml:space="preserve"> o </w:t>
      </w:r>
      <w:r w:rsidR="0027227C" w:rsidRPr="005A275D">
        <w:rPr>
          <w:rFonts w:ascii="Times New Roman" w:hAnsi="Times New Roman"/>
          <w:sz w:val="24"/>
          <w:lang w:val="ro-RO"/>
        </w:rPr>
        <w:t>atenție</w:t>
      </w:r>
      <w:r w:rsidR="00490F0A" w:rsidRPr="005A275D">
        <w:rPr>
          <w:rFonts w:ascii="Times New Roman" w:hAnsi="Times New Roman"/>
          <w:sz w:val="24"/>
          <w:lang w:val="ro-RO"/>
        </w:rPr>
        <w:t xml:space="preserve"> deosebita gardului </w:t>
      </w:r>
      <w:r w:rsidR="0027227C" w:rsidRPr="005A275D">
        <w:rPr>
          <w:rFonts w:ascii="Times New Roman" w:hAnsi="Times New Roman"/>
          <w:sz w:val="24"/>
          <w:lang w:val="ro-RO"/>
        </w:rPr>
        <w:t>împrejmuitor</w:t>
      </w:r>
      <w:r w:rsidR="00490F0A" w:rsidRPr="005A275D">
        <w:rPr>
          <w:rFonts w:ascii="Times New Roman" w:hAnsi="Times New Roman"/>
          <w:sz w:val="24"/>
          <w:lang w:val="ro-RO"/>
        </w:rPr>
        <w:t xml:space="preserve">, </w:t>
      </w:r>
      <w:r w:rsidR="0027227C" w:rsidRPr="005A275D">
        <w:rPr>
          <w:rFonts w:ascii="Times New Roman" w:hAnsi="Times New Roman"/>
          <w:sz w:val="24"/>
          <w:lang w:val="ro-RO"/>
        </w:rPr>
        <w:t>clădirilor</w:t>
      </w:r>
      <w:r w:rsidR="00490F0A" w:rsidRPr="005A275D">
        <w:rPr>
          <w:rFonts w:ascii="Times New Roman" w:hAnsi="Times New Roman"/>
          <w:sz w:val="24"/>
          <w:lang w:val="ro-RO"/>
        </w:rPr>
        <w:t xml:space="preserve"> si cailor de acces in </w:t>
      </w:r>
      <w:r w:rsidR="0027227C" w:rsidRPr="005A275D">
        <w:rPr>
          <w:rFonts w:ascii="Times New Roman" w:hAnsi="Times New Roman"/>
          <w:sz w:val="24"/>
          <w:lang w:val="ro-RO"/>
        </w:rPr>
        <w:t>clădiri</w:t>
      </w:r>
    </w:p>
    <w:p w14:paraId="779A21EE" w14:textId="206892DF" w:rsidR="00DF5759"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sa </w:t>
      </w:r>
      <w:r w:rsidR="0027227C" w:rsidRPr="005A275D">
        <w:rPr>
          <w:rFonts w:ascii="Times New Roman" w:hAnsi="Times New Roman"/>
          <w:sz w:val="24"/>
          <w:lang w:val="ro-RO"/>
        </w:rPr>
        <w:t>interzică</w:t>
      </w:r>
      <w:r w:rsidR="00490F0A" w:rsidRPr="005A275D">
        <w:rPr>
          <w:rFonts w:ascii="Times New Roman" w:hAnsi="Times New Roman"/>
          <w:sz w:val="24"/>
          <w:lang w:val="ro-RO"/>
        </w:rPr>
        <w:t xml:space="preserve"> escaladarea gardurilor din interior spre exterior sau invers</w:t>
      </w:r>
    </w:p>
    <w:p w14:paraId="6F14A75C" w14:textId="175AB51F" w:rsidR="00DF5759"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sa efectueze paza prin patrulare, supraveghere si observare</w:t>
      </w:r>
    </w:p>
    <w:p w14:paraId="06657707" w14:textId="700414B2" w:rsidR="00DF5759"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sa fie politicos</w:t>
      </w:r>
    </w:p>
    <w:p w14:paraId="7D93EBBB" w14:textId="6EB56128" w:rsidR="00DF5759"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sa dea dovada de solicitudine fata de persoanele sosite la poarta si sa rezolve cu competenta cererea acestora, </w:t>
      </w:r>
      <w:r w:rsidR="0027227C">
        <w:rPr>
          <w:rFonts w:ascii="Times New Roman" w:hAnsi="Times New Roman"/>
          <w:sz w:val="24"/>
          <w:lang w:val="ro-RO"/>
        </w:rPr>
        <w:t>î</w:t>
      </w:r>
      <w:r w:rsidR="00490F0A" w:rsidRPr="005A275D">
        <w:rPr>
          <w:rFonts w:ascii="Times New Roman" w:hAnsi="Times New Roman"/>
          <w:sz w:val="24"/>
          <w:lang w:val="ro-RO"/>
        </w:rPr>
        <w:t xml:space="preserve">n </w:t>
      </w:r>
      <w:r w:rsidR="0027227C" w:rsidRPr="005A275D">
        <w:rPr>
          <w:rFonts w:ascii="Times New Roman" w:hAnsi="Times New Roman"/>
          <w:sz w:val="24"/>
          <w:lang w:val="ro-RO"/>
        </w:rPr>
        <w:t>măsura</w:t>
      </w:r>
      <w:r w:rsidR="00490F0A" w:rsidRPr="005A275D">
        <w:rPr>
          <w:rFonts w:ascii="Times New Roman" w:hAnsi="Times New Roman"/>
          <w:sz w:val="24"/>
          <w:lang w:val="ro-RO"/>
        </w:rPr>
        <w:t xml:space="preserve"> in care este posibil.</w:t>
      </w:r>
    </w:p>
    <w:p w14:paraId="2EC75ADF" w14:textId="28DBBA02" w:rsidR="00DF5759"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sa </w:t>
      </w:r>
      <w:r w:rsidR="00A54E11" w:rsidRPr="005A275D">
        <w:rPr>
          <w:rFonts w:ascii="Times New Roman" w:hAnsi="Times New Roman"/>
          <w:sz w:val="24"/>
          <w:lang w:val="ro-RO"/>
        </w:rPr>
        <w:t>interzică</w:t>
      </w:r>
      <w:r w:rsidR="00490F0A" w:rsidRPr="005A275D">
        <w:rPr>
          <w:rFonts w:ascii="Times New Roman" w:hAnsi="Times New Roman"/>
          <w:sz w:val="24"/>
          <w:lang w:val="ro-RO"/>
        </w:rPr>
        <w:t xml:space="preserve"> aruncarea de obiecte sau alte materiale, in incinta </w:t>
      </w:r>
      <w:r w:rsidR="00A54E11" w:rsidRPr="005A275D">
        <w:rPr>
          <w:rFonts w:ascii="Times New Roman" w:hAnsi="Times New Roman"/>
          <w:sz w:val="24"/>
          <w:lang w:val="ro-RO"/>
        </w:rPr>
        <w:t>curții</w:t>
      </w:r>
      <w:r w:rsidR="00490F0A" w:rsidRPr="005A275D">
        <w:rPr>
          <w:rFonts w:ascii="Times New Roman" w:hAnsi="Times New Roman"/>
          <w:sz w:val="24"/>
          <w:lang w:val="ro-RO"/>
        </w:rPr>
        <w:t>, sau din interior spre exterior sau invers.</w:t>
      </w:r>
    </w:p>
    <w:p w14:paraId="30F5F341" w14:textId="55713112" w:rsidR="00DF5759"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sa informeze de îndată conducerea unităţii, </w:t>
      </w:r>
      <w:r w:rsidR="00A54E11" w:rsidRPr="005A275D">
        <w:rPr>
          <w:rFonts w:ascii="Times New Roman" w:hAnsi="Times New Roman"/>
          <w:sz w:val="24"/>
          <w:lang w:val="ro-RO"/>
        </w:rPr>
        <w:t>după</w:t>
      </w:r>
      <w:r w:rsidR="00490F0A" w:rsidRPr="005A275D">
        <w:rPr>
          <w:rFonts w:ascii="Times New Roman" w:hAnsi="Times New Roman"/>
          <w:sz w:val="24"/>
          <w:lang w:val="ro-RO"/>
        </w:rPr>
        <w:t xml:space="preserve"> caz, </w:t>
      </w:r>
      <w:r w:rsidR="00A54E11" w:rsidRPr="005A275D">
        <w:rPr>
          <w:rFonts w:ascii="Times New Roman" w:hAnsi="Times New Roman"/>
          <w:sz w:val="24"/>
          <w:lang w:val="ro-RO"/>
        </w:rPr>
        <w:t>poli</w:t>
      </w:r>
      <w:r w:rsidR="00A54E11">
        <w:rPr>
          <w:rFonts w:ascii="Times New Roman" w:hAnsi="Times New Roman"/>
          <w:sz w:val="24"/>
          <w:lang w:val="ro-RO"/>
        </w:rPr>
        <w:t>ț</w:t>
      </w:r>
      <w:r w:rsidR="00A54E11" w:rsidRPr="005A275D">
        <w:rPr>
          <w:rFonts w:ascii="Times New Roman" w:hAnsi="Times New Roman"/>
          <w:sz w:val="24"/>
          <w:lang w:val="ro-RO"/>
        </w:rPr>
        <w:t>ia</w:t>
      </w:r>
      <w:r w:rsidR="00490F0A" w:rsidRPr="005A275D">
        <w:rPr>
          <w:rFonts w:ascii="Times New Roman" w:hAnsi="Times New Roman"/>
          <w:sz w:val="24"/>
          <w:lang w:val="ro-RO"/>
        </w:rPr>
        <w:t xml:space="preserve"> despre evenimentele produse pe timpul activităţii de paza şi sa ţină evidenta acestora;</w:t>
      </w:r>
    </w:p>
    <w:p w14:paraId="6681E113" w14:textId="3F329BAD" w:rsidR="00DF5759"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asigura paza si securitatea </w:t>
      </w:r>
      <w:r w:rsidR="00A54E11" w:rsidRPr="005A275D">
        <w:rPr>
          <w:rFonts w:ascii="Times New Roman" w:hAnsi="Times New Roman"/>
          <w:sz w:val="24"/>
          <w:lang w:val="ro-RO"/>
        </w:rPr>
        <w:t>întregii</w:t>
      </w:r>
      <w:r w:rsidR="00490F0A" w:rsidRPr="005A275D">
        <w:rPr>
          <w:rFonts w:ascii="Times New Roman" w:hAnsi="Times New Roman"/>
          <w:sz w:val="24"/>
          <w:lang w:val="ro-RO"/>
        </w:rPr>
        <w:t xml:space="preserve"> </w:t>
      </w:r>
      <w:r w:rsidR="00901FFA" w:rsidRPr="005A275D">
        <w:rPr>
          <w:rFonts w:ascii="Times New Roman" w:hAnsi="Times New Roman"/>
          <w:sz w:val="24"/>
          <w:lang w:val="ro-RO"/>
        </w:rPr>
        <w:t>unități</w:t>
      </w:r>
      <w:r w:rsidR="00490F0A" w:rsidRPr="005A275D">
        <w:rPr>
          <w:rFonts w:ascii="Times New Roman" w:hAnsi="Times New Roman"/>
          <w:sz w:val="24"/>
          <w:lang w:val="ro-RO"/>
        </w:rPr>
        <w:t>,</w:t>
      </w:r>
      <w:r w:rsidR="00A54E11">
        <w:rPr>
          <w:rFonts w:ascii="Times New Roman" w:hAnsi="Times New Roman"/>
          <w:sz w:val="24"/>
          <w:lang w:val="ro-RO"/>
        </w:rPr>
        <w:t xml:space="preserve"> </w:t>
      </w:r>
      <w:r w:rsidR="00901FFA" w:rsidRPr="005A275D">
        <w:rPr>
          <w:rFonts w:ascii="Times New Roman" w:hAnsi="Times New Roman"/>
          <w:sz w:val="24"/>
          <w:lang w:val="ro-RO"/>
        </w:rPr>
        <w:t>urmărind</w:t>
      </w:r>
      <w:r w:rsidR="00490F0A" w:rsidRPr="005A275D">
        <w:rPr>
          <w:rFonts w:ascii="Times New Roman" w:hAnsi="Times New Roman"/>
          <w:sz w:val="24"/>
          <w:lang w:val="ro-RO"/>
        </w:rPr>
        <w:t xml:space="preserve"> in permanenta asigurarea bunurilor din spital,</w:t>
      </w:r>
      <w:r w:rsidR="00901FFA">
        <w:rPr>
          <w:rFonts w:ascii="Times New Roman" w:hAnsi="Times New Roman"/>
          <w:sz w:val="24"/>
          <w:lang w:val="ro-RO"/>
        </w:rPr>
        <w:t xml:space="preserve"> </w:t>
      </w:r>
      <w:r w:rsidR="00901FFA" w:rsidRPr="005A275D">
        <w:rPr>
          <w:rFonts w:ascii="Times New Roman" w:hAnsi="Times New Roman"/>
          <w:sz w:val="24"/>
          <w:lang w:val="ro-RO"/>
        </w:rPr>
        <w:t>împiedicând</w:t>
      </w:r>
      <w:r w:rsidR="00490F0A" w:rsidRPr="005A275D">
        <w:rPr>
          <w:rFonts w:ascii="Times New Roman" w:hAnsi="Times New Roman"/>
          <w:sz w:val="24"/>
          <w:lang w:val="ro-RO"/>
        </w:rPr>
        <w:t xml:space="preserve"> </w:t>
      </w:r>
      <w:r w:rsidR="00901FFA" w:rsidRPr="005A275D">
        <w:rPr>
          <w:rFonts w:ascii="Times New Roman" w:hAnsi="Times New Roman"/>
          <w:sz w:val="24"/>
          <w:lang w:val="ro-RO"/>
        </w:rPr>
        <w:t>înstrăinarea</w:t>
      </w:r>
      <w:r w:rsidR="00490F0A" w:rsidRPr="005A275D">
        <w:rPr>
          <w:rFonts w:ascii="Times New Roman" w:hAnsi="Times New Roman"/>
          <w:sz w:val="24"/>
          <w:lang w:val="ro-RO"/>
        </w:rPr>
        <w:t xml:space="preserve"> si sustragerea lor</w:t>
      </w:r>
      <w:r w:rsidR="00692DCA" w:rsidRPr="005A275D">
        <w:rPr>
          <w:rFonts w:ascii="Times New Roman" w:hAnsi="Times New Roman"/>
          <w:sz w:val="24"/>
          <w:lang w:val="ro-RO"/>
        </w:rPr>
        <w:t>;</w:t>
      </w:r>
    </w:p>
    <w:p w14:paraId="1FA4754A" w14:textId="4E2A4B53" w:rsidR="00DF5759"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nu admite intrarea persoanelor </w:t>
      </w:r>
      <w:r w:rsidR="00901FFA" w:rsidRPr="005A275D">
        <w:rPr>
          <w:rFonts w:ascii="Times New Roman" w:hAnsi="Times New Roman"/>
          <w:sz w:val="24"/>
          <w:lang w:val="ro-RO"/>
        </w:rPr>
        <w:t>străine</w:t>
      </w:r>
      <w:r w:rsidR="00490F0A" w:rsidRPr="005A275D">
        <w:rPr>
          <w:rFonts w:ascii="Times New Roman" w:hAnsi="Times New Roman"/>
          <w:sz w:val="24"/>
          <w:lang w:val="ro-RO"/>
        </w:rPr>
        <w:t xml:space="preserve"> la poarta si nici a mijloacelor auto particulare cu </w:t>
      </w:r>
      <w:r w:rsidR="00901FFA" w:rsidRPr="005A275D">
        <w:rPr>
          <w:rFonts w:ascii="Times New Roman" w:hAnsi="Times New Roman"/>
          <w:sz w:val="24"/>
          <w:lang w:val="ro-RO"/>
        </w:rPr>
        <w:t>excepția</w:t>
      </w:r>
      <w:r w:rsidR="00490F0A" w:rsidRPr="005A275D">
        <w:rPr>
          <w:rFonts w:ascii="Times New Roman" w:hAnsi="Times New Roman"/>
          <w:sz w:val="24"/>
          <w:lang w:val="ro-RO"/>
        </w:rPr>
        <w:t xml:space="preserve"> acelora ce transporta bolnavi in stare de urgenta si netransportabili</w:t>
      </w:r>
      <w:r w:rsidR="003E1E1D" w:rsidRPr="005A275D">
        <w:rPr>
          <w:rFonts w:ascii="Times New Roman" w:hAnsi="Times New Roman"/>
          <w:sz w:val="24"/>
          <w:lang w:val="ro-RO"/>
        </w:rPr>
        <w:t xml:space="preserve"> si a </w:t>
      </w:r>
      <w:r w:rsidR="00901FFA" w:rsidRPr="005A275D">
        <w:rPr>
          <w:rFonts w:ascii="Times New Roman" w:hAnsi="Times New Roman"/>
          <w:sz w:val="24"/>
          <w:lang w:val="ro-RO"/>
        </w:rPr>
        <w:t>angajaților</w:t>
      </w:r>
      <w:r w:rsidR="003E1E1D" w:rsidRPr="005A275D">
        <w:rPr>
          <w:rFonts w:ascii="Times New Roman" w:hAnsi="Times New Roman"/>
          <w:sz w:val="24"/>
          <w:lang w:val="ro-RO"/>
        </w:rPr>
        <w:t xml:space="preserve"> spitalului;</w:t>
      </w:r>
    </w:p>
    <w:p w14:paraId="03345421" w14:textId="1699A6E2" w:rsidR="00DF5759"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01FFA" w:rsidRPr="005A275D">
        <w:rPr>
          <w:rFonts w:ascii="Times New Roman" w:hAnsi="Times New Roman"/>
          <w:sz w:val="24"/>
          <w:lang w:val="ro-RO"/>
        </w:rPr>
        <w:t>consemnează</w:t>
      </w:r>
      <w:r w:rsidR="00490F0A" w:rsidRPr="005A275D">
        <w:rPr>
          <w:rFonts w:ascii="Times New Roman" w:hAnsi="Times New Roman"/>
          <w:sz w:val="24"/>
          <w:lang w:val="ro-RO"/>
        </w:rPr>
        <w:t xml:space="preserve"> </w:t>
      </w:r>
      <w:r w:rsidR="00901FFA">
        <w:rPr>
          <w:rFonts w:ascii="Times New Roman" w:hAnsi="Times New Roman"/>
          <w:sz w:val="24"/>
          <w:lang w:val="ro-RO"/>
        </w:rPr>
        <w:t>ș</w:t>
      </w:r>
      <w:r w:rsidR="00490F0A" w:rsidRPr="005A275D">
        <w:rPr>
          <w:rFonts w:ascii="Times New Roman" w:hAnsi="Times New Roman"/>
          <w:sz w:val="24"/>
          <w:lang w:val="ro-RO"/>
        </w:rPr>
        <w:t xml:space="preserve">i </w:t>
      </w:r>
      <w:r w:rsidR="00901FFA" w:rsidRPr="005A275D">
        <w:rPr>
          <w:rFonts w:ascii="Times New Roman" w:hAnsi="Times New Roman"/>
          <w:sz w:val="24"/>
          <w:lang w:val="ro-RO"/>
        </w:rPr>
        <w:t>informează</w:t>
      </w:r>
      <w:r w:rsidR="00490F0A" w:rsidRPr="005A275D">
        <w:rPr>
          <w:rFonts w:ascii="Times New Roman" w:hAnsi="Times New Roman"/>
          <w:sz w:val="24"/>
          <w:lang w:val="ro-RO"/>
        </w:rPr>
        <w:t xml:space="preserve"> conducerea </w:t>
      </w:r>
      <w:r w:rsidR="00901FFA" w:rsidRPr="005A275D">
        <w:rPr>
          <w:rFonts w:ascii="Times New Roman" w:hAnsi="Times New Roman"/>
          <w:sz w:val="24"/>
          <w:lang w:val="ro-RO"/>
        </w:rPr>
        <w:t>unității</w:t>
      </w:r>
      <w:r w:rsidR="00490F0A" w:rsidRPr="005A275D">
        <w:rPr>
          <w:rFonts w:ascii="Times New Roman" w:hAnsi="Times New Roman"/>
          <w:sz w:val="24"/>
          <w:lang w:val="ro-RO"/>
        </w:rPr>
        <w:t xml:space="preserve"> orice neregula constatata pe timpul pazei</w:t>
      </w:r>
      <w:r w:rsidR="00692DCA" w:rsidRPr="005A275D">
        <w:rPr>
          <w:rFonts w:ascii="Times New Roman" w:hAnsi="Times New Roman"/>
          <w:sz w:val="24"/>
          <w:lang w:val="ro-RO"/>
        </w:rPr>
        <w:t>;</w:t>
      </w:r>
    </w:p>
    <w:p w14:paraId="098C2AF7" w14:textId="6FBEC02A" w:rsidR="00DF5759"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01FFA" w:rsidRPr="005A275D">
        <w:rPr>
          <w:rFonts w:ascii="Times New Roman" w:hAnsi="Times New Roman"/>
          <w:sz w:val="24"/>
          <w:lang w:val="ro-RO"/>
        </w:rPr>
        <w:t>întocmește</w:t>
      </w:r>
      <w:r w:rsidR="00490F0A" w:rsidRPr="005A275D">
        <w:rPr>
          <w:rFonts w:ascii="Times New Roman" w:hAnsi="Times New Roman"/>
          <w:sz w:val="24"/>
          <w:lang w:val="ro-RO"/>
        </w:rPr>
        <w:t xml:space="preserve"> </w:t>
      </w:r>
      <w:r w:rsidR="00901FFA">
        <w:rPr>
          <w:rFonts w:ascii="Times New Roman" w:hAnsi="Times New Roman"/>
          <w:sz w:val="24"/>
          <w:lang w:val="ro-RO"/>
        </w:rPr>
        <w:t>ș</w:t>
      </w:r>
      <w:r w:rsidR="00490F0A" w:rsidRPr="005A275D">
        <w:rPr>
          <w:rFonts w:ascii="Times New Roman" w:hAnsi="Times New Roman"/>
          <w:sz w:val="24"/>
          <w:lang w:val="ro-RO"/>
        </w:rPr>
        <w:t xml:space="preserve">i </w:t>
      </w:r>
      <w:r w:rsidR="00901FFA" w:rsidRPr="005A275D">
        <w:rPr>
          <w:rFonts w:ascii="Times New Roman" w:hAnsi="Times New Roman"/>
          <w:sz w:val="24"/>
          <w:lang w:val="ro-RO"/>
        </w:rPr>
        <w:t>consemnează</w:t>
      </w:r>
      <w:r w:rsidR="00490F0A" w:rsidRPr="005A275D">
        <w:rPr>
          <w:rFonts w:ascii="Times New Roman" w:hAnsi="Times New Roman"/>
          <w:sz w:val="24"/>
          <w:lang w:val="ro-RO"/>
        </w:rPr>
        <w:t xml:space="preserve"> zilnic in registrul de procese-verbale de predarea primirea serviciului</w:t>
      </w:r>
      <w:r w:rsidR="00692DCA" w:rsidRPr="005A275D">
        <w:rPr>
          <w:rFonts w:ascii="Times New Roman" w:hAnsi="Times New Roman"/>
          <w:sz w:val="24"/>
          <w:lang w:val="ro-RO"/>
        </w:rPr>
        <w:t>;</w:t>
      </w:r>
    </w:p>
    <w:p w14:paraId="61590951" w14:textId="09FB5DE4" w:rsidR="00DF5759"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nu </w:t>
      </w:r>
      <w:r w:rsidR="00037D1C" w:rsidRPr="005A275D">
        <w:rPr>
          <w:rFonts w:ascii="Times New Roman" w:hAnsi="Times New Roman"/>
          <w:sz w:val="24"/>
          <w:lang w:val="ro-RO"/>
        </w:rPr>
        <w:t>părăsește</w:t>
      </w:r>
      <w:r w:rsidR="00490F0A" w:rsidRPr="005A275D">
        <w:rPr>
          <w:rFonts w:ascii="Times New Roman" w:hAnsi="Times New Roman"/>
          <w:sz w:val="24"/>
          <w:lang w:val="ro-RO"/>
        </w:rPr>
        <w:t xml:space="preserve"> postul si nu </w:t>
      </w:r>
      <w:r w:rsidR="00037D1C" w:rsidRPr="005A275D">
        <w:rPr>
          <w:rFonts w:ascii="Times New Roman" w:hAnsi="Times New Roman"/>
          <w:sz w:val="24"/>
          <w:lang w:val="ro-RO"/>
        </w:rPr>
        <w:t>încredințează</w:t>
      </w:r>
      <w:r w:rsidR="00490F0A" w:rsidRPr="005A275D">
        <w:rPr>
          <w:rFonts w:ascii="Times New Roman" w:hAnsi="Times New Roman"/>
          <w:sz w:val="24"/>
          <w:lang w:val="ro-RO"/>
        </w:rPr>
        <w:t xml:space="preserve"> altcuiva </w:t>
      </w:r>
      <w:r w:rsidR="00037D1C" w:rsidRPr="005A275D">
        <w:rPr>
          <w:rFonts w:ascii="Times New Roman" w:hAnsi="Times New Roman"/>
          <w:sz w:val="24"/>
          <w:lang w:val="ro-RO"/>
        </w:rPr>
        <w:t>obligații</w:t>
      </w:r>
      <w:r w:rsidR="00490F0A" w:rsidRPr="005A275D">
        <w:rPr>
          <w:rFonts w:ascii="Times New Roman" w:hAnsi="Times New Roman"/>
          <w:sz w:val="24"/>
          <w:lang w:val="ro-RO"/>
        </w:rPr>
        <w:t xml:space="preserve"> de a asigura paza bunurilor </w:t>
      </w:r>
      <w:r w:rsidR="00037D1C" w:rsidRPr="005A275D">
        <w:rPr>
          <w:rFonts w:ascii="Times New Roman" w:hAnsi="Times New Roman"/>
          <w:sz w:val="24"/>
          <w:lang w:val="ro-RO"/>
        </w:rPr>
        <w:t>decât</w:t>
      </w:r>
      <w:r w:rsidR="00490F0A" w:rsidRPr="005A275D">
        <w:rPr>
          <w:rFonts w:ascii="Times New Roman" w:hAnsi="Times New Roman"/>
          <w:sz w:val="24"/>
          <w:lang w:val="ro-RO"/>
        </w:rPr>
        <w:t xml:space="preserve"> cu acordul conducerii </w:t>
      </w:r>
      <w:r w:rsidR="00037D1C" w:rsidRPr="005A275D">
        <w:rPr>
          <w:rFonts w:ascii="Times New Roman" w:hAnsi="Times New Roman"/>
          <w:sz w:val="24"/>
          <w:lang w:val="ro-RO"/>
        </w:rPr>
        <w:t>unității</w:t>
      </w:r>
      <w:r w:rsidR="00490F0A" w:rsidRPr="005A275D">
        <w:rPr>
          <w:rFonts w:ascii="Times New Roman" w:hAnsi="Times New Roman"/>
          <w:sz w:val="24"/>
          <w:lang w:val="ro-RO"/>
        </w:rPr>
        <w:t xml:space="preserve"> care va fi </w:t>
      </w:r>
      <w:r w:rsidR="00037D1C" w:rsidRPr="005A275D">
        <w:rPr>
          <w:rFonts w:ascii="Times New Roman" w:hAnsi="Times New Roman"/>
          <w:sz w:val="24"/>
          <w:lang w:val="ro-RO"/>
        </w:rPr>
        <w:t>anunțată</w:t>
      </w:r>
      <w:r w:rsidR="00490F0A" w:rsidRPr="005A275D">
        <w:rPr>
          <w:rFonts w:ascii="Times New Roman" w:hAnsi="Times New Roman"/>
          <w:sz w:val="24"/>
          <w:lang w:val="ro-RO"/>
        </w:rPr>
        <w:t xml:space="preserve"> din </w:t>
      </w:r>
      <w:r w:rsidR="00037D1C" w:rsidRPr="005A275D">
        <w:rPr>
          <w:rFonts w:ascii="Times New Roman" w:hAnsi="Times New Roman"/>
          <w:sz w:val="24"/>
          <w:lang w:val="ro-RO"/>
        </w:rPr>
        <w:t>timp, în</w:t>
      </w:r>
      <w:r w:rsidR="00490F0A" w:rsidRPr="005A275D">
        <w:rPr>
          <w:rFonts w:ascii="Times New Roman" w:hAnsi="Times New Roman"/>
          <w:sz w:val="24"/>
          <w:lang w:val="ro-RO"/>
        </w:rPr>
        <w:t xml:space="preserve"> cazuri deosebite</w:t>
      </w:r>
      <w:r w:rsidR="00692DCA" w:rsidRPr="005A275D">
        <w:rPr>
          <w:rFonts w:ascii="Times New Roman" w:hAnsi="Times New Roman"/>
          <w:sz w:val="24"/>
          <w:lang w:val="ro-RO"/>
        </w:rPr>
        <w:t>;</w:t>
      </w:r>
    </w:p>
    <w:p w14:paraId="2FC7531E" w14:textId="11424AC4" w:rsidR="00490F0A"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6546D9" w:rsidRPr="005A275D">
        <w:rPr>
          <w:rFonts w:ascii="Times New Roman" w:hAnsi="Times New Roman"/>
          <w:sz w:val="24"/>
          <w:lang w:val="ro-RO"/>
        </w:rPr>
        <w:t>îndeplinește</w:t>
      </w:r>
      <w:r w:rsidR="00490F0A" w:rsidRPr="005A275D">
        <w:rPr>
          <w:rFonts w:ascii="Times New Roman" w:hAnsi="Times New Roman"/>
          <w:sz w:val="24"/>
          <w:lang w:val="ro-RO"/>
        </w:rPr>
        <w:t xml:space="preserve"> orice alte sarcini </w:t>
      </w:r>
      <w:r w:rsidR="006546D9" w:rsidRPr="005A275D">
        <w:rPr>
          <w:rFonts w:ascii="Times New Roman" w:hAnsi="Times New Roman"/>
          <w:sz w:val="24"/>
          <w:lang w:val="ro-RO"/>
        </w:rPr>
        <w:t>încredințate</w:t>
      </w:r>
      <w:r w:rsidR="00490F0A" w:rsidRPr="005A275D">
        <w:rPr>
          <w:rFonts w:ascii="Times New Roman" w:hAnsi="Times New Roman"/>
          <w:sz w:val="24"/>
          <w:lang w:val="ro-RO"/>
        </w:rPr>
        <w:t xml:space="preserve"> de conducerea </w:t>
      </w:r>
      <w:r w:rsidR="006546D9" w:rsidRPr="005A275D">
        <w:rPr>
          <w:rFonts w:ascii="Times New Roman" w:hAnsi="Times New Roman"/>
          <w:sz w:val="24"/>
          <w:lang w:val="ro-RO"/>
        </w:rPr>
        <w:t>unității</w:t>
      </w:r>
      <w:r w:rsidR="00490F0A" w:rsidRPr="005A275D">
        <w:rPr>
          <w:rFonts w:ascii="Times New Roman" w:hAnsi="Times New Roman"/>
          <w:sz w:val="24"/>
          <w:lang w:val="ro-RO"/>
        </w:rPr>
        <w:t xml:space="preserve"> care privesc si asigura bunul mers al </w:t>
      </w:r>
      <w:r w:rsidR="006546D9" w:rsidRPr="005A275D">
        <w:rPr>
          <w:rFonts w:ascii="Times New Roman" w:hAnsi="Times New Roman"/>
          <w:sz w:val="24"/>
          <w:lang w:val="ro-RO"/>
        </w:rPr>
        <w:t>activității</w:t>
      </w:r>
      <w:r w:rsidR="00490F0A" w:rsidRPr="005A275D">
        <w:rPr>
          <w:rFonts w:ascii="Times New Roman" w:hAnsi="Times New Roman"/>
          <w:sz w:val="24"/>
          <w:lang w:val="ro-RO"/>
        </w:rPr>
        <w:t xml:space="preserve"> spitalului</w:t>
      </w:r>
      <w:r w:rsidR="00692DCA" w:rsidRPr="005A275D">
        <w:rPr>
          <w:rFonts w:ascii="Times New Roman" w:hAnsi="Times New Roman"/>
          <w:sz w:val="24"/>
          <w:lang w:val="ro-RO"/>
        </w:rPr>
        <w:t>;</w:t>
      </w:r>
    </w:p>
    <w:p w14:paraId="0CCC6345" w14:textId="59DF9FE3" w:rsidR="003E1E1D" w:rsidRPr="005A275D" w:rsidRDefault="005C2A3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6546D9" w:rsidRPr="005A275D">
        <w:rPr>
          <w:rFonts w:ascii="Times New Roman" w:hAnsi="Times New Roman"/>
          <w:sz w:val="24"/>
          <w:lang w:val="ro-RO"/>
        </w:rPr>
        <w:t>răspunde</w:t>
      </w:r>
      <w:r w:rsidR="003E1E1D" w:rsidRPr="005A275D">
        <w:rPr>
          <w:rFonts w:ascii="Times New Roman" w:hAnsi="Times New Roman"/>
          <w:sz w:val="24"/>
          <w:lang w:val="ro-RO"/>
        </w:rPr>
        <w:t xml:space="preserve"> la apelurile telefonice </w:t>
      </w:r>
      <w:r w:rsidR="006546D9" w:rsidRPr="005A275D">
        <w:rPr>
          <w:rFonts w:ascii="Times New Roman" w:hAnsi="Times New Roman"/>
          <w:sz w:val="24"/>
          <w:lang w:val="ro-RO"/>
        </w:rPr>
        <w:t>după</w:t>
      </w:r>
      <w:r w:rsidR="003E1E1D" w:rsidRPr="005A275D">
        <w:rPr>
          <w:rFonts w:ascii="Times New Roman" w:hAnsi="Times New Roman"/>
          <w:sz w:val="24"/>
          <w:lang w:val="ro-RO"/>
        </w:rPr>
        <w:t xml:space="preserve"> </w:t>
      </w:r>
      <w:r w:rsidR="006546D9" w:rsidRPr="005A275D">
        <w:rPr>
          <w:rFonts w:ascii="Times New Roman" w:hAnsi="Times New Roman"/>
          <w:sz w:val="24"/>
          <w:lang w:val="ro-RO"/>
        </w:rPr>
        <w:t>încheierea</w:t>
      </w:r>
      <w:r w:rsidR="003E1E1D" w:rsidRPr="005A275D">
        <w:rPr>
          <w:rFonts w:ascii="Times New Roman" w:hAnsi="Times New Roman"/>
          <w:sz w:val="24"/>
          <w:lang w:val="ro-RO"/>
        </w:rPr>
        <w:t xml:space="preserve"> programului de lucru de la central</w:t>
      </w:r>
      <w:r w:rsidR="00692DCA" w:rsidRPr="005A275D">
        <w:rPr>
          <w:rFonts w:ascii="Times New Roman" w:hAnsi="Times New Roman"/>
          <w:sz w:val="24"/>
          <w:lang w:val="ro-RO"/>
        </w:rPr>
        <w:t>a</w:t>
      </w:r>
      <w:r w:rsidR="003E1E1D" w:rsidRPr="005A275D">
        <w:rPr>
          <w:rFonts w:ascii="Times New Roman" w:hAnsi="Times New Roman"/>
          <w:sz w:val="24"/>
          <w:lang w:val="ro-RO"/>
        </w:rPr>
        <w:t xml:space="preserve"> </w:t>
      </w:r>
      <w:r w:rsidR="00692DCA" w:rsidRPr="005A275D">
        <w:rPr>
          <w:rFonts w:ascii="Times New Roman" w:hAnsi="Times New Roman"/>
          <w:sz w:val="24"/>
          <w:lang w:val="ro-RO"/>
        </w:rPr>
        <w:t>telefonica.</w:t>
      </w:r>
    </w:p>
    <w:p w14:paraId="36F12905" w14:textId="77777777" w:rsidR="00692DCA" w:rsidRPr="005A275D" w:rsidRDefault="00692DCA" w:rsidP="00555657">
      <w:pPr>
        <w:ind w:firstLine="720"/>
        <w:jc w:val="both"/>
        <w:rPr>
          <w:rFonts w:ascii="Times New Roman" w:hAnsi="Times New Roman"/>
          <w:sz w:val="16"/>
          <w:szCs w:val="16"/>
          <w:lang w:val="ro-RO"/>
        </w:rPr>
      </w:pPr>
    </w:p>
    <w:p w14:paraId="1808F87B" w14:textId="4E368EBC" w:rsidR="00490F0A" w:rsidRPr="005A275D" w:rsidRDefault="00A479B9" w:rsidP="00555657">
      <w:pPr>
        <w:ind w:firstLine="720"/>
        <w:jc w:val="both"/>
        <w:rPr>
          <w:rFonts w:ascii="Times New Roman" w:hAnsi="Times New Roman"/>
          <w:b/>
          <w:bCs/>
          <w:sz w:val="24"/>
          <w:lang w:val="ro-RO"/>
        </w:rPr>
      </w:pPr>
      <w:r w:rsidRPr="005A275D">
        <w:rPr>
          <w:rFonts w:ascii="Times New Roman" w:hAnsi="Times New Roman"/>
          <w:b/>
          <w:sz w:val="24"/>
          <w:lang w:val="ro-RO"/>
        </w:rPr>
        <w:t>11.8.</w:t>
      </w:r>
      <w:r w:rsidR="00EA2765" w:rsidRPr="005A275D">
        <w:rPr>
          <w:rFonts w:ascii="Times New Roman" w:hAnsi="Times New Roman"/>
          <w:b/>
          <w:sz w:val="24"/>
          <w:lang w:val="ro-RO"/>
        </w:rPr>
        <w:t xml:space="preserve"> </w:t>
      </w:r>
      <w:r w:rsidR="00CC7E6E" w:rsidRPr="005A275D">
        <w:rPr>
          <w:rFonts w:ascii="Times New Roman" w:hAnsi="Times New Roman"/>
          <w:b/>
          <w:bCs/>
          <w:sz w:val="24"/>
          <w:lang w:val="ro-RO"/>
        </w:rPr>
        <w:t>INTRETINERE CURTI, SPATII VERZI</w:t>
      </w:r>
      <w:r w:rsidR="00A844E1">
        <w:rPr>
          <w:rFonts w:ascii="Times New Roman" w:hAnsi="Times New Roman"/>
          <w:b/>
          <w:bCs/>
          <w:sz w:val="24"/>
          <w:lang w:val="ro-RO"/>
        </w:rPr>
        <w:t xml:space="preserve"> ȘI</w:t>
      </w:r>
      <w:r w:rsidR="00CC7E6E" w:rsidRPr="005A275D">
        <w:rPr>
          <w:rFonts w:ascii="Times New Roman" w:hAnsi="Times New Roman"/>
          <w:b/>
          <w:bCs/>
          <w:sz w:val="24"/>
          <w:lang w:val="ro-RO"/>
        </w:rPr>
        <w:t xml:space="preserve"> PARCURI</w:t>
      </w:r>
    </w:p>
    <w:p w14:paraId="2B3132D1" w14:textId="17AA2CA9" w:rsidR="00490F0A" w:rsidRPr="005A275D" w:rsidRDefault="00A479B9" w:rsidP="00555657">
      <w:pPr>
        <w:ind w:firstLine="720"/>
        <w:jc w:val="both"/>
        <w:rPr>
          <w:rFonts w:ascii="Times New Roman" w:hAnsi="Times New Roman"/>
          <w:b/>
          <w:bCs/>
          <w:sz w:val="24"/>
          <w:lang w:val="ro-RO"/>
        </w:rPr>
      </w:pPr>
      <w:r w:rsidRPr="005A275D">
        <w:rPr>
          <w:rFonts w:ascii="Times New Roman" w:hAnsi="Times New Roman"/>
          <w:b/>
          <w:sz w:val="24"/>
          <w:lang w:val="ro-RO"/>
        </w:rPr>
        <w:t>11.8.1</w:t>
      </w:r>
      <w:r w:rsidRPr="005A275D">
        <w:rPr>
          <w:rFonts w:ascii="Times New Roman" w:hAnsi="Times New Roman"/>
          <w:bCs/>
          <w:sz w:val="24"/>
          <w:lang w:val="ro-RO"/>
        </w:rPr>
        <w:t>.</w:t>
      </w:r>
      <w:r w:rsidR="00EA2765" w:rsidRPr="005A275D">
        <w:rPr>
          <w:rFonts w:ascii="Times New Roman" w:hAnsi="Times New Roman"/>
          <w:b/>
          <w:bCs/>
          <w:sz w:val="24"/>
          <w:lang w:val="ro-RO"/>
        </w:rPr>
        <w:t xml:space="preserve"> ATRIBUȚII</w:t>
      </w:r>
      <w:r w:rsidR="00490F0A" w:rsidRPr="005A275D">
        <w:rPr>
          <w:rFonts w:ascii="Times New Roman" w:hAnsi="Times New Roman"/>
          <w:sz w:val="24"/>
          <w:lang w:val="ro-RO"/>
        </w:rPr>
        <w:t>:</w:t>
      </w:r>
    </w:p>
    <w:p w14:paraId="1977553E" w14:textId="32021377" w:rsidR="00490F0A"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primește și răspunde de inventarul care îl are în păstrare pentru curățenie;</w:t>
      </w:r>
    </w:p>
    <w:p w14:paraId="120DF2C9" w14:textId="7C529CA6" w:rsidR="00490F0A"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efectuează și răspunde de curățenia sectorului repartizat;</w:t>
      </w:r>
    </w:p>
    <w:p w14:paraId="3C27B288" w14:textId="4364F58D" w:rsidR="00490F0A"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de colectarea deșeurilor pe categorii;</w:t>
      </w:r>
    </w:p>
    <w:p w14:paraId="59F8D702" w14:textId="3EEBADB4" w:rsidR="00490F0A"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ia măsuri în caz de ploaie să nu se înfunde canalele de scurgere apelor;</w:t>
      </w:r>
    </w:p>
    <w:p w14:paraId="3A5D4C22" w14:textId="579DE7E5" w:rsidR="00490F0A"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curăță zăpada din curte, de pe clădirile instituției (numai atunci când este cazul), cât și de pe trotuarele din sectorul repartizat;</w:t>
      </w:r>
    </w:p>
    <w:p w14:paraId="283E771D" w14:textId="32714A15" w:rsidR="00391F96"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ajută la bucătărie la transportul alimentelor (cartofi, zarzavaturi, etc.);</w:t>
      </w:r>
    </w:p>
    <w:p w14:paraId="7F6C674D" w14:textId="103D6CA9" w:rsidR="00391F96"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ocazional, deservește mijloacele de transport auto ale unității în calitate de încărcător- descărcător,  cu ocazia transportării diferitelor materiale în magazia unității;</w:t>
      </w:r>
    </w:p>
    <w:p w14:paraId="7CC3F805" w14:textId="3F248B0E" w:rsidR="00391F96"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execută orice lucrări ce le primește în vederea întreținerii parcurilor și a zonei verzi din incinta  spitalului (toaletează copacii, tunde iarba);</w:t>
      </w:r>
    </w:p>
    <w:p w14:paraId="050ECC2F" w14:textId="6CC30CC8" w:rsidR="00391F96"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 timpul serviciului, în mod obligatoriu va purta halat de protecție;</w:t>
      </w:r>
    </w:p>
    <w:p w14:paraId="23BBDE00" w14:textId="3207DFC7" w:rsidR="00391F96"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ocazional, în cazul unor lucrări de amenajare sau reparații, ajută la eliberarea spațiului respectiv;</w:t>
      </w:r>
    </w:p>
    <w:p w14:paraId="79405EF1" w14:textId="435F5167" w:rsidR="00391F96"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 acest caz, se îngrijește de manipularea în bune condiții a mobilierului sau aparaturii mutate;</w:t>
      </w:r>
    </w:p>
    <w:p w14:paraId="3587458D" w14:textId="57F13503" w:rsidR="00391F96"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comunică necesarul de materiale pentru buna funcționare a sectorului de activitate;</w:t>
      </w:r>
    </w:p>
    <w:p w14:paraId="218411C2" w14:textId="17DB8694" w:rsidR="00391F96"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nu se va prezenta la serviciu în stare de ebrietate;</w:t>
      </w:r>
    </w:p>
    <w:p w14:paraId="62AA09A7" w14:textId="6D43BA3E" w:rsidR="00391F96"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nu va părăsi locul de muncă fără a înștiința șeful ierarhic superior;</w:t>
      </w:r>
    </w:p>
    <w:p w14:paraId="30414521" w14:textId="2FA8B95A" w:rsidR="00490F0A"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este obligat să ducă la îndeplinire în mod responsabil, în limita competenței profesionale și în conformitate cu prevederile codului muncii, orice alte sarcini date de șeful ierarhic superior și de conducerea unității.</w:t>
      </w:r>
    </w:p>
    <w:p w14:paraId="5305C752" w14:textId="5E6B251D" w:rsidR="00391F96"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w:t>
      </w:r>
      <w:r w:rsidR="00391F96" w:rsidRPr="005A275D">
        <w:rPr>
          <w:rFonts w:ascii="Times New Roman" w:hAnsi="Times New Roman"/>
          <w:sz w:val="24"/>
          <w:lang w:val="ro-RO"/>
        </w:rPr>
        <w:t xml:space="preserve"> Cunoaște și respectă prevederile Regulamentului de Organizare și Funcționare, a Regulamentului de Ordine Interioara a unității și regulile stabilite de sefii ierarhici;</w:t>
      </w:r>
    </w:p>
    <w:p w14:paraId="1FBC87CE" w14:textId="02C2E663" w:rsidR="00391F96"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91F96" w:rsidRPr="005A275D">
        <w:rPr>
          <w:rFonts w:ascii="Times New Roman" w:hAnsi="Times New Roman"/>
          <w:sz w:val="24"/>
          <w:lang w:val="ro-RO"/>
        </w:rPr>
        <w:t xml:space="preserve">Cunoaște și respectă normele igienico – sanitare; </w:t>
      </w:r>
    </w:p>
    <w:p w14:paraId="1EB2BCB6" w14:textId="34DE697E" w:rsidR="00391F96"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91F96" w:rsidRPr="005A275D">
        <w:rPr>
          <w:rFonts w:ascii="Times New Roman" w:hAnsi="Times New Roman"/>
          <w:sz w:val="24"/>
          <w:lang w:val="ro-RO"/>
        </w:rPr>
        <w:t>Cunoaște și respectă normele P. S. I. și de securitate a muncii;</w:t>
      </w:r>
    </w:p>
    <w:p w14:paraId="49FE418C" w14:textId="3D70F7D3" w:rsidR="00391F96"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91F96" w:rsidRPr="005A275D">
        <w:rPr>
          <w:rFonts w:ascii="Times New Roman" w:hAnsi="Times New Roman"/>
          <w:sz w:val="24"/>
          <w:lang w:val="ro-RO"/>
        </w:rPr>
        <w:t xml:space="preserve">Cunoaște și respectă programul de muncă și semnează la începutul și </w:t>
      </w:r>
      <w:r w:rsidR="006546D9" w:rsidRPr="005A275D">
        <w:rPr>
          <w:rFonts w:ascii="Times New Roman" w:hAnsi="Times New Roman"/>
          <w:sz w:val="24"/>
          <w:lang w:val="ro-RO"/>
        </w:rPr>
        <w:t>sfârșitul</w:t>
      </w:r>
      <w:r w:rsidR="00391F96" w:rsidRPr="005A275D">
        <w:rPr>
          <w:rFonts w:ascii="Times New Roman" w:hAnsi="Times New Roman"/>
          <w:sz w:val="24"/>
          <w:lang w:val="ro-RO"/>
        </w:rPr>
        <w:t xml:space="preserve"> programului de lucru condica de prezență;</w:t>
      </w:r>
    </w:p>
    <w:p w14:paraId="3A2570E0" w14:textId="7AB75FD2" w:rsidR="00391F96"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91F96" w:rsidRPr="005A275D">
        <w:rPr>
          <w:rFonts w:ascii="Times New Roman" w:hAnsi="Times New Roman"/>
          <w:sz w:val="24"/>
          <w:lang w:val="ro-RO"/>
        </w:rPr>
        <w:t>Efectuează controlul medical periodic general;</w:t>
      </w:r>
    </w:p>
    <w:p w14:paraId="4968131F" w14:textId="7DEE1F6E" w:rsidR="00391F96"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91F96" w:rsidRPr="005A275D">
        <w:rPr>
          <w:rFonts w:ascii="Times New Roman" w:hAnsi="Times New Roman"/>
          <w:sz w:val="24"/>
          <w:lang w:val="ro-RO"/>
        </w:rPr>
        <w:t xml:space="preserve">Se preocupă de actualizarea </w:t>
      </w:r>
      <w:r w:rsidR="006546D9" w:rsidRPr="005A275D">
        <w:rPr>
          <w:rFonts w:ascii="Times New Roman" w:hAnsi="Times New Roman"/>
          <w:sz w:val="24"/>
          <w:lang w:val="ro-RO"/>
        </w:rPr>
        <w:t>cunoștințelor</w:t>
      </w:r>
      <w:r w:rsidR="00391F96" w:rsidRPr="005A275D">
        <w:rPr>
          <w:rFonts w:ascii="Times New Roman" w:hAnsi="Times New Roman"/>
          <w:sz w:val="24"/>
          <w:lang w:val="ro-RO"/>
        </w:rPr>
        <w:t xml:space="preserve"> profesionale şi de utilizare a echipamentelor, prin studiu individual sau alte forme de educaţie continuă sau instruire;</w:t>
      </w:r>
    </w:p>
    <w:p w14:paraId="38B26C9F" w14:textId="65DA5402" w:rsidR="00391F96"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91F96" w:rsidRPr="005A275D">
        <w:rPr>
          <w:rFonts w:ascii="Times New Roman" w:hAnsi="Times New Roman"/>
          <w:sz w:val="24"/>
          <w:lang w:val="ro-RO"/>
        </w:rPr>
        <w:t>Desfășoară activitatea astfel încât să nu expună la pericol de accidentare sau îmbolnăvire profesională atât propria persoană, cât și pe celelalte persoane participante la procesul de muncă, în timpul programului de lucru, cât și în timpul deplasării la și de la locul de muncă;</w:t>
      </w:r>
    </w:p>
    <w:p w14:paraId="2FFDD9DE" w14:textId="21611326" w:rsidR="00391F96" w:rsidRPr="005A275D" w:rsidRDefault="0066442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391F96" w:rsidRPr="005A275D">
        <w:rPr>
          <w:rFonts w:ascii="Times New Roman" w:hAnsi="Times New Roman"/>
          <w:sz w:val="24"/>
          <w:lang w:val="ro-RO"/>
        </w:rPr>
        <w:t xml:space="preserve">Aduce la cunoștința șefului direct si responsabilului cu </w:t>
      </w:r>
      <w:r w:rsidR="006546D9" w:rsidRPr="005A275D">
        <w:rPr>
          <w:rFonts w:ascii="Times New Roman" w:hAnsi="Times New Roman"/>
          <w:sz w:val="24"/>
          <w:lang w:val="ro-RO"/>
        </w:rPr>
        <w:t>protecția</w:t>
      </w:r>
      <w:r w:rsidR="00391F96" w:rsidRPr="005A275D">
        <w:rPr>
          <w:rFonts w:ascii="Times New Roman" w:hAnsi="Times New Roman"/>
          <w:sz w:val="24"/>
          <w:lang w:val="ro-RO"/>
        </w:rPr>
        <w:t xml:space="preserve"> muncii din unitate, accidentele de muncă suferite de persoana proprie și/sau de alte  persoane participante la procesul de muncă;</w:t>
      </w:r>
    </w:p>
    <w:p w14:paraId="389BE5C7" w14:textId="3967D34D" w:rsidR="00391F96" w:rsidRPr="005A275D" w:rsidRDefault="00664423" w:rsidP="00555657">
      <w:pPr>
        <w:ind w:firstLine="516"/>
        <w:jc w:val="both"/>
        <w:rPr>
          <w:rFonts w:ascii="Times New Roman" w:hAnsi="Times New Roman"/>
          <w:sz w:val="24"/>
          <w:lang w:val="ro-RO"/>
        </w:rPr>
      </w:pPr>
      <w:r w:rsidRPr="005A275D">
        <w:rPr>
          <w:rFonts w:ascii="Times New Roman" w:hAnsi="Times New Roman"/>
          <w:sz w:val="24"/>
          <w:lang w:val="ro-RO"/>
        </w:rPr>
        <w:t xml:space="preserve">- </w:t>
      </w:r>
      <w:r w:rsidR="00391F96" w:rsidRPr="005A275D">
        <w:rPr>
          <w:rFonts w:ascii="Times New Roman" w:hAnsi="Times New Roman"/>
          <w:sz w:val="24"/>
          <w:lang w:val="ro-RO"/>
        </w:rPr>
        <w:t xml:space="preserve">Respecta ordinea si disciplina la locul de munca, </w:t>
      </w:r>
      <w:r w:rsidR="006546D9" w:rsidRPr="005A275D">
        <w:rPr>
          <w:rFonts w:ascii="Times New Roman" w:hAnsi="Times New Roman"/>
          <w:sz w:val="24"/>
          <w:lang w:val="ro-RO"/>
        </w:rPr>
        <w:t>folosește</w:t>
      </w:r>
      <w:r w:rsidR="00391F96" w:rsidRPr="005A275D">
        <w:rPr>
          <w:rFonts w:ascii="Times New Roman" w:hAnsi="Times New Roman"/>
          <w:sz w:val="24"/>
          <w:lang w:val="ro-RO"/>
        </w:rPr>
        <w:t xml:space="preserve"> integral si cu maxima eficienta timpul de munca;</w:t>
      </w:r>
    </w:p>
    <w:p w14:paraId="36CA1344" w14:textId="77777777" w:rsidR="00664423" w:rsidRPr="005A275D" w:rsidRDefault="00664423" w:rsidP="00555657">
      <w:pPr>
        <w:ind w:firstLine="516"/>
        <w:jc w:val="both"/>
        <w:rPr>
          <w:rFonts w:ascii="Times New Roman" w:hAnsi="Times New Roman"/>
          <w:sz w:val="16"/>
          <w:szCs w:val="16"/>
          <w:lang w:val="ro-RO"/>
        </w:rPr>
      </w:pPr>
    </w:p>
    <w:p w14:paraId="4FCACBBF" w14:textId="1CFF13A4" w:rsidR="00490F0A" w:rsidRPr="005A275D" w:rsidRDefault="00A479B9" w:rsidP="00555657">
      <w:pPr>
        <w:ind w:firstLine="720"/>
        <w:jc w:val="both"/>
        <w:rPr>
          <w:rFonts w:ascii="Times New Roman" w:hAnsi="Times New Roman"/>
          <w:b/>
          <w:bCs/>
          <w:sz w:val="24"/>
          <w:lang w:val="ro-RO"/>
        </w:rPr>
      </w:pPr>
      <w:r w:rsidRPr="005A275D">
        <w:rPr>
          <w:rFonts w:ascii="Times New Roman" w:hAnsi="Times New Roman"/>
          <w:b/>
          <w:bCs/>
          <w:sz w:val="24"/>
          <w:lang w:val="ro-RO"/>
        </w:rPr>
        <w:t>11.9.</w:t>
      </w:r>
      <w:r w:rsidR="0047204B">
        <w:rPr>
          <w:rFonts w:ascii="Times New Roman" w:hAnsi="Times New Roman"/>
          <w:b/>
          <w:bCs/>
          <w:sz w:val="24"/>
          <w:lang w:val="ro-RO"/>
        </w:rPr>
        <w:t xml:space="preserve"> </w:t>
      </w:r>
      <w:r w:rsidR="00490F0A" w:rsidRPr="005A275D">
        <w:rPr>
          <w:rFonts w:ascii="Times New Roman" w:hAnsi="Times New Roman"/>
          <w:b/>
          <w:bCs/>
          <w:sz w:val="24"/>
          <w:lang w:val="ro-RO"/>
        </w:rPr>
        <w:t>COMPARTIMENTUL DUHOVNICESC</w:t>
      </w:r>
    </w:p>
    <w:p w14:paraId="31F75107"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Este organizat şi funcţionează potrivit Protocolului încheiat între Ministerul Sănătăţii Publice şi Patriarhia Română. În cadrul instituției este încadrat un preot ortodox, care își desfășoară activitatea la capela spitalului sau în secțiile/compartimentele spitalului la patul pacientului.</w:t>
      </w:r>
    </w:p>
    <w:p w14:paraId="77EC4FEF" w14:textId="00A13CE5" w:rsidR="00490F0A" w:rsidRPr="005A275D" w:rsidRDefault="00A479B9" w:rsidP="00555657">
      <w:pPr>
        <w:ind w:firstLine="720"/>
        <w:jc w:val="both"/>
        <w:rPr>
          <w:rFonts w:ascii="Times New Roman" w:hAnsi="Times New Roman"/>
          <w:b/>
          <w:sz w:val="24"/>
          <w:lang w:val="ro-RO"/>
        </w:rPr>
      </w:pPr>
      <w:r w:rsidRPr="005A275D">
        <w:rPr>
          <w:rFonts w:ascii="Times New Roman" w:hAnsi="Times New Roman"/>
          <w:b/>
          <w:sz w:val="24"/>
          <w:lang w:val="ro-RO"/>
        </w:rPr>
        <w:lastRenderedPageBreak/>
        <w:t>11.9.1.</w:t>
      </w:r>
      <w:r w:rsidR="0047204B">
        <w:rPr>
          <w:rFonts w:ascii="Times New Roman" w:hAnsi="Times New Roman"/>
          <w:b/>
          <w:sz w:val="24"/>
          <w:lang w:val="ro-RO"/>
        </w:rPr>
        <w:t xml:space="preserve"> </w:t>
      </w:r>
      <w:r w:rsidRPr="005A275D">
        <w:rPr>
          <w:rFonts w:ascii="Times New Roman" w:hAnsi="Times New Roman"/>
          <w:b/>
          <w:sz w:val="24"/>
          <w:lang w:val="ro-RO"/>
        </w:rPr>
        <w:t>ATRIBUȚIILE PREOTULUI</w:t>
      </w:r>
    </w:p>
    <w:p w14:paraId="3FC36E39" w14:textId="759A9962" w:rsidR="00490F0A" w:rsidRPr="005A275D" w:rsidRDefault="0036400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6546D9" w:rsidRPr="005A275D">
        <w:rPr>
          <w:rFonts w:ascii="Times New Roman" w:hAnsi="Times New Roman"/>
          <w:sz w:val="24"/>
          <w:lang w:val="ro-RO"/>
        </w:rPr>
        <w:t>săvârșește</w:t>
      </w:r>
      <w:r w:rsidR="00490F0A" w:rsidRPr="005A275D">
        <w:rPr>
          <w:rFonts w:ascii="Times New Roman" w:hAnsi="Times New Roman"/>
          <w:sz w:val="24"/>
          <w:lang w:val="ro-RO"/>
        </w:rPr>
        <w:t xml:space="preserve"> serviciile religioase conform programului aprobat de Eparhia respectivă cu acordul conducerii </w:t>
      </w:r>
      <w:r w:rsidR="006546D9" w:rsidRPr="005A275D">
        <w:rPr>
          <w:rFonts w:ascii="Times New Roman" w:hAnsi="Times New Roman"/>
          <w:sz w:val="24"/>
          <w:lang w:val="ro-RO"/>
        </w:rPr>
        <w:t>instituției</w:t>
      </w:r>
      <w:r w:rsidR="00490F0A" w:rsidRPr="005A275D">
        <w:rPr>
          <w:rFonts w:ascii="Times New Roman" w:hAnsi="Times New Roman"/>
          <w:sz w:val="24"/>
          <w:lang w:val="ro-RO"/>
        </w:rPr>
        <w:t>;</w:t>
      </w:r>
    </w:p>
    <w:p w14:paraId="476857D9" w14:textId="55D4D59D" w:rsidR="00490F0A" w:rsidRPr="005A275D" w:rsidRDefault="0036400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vizitează cu regularitate bolnavii din unitatea în care îşi desfăşoară activitatea;</w:t>
      </w:r>
    </w:p>
    <w:p w14:paraId="08FF0331" w14:textId="1E8D8FDD" w:rsidR="00490F0A" w:rsidRPr="005A275D" w:rsidRDefault="0036400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6546D9" w:rsidRPr="005A275D">
        <w:rPr>
          <w:rFonts w:ascii="Times New Roman" w:hAnsi="Times New Roman"/>
          <w:sz w:val="24"/>
          <w:lang w:val="ro-RO"/>
        </w:rPr>
        <w:t>întreține</w:t>
      </w:r>
      <w:r w:rsidR="00490F0A" w:rsidRPr="005A275D">
        <w:rPr>
          <w:rFonts w:ascii="Times New Roman" w:hAnsi="Times New Roman"/>
          <w:sz w:val="24"/>
          <w:lang w:val="ro-RO"/>
        </w:rPr>
        <w:t xml:space="preserve"> convorbiri </w:t>
      </w:r>
      <w:r w:rsidR="006546D9" w:rsidRPr="005A275D">
        <w:rPr>
          <w:rFonts w:ascii="Times New Roman" w:hAnsi="Times New Roman"/>
          <w:sz w:val="24"/>
          <w:lang w:val="ro-RO"/>
        </w:rPr>
        <w:t>duhovnicești</w:t>
      </w:r>
      <w:r w:rsidR="00490F0A" w:rsidRPr="005A275D">
        <w:rPr>
          <w:rFonts w:ascii="Times New Roman" w:hAnsi="Times New Roman"/>
          <w:sz w:val="24"/>
          <w:lang w:val="ro-RO"/>
        </w:rPr>
        <w:t xml:space="preserve"> cu bolnavii, cu membrii familiei sau </w:t>
      </w:r>
      <w:r w:rsidR="006546D9" w:rsidRPr="005A275D">
        <w:rPr>
          <w:rFonts w:ascii="Times New Roman" w:hAnsi="Times New Roman"/>
          <w:sz w:val="24"/>
          <w:lang w:val="ro-RO"/>
        </w:rPr>
        <w:t>aparținătorii</w:t>
      </w:r>
      <w:r w:rsidR="00490F0A" w:rsidRPr="005A275D">
        <w:rPr>
          <w:rFonts w:ascii="Times New Roman" w:hAnsi="Times New Roman"/>
          <w:sz w:val="24"/>
          <w:lang w:val="ro-RO"/>
        </w:rPr>
        <w:t xml:space="preserve"> lor;</w:t>
      </w:r>
    </w:p>
    <w:p w14:paraId="3A2A1CBC" w14:textId="35C77B19" w:rsidR="00490F0A" w:rsidRPr="005A275D" w:rsidRDefault="0036400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asigură servicii religioase în cazuri de urgenţă şi administrează </w:t>
      </w:r>
      <w:r w:rsidR="006546D9" w:rsidRPr="005A275D">
        <w:rPr>
          <w:rFonts w:ascii="Times New Roman" w:hAnsi="Times New Roman"/>
          <w:sz w:val="24"/>
          <w:lang w:val="ro-RO"/>
        </w:rPr>
        <w:t>Sfintele Taine</w:t>
      </w:r>
      <w:r w:rsidR="00490F0A" w:rsidRPr="005A275D">
        <w:rPr>
          <w:rFonts w:ascii="Times New Roman" w:hAnsi="Times New Roman"/>
          <w:sz w:val="24"/>
          <w:lang w:val="ro-RO"/>
        </w:rPr>
        <w:t>;</w:t>
      </w:r>
    </w:p>
    <w:p w14:paraId="7C9D1908" w14:textId="5A32F182" w:rsidR="00490F0A" w:rsidRPr="005A275D" w:rsidRDefault="0036400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6546D9" w:rsidRPr="005A275D">
        <w:rPr>
          <w:rFonts w:ascii="Times New Roman" w:hAnsi="Times New Roman"/>
          <w:sz w:val="24"/>
          <w:lang w:val="ro-RO"/>
        </w:rPr>
        <w:t>săvârșește</w:t>
      </w:r>
      <w:r w:rsidR="00490F0A" w:rsidRPr="005A275D">
        <w:rPr>
          <w:rFonts w:ascii="Times New Roman" w:hAnsi="Times New Roman"/>
          <w:sz w:val="24"/>
          <w:lang w:val="ro-RO"/>
        </w:rPr>
        <w:t xml:space="preserve"> slujbele speciale, înmormântarea </w:t>
      </w:r>
      <w:r w:rsidR="006546D9" w:rsidRPr="005A275D">
        <w:rPr>
          <w:rFonts w:ascii="Times New Roman" w:hAnsi="Times New Roman"/>
          <w:sz w:val="24"/>
          <w:lang w:val="ro-RO"/>
        </w:rPr>
        <w:t>decedaților</w:t>
      </w:r>
      <w:r w:rsidR="00490F0A" w:rsidRPr="005A275D">
        <w:rPr>
          <w:rFonts w:ascii="Times New Roman" w:hAnsi="Times New Roman"/>
          <w:sz w:val="24"/>
          <w:lang w:val="ro-RO"/>
        </w:rPr>
        <w:t xml:space="preserve"> cu sau fără familie, botezul copiilor în pericol de moarte sau la cererea </w:t>
      </w:r>
      <w:r w:rsidR="006546D9" w:rsidRPr="005A275D">
        <w:rPr>
          <w:rFonts w:ascii="Times New Roman" w:hAnsi="Times New Roman"/>
          <w:sz w:val="24"/>
          <w:lang w:val="ro-RO"/>
        </w:rPr>
        <w:t>părinților</w:t>
      </w:r>
      <w:r w:rsidR="00490F0A" w:rsidRPr="005A275D">
        <w:rPr>
          <w:rFonts w:ascii="Times New Roman" w:hAnsi="Times New Roman"/>
          <w:sz w:val="24"/>
          <w:lang w:val="ro-RO"/>
        </w:rPr>
        <w:t>;</w:t>
      </w:r>
    </w:p>
    <w:p w14:paraId="31D645B6" w14:textId="6E60205E" w:rsidR="00490F0A" w:rsidRPr="005A275D" w:rsidRDefault="0036400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ține un registru la zi cu activităţile pastoral-misionare </w:t>
      </w:r>
      <w:r w:rsidR="006546D9" w:rsidRPr="005A275D">
        <w:rPr>
          <w:rFonts w:ascii="Times New Roman" w:hAnsi="Times New Roman"/>
          <w:sz w:val="24"/>
          <w:lang w:val="ro-RO"/>
        </w:rPr>
        <w:t>desfășurate</w:t>
      </w:r>
      <w:r w:rsidR="00490F0A" w:rsidRPr="005A275D">
        <w:rPr>
          <w:rFonts w:ascii="Times New Roman" w:hAnsi="Times New Roman"/>
          <w:sz w:val="24"/>
          <w:lang w:val="ro-RO"/>
        </w:rPr>
        <w:t>;</w:t>
      </w:r>
    </w:p>
    <w:p w14:paraId="043D3010" w14:textId="771291AF" w:rsidR="00490F0A" w:rsidRPr="005A275D" w:rsidRDefault="00BF7D7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cultivă o atmosferă spirituală, echilibrată a bolnavilor pentru a se evita prozelitismul de orice fel, şi sprijină la cererea lor pe cei de altă confesiune pentru a primi asistenţă religioasă din partea cultului de care </w:t>
      </w:r>
      <w:r w:rsidR="006546D9" w:rsidRPr="005A275D">
        <w:rPr>
          <w:rFonts w:ascii="Times New Roman" w:hAnsi="Times New Roman"/>
          <w:sz w:val="24"/>
          <w:lang w:val="ro-RO"/>
        </w:rPr>
        <w:t>aparțin</w:t>
      </w:r>
      <w:r w:rsidR="00490F0A" w:rsidRPr="005A275D">
        <w:rPr>
          <w:rFonts w:ascii="Times New Roman" w:hAnsi="Times New Roman"/>
          <w:sz w:val="24"/>
          <w:lang w:val="ro-RO"/>
        </w:rPr>
        <w:t>;</w:t>
      </w:r>
    </w:p>
    <w:p w14:paraId="3A697A3A" w14:textId="2D222ACD" w:rsidR="00490F0A" w:rsidRPr="005A275D" w:rsidRDefault="00BF7D7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colaborează cu personalul medical pentru a cunoaşte starea bolnavilor şi </w:t>
      </w:r>
      <w:r w:rsidR="006546D9" w:rsidRPr="005A275D">
        <w:rPr>
          <w:rFonts w:ascii="Times New Roman" w:hAnsi="Times New Roman"/>
          <w:sz w:val="24"/>
          <w:lang w:val="ro-RO"/>
        </w:rPr>
        <w:t>apartenența</w:t>
      </w:r>
      <w:r w:rsidR="00490F0A" w:rsidRPr="005A275D">
        <w:rPr>
          <w:rFonts w:ascii="Times New Roman" w:hAnsi="Times New Roman"/>
          <w:sz w:val="24"/>
          <w:lang w:val="ro-RO"/>
        </w:rPr>
        <w:t xml:space="preserve"> religioasă declarată de către pacienţi;</w:t>
      </w:r>
    </w:p>
    <w:p w14:paraId="7B82E78C" w14:textId="0BDA967B" w:rsidR="00490F0A" w:rsidRPr="005A275D" w:rsidRDefault="00BF7D7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participă la activităţile religioase organizate de Patriarhia Română şi de Centrele Eparhiale pentru personalul bisericesc;</w:t>
      </w:r>
    </w:p>
    <w:p w14:paraId="67F9D5F3" w14:textId="2D1CBE75" w:rsidR="00490F0A" w:rsidRPr="005A275D" w:rsidRDefault="00BF7D7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îşi adaptează atitudinea şi activitatea de duhovnic în funcţie de starea pacientului şi de programul terapeutic elaborat de personalul medical;</w:t>
      </w:r>
    </w:p>
    <w:p w14:paraId="7691C149" w14:textId="7E318D3B" w:rsidR="00490F0A" w:rsidRPr="005A275D" w:rsidRDefault="0011668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îndeplineşte orice alte sarcini </w:t>
      </w:r>
      <w:r w:rsidR="006546D9" w:rsidRPr="005A275D">
        <w:rPr>
          <w:rFonts w:ascii="Times New Roman" w:hAnsi="Times New Roman"/>
          <w:sz w:val="24"/>
          <w:lang w:val="ro-RO"/>
        </w:rPr>
        <w:t>încredințate</w:t>
      </w:r>
      <w:r w:rsidR="00490F0A" w:rsidRPr="005A275D">
        <w:rPr>
          <w:rFonts w:ascii="Times New Roman" w:hAnsi="Times New Roman"/>
          <w:sz w:val="24"/>
          <w:lang w:val="ro-RO"/>
        </w:rPr>
        <w:t xml:space="preserve"> de conducerea spitalului legate de activitatea pastoral- misionară şi </w:t>
      </w:r>
      <w:r w:rsidR="006546D9" w:rsidRPr="005A275D">
        <w:rPr>
          <w:rFonts w:ascii="Times New Roman" w:hAnsi="Times New Roman"/>
          <w:sz w:val="24"/>
          <w:lang w:val="ro-RO"/>
        </w:rPr>
        <w:t>administrativ</w:t>
      </w:r>
      <w:r w:rsidR="00490F0A" w:rsidRPr="005A275D">
        <w:rPr>
          <w:rFonts w:ascii="Times New Roman" w:hAnsi="Times New Roman"/>
          <w:sz w:val="24"/>
          <w:lang w:val="ro-RO"/>
        </w:rPr>
        <w:t>-gospodărească;</w:t>
      </w:r>
    </w:p>
    <w:p w14:paraId="50B110F1" w14:textId="2305897E" w:rsidR="00490F0A" w:rsidRPr="005A275D" w:rsidRDefault="0011668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poate acorda asistenţă religioasă şi salariaţilor unităţii la solicitarea acestora;</w:t>
      </w:r>
    </w:p>
    <w:p w14:paraId="33E3DE78" w14:textId="46199B5C" w:rsidR="00490F0A" w:rsidRPr="005A275D" w:rsidRDefault="0011668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participă şi sprijină </w:t>
      </w:r>
      <w:r w:rsidR="006546D9" w:rsidRPr="005A275D">
        <w:rPr>
          <w:rFonts w:ascii="Times New Roman" w:hAnsi="Times New Roman"/>
          <w:sz w:val="24"/>
          <w:lang w:val="ro-RO"/>
        </w:rPr>
        <w:t>soluționarea</w:t>
      </w:r>
      <w:r w:rsidR="00490F0A" w:rsidRPr="005A275D">
        <w:rPr>
          <w:rFonts w:ascii="Times New Roman" w:hAnsi="Times New Roman"/>
          <w:sz w:val="24"/>
          <w:lang w:val="ro-RO"/>
        </w:rPr>
        <w:t xml:space="preserve"> în spirit ecumenic a tuturor ofertelor de ajutor umanitar promovată de </w:t>
      </w:r>
      <w:r w:rsidR="006546D9" w:rsidRPr="005A275D">
        <w:rPr>
          <w:rFonts w:ascii="Times New Roman" w:hAnsi="Times New Roman"/>
          <w:sz w:val="24"/>
          <w:lang w:val="ro-RO"/>
        </w:rPr>
        <w:t>asociații</w:t>
      </w:r>
      <w:r w:rsidR="00490F0A" w:rsidRPr="005A275D">
        <w:rPr>
          <w:rFonts w:ascii="Times New Roman" w:hAnsi="Times New Roman"/>
          <w:sz w:val="24"/>
          <w:lang w:val="ro-RO"/>
        </w:rPr>
        <w:t xml:space="preserve"> şi </w:t>
      </w:r>
      <w:r w:rsidR="006546D9" w:rsidRPr="005A275D">
        <w:rPr>
          <w:rFonts w:ascii="Times New Roman" w:hAnsi="Times New Roman"/>
          <w:sz w:val="24"/>
          <w:lang w:val="ro-RO"/>
        </w:rPr>
        <w:t>instituții</w:t>
      </w:r>
      <w:r w:rsidR="00490F0A" w:rsidRPr="005A275D">
        <w:rPr>
          <w:rFonts w:ascii="Times New Roman" w:hAnsi="Times New Roman"/>
          <w:sz w:val="24"/>
          <w:lang w:val="ro-RO"/>
        </w:rPr>
        <w:t xml:space="preserve"> cu sau fără caracter religios sau de la persoane particulare.</w:t>
      </w:r>
    </w:p>
    <w:p w14:paraId="3CFA5235" w14:textId="77777777" w:rsidR="00664423" w:rsidRPr="005A275D" w:rsidRDefault="00664423" w:rsidP="00555657">
      <w:pPr>
        <w:jc w:val="both"/>
        <w:rPr>
          <w:rFonts w:ascii="Times New Roman" w:hAnsi="Times New Roman"/>
          <w:sz w:val="16"/>
          <w:szCs w:val="16"/>
          <w:lang w:val="ro-RO"/>
        </w:rPr>
      </w:pPr>
    </w:p>
    <w:p w14:paraId="47DA712B" w14:textId="44A9C727" w:rsidR="00490F0A" w:rsidRPr="005A275D" w:rsidRDefault="00A479B9" w:rsidP="00555657">
      <w:pPr>
        <w:ind w:firstLine="720"/>
        <w:jc w:val="both"/>
        <w:rPr>
          <w:rFonts w:ascii="Times New Roman" w:hAnsi="Times New Roman"/>
          <w:b/>
          <w:bCs/>
          <w:sz w:val="24"/>
          <w:lang w:val="ro-RO"/>
        </w:rPr>
      </w:pPr>
      <w:r w:rsidRPr="005A275D">
        <w:rPr>
          <w:rFonts w:ascii="Times New Roman" w:hAnsi="Times New Roman"/>
          <w:b/>
          <w:bCs/>
          <w:sz w:val="24"/>
          <w:lang w:val="ro-RO"/>
        </w:rPr>
        <w:t>11.10.</w:t>
      </w:r>
      <w:r w:rsidR="0047204B">
        <w:rPr>
          <w:rFonts w:ascii="Times New Roman" w:hAnsi="Times New Roman"/>
          <w:b/>
          <w:bCs/>
          <w:sz w:val="24"/>
          <w:lang w:val="ro-RO"/>
        </w:rPr>
        <w:t xml:space="preserve"> </w:t>
      </w:r>
      <w:r w:rsidR="00490F0A" w:rsidRPr="005A275D">
        <w:rPr>
          <w:rFonts w:ascii="Times New Roman" w:hAnsi="Times New Roman"/>
          <w:b/>
          <w:bCs/>
          <w:sz w:val="24"/>
          <w:lang w:val="ro-RO"/>
        </w:rPr>
        <w:t>COMPARTIMENTUL JURIDIC</w:t>
      </w:r>
    </w:p>
    <w:p w14:paraId="223454B7" w14:textId="4049F238" w:rsidR="00490F0A" w:rsidRPr="005A275D" w:rsidRDefault="00A479B9" w:rsidP="00555657">
      <w:pPr>
        <w:ind w:firstLine="720"/>
        <w:jc w:val="both"/>
        <w:rPr>
          <w:rFonts w:ascii="Times New Roman" w:hAnsi="Times New Roman"/>
          <w:b/>
          <w:sz w:val="24"/>
          <w:lang w:val="ro-RO"/>
        </w:rPr>
      </w:pPr>
      <w:r w:rsidRPr="005A275D">
        <w:rPr>
          <w:rFonts w:ascii="Times New Roman" w:hAnsi="Times New Roman"/>
          <w:b/>
          <w:sz w:val="24"/>
          <w:lang w:val="ro-RO"/>
        </w:rPr>
        <w:t>11.10.1.</w:t>
      </w:r>
      <w:r w:rsidR="0047204B">
        <w:rPr>
          <w:rFonts w:ascii="Times New Roman" w:hAnsi="Times New Roman"/>
          <w:b/>
          <w:sz w:val="24"/>
          <w:lang w:val="ro-RO"/>
        </w:rPr>
        <w:t xml:space="preserve"> </w:t>
      </w:r>
      <w:r w:rsidRPr="005A275D">
        <w:rPr>
          <w:rFonts w:ascii="Times New Roman" w:hAnsi="Times New Roman"/>
          <w:b/>
          <w:sz w:val="24"/>
          <w:lang w:val="ro-RO"/>
        </w:rPr>
        <w:t>ORGANIZARE SI ATRIBUȚII.</w:t>
      </w:r>
    </w:p>
    <w:p w14:paraId="4CA2BF01" w14:textId="77777777" w:rsidR="00490F0A" w:rsidRPr="005A275D" w:rsidRDefault="00391F96" w:rsidP="00555657">
      <w:pPr>
        <w:ind w:firstLine="720"/>
        <w:jc w:val="both"/>
        <w:rPr>
          <w:rFonts w:ascii="Times New Roman" w:hAnsi="Times New Roman"/>
          <w:sz w:val="24"/>
          <w:lang w:val="ro-RO"/>
        </w:rPr>
      </w:pPr>
      <w:r w:rsidRPr="005A275D">
        <w:rPr>
          <w:rFonts w:ascii="Times New Roman" w:hAnsi="Times New Roman"/>
          <w:sz w:val="24"/>
          <w:lang w:val="ro-RO"/>
        </w:rPr>
        <w:t>E</w:t>
      </w:r>
      <w:r w:rsidR="00490F0A" w:rsidRPr="005A275D">
        <w:rPr>
          <w:rFonts w:ascii="Times New Roman" w:hAnsi="Times New Roman"/>
          <w:sz w:val="24"/>
          <w:lang w:val="ro-RO"/>
        </w:rPr>
        <w:t>ste organizat în subordinea managerului unității.</w:t>
      </w:r>
    </w:p>
    <w:p w14:paraId="32A97BC5" w14:textId="6D2688A3" w:rsidR="00490F0A" w:rsidRPr="005A275D" w:rsidRDefault="00EE7E1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apără interesele </w:t>
      </w:r>
      <w:r w:rsidR="006546D9" w:rsidRPr="005A275D">
        <w:rPr>
          <w:rFonts w:ascii="Times New Roman" w:hAnsi="Times New Roman"/>
          <w:sz w:val="24"/>
          <w:lang w:val="ro-RO"/>
        </w:rPr>
        <w:t>instituției</w:t>
      </w:r>
      <w:r w:rsidR="00490F0A" w:rsidRPr="005A275D">
        <w:rPr>
          <w:rFonts w:ascii="Times New Roman" w:hAnsi="Times New Roman"/>
          <w:sz w:val="24"/>
          <w:lang w:val="ro-RO"/>
        </w:rPr>
        <w:t xml:space="preserve"> în </w:t>
      </w:r>
      <w:r w:rsidR="006546D9" w:rsidRPr="005A275D">
        <w:rPr>
          <w:rFonts w:ascii="Times New Roman" w:hAnsi="Times New Roman"/>
          <w:sz w:val="24"/>
          <w:lang w:val="ro-RO"/>
        </w:rPr>
        <w:t>fața</w:t>
      </w:r>
      <w:r w:rsidR="00490F0A" w:rsidRPr="005A275D">
        <w:rPr>
          <w:rFonts w:ascii="Times New Roman" w:hAnsi="Times New Roman"/>
          <w:sz w:val="24"/>
          <w:lang w:val="ro-RO"/>
        </w:rPr>
        <w:t xml:space="preserve"> </w:t>
      </w:r>
      <w:r w:rsidR="006546D9" w:rsidRPr="005A275D">
        <w:rPr>
          <w:rFonts w:ascii="Times New Roman" w:hAnsi="Times New Roman"/>
          <w:sz w:val="24"/>
          <w:lang w:val="ro-RO"/>
        </w:rPr>
        <w:t>instanțelor</w:t>
      </w:r>
      <w:r w:rsidR="00490F0A" w:rsidRPr="005A275D">
        <w:rPr>
          <w:rFonts w:ascii="Times New Roman" w:hAnsi="Times New Roman"/>
          <w:sz w:val="24"/>
          <w:lang w:val="ro-RO"/>
        </w:rPr>
        <w:t xml:space="preserve"> de judecată, </w:t>
      </w:r>
      <w:r w:rsidR="006546D9" w:rsidRPr="005A275D">
        <w:rPr>
          <w:rFonts w:ascii="Times New Roman" w:hAnsi="Times New Roman"/>
          <w:sz w:val="24"/>
          <w:lang w:val="ro-RO"/>
        </w:rPr>
        <w:t>autorităților</w:t>
      </w:r>
      <w:r w:rsidR="00490F0A" w:rsidRPr="005A275D">
        <w:rPr>
          <w:rFonts w:ascii="Times New Roman" w:hAnsi="Times New Roman"/>
          <w:sz w:val="24"/>
          <w:lang w:val="ro-RO"/>
        </w:rPr>
        <w:t xml:space="preserve"> de control şi în relaţiile cu </w:t>
      </w:r>
      <w:r w:rsidR="006546D9" w:rsidRPr="005A275D">
        <w:rPr>
          <w:rFonts w:ascii="Times New Roman" w:hAnsi="Times New Roman"/>
          <w:sz w:val="24"/>
          <w:lang w:val="ro-RO"/>
        </w:rPr>
        <w:t>terți</w:t>
      </w:r>
      <w:r w:rsidR="00490F0A" w:rsidRPr="005A275D">
        <w:rPr>
          <w:rFonts w:ascii="Times New Roman" w:hAnsi="Times New Roman"/>
          <w:sz w:val="24"/>
          <w:lang w:val="ro-RO"/>
        </w:rPr>
        <w:t xml:space="preserve"> persoane fizice sau juridice;</w:t>
      </w:r>
    </w:p>
    <w:p w14:paraId="2AFDF096" w14:textId="14C40A2E" w:rsidR="00490F0A" w:rsidRPr="005A275D" w:rsidRDefault="00620FF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verifică şi avizează din punct de vedere al </w:t>
      </w:r>
      <w:r w:rsidR="006546D9" w:rsidRPr="005A275D">
        <w:rPr>
          <w:rFonts w:ascii="Times New Roman" w:hAnsi="Times New Roman"/>
          <w:sz w:val="24"/>
          <w:lang w:val="ro-RO"/>
        </w:rPr>
        <w:t>legalității</w:t>
      </w:r>
      <w:r w:rsidR="00490F0A" w:rsidRPr="005A275D">
        <w:rPr>
          <w:rFonts w:ascii="Times New Roman" w:hAnsi="Times New Roman"/>
          <w:sz w:val="24"/>
          <w:lang w:val="ro-RO"/>
        </w:rPr>
        <w:t xml:space="preserve"> </w:t>
      </w:r>
      <w:r w:rsidR="006546D9" w:rsidRPr="005A275D">
        <w:rPr>
          <w:rFonts w:ascii="Times New Roman" w:hAnsi="Times New Roman"/>
          <w:sz w:val="24"/>
          <w:lang w:val="ro-RO"/>
        </w:rPr>
        <w:t>dispozițiile</w:t>
      </w:r>
      <w:r w:rsidR="00490F0A" w:rsidRPr="005A275D">
        <w:rPr>
          <w:rFonts w:ascii="Times New Roman" w:hAnsi="Times New Roman"/>
          <w:sz w:val="24"/>
          <w:lang w:val="ro-RO"/>
        </w:rPr>
        <w:t xml:space="preserve"> cu caracter normativ şi semnalează conducerii asupra sarcinilor ce revin unităţii;</w:t>
      </w:r>
    </w:p>
    <w:p w14:paraId="6B0370EC" w14:textId="4CD9BAFC" w:rsidR="00490F0A" w:rsidRPr="005A275D" w:rsidRDefault="00620FF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legalitatea măsurilor şi actelor ce urmează să se încheie de către conducerea unităţii;</w:t>
      </w:r>
    </w:p>
    <w:p w14:paraId="7E10040B" w14:textId="67C0118D" w:rsidR="00490F0A" w:rsidRPr="005A275D" w:rsidRDefault="00620FF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asigură </w:t>
      </w:r>
      <w:r w:rsidR="006546D9" w:rsidRPr="005A275D">
        <w:rPr>
          <w:rFonts w:ascii="Times New Roman" w:hAnsi="Times New Roman"/>
          <w:sz w:val="24"/>
          <w:lang w:val="ro-RO"/>
        </w:rPr>
        <w:t>consultanță</w:t>
      </w:r>
      <w:r w:rsidR="00490F0A" w:rsidRPr="005A275D">
        <w:rPr>
          <w:rFonts w:ascii="Times New Roman" w:hAnsi="Times New Roman"/>
          <w:sz w:val="24"/>
          <w:lang w:val="ro-RO"/>
        </w:rPr>
        <w:t xml:space="preserve"> de specialitate conducătorului </w:t>
      </w:r>
      <w:r w:rsidR="006546D9" w:rsidRPr="005A275D">
        <w:rPr>
          <w:rFonts w:ascii="Times New Roman" w:hAnsi="Times New Roman"/>
          <w:sz w:val="24"/>
          <w:lang w:val="ro-RO"/>
        </w:rPr>
        <w:t>instituției</w:t>
      </w:r>
      <w:r w:rsidR="00490F0A" w:rsidRPr="005A275D">
        <w:rPr>
          <w:rFonts w:ascii="Times New Roman" w:hAnsi="Times New Roman"/>
          <w:sz w:val="24"/>
          <w:lang w:val="ro-RO"/>
        </w:rPr>
        <w:t xml:space="preserve"> şi </w:t>
      </w:r>
      <w:r w:rsidR="006546D9" w:rsidRPr="005A275D">
        <w:rPr>
          <w:rFonts w:ascii="Times New Roman" w:hAnsi="Times New Roman"/>
          <w:sz w:val="24"/>
          <w:lang w:val="ro-RO"/>
        </w:rPr>
        <w:t>șefilor</w:t>
      </w:r>
      <w:r w:rsidR="00490F0A" w:rsidRPr="005A275D">
        <w:rPr>
          <w:rFonts w:ascii="Times New Roman" w:hAnsi="Times New Roman"/>
          <w:sz w:val="24"/>
          <w:lang w:val="ro-RO"/>
        </w:rPr>
        <w:t xml:space="preserve"> de structuri privind modul de aplicare a actelor normative specifice;</w:t>
      </w:r>
    </w:p>
    <w:p w14:paraId="47781301" w14:textId="7514A7AF" w:rsidR="00490F0A" w:rsidRPr="005A275D" w:rsidRDefault="00620FF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răspunde de primirea </w:t>
      </w:r>
      <w:r w:rsidR="006546D9" w:rsidRPr="005A275D">
        <w:rPr>
          <w:rFonts w:ascii="Times New Roman" w:hAnsi="Times New Roman"/>
          <w:sz w:val="24"/>
          <w:lang w:val="ro-RO"/>
        </w:rPr>
        <w:t>citațiilor</w:t>
      </w:r>
      <w:r w:rsidR="00490F0A" w:rsidRPr="005A275D">
        <w:rPr>
          <w:rFonts w:ascii="Times New Roman" w:hAnsi="Times New Roman"/>
          <w:sz w:val="24"/>
          <w:lang w:val="ro-RO"/>
        </w:rPr>
        <w:t>, a titlurilor executorii;</w:t>
      </w:r>
    </w:p>
    <w:p w14:paraId="647DF4B0" w14:textId="11AA294D" w:rsidR="00490F0A" w:rsidRPr="005A275D" w:rsidRDefault="00620FF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consiliază la cerere comitetul director al spitalului, avizând legalitatea actelor supuse spre </w:t>
      </w:r>
      <w:r w:rsidR="006546D9" w:rsidRPr="005A275D">
        <w:rPr>
          <w:rFonts w:ascii="Times New Roman" w:hAnsi="Times New Roman"/>
          <w:sz w:val="24"/>
          <w:lang w:val="ro-RO"/>
        </w:rPr>
        <w:t>soluționare</w:t>
      </w:r>
      <w:r w:rsidR="00490F0A" w:rsidRPr="005A275D">
        <w:rPr>
          <w:rFonts w:ascii="Times New Roman" w:hAnsi="Times New Roman"/>
          <w:sz w:val="24"/>
          <w:lang w:val="ro-RO"/>
        </w:rPr>
        <w:t>;</w:t>
      </w:r>
    </w:p>
    <w:p w14:paraId="4F20F049" w14:textId="4EB37281" w:rsidR="00490F0A" w:rsidRPr="005A275D" w:rsidRDefault="00620FF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avizează din punct de vedere juridic legalitatea contractelor;</w:t>
      </w:r>
    </w:p>
    <w:p w14:paraId="3DAEED06" w14:textId="593B87F0" w:rsidR="00490F0A" w:rsidRPr="005A275D" w:rsidRDefault="009C741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urmăreşte </w:t>
      </w:r>
      <w:r w:rsidR="006546D9" w:rsidRPr="005A275D">
        <w:rPr>
          <w:rFonts w:ascii="Times New Roman" w:hAnsi="Times New Roman"/>
          <w:sz w:val="24"/>
          <w:lang w:val="ro-RO"/>
        </w:rPr>
        <w:t>apariția</w:t>
      </w:r>
      <w:r w:rsidR="00490F0A" w:rsidRPr="005A275D">
        <w:rPr>
          <w:rFonts w:ascii="Times New Roman" w:hAnsi="Times New Roman"/>
          <w:sz w:val="24"/>
          <w:lang w:val="ro-RO"/>
        </w:rPr>
        <w:t xml:space="preserve"> actelor normative şi semnalează organelor de conducere şi serviciilor interesate </w:t>
      </w:r>
      <w:r w:rsidR="006546D9" w:rsidRPr="005A275D">
        <w:rPr>
          <w:rFonts w:ascii="Times New Roman" w:hAnsi="Times New Roman"/>
          <w:sz w:val="24"/>
          <w:lang w:val="ro-RO"/>
        </w:rPr>
        <w:t>atribuțiile</w:t>
      </w:r>
      <w:r w:rsidR="00490F0A" w:rsidRPr="005A275D">
        <w:rPr>
          <w:rFonts w:ascii="Times New Roman" w:hAnsi="Times New Roman"/>
          <w:sz w:val="24"/>
          <w:lang w:val="ro-RO"/>
        </w:rPr>
        <w:t xml:space="preserve"> ce le revin din cadrul acestora;</w:t>
      </w:r>
    </w:p>
    <w:p w14:paraId="7AC7C41C" w14:textId="3B118E7B" w:rsidR="00490F0A" w:rsidRPr="005A275D" w:rsidRDefault="00E34EE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verifică, avizează şi contrasemnează actele cu caracter juridic şi administrativ primite spre avizare;</w:t>
      </w:r>
    </w:p>
    <w:p w14:paraId="5CBB6A92" w14:textId="329C25FD" w:rsidR="00490F0A"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colaborează cu serviciile aprovizionare şi administrativ la întocmirea proiectelor de contracte </w:t>
      </w:r>
      <w:r w:rsidR="006546D9" w:rsidRPr="005A275D">
        <w:rPr>
          <w:rFonts w:ascii="Times New Roman" w:hAnsi="Times New Roman"/>
          <w:sz w:val="24"/>
          <w:lang w:val="ro-RO"/>
        </w:rPr>
        <w:t>inițiate</w:t>
      </w:r>
      <w:r w:rsidR="00490F0A" w:rsidRPr="005A275D">
        <w:rPr>
          <w:rFonts w:ascii="Times New Roman" w:hAnsi="Times New Roman"/>
          <w:sz w:val="24"/>
          <w:lang w:val="ro-RO"/>
        </w:rPr>
        <w:t xml:space="preserve"> de aceste servicii cu </w:t>
      </w:r>
      <w:r w:rsidR="006546D9" w:rsidRPr="005A275D">
        <w:rPr>
          <w:rFonts w:ascii="Times New Roman" w:hAnsi="Times New Roman"/>
          <w:sz w:val="24"/>
          <w:lang w:val="ro-RO"/>
        </w:rPr>
        <w:t>terțe</w:t>
      </w:r>
      <w:r w:rsidR="00490F0A" w:rsidRPr="005A275D">
        <w:rPr>
          <w:rFonts w:ascii="Times New Roman" w:hAnsi="Times New Roman"/>
          <w:sz w:val="24"/>
          <w:lang w:val="ro-RO"/>
        </w:rPr>
        <w:t xml:space="preserve"> persoane fizice şi juridice;</w:t>
      </w:r>
    </w:p>
    <w:p w14:paraId="1CF43B62" w14:textId="3DEC7C39" w:rsidR="00490F0A"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se ocupă cu învestirea cu formulă executorie şi punerea în executare a </w:t>
      </w:r>
      <w:r w:rsidR="006546D9" w:rsidRPr="005A275D">
        <w:rPr>
          <w:rFonts w:ascii="Times New Roman" w:hAnsi="Times New Roman"/>
          <w:sz w:val="24"/>
          <w:lang w:val="ro-RO"/>
        </w:rPr>
        <w:t>sentințelor</w:t>
      </w:r>
      <w:r w:rsidR="00490F0A" w:rsidRPr="005A275D">
        <w:rPr>
          <w:rFonts w:ascii="Times New Roman" w:hAnsi="Times New Roman"/>
          <w:sz w:val="24"/>
          <w:lang w:val="ro-RO"/>
        </w:rPr>
        <w:t xml:space="preserve"> definitive obţinute în urma </w:t>
      </w:r>
      <w:r w:rsidR="006546D9" w:rsidRPr="005A275D">
        <w:rPr>
          <w:rFonts w:ascii="Times New Roman" w:hAnsi="Times New Roman"/>
          <w:sz w:val="24"/>
          <w:lang w:val="ro-RO"/>
        </w:rPr>
        <w:t>acțiunilor</w:t>
      </w:r>
      <w:r w:rsidR="00490F0A" w:rsidRPr="005A275D">
        <w:rPr>
          <w:rFonts w:ascii="Times New Roman" w:hAnsi="Times New Roman"/>
          <w:sz w:val="24"/>
          <w:lang w:val="ro-RO"/>
        </w:rPr>
        <w:t xml:space="preserve"> în </w:t>
      </w:r>
      <w:r w:rsidR="006546D9" w:rsidRPr="005A275D">
        <w:rPr>
          <w:rFonts w:ascii="Times New Roman" w:hAnsi="Times New Roman"/>
          <w:sz w:val="24"/>
          <w:lang w:val="ro-RO"/>
        </w:rPr>
        <w:t>justiție</w:t>
      </w:r>
      <w:r w:rsidR="00490F0A" w:rsidRPr="005A275D">
        <w:rPr>
          <w:rFonts w:ascii="Times New Roman" w:hAnsi="Times New Roman"/>
          <w:sz w:val="24"/>
          <w:lang w:val="ro-RO"/>
        </w:rPr>
        <w:t xml:space="preserve"> depuse;</w:t>
      </w:r>
    </w:p>
    <w:p w14:paraId="6096D7FF" w14:textId="5B5CB9E8" w:rsidR="00490F0A"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 ocupă de recuperarea cheltuielilor de spitalizare rezultate din vătămări corporale, accidente rutiere sesizate de organele de cercetare penală;</w:t>
      </w:r>
    </w:p>
    <w:p w14:paraId="15E930B9" w14:textId="589F608A" w:rsidR="00490F0A"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 xml:space="preserve">întocmeşte documentaţia necesară constituirii de parte civilă în cauzele penale în care spitalul este citat ca </w:t>
      </w:r>
      <w:r w:rsidR="006546D9" w:rsidRPr="005A275D">
        <w:rPr>
          <w:rFonts w:ascii="Times New Roman" w:hAnsi="Times New Roman"/>
          <w:sz w:val="24"/>
          <w:lang w:val="ro-RO"/>
        </w:rPr>
        <w:t>instituție</w:t>
      </w:r>
      <w:r w:rsidR="00490F0A" w:rsidRPr="005A275D">
        <w:rPr>
          <w:rFonts w:ascii="Times New Roman" w:hAnsi="Times New Roman"/>
          <w:sz w:val="24"/>
          <w:lang w:val="ro-RO"/>
        </w:rPr>
        <w:t>;</w:t>
      </w:r>
    </w:p>
    <w:p w14:paraId="2DFEEFF1" w14:textId="14C4EB06" w:rsidR="00490F0A"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analizează şi </w:t>
      </w:r>
      <w:r w:rsidR="006546D9" w:rsidRPr="005A275D">
        <w:rPr>
          <w:rFonts w:ascii="Times New Roman" w:hAnsi="Times New Roman"/>
          <w:sz w:val="24"/>
          <w:lang w:val="ro-RO"/>
        </w:rPr>
        <w:t>soluționează</w:t>
      </w:r>
      <w:r w:rsidR="00490F0A" w:rsidRPr="005A275D">
        <w:rPr>
          <w:rFonts w:ascii="Times New Roman" w:hAnsi="Times New Roman"/>
          <w:sz w:val="24"/>
          <w:lang w:val="ro-RO"/>
        </w:rPr>
        <w:t xml:space="preserve"> împreună cu celelalte compartimente sesizările şi </w:t>
      </w:r>
      <w:r w:rsidR="006546D9" w:rsidRPr="005A275D">
        <w:rPr>
          <w:rFonts w:ascii="Times New Roman" w:hAnsi="Times New Roman"/>
          <w:sz w:val="24"/>
          <w:lang w:val="ro-RO"/>
        </w:rPr>
        <w:t>reclamațiile</w:t>
      </w:r>
      <w:r w:rsidR="00490F0A" w:rsidRPr="005A275D">
        <w:rPr>
          <w:rFonts w:ascii="Times New Roman" w:hAnsi="Times New Roman"/>
          <w:sz w:val="24"/>
          <w:lang w:val="ro-RO"/>
        </w:rPr>
        <w:t xml:space="preserve"> adresate spitalului;</w:t>
      </w:r>
    </w:p>
    <w:p w14:paraId="2847B603" w14:textId="797AB01B" w:rsidR="00490F0A"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asigură primirea la unitate, în termen util, a copiilor după hotărârile </w:t>
      </w:r>
      <w:r w:rsidR="006546D9" w:rsidRPr="005A275D">
        <w:rPr>
          <w:rFonts w:ascii="Times New Roman" w:hAnsi="Times New Roman"/>
          <w:sz w:val="24"/>
          <w:lang w:val="ro-RO"/>
        </w:rPr>
        <w:t>judecătorești</w:t>
      </w:r>
      <w:r w:rsidR="00490F0A" w:rsidRPr="005A275D">
        <w:rPr>
          <w:rFonts w:ascii="Times New Roman" w:hAnsi="Times New Roman"/>
          <w:sz w:val="24"/>
          <w:lang w:val="ro-RO"/>
        </w:rPr>
        <w:t xml:space="preserve"> rămase definitive şi irevocabile, precum şi a oricăror altor titluri, pe care le va comunica conducerii şi departamentelor, în termen legal, în vederea înregistrării în evidenţele contabile ale unităţii;</w:t>
      </w:r>
    </w:p>
    <w:p w14:paraId="621E532D" w14:textId="3A795139" w:rsidR="00490F0A"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vizează regulamentul de organizare şi funcţionare şi regulamentul intern în care se stabilesc </w:t>
      </w:r>
      <w:r w:rsidR="006546D9" w:rsidRPr="005A275D">
        <w:rPr>
          <w:rFonts w:ascii="Times New Roman" w:hAnsi="Times New Roman"/>
          <w:sz w:val="24"/>
          <w:lang w:val="ro-RO"/>
        </w:rPr>
        <w:t>atribuțiile</w:t>
      </w:r>
      <w:r w:rsidR="00490F0A" w:rsidRPr="005A275D">
        <w:rPr>
          <w:rFonts w:ascii="Times New Roman" w:hAnsi="Times New Roman"/>
          <w:sz w:val="24"/>
          <w:lang w:val="ro-RO"/>
        </w:rPr>
        <w:t xml:space="preserve"> structurilor medico-administrative;</w:t>
      </w:r>
    </w:p>
    <w:p w14:paraId="4069C721" w14:textId="0787BCA4" w:rsidR="00490F0A"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răspunde de stabilirea necesarului de materiale consumabile şi de birotică în vederea realizării </w:t>
      </w:r>
      <w:r w:rsidR="006546D9" w:rsidRPr="005A275D">
        <w:rPr>
          <w:rFonts w:ascii="Times New Roman" w:hAnsi="Times New Roman"/>
          <w:sz w:val="24"/>
          <w:lang w:val="ro-RO"/>
        </w:rPr>
        <w:t>părții</w:t>
      </w:r>
      <w:r w:rsidR="00490F0A" w:rsidRPr="005A275D">
        <w:rPr>
          <w:rFonts w:ascii="Times New Roman" w:hAnsi="Times New Roman"/>
          <w:sz w:val="24"/>
          <w:lang w:val="ro-RO"/>
        </w:rPr>
        <w:t xml:space="preserve"> corespunzătoare a Planului anual de achiziţii al spitalului;</w:t>
      </w:r>
    </w:p>
    <w:p w14:paraId="35091867" w14:textId="0DEDA6C9" w:rsidR="00490F0A"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semnalează, în scris, conducerii unităţii şi departamentelor interesate şi face propuneri cu privire la </w:t>
      </w:r>
      <w:r w:rsidR="006546D9" w:rsidRPr="005A275D">
        <w:rPr>
          <w:rFonts w:ascii="Times New Roman" w:hAnsi="Times New Roman"/>
          <w:sz w:val="24"/>
          <w:lang w:val="ro-RO"/>
        </w:rPr>
        <w:t>deficiențele</w:t>
      </w:r>
      <w:r w:rsidR="00490F0A" w:rsidRPr="005A275D">
        <w:rPr>
          <w:rFonts w:ascii="Times New Roman" w:hAnsi="Times New Roman"/>
          <w:sz w:val="24"/>
          <w:lang w:val="ro-RO"/>
        </w:rPr>
        <w:t xml:space="preserve"> constatate ca urmare a hotărârilor </w:t>
      </w:r>
      <w:r w:rsidR="006546D9" w:rsidRPr="005A275D">
        <w:rPr>
          <w:rFonts w:ascii="Times New Roman" w:hAnsi="Times New Roman"/>
          <w:sz w:val="24"/>
          <w:lang w:val="ro-RO"/>
        </w:rPr>
        <w:t>instanțelor</w:t>
      </w:r>
      <w:r w:rsidR="00490F0A" w:rsidRPr="005A275D">
        <w:rPr>
          <w:rFonts w:ascii="Times New Roman" w:hAnsi="Times New Roman"/>
          <w:sz w:val="24"/>
          <w:lang w:val="ro-RO"/>
        </w:rPr>
        <w:t xml:space="preserve"> </w:t>
      </w:r>
      <w:r w:rsidR="006546D9" w:rsidRPr="005A275D">
        <w:rPr>
          <w:rFonts w:ascii="Times New Roman" w:hAnsi="Times New Roman"/>
          <w:sz w:val="24"/>
          <w:lang w:val="ro-RO"/>
        </w:rPr>
        <w:t>judecătorești</w:t>
      </w:r>
      <w:r w:rsidR="00490F0A" w:rsidRPr="005A275D">
        <w:rPr>
          <w:rFonts w:ascii="Times New Roman" w:hAnsi="Times New Roman"/>
          <w:sz w:val="24"/>
          <w:lang w:val="ro-RO"/>
        </w:rPr>
        <w:t xml:space="preserve"> </w:t>
      </w:r>
      <w:r w:rsidR="006546D9" w:rsidRPr="005A275D">
        <w:rPr>
          <w:rFonts w:ascii="Times New Roman" w:hAnsi="Times New Roman"/>
          <w:sz w:val="24"/>
          <w:lang w:val="ro-RO"/>
        </w:rPr>
        <w:t>pronunțate</w:t>
      </w:r>
      <w:r w:rsidR="00490F0A" w:rsidRPr="005A275D">
        <w:rPr>
          <w:rFonts w:ascii="Times New Roman" w:hAnsi="Times New Roman"/>
          <w:sz w:val="24"/>
          <w:lang w:val="ro-RO"/>
        </w:rPr>
        <w:t xml:space="preserve"> în litigiile în care unitatea este parte, în vederea luării măsurilor corespunzătoare, pentru evitarea repetării unor asemenea </w:t>
      </w:r>
      <w:r w:rsidR="006546D9" w:rsidRPr="005A275D">
        <w:rPr>
          <w:rFonts w:ascii="Times New Roman" w:hAnsi="Times New Roman"/>
          <w:sz w:val="24"/>
          <w:lang w:val="ro-RO"/>
        </w:rPr>
        <w:t>deficiențe</w:t>
      </w:r>
      <w:r w:rsidR="00490F0A" w:rsidRPr="005A275D">
        <w:rPr>
          <w:rFonts w:ascii="Times New Roman" w:hAnsi="Times New Roman"/>
          <w:sz w:val="24"/>
          <w:lang w:val="ro-RO"/>
        </w:rPr>
        <w:t>.</w:t>
      </w:r>
    </w:p>
    <w:p w14:paraId="38F9F1F9" w14:textId="0623F655" w:rsidR="00391F96"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c</w:t>
      </w:r>
      <w:r w:rsidR="00391F96" w:rsidRPr="005A275D">
        <w:rPr>
          <w:rFonts w:ascii="Times New Roman" w:hAnsi="Times New Roman"/>
          <w:sz w:val="24"/>
          <w:lang w:val="ro-RO"/>
        </w:rPr>
        <w:t>unoaște și respectă prevederile Regulamentului de Organizare și Funcționare, a Regulamentului de Ordine Interioara a unității și regulile stabilite de sefii ierarhici;</w:t>
      </w:r>
    </w:p>
    <w:p w14:paraId="67C4AD07" w14:textId="2076A5E4" w:rsidR="00391F96"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c</w:t>
      </w:r>
      <w:r w:rsidR="00391F96" w:rsidRPr="005A275D">
        <w:rPr>
          <w:rFonts w:ascii="Times New Roman" w:hAnsi="Times New Roman"/>
          <w:sz w:val="24"/>
          <w:lang w:val="ro-RO"/>
        </w:rPr>
        <w:t xml:space="preserve">unoaște și respectă normele igienico – sanitare; </w:t>
      </w:r>
    </w:p>
    <w:p w14:paraId="7F2EE1FF" w14:textId="5BFD45DD" w:rsidR="00391F96"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6546D9" w:rsidRPr="005A275D">
        <w:rPr>
          <w:rFonts w:ascii="Times New Roman" w:hAnsi="Times New Roman"/>
          <w:sz w:val="24"/>
          <w:lang w:val="ro-RO"/>
        </w:rPr>
        <w:t>cunoaște</w:t>
      </w:r>
      <w:r w:rsidR="00391F96" w:rsidRPr="005A275D">
        <w:rPr>
          <w:rFonts w:ascii="Times New Roman" w:hAnsi="Times New Roman"/>
          <w:sz w:val="24"/>
          <w:lang w:val="ro-RO"/>
        </w:rPr>
        <w:t xml:space="preserve"> si respecta Normele de supraveghere, prevenire și limitare a infecțiilor asociate asistenței medicale in </w:t>
      </w:r>
      <w:r w:rsidR="006546D9" w:rsidRPr="005A275D">
        <w:rPr>
          <w:rFonts w:ascii="Times New Roman" w:hAnsi="Times New Roman"/>
          <w:sz w:val="24"/>
          <w:lang w:val="ro-RO"/>
        </w:rPr>
        <w:t>unitățile</w:t>
      </w:r>
      <w:r w:rsidR="00391F96" w:rsidRPr="005A275D">
        <w:rPr>
          <w:rFonts w:ascii="Times New Roman" w:hAnsi="Times New Roman"/>
          <w:sz w:val="24"/>
          <w:lang w:val="ro-RO"/>
        </w:rPr>
        <w:t xml:space="preserve"> sanitare.</w:t>
      </w:r>
    </w:p>
    <w:p w14:paraId="44A0E886" w14:textId="56C607E6" w:rsidR="00391F96"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c</w:t>
      </w:r>
      <w:r w:rsidR="00391F96" w:rsidRPr="005A275D">
        <w:rPr>
          <w:rFonts w:ascii="Times New Roman" w:hAnsi="Times New Roman"/>
          <w:sz w:val="24"/>
          <w:lang w:val="ro-RO"/>
        </w:rPr>
        <w:t>unoaște și respectă normele P. S. I. și de securitate a muncii;</w:t>
      </w:r>
    </w:p>
    <w:p w14:paraId="6C05444E" w14:textId="02911210" w:rsidR="00391F96"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c</w:t>
      </w:r>
      <w:r w:rsidR="00391F96" w:rsidRPr="005A275D">
        <w:rPr>
          <w:rFonts w:ascii="Times New Roman" w:hAnsi="Times New Roman"/>
          <w:sz w:val="24"/>
          <w:lang w:val="ro-RO"/>
        </w:rPr>
        <w:t xml:space="preserve">unoaște și respectă programul de muncă și semnează la începutul și </w:t>
      </w:r>
      <w:r w:rsidR="006546D9" w:rsidRPr="005A275D">
        <w:rPr>
          <w:rFonts w:ascii="Times New Roman" w:hAnsi="Times New Roman"/>
          <w:sz w:val="24"/>
          <w:lang w:val="ro-RO"/>
        </w:rPr>
        <w:t>sfârșitul</w:t>
      </w:r>
      <w:r w:rsidR="00391F96" w:rsidRPr="005A275D">
        <w:rPr>
          <w:rFonts w:ascii="Times New Roman" w:hAnsi="Times New Roman"/>
          <w:sz w:val="24"/>
          <w:lang w:val="ro-RO"/>
        </w:rPr>
        <w:t xml:space="preserve"> programului de lucru condica de prezență;</w:t>
      </w:r>
    </w:p>
    <w:p w14:paraId="211A4632" w14:textId="1F3FA98F" w:rsidR="00391F96"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r</w:t>
      </w:r>
      <w:r w:rsidR="00391F96" w:rsidRPr="005A275D">
        <w:rPr>
          <w:rFonts w:ascii="Times New Roman" w:hAnsi="Times New Roman"/>
          <w:sz w:val="24"/>
          <w:lang w:val="ro-RO"/>
        </w:rPr>
        <w:t>especta secretul profesional si codul de etica</w:t>
      </w:r>
      <w:r w:rsidR="0051087F" w:rsidRPr="005A275D">
        <w:rPr>
          <w:rFonts w:ascii="Times New Roman" w:hAnsi="Times New Roman"/>
          <w:sz w:val="24"/>
          <w:lang w:val="ro-RO"/>
        </w:rPr>
        <w:t xml:space="preserve"> al spitalului</w:t>
      </w:r>
      <w:r w:rsidR="00391F96" w:rsidRPr="005A275D">
        <w:rPr>
          <w:rFonts w:ascii="Times New Roman" w:hAnsi="Times New Roman"/>
          <w:sz w:val="24"/>
          <w:lang w:val="ro-RO"/>
        </w:rPr>
        <w:t>;</w:t>
      </w:r>
    </w:p>
    <w:p w14:paraId="0803A856" w14:textId="276BF24C" w:rsidR="00391F96"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e</w:t>
      </w:r>
      <w:r w:rsidR="00391F96" w:rsidRPr="005A275D">
        <w:rPr>
          <w:rFonts w:ascii="Times New Roman" w:hAnsi="Times New Roman"/>
          <w:sz w:val="24"/>
          <w:lang w:val="ro-RO"/>
        </w:rPr>
        <w:t>fectuează controlul medical periodic general;</w:t>
      </w:r>
    </w:p>
    <w:p w14:paraId="0F5D9940" w14:textId="390544DC" w:rsidR="00391F96"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s</w:t>
      </w:r>
      <w:r w:rsidR="00391F96" w:rsidRPr="005A275D">
        <w:rPr>
          <w:rFonts w:ascii="Times New Roman" w:hAnsi="Times New Roman"/>
          <w:sz w:val="24"/>
          <w:lang w:val="ro-RO"/>
        </w:rPr>
        <w:t xml:space="preserve">e preocupă de actualizarea </w:t>
      </w:r>
      <w:r w:rsidR="006546D9" w:rsidRPr="005A275D">
        <w:rPr>
          <w:rFonts w:ascii="Times New Roman" w:hAnsi="Times New Roman"/>
          <w:sz w:val="24"/>
          <w:lang w:val="ro-RO"/>
        </w:rPr>
        <w:t>cunoștințelor</w:t>
      </w:r>
      <w:r w:rsidR="00391F96" w:rsidRPr="005A275D">
        <w:rPr>
          <w:rFonts w:ascii="Times New Roman" w:hAnsi="Times New Roman"/>
          <w:sz w:val="24"/>
          <w:lang w:val="ro-RO"/>
        </w:rPr>
        <w:t xml:space="preserve"> profesionale şi de utilizare a echipamentelor, prin studiu individual sau alte forme de educaţie continuă sau instruire;</w:t>
      </w:r>
    </w:p>
    <w:p w14:paraId="14CCF3F6" w14:textId="6A4DBADE" w:rsidR="00391F96"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d</w:t>
      </w:r>
      <w:r w:rsidR="00391F96" w:rsidRPr="005A275D">
        <w:rPr>
          <w:rFonts w:ascii="Times New Roman" w:hAnsi="Times New Roman"/>
          <w:sz w:val="24"/>
          <w:lang w:val="ro-RO"/>
        </w:rPr>
        <w:t>esfășoară activitatea astfel încât să nu expună la pericol de accidentare sau îmbolnăvire profesională atât propria persoană, cât și pe celelalte persoane participante la procesul de muncă, în timpul programului de lucru, cât și în timpul deplasării la și de la locul de muncă;</w:t>
      </w:r>
    </w:p>
    <w:p w14:paraId="15B7D154" w14:textId="2C1FDC08" w:rsidR="00391F96"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a</w:t>
      </w:r>
      <w:r w:rsidR="00391F96" w:rsidRPr="005A275D">
        <w:rPr>
          <w:rFonts w:ascii="Times New Roman" w:hAnsi="Times New Roman"/>
          <w:sz w:val="24"/>
          <w:lang w:val="ro-RO"/>
        </w:rPr>
        <w:t xml:space="preserve">duce la cunoștința șefului direct si responsabilului cu </w:t>
      </w:r>
      <w:r w:rsidR="006546D9" w:rsidRPr="005A275D">
        <w:rPr>
          <w:rFonts w:ascii="Times New Roman" w:hAnsi="Times New Roman"/>
          <w:sz w:val="24"/>
          <w:lang w:val="ro-RO"/>
        </w:rPr>
        <w:t>protecția</w:t>
      </w:r>
      <w:r w:rsidR="00391F96" w:rsidRPr="005A275D">
        <w:rPr>
          <w:rFonts w:ascii="Times New Roman" w:hAnsi="Times New Roman"/>
          <w:sz w:val="24"/>
          <w:lang w:val="ro-RO"/>
        </w:rPr>
        <w:t xml:space="preserve"> muncii din unitate, accidentele de muncă suferite de persoana proprie și/sau de alte  persoane participante la procesul de muncă;</w:t>
      </w:r>
    </w:p>
    <w:p w14:paraId="47E63664" w14:textId="5022EF99" w:rsidR="00391F96"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r</w:t>
      </w:r>
      <w:r w:rsidR="00391F96" w:rsidRPr="005A275D">
        <w:rPr>
          <w:rFonts w:ascii="Times New Roman" w:hAnsi="Times New Roman"/>
          <w:sz w:val="24"/>
          <w:lang w:val="ro-RO"/>
        </w:rPr>
        <w:t xml:space="preserve">especta ordinea si disciplina la locul de munca, </w:t>
      </w:r>
      <w:r w:rsidR="006546D9" w:rsidRPr="005A275D">
        <w:rPr>
          <w:rFonts w:ascii="Times New Roman" w:hAnsi="Times New Roman"/>
          <w:sz w:val="24"/>
          <w:lang w:val="ro-RO"/>
        </w:rPr>
        <w:t>folosește</w:t>
      </w:r>
      <w:r w:rsidR="00391F96" w:rsidRPr="005A275D">
        <w:rPr>
          <w:rFonts w:ascii="Times New Roman" w:hAnsi="Times New Roman"/>
          <w:sz w:val="24"/>
          <w:lang w:val="ro-RO"/>
        </w:rPr>
        <w:t xml:space="preserve"> integral si cu maxima eficienta timpul de munca;</w:t>
      </w:r>
    </w:p>
    <w:p w14:paraId="65C180FA" w14:textId="1BF03AFE" w:rsidR="00391F96"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r</w:t>
      </w:r>
      <w:r w:rsidR="00391F96" w:rsidRPr="005A275D">
        <w:rPr>
          <w:rFonts w:ascii="Times New Roman" w:hAnsi="Times New Roman"/>
          <w:sz w:val="24"/>
          <w:lang w:val="ro-RO"/>
        </w:rPr>
        <w:t xml:space="preserve">especta </w:t>
      </w:r>
      <w:r w:rsidR="006546D9">
        <w:rPr>
          <w:rFonts w:ascii="Times New Roman" w:hAnsi="Times New Roman"/>
          <w:sz w:val="24"/>
          <w:lang w:val="ro-RO"/>
        </w:rPr>
        <w:t>ș</w:t>
      </w:r>
      <w:r w:rsidR="00391F96" w:rsidRPr="005A275D">
        <w:rPr>
          <w:rFonts w:ascii="Times New Roman" w:hAnsi="Times New Roman"/>
          <w:sz w:val="24"/>
          <w:lang w:val="ro-RO"/>
        </w:rPr>
        <w:t xml:space="preserve">i </w:t>
      </w:r>
      <w:r w:rsidR="006546D9" w:rsidRPr="005A275D">
        <w:rPr>
          <w:rFonts w:ascii="Times New Roman" w:hAnsi="Times New Roman"/>
          <w:sz w:val="24"/>
          <w:lang w:val="ro-RO"/>
        </w:rPr>
        <w:t>apară</w:t>
      </w:r>
      <w:r w:rsidR="00391F96" w:rsidRPr="005A275D">
        <w:rPr>
          <w:rFonts w:ascii="Times New Roman" w:hAnsi="Times New Roman"/>
          <w:sz w:val="24"/>
          <w:lang w:val="ro-RO"/>
        </w:rPr>
        <w:t xml:space="preserve"> drepturile </w:t>
      </w:r>
      <w:r w:rsidR="006546D9" w:rsidRPr="005A275D">
        <w:rPr>
          <w:rFonts w:ascii="Times New Roman" w:hAnsi="Times New Roman"/>
          <w:sz w:val="24"/>
          <w:lang w:val="ro-RO"/>
        </w:rPr>
        <w:t>pacienților</w:t>
      </w:r>
      <w:r w:rsidR="00391F96" w:rsidRPr="005A275D">
        <w:rPr>
          <w:rFonts w:ascii="Times New Roman" w:hAnsi="Times New Roman"/>
          <w:sz w:val="24"/>
          <w:lang w:val="ro-RO"/>
        </w:rPr>
        <w:t xml:space="preserve"> conform legislatiei in vigoare</w:t>
      </w:r>
      <w:r w:rsidRPr="005A275D">
        <w:rPr>
          <w:rFonts w:ascii="Times New Roman" w:hAnsi="Times New Roman"/>
          <w:sz w:val="24"/>
          <w:lang w:val="ro-RO"/>
        </w:rPr>
        <w:t>;</w:t>
      </w:r>
    </w:p>
    <w:p w14:paraId="5FCDC8E2" w14:textId="77777777" w:rsidR="008E2CDE" w:rsidRPr="005A275D" w:rsidRDefault="008E2CDE" w:rsidP="00555657">
      <w:pPr>
        <w:ind w:firstLine="720"/>
        <w:jc w:val="both"/>
        <w:rPr>
          <w:rFonts w:ascii="Times New Roman" w:hAnsi="Times New Roman"/>
          <w:sz w:val="16"/>
          <w:szCs w:val="16"/>
          <w:lang w:val="ro-RO"/>
        </w:rPr>
      </w:pPr>
    </w:p>
    <w:p w14:paraId="4B7DF12E" w14:textId="326A3012" w:rsidR="00490F0A" w:rsidRPr="005A275D" w:rsidRDefault="00A479B9" w:rsidP="00555657">
      <w:pPr>
        <w:ind w:firstLine="720"/>
        <w:jc w:val="both"/>
        <w:rPr>
          <w:rFonts w:ascii="Times New Roman" w:hAnsi="Times New Roman"/>
          <w:sz w:val="24"/>
          <w:lang w:val="ro-RO"/>
        </w:rPr>
      </w:pPr>
      <w:r w:rsidRPr="005A275D">
        <w:rPr>
          <w:rFonts w:ascii="Times New Roman" w:hAnsi="Times New Roman"/>
          <w:b/>
          <w:bCs/>
          <w:sz w:val="24"/>
          <w:lang w:val="ro-RO"/>
        </w:rPr>
        <w:t>11.11.</w:t>
      </w:r>
      <w:r w:rsidR="008E2CDE" w:rsidRPr="005A275D">
        <w:rPr>
          <w:rFonts w:ascii="Times New Roman" w:hAnsi="Times New Roman"/>
          <w:b/>
          <w:bCs/>
          <w:sz w:val="24"/>
          <w:lang w:val="ro-RO"/>
        </w:rPr>
        <w:t xml:space="preserve"> </w:t>
      </w:r>
      <w:r w:rsidR="00490F0A" w:rsidRPr="005A275D">
        <w:rPr>
          <w:rFonts w:ascii="Times New Roman" w:hAnsi="Times New Roman"/>
          <w:b/>
          <w:bCs/>
          <w:sz w:val="24"/>
          <w:lang w:val="ro-RO"/>
        </w:rPr>
        <w:t>COMPARTIMENT INFORMATICĂ</w:t>
      </w:r>
    </w:p>
    <w:p w14:paraId="399A3CF1" w14:textId="7841F593" w:rsidR="00490F0A" w:rsidRPr="005A275D" w:rsidRDefault="002639CA" w:rsidP="00555657">
      <w:pPr>
        <w:ind w:firstLine="720"/>
        <w:jc w:val="both"/>
        <w:rPr>
          <w:rFonts w:ascii="Times New Roman" w:hAnsi="Times New Roman"/>
          <w:sz w:val="24"/>
          <w:lang w:val="ro-RO"/>
        </w:rPr>
      </w:pPr>
      <w:r w:rsidRPr="005A275D">
        <w:rPr>
          <w:rFonts w:ascii="Times New Roman" w:hAnsi="Times New Roman"/>
          <w:sz w:val="24"/>
          <w:lang w:val="ro-RO"/>
        </w:rPr>
        <w:t>E</w:t>
      </w:r>
      <w:r w:rsidR="00490F0A" w:rsidRPr="005A275D">
        <w:rPr>
          <w:rFonts w:ascii="Times New Roman" w:hAnsi="Times New Roman"/>
          <w:sz w:val="24"/>
          <w:lang w:val="ro-RO"/>
        </w:rPr>
        <w:t>ste organizat în subordinea directorului financiar contabil al unității.</w:t>
      </w:r>
    </w:p>
    <w:p w14:paraId="6D20AB1C" w14:textId="6FDE257C" w:rsidR="00490F0A" w:rsidRPr="005A275D" w:rsidRDefault="00A479B9" w:rsidP="00555657">
      <w:pPr>
        <w:ind w:firstLine="720"/>
        <w:jc w:val="both"/>
        <w:rPr>
          <w:rFonts w:ascii="Times New Roman" w:hAnsi="Times New Roman"/>
          <w:b/>
          <w:bCs/>
          <w:sz w:val="24"/>
          <w:lang w:val="ro-RO"/>
        </w:rPr>
      </w:pPr>
      <w:r w:rsidRPr="005A275D">
        <w:rPr>
          <w:rFonts w:ascii="Times New Roman" w:hAnsi="Times New Roman"/>
          <w:b/>
          <w:bCs/>
          <w:sz w:val="24"/>
          <w:lang w:val="ro-RO"/>
        </w:rPr>
        <w:t>11.11.1.</w:t>
      </w:r>
      <w:r w:rsidR="0047204B">
        <w:rPr>
          <w:rFonts w:ascii="Times New Roman" w:hAnsi="Times New Roman"/>
          <w:b/>
          <w:bCs/>
          <w:sz w:val="24"/>
          <w:lang w:val="ro-RO"/>
        </w:rPr>
        <w:t xml:space="preserve"> </w:t>
      </w:r>
      <w:r w:rsidR="00BB6C5F" w:rsidRPr="005A275D">
        <w:rPr>
          <w:rFonts w:ascii="Times New Roman" w:hAnsi="Times New Roman"/>
          <w:b/>
          <w:bCs/>
          <w:sz w:val="24"/>
          <w:lang w:val="ro-RO"/>
        </w:rPr>
        <w:t>ATRIBUŢII PRINCIPALE:</w:t>
      </w:r>
    </w:p>
    <w:p w14:paraId="19514EE7" w14:textId="712222B0" w:rsidR="00E03C5F" w:rsidRPr="005A275D" w:rsidRDefault="008E2CDE" w:rsidP="00555657">
      <w:pPr>
        <w:ind w:firstLine="720"/>
        <w:jc w:val="both"/>
        <w:rPr>
          <w:rFonts w:ascii="Times New Roman" w:hAnsi="Times New Roman"/>
          <w:bCs/>
          <w:sz w:val="24"/>
          <w:lang w:val="ro-RO"/>
        </w:rPr>
      </w:pPr>
      <w:r w:rsidRPr="005A275D">
        <w:rPr>
          <w:rFonts w:ascii="Times New Roman" w:hAnsi="Times New Roman"/>
          <w:bCs/>
          <w:sz w:val="24"/>
          <w:lang w:val="ro-RO"/>
        </w:rPr>
        <w:t xml:space="preserve">- </w:t>
      </w:r>
      <w:r w:rsidR="00E03C5F" w:rsidRPr="005A275D">
        <w:rPr>
          <w:rFonts w:ascii="Times New Roman" w:hAnsi="Times New Roman"/>
          <w:bCs/>
          <w:sz w:val="24"/>
          <w:lang w:val="ro-RO"/>
        </w:rPr>
        <w:t>răspunde de funcţionarea echipamentelor informatice şi coordonează întreaga activitate informatică a spitalului;</w:t>
      </w:r>
    </w:p>
    <w:p w14:paraId="5F4CC5F6" w14:textId="00642A71" w:rsidR="00E03C5F" w:rsidRPr="005A275D" w:rsidRDefault="008E2CDE" w:rsidP="00555657">
      <w:pPr>
        <w:ind w:firstLine="720"/>
        <w:jc w:val="both"/>
        <w:rPr>
          <w:rFonts w:ascii="Times New Roman" w:hAnsi="Times New Roman"/>
          <w:bCs/>
          <w:sz w:val="24"/>
          <w:lang w:val="ro-RO"/>
        </w:rPr>
      </w:pPr>
      <w:r w:rsidRPr="005A275D">
        <w:rPr>
          <w:rFonts w:ascii="Times New Roman" w:hAnsi="Times New Roman"/>
          <w:bCs/>
          <w:sz w:val="24"/>
          <w:lang w:val="ro-RO"/>
        </w:rPr>
        <w:t xml:space="preserve">- </w:t>
      </w:r>
      <w:r w:rsidR="00E03C5F" w:rsidRPr="005A275D">
        <w:rPr>
          <w:rFonts w:ascii="Times New Roman" w:hAnsi="Times New Roman"/>
          <w:bCs/>
          <w:sz w:val="24"/>
          <w:lang w:val="ro-RO"/>
        </w:rPr>
        <w:t>asigură utilizarea în bune condiţii a echipamentelor informatice;</w:t>
      </w:r>
    </w:p>
    <w:p w14:paraId="1F536A9A" w14:textId="267AAD86" w:rsidR="00E03C5F" w:rsidRPr="005A275D" w:rsidRDefault="008E2CDE" w:rsidP="00555657">
      <w:pPr>
        <w:ind w:firstLine="720"/>
        <w:jc w:val="both"/>
        <w:rPr>
          <w:rFonts w:ascii="Times New Roman" w:hAnsi="Times New Roman"/>
          <w:bCs/>
          <w:sz w:val="24"/>
          <w:lang w:val="ro-RO"/>
        </w:rPr>
      </w:pPr>
      <w:r w:rsidRPr="005A275D">
        <w:rPr>
          <w:rFonts w:ascii="Times New Roman" w:hAnsi="Times New Roman"/>
          <w:bCs/>
          <w:sz w:val="24"/>
          <w:lang w:val="ro-RO"/>
        </w:rPr>
        <w:t xml:space="preserve">- </w:t>
      </w:r>
      <w:r w:rsidR="00E03C5F" w:rsidRPr="005A275D">
        <w:rPr>
          <w:rFonts w:ascii="Times New Roman" w:hAnsi="Times New Roman"/>
          <w:bCs/>
          <w:sz w:val="24"/>
          <w:lang w:val="ro-RO"/>
        </w:rPr>
        <w:t>verifică lucrările de întreţinere periodică a echipamentelor informatice;</w:t>
      </w:r>
    </w:p>
    <w:p w14:paraId="5E2D4F90" w14:textId="6AB59500" w:rsidR="00E03C5F" w:rsidRPr="005A275D" w:rsidRDefault="008E2CDE" w:rsidP="00555657">
      <w:pPr>
        <w:ind w:firstLine="720"/>
        <w:jc w:val="both"/>
        <w:rPr>
          <w:rFonts w:ascii="Times New Roman" w:hAnsi="Times New Roman"/>
          <w:bCs/>
          <w:sz w:val="24"/>
          <w:lang w:val="ro-RO"/>
        </w:rPr>
      </w:pPr>
      <w:r w:rsidRPr="005A275D">
        <w:rPr>
          <w:rFonts w:ascii="Times New Roman" w:hAnsi="Times New Roman"/>
          <w:bCs/>
          <w:sz w:val="24"/>
          <w:lang w:val="ro-RO"/>
        </w:rPr>
        <w:t xml:space="preserve">- </w:t>
      </w:r>
      <w:r w:rsidR="00E03C5F" w:rsidRPr="005A275D">
        <w:rPr>
          <w:rFonts w:ascii="Times New Roman" w:hAnsi="Times New Roman"/>
          <w:bCs/>
          <w:sz w:val="24"/>
          <w:lang w:val="ro-RO"/>
        </w:rPr>
        <w:t>asigură montajul cablajelor care asigură buna funcţionare a echipamentelor în colaborare cu formaţiile de muncitori;</w:t>
      </w:r>
    </w:p>
    <w:p w14:paraId="0B523B4E" w14:textId="33DC5622" w:rsidR="00E03C5F" w:rsidRPr="005A275D" w:rsidRDefault="008E2CDE" w:rsidP="00555657">
      <w:pPr>
        <w:ind w:firstLine="720"/>
        <w:jc w:val="both"/>
        <w:rPr>
          <w:rFonts w:ascii="Times New Roman" w:hAnsi="Times New Roman"/>
          <w:bCs/>
          <w:sz w:val="24"/>
          <w:lang w:val="ro-RO"/>
        </w:rPr>
      </w:pPr>
      <w:r w:rsidRPr="005A275D">
        <w:rPr>
          <w:rFonts w:ascii="Times New Roman" w:hAnsi="Times New Roman"/>
          <w:bCs/>
          <w:sz w:val="24"/>
          <w:lang w:val="ro-RO"/>
        </w:rPr>
        <w:t xml:space="preserve">- </w:t>
      </w:r>
      <w:r w:rsidR="00E03C5F" w:rsidRPr="005A275D">
        <w:rPr>
          <w:rFonts w:ascii="Times New Roman" w:hAnsi="Times New Roman"/>
          <w:bCs/>
          <w:sz w:val="24"/>
          <w:lang w:val="ro-RO"/>
        </w:rPr>
        <w:t>gestionează biblioteca de software şi documentaţii IT din dotarea spitalului</w:t>
      </w:r>
    </w:p>
    <w:p w14:paraId="6CB9D9B4" w14:textId="5D31F227" w:rsidR="00E03C5F" w:rsidRPr="005A275D" w:rsidRDefault="008E2CDE" w:rsidP="00555657">
      <w:pPr>
        <w:ind w:firstLine="720"/>
        <w:jc w:val="both"/>
        <w:rPr>
          <w:rFonts w:ascii="Times New Roman" w:hAnsi="Times New Roman"/>
          <w:bCs/>
          <w:sz w:val="24"/>
          <w:lang w:val="ro-RO"/>
        </w:rPr>
      </w:pPr>
      <w:r w:rsidRPr="005A275D">
        <w:rPr>
          <w:rFonts w:ascii="Times New Roman" w:hAnsi="Times New Roman"/>
          <w:bCs/>
          <w:sz w:val="24"/>
          <w:lang w:val="ro-RO"/>
        </w:rPr>
        <w:t xml:space="preserve">- </w:t>
      </w:r>
      <w:r w:rsidR="00E03C5F" w:rsidRPr="005A275D">
        <w:rPr>
          <w:rFonts w:ascii="Times New Roman" w:hAnsi="Times New Roman"/>
          <w:bCs/>
          <w:sz w:val="24"/>
          <w:lang w:val="ro-RO"/>
        </w:rPr>
        <w:t>centralizează necesarul de tehnică de calcul de la nivelul spitalului şi face propuneri pentru achiziţionarea acestuia;</w:t>
      </w:r>
    </w:p>
    <w:p w14:paraId="30E1BB56" w14:textId="2D41F02E" w:rsidR="00E03C5F" w:rsidRPr="005A275D" w:rsidRDefault="008E2CDE" w:rsidP="00555657">
      <w:pPr>
        <w:ind w:firstLine="720"/>
        <w:jc w:val="both"/>
        <w:rPr>
          <w:rFonts w:ascii="Times New Roman" w:hAnsi="Times New Roman"/>
          <w:bCs/>
          <w:sz w:val="24"/>
          <w:lang w:val="ro-RO"/>
        </w:rPr>
      </w:pPr>
      <w:r w:rsidRPr="005A275D">
        <w:rPr>
          <w:rFonts w:ascii="Times New Roman" w:hAnsi="Times New Roman"/>
          <w:bCs/>
          <w:sz w:val="24"/>
          <w:lang w:val="ro-RO"/>
        </w:rPr>
        <w:lastRenderedPageBreak/>
        <w:t xml:space="preserve">- </w:t>
      </w:r>
      <w:r w:rsidR="00E03C5F" w:rsidRPr="005A275D">
        <w:rPr>
          <w:rFonts w:ascii="Times New Roman" w:hAnsi="Times New Roman"/>
          <w:bCs/>
          <w:sz w:val="24"/>
          <w:lang w:val="ro-RO"/>
        </w:rPr>
        <w:t>participă la recepţionarea echipamentelor de calcul nou-intrate în inventarul spitalului;</w:t>
      </w:r>
    </w:p>
    <w:p w14:paraId="5EDCB047" w14:textId="7C68A250" w:rsidR="00E03C5F" w:rsidRPr="005A275D" w:rsidRDefault="008E2CDE" w:rsidP="00555657">
      <w:pPr>
        <w:ind w:firstLine="720"/>
        <w:jc w:val="both"/>
        <w:rPr>
          <w:rFonts w:ascii="Times New Roman" w:hAnsi="Times New Roman"/>
          <w:bCs/>
          <w:sz w:val="24"/>
          <w:lang w:val="ro-RO"/>
        </w:rPr>
      </w:pPr>
      <w:r w:rsidRPr="005A275D">
        <w:rPr>
          <w:rFonts w:ascii="Times New Roman" w:hAnsi="Times New Roman"/>
          <w:bCs/>
          <w:sz w:val="24"/>
          <w:lang w:val="ro-RO"/>
        </w:rPr>
        <w:t xml:space="preserve">- </w:t>
      </w:r>
      <w:r w:rsidR="00E03C5F" w:rsidRPr="005A275D">
        <w:rPr>
          <w:rFonts w:ascii="Times New Roman" w:hAnsi="Times New Roman"/>
          <w:bCs/>
          <w:sz w:val="24"/>
          <w:lang w:val="ro-RO"/>
        </w:rPr>
        <w:t>întocmeşte şi păstrează evidenţa echipamentelor IT;</w:t>
      </w:r>
    </w:p>
    <w:p w14:paraId="53636C0F" w14:textId="0C9E09B1" w:rsidR="00E03C5F" w:rsidRPr="005A275D" w:rsidRDefault="008E2CDE" w:rsidP="00555657">
      <w:pPr>
        <w:ind w:firstLine="720"/>
        <w:jc w:val="both"/>
        <w:rPr>
          <w:rFonts w:ascii="Times New Roman" w:hAnsi="Times New Roman"/>
          <w:bCs/>
          <w:sz w:val="24"/>
          <w:lang w:val="ro-RO"/>
        </w:rPr>
      </w:pPr>
      <w:r w:rsidRPr="005A275D">
        <w:rPr>
          <w:rFonts w:ascii="Times New Roman" w:hAnsi="Times New Roman"/>
          <w:bCs/>
          <w:sz w:val="24"/>
          <w:lang w:val="ro-RO"/>
        </w:rPr>
        <w:t xml:space="preserve">- </w:t>
      </w:r>
      <w:r w:rsidR="00E03C5F" w:rsidRPr="005A275D">
        <w:rPr>
          <w:rFonts w:ascii="Times New Roman" w:hAnsi="Times New Roman"/>
          <w:bCs/>
          <w:sz w:val="24"/>
          <w:lang w:val="ro-RO"/>
        </w:rPr>
        <w:t>propune necesarul consumabilelor necesare echipamentelor IT, în colaborare cu secţiile, compartimentele şi laboratoarele spitalului;</w:t>
      </w:r>
    </w:p>
    <w:p w14:paraId="2835543E" w14:textId="5CB31B89" w:rsidR="00E03C5F" w:rsidRPr="005A275D" w:rsidRDefault="008E2CDE" w:rsidP="00555657">
      <w:pPr>
        <w:ind w:firstLine="720"/>
        <w:jc w:val="both"/>
        <w:rPr>
          <w:rFonts w:ascii="Times New Roman" w:hAnsi="Times New Roman"/>
          <w:bCs/>
          <w:sz w:val="24"/>
          <w:lang w:val="ro-RO"/>
        </w:rPr>
      </w:pPr>
      <w:r w:rsidRPr="005A275D">
        <w:rPr>
          <w:rFonts w:ascii="Times New Roman" w:hAnsi="Times New Roman"/>
          <w:bCs/>
          <w:sz w:val="24"/>
          <w:lang w:val="ro-RO"/>
        </w:rPr>
        <w:t xml:space="preserve">- </w:t>
      </w:r>
      <w:r w:rsidR="00E03C5F" w:rsidRPr="005A275D">
        <w:rPr>
          <w:rFonts w:ascii="Times New Roman" w:hAnsi="Times New Roman"/>
          <w:bCs/>
          <w:sz w:val="24"/>
          <w:lang w:val="ro-RO"/>
        </w:rPr>
        <w:t>identifică şi propune pentru casare echipamentele de calcul uzate;</w:t>
      </w:r>
    </w:p>
    <w:p w14:paraId="20ED8B5E" w14:textId="4D8483EC" w:rsidR="00E03C5F" w:rsidRPr="005A275D" w:rsidRDefault="008E2CDE" w:rsidP="00555657">
      <w:pPr>
        <w:ind w:firstLine="720"/>
        <w:jc w:val="both"/>
        <w:rPr>
          <w:rFonts w:ascii="Times New Roman" w:hAnsi="Times New Roman"/>
          <w:bCs/>
          <w:sz w:val="24"/>
          <w:lang w:val="ro-RO"/>
        </w:rPr>
      </w:pPr>
      <w:r w:rsidRPr="005A275D">
        <w:rPr>
          <w:rFonts w:ascii="Times New Roman" w:hAnsi="Times New Roman"/>
          <w:bCs/>
          <w:sz w:val="24"/>
          <w:lang w:val="ro-RO"/>
        </w:rPr>
        <w:t xml:space="preserve">- </w:t>
      </w:r>
      <w:r w:rsidR="00E03C5F" w:rsidRPr="005A275D">
        <w:rPr>
          <w:rFonts w:ascii="Times New Roman" w:hAnsi="Times New Roman"/>
          <w:bCs/>
          <w:sz w:val="24"/>
          <w:lang w:val="ro-RO"/>
        </w:rPr>
        <w:t>întreţine şi actualizează site-ul spitalului;</w:t>
      </w:r>
    </w:p>
    <w:p w14:paraId="54085B81" w14:textId="6DF3CF1E" w:rsidR="00E03C5F" w:rsidRPr="005A275D" w:rsidRDefault="008E2CDE" w:rsidP="00555657">
      <w:pPr>
        <w:ind w:firstLine="720"/>
        <w:jc w:val="both"/>
        <w:rPr>
          <w:rFonts w:ascii="Times New Roman" w:hAnsi="Times New Roman"/>
          <w:bCs/>
          <w:sz w:val="24"/>
          <w:lang w:val="ro-RO"/>
        </w:rPr>
      </w:pPr>
      <w:r w:rsidRPr="005A275D">
        <w:rPr>
          <w:rFonts w:ascii="Times New Roman" w:hAnsi="Times New Roman"/>
          <w:bCs/>
          <w:sz w:val="24"/>
          <w:lang w:val="ro-RO"/>
        </w:rPr>
        <w:t xml:space="preserve">- </w:t>
      </w:r>
      <w:r w:rsidR="00E03C5F" w:rsidRPr="005A275D">
        <w:rPr>
          <w:rFonts w:ascii="Times New Roman" w:hAnsi="Times New Roman"/>
          <w:bCs/>
          <w:sz w:val="24"/>
          <w:lang w:val="ro-RO"/>
        </w:rPr>
        <w:t>asigură securitatea şi confidenţialitatea bazelor de date ale spitalului;</w:t>
      </w:r>
    </w:p>
    <w:p w14:paraId="5FAB5335" w14:textId="282215E6" w:rsidR="00E03C5F" w:rsidRPr="005A275D" w:rsidRDefault="008E2CDE" w:rsidP="00555657">
      <w:pPr>
        <w:ind w:firstLine="720"/>
        <w:jc w:val="both"/>
        <w:rPr>
          <w:rFonts w:ascii="Times New Roman" w:hAnsi="Times New Roman"/>
          <w:bCs/>
          <w:sz w:val="24"/>
          <w:lang w:val="ro-RO"/>
        </w:rPr>
      </w:pPr>
      <w:r w:rsidRPr="005A275D">
        <w:rPr>
          <w:rFonts w:ascii="Times New Roman" w:hAnsi="Times New Roman"/>
          <w:bCs/>
          <w:sz w:val="24"/>
          <w:lang w:val="ro-RO"/>
        </w:rPr>
        <w:t xml:space="preserve">- </w:t>
      </w:r>
      <w:r w:rsidR="00E03C5F" w:rsidRPr="005A275D">
        <w:rPr>
          <w:rFonts w:ascii="Times New Roman" w:hAnsi="Times New Roman"/>
          <w:bCs/>
          <w:sz w:val="24"/>
          <w:lang w:val="ro-RO"/>
        </w:rPr>
        <w:t>răspunde de implementarea hard şi soft a semnăturii digitale la nivelul spitalului;</w:t>
      </w:r>
    </w:p>
    <w:p w14:paraId="4AA3EEF2" w14:textId="357AE3AF" w:rsidR="00E03C5F" w:rsidRPr="005A275D" w:rsidRDefault="008E2CDE" w:rsidP="00555657">
      <w:pPr>
        <w:ind w:firstLine="720"/>
        <w:jc w:val="both"/>
        <w:rPr>
          <w:rFonts w:ascii="Times New Roman" w:hAnsi="Times New Roman"/>
          <w:bCs/>
          <w:sz w:val="24"/>
          <w:lang w:val="ro-RO"/>
        </w:rPr>
      </w:pPr>
      <w:r w:rsidRPr="005A275D">
        <w:rPr>
          <w:rFonts w:ascii="Times New Roman" w:hAnsi="Times New Roman"/>
          <w:bCs/>
          <w:sz w:val="24"/>
          <w:lang w:val="ro-RO"/>
        </w:rPr>
        <w:t xml:space="preserve">- </w:t>
      </w:r>
      <w:r w:rsidR="00E03C5F" w:rsidRPr="005A275D">
        <w:rPr>
          <w:rFonts w:ascii="Times New Roman" w:hAnsi="Times New Roman"/>
          <w:bCs/>
          <w:sz w:val="24"/>
          <w:lang w:val="ro-RO"/>
        </w:rPr>
        <w:t>colaborează cu firmele furnizoare de soft şi hard cu care spitalul se află în relaţii contractuale;</w:t>
      </w:r>
    </w:p>
    <w:p w14:paraId="0E1299D3" w14:textId="1C542621" w:rsidR="00490F0A" w:rsidRPr="005A275D" w:rsidRDefault="008E2CDE" w:rsidP="00555657">
      <w:pPr>
        <w:ind w:firstLine="720"/>
        <w:jc w:val="both"/>
        <w:rPr>
          <w:rFonts w:ascii="Times New Roman" w:hAnsi="Times New Roman"/>
          <w:bCs/>
          <w:sz w:val="24"/>
          <w:lang w:val="ro-RO"/>
        </w:rPr>
      </w:pPr>
      <w:r w:rsidRPr="005A275D">
        <w:rPr>
          <w:rFonts w:ascii="Times New Roman" w:hAnsi="Times New Roman"/>
          <w:bCs/>
          <w:sz w:val="24"/>
          <w:lang w:val="ro-RO"/>
        </w:rPr>
        <w:t xml:space="preserve">- </w:t>
      </w:r>
      <w:r w:rsidR="00E03C5F" w:rsidRPr="005A275D">
        <w:rPr>
          <w:rFonts w:ascii="Times New Roman" w:hAnsi="Times New Roman"/>
          <w:bCs/>
          <w:sz w:val="24"/>
          <w:lang w:val="ro-RO"/>
        </w:rPr>
        <w:t>colaborează cu organismele statului solicitante de situaţii sau rapoarte despre activitatea informatică sau despre sistemele informatice existente în institute</w:t>
      </w:r>
      <w:r w:rsidRPr="005A275D">
        <w:rPr>
          <w:rFonts w:ascii="Times New Roman" w:hAnsi="Times New Roman"/>
          <w:bCs/>
          <w:sz w:val="24"/>
          <w:lang w:val="ro-RO"/>
        </w:rPr>
        <w:t>;</w:t>
      </w:r>
    </w:p>
    <w:p w14:paraId="7AA3FA4E" w14:textId="3C952549" w:rsidR="00E03C5F" w:rsidRPr="005A275D" w:rsidRDefault="008E2CDE" w:rsidP="00555657">
      <w:pPr>
        <w:ind w:firstLine="720"/>
        <w:jc w:val="both"/>
        <w:rPr>
          <w:rFonts w:ascii="Times New Roman" w:hAnsi="Times New Roman"/>
          <w:bCs/>
          <w:sz w:val="24"/>
          <w:lang w:val="ro-RO"/>
        </w:rPr>
      </w:pPr>
      <w:r w:rsidRPr="005A275D">
        <w:rPr>
          <w:rFonts w:ascii="Times New Roman" w:hAnsi="Times New Roman"/>
          <w:bCs/>
          <w:sz w:val="24"/>
          <w:lang w:val="ro-RO"/>
        </w:rPr>
        <w:t xml:space="preserve">- </w:t>
      </w:r>
      <w:r w:rsidR="00E03C5F" w:rsidRPr="005A275D">
        <w:rPr>
          <w:rFonts w:ascii="Times New Roman" w:hAnsi="Times New Roman"/>
          <w:bCs/>
          <w:sz w:val="24"/>
          <w:lang w:val="ro-RO"/>
        </w:rPr>
        <w:t xml:space="preserve">in colaborare cu biroul contabilitate </w:t>
      </w:r>
      <w:r w:rsidR="006546D9">
        <w:rPr>
          <w:rFonts w:ascii="Times New Roman" w:hAnsi="Times New Roman"/>
          <w:bCs/>
          <w:sz w:val="24"/>
          <w:lang w:val="ro-RO"/>
        </w:rPr>
        <w:t>î</w:t>
      </w:r>
      <w:r w:rsidR="006546D9" w:rsidRPr="005A275D">
        <w:rPr>
          <w:rFonts w:ascii="Times New Roman" w:hAnsi="Times New Roman"/>
          <w:bCs/>
          <w:sz w:val="24"/>
          <w:lang w:val="ro-RO"/>
        </w:rPr>
        <w:t>ntocmește</w:t>
      </w:r>
      <w:r w:rsidR="00E03C5F" w:rsidRPr="005A275D">
        <w:rPr>
          <w:rFonts w:ascii="Times New Roman" w:hAnsi="Times New Roman"/>
          <w:bCs/>
          <w:sz w:val="24"/>
          <w:lang w:val="ro-RO"/>
        </w:rPr>
        <w:t xml:space="preserve"> facturi electronice pentru CJAS</w:t>
      </w:r>
      <w:r w:rsidRPr="005A275D">
        <w:rPr>
          <w:rFonts w:ascii="Times New Roman" w:hAnsi="Times New Roman"/>
          <w:bCs/>
          <w:sz w:val="24"/>
          <w:lang w:val="ro-RO"/>
        </w:rPr>
        <w:t>.</w:t>
      </w:r>
    </w:p>
    <w:p w14:paraId="7FC68D8D" w14:textId="77777777" w:rsidR="00A479B9" w:rsidRPr="005A275D" w:rsidRDefault="00A479B9" w:rsidP="00555657">
      <w:pPr>
        <w:ind w:firstLine="720"/>
        <w:jc w:val="both"/>
        <w:rPr>
          <w:rFonts w:ascii="Times New Roman" w:hAnsi="Times New Roman"/>
          <w:b/>
          <w:sz w:val="16"/>
          <w:szCs w:val="16"/>
          <w:lang w:val="ro-RO"/>
        </w:rPr>
      </w:pPr>
    </w:p>
    <w:p w14:paraId="7F3146F1" w14:textId="3850E967" w:rsidR="00490F0A" w:rsidRPr="005A275D" w:rsidRDefault="00A479B9" w:rsidP="00555657">
      <w:pPr>
        <w:ind w:firstLine="720"/>
        <w:jc w:val="both"/>
        <w:rPr>
          <w:rFonts w:ascii="Times New Roman" w:hAnsi="Times New Roman"/>
          <w:b/>
          <w:sz w:val="24"/>
          <w:lang w:val="ro-RO"/>
        </w:rPr>
      </w:pPr>
      <w:r w:rsidRPr="005A275D">
        <w:rPr>
          <w:rFonts w:ascii="Times New Roman" w:hAnsi="Times New Roman"/>
          <w:b/>
          <w:sz w:val="24"/>
          <w:lang w:val="ro-RO"/>
        </w:rPr>
        <w:t>11.12.</w:t>
      </w:r>
      <w:r w:rsidR="0047204B">
        <w:rPr>
          <w:rFonts w:ascii="Times New Roman" w:hAnsi="Times New Roman"/>
          <w:b/>
          <w:sz w:val="24"/>
          <w:lang w:val="ro-RO"/>
        </w:rPr>
        <w:t xml:space="preserve"> </w:t>
      </w:r>
      <w:r w:rsidR="00BB6C5F" w:rsidRPr="005A275D">
        <w:rPr>
          <w:rFonts w:ascii="Times New Roman" w:hAnsi="Times New Roman"/>
          <w:b/>
          <w:sz w:val="24"/>
          <w:lang w:val="ro-RO"/>
        </w:rPr>
        <w:t xml:space="preserve">COMPARTIMENT </w:t>
      </w:r>
      <w:r w:rsidR="00490F0A" w:rsidRPr="005A275D">
        <w:rPr>
          <w:rFonts w:ascii="Times New Roman" w:hAnsi="Times New Roman"/>
          <w:b/>
          <w:sz w:val="24"/>
          <w:lang w:val="ro-RO"/>
        </w:rPr>
        <w:t>ARHIVA</w:t>
      </w:r>
    </w:p>
    <w:p w14:paraId="207B7AF9" w14:textId="77777777" w:rsidR="00490F0A" w:rsidRPr="005A275D" w:rsidRDefault="00490F0A" w:rsidP="00555657">
      <w:pPr>
        <w:ind w:left="131" w:firstLine="720"/>
        <w:jc w:val="both"/>
        <w:rPr>
          <w:rFonts w:ascii="Times New Roman" w:hAnsi="Times New Roman"/>
          <w:b/>
          <w:sz w:val="24"/>
          <w:lang w:val="ro-RO"/>
        </w:rPr>
      </w:pPr>
      <w:r w:rsidRPr="005A275D">
        <w:rPr>
          <w:rFonts w:ascii="Times New Roman" w:hAnsi="Times New Roman"/>
          <w:sz w:val="24"/>
          <w:lang w:val="ro-RO"/>
        </w:rPr>
        <w:t>Arhiva este organizată în subordinea managerului unității.</w:t>
      </w:r>
    </w:p>
    <w:p w14:paraId="3C2959D4" w14:textId="1316E8DD" w:rsidR="00490F0A" w:rsidRPr="005A275D" w:rsidRDefault="00A479B9" w:rsidP="00555657">
      <w:pPr>
        <w:ind w:firstLine="720"/>
        <w:jc w:val="both"/>
        <w:rPr>
          <w:rFonts w:ascii="Times New Roman" w:hAnsi="Times New Roman"/>
          <w:b/>
          <w:bCs/>
          <w:sz w:val="24"/>
          <w:lang w:val="ro-RO"/>
        </w:rPr>
      </w:pPr>
      <w:r w:rsidRPr="005A275D">
        <w:rPr>
          <w:rFonts w:ascii="Times New Roman" w:hAnsi="Times New Roman"/>
          <w:b/>
          <w:bCs/>
          <w:sz w:val="24"/>
          <w:lang w:val="ro-RO"/>
        </w:rPr>
        <w:t>11.12.1.</w:t>
      </w:r>
      <w:r w:rsidR="0047204B">
        <w:rPr>
          <w:rFonts w:ascii="Times New Roman" w:hAnsi="Times New Roman"/>
          <w:b/>
          <w:bCs/>
          <w:sz w:val="24"/>
          <w:lang w:val="ro-RO"/>
        </w:rPr>
        <w:t xml:space="preserve"> </w:t>
      </w:r>
      <w:r w:rsidR="00BB6C5F" w:rsidRPr="005A275D">
        <w:rPr>
          <w:rFonts w:ascii="Times New Roman" w:hAnsi="Times New Roman"/>
          <w:b/>
          <w:bCs/>
          <w:sz w:val="24"/>
          <w:lang w:val="ro-RO"/>
        </w:rPr>
        <w:t>ATRIBUŢII PRINCIPALE:</w:t>
      </w:r>
    </w:p>
    <w:p w14:paraId="1967FCC6" w14:textId="2B1751C5" w:rsidR="00490F0A"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p</w:t>
      </w:r>
      <w:r w:rsidR="00490F0A" w:rsidRPr="005A275D">
        <w:rPr>
          <w:rFonts w:ascii="Times New Roman" w:hAnsi="Times New Roman"/>
          <w:sz w:val="24"/>
          <w:lang w:val="ro-RO"/>
        </w:rPr>
        <w:t>reia documentele grupate în unităţi arhivistice de la entităţi pentru păstrare în arhivă;</w:t>
      </w:r>
    </w:p>
    <w:p w14:paraId="4558FAD7" w14:textId="3CBC9A37" w:rsidR="00490F0A"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a</w:t>
      </w:r>
      <w:r w:rsidR="00490F0A" w:rsidRPr="005A275D">
        <w:rPr>
          <w:rFonts w:ascii="Times New Roman" w:hAnsi="Times New Roman"/>
          <w:sz w:val="24"/>
          <w:lang w:val="ro-RO"/>
        </w:rPr>
        <w:t>sigură documentele deţinute în arhivă în condiţii corespunzătoare;</w:t>
      </w:r>
    </w:p>
    <w:p w14:paraId="019BEBD1" w14:textId="666B55F1" w:rsidR="00490F0A"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ț</w:t>
      </w:r>
      <w:r w:rsidR="00490F0A" w:rsidRPr="005A275D">
        <w:rPr>
          <w:rFonts w:ascii="Times New Roman" w:hAnsi="Times New Roman"/>
          <w:sz w:val="24"/>
          <w:lang w:val="ro-RO"/>
        </w:rPr>
        <w:t>ine evidenţa intrărilor-ieşirilor unităţilor arhivistice din arhivă;</w:t>
      </w:r>
    </w:p>
    <w:p w14:paraId="55B25F01" w14:textId="581F91C0" w:rsidR="00490F0A"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v</w:t>
      </w:r>
      <w:r w:rsidR="00490F0A" w:rsidRPr="005A275D">
        <w:rPr>
          <w:rFonts w:ascii="Times New Roman" w:hAnsi="Times New Roman"/>
          <w:sz w:val="24"/>
          <w:lang w:val="ro-RO"/>
        </w:rPr>
        <w:t>erifică modul de păstrare în timp a documentelor;</w:t>
      </w:r>
    </w:p>
    <w:p w14:paraId="36F39E67" w14:textId="58162778" w:rsidR="00490F0A"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p</w:t>
      </w:r>
      <w:r w:rsidR="00490F0A" w:rsidRPr="005A275D">
        <w:rPr>
          <w:rFonts w:ascii="Times New Roman" w:hAnsi="Times New Roman"/>
          <w:sz w:val="24"/>
          <w:lang w:val="ro-RO"/>
        </w:rPr>
        <w:t>une la dispoziţie, în anumite situaţii, pe bază de semnătură şi ţine evidenţa documentelor împrumutate, pe baza registrului de evidenţă a intrărilor-ieşirilor unităţilor arhivistice,  la restituire verifică integritatea documentelor împrumutate.</w:t>
      </w:r>
    </w:p>
    <w:p w14:paraId="3B10B015" w14:textId="29434FC9" w:rsidR="00490F0A" w:rsidRPr="005A275D" w:rsidRDefault="008E2CDE" w:rsidP="00555657">
      <w:pPr>
        <w:ind w:firstLine="720"/>
        <w:jc w:val="both"/>
        <w:rPr>
          <w:rFonts w:ascii="Times New Roman" w:hAnsi="Times New Roman"/>
          <w:sz w:val="24"/>
          <w:lang w:val="ro-RO"/>
        </w:rPr>
      </w:pPr>
      <w:r w:rsidRPr="005A275D">
        <w:rPr>
          <w:rFonts w:ascii="Times New Roman" w:hAnsi="Times New Roman"/>
          <w:sz w:val="24"/>
          <w:lang w:val="ro-RO"/>
        </w:rPr>
        <w:t>- c</w:t>
      </w:r>
      <w:r w:rsidR="00490F0A" w:rsidRPr="005A275D">
        <w:rPr>
          <w:rFonts w:ascii="Times New Roman" w:hAnsi="Times New Roman"/>
          <w:sz w:val="24"/>
          <w:lang w:val="ro-RO"/>
        </w:rPr>
        <w:t>onvoacă comisia de selecţionare în vederea analizării dosarelor cu termenele de păstrare expirate, care sunt propuse pentru distrugere.</w:t>
      </w:r>
    </w:p>
    <w:p w14:paraId="0A3FE73B" w14:textId="6241AE8A" w:rsidR="00490F0A" w:rsidRPr="005A275D" w:rsidRDefault="008E2CDE" w:rsidP="00555657">
      <w:pPr>
        <w:ind w:firstLine="720"/>
        <w:jc w:val="both"/>
        <w:rPr>
          <w:rFonts w:ascii="Times New Roman" w:hAnsi="Times New Roman"/>
          <w:b/>
          <w:bCs/>
          <w:sz w:val="24"/>
          <w:lang w:val="ro-RO"/>
        </w:rPr>
      </w:pPr>
      <w:r w:rsidRPr="005A275D">
        <w:rPr>
          <w:rFonts w:ascii="Times New Roman" w:hAnsi="Times New Roman"/>
          <w:sz w:val="24"/>
          <w:lang w:val="ro-RO"/>
        </w:rPr>
        <w:t>- a</w:t>
      </w:r>
      <w:r w:rsidR="00490F0A" w:rsidRPr="005A275D">
        <w:rPr>
          <w:rFonts w:ascii="Times New Roman" w:hAnsi="Times New Roman"/>
          <w:sz w:val="24"/>
          <w:lang w:val="ro-RO"/>
        </w:rPr>
        <w:t>sigură difuzarea Nomenclatorului arhivistic tuturor compartimentelor organizatorice din cadrul spitalului.</w:t>
      </w:r>
    </w:p>
    <w:p w14:paraId="50966E7E" w14:textId="6ACA0D91" w:rsidR="00490F0A" w:rsidRPr="005A275D" w:rsidRDefault="008E2CDE" w:rsidP="00555657">
      <w:pPr>
        <w:ind w:firstLine="720"/>
        <w:jc w:val="both"/>
        <w:rPr>
          <w:rFonts w:ascii="Times New Roman" w:hAnsi="Times New Roman"/>
          <w:b/>
          <w:bCs/>
          <w:sz w:val="24"/>
          <w:lang w:val="ro-RO"/>
        </w:rPr>
      </w:pPr>
      <w:r w:rsidRPr="005A275D">
        <w:rPr>
          <w:rFonts w:ascii="Times New Roman" w:hAnsi="Times New Roman"/>
          <w:sz w:val="24"/>
          <w:lang w:val="ro-RO"/>
        </w:rPr>
        <w:t>- r</w:t>
      </w:r>
      <w:r w:rsidR="00490F0A" w:rsidRPr="005A275D">
        <w:rPr>
          <w:rFonts w:ascii="Times New Roman" w:hAnsi="Times New Roman"/>
          <w:sz w:val="24"/>
          <w:lang w:val="ro-RO"/>
        </w:rPr>
        <w:t>espectă şi asigură confidenţialitatea datelor, a informaţiilor şi a documentelor utilizate în conformitate cu normele legale în vigoare;</w:t>
      </w:r>
    </w:p>
    <w:p w14:paraId="1D5137D8" w14:textId="77777777" w:rsidR="008E2CDE" w:rsidRPr="005A275D" w:rsidRDefault="008E2CDE" w:rsidP="00555657">
      <w:pPr>
        <w:jc w:val="both"/>
        <w:rPr>
          <w:rFonts w:ascii="Times New Roman" w:hAnsi="Times New Roman"/>
          <w:b/>
          <w:bCs/>
          <w:color w:val="000000" w:themeColor="text1"/>
          <w:sz w:val="16"/>
          <w:szCs w:val="16"/>
          <w:lang w:val="ro-RO"/>
        </w:rPr>
      </w:pPr>
    </w:p>
    <w:p w14:paraId="3619AA1F" w14:textId="70F034F5" w:rsidR="00490F0A" w:rsidRPr="005A275D" w:rsidRDefault="00A479B9" w:rsidP="00555657">
      <w:pPr>
        <w:ind w:firstLine="720"/>
        <w:jc w:val="both"/>
        <w:rPr>
          <w:rFonts w:ascii="Times New Roman" w:hAnsi="Times New Roman"/>
          <w:b/>
          <w:bCs/>
          <w:color w:val="000000" w:themeColor="text1"/>
          <w:sz w:val="24"/>
          <w:lang w:val="ro-RO"/>
        </w:rPr>
      </w:pPr>
      <w:r w:rsidRPr="005A275D">
        <w:rPr>
          <w:rFonts w:ascii="Times New Roman" w:hAnsi="Times New Roman"/>
          <w:b/>
          <w:bCs/>
          <w:color w:val="000000" w:themeColor="text1"/>
          <w:sz w:val="24"/>
          <w:lang w:val="ro-RO"/>
        </w:rPr>
        <w:t>CAPITOLUL 12</w:t>
      </w:r>
      <w:r w:rsidR="0047204B">
        <w:rPr>
          <w:rFonts w:ascii="Times New Roman" w:hAnsi="Times New Roman"/>
          <w:b/>
          <w:bCs/>
          <w:color w:val="000000" w:themeColor="text1"/>
          <w:sz w:val="24"/>
          <w:lang w:val="ro-RO"/>
        </w:rPr>
        <w:t>.</w:t>
      </w:r>
      <w:r w:rsidRPr="005A275D">
        <w:rPr>
          <w:rFonts w:ascii="Times New Roman" w:hAnsi="Times New Roman"/>
          <w:b/>
          <w:bCs/>
          <w:color w:val="000000" w:themeColor="text1"/>
          <w:sz w:val="24"/>
          <w:lang w:val="ro-RO"/>
        </w:rPr>
        <w:t xml:space="preserve"> COMISII / CONSILII / COMITETE  DE SPECIALITATE</w:t>
      </w:r>
    </w:p>
    <w:p w14:paraId="11A032A5" w14:textId="60794A89" w:rsidR="00E242F6" w:rsidRPr="005A275D" w:rsidRDefault="00E242F6" w:rsidP="00555657">
      <w:pPr>
        <w:ind w:firstLine="720"/>
        <w:jc w:val="both"/>
        <w:rPr>
          <w:rFonts w:ascii="Times New Roman" w:hAnsi="Times New Roman"/>
          <w:bCs/>
          <w:color w:val="000000" w:themeColor="text1"/>
          <w:sz w:val="24"/>
          <w:lang w:val="ro-RO"/>
        </w:rPr>
      </w:pPr>
      <w:r w:rsidRPr="005A275D">
        <w:rPr>
          <w:rFonts w:ascii="Times New Roman" w:hAnsi="Times New Roman"/>
          <w:bCs/>
          <w:color w:val="000000" w:themeColor="text1"/>
          <w:sz w:val="24"/>
          <w:lang w:val="ro-RO"/>
        </w:rPr>
        <w:t xml:space="preserve">La nivelul spitalului </w:t>
      </w:r>
      <w:r w:rsidR="006546D9" w:rsidRPr="005A275D">
        <w:rPr>
          <w:rFonts w:ascii="Times New Roman" w:hAnsi="Times New Roman"/>
          <w:bCs/>
          <w:color w:val="000000" w:themeColor="text1"/>
          <w:sz w:val="24"/>
          <w:lang w:val="ro-RO"/>
        </w:rPr>
        <w:t>funcționează</w:t>
      </w:r>
      <w:r w:rsidRPr="005A275D">
        <w:rPr>
          <w:rFonts w:ascii="Times New Roman" w:hAnsi="Times New Roman"/>
          <w:bCs/>
          <w:color w:val="000000" w:themeColor="text1"/>
          <w:sz w:val="24"/>
          <w:lang w:val="ro-RO"/>
        </w:rPr>
        <w:t xml:space="preserve"> </w:t>
      </w:r>
      <w:r w:rsidR="006546D9" w:rsidRPr="005A275D">
        <w:rPr>
          <w:rFonts w:ascii="Times New Roman" w:hAnsi="Times New Roman"/>
          <w:bCs/>
          <w:color w:val="000000" w:themeColor="text1"/>
          <w:sz w:val="24"/>
          <w:lang w:val="ro-RO"/>
        </w:rPr>
        <w:t>următoarele</w:t>
      </w:r>
      <w:r w:rsidRPr="005A275D">
        <w:rPr>
          <w:rFonts w:ascii="Times New Roman" w:hAnsi="Times New Roman"/>
          <w:bCs/>
          <w:color w:val="000000" w:themeColor="text1"/>
          <w:sz w:val="24"/>
          <w:lang w:val="ro-RO"/>
        </w:rPr>
        <w:t xml:space="preserve"> </w:t>
      </w:r>
      <w:r w:rsidR="006546D9" w:rsidRPr="005A275D">
        <w:rPr>
          <w:rFonts w:ascii="Times New Roman" w:hAnsi="Times New Roman"/>
          <w:bCs/>
          <w:color w:val="000000" w:themeColor="text1"/>
          <w:sz w:val="24"/>
          <w:lang w:val="ro-RO"/>
        </w:rPr>
        <w:t>comisii. Pot</w:t>
      </w:r>
      <w:r w:rsidRPr="005A275D">
        <w:rPr>
          <w:rFonts w:ascii="Times New Roman" w:hAnsi="Times New Roman"/>
          <w:bCs/>
          <w:color w:val="000000" w:themeColor="text1"/>
          <w:sz w:val="24"/>
          <w:lang w:val="ro-RO"/>
        </w:rPr>
        <w:t xml:space="preserve"> fii </w:t>
      </w:r>
      <w:r w:rsidR="006546D9" w:rsidRPr="005A275D">
        <w:rPr>
          <w:rFonts w:ascii="Times New Roman" w:hAnsi="Times New Roman"/>
          <w:bCs/>
          <w:color w:val="000000" w:themeColor="text1"/>
          <w:sz w:val="24"/>
          <w:lang w:val="ro-RO"/>
        </w:rPr>
        <w:t>înființate</w:t>
      </w:r>
      <w:r w:rsidRPr="005A275D">
        <w:rPr>
          <w:rFonts w:ascii="Times New Roman" w:hAnsi="Times New Roman"/>
          <w:bCs/>
          <w:color w:val="000000" w:themeColor="text1"/>
          <w:sz w:val="24"/>
          <w:lang w:val="ro-RO"/>
        </w:rPr>
        <w:t xml:space="preserve"> si alte comisii, prin decizia managerului, atunci </w:t>
      </w:r>
      <w:r w:rsidR="006546D9" w:rsidRPr="005A275D">
        <w:rPr>
          <w:rFonts w:ascii="Times New Roman" w:hAnsi="Times New Roman"/>
          <w:bCs/>
          <w:color w:val="000000" w:themeColor="text1"/>
          <w:sz w:val="24"/>
          <w:lang w:val="ro-RO"/>
        </w:rPr>
        <w:t>când</w:t>
      </w:r>
      <w:r w:rsidRPr="005A275D">
        <w:rPr>
          <w:rFonts w:ascii="Times New Roman" w:hAnsi="Times New Roman"/>
          <w:bCs/>
          <w:color w:val="000000" w:themeColor="text1"/>
          <w:sz w:val="24"/>
          <w:lang w:val="ro-RO"/>
        </w:rPr>
        <w:t xml:space="preserve"> </w:t>
      </w:r>
      <w:r w:rsidR="006546D9" w:rsidRPr="005A275D">
        <w:rPr>
          <w:rFonts w:ascii="Times New Roman" w:hAnsi="Times New Roman"/>
          <w:bCs/>
          <w:color w:val="000000" w:themeColor="text1"/>
          <w:sz w:val="24"/>
          <w:lang w:val="ro-RO"/>
        </w:rPr>
        <w:t>desfășurarea</w:t>
      </w:r>
      <w:r w:rsidRPr="005A275D">
        <w:rPr>
          <w:rFonts w:ascii="Times New Roman" w:hAnsi="Times New Roman"/>
          <w:bCs/>
          <w:color w:val="000000" w:themeColor="text1"/>
          <w:sz w:val="24"/>
          <w:lang w:val="ro-RO"/>
        </w:rPr>
        <w:t xml:space="preserve"> </w:t>
      </w:r>
      <w:r w:rsidR="006546D9" w:rsidRPr="005A275D">
        <w:rPr>
          <w:rFonts w:ascii="Times New Roman" w:hAnsi="Times New Roman"/>
          <w:bCs/>
          <w:color w:val="000000" w:themeColor="text1"/>
          <w:sz w:val="24"/>
          <w:lang w:val="ro-RO"/>
        </w:rPr>
        <w:t>activității</w:t>
      </w:r>
      <w:r w:rsidRPr="005A275D">
        <w:rPr>
          <w:rFonts w:ascii="Times New Roman" w:hAnsi="Times New Roman"/>
          <w:bCs/>
          <w:color w:val="000000" w:themeColor="text1"/>
          <w:sz w:val="24"/>
          <w:lang w:val="ro-RO"/>
        </w:rPr>
        <w:t xml:space="preserve"> spitalului o impune (de exemplu : comisie evaluare oferte, </w:t>
      </w:r>
      <w:r w:rsidR="006546D9" w:rsidRPr="005A275D">
        <w:rPr>
          <w:rFonts w:ascii="Times New Roman" w:hAnsi="Times New Roman"/>
          <w:bCs/>
          <w:color w:val="000000" w:themeColor="text1"/>
          <w:sz w:val="24"/>
          <w:lang w:val="ro-RO"/>
        </w:rPr>
        <w:t>comisie</w:t>
      </w:r>
      <w:r w:rsidRPr="005A275D">
        <w:rPr>
          <w:rFonts w:ascii="Times New Roman" w:hAnsi="Times New Roman"/>
          <w:bCs/>
          <w:color w:val="000000" w:themeColor="text1"/>
          <w:sz w:val="24"/>
          <w:lang w:val="ro-RO"/>
        </w:rPr>
        <w:t xml:space="preserve"> </w:t>
      </w:r>
      <w:r w:rsidR="006546D9" w:rsidRPr="005A275D">
        <w:rPr>
          <w:rFonts w:ascii="Times New Roman" w:hAnsi="Times New Roman"/>
          <w:bCs/>
          <w:color w:val="000000" w:themeColor="text1"/>
          <w:sz w:val="24"/>
          <w:lang w:val="ro-RO"/>
        </w:rPr>
        <w:t>organizare</w:t>
      </w:r>
      <w:r w:rsidRPr="005A275D">
        <w:rPr>
          <w:rFonts w:ascii="Times New Roman" w:hAnsi="Times New Roman"/>
          <w:bCs/>
          <w:color w:val="000000" w:themeColor="text1"/>
          <w:sz w:val="24"/>
          <w:lang w:val="ro-RO"/>
        </w:rPr>
        <w:t xml:space="preserve"> concurs, comisii </w:t>
      </w:r>
      <w:r w:rsidR="006546D9" w:rsidRPr="005A275D">
        <w:rPr>
          <w:rFonts w:ascii="Times New Roman" w:hAnsi="Times New Roman"/>
          <w:bCs/>
          <w:color w:val="000000" w:themeColor="text1"/>
          <w:sz w:val="24"/>
          <w:lang w:val="ro-RO"/>
        </w:rPr>
        <w:t>contestații</w:t>
      </w:r>
      <w:r w:rsidRPr="005A275D">
        <w:rPr>
          <w:rFonts w:ascii="Times New Roman" w:hAnsi="Times New Roman"/>
          <w:bCs/>
          <w:color w:val="000000" w:themeColor="text1"/>
          <w:sz w:val="24"/>
          <w:lang w:val="ro-RO"/>
        </w:rPr>
        <w:t>).</w:t>
      </w:r>
    </w:p>
    <w:p w14:paraId="368BE1B5" w14:textId="77777777" w:rsidR="00E6160A" w:rsidRPr="005A275D" w:rsidRDefault="00E6160A" w:rsidP="00555657">
      <w:pPr>
        <w:ind w:firstLine="720"/>
        <w:jc w:val="both"/>
        <w:rPr>
          <w:rFonts w:ascii="Times New Roman" w:hAnsi="Times New Roman"/>
          <w:bCs/>
          <w:color w:val="000000" w:themeColor="text1"/>
          <w:sz w:val="16"/>
          <w:szCs w:val="16"/>
          <w:lang w:val="ro-RO"/>
        </w:rPr>
      </w:pPr>
    </w:p>
    <w:p w14:paraId="49C38D14" w14:textId="77777777" w:rsidR="00490F0A" w:rsidRPr="005A275D" w:rsidRDefault="00BB6C5F" w:rsidP="00555657">
      <w:pPr>
        <w:ind w:firstLine="720"/>
        <w:jc w:val="both"/>
        <w:rPr>
          <w:rFonts w:ascii="Times New Roman" w:hAnsi="Times New Roman"/>
          <w:b/>
          <w:sz w:val="24"/>
          <w:lang w:val="ro-RO"/>
        </w:rPr>
      </w:pPr>
      <w:r w:rsidRPr="005A275D">
        <w:rPr>
          <w:rFonts w:ascii="Times New Roman" w:hAnsi="Times New Roman"/>
          <w:b/>
          <w:sz w:val="24"/>
          <w:lang w:val="ro-RO"/>
        </w:rPr>
        <w:t xml:space="preserve">12.1. </w:t>
      </w:r>
      <w:r w:rsidR="00490F0A" w:rsidRPr="005A275D">
        <w:rPr>
          <w:rFonts w:ascii="Times New Roman" w:hAnsi="Times New Roman"/>
          <w:b/>
          <w:sz w:val="24"/>
          <w:lang w:val="ro-RO"/>
        </w:rPr>
        <w:t>CONSILIUL MEDICAL</w:t>
      </w:r>
    </w:p>
    <w:p w14:paraId="6E080763" w14:textId="54E6B918" w:rsidR="00490F0A" w:rsidRPr="005A275D" w:rsidRDefault="00490F0A" w:rsidP="00555657">
      <w:pPr>
        <w:ind w:left="720" w:firstLine="720"/>
        <w:jc w:val="both"/>
        <w:rPr>
          <w:rFonts w:ascii="Times New Roman" w:hAnsi="Times New Roman"/>
          <w:sz w:val="24"/>
          <w:lang w:val="ro-RO"/>
        </w:rPr>
      </w:pPr>
      <w:r w:rsidRPr="005A275D">
        <w:rPr>
          <w:rFonts w:ascii="Times New Roman" w:hAnsi="Times New Roman"/>
          <w:sz w:val="24"/>
          <w:lang w:val="ro-RO"/>
        </w:rPr>
        <w:t xml:space="preserve">Este constituit </w:t>
      </w:r>
      <w:r w:rsidR="00D06A8E" w:rsidRPr="005A275D">
        <w:rPr>
          <w:rFonts w:ascii="Times New Roman" w:hAnsi="Times New Roman"/>
          <w:sz w:val="24"/>
          <w:lang w:val="ro-RO"/>
        </w:rPr>
        <w:t xml:space="preserve"> in conformitate cu </w:t>
      </w:r>
      <w:r w:rsidRPr="005A275D">
        <w:rPr>
          <w:rFonts w:ascii="Times New Roman" w:hAnsi="Times New Roman"/>
          <w:i/>
          <w:sz w:val="24"/>
          <w:lang w:val="ro-RO"/>
        </w:rPr>
        <w:t xml:space="preserve"> </w:t>
      </w:r>
      <w:r w:rsidRPr="005A275D">
        <w:rPr>
          <w:rFonts w:ascii="Times New Roman" w:hAnsi="Times New Roman"/>
          <w:iCs/>
          <w:sz w:val="24"/>
          <w:lang w:val="ro-RO"/>
        </w:rPr>
        <w:t>Legea nr. 95/2006</w:t>
      </w:r>
      <w:r w:rsidR="00E6160A" w:rsidRPr="005A275D">
        <w:rPr>
          <w:rFonts w:ascii="Times New Roman" w:hAnsi="Times New Roman"/>
          <w:sz w:val="24"/>
          <w:lang w:val="ro-RO"/>
        </w:rPr>
        <w:t xml:space="preserve"> privind reforma în domeniul sănătăţii, republicată</w:t>
      </w:r>
      <w:r w:rsidRPr="005A275D">
        <w:rPr>
          <w:rFonts w:ascii="Times New Roman" w:hAnsi="Times New Roman"/>
          <w:sz w:val="24"/>
          <w:lang w:val="ro-RO"/>
        </w:rPr>
        <w:t>, cu modificările şi completările ulterioare, din directorul medical</w:t>
      </w:r>
      <w:r w:rsidR="00D06A8E" w:rsidRPr="005A275D">
        <w:rPr>
          <w:rFonts w:ascii="Times New Roman" w:hAnsi="Times New Roman"/>
          <w:sz w:val="24"/>
          <w:lang w:val="ro-RO"/>
        </w:rPr>
        <w:t xml:space="preserve">, </w:t>
      </w:r>
      <w:r w:rsidR="006546D9" w:rsidRPr="005A275D">
        <w:rPr>
          <w:rFonts w:ascii="Times New Roman" w:hAnsi="Times New Roman"/>
          <w:sz w:val="24"/>
          <w:lang w:val="ro-RO"/>
        </w:rPr>
        <w:t>șefi</w:t>
      </w:r>
      <w:r w:rsidRPr="005A275D">
        <w:rPr>
          <w:rFonts w:ascii="Times New Roman" w:hAnsi="Times New Roman"/>
          <w:sz w:val="24"/>
          <w:lang w:val="ro-RO"/>
        </w:rPr>
        <w:t xml:space="preserve"> de secţie/ compartimente, </w:t>
      </w:r>
      <w:r w:rsidR="006546D9" w:rsidRPr="005A275D">
        <w:rPr>
          <w:rFonts w:ascii="Times New Roman" w:hAnsi="Times New Roman"/>
          <w:sz w:val="24"/>
          <w:lang w:val="ro-RO"/>
        </w:rPr>
        <w:t>șefi</w:t>
      </w:r>
      <w:r w:rsidRPr="005A275D">
        <w:rPr>
          <w:rFonts w:ascii="Times New Roman" w:hAnsi="Times New Roman"/>
          <w:sz w:val="24"/>
          <w:lang w:val="ro-RO"/>
        </w:rPr>
        <w:t xml:space="preserve"> de laboratoare, farmacistul şef.</w:t>
      </w:r>
    </w:p>
    <w:p w14:paraId="649E1317" w14:textId="6919FB3B" w:rsidR="006831FA" w:rsidRPr="005A275D" w:rsidRDefault="006546D9" w:rsidP="00555657">
      <w:pPr>
        <w:ind w:left="720" w:firstLine="720"/>
        <w:jc w:val="both"/>
        <w:rPr>
          <w:rFonts w:ascii="Times New Roman" w:hAnsi="Times New Roman"/>
          <w:sz w:val="24"/>
          <w:lang w:val="ro-RO"/>
        </w:rPr>
      </w:pPr>
      <w:r w:rsidRPr="005A275D">
        <w:rPr>
          <w:rFonts w:ascii="Times New Roman" w:hAnsi="Times New Roman"/>
          <w:sz w:val="24"/>
          <w:lang w:val="ro-RO"/>
        </w:rPr>
        <w:t>Președintele</w:t>
      </w:r>
      <w:r w:rsidR="006831FA" w:rsidRPr="005A275D">
        <w:rPr>
          <w:rFonts w:ascii="Times New Roman" w:hAnsi="Times New Roman"/>
          <w:sz w:val="24"/>
          <w:lang w:val="ro-RO"/>
        </w:rPr>
        <w:t xml:space="preserve"> Consiliului Medical este Directorul Medical.</w:t>
      </w:r>
    </w:p>
    <w:p w14:paraId="451059F9" w14:textId="77777777" w:rsidR="00490F0A" w:rsidRPr="005A275D" w:rsidRDefault="00A479B9" w:rsidP="00555657">
      <w:pPr>
        <w:ind w:firstLine="720"/>
        <w:jc w:val="both"/>
        <w:rPr>
          <w:rFonts w:ascii="Times New Roman" w:hAnsi="Times New Roman"/>
          <w:b/>
          <w:sz w:val="24"/>
          <w:lang w:val="ro-RO"/>
        </w:rPr>
      </w:pPr>
      <w:r w:rsidRPr="005A275D">
        <w:rPr>
          <w:rFonts w:ascii="Times New Roman" w:hAnsi="Times New Roman"/>
          <w:b/>
          <w:sz w:val="24"/>
          <w:lang w:val="ro-RO"/>
        </w:rPr>
        <w:t>ATRIBUŢIILE CONSILIULUI MEDICAL</w:t>
      </w:r>
    </w:p>
    <w:p w14:paraId="1F588CC9" w14:textId="24218186" w:rsidR="00490F0A" w:rsidRPr="005A275D" w:rsidRDefault="00E6160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evaluează necesarul de servicii medicale al </w:t>
      </w:r>
      <w:r w:rsidR="006546D9" w:rsidRPr="005A275D">
        <w:rPr>
          <w:rFonts w:ascii="Times New Roman" w:hAnsi="Times New Roman"/>
          <w:sz w:val="24"/>
          <w:lang w:val="ro-RO"/>
        </w:rPr>
        <w:t>populației</w:t>
      </w:r>
      <w:r w:rsidR="00490F0A" w:rsidRPr="005A275D">
        <w:rPr>
          <w:rFonts w:ascii="Times New Roman" w:hAnsi="Times New Roman"/>
          <w:sz w:val="24"/>
          <w:lang w:val="ro-RO"/>
        </w:rPr>
        <w:t xml:space="preserve"> deservite de spital şi face propuneri pentru elaborarea:</w:t>
      </w:r>
    </w:p>
    <w:p w14:paraId="231DC101" w14:textId="77777777" w:rsidR="00490F0A" w:rsidRPr="005A275D" w:rsidRDefault="00490F0A" w:rsidP="00555657">
      <w:pPr>
        <w:numPr>
          <w:ilvl w:val="4"/>
          <w:numId w:val="191"/>
        </w:numPr>
        <w:ind w:left="1710"/>
        <w:jc w:val="both"/>
        <w:rPr>
          <w:rFonts w:ascii="Times New Roman" w:hAnsi="Times New Roman"/>
          <w:sz w:val="24"/>
          <w:lang w:val="ro-RO"/>
        </w:rPr>
      </w:pPr>
      <w:r w:rsidRPr="005A275D">
        <w:rPr>
          <w:rFonts w:ascii="Times New Roman" w:hAnsi="Times New Roman"/>
          <w:sz w:val="24"/>
          <w:lang w:val="ro-RO"/>
        </w:rPr>
        <w:t>planului de dezvoltare a spitalului, pe perioada mandatului;</w:t>
      </w:r>
    </w:p>
    <w:p w14:paraId="47820FDD" w14:textId="77777777" w:rsidR="00490F0A" w:rsidRPr="005A275D" w:rsidRDefault="00490F0A" w:rsidP="00555657">
      <w:pPr>
        <w:numPr>
          <w:ilvl w:val="4"/>
          <w:numId w:val="191"/>
        </w:numPr>
        <w:ind w:left="1710"/>
        <w:jc w:val="both"/>
        <w:rPr>
          <w:rFonts w:ascii="Times New Roman" w:hAnsi="Times New Roman"/>
          <w:sz w:val="24"/>
          <w:lang w:val="ro-RO"/>
        </w:rPr>
      </w:pPr>
      <w:r w:rsidRPr="005A275D">
        <w:rPr>
          <w:rFonts w:ascii="Times New Roman" w:hAnsi="Times New Roman"/>
          <w:sz w:val="24"/>
          <w:lang w:val="ro-RO"/>
        </w:rPr>
        <w:t>planului anual de furnizare de servicii medicale al spitalului;</w:t>
      </w:r>
    </w:p>
    <w:p w14:paraId="63A77C95" w14:textId="314A3242" w:rsidR="00490F0A" w:rsidRPr="005A275D" w:rsidRDefault="00490F0A" w:rsidP="00555657">
      <w:pPr>
        <w:numPr>
          <w:ilvl w:val="4"/>
          <w:numId w:val="191"/>
        </w:numPr>
        <w:ind w:left="1710"/>
        <w:jc w:val="both"/>
        <w:rPr>
          <w:rFonts w:ascii="Times New Roman" w:hAnsi="Times New Roman"/>
          <w:sz w:val="24"/>
          <w:lang w:val="ro-RO"/>
        </w:rPr>
      </w:pPr>
      <w:r w:rsidRPr="005A275D">
        <w:rPr>
          <w:rFonts w:ascii="Times New Roman" w:hAnsi="Times New Roman"/>
          <w:sz w:val="24"/>
          <w:lang w:val="ro-RO"/>
        </w:rPr>
        <w:t xml:space="preserve">planului anual de achiziţii publice, cu privire la </w:t>
      </w:r>
      <w:r w:rsidR="006546D9" w:rsidRPr="005A275D">
        <w:rPr>
          <w:rFonts w:ascii="Times New Roman" w:hAnsi="Times New Roman"/>
          <w:sz w:val="24"/>
          <w:lang w:val="ro-RO"/>
        </w:rPr>
        <w:t>achiziția</w:t>
      </w:r>
      <w:r w:rsidRPr="005A275D">
        <w:rPr>
          <w:rFonts w:ascii="Times New Roman" w:hAnsi="Times New Roman"/>
          <w:sz w:val="24"/>
          <w:lang w:val="ro-RO"/>
        </w:rPr>
        <w:t xml:space="preserve"> de aparatură şi echipamente medicale, medicamente şi materiale sanitare;</w:t>
      </w:r>
    </w:p>
    <w:p w14:paraId="2B633E2A" w14:textId="324F1DA5" w:rsidR="00490F0A" w:rsidRPr="005A275D" w:rsidRDefault="00E6160A"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face propuneri Comitetului Director în vederea elaborării bugetului de venituri şi cheltuieli al spitalului;</w:t>
      </w:r>
    </w:p>
    <w:p w14:paraId="1954A987" w14:textId="1A4554C0" w:rsidR="00490F0A" w:rsidRPr="005A275D" w:rsidRDefault="00E6160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participă la elaborarea Regulamentului de Organizare şi Funcţionare şi a Regulamentului Intern ale spitalului;</w:t>
      </w:r>
    </w:p>
    <w:p w14:paraId="5FF85278" w14:textId="1A9F6EFD" w:rsidR="005F7D74" w:rsidRPr="005A275D" w:rsidRDefault="00E6160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desfăşoară activitatea de evaluare şi monitorizare a calităţii şi </w:t>
      </w:r>
      <w:r w:rsidR="006546D9" w:rsidRPr="005A275D">
        <w:rPr>
          <w:rFonts w:ascii="Times New Roman" w:hAnsi="Times New Roman"/>
          <w:sz w:val="24"/>
          <w:lang w:val="ro-RO"/>
        </w:rPr>
        <w:t>eficienței</w:t>
      </w:r>
      <w:r w:rsidR="00490F0A" w:rsidRPr="005A275D">
        <w:rPr>
          <w:rFonts w:ascii="Times New Roman" w:hAnsi="Times New Roman"/>
          <w:sz w:val="24"/>
          <w:lang w:val="ro-RO"/>
        </w:rPr>
        <w:t xml:space="preserve"> activităţilor medicale desfăşurate în spital, inclusiv:</w:t>
      </w:r>
    </w:p>
    <w:p w14:paraId="5480A8CC" w14:textId="2EF91A13" w:rsidR="005F7D74" w:rsidRPr="005A275D" w:rsidRDefault="00490F0A" w:rsidP="00555657">
      <w:pPr>
        <w:pStyle w:val="ListParagraph"/>
        <w:numPr>
          <w:ilvl w:val="0"/>
          <w:numId w:val="192"/>
        </w:numPr>
        <w:spacing w:after="0"/>
        <w:ind w:left="1710"/>
        <w:rPr>
          <w:szCs w:val="24"/>
          <w:lang w:val="ro-RO"/>
        </w:rPr>
      </w:pPr>
      <w:r w:rsidRPr="005A275D">
        <w:rPr>
          <w:szCs w:val="24"/>
          <w:lang w:val="ro-RO"/>
        </w:rPr>
        <w:t xml:space="preserve">evaluarea </w:t>
      </w:r>
      <w:r w:rsidR="006546D9" w:rsidRPr="005A275D">
        <w:rPr>
          <w:szCs w:val="24"/>
          <w:lang w:val="ro-RO"/>
        </w:rPr>
        <w:t>satisfacției</w:t>
      </w:r>
      <w:r w:rsidRPr="005A275D">
        <w:rPr>
          <w:szCs w:val="24"/>
          <w:lang w:val="ro-RO"/>
        </w:rPr>
        <w:t xml:space="preserve"> pacienţilor care beneficiază de servicii în cadrul spitalului sau în Ambulatoriul acestuia;</w:t>
      </w:r>
    </w:p>
    <w:p w14:paraId="66D886D4" w14:textId="738C24A4" w:rsidR="005F7D74" w:rsidRPr="005A275D" w:rsidRDefault="00490F0A" w:rsidP="00555657">
      <w:pPr>
        <w:pStyle w:val="ListParagraph"/>
        <w:numPr>
          <w:ilvl w:val="0"/>
          <w:numId w:val="192"/>
        </w:numPr>
        <w:spacing w:after="0"/>
        <w:ind w:left="1710"/>
        <w:rPr>
          <w:szCs w:val="24"/>
          <w:lang w:val="ro-RO"/>
        </w:rPr>
      </w:pPr>
      <w:r w:rsidRPr="005A275D">
        <w:rPr>
          <w:szCs w:val="24"/>
          <w:lang w:val="ro-RO"/>
        </w:rPr>
        <w:t xml:space="preserve">monitorizarea principalilor indicatori de </w:t>
      </w:r>
      <w:r w:rsidR="006546D9" w:rsidRPr="005A275D">
        <w:rPr>
          <w:szCs w:val="24"/>
          <w:lang w:val="ro-RO"/>
        </w:rPr>
        <w:t>performanță</w:t>
      </w:r>
      <w:r w:rsidRPr="005A275D">
        <w:rPr>
          <w:szCs w:val="24"/>
          <w:lang w:val="ro-RO"/>
        </w:rPr>
        <w:t xml:space="preserve"> în activitatea medicală;</w:t>
      </w:r>
    </w:p>
    <w:p w14:paraId="1BB9625D" w14:textId="77777777" w:rsidR="00490F0A" w:rsidRPr="005A275D" w:rsidRDefault="00490F0A" w:rsidP="00555657">
      <w:pPr>
        <w:pStyle w:val="ListParagraph"/>
        <w:numPr>
          <w:ilvl w:val="0"/>
          <w:numId w:val="192"/>
        </w:numPr>
        <w:spacing w:after="0"/>
        <w:ind w:left="1710"/>
        <w:rPr>
          <w:szCs w:val="24"/>
          <w:lang w:val="ro-RO"/>
        </w:rPr>
      </w:pPr>
      <w:r w:rsidRPr="005A275D">
        <w:rPr>
          <w:szCs w:val="24"/>
          <w:lang w:val="ro-RO"/>
        </w:rPr>
        <w:t>prevenirea şi controlul infecțiilor asociate asistenței medicale;</w:t>
      </w:r>
    </w:p>
    <w:p w14:paraId="31FF3A1D" w14:textId="4E7EFFE5" w:rsidR="005F7D74" w:rsidRPr="005A275D" w:rsidRDefault="00A77B8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stabileşte reguli privind activitatea profesională, protocoalele de practică medicală la nivelul spitalului şi răspunde de aplicarea şi respectarea acestora;</w:t>
      </w:r>
    </w:p>
    <w:p w14:paraId="27654A72" w14:textId="59B59A52" w:rsidR="005F7D74" w:rsidRPr="005A275D" w:rsidRDefault="00A77B8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elaborează planul anual de îmbunătăţire a calităţii serviciilor medicale furnizate de spital, pe care îl supune spre aprobare managerului;</w:t>
      </w:r>
    </w:p>
    <w:p w14:paraId="73E5BE12" w14:textId="78A444F3" w:rsidR="005F7D74" w:rsidRPr="005A275D" w:rsidRDefault="00A77B8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înaintează managerului propuneri cu caracter organizatoric pentru îmbunătăţirea activităţilor medicale desfăşurate la nivelul spitalului;</w:t>
      </w:r>
    </w:p>
    <w:p w14:paraId="4FB99D64" w14:textId="61A5ECB3" w:rsidR="005F7D74" w:rsidRPr="005A275D" w:rsidRDefault="00A77B8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evaluează necesarul de personal medical al fiecărei secţii/laborator/compartiment şi face propuneri Comitetului Director pentru elaborarea strategiei de personal a spitalului;</w:t>
      </w:r>
    </w:p>
    <w:p w14:paraId="1ED7F20D" w14:textId="41CB23C3" w:rsidR="005F7D74" w:rsidRPr="005A275D" w:rsidRDefault="00A77B8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evaluează necesarul liniilor de gardă şi face propuneri Managerului cu privire la structura şi</w:t>
      </w:r>
      <w:r w:rsidR="005F7D74" w:rsidRPr="005A275D">
        <w:rPr>
          <w:rFonts w:ascii="Times New Roman" w:hAnsi="Times New Roman"/>
          <w:sz w:val="24"/>
          <w:lang w:val="ro-RO"/>
        </w:rPr>
        <w:t xml:space="preserve"> </w:t>
      </w:r>
      <w:r w:rsidR="00490F0A" w:rsidRPr="005A275D">
        <w:rPr>
          <w:rFonts w:ascii="Times New Roman" w:hAnsi="Times New Roman"/>
          <w:sz w:val="24"/>
          <w:lang w:val="ro-RO"/>
        </w:rPr>
        <w:t>numărul acestora la nivelul spitalului, după caz;</w:t>
      </w:r>
    </w:p>
    <w:p w14:paraId="5D6DA5B4" w14:textId="6D959EFA" w:rsidR="005F7D74" w:rsidRPr="005A275D" w:rsidRDefault="00A77B8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participă la stabilirea fişelor posturilor personalului medical angajat;</w:t>
      </w:r>
    </w:p>
    <w:p w14:paraId="527AC115" w14:textId="6266A515" w:rsidR="005F7D74" w:rsidRPr="005A275D" w:rsidRDefault="00A77B8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înaintează managerului propuneri pentru elaborarea planului de formare şi</w:t>
      </w:r>
      <w:r w:rsidR="006546D9">
        <w:rPr>
          <w:rFonts w:ascii="Times New Roman" w:hAnsi="Times New Roman"/>
          <w:sz w:val="24"/>
          <w:lang w:val="ro-RO"/>
        </w:rPr>
        <w:t xml:space="preserve"> </w:t>
      </w:r>
      <w:r w:rsidR="00490F0A" w:rsidRPr="005A275D">
        <w:rPr>
          <w:rFonts w:ascii="Times New Roman" w:hAnsi="Times New Roman"/>
          <w:sz w:val="24"/>
          <w:lang w:val="ro-RO"/>
        </w:rPr>
        <w:t>perfecţionare continuă a personalului medico-sanitar;</w:t>
      </w:r>
    </w:p>
    <w:p w14:paraId="4A4E2289" w14:textId="76A0ECB5" w:rsidR="005F7D74" w:rsidRPr="005A275D" w:rsidRDefault="00A77B8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face propuneri şi monitorizează desfăşurarea activităţilor de educaţie şi cercetare medicală desfăşurate la nivelul spitalului, în colaborare cu </w:t>
      </w:r>
      <w:r w:rsidR="006546D9" w:rsidRPr="005A275D">
        <w:rPr>
          <w:rFonts w:ascii="Times New Roman" w:hAnsi="Times New Roman"/>
          <w:sz w:val="24"/>
          <w:lang w:val="ro-RO"/>
        </w:rPr>
        <w:t>instituțiile</w:t>
      </w:r>
      <w:r w:rsidR="00490F0A" w:rsidRPr="005A275D">
        <w:rPr>
          <w:rFonts w:ascii="Times New Roman" w:hAnsi="Times New Roman"/>
          <w:sz w:val="24"/>
          <w:lang w:val="ro-RO"/>
        </w:rPr>
        <w:t xml:space="preserve"> acreditate;</w:t>
      </w:r>
    </w:p>
    <w:p w14:paraId="328FCECB" w14:textId="22D59204" w:rsidR="005F7D74" w:rsidRPr="005A275D" w:rsidRDefault="00A77B8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reprezintă spitalul în relaţiile cu </w:t>
      </w:r>
      <w:r w:rsidR="006546D9" w:rsidRPr="005A275D">
        <w:rPr>
          <w:rFonts w:ascii="Times New Roman" w:hAnsi="Times New Roman"/>
          <w:sz w:val="24"/>
          <w:lang w:val="ro-RO"/>
        </w:rPr>
        <w:t>organizații</w:t>
      </w:r>
      <w:r w:rsidR="00490F0A" w:rsidRPr="005A275D">
        <w:rPr>
          <w:rFonts w:ascii="Times New Roman" w:hAnsi="Times New Roman"/>
          <w:sz w:val="24"/>
          <w:lang w:val="ro-RO"/>
        </w:rPr>
        <w:t xml:space="preserve"> profesionale din </w:t>
      </w:r>
      <w:r w:rsidR="006546D9" w:rsidRPr="005A275D">
        <w:rPr>
          <w:rFonts w:ascii="Times New Roman" w:hAnsi="Times New Roman"/>
          <w:sz w:val="24"/>
          <w:lang w:val="ro-RO"/>
        </w:rPr>
        <w:t>țară</w:t>
      </w:r>
      <w:r w:rsidR="00490F0A" w:rsidRPr="005A275D">
        <w:rPr>
          <w:rFonts w:ascii="Times New Roman" w:hAnsi="Times New Roman"/>
          <w:sz w:val="24"/>
          <w:lang w:val="ro-RO"/>
        </w:rPr>
        <w:t xml:space="preserve"> şi din străinătate şi facilitează accesul personalului medical la informaţii medicale de ultimă oră;</w:t>
      </w:r>
    </w:p>
    <w:p w14:paraId="51FD003C" w14:textId="6C27683E" w:rsidR="005F7D74" w:rsidRPr="005A275D" w:rsidRDefault="00A77B8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asigură respectarea normelor de etică profesională şi deontologie medicală la nivelul spitalului, colaborând cu Colegiul Medicilor din România;</w:t>
      </w:r>
    </w:p>
    <w:p w14:paraId="71FEEA5E" w14:textId="704E80A2" w:rsidR="005F7D74" w:rsidRPr="005A275D" w:rsidRDefault="00A77B8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 de acreditarea personalului medical al spitalului şi de acreditarea activităţilor medicale desfăşurate în spital, în conformitate cu legislaţia în vigoare;</w:t>
      </w:r>
    </w:p>
    <w:p w14:paraId="5B71F98E" w14:textId="5C7BDC25" w:rsidR="005F7D74" w:rsidRPr="005A275D" w:rsidRDefault="00A77B8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analizează şi ia decizii în situaţia </w:t>
      </w:r>
      <w:r w:rsidR="006546D9" w:rsidRPr="005A275D">
        <w:rPr>
          <w:rFonts w:ascii="Times New Roman" w:hAnsi="Times New Roman"/>
          <w:sz w:val="24"/>
          <w:lang w:val="ro-RO"/>
        </w:rPr>
        <w:t>existenței</w:t>
      </w:r>
      <w:r w:rsidR="00490F0A" w:rsidRPr="005A275D">
        <w:rPr>
          <w:rFonts w:ascii="Times New Roman" w:hAnsi="Times New Roman"/>
          <w:sz w:val="24"/>
          <w:lang w:val="ro-RO"/>
        </w:rPr>
        <w:t xml:space="preserve"> unor cazuri medicale deosebite (de exemplu, cazuri foarte complicate care necesită o durată de spitalizare mult prelungită, </w:t>
      </w:r>
      <w:r w:rsidR="006546D9" w:rsidRPr="005A275D">
        <w:rPr>
          <w:rFonts w:ascii="Times New Roman" w:hAnsi="Times New Roman"/>
          <w:sz w:val="24"/>
          <w:lang w:val="ro-RO"/>
        </w:rPr>
        <w:t>morți</w:t>
      </w:r>
      <w:r w:rsidR="00490F0A" w:rsidRPr="005A275D">
        <w:rPr>
          <w:rFonts w:ascii="Times New Roman" w:hAnsi="Times New Roman"/>
          <w:sz w:val="24"/>
          <w:lang w:val="ro-RO"/>
        </w:rPr>
        <w:t xml:space="preserve"> subite, etc);</w:t>
      </w:r>
    </w:p>
    <w:p w14:paraId="3E7F9B85" w14:textId="213FFB67" w:rsidR="005F7D74" w:rsidRPr="005A275D" w:rsidRDefault="00A77B8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participă, alături de Manager, la organizarea asistenţei medicale în caz de dezastre, epidemii şi în alte situaţii speciale;</w:t>
      </w:r>
    </w:p>
    <w:p w14:paraId="407E1C7A" w14:textId="12D7A938" w:rsidR="005F7D74" w:rsidRPr="005A275D" w:rsidRDefault="00A77B8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stabileşte coordonatele principale privind consumul medicamentelor la nivelul spitalului, în vederea unei utilizări judicioase a fondurilor spitalului, prevenirii polipragmaziei şi a rezistenţei la medicamente;</w:t>
      </w:r>
    </w:p>
    <w:p w14:paraId="41174205" w14:textId="031A1A9A" w:rsidR="005F7D74" w:rsidRPr="005A275D" w:rsidRDefault="00A77B8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supervizează respectarea prevederilor în vigoare, referitoare la documentaţia medicală a pacienţilor trataţi, asigurarea confidenţialităţii datelor medicale, constituirea arhivei spitalului;</w:t>
      </w:r>
    </w:p>
    <w:p w14:paraId="344CA185" w14:textId="4CCD7243" w:rsidR="005F7D74" w:rsidRPr="005A275D" w:rsidRDefault="00A77B8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avizează utilizarea bazei de date medicale a spitalului pentru activităţi de cercetare medicală, în condiţiile legii;</w:t>
      </w:r>
    </w:p>
    <w:p w14:paraId="7ADD2DC6" w14:textId="3C20564F" w:rsidR="005F7D74" w:rsidRPr="005A275D" w:rsidRDefault="00A77B8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analizează şi soluţionează sugestiile, sesizările şi reclamaţiile pacienţilor trataţi în spital, referitoare la activitatea medicală a spitalului;</w:t>
      </w:r>
    </w:p>
    <w:p w14:paraId="1232098E" w14:textId="6FD78BAD" w:rsidR="00490F0A" w:rsidRPr="005A275D" w:rsidRDefault="00A77B8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elaborează raportul anual de activitate medicală a spitalului, în conformitate cu legislaţia în vigoare. </w:t>
      </w:r>
    </w:p>
    <w:p w14:paraId="24A5538C" w14:textId="46402AF8"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Modul de desfăşurare a activităţii Consiliului Medical este reglementat de legislaţia în vigoare în domeniul sanitar. Consiliul Medical se întruneşte cel puțin o dată pe lună sau ori de câte ori este nevoie, la solicitarea </w:t>
      </w:r>
      <w:r w:rsidR="004720E5" w:rsidRPr="005A275D">
        <w:rPr>
          <w:rFonts w:ascii="Times New Roman" w:hAnsi="Times New Roman"/>
          <w:sz w:val="24"/>
          <w:lang w:val="ro-RO"/>
        </w:rPr>
        <w:t>președintelui</w:t>
      </w:r>
      <w:r w:rsidRPr="005A275D">
        <w:rPr>
          <w:rFonts w:ascii="Times New Roman" w:hAnsi="Times New Roman"/>
          <w:sz w:val="24"/>
          <w:lang w:val="ro-RO"/>
        </w:rPr>
        <w:t xml:space="preserve"> sau cel puțin a 2/3 din membrii acestuia şi ia hotărâri cu majoritatea simplă a celor </w:t>
      </w:r>
      <w:r w:rsidR="004720E5" w:rsidRPr="005A275D">
        <w:rPr>
          <w:rFonts w:ascii="Times New Roman" w:hAnsi="Times New Roman"/>
          <w:sz w:val="24"/>
          <w:lang w:val="ro-RO"/>
        </w:rPr>
        <w:t>prezenți</w:t>
      </w:r>
      <w:r w:rsidRPr="005A275D">
        <w:rPr>
          <w:rFonts w:ascii="Times New Roman" w:hAnsi="Times New Roman"/>
          <w:sz w:val="24"/>
          <w:lang w:val="ro-RO"/>
        </w:rPr>
        <w:t>.</w:t>
      </w:r>
    </w:p>
    <w:p w14:paraId="7582D5DB" w14:textId="1F877DDC"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Activitatea </w:t>
      </w:r>
      <w:r w:rsidR="004720E5" w:rsidRPr="005A275D">
        <w:rPr>
          <w:rFonts w:ascii="Times New Roman" w:hAnsi="Times New Roman"/>
          <w:sz w:val="24"/>
          <w:lang w:val="ro-RO"/>
        </w:rPr>
        <w:t>desfășurată</w:t>
      </w:r>
      <w:r w:rsidRPr="005A275D">
        <w:rPr>
          <w:rFonts w:ascii="Times New Roman" w:hAnsi="Times New Roman"/>
          <w:sz w:val="24"/>
          <w:lang w:val="ro-RO"/>
        </w:rPr>
        <w:t xml:space="preserve"> de Consiliul medical se arhivează sub form</w:t>
      </w:r>
      <w:r w:rsidR="005F7D74" w:rsidRPr="005A275D">
        <w:rPr>
          <w:rFonts w:ascii="Times New Roman" w:hAnsi="Times New Roman"/>
          <w:sz w:val="24"/>
          <w:lang w:val="ro-RO"/>
        </w:rPr>
        <w:t xml:space="preserve">ă de procese verbale </w:t>
      </w:r>
      <w:r w:rsidR="002C2168" w:rsidRPr="005A275D">
        <w:rPr>
          <w:rFonts w:ascii="Times New Roman" w:hAnsi="Times New Roman"/>
          <w:sz w:val="24"/>
          <w:lang w:val="ro-RO"/>
        </w:rPr>
        <w:t xml:space="preserve">care se aduc la </w:t>
      </w:r>
      <w:r w:rsidR="004720E5" w:rsidRPr="005A275D">
        <w:rPr>
          <w:rFonts w:ascii="Times New Roman" w:hAnsi="Times New Roman"/>
          <w:sz w:val="24"/>
          <w:lang w:val="ro-RO"/>
        </w:rPr>
        <w:t>cunoștința</w:t>
      </w:r>
      <w:r w:rsidR="002C2168" w:rsidRPr="005A275D">
        <w:rPr>
          <w:rFonts w:ascii="Times New Roman" w:hAnsi="Times New Roman"/>
          <w:sz w:val="24"/>
          <w:lang w:val="ro-RO"/>
        </w:rPr>
        <w:t xml:space="preserve"> </w:t>
      </w:r>
      <w:r w:rsidRPr="005A275D">
        <w:rPr>
          <w:rFonts w:ascii="Times New Roman" w:hAnsi="Times New Roman"/>
          <w:sz w:val="24"/>
          <w:lang w:val="ro-RO"/>
        </w:rPr>
        <w:t>managerului unităţii.</w:t>
      </w:r>
    </w:p>
    <w:p w14:paraId="37533502" w14:textId="5FD6DCBA" w:rsidR="002C2168" w:rsidRPr="005A275D" w:rsidRDefault="002C2168" w:rsidP="00555657">
      <w:pPr>
        <w:ind w:firstLine="720"/>
        <w:jc w:val="both"/>
        <w:rPr>
          <w:rFonts w:ascii="Times New Roman" w:hAnsi="Times New Roman"/>
          <w:sz w:val="24"/>
          <w:lang w:val="ro-RO"/>
        </w:rPr>
      </w:pPr>
      <w:r w:rsidRPr="005A275D">
        <w:rPr>
          <w:rFonts w:ascii="Times New Roman" w:hAnsi="Times New Roman"/>
          <w:sz w:val="24"/>
          <w:lang w:val="ro-RO"/>
        </w:rPr>
        <w:t xml:space="preserve">La </w:t>
      </w:r>
      <w:r w:rsidR="004720E5" w:rsidRPr="005A275D">
        <w:rPr>
          <w:rFonts w:ascii="Times New Roman" w:hAnsi="Times New Roman"/>
          <w:sz w:val="24"/>
          <w:lang w:val="ro-RO"/>
        </w:rPr>
        <w:t>ședințele</w:t>
      </w:r>
      <w:r w:rsidRPr="005A275D">
        <w:rPr>
          <w:rFonts w:ascii="Times New Roman" w:hAnsi="Times New Roman"/>
          <w:sz w:val="24"/>
          <w:lang w:val="ro-RO"/>
        </w:rPr>
        <w:t xml:space="preserve"> consiliului medical </w:t>
      </w:r>
      <w:r w:rsidR="00F225FC" w:rsidRPr="005A275D">
        <w:rPr>
          <w:rFonts w:ascii="Times New Roman" w:hAnsi="Times New Roman"/>
          <w:sz w:val="24"/>
          <w:lang w:val="ro-RO"/>
        </w:rPr>
        <w:t xml:space="preserve"> participa cu statut de invitat responsabilul cu managementul </w:t>
      </w:r>
      <w:r w:rsidR="004720E5" w:rsidRPr="005A275D">
        <w:rPr>
          <w:rFonts w:ascii="Times New Roman" w:hAnsi="Times New Roman"/>
          <w:sz w:val="24"/>
          <w:lang w:val="ro-RO"/>
        </w:rPr>
        <w:t>calității</w:t>
      </w:r>
      <w:r w:rsidR="00F225FC" w:rsidRPr="005A275D">
        <w:rPr>
          <w:rFonts w:ascii="Times New Roman" w:hAnsi="Times New Roman"/>
          <w:sz w:val="24"/>
          <w:lang w:val="ro-RO"/>
        </w:rPr>
        <w:t>.</w:t>
      </w:r>
      <w:r w:rsidR="004720E5">
        <w:rPr>
          <w:rFonts w:ascii="Times New Roman" w:hAnsi="Times New Roman"/>
          <w:sz w:val="24"/>
          <w:lang w:val="ro-RO"/>
        </w:rPr>
        <w:t xml:space="preserve"> </w:t>
      </w:r>
      <w:r w:rsidR="00F225FC" w:rsidRPr="005A275D">
        <w:rPr>
          <w:rFonts w:ascii="Times New Roman" w:hAnsi="Times New Roman"/>
          <w:sz w:val="24"/>
          <w:lang w:val="ro-RO"/>
        </w:rPr>
        <w:t xml:space="preserve">In lipsa acestuia va participa o persoana  din cadrul biroului de managementul </w:t>
      </w:r>
      <w:r w:rsidR="004720E5" w:rsidRPr="005A275D">
        <w:rPr>
          <w:rFonts w:ascii="Times New Roman" w:hAnsi="Times New Roman"/>
          <w:sz w:val="24"/>
          <w:lang w:val="ro-RO"/>
        </w:rPr>
        <w:t>calității</w:t>
      </w:r>
      <w:r w:rsidR="00F225FC" w:rsidRPr="005A275D">
        <w:rPr>
          <w:rFonts w:ascii="Times New Roman" w:hAnsi="Times New Roman"/>
          <w:sz w:val="24"/>
          <w:lang w:val="ro-RO"/>
        </w:rPr>
        <w:t>.</w:t>
      </w:r>
    </w:p>
    <w:p w14:paraId="0E2570B6" w14:textId="77777777" w:rsidR="00A479B9" w:rsidRPr="005A275D" w:rsidRDefault="00A479B9" w:rsidP="00555657">
      <w:pPr>
        <w:ind w:firstLine="720"/>
        <w:jc w:val="both"/>
        <w:rPr>
          <w:rFonts w:ascii="Times New Roman" w:hAnsi="Times New Roman"/>
          <w:b/>
          <w:bCs/>
          <w:sz w:val="16"/>
          <w:szCs w:val="16"/>
          <w:lang w:val="ro-RO"/>
        </w:rPr>
      </w:pPr>
    </w:p>
    <w:p w14:paraId="4D61A792" w14:textId="4A2C9091" w:rsidR="00490F0A" w:rsidRPr="005A275D" w:rsidRDefault="00BB6C5F" w:rsidP="00555657">
      <w:pPr>
        <w:ind w:firstLine="720"/>
        <w:jc w:val="both"/>
        <w:rPr>
          <w:rFonts w:ascii="Times New Roman" w:hAnsi="Times New Roman"/>
          <w:b/>
          <w:bCs/>
          <w:sz w:val="24"/>
          <w:lang w:val="ro-RO"/>
        </w:rPr>
      </w:pPr>
      <w:r w:rsidRPr="005A275D">
        <w:rPr>
          <w:rFonts w:ascii="Times New Roman" w:hAnsi="Times New Roman"/>
          <w:b/>
          <w:bCs/>
          <w:sz w:val="24"/>
          <w:lang w:val="ro-RO"/>
        </w:rPr>
        <w:t>12.2.</w:t>
      </w:r>
      <w:r w:rsidR="0047204B">
        <w:rPr>
          <w:rFonts w:ascii="Times New Roman" w:hAnsi="Times New Roman"/>
          <w:b/>
          <w:bCs/>
          <w:sz w:val="24"/>
          <w:lang w:val="ro-RO"/>
        </w:rPr>
        <w:t xml:space="preserve"> </w:t>
      </w:r>
      <w:r w:rsidR="00490F0A" w:rsidRPr="005A275D">
        <w:rPr>
          <w:rFonts w:ascii="Times New Roman" w:hAnsi="Times New Roman"/>
          <w:b/>
          <w:bCs/>
          <w:sz w:val="24"/>
          <w:lang w:val="ro-RO"/>
        </w:rPr>
        <w:t>CONSILIUL ETIC</w:t>
      </w:r>
    </w:p>
    <w:p w14:paraId="01698E82" w14:textId="4B139B07" w:rsidR="009F71C9" w:rsidRPr="005A275D" w:rsidRDefault="00490F0A" w:rsidP="00555657">
      <w:pPr>
        <w:autoSpaceDE w:val="0"/>
        <w:autoSpaceDN w:val="0"/>
        <w:adjustRightInd w:val="0"/>
        <w:ind w:firstLine="720"/>
        <w:jc w:val="both"/>
        <w:rPr>
          <w:rFonts w:ascii="Times New Roman" w:hAnsi="Times New Roman"/>
          <w:sz w:val="24"/>
          <w:lang w:val="ro-RO"/>
        </w:rPr>
      </w:pPr>
      <w:r w:rsidRPr="005A275D">
        <w:rPr>
          <w:rFonts w:ascii="Times New Roman" w:hAnsi="Times New Roman"/>
          <w:sz w:val="24"/>
          <w:lang w:val="ro-RO"/>
        </w:rPr>
        <w:t xml:space="preserve">Consiliul etic este constituit în cadrul Spitalului </w:t>
      </w:r>
      <w:r w:rsidR="004720E5" w:rsidRPr="005A275D">
        <w:rPr>
          <w:rFonts w:ascii="Times New Roman" w:hAnsi="Times New Roman"/>
          <w:sz w:val="24"/>
          <w:lang w:val="ro-RO"/>
        </w:rPr>
        <w:t>Orășenesc</w:t>
      </w:r>
      <w:r w:rsidRPr="005A275D">
        <w:rPr>
          <w:rFonts w:ascii="Times New Roman" w:hAnsi="Times New Roman"/>
          <w:sz w:val="24"/>
          <w:lang w:val="ro-RO"/>
        </w:rPr>
        <w:t xml:space="preserve"> </w:t>
      </w:r>
      <w:r w:rsidR="004720E5" w:rsidRPr="005A275D">
        <w:rPr>
          <w:rFonts w:ascii="Times New Roman" w:hAnsi="Times New Roman"/>
          <w:sz w:val="24"/>
          <w:lang w:val="ro-RO"/>
        </w:rPr>
        <w:t>Negrești</w:t>
      </w:r>
      <w:r w:rsidRPr="005A275D">
        <w:rPr>
          <w:rFonts w:ascii="Times New Roman" w:hAnsi="Times New Roman"/>
          <w:sz w:val="24"/>
          <w:lang w:val="ro-RO"/>
        </w:rPr>
        <w:t xml:space="preserve"> Oa</w:t>
      </w:r>
      <w:r w:rsidR="004720E5">
        <w:rPr>
          <w:rFonts w:ascii="Times New Roman" w:hAnsi="Times New Roman"/>
          <w:sz w:val="24"/>
          <w:lang w:val="ro-RO"/>
        </w:rPr>
        <w:t>ș</w:t>
      </w:r>
      <w:r w:rsidRPr="005A275D">
        <w:rPr>
          <w:rFonts w:ascii="Times New Roman" w:hAnsi="Times New Roman"/>
          <w:sz w:val="24"/>
          <w:lang w:val="ro-RO"/>
        </w:rPr>
        <w:t xml:space="preserve"> în conformitate cu prevederile O</w:t>
      </w:r>
      <w:r w:rsidR="009F71C9" w:rsidRPr="005A275D">
        <w:rPr>
          <w:rFonts w:ascii="Times New Roman" w:hAnsi="Times New Roman"/>
          <w:sz w:val="24"/>
          <w:lang w:val="ro-RO"/>
        </w:rPr>
        <w:t>rdinului ministrului sănătății</w:t>
      </w:r>
      <w:r w:rsidRPr="005A275D">
        <w:rPr>
          <w:rFonts w:ascii="Times New Roman" w:hAnsi="Times New Roman"/>
          <w:sz w:val="24"/>
          <w:lang w:val="ro-RO"/>
        </w:rPr>
        <w:t xml:space="preserve"> nr.1502/2016</w:t>
      </w:r>
      <w:r w:rsidR="009F71C9" w:rsidRPr="005A275D">
        <w:rPr>
          <w:rFonts w:ascii="Times New Roman" w:hAnsi="Times New Roman"/>
          <w:sz w:val="24"/>
          <w:lang w:val="ro-RO"/>
        </w:rPr>
        <w:t xml:space="preserve"> pentru aprobarea </w:t>
      </w:r>
      <w:r w:rsidR="004720E5" w:rsidRPr="005A275D">
        <w:rPr>
          <w:rFonts w:ascii="Times New Roman" w:hAnsi="Times New Roman"/>
          <w:sz w:val="24"/>
          <w:lang w:val="ro-RO"/>
        </w:rPr>
        <w:t>componenței</w:t>
      </w:r>
      <w:r w:rsidR="009F71C9" w:rsidRPr="005A275D">
        <w:rPr>
          <w:rFonts w:ascii="Times New Roman" w:hAnsi="Times New Roman"/>
          <w:sz w:val="24"/>
          <w:lang w:val="ro-RO"/>
        </w:rPr>
        <w:t xml:space="preserve"> şi a atribuţiilor Consiliului etic care funcţionează în cadrul spitalelor publice.</w:t>
      </w:r>
    </w:p>
    <w:p w14:paraId="10B2C22C" w14:textId="77777777" w:rsidR="00490F0A" w:rsidRPr="005A275D" w:rsidRDefault="00A479B9" w:rsidP="00555657">
      <w:pPr>
        <w:ind w:firstLine="720"/>
        <w:jc w:val="both"/>
        <w:rPr>
          <w:rFonts w:ascii="Times New Roman" w:hAnsi="Times New Roman"/>
          <w:b/>
          <w:sz w:val="24"/>
          <w:lang w:val="ro-RO"/>
        </w:rPr>
      </w:pPr>
      <w:r w:rsidRPr="005A275D">
        <w:rPr>
          <w:rFonts w:ascii="Times New Roman" w:hAnsi="Times New Roman"/>
          <w:b/>
          <w:sz w:val="24"/>
          <w:lang w:val="ro-RO"/>
        </w:rPr>
        <w:t>ATRIBUŢIILE CONSILIULUI ETIC:</w:t>
      </w:r>
    </w:p>
    <w:p w14:paraId="34CFD618" w14:textId="7FDB9EBE" w:rsidR="00490F0A" w:rsidRPr="005A275D" w:rsidRDefault="00D12A0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promovează valorile etice medicale și </w:t>
      </w:r>
      <w:r w:rsidR="004720E5" w:rsidRPr="005A275D">
        <w:rPr>
          <w:rFonts w:ascii="Times New Roman" w:hAnsi="Times New Roman"/>
          <w:sz w:val="24"/>
          <w:lang w:val="ro-RO"/>
        </w:rPr>
        <w:t>organizaționale</w:t>
      </w:r>
      <w:r w:rsidR="00490F0A" w:rsidRPr="005A275D">
        <w:rPr>
          <w:rFonts w:ascii="Times New Roman" w:hAnsi="Times New Roman"/>
          <w:sz w:val="24"/>
          <w:lang w:val="ro-RO"/>
        </w:rPr>
        <w:t xml:space="preserve"> în rândul personalului medico-sanitar, auxiliar și administrativ al spitalului;</w:t>
      </w:r>
    </w:p>
    <w:p w14:paraId="245534D5" w14:textId="48892120" w:rsidR="00490F0A" w:rsidRPr="005A275D" w:rsidRDefault="00D12A0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identifică și analizează vulnerabilitățile etice și propune managerului adoptarea și implementarea măsurilor de prevenție a acestora la nivelul spitalului;</w:t>
      </w:r>
    </w:p>
    <w:p w14:paraId="73D8883F" w14:textId="2199F258" w:rsidR="00F225FC" w:rsidRPr="005A275D" w:rsidRDefault="00D12A0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primește din partea managerului spitalului sesizările adresate direct Consiliului etic și alte sesizări transmise spitalului care conțin spețe ce cad în atribuțiile consiliului;</w:t>
      </w:r>
    </w:p>
    <w:p w14:paraId="54EFD3EB" w14:textId="6A701A34" w:rsidR="00F225FC" w:rsidRPr="005A275D" w:rsidRDefault="00D12A00"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analizează, cu scopul de a determina existența unui incident de etică sau a unei vulnerabilități etice, spețele ce privesc:</w:t>
      </w:r>
    </w:p>
    <w:p w14:paraId="0FA1C21B" w14:textId="0AF4FD07" w:rsidR="00F225FC" w:rsidRPr="005A275D" w:rsidRDefault="00490F0A" w:rsidP="00555657">
      <w:pPr>
        <w:pStyle w:val="ListParagraph"/>
        <w:numPr>
          <w:ilvl w:val="0"/>
          <w:numId w:val="193"/>
        </w:numPr>
        <w:spacing w:after="0"/>
        <w:ind w:left="1620"/>
        <w:rPr>
          <w:szCs w:val="24"/>
          <w:lang w:val="ro-RO"/>
        </w:rPr>
      </w:pPr>
      <w:r w:rsidRPr="005A275D">
        <w:rPr>
          <w:szCs w:val="24"/>
          <w:lang w:val="ro-RO"/>
        </w:rPr>
        <w:t xml:space="preserve">cazurile de </w:t>
      </w:r>
      <w:r w:rsidR="004720E5" w:rsidRPr="005A275D">
        <w:rPr>
          <w:szCs w:val="24"/>
          <w:lang w:val="ro-RO"/>
        </w:rPr>
        <w:t>încălcare</w:t>
      </w:r>
      <w:r w:rsidRPr="005A275D">
        <w:rPr>
          <w:szCs w:val="24"/>
          <w:lang w:val="ro-RO"/>
        </w:rPr>
        <w:t xml:space="preserve"> a principiilor morale sau deontologice în relația pacient - cadru medico- sanitar și auxiliar din cadrul spitalului, prevăzute în legislația specifică;</w:t>
      </w:r>
    </w:p>
    <w:p w14:paraId="4BA03038" w14:textId="77777777" w:rsidR="00F225FC" w:rsidRPr="005A275D" w:rsidRDefault="00490F0A" w:rsidP="00555657">
      <w:pPr>
        <w:pStyle w:val="ListParagraph"/>
        <w:numPr>
          <w:ilvl w:val="0"/>
          <w:numId w:val="193"/>
        </w:numPr>
        <w:spacing w:after="0"/>
        <w:ind w:left="1620"/>
        <w:rPr>
          <w:szCs w:val="24"/>
          <w:lang w:val="ro-RO"/>
        </w:rPr>
      </w:pPr>
      <w:r w:rsidRPr="005A275D">
        <w:rPr>
          <w:szCs w:val="24"/>
          <w:lang w:val="ro-RO"/>
        </w:rPr>
        <w:t>încălcarea drepturilor pacienților de către personalul medico-sanitar și auxiliar, prevăzute în legislația specifică;</w:t>
      </w:r>
    </w:p>
    <w:p w14:paraId="5B66A6D7" w14:textId="77777777" w:rsidR="00F225FC" w:rsidRPr="005A275D" w:rsidRDefault="00490F0A" w:rsidP="00555657">
      <w:pPr>
        <w:pStyle w:val="ListParagraph"/>
        <w:numPr>
          <w:ilvl w:val="0"/>
          <w:numId w:val="193"/>
        </w:numPr>
        <w:spacing w:after="0"/>
        <w:ind w:left="1620"/>
        <w:rPr>
          <w:szCs w:val="24"/>
          <w:lang w:val="ro-RO"/>
        </w:rPr>
      </w:pPr>
      <w:r w:rsidRPr="005A275D">
        <w:rPr>
          <w:szCs w:val="24"/>
          <w:lang w:val="ro-RO"/>
        </w:rPr>
        <w:t>abuzuri săvârșite de către pacienți sau personalul medical asupra personalului medico-sanitar și auxiliar, prevăzute în legislația specifică;</w:t>
      </w:r>
    </w:p>
    <w:p w14:paraId="0C1B5F6C" w14:textId="77777777" w:rsidR="00490F0A" w:rsidRPr="005A275D" w:rsidRDefault="00490F0A" w:rsidP="00555657">
      <w:pPr>
        <w:pStyle w:val="ListParagraph"/>
        <w:numPr>
          <w:ilvl w:val="0"/>
          <w:numId w:val="193"/>
        </w:numPr>
        <w:spacing w:after="0"/>
        <w:ind w:left="1620"/>
        <w:rPr>
          <w:szCs w:val="24"/>
          <w:lang w:val="ro-RO"/>
        </w:rPr>
      </w:pPr>
      <w:r w:rsidRPr="005A275D">
        <w:rPr>
          <w:szCs w:val="24"/>
          <w:lang w:val="ro-RO"/>
        </w:rPr>
        <w:t>nerespectarea demnității umane;</w:t>
      </w:r>
    </w:p>
    <w:p w14:paraId="1128797F" w14:textId="44D8FCAA" w:rsidR="00490F0A" w:rsidRPr="005A275D" w:rsidRDefault="0061769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emite avize etice, ca urmare a analizei situațiilor definite de lit.d);</w:t>
      </w:r>
    </w:p>
    <w:p w14:paraId="58C9A6A5" w14:textId="389B3241" w:rsidR="00490F0A" w:rsidRPr="005A275D" w:rsidRDefault="0061769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sesizează organele abilitate ale statului ori de câte ori consideră că aspectele unei spețe pot face obiectul unei infracțiuni, dacă acestea nu au fost sesizate de reprezentanții spitalului sau de către petent;</w:t>
      </w:r>
    </w:p>
    <w:p w14:paraId="4B0AF9E8" w14:textId="1CA264DD" w:rsidR="00490F0A" w:rsidRPr="005A275D" w:rsidRDefault="0061769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sesizează Colegiul Medicilor ori de câte ori consideră că aspectele unei spețe pot face obiectul unei situații de malpraxis;</w:t>
      </w:r>
    </w:p>
    <w:p w14:paraId="7F221DAE" w14:textId="34E99F6A" w:rsidR="00490F0A" w:rsidRPr="005A275D" w:rsidRDefault="0061769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asigură informarea managerului și a Compartimentului de integritate din cadrul Ministerului </w:t>
      </w:r>
      <w:r w:rsidR="004720E5" w:rsidRPr="005A275D">
        <w:rPr>
          <w:rFonts w:ascii="Times New Roman" w:hAnsi="Times New Roman"/>
          <w:sz w:val="24"/>
          <w:lang w:val="ro-RO"/>
        </w:rPr>
        <w:t>Sănătății</w:t>
      </w:r>
      <w:r w:rsidR="00490F0A" w:rsidRPr="005A275D">
        <w:rPr>
          <w:rFonts w:ascii="Times New Roman" w:hAnsi="Times New Roman"/>
          <w:sz w:val="24"/>
          <w:lang w:val="ro-RO"/>
        </w:rPr>
        <w:t xml:space="preserve"> privind conținutul avizului etic. Managerul poartă răspunderea punerii în aplicare a soluțiilor stabilite de avizul etic;</w:t>
      </w:r>
    </w:p>
    <w:p w14:paraId="5AD9ABB3" w14:textId="0195686C" w:rsidR="00490F0A" w:rsidRPr="005A275D" w:rsidRDefault="0020164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întocmește conținutul comunicărilor adresate petenților, ca răspuns la sesizările</w:t>
      </w:r>
      <w:r w:rsidR="004720E5">
        <w:rPr>
          <w:rFonts w:ascii="Times New Roman" w:hAnsi="Times New Roman"/>
          <w:sz w:val="24"/>
          <w:lang w:val="ro-RO"/>
        </w:rPr>
        <w:t xml:space="preserve"> </w:t>
      </w:r>
      <w:r w:rsidR="00490F0A" w:rsidRPr="005A275D">
        <w:rPr>
          <w:rFonts w:ascii="Times New Roman" w:hAnsi="Times New Roman"/>
          <w:sz w:val="24"/>
          <w:lang w:val="ro-RO"/>
        </w:rPr>
        <w:t>acestora;</w:t>
      </w:r>
    </w:p>
    <w:p w14:paraId="6B9CC5DF" w14:textId="7BBC98BC" w:rsidR="00490F0A" w:rsidRPr="005A275D" w:rsidRDefault="0020164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emite hotărâri cu caracter general ce vizează spitalul;</w:t>
      </w:r>
    </w:p>
    <w:p w14:paraId="785FDFAA" w14:textId="16754E8A" w:rsidR="00490F0A" w:rsidRPr="005A275D" w:rsidRDefault="0020164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aprobă conținutul rapoartelor întocmite semestrial și anual de secretarul Consiliului etic;</w:t>
      </w:r>
    </w:p>
    <w:p w14:paraId="11146D14" w14:textId="3480E143" w:rsidR="00490F0A" w:rsidRPr="005A275D" w:rsidRDefault="0020164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analizează rezultatele implementării mecanismului de feedback al pacientului;</w:t>
      </w:r>
    </w:p>
    <w:p w14:paraId="57A95688" w14:textId="1ABFABA4" w:rsidR="00490F0A" w:rsidRPr="005A275D" w:rsidRDefault="0020164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analizează și avizează regulamentul de ordine interioară al spitalului și face propuneri pentru îmbunătățirea acestuia;</w:t>
      </w:r>
    </w:p>
    <w:p w14:paraId="16697713" w14:textId="02C36007" w:rsidR="00F225FC" w:rsidRPr="005A275D" w:rsidRDefault="0020164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analizează din punctul de vedere al vulnerabilităților etice și de integritate și al respectării</w:t>
      </w:r>
      <w:r w:rsidR="00F225FC" w:rsidRPr="005A275D">
        <w:rPr>
          <w:rFonts w:ascii="Times New Roman" w:hAnsi="Times New Roman"/>
          <w:sz w:val="24"/>
          <w:lang w:val="ro-RO"/>
        </w:rPr>
        <w:t xml:space="preserve"> d</w:t>
      </w:r>
      <w:r w:rsidR="00490F0A" w:rsidRPr="005A275D">
        <w:rPr>
          <w:rFonts w:ascii="Times New Roman" w:hAnsi="Times New Roman"/>
          <w:sz w:val="24"/>
          <w:lang w:val="ro-RO"/>
        </w:rPr>
        <w:t>repturilor pacienților și oferă un aviz consultativ comisiei de etică din cadrul spitalului, pentru fiecare studiu clinic desfășurat în cadrul spitalului;</w:t>
      </w:r>
    </w:p>
    <w:p w14:paraId="6709DB4F" w14:textId="7CB9B4D6" w:rsidR="00490F0A" w:rsidRPr="005A275D" w:rsidRDefault="0020164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oferă, la cerere, consiliere de etică pacienților, aparținătorilor, personalului medico-sanitar și auxiliar.</w:t>
      </w:r>
    </w:p>
    <w:p w14:paraId="002F4383" w14:textId="6376AC36"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Consiliul etic poate solicita documente și informații în </w:t>
      </w:r>
      <w:r w:rsidR="004720E5" w:rsidRPr="005A275D">
        <w:rPr>
          <w:rFonts w:ascii="Times New Roman" w:hAnsi="Times New Roman"/>
          <w:sz w:val="24"/>
          <w:lang w:val="ro-RO"/>
        </w:rPr>
        <w:t>legătură</w:t>
      </w:r>
      <w:r w:rsidRPr="005A275D">
        <w:rPr>
          <w:rFonts w:ascii="Times New Roman" w:hAnsi="Times New Roman"/>
          <w:sz w:val="24"/>
          <w:lang w:val="ro-RO"/>
        </w:rPr>
        <w:t xml:space="preserve"> cu cauza supusă analizei și poate invita la ședințele sale</w:t>
      </w:r>
      <w:r w:rsidR="00ED002E" w:rsidRPr="005A275D">
        <w:rPr>
          <w:rFonts w:ascii="Times New Roman" w:hAnsi="Times New Roman"/>
          <w:sz w:val="24"/>
          <w:lang w:val="ro-RO"/>
        </w:rPr>
        <w:t>,</w:t>
      </w:r>
      <w:r w:rsidRPr="005A275D">
        <w:rPr>
          <w:rFonts w:ascii="Times New Roman" w:hAnsi="Times New Roman"/>
          <w:sz w:val="24"/>
          <w:lang w:val="ro-RO"/>
        </w:rPr>
        <w:t xml:space="preserve"> persoane care pot să contribuie la soluționarea speței prezentate.</w:t>
      </w:r>
    </w:p>
    <w:p w14:paraId="303DBBF4" w14:textId="77777777" w:rsidR="00A479B9" w:rsidRPr="005A275D" w:rsidRDefault="00A479B9" w:rsidP="00555657">
      <w:pPr>
        <w:ind w:firstLine="720"/>
        <w:jc w:val="both"/>
        <w:rPr>
          <w:rFonts w:ascii="Times New Roman" w:hAnsi="Times New Roman"/>
          <w:b/>
          <w:bCs/>
          <w:sz w:val="12"/>
          <w:szCs w:val="12"/>
          <w:lang w:val="ro-RO"/>
        </w:rPr>
      </w:pPr>
    </w:p>
    <w:p w14:paraId="4B603E6E" w14:textId="50D92AD8" w:rsidR="00490F0A" w:rsidRPr="005A275D" w:rsidRDefault="00BB6C5F" w:rsidP="00555657">
      <w:pPr>
        <w:ind w:firstLine="720"/>
        <w:jc w:val="both"/>
        <w:rPr>
          <w:rFonts w:ascii="Times New Roman" w:hAnsi="Times New Roman"/>
          <w:b/>
          <w:bCs/>
          <w:sz w:val="24"/>
          <w:lang w:val="ro-RO"/>
        </w:rPr>
      </w:pPr>
      <w:r w:rsidRPr="005A275D">
        <w:rPr>
          <w:rFonts w:ascii="Times New Roman" w:hAnsi="Times New Roman"/>
          <w:b/>
          <w:bCs/>
          <w:sz w:val="24"/>
          <w:lang w:val="ro-RO"/>
        </w:rPr>
        <w:t>12.3.</w:t>
      </w:r>
      <w:r w:rsidR="0047204B">
        <w:rPr>
          <w:rFonts w:ascii="Times New Roman" w:hAnsi="Times New Roman"/>
          <w:b/>
          <w:bCs/>
          <w:sz w:val="24"/>
          <w:lang w:val="ro-RO"/>
        </w:rPr>
        <w:t xml:space="preserve"> </w:t>
      </w:r>
      <w:r w:rsidR="00490F0A" w:rsidRPr="005A275D">
        <w:rPr>
          <w:rFonts w:ascii="Times New Roman" w:hAnsi="Times New Roman"/>
          <w:b/>
          <w:bCs/>
          <w:sz w:val="24"/>
          <w:lang w:val="ro-RO"/>
        </w:rPr>
        <w:t>COMISIA MEDICAMENTULUI</w:t>
      </w:r>
      <w:r w:rsidR="00ED002E" w:rsidRPr="005A275D">
        <w:rPr>
          <w:rFonts w:ascii="Times New Roman" w:hAnsi="Times New Roman"/>
          <w:b/>
          <w:bCs/>
          <w:sz w:val="24"/>
          <w:lang w:val="ro-RO"/>
        </w:rPr>
        <w:t xml:space="preserve"> </w:t>
      </w:r>
      <w:r w:rsidR="0067184B">
        <w:rPr>
          <w:rFonts w:ascii="Times New Roman" w:hAnsi="Times New Roman"/>
          <w:b/>
          <w:bCs/>
          <w:sz w:val="24"/>
          <w:lang w:val="ro-RO"/>
        </w:rPr>
        <w:t>Ș</w:t>
      </w:r>
      <w:r w:rsidR="00ED002E" w:rsidRPr="005A275D">
        <w:rPr>
          <w:rFonts w:ascii="Times New Roman" w:hAnsi="Times New Roman"/>
          <w:b/>
          <w:bCs/>
          <w:sz w:val="24"/>
          <w:lang w:val="ro-RO"/>
        </w:rPr>
        <w:t>I DE FARMACOVIGILENTA</w:t>
      </w:r>
    </w:p>
    <w:p w14:paraId="4647F26E" w14:textId="16B472A9"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Comisia medica</w:t>
      </w:r>
      <w:r w:rsidR="00ED002E" w:rsidRPr="005A275D">
        <w:rPr>
          <w:rFonts w:ascii="Times New Roman" w:hAnsi="Times New Roman"/>
          <w:sz w:val="24"/>
          <w:lang w:val="ro-RO"/>
        </w:rPr>
        <w:t>mentului este constituită prin d</w:t>
      </w:r>
      <w:r w:rsidRPr="005A275D">
        <w:rPr>
          <w:rFonts w:ascii="Times New Roman" w:hAnsi="Times New Roman"/>
          <w:sz w:val="24"/>
          <w:lang w:val="ro-RO"/>
        </w:rPr>
        <w:t xml:space="preserve">ecizie internă a managerului unităţii sanitare, fiind formată din medici din cadrul unităţii pe diferite specialităţi medicale, de farmacistul şef al unităţii, de </w:t>
      </w:r>
      <w:r w:rsidR="004720E5" w:rsidRPr="005A275D">
        <w:rPr>
          <w:rFonts w:ascii="Times New Roman" w:hAnsi="Times New Roman"/>
          <w:sz w:val="24"/>
          <w:lang w:val="ro-RO"/>
        </w:rPr>
        <w:t>reprezentanți</w:t>
      </w:r>
      <w:r w:rsidRPr="005A275D">
        <w:rPr>
          <w:rFonts w:ascii="Times New Roman" w:hAnsi="Times New Roman"/>
          <w:sz w:val="24"/>
          <w:lang w:val="ro-RO"/>
        </w:rPr>
        <w:t xml:space="preserve"> ai conducerii unităţii şi de personal administrativ și condusă de către directorul medical al unităţii sanitare.</w:t>
      </w:r>
    </w:p>
    <w:p w14:paraId="512C3216" w14:textId="77777777" w:rsidR="00490F0A" w:rsidRPr="005A275D" w:rsidRDefault="00A479B9" w:rsidP="00555657">
      <w:pPr>
        <w:ind w:firstLine="720"/>
        <w:jc w:val="both"/>
        <w:rPr>
          <w:rFonts w:ascii="Times New Roman" w:hAnsi="Times New Roman"/>
          <w:b/>
          <w:sz w:val="24"/>
          <w:lang w:val="ro-RO"/>
        </w:rPr>
      </w:pPr>
      <w:r w:rsidRPr="005A275D">
        <w:rPr>
          <w:rFonts w:ascii="Times New Roman" w:hAnsi="Times New Roman"/>
          <w:b/>
          <w:sz w:val="24"/>
          <w:lang w:val="ro-RO"/>
        </w:rPr>
        <w:t>ARE URMĂTOARELE ATRIBUTII:</w:t>
      </w:r>
    </w:p>
    <w:p w14:paraId="278A64D0" w14:textId="48EC12FC" w:rsidR="00490F0A" w:rsidRPr="005A275D" w:rsidRDefault="009A53C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ED002E" w:rsidRPr="005A275D">
        <w:rPr>
          <w:rFonts w:ascii="Times New Roman" w:hAnsi="Times New Roman"/>
          <w:sz w:val="24"/>
          <w:lang w:val="ro-RO"/>
        </w:rPr>
        <w:t>analizează consumurile</w:t>
      </w:r>
      <w:r w:rsidR="00490F0A" w:rsidRPr="005A275D">
        <w:rPr>
          <w:rFonts w:ascii="Times New Roman" w:hAnsi="Times New Roman"/>
          <w:sz w:val="24"/>
          <w:lang w:val="ro-RO"/>
        </w:rPr>
        <w:t xml:space="preserve"> de medicamente şi materiale sanitare la nivelul spitalului identificând cauzele şi modul de ameliorare;</w:t>
      </w:r>
    </w:p>
    <w:p w14:paraId="034A4BD8" w14:textId="39F007B2" w:rsidR="00490F0A" w:rsidRPr="005A275D" w:rsidRDefault="009A53C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analizează oportunitatea introducerii unor medicamente noi </w:t>
      </w:r>
      <w:r w:rsidR="00ED002E" w:rsidRPr="005A275D">
        <w:rPr>
          <w:rFonts w:ascii="Times New Roman" w:hAnsi="Times New Roman"/>
          <w:sz w:val="24"/>
          <w:lang w:val="ro-RO"/>
        </w:rPr>
        <w:t xml:space="preserve">in </w:t>
      </w:r>
      <w:r w:rsidR="00490F0A" w:rsidRPr="005A275D">
        <w:rPr>
          <w:rFonts w:ascii="Times New Roman" w:hAnsi="Times New Roman"/>
          <w:sz w:val="24"/>
          <w:lang w:val="ro-RO"/>
        </w:rPr>
        <w:t xml:space="preserve">spital la propunerea scrisă a medicilor </w:t>
      </w:r>
      <w:r w:rsidR="004720E5" w:rsidRPr="005A275D">
        <w:rPr>
          <w:rFonts w:ascii="Times New Roman" w:hAnsi="Times New Roman"/>
          <w:sz w:val="24"/>
          <w:lang w:val="ro-RO"/>
        </w:rPr>
        <w:t>șefi</w:t>
      </w:r>
      <w:r w:rsidR="00490F0A" w:rsidRPr="005A275D">
        <w:rPr>
          <w:rFonts w:ascii="Times New Roman" w:hAnsi="Times New Roman"/>
          <w:sz w:val="24"/>
          <w:lang w:val="ro-RO"/>
        </w:rPr>
        <w:t xml:space="preserve"> de secţii sau farmacistului diriginte;</w:t>
      </w:r>
    </w:p>
    <w:p w14:paraId="544C4D7F" w14:textId="438741F2" w:rsidR="00490F0A" w:rsidRPr="005A275D" w:rsidRDefault="009A53C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analizează şi avizează necesarul de medicamente şi materiale sanitare întocmite de farmacistul diriginte şi medicii </w:t>
      </w:r>
      <w:r w:rsidR="004720E5" w:rsidRPr="005A275D">
        <w:rPr>
          <w:rFonts w:ascii="Times New Roman" w:hAnsi="Times New Roman"/>
          <w:sz w:val="24"/>
          <w:lang w:val="ro-RO"/>
        </w:rPr>
        <w:t>șefi</w:t>
      </w:r>
      <w:r w:rsidR="00490F0A" w:rsidRPr="005A275D">
        <w:rPr>
          <w:rFonts w:ascii="Times New Roman" w:hAnsi="Times New Roman"/>
          <w:sz w:val="24"/>
          <w:lang w:val="ro-RO"/>
        </w:rPr>
        <w:t xml:space="preserve"> de secţie;</w:t>
      </w:r>
    </w:p>
    <w:p w14:paraId="0E45EB8A" w14:textId="27ABF6B3" w:rsidR="00490F0A" w:rsidRPr="005A275D" w:rsidRDefault="009A53C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informează în permanenţă conducerea spitalului prin înaintarea unei copii a procesului-verbal întocmit la fiecare </w:t>
      </w:r>
      <w:r w:rsidR="004720E5" w:rsidRPr="005A275D">
        <w:rPr>
          <w:rFonts w:ascii="Times New Roman" w:hAnsi="Times New Roman"/>
          <w:sz w:val="24"/>
          <w:lang w:val="ro-RO"/>
        </w:rPr>
        <w:t>ședință</w:t>
      </w:r>
      <w:r w:rsidR="00490F0A" w:rsidRPr="005A275D">
        <w:rPr>
          <w:rFonts w:ascii="Times New Roman" w:hAnsi="Times New Roman"/>
          <w:sz w:val="24"/>
          <w:lang w:val="ro-RO"/>
        </w:rPr>
        <w:t>;</w:t>
      </w:r>
    </w:p>
    <w:p w14:paraId="2B69D4EA" w14:textId="7BDC70B4" w:rsidR="00490F0A" w:rsidRPr="005A275D" w:rsidRDefault="009A53C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activitatea Comisiei medicamentului se desfășoară </w:t>
      </w:r>
      <w:r w:rsidR="00ED002E" w:rsidRPr="005A275D">
        <w:rPr>
          <w:rFonts w:ascii="Times New Roman" w:hAnsi="Times New Roman"/>
          <w:sz w:val="24"/>
          <w:lang w:val="ro-RO"/>
        </w:rPr>
        <w:t xml:space="preserve">în </w:t>
      </w:r>
      <w:r w:rsidR="004720E5" w:rsidRPr="005A275D">
        <w:rPr>
          <w:rFonts w:ascii="Times New Roman" w:hAnsi="Times New Roman"/>
          <w:sz w:val="24"/>
          <w:lang w:val="ro-RO"/>
        </w:rPr>
        <w:t>ședințe</w:t>
      </w:r>
      <w:r w:rsidR="00ED002E" w:rsidRPr="005A275D">
        <w:rPr>
          <w:rFonts w:ascii="Times New Roman" w:hAnsi="Times New Roman"/>
          <w:sz w:val="24"/>
          <w:lang w:val="ro-RO"/>
        </w:rPr>
        <w:t xml:space="preserve"> </w:t>
      </w:r>
      <w:r w:rsidR="00490F0A" w:rsidRPr="005A275D">
        <w:rPr>
          <w:rFonts w:ascii="Times New Roman" w:hAnsi="Times New Roman"/>
          <w:sz w:val="24"/>
          <w:lang w:val="ro-RO"/>
        </w:rPr>
        <w:t>ori de câte ori este nevoie.</w:t>
      </w:r>
    </w:p>
    <w:p w14:paraId="1619EF4D" w14:textId="77777777" w:rsidR="00A479B9" w:rsidRPr="005A275D" w:rsidRDefault="00A479B9" w:rsidP="00555657">
      <w:pPr>
        <w:ind w:firstLine="720"/>
        <w:jc w:val="both"/>
        <w:rPr>
          <w:rFonts w:ascii="Times New Roman" w:hAnsi="Times New Roman"/>
          <w:b/>
          <w:bCs/>
          <w:sz w:val="16"/>
          <w:szCs w:val="16"/>
          <w:lang w:val="ro-RO"/>
        </w:rPr>
      </w:pPr>
    </w:p>
    <w:p w14:paraId="7BFE0BB9" w14:textId="2BEFADE3" w:rsidR="00490F0A" w:rsidRPr="005A275D" w:rsidRDefault="00C51D62" w:rsidP="00555657">
      <w:pPr>
        <w:ind w:firstLine="720"/>
        <w:jc w:val="both"/>
        <w:rPr>
          <w:rFonts w:ascii="Times New Roman" w:hAnsi="Times New Roman"/>
          <w:b/>
          <w:bCs/>
          <w:sz w:val="24"/>
          <w:lang w:val="ro-RO"/>
        </w:rPr>
      </w:pPr>
      <w:r w:rsidRPr="005A275D">
        <w:rPr>
          <w:rFonts w:ascii="Times New Roman" w:hAnsi="Times New Roman"/>
          <w:b/>
          <w:bCs/>
          <w:sz w:val="24"/>
          <w:lang w:val="ro-RO"/>
        </w:rPr>
        <w:t>12.4.</w:t>
      </w:r>
      <w:r w:rsidR="0047204B">
        <w:rPr>
          <w:rFonts w:ascii="Times New Roman" w:hAnsi="Times New Roman"/>
          <w:b/>
          <w:bCs/>
          <w:sz w:val="24"/>
          <w:lang w:val="ro-RO"/>
        </w:rPr>
        <w:t xml:space="preserve"> </w:t>
      </w:r>
      <w:r w:rsidR="00490F0A" w:rsidRPr="005A275D">
        <w:rPr>
          <w:rFonts w:ascii="Times New Roman" w:hAnsi="Times New Roman"/>
          <w:b/>
          <w:bCs/>
          <w:sz w:val="24"/>
          <w:lang w:val="ro-RO"/>
        </w:rPr>
        <w:t>COMISIA DE ALIMENTAȚIE ȘI DIETĂ</w:t>
      </w:r>
    </w:p>
    <w:p w14:paraId="64323325" w14:textId="5A8A3B95" w:rsidR="009A53C2"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Comisia </w:t>
      </w:r>
      <w:r w:rsidR="00ED002E" w:rsidRPr="005A275D">
        <w:rPr>
          <w:rFonts w:ascii="Times New Roman" w:hAnsi="Times New Roman"/>
          <w:sz w:val="24"/>
          <w:lang w:val="ro-RO"/>
        </w:rPr>
        <w:t xml:space="preserve">de </w:t>
      </w:r>
      <w:r w:rsidR="004720E5" w:rsidRPr="005A275D">
        <w:rPr>
          <w:rFonts w:ascii="Times New Roman" w:hAnsi="Times New Roman"/>
          <w:sz w:val="24"/>
          <w:lang w:val="ro-RO"/>
        </w:rPr>
        <w:t>alimentație</w:t>
      </w:r>
      <w:r w:rsidR="00A233C4" w:rsidRPr="005A275D">
        <w:rPr>
          <w:rFonts w:ascii="Times New Roman" w:hAnsi="Times New Roman"/>
          <w:sz w:val="24"/>
          <w:lang w:val="ro-RO"/>
        </w:rPr>
        <w:t xml:space="preserve"> si </w:t>
      </w:r>
      <w:r w:rsidR="00ED002E" w:rsidRPr="005A275D">
        <w:rPr>
          <w:rFonts w:ascii="Times New Roman" w:hAnsi="Times New Roman"/>
          <w:sz w:val="24"/>
          <w:lang w:val="ro-RO"/>
        </w:rPr>
        <w:t>dietă este constituită prin d</w:t>
      </w:r>
      <w:r w:rsidRPr="005A275D">
        <w:rPr>
          <w:rFonts w:ascii="Times New Roman" w:hAnsi="Times New Roman"/>
          <w:sz w:val="24"/>
          <w:lang w:val="ro-RO"/>
        </w:rPr>
        <w:t>ecizie internă a managerului unităţi</w:t>
      </w:r>
      <w:r w:rsidR="00A233C4" w:rsidRPr="005A275D">
        <w:rPr>
          <w:rFonts w:ascii="Times New Roman" w:hAnsi="Times New Roman"/>
          <w:sz w:val="24"/>
          <w:lang w:val="ro-RO"/>
        </w:rPr>
        <w:t xml:space="preserve">i şi cuprinde </w:t>
      </w:r>
      <w:r w:rsidR="004720E5" w:rsidRPr="005A275D">
        <w:rPr>
          <w:rFonts w:ascii="Times New Roman" w:hAnsi="Times New Roman"/>
          <w:sz w:val="24"/>
          <w:lang w:val="ro-RO"/>
        </w:rPr>
        <w:t>reprezentanți</w:t>
      </w:r>
      <w:r w:rsidR="00A233C4" w:rsidRPr="005A275D">
        <w:rPr>
          <w:rFonts w:ascii="Times New Roman" w:hAnsi="Times New Roman"/>
          <w:sz w:val="24"/>
          <w:lang w:val="ro-RO"/>
        </w:rPr>
        <w:t xml:space="preserve"> ai c</w:t>
      </w:r>
      <w:r w:rsidRPr="005A275D">
        <w:rPr>
          <w:rFonts w:ascii="Times New Roman" w:hAnsi="Times New Roman"/>
          <w:sz w:val="24"/>
          <w:lang w:val="ro-RO"/>
        </w:rPr>
        <w:t>omitetului director</w:t>
      </w:r>
      <w:r w:rsidR="00A233C4" w:rsidRPr="005A275D">
        <w:rPr>
          <w:rFonts w:ascii="Times New Roman" w:hAnsi="Times New Roman"/>
          <w:sz w:val="24"/>
          <w:lang w:val="ro-RO"/>
        </w:rPr>
        <w:t xml:space="preserve"> </w:t>
      </w:r>
      <w:r w:rsidRPr="005A275D">
        <w:rPr>
          <w:rFonts w:ascii="Times New Roman" w:hAnsi="Times New Roman"/>
          <w:sz w:val="24"/>
          <w:lang w:val="ro-RO"/>
        </w:rPr>
        <w:t>,</w:t>
      </w:r>
      <w:r w:rsidR="00D01434" w:rsidRPr="005A275D">
        <w:rPr>
          <w:rFonts w:ascii="Times New Roman" w:hAnsi="Times New Roman"/>
          <w:sz w:val="24"/>
          <w:lang w:val="ro-RO"/>
        </w:rPr>
        <w:t>medici,</w:t>
      </w:r>
      <w:r w:rsidRPr="005A275D">
        <w:rPr>
          <w:rFonts w:ascii="Times New Roman" w:hAnsi="Times New Roman"/>
          <w:sz w:val="24"/>
          <w:lang w:val="ro-RO"/>
        </w:rPr>
        <w:t xml:space="preserve"> personal administrativ şi de la Blocul a</w:t>
      </w:r>
      <w:r w:rsidR="00217A94" w:rsidRPr="005A275D">
        <w:rPr>
          <w:rFonts w:ascii="Times New Roman" w:hAnsi="Times New Roman"/>
          <w:sz w:val="24"/>
          <w:lang w:val="ro-RO"/>
        </w:rPr>
        <w:t>limentar:</w:t>
      </w:r>
      <w:r w:rsidR="004720E5">
        <w:rPr>
          <w:rFonts w:ascii="Times New Roman" w:hAnsi="Times New Roman"/>
          <w:sz w:val="24"/>
          <w:lang w:val="ro-RO"/>
        </w:rPr>
        <w:t xml:space="preserve"> </w:t>
      </w:r>
      <w:r w:rsidR="00217A94" w:rsidRPr="005A275D">
        <w:rPr>
          <w:rFonts w:ascii="Times New Roman" w:hAnsi="Times New Roman"/>
          <w:sz w:val="24"/>
          <w:lang w:val="ro-RO"/>
        </w:rPr>
        <w:t xml:space="preserve">In comisie pot fi </w:t>
      </w:r>
      <w:r w:rsidR="00AA734C" w:rsidRPr="005A275D">
        <w:rPr>
          <w:rFonts w:ascii="Times New Roman" w:hAnsi="Times New Roman"/>
          <w:sz w:val="24"/>
          <w:lang w:val="ro-RO"/>
        </w:rPr>
        <w:t>cooptați</w:t>
      </w:r>
      <w:r w:rsidR="00217A94" w:rsidRPr="005A275D">
        <w:rPr>
          <w:rFonts w:ascii="Times New Roman" w:hAnsi="Times New Roman"/>
          <w:sz w:val="24"/>
          <w:lang w:val="ro-RO"/>
        </w:rPr>
        <w:t xml:space="preserve"> </w:t>
      </w:r>
      <w:r w:rsidR="00AA734C" w:rsidRPr="005A275D">
        <w:rPr>
          <w:rFonts w:ascii="Times New Roman" w:hAnsi="Times New Roman"/>
          <w:sz w:val="24"/>
          <w:lang w:val="ro-RO"/>
        </w:rPr>
        <w:t>consultanți</w:t>
      </w:r>
      <w:r w:rsidR="00217A94" w:rsidRPr="005A275D">
        <w:rPr>
          <w:rFonts w:ascii="Times New Roman" w:hAnsi="Times New Roman"/>
          <w:sz w:val="24"/>
          <w:lang w:val="ro-RO"/>
        </w:rPr>
        <w:t xml:space="preserve"> de specialitate externi.</w:t>
      </w:r>
      <w:r w:rsidRPr="005A275D">
        <w:rPr>
          <w:rFonts w:ascii="Times New Roman" w:hAnsi="Times New Roman"/>
          <w:sz w:val="24"/>
          <w:lang w:val="ro-RO"/>
        </w:rPr>
        <w:t xml:space="preserve"> Această</w:t>
      </w:r>
      <w:r w:rsidR="00ED002E" w:rsidRPr="005A275D">
        <w:rPr>
          <w:rFonts w:ascii="Times New Roman" w:hAnsi="Times New Roman"/>
          <w:sz w:val="24"/>
          <w:lang w:val="ro-RO"/>
        </w:rPr>
        <w:t xml:space="preserve"> comisie se </w:t>
      </w:r>
      <w:r w:rsidRPr="005A275D">
        <w:rPr>
          <w:rFonts w:ascii="Times New Roman" w:hAnsi="Times New Roman"/>
          <w:sz w:val="24"/>
          <w:lang w:val="ro-RO"/>
        </w:rPr>
        <w:t xml:space="preserve"> ori de câte ori există solicitări. </w:t>
      </w:r>
    </w:p>
    <w:p w14:paraId="23ED4F22" w14:textId="5920635E" w:rsidR="00490F0A" w:rsidRPr="005A275D" w:rsidRDefault="00A479B9" w:rsidP="00555657">
      <w:pPr>
        <w:ind w:firstLine="720"/>
        <w:jc w:val="both"/>
        <w:rPr>
          <w:rFonts w:ascii="Times New Roman" w:hAnsi="Times New Roman"/>
          <w:sz w:val="24"/>
          <w:lang w:val="ro-RO"/>
        </w:rPr>
      </w:pPr>
      <w:r w:rsidRPr="005A275D">
        <w:rPr>
          <w:rFonts w:ascii="Times New Roman" w:hAnsi="Times New Roman"/>
          <w:b/>
          <w:sz w:val="24"/>
          <w:lang w:val="ro-RO"/>
        </w:rPr>
        <w:t>ATRIBUŢIILE</w:t>
      </w:r>
      <w:r w:rsidRPr="005A275D">
        <w:rPr>
          <w:rFonts w:ascii="Times New Roman" w:hAnsi="Times New Roman"/>
          <w:bCs/>
          <w:sz w:val="24"/>
          <w:lang w:val="ro-RO"/>
        </w:rPr>
        <w:t xml:space="preserve"> </w:t>
      </w:r>
      <w:r w:rsidR="00490F0A" w:rsidRPr="005A275D">
        <w:rPr>
          <w:rFonts w:ascii="Times New Roman" w:hAnsi="Times New Roman"/>
          <w:bCs/>
          <w:sz w:val="24"/>
          <w:lang w:val="ro-RO"/>
        </w:rPr>
        <w:t xml:space="preserve">comisiei de </w:t>
      </w:r>
      <w:r w:rsidR="00AA734C" w:rsidRPr="005A275D">
        <w:rPr>
          <w:rFonts w:ascii="Times New Roman" w:hAnsi="Times New Roman"/>
          <w:bCs/>
          <w:sz w:val="24"/>
          <w:lang w:val="ro-RO"/>
        </w:rPr>
        <w:t>alimentație</w:t>
      </w:r>
      <w:r w:rsidR="00490F0A" w:rsidRPr="005A275D">
        <w:rPr>
          <w:rFonts w:ascii="Times New Roman" w:hAnsi="Times New Roman"/>
          <w:bCs/>
          <w:sz w:val="24"/>
          <w:lang w:val="ro-RO"/>
        </w:rPr>
        <w:t xml:space="preserve"> şi dietă:</w:t>
      </w:r>
    </w:p>
    <w:p w14:paraId="620188F1" w14:textId="5357E813" w:rsidR="00ED002E" w:rsidRPr="005A275D" w:rsidRDefault="00903BBA" w:rsidP="00555657">
      <w:pPr>
        <w:ind w:firstLine="720"/>
        <w:jc w:val="both"/>
        <w:rPr>
          <w:rFonts w:ascii="Times New Roman" w:hAnsi="Times New Roman"/>
          <w:sz w:val="24"/>
          <w:lang w:val="ro-RO"/>
        </w:rPr>
      </w:pPr>
      <w:r w:rsidRPr="005A275D">
        <w:rPr>
          <w:rFonts w:ascii="Times New Roman" w:hAnsi="Times New Roman"/>
          <w:sz w:val="24"/>
          <w:lang w:val="ro-RO"/>
        </w:rPr>
        <w:t>- s</w:t>
      </w:r>
      <w:r w:rsidR="00ED002E" w:rsidRPr="005A275D">
        <w:rPr>
          <w:rFonts w:ascii="Times New Roman" w:hAnsi="Times New Roman"/>
          <w:sz w:val="24"/>
          <w:lang w:val="ro-RO"/>
        </w:rPr>
        <w:t>tabilirea regimurilor alimentare la nivel de spital;</w:t>
      </w:r>
    </w:p>
    <w:p w14:paraId="6FEF6B3A" w14:textId="36A4F336" w:rsidR="00ED002E" w:rsidRPr="005A275D" w:rsidRDefault="00903BB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ED002E" w:rsidRPr="005A275D">
        <w:rPr>
          <w:rFonts w:ascii="Times New Roman" w:hAnsi="Times New Roman"/>
          <w:sz w:val="24"/>
          <w:lang w:val="ro-RO"/>
        </w:rPr>
        <w:t>modul de întocmire a regimurilor alimentare;</w:t>
      </w:r>
    </w:p>
    <w:p w14:paraId="4EF17C91" w14:textId="0DA34906" w:rsidR="00ED002E" w:rsidRPr="005A275D" w:rsidRDefault="00903BB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ED002E" w:rsidRPr="005A275D">
        <w:rPr>
          <w:rFonts w:ascii="Times New Roman" w:hAnsi="Times New Roman"/>
          <w:sz w:val="24"/>
          <w:lang w:val="ro-RO"/>
        </w:rPr>
        <w:t>stabilirea alimentelor care pot fi incluse in  fiecare regim</w:t>
      </w:r>
    </w:p>
    <w:p w14:paraId="2144A11E" w14:textId="412A7E49" w:rsidR="00490F0A" w:rsidRPr="005A275D" w:rsidRDefault="00903BB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realizează planul de diete şi meniuri;</w:t>
      </w:r>
    </w:p>
    <w:p w14:paraId="60E5B897" w14:textId="04D930B7" w:rsidR="00490F0A" w:rsidRPr="005A275D" w:rsidRDefault="00903BB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verifică respectarea meniurilor şi dietelor;</w:t>
      </w:r>
    </w:p>
    <w:p w14:paraId="67E757A3" w14:textId="63B482EB" w:rsidR="00490F0A" w:rsidRPr="005A275D" w:rsidRDefault="00903BBA"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colaborează şi furnizează </w:t>
      </w:r>
      <w:r w:rsidR="00D01434" w:rsidRPr="005A275D">
        <w:rPr>
          <w:rFonts w:ascii="Times New Roman" w:hAnsi="Times New Roman"/>
          <w:sz w:val="24"/>
          <w:lang w:val="ro-RO"/>
        </w:rPr>
        <w:t xml:space="preserve">la solicitare </w:t>
      </w:r>
      <w:r w:rsidR="00490F0A" w:rsidRPr="005A275D">
        <w:rPr>
          <w:rFonts w:ascii="Times New Roman" w:hAnsi="Times New Roman"/>
          <w:sz w:val="24"/>
          <w:lang w:val="ro-RO"/>
        </w:rPr>
        <w:t>date celorlalte c</w:t>
      </w:r>
      <w:r w:rsidR="00D01434" w:rsidRPr="005A275D">
        <w:rPr>
          <w:rFonts w:ascii="Times New Roman" w:hAnsi="Times New Roman"/>
          <w:sz w:val="24"/>
          <w:lang w:val="ro-RO"/>
        </w:rPr>
        <w:t xml:space="preserve">omisii </w:t>
      </w:r>
      <w:r w:rsidR="00D01434" w:rsidRPr="005A275D">
        <w:rPr>
          <w:rFonts w:ascii="Times New Roman" w:hAnsi="Times New Roman"/>
          <w:bCs/>
          <w:sz w:val="24"/>
          <w:lang w:val="ro-RO"/>
        </w:rPr>
        <w:t>din spital</w:t>
      </w:r>
    </w:p>
    <w:p w14:paraId="3119FFCD" w14:textId="30CE8D36" w:rsidR="00D01434" w:rsidRPr="005A275D" w:rsidRDefault="00903BBA" w:rsidP="00555657">
      <w:pPr>
        <w:ind w:firstLine="714"/>
        <w:jc w:val="both"/>
        <w:rPr>
          <w:rFonts w:ascii="Times New Roman" w:hAnsi="Times New Roman"/>
          <w:sz w:val="24"/>
          <w:lang w:val="ro-RO"/>
        </w:rPr>
      </w:pPr>
      <w:r w:rsidRPr="005A275D">
        <w:rPr>
          <w:rFonts w:ascii="Times New Roman" w:hAnsi="Times New Roman"/>
          <w:sz w:val="24"/>
          <w:lang w:val="ro-RO"/>
        </w:rPr>
        <w:t xml:space="preserve">- </w:t>
      </w:r>
      <w:r w:rsidR="00D01434" w:rsidRPr="005A275D">
        <w:rPr>
          <w:rFonts w:ascii="Times New Roman" w:hAnsi="Times New Roman"/>
          <w:sz w:val="24"/>
          <w:lang w:val="ro-RO"/>
        </w:rPr>
        <w:t xml:space="preserve">face propuneri pentru </w:t>
      </w:r>
      <w:r w:rsidR="00AA734C" w:rsidRPr="005A275D">
        <w:rPr>
          <w:rFonts w:ascii="Times New Roman" w:hAnsi="Times New Roman"/>
          <w:sz w:val="24"/>
          <w:lang w:val="ro-RO"/>
        </w:rPr>
        <w:t>îmbunătățirea</w:t>
      </w:r>
      <w:r w:rsidR="00D01434" w:rsidRPr="005A275D">
        <w:rPr>
          <w:rFonts w:ascii="Times New Roman" w:hAnsi="Times New Roman"/>
          <w:sz w:val="24"/>
          <w:lang w:val="ro-RO"/>
        </w:rPr>
        <w:t xml:space="preserve"> </w:t>
      </w:r>
      <w:r w:rsidR="00AA734C" w:rsidRPr="005A275D">
        <w:rPr>
          <w:rFonts w:ascii="Times New Roman" w:hAnsi="Times New Roman"/>
          <w:sz w:val="24"/>
          <w:lang w:val="ro-RO"/>
        </w:rPr>
        <w:t>alimentației</w:t>
      </w:r>
      <w:r w:rsidR="00D01434" w:rsidRPr="005A275D">
        <w:rPr>
          <w:rFonts w:ascii="Times New Roman" w:hAnsi="Times New Roman"/>
          <w:sz w:val="24"/>
          <w:lang w:val="ro-RO"/>
        </w:rPr>
        <w:t xml:space="preserve"> </w:t>
      </w:r>
      <w:r w:rsidR="00AA734C" w:rsidRPr="005A275D">
        <w:rPr>
          <w:rFonts w:ascii="Times New Roman" w:hAnsi="Times New Roman"/>
          <w:sz w:val="24"/>
          <w:lang w:val="ro-RO"/>
        </w:rPr>
        <w:t>bolnavilor</w:t>
      </w:r>
      <w:r w:rsidRPr="005A275D">
        <w:rPr>
          <w:rFonts w:ascii="Times New Roman" w:hAnsi="Times New Roman"/>
          <w:sz w:val="24"/>
          <w:lang w:val="ro-RO"/>
        </w:rPr>
        <w:t>.</w:t>
      </w:r>
    </w:p>
    <w:p w14:paraId="4D77316A" w14:textId="77777777" w:rsidR="00A479B9" w:rsidRPr="005A275D" w:rsidRDefault="00A479B9" w:rsidP="00555657">
      <w:pPr>
        <w:ind w:firstLine="714"/>
        <w:jc w:val="both"/>
        <w:rPr>
          <w:rFonts w:ascii="Times New Roman" w:hAnsi="Times New Roman"/>
          <w:b/>
          <w:bCs/>
          <w:sz w:val="16"/>
          <w:szCs w:val="16"/>
          <w:lang w:val="ro-RO"/>
        </w:rPr>
      </w:pPr>
    </w:p>
    <w:p w14:paraId="70AF9675" w14:textId="24EE98BC" w:rsidR="00490F0A" w:rsidRPr="005A275D" w:rsidRDefault="00C51D62" w:rsidP="00555657">
      <w:pPr>
        <w:ind w:firstLine="714"/>
        <w:jc w:val="both"/>
        <w:rPr>
          <w:rFonts w:ascii="Times New Roman" w:hAnsi="Times New Roman"/>
          <w:b/>
          <w:bCs/>
          <w:sz w:val="24"/>
          <w:lang w:val="ro-RO"/>
        </w:rPr>
      </w:pPr>
      <w:r w:rsidRPr="005A275D">
        <w:rPr>
          <w:rFonts w:ascii="Times New Roman" w:hAnsi="Times New Roman"/>
          <w:b/>
          <w:bCs/>
          <w:sz w:val="24"/>
          <w:lang w:val="ro-RO"/>
        </w:rPr>
        <w:t>12.5.</w:t>
      </w:r>
      <w:r w:rsidR="0047204B">
        <w:rPr>
          <w:rFonts w:ascii="Times New Roman" w:hAnsi="Times New Roman"/>
          <w:b/>
          <w:bCs/>
          <w:sz w:val="24"/>
          <w:lang w:val="ro-RO"/>
        </w:rPr>
        <w:t xml:space="preserve"> </w:t>
      </w:r>
      <w:r w:rsidR="00490F0A" w:rsidRPr="005A275D">
        <w:rPr>
          <w:rFonts w:ascii="Times New Roman" w:hAnsi="Times New Roman"/>
          <w:b/>
          <w:bCs/>
          <w:sz w:val="24"/>
          <w:lang w:val="ro-RO"/>
        </w:rPr>
        <w:t>COMISIA DE INVENTARIERE A PATRIMONIULUI</w:t>
      </w:r>
    </w:p>
    <w:p w14:paraId="1B2BF660" w14:textId="4649DFD8" w:rsidR="00490F0A" w:rsidRPr="005A275D" w:rsidRDefault="00490F0A" w:rsidP="00555657">
      <w:pPr>
        <w:ind w:firstLine="714"/>
        <w:jc w:val="both"/>
        <w:rPr>
          <w:rFonts w:ascii="Times New Roman" w:hAnsi="Times New Roman"/>
          <w:b/>
          <w:bCs/>
          <w:sz w:val="24"/>
          <w:lang w:val="ro-RO"/>
        </w:rPr>
      </w:pPr>
      <w:r w:rsidRPr="005A275D">
        <w:rPr>
          <w:rFonts w:ascii="Times New Roman" w:hAnsi="Times New Roman"/>
          <w:sz w:val="24"/>
          <w:lang w:val="ro-RO"/>
        </w:rPr>
        <w:t>Comisia de inventariere</w:t>
      </w:r>
      <w:r w:rsidR="00D01434" w:rsidRPr="005A275D">
        <w:rPr>
          <w:rFonts w:ascii="Times New Roman" w:hAnsi="Times New Roman"/>
          <w:sz w:val="24"/>
          <w:lang w:val="ro-RO"/>
        </w:rPr>
        <w:t xml:space="preserve"> </w:t>
      </w:r>
      <w:r w:rsidR="00924C82" w:rsidRPr="005A275D">
        <w:rPr>
          <w:rFonts w:ascii="Times New Roman" w:hAnsi="Times New Roman"/>
          <w:sz w:val="24"/>
          <w:lang w:val="ro-RO"/>
        </w:rPr>
        <w:t xml:space="preserve">anuala </w:t>
      </w:r>
      <w:r w:rsidRPr="005A275D">
        <w:rPr>
          <w:rFonts w:ascii="Times New Roman" w:hAnsi="Times New Roman"/>
          <w:sz w:val="24"/>
          <w:lang w:val="ro-RO"/>
        </w:rPr>
        <w:t xml:space="preserve"> a patri</w:t>
      </w:r>
      <w:r w:rsidR="00924C82" w:rsidRPr="005A275D">
        <w:rPr>
          <w:rFonts w:ascii="Times New Roman" w:hAnsi="Times New Roman"/>
          <w:sz w:val="24"/>
          <w:lang w:val="ro-RO"/>
        </w:rPr>
        <w:t>moniului, se constituie in fiecare an  prin decizia</w:t>
      </w:r>
      <w:r w:rsidR="00687386" w:rsidRPr="005A275D">
        <w:rPr>
          <w:rFonts w:ascii="Times New Roman" w:hAnsi="Times New Roman"/>
          <w:sz w:val="24"/>
          <w:lang w:val="ro-RO"/>
        </w:rPr>
        <w:t xml:space="preserve"> </w:t>
      </w:r>
      <w:r w:rsidRPr="005A275D">
        <w:rPr>
          <w:rFonts w:ascii="Times New Roman" w:hAnsi="Times New Roman"/>
          <w:sz w:val="24"/>
          <w:lang w:val="ro-RO"/>
        </w:rPr>
        <w:t xml:space="preserve"> managerului unităţii </w:t>
      </w:r>
      <w:r w:rsidR="00217A94" w:rsidRPr="005A275D">
        <w:rPr>
          <w:rFonts w:ascii="Times New Roman" w:hAnsi="Times New Roman"/>
          <w:sz w:val="24"/>
          <w:lang w:val="ro-RO"/>
        </w:rPr>
        <w:t xml:space="preserve">conform prevederilor legale </w:t>
      </w:r>
      <w:r w:rsidRPr="005A275D">
        <w:rPr>
          <w:rFonts w:ascii="Times New Roman" w:hAnsi="Times New Roman"/>
          <w:sz w:val="24"/>
          <w:lang w:val="ro-RO"/>
        </w:rPr>
        <w:t>şi are</w:t>
      </w:r>
      <w:r w:rsidR="00687386" w:rsidRPr="005A275D">
        <w:rPr>
          <w:rFonts w:ascii="Times New Roman" w:hAnsi="Times New Roman"/>
          <w:b/>
          <w:bCs/>
          <w:sz w:val="24"/>
          <w:lang w:val="ro-RO"/>
        </w:rPr>
        <w:t xml:space="preserve"> </w:t>
      </w:r>
      <w:r w:rsidR="00217A94" w:rsidRPr="005A275D">
        <w:rPr>
          <w:rFonts w:ascii="Times New Roman" w:hAnsi="Times New Roman"/>
          <w:bCs/>
          <w:sz w:val="24"/>
          <w:lang w:val="ro-RO"/>
        </w:rPr>
        <w:t xml:space="preserve">următoarele atribuţii, care se completeaza cu </w:t>
      </w:r>
      <w:r w:rsidR="00AA734C" w:rsidRPr="005A275D">
        <w:rPr>
          <w:rFonts w:ascii="Times New Roman" w:hAnsi="Times New Roman"/>
          <w:bCs/>
          <w:sz w:val="24"/>
          <w:lang w:val="ro-RO"/>
        </w:rPr>
        <w:t>atribuții</w:t>
      </w:r>
      <w:r w:rsidR="00217A94" w:rsidRPr="005A275D">
        <w:rPr>
          <w:rFonts w:ascii="Times New Roman" w:hAnsi="Times New Roman"/>
          <w:bCs/>
          <w:sz w:val="24"/>
          <w:lang w:val="ro-RO"/>
        </w:rPr>
        <w:t xml:space="preserve"> </w:t>
      </w:r>
      <w:r w:rsidR="00AA734C" w:rsidRPr="005A275D">
        <w:rPr>
          <w:rFonts w:ascii="Times New Roman" w:hAnsi="Times New Roman"/>
          <w:bCs/>
          <w:sz w:val="24"/>
          <w:lang w:val="ro-RO"/>
        </w:rPr>
        <w:t>prevăzute</w:t>
      </w:r>
      <w:r w:rsidR="00217A94" w:rsidRPr="005A275D">
        <w:rPr>
          <w:rFonts w:ascii="Times New Roman" w:hAnsi="Times New Roman"/>
          <w:bCs/>
          <w:sz w:val="24"/>
          <w:lang w:val="ro-RO"/>
        </w:rPr>
        <w:t xml:space="preserve"> in </w:t>
      </w:r>
      <w:r w:rsidR="00AA734C" w:rsidRPr="005A275D">
        <w:rPr>
          <w:rFonts w:ascii="Times New Roman" w:hAnsi="Times New Roman"/>
          <w:bCs/>
          <w:sz w:val="24"/>
          <w:lang w:val="ro-RO"/>
        </w:rPr>
        <w:t>legislația</w:t>
      </w:r>
      <w:r w:rsidR="00217A94" w:rsidRPr="005A275D">
        <w:rPr>
          <w:rFonts w:ascii="Times New Roman" w:hAnsi="Times New Roman"/>
          <w:bCs/>
          <w:sz w:val="24"/>
          <w:lang w:val="ro-RO"/>
        </w:rPr>
        <w:t xml:space="preserve"> specifica</w:t>
      </w:r>
    </w:p>
    <w:p w14:paraId="00977BB3" w14:textId="6E27C8FA" w:rsidR="00490F0A" w:rsidRPr="005A275D" w:rsidRDefault="000E00C6" w:rsidP="00555657">
      <w:pPr>
        <w:ind w:firstLine="714"/>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efectuarea inventarierii</w:t>
      </w:r>
      <w:r w:rsidR="00924C82" w:rsidRPr="005A275D">
        <w:rPr>
          <w:rFonts w:ascii="Times New Roman" w:hAnsi="Times New Roman"/>
          <w:sz w:val="24"/>
          <w:lang w:val="ro-RO"/>
        </w:rPr>
        <w:t xml:space="preserve"> </w:t>
      </w:r>
      <w:r w:rsidR="00190BB0" w:rsidRPr="005A275D">
        <w:rPr>
          <w:rFonts w:ascii="Times New Roman" w:hAnsi="Times New Roman"/>
          <w:sz w:val="24"/>
          <w:lang w:val="ro-RO"/>
        </w:rPr>
        <w:t xml:space="preserve">anuale a </w:t>
      </w:r>
      <w:r w:rsidR="00490F0A" w:rsidRPr="005A275D">
        <w:rPr>
          <w:rFonts w:ascii="Times New Roman" w:hAnsi="Times New Roman"/>
          <w:sz w:val="24"/>
          <w:lang w:val="ro-RO"/>
        </w:rPr>
        <w:t xml:space="preserve"> patrimoniului unităţii potrivit</w:t>
      </w:r>
      <w:r w:rsidR="00190BB0" w:rsidRPr="005A275D">
        <w:rPr>
          <w:rFonts w:ascii="Times New Roman" w:hAnsi="Times New Roman"/>
          <w:sz w:val="24"/>
          <w:lang w:val="ro-RO"/>
        </w:rPr>
        <w:t xml:space="preserve"> legislatiei in vigoare</w:t>
      </w:r>
      <w:r w:rsidR="00490F0A" w:rsidRPr="005A275D">
        <w:rPr>
          <w:rFonts w:ascii="Times New Roman" w:hAnsi="Times New Roman"/>
          <w:sz w:val="24"/>
          <w:lang w:val="ro-RO"/>
        </w:rPr>
        <w:t>;</w:t>
      </w:r>
    </w:p>
    <w:p w14:paraId="4E7125B1" w14:textId="542DB567" w:rsidR="00490F0A" w:rsidRPr="005A275D" w:rsidRDefault="00705B6E" w:rsidP="00555657">
      <w:pPr>
        <w:ind w:firstLine="714"/>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efectuarea inventarierii inopinate la gestiunile unităţii cu respectarea prevederilor legale;</w:t>
      </w:r>
    </w:p>
    <w:p w14:paraId="65BFE2D2" w14:textId="5FD1EC96" w:rsidR="00490F0A" w:rsidRPr="005A275D" w:rsidRDefault="00705B6E" w:rsidP="00555657">
      <w:pPr>
        <w:ind w:firstLine="714"/>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efectuarea inventarierii bunurilor primite cu chirie, în folosinţă sau în custodie;</w:t>
      </w:r>
    </w:p>
    <w:p w14:paraId="0D6D90B2" w14:textId="40B5E30E" w:rsidR="00490F0A" w:rsidRPr="005A275D" w:rsidRDefault="00705B6E" w:rsidP="00555657">
      <w:pPr>
        <w:ind w:firstLine="714"/>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întocmeşte procesul verbal privind rezultatele inventarierii şi le supune spre aprobare;</w:t>
      </w:r>
    </w:p>
    <w:p w14:paraId="3F54C08D" w14:textId="00378F35" w:rsidR="00490F0A" w:rsidRPr="005A275D" w:rsidRDefault="00705B6E" w:rsidP="00555657">
      <w:pPr>
        <w:ind w:firstLine="714"/>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face propuneri de </w:t>
      </w:r>
      <w:r w:rsidR="00AA734C" w:rsidRPr="005A275D">
        <w:rPr>
          <w:rFonts w:ascii="Times New Roman" w:hAnsi="Times New Roman"/>
          <w:sz w:val="24"/>
          <w:lang w:val="ro-RO"/>
        </w:rPr>
        <w:t>soluționare</w:t>
      </w:r>
      <w:r w:rsidR="00490F0A" w:rsidRPr="005A275D">
        <w:rPr>
          <w:rFonts w:ascii="Times New Roman" w:hAnsi="Times New Roman"/>
          <w:sz w:val="24"/>
          <w:lang w:val="ro-RO"/>
        </w:rPr>
        <w:t xml:space="preserve"> a </w:t>
      </w:r>
      <w:r w:rsidR="00AA734C" w:rsidRPr="005A275D">
        <w:rPr>
          <w:rFonts w:ascii="Times New Roman" w:hAnsi="Times New Roman"/>
          <w:sz w:val="24"/>
          <w:lang w:val="ro-RO"/>
        </w:rPr>
        <w:t>diferențelor</w:t>
      </w:r>
      <w:r w:rsidR="00490F0A" w:rsidRPr="005A275D">
        <w:rPr>
          <w:rFonts w:ascii="Times New Roman" w:hAnsi="Times New Roman"/>
          <w:sz w:val="24"/>
          <w:lang w:val="ro-RO"/>
        </w:rPr>
        <w:t xml:space="preserve"> constatate la inventariere;</w:t>
      </w:r>
    </w:p>
    <w:p w14:paraId="316BAA6E" w14:textId="7FA5723B" w:rsidR="00490F0A" w:rsidRPr="005A275D" w:rsidRDefault="00233763" w:rsidP="00555657">
      <w:pPr>
        <w:ind w:firstLine="714"/>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întocmeşte situaţii privind degradările, scoaterea din uz sau valorificarea unor bunuri existente în gestiuni şi informează asupra unor bunuri fără </w:t>
      </w:r>
      <w:r w:rsidR="00AA734C" w:rsidRPr="005A275D">
        <w:rPr>
          <w:rFonts w:ascii="Times New Roman" w:hAnsi="Times New Roman"/>
          <w:sz w:val="24"/>
          <w:lang w:val="ro-RO"/>
        </w:rPr>
        <w:t>mișcare</w:t>
      </w:r>
      <w:r w:rsidR="00490F0A" w:rsidRPr="005A275D">
        <w:rPr>
          <w:rFonts w:ascii="Times New Roman" w:hAnsi="Times New Roman"/>
          <w:sz w:val="24"/>
          <w:lang w:val="ro-RO"/>
        </w:rPr>
        <w:t xml:space="preserve">, cu </w:t>
      </w:r>
      <w:r w:rsidR="00AA734C" w:rsidRPr="005A275D">
        <w:rPr>
          <w:rFonts w:ascii="Times New Roman" w:hAnsi="Times New Roman"/>
          <w:sz w:val="24"/>
          <w:lang w:val="ro-RO"/>
        </w:rPr>
        <w:t>mișcare</w:t>
      </w:r>
      <w:r w:rsidR="00490F0A" w:rsidRPr="005A275D">
        <w:rPr>
          <w:rFonts w:ascii="Times New Roman" w:hAnsi="Times New Roman"/>
          <w:sz w:val="24"/>
          <w:lang w:val="ro-RO"/>
        </w:rPr>
        <w:t xml:space="preserve"> lentă sau neutilizabile.</w:t>
      </w:r>
    </w:p>
    <w:p w14:paraId="6C6568B5" w14:textId="63C7A05D" w:rsidR="00924C82" w:rsidRPr="005A275D" w:rsidRDefault="00924C82" w:rsidP="00555657">
      <w:pPr>
        <w:jc w:val="both"/>
        <w:rPr>
          <w:rFonts w:ascii="Times New Roman" w:hAnsi="Times New Roman"/>
          <w:sz w:val="24"/>
          <w:lang w:val="ro-RO"/>
        </w:rPr>
      </w:pPr>
      <w:r w:rsidRPr="005A275D">
        <w:rPr>
          <w:rFonts w:ascii="Times New Roman" w:hAnsi="Times New Roman"/>
          <w:sz w:val="24"/>
          <w:lang w:val="ro-RO"/>
        </w:rPr>
        <w:t xml:space="preserve">Pentru inventarieri inopinate, comisia de inventariere se constituie </w:t>
      </w:r>
      <w:r w:rsidR="00BB3488" w:rsidRPr="005A275D">
        <w:rPr>
          <w:rFonts w:ascii="Times New Roman" w:hAnsi="Times New Roman"/>
          <w:sz w:val="24"/>
          <w:lang w:val="ro-RO"/>
        </w:rPr>
        <w:t>prin decizia managerului</w:t>
      </w:r>
      <w:r w:rsidR="00233763" w:rsidRPr="005A275D">
        <w:rPr>
          <w:rFonts w:ascii="Times New Roman" w:hAnsi="Times New Roman"/>
          <w:sz w:val="24"/>
          <w:lang w:val="ro-RO"/>
        </w:rPr>
        <w:t xml:space="preserve"> </w:t>
      </w:r>
      <w:r w:rsidR="00A233C4" w:rsidRPr="005A275D">
        <w:rPr>
          <w:rFonts w:ascii="Times New Roman" w:hAnsi="Times New Roman"/>
          <w:sz w:val="24"/>
          <w:lang w:val="ro-RO"/>
        </w:rPr>
        <w:t>in ziua</w:t>
      </w:r>
      <w:r w:rsidR="00BB3488" w:rsidRPr="005A275D">
        <w:rPr>
          <w:rFonts w:ascii="Times New Roman" w:hAnsi="Times New Roman"/>
          <w:sz w:val="24"/>
          <w:lang w:val="ro-RO"/>
        </w:rPr>
        <w:t xml:space="preserve"> </w:t>
      </w:r>
      <w:r w:rsidR="00AA734C" w:rsidRPr="005A275D">
        <w:rPr>
          <w:rFonts w:ascii="Times New Roman" w:hAnsi="Times New Roman"/>
          <w:sz w:val="24"/>
          <w:lang w:val="ro-RO"/>
        </w:rPr>
        <w:t>efectuării</w:t>
      </w:r>
      <w:r w:rsidRPr="005A275D">
        <w:rPr>
          <w:rFonts w:ascii="Times New Roman" w:hAnsi="Times New Roman"/>
          <w:sz w:val="24"/>
          <w:lang w:val="ro-RO"/>
        </w:rPr>
        <w:t xml:space="preserve"> </w:t>
      </w:r>
      <w:r w:rsidR="00AA734C" w:rsidRPr="005A275D">
        <w:rPr>
          <w:rFonts w:ascii="Times New Roman" w:hAnsi="Times New Roman"/>
          <w:sz w:val="24"/>
          <w:lang w:val="ro-RO"/>
        </w:rPr>
        <w:t>inventarului</w:t>
      </w:r>
    </w:p>
    <w:p w14:paraId="096ED5E7" w14:textId="77777777" w:rsidR="00217A94" w:rsidRPr="005A275D" w:rsidRDefault="00217A94" w:rsidP="00555657">
      <w:pPr>
        <w:ind w:left="1520"/>
        <w:jc w:val="both"/>
        <w:rPr>
          <w:rFonts w:ascii="Times New Roman" w:hAnsi="Times New Roman"/>
          <w:sz w:val="16"/>
          <w:szCs w:val="16"/>
          <w:lang w:val="ro-RO"/>
        </w:rPr>
      </w:pPr>
    </w:p>
    <w:p w14:paraId="7C10B2FD" w14:textId="706631C5" w:rsidR="00490F0A" w:rsidRPr="005A275D" w:rsidRDefault="00C51D62" w:rsidP="0047204B">
      <w:pPr>
        <w:tabs>
          <w:tab w:val="left" w:pos="810"/>
        </w:tabs>
        <w:ind w:firstLine="720"/>
        <w:jc w:val="both"/>
        <w:rPr>
          <w:rFonts w:ascii="Times New Roman" w:hAnsi="Times New Roman"/>
          <w:b/>
          <w:bCs/>
          <w:sz w:val="24"/>
          <w:lang w:val="ro-RO"/>
        </w:rPr>
      </w:pPr>
      <w:r w:rsidRPr="005A275D">
        <w:rPr>
          <w:rFonts w:ascii="Times New Roman" w:hAnsi="Times New Roman"/>
          <w:b/>
          <w:bCs/>
          <w:sz w:val="24"/>
          <w:lang w:val="ro-RO"/>
        </w:rPr>
        <w:t>12.6.</w:t>
      </w:r>
      <w:r w:rsidR="0047204B">
        <w:rPr>
          <w:rFonts w:ascii="Times New Roman" w:hAnsi="Times New Roman"/>
          <w:b/>
          <w:bCs/>
          <w:sz w:val="24"/>
          <w:lang w:val="ro-RO"/>
        </w:rPr>
        <w:t xml:space="preserve"> </w:t>
      </w:r>
      <w:r w:rsidR="00490F0A" w:rsidRPr="005A275D">
        <w:rPr>
          <w:rFonts w:ascii="Times New Roman" w:hAnsi="Times New Roman"/>
          <w:b/>
          <w:bCs/>
          <w:sz w:val="24"/>
          <w:lang w:val="ro-RO"/>
        </w:rPr>
        <w:t>COMISIA DE TRANSFUZII ŞI HEMOVIGILENŢĂ</w:t>
      </w:r>
    </w:p>
    <w:p w14:paraId="27AF9D55" w14:textId="77777777" w:rsidR="00217A94"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Comisia de </w:t>
      </w:r>
      <w:r w:rsidR="00190BB0" w:rsidRPr="005A275D">
        <w:rPr>
          <w:rFonts w:ascii="Times New Roman" w:hAnsi="Times New Roman"/>
          <w:sz w:val="24"/>
          <w:lang w:val="ro-RO"/>
        </w:rPr>
        <w:t xml:space="preserve">transfuzii şi hemovigilenţă se </w:t>
      </w:r>
      <w:r w:rsidRPr="005A275D">
        <w:rPr>
          <w:rFonts w:ascii="Times New Roman" w:hAnsi="Times New Roman"/>
          <w:sz w:val="24"/>
          <w:lang w:val="ro-RO"/>
        </w:rPr>
        <w:t xml:space="preserve"> constitui</w:t>
      </w:r>
      <w:r w:rsidR="00190BB0" w:rsidRPr="005A275D">
        <w:rPr>
          <w:rFonts w:ascii="Times New Roman" w:hAnsi="Times New Roman"/>
          <w:sz w:val="24"/>
          <w:lang w:val="ro-RO"/>
        </w:rPr>
        <w:t>e</w:t>
      </w:r>
      <w:r w:rsidRPr="005A275D">
        <w:rPr>
          <w:rFonts w:ascii="Times New Roman" w:hAnsi="Times New Roman"/>
          <w:sz w:val="24"/>
          <w:lang w:val="ro-RO"/>
        </w:rPr>
        <w:t xml:space="preserve"> conform </w:t>
      </w:r>
      <w:r w:rsidR="00190BB0" w:rsidRPr="005A275D">
        <w:rPr>
          <w:rFonts w:ascii="Times New Roman" w:hAnsi="Times New Roman"/>
          <w:sz w:val="24"/>
          <w:lang w:val="ro-RO"/>
        </w:rPr>
        <w:t xml:space="preserve"> prevederilor legale</w:t>
      </w:r>
      <w:r w:rsidR="00217A94" w:rsidRPr="005A275D">
        <w:rPr>
          <w:rFonts w:ascii="Times New Roman" w:hAnsi="Times New Roman"/>
          <w:sz w:val="24"/>
          <w:lang w:val="ro-RO"/>
        </w:rPr>
        <w:t>.</w:t>
      </w:r>
    </w:p>
    <w:p w14:paraId="17337E74" w14:textId="77777777" w:rsidR="00190BB0" w:rsidRPr="005A275D" w:rsidRDefault="00A479B9" w:rsidP="00555657">
      <w:pPr>
        <w:ind w:firstLine="720"/>
        <w:jc w:val="both"/>
        <w:rPr>
          <w:rFonts w:ascii="Times New Roman" w:hAnsi="Times New Roman"/>
          <w:sz w:val="24"/>
          <w:lang w:val="ro-RO"/>
        </w:rPr>
      </w:pPr>
      <w:r w:rsidRPr="005A275D">
        <w:rPr>
          <w:rFonts w:ascii="Times New Roman" w:hAnsi="Times New Roman"/>
          <w:b/>
          <w:bCs/>
          <w:sz w:val="24"/>
          <w:lang w:val="ro-RO"/>
        </w:rPr>
        <w:lastRenderedPageBreak/>
        <w:t>ATRIBUTIILE</w:t>
      </w: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comisiei de transfuzie şi hemovigilență din spital sunt: </w:t>
      </w:r>
    </w:p>
    <w:p w14:paraId="2D86E0F0" w14:textId="3F75E94D" w:rsidR="00190BB0" w:rsidRPr="005A275D" w:rsidRDefault="0023376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monitorizarea nivelului de asigurare a securității transfuzionale la nivelul spitalului;</w:t>
      </w:r>
    </w:p>
    <w:p w14:paraId="2A7024E4" w14:textId="3F7D62C3" w:rsidR="00190BB0" w:rsidRPr="005A275D" w:rsidRDefault="0023376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elaborarea şi implementarea documentației necesare aplicării în practica din spital a ghidurilor de utilizare clinică a sângelui total şi a componentelor sanguine;</w:t>
      </w:r>
    </w:p>
    <w:p w14:paraId="2B44002B" w14:textId="09943708" w:rsidR="00190BB0" w:rsidRPr="005A275D" w:rsidRDefault="0023376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evaluarea nivelului de pregătire profesională în domeniul transfuziei sanguine a tuturor categoriilor de personal implicate în activitatea de transfuzie sanguină din spital;</w:t>
      </w:r>
    </w:p>
    <w:p w14:paraId="6AC73415" w14:textId="13A8122D" w:rsidR="00190BB0" w:rsidRPr="005A275D" w:rsidRDefault="0023376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monitorizarea utilizării corecte a terapiei transfuzionale în secţiile spitalului;</w:t>
      </w:r>
    </w:p>
    <w:p w14:paraId="7725E7E3" w14:textId="6B046271" w:rsidR="00190BB0" w:rsidRPr="005A275D" w:rsidRDefault="0023376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organizarea şi monitorizarea </w:t>
      </w:r>
      <w:r w:rsidR="006C14D2" w:rsidRPr="005A275D">
        <w:rPr>
          <w:rFonts w:ascii="Times New Roman" w:hAnsi="Times New Roman"/>
          <w:sz w:val="24"/>
          <w:lang w:val="ro-RO"/>
        </w:rPr>
        <w:t>funcționării</w:t>
      </w:r>
      <w:r w:rsidR="00490F0A" w:rsidRPr="005A275D">
        <w:rPr>
          <w:rFonts w:ascii="Times New Roman" w:hAnsi="Times New Roman"/>
          <w:sz w:val="24"/>
          <w:lang w:val="ro-RO"/>
        </w:rPr>
        <w:t xml:space="preserve"> sistemului de hemovigilență la nivelul spitalului şi colaborarea cu centrul de transfuzie teritorial în analiza reacțiilor şi incidentelor adverse severe;</w:t>
      </w:r>
    </w:p>
    <w:p w14:paraId="043DDCCA" w14:textId="60498849" w:rsidR="00490F0A" w:rsidRPr="005A275D" w:rsidRDefault="0023376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elaborarea şi implementarea, în colaborare cu responsabilul cu asigurarea calității din spital, a sistemului de calitate în unitatea de transfuzie sanguină din spital şi la nivelul secţiilor, privind activitatea de transfuzie sanguină.</w:t>
      </w:r>
    </w:p>
    <w:p w14:paraId="2D733398" w14:textId="77777777" w:rsidR="00315225" w:rsidRPr="005A275D" w:rsidRDefault="00315225" w:rsidP="00555657">
      <w:pPr>
        <w:ind w:firstLine="720"/>
        <w:jc w:val="both"/>
        <w:rPr>
          <w:rFonts w:ascii="Times New Roman" w:hAnsi="Times New Roman"/>
          <w:b/>
          <w:bCs/>
          <w:sz w:val="16"/>
          <w:szCs w:val="16"/>
          <w:lang w:val="ro-RO"/>
        </w:rPr>
      </w:pPr>
    </w:p>
    <w:p w14:paraId="7EAE9C8E" w14:textId="09B5ED79" w:rsidR="00490F0A" w:rsidRPr="005A275D" w:rsidRDefault="00C51D62" w:rsidP="00555657">
      <w:pPr>
        <w:ind w:firstLine="720"/>
        <w:jc w:val="both"/>
        <w:rPr>
          <w:rFonts w:ascii="Times New Roman" w:hAnsi="Times New Roman"/>
          <w:b/>
          <w:bCs/>
          <w:sz w:val="24"/>
          <w:lang w:val="ro-RO"/>
        </w:rPr>
      </w:pPr>
      <w:r w:rsidRPr="005A275D">
        <w:rPr>
          <w:rFonts w:ascii="Times New Roman" w:hAnsi="Times New Roman"/>
          <w:b/>
          <w:bCs/>
          <w:sz w:val="24"/>
          <w:lang w:val="ro-RO"/>
        </w:rPr>
        <w:t>12.7.</w:t>
      </w:r>
      <w:r w:rsidR="0047204B">
        <w:rPr>
          <w:rFonts w:ascii="Times New Roman" w:hAnsi="Times New Roman"/>
          <w:b/>
          <w:bCs/>
          <w:sz w:val="24"/>
          <w:lang w:val="ro-RO"/>
        </w:rPr>
        <w:t xml:space="preserve"> </w:t>
      </w:r>
      <w:r w:rsidR="00490F0A" w:rsidRPr="005A275D">
        <w:rPr>
          <w:rFonts w:ascii="Times New Roman" w:hAnsi="Times New Roman"/>
          <w:b/>
          <w:bCs/>
          <w:sz w:val="24"/>
          <w:lang w:val="ro-RO"/>
        </w:rPr>
        <w:t>COMISIA DE DISCIPLINĂ</w:t>
      </w:r>
    </w:p>
    <w:p w14:paraId="0BB8F8BD" w14:textId="43FEF183"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În conformitate cu Legea nr.53/2003</w:t>
      </w:r>
      <w:r w:rsidR="00233763" w:rsidRPr="005A275D">
        <w:rPr>
          <w:rFonts w:ascii="Times New Roman" w:hAnsi="Times New Roman"/>
          <w:sz w:val="24"/>
          <w:lang w:val="ro-RO"/>
        </w:rPr>
        <w:t xml:space="preserve"> Codul muncii, republicata, cu modificările și completările ulterioare</w:t>
      </w:r>
      <w:r w:rsidRPr="005A275D">
        <w:rPr>
          <w:rFonts w:ascii="Times New Roman" w:hAnsi="Times New Roman"/>
          <w:sz w:val="24"/>
          <w:lang w:val="ro-RO"/>
        </w:rPr>
        <w:t xml:space="preserve"> funcţionează </w:t>
      </w:r>
      <w:r w:rsidRPr="005A275D">
        <w:rPr>
          <w:rFonts w:ascii="Times New Roman" w:hAnsi="Times New Roman"/>
          <w:b/>
          <w:sz w:val="24"/>
          <w:lang w:val="ro-RO"/>
        </w:rPr>
        <w:t xml:space="preserve">Comisia de disciplină </w:t>
      </w:r>
      <w:r w:rsidR="00217A94" w:rsidRPr="005A275D">
        <w:rPr>
          <w:rFonts w:ascii="Times New Roman" w:hAnsi="Times New Roman"/>
          <w:sz w:val="24"/>
          <w:lang w:val="ro-RO"/>
        </w:rPr>
        <w:t xml:space="preserve">care </w:t>
      </w:r>
      <w:r w:rsidR="006C14D2" w:rsidRPr="005A275D">
        <w:rPr>
          <w:rFonts w:ascii="Times New Roman" w:hAnsi="Times New Roman"/>
          <w:sz w:val="24"/>
          <w:lang w:val="ro-RO"/>
        </w:rPr>
        <w:t>își</w:t>
      </w:r>
      <w:r w:rsidRPr="005A275D">
        <w:rPr>
          <w:rFonts w:ascii="Times New Roman" w:hAnsi="Times New Roman"/>
          <w:sz w:val="24"/>
          <w:lang w:val="ro-RO"/>
        </w:rPr>
        <w:t xml:space="preserve"> exercită atribuţii conform legislaţiei în vigoare, pentru </w:t>
      </w:r>
      <w:r w:rsidR="006C14D2" w:rsidRPr="005A275D">
        <w:rPr>
          <w:rFonts w:ascii="Times New Roman" w:hAnsi="Times New Roman"/>
          <w:sz w:val="24"/>
          <w:lang w:val="ro-RO"/>
        </w:rPr>
        <w:t>soluționarea</w:t>
      </w:r>
      <w:r w:rsidRPr="005A275D">
        <w:rPr>
          <w:rFonts w:ascii="Times New Roman" w:hAnsi="Times New Roman"/>
          <w:sz w:val="24"/>
          <w:lang w:val="ro-RO"/>
        </w:rPr>
        <w:t xml:space="preserve"> cazurilor de nerespectare a regulilor de disciplină, </w:t>
      </w:r>
      <w:r w:rsidR="006C14D2" w:rsidRPr="005A275D">
        <w:rPr>
          <w:rFonts w:ascii="Times New Roman" w:hAnsi="Times New Roman"/>
          <w:sz w:val="24"/>
          <w:lang w:val="ro-RO"/>
        </w:rPr>
        <w:t>obligațiilor</w:t>
      </w:r>
      <w:r w:rsidRPr="005A275D">
        <w:rPr>
          <w:rFonts w:ascii="Times New Roman" w:hAnsi="Times New Roman"/>
          <w:sz w:val="24"/>
          <w:lang w:val="ro-RO"/>
        </w:rPr>
        <w:t xml:space="preserve"> de serviciu cât şi a normelor de comportare, a regulamentului de organizare şi funcţionare şi a regulamentului intern.</w:t>
      </w:r>
    </w:p>
    <w:p w14:paraId="522B1598" w14:textId="77777777" w:rsidR="00490F0A" w:rsidRPr="005A275D" w:rsidRDefault="00A479B9" w:rsidP="00555657">
      <w:pPr>
        <w:ind w:firstLine="720"/>
        <w:jc w:val="both"/>
        <w:rPr>
          <w:rFonts w:ascii="Times New Roman" w:hAnsi="Times New Roman"/>
          <w:sz w:val="24"/>
          <w:lang w:val="ro-RO"/>
        </w:rPr>
      </w:pPr>
      <w:r w:rsidRPr="005A275D">
        <w:rPr>
          <w:rFonts w:ascii="Times New Roman" w:hAnsi="Times New Roman"/>
          <w:b/>
          <w:bCs/>
          <w:sz w:val="24"/>
          <w:lang w:val="ro-RO"/>
        </w:rPr>
        <w:t>ATRIBUŢIILE</w:t>
      </w:r>
      <w:r w:rsidR="00490F0A" w:rsidRPr="005A275D">
        <w:rPr>
          <w:rFonts w:ascii="Times New Roman" w:hAnsi="Times New Roman"/>
          <w:b/>
          <w:sz w:val="24"/>
          <w:lang w:val="ro-RO"/>
        </w:rPr>
        <w:t xml:space="preserve"> </w:t>
      </w:r>
      <w:r w:rsidR="00490F0A" w:rsidRPr="005A275D">
        <w:rPr>
          <w:rFonts w:ascii="Times New Roman" w:hAnsi="Times New Roman"/>
          <w:sz w:val="24"/>
          <w:lang w:val="ro-RO"/>
        </w:rPr>
        <w:t>Comisiei de Disciplină sunt următoarele:</w:t>
      </w:r>
    </w:p>
    <w:p w14:paraId="3EB0E5D2" w14:textId="23E11D5A" w:rsidR="009269F7" w:rsidRPr="005A275D" w:rsidRDefault="006C14D2" w:rsidP="00555657">
      <w:pPr>
        <w:numPr>
          <w:ilvl w:val="0"/>
          <w:numId w:val="200"/>
        </w:numPr>
        <w:tabs>
          <w:tab w:val="left" w:pos="1134"/>
        </w:tabs>
        <w:ind w:left="0" w:firstLine="720"/>
        <w:jc w:val="both"/>
        <w:rPr>
          <w:rFonts w:ascii="Times New Roman" w:hAnsi="Times New Roman"/>
          <w:sz w:val="24"/>
          <w:lang w:val="ro-RO"/>
        </w:rPr>
      </w:pPr>
      <w:r w:rsidRPr="005A275D">
        <w:rPr>
          <w:rFonts w:ascii="Times New Roman" w:hAnsi="Times New Roman"/>
          <w:sz w:val="24"/>
          <w:lang w:val="ro-RO"/>
        </w:rPr>
        <w:t>primește</w:t>
      </w:r>
      <w:r w:rsidR="009269F7" w:rsidRPr="005A275D">
        <w:rPr>
          <w:rFonts w:ascii="Times New Roman" w:hAnsi="Times New Roman"/>
          <w:sz w:val="24"/>
          <w:lang w:val="ro-RO"/>
        </w:rPr>
        <w:t xml:space="preserve"> </w:t>
      </w:r>
      <w:r w:rsidRPr="005A275D">
        <w:rPr>
          <w:rFonts w:ascii="Times New Roman" w:hAnsi="Times New Roman"/>
          <w:sz w:val="24"/>
          <w:lang w:val="ro-RO"/>
        </w:rPr>
        <w:t>sesizările</w:t>
      </w:r>
      <w:r w:rsidR="009269F7" w:rsidRPr="005A275D">
        <w:rPr>
          <w:rFonts w:ascii="Times New Roman" w:hAnsi="Times New Roman"/>
          <w:sz w:val="24"/>
          <w:lang w:val="ro-RO"/>
        </w:rPr>
        <w:t xml:space="preserve"> si toate documentele care ii sunt adresate, </w:t>
      </w:r>
      <w:r w:rsidRPr="005A275D">
        <w:rPr>
          <w:rFonts w:ascii="Times New Roman" w:hAnsi="Times New Roman"/>
          <w:sz w:val="24"/>
          <w:lang w:val="ro-RO"/>
        </w:rPr>
        <w:t>după</w:t>
      </w:r>
      <w:r w:rsidR="009269F7" w:rsidRPr="005A275D">
        <w:rPr>
          <w:rFonts w:ascii="Times New Roman" w:hAnsi="Times New Roman"/>
          <w:sz w:val="24"/>
          <w:lang w:val="ro-RO"/>
        </w:rPr>
        <w:t xml:space="preserve"> ce au fost </w:t>
      </w:r>
      <w:r w:rsidRPr="005A275D">
        <w:rPr>
          <w:rFonts w:ascii="Times New Roman" w:hAnsi="Times New Roman"/>
          <w:sz w:val="24"/>
          <w:lang w:val="ro-RO"/>
        </w:rPr>
        <w:t>înregistrate</w:t>
      </w:r>
      <w:r w:rsidR="009269F7" w:rsidRPr="005A275D">
        <w:rPr>
          <w:rFonts w:ascii="Times New Roman" w:hAnsi="Times New Roman"/>
          <w:sz w:val="24"/>
          <w:lang w:val="ro-RO"/>
        </w:rPr>
        <w:t xml:space="preserve"> de secretarul comisiei de disciplina in registrul de evidenta al comisiei de disciplina;</w:t>
      </w:r>
    </w:p>
    <w:p w14:paraId="236D732C" w14:textId="58BCF4B2" w:rsidR="009269F7" w:rsidRPr="005A275D" w:rsidRDefault="006C14D2" w:rsidP="00555657">
      <w:pPr>
        <w:numPr>
          <w:ilvl w:val="0"/>
          <w:numId w:val="200"/>
        </w:numPr>
        <w:jc w:val="both"/>
        <w:rPr>
          <w:rFonts w:ascii="Times New Roman" w:hAnsi="Times New Roman"/>
          <w:sz w:val="24"/>
          <w:lang w:val="ro-RO"/>
        </w:rPr>
      </w:pPr>
      <w:r w:rsidRPr="005A275D">
        <w:rPr>
          <w:rFonts w:ascii="Times New Roman" w:hAnsi="Times New Roman"/>
          <w:sz w:val="24"/>
          <w:lang w:val="ro-RO"/>
        </w:rPr>
        <w:t>efectuează</w:t>
      </w:r>
      <w:r w:rsidR="009269F7" w:rsidRPr="005A275D">
        <w:rPr>
          <w:rFonts w:ascii="Times New Roman" w:hAnsi="Times New Roman"/>
          <w:sz w:val="24"/>
          <w:lang w:val="ro-RO"/>
        </w:rPr>
        <w:t xml:space="preserve"> procedura de cercetare a faptei sesizate ca abatere disciplinara;</w:t>
      </w:r>
    </w:p>
    <w:p w14:paraId="38E81635" w14:textId="77777777" w:rsidR="009269F7" w:rsidRPr="005A275D" w:rsidRDefault="009269F7" w:rsidP="00555657">
      <w:pPr>
        <w:numPr>
          <w:ilvl w:val="0"/>
          <w:numId w:val="200"/>
        </w:numPr>
        <w:tabs>
          <w:tab w:val="left" w:pos="1134"/>
        </w:tabs>
        <w:ind w:left="142" w:firstLine="578"/>
        <w:jc w:val="both"/>
        <w:rPr>
          <w:rFonts w:ascii="Times New Roman" w:hAnsi="Times New Roman"/>
          <w:sz w:val="24"/>
          <w:lang w:val="ro-RO"/>
        </w:rPr>
      </w:pPr>
      <w:r w:rsidRPr="005A275D">
        <w:rPr>
          <w:rFonts w:ascii="Times New Roman" w:hAnsi="Times New Roman"/>
          <w:sz w:val="24"/>
          <w:lang w:val="ro-RO"/>
        </w:rPr>
        <w:t xml:space="preserve">intocmeste procese verbale  precum si procesul verbal  in care se va consemna rezultatul  </w:t>
      </w:r>
    </w:p>
    <w:p w14:paraId="3AA8C413" w14:textId="12FE5913" w:rsidR="009269F7" w:rsidRPr="005A275D" w:rsidRDefault="006C14D2" w:rsidP="00555657">
      <w:pPr>
        <w:tabs>
          <w:tab w:val="left" w:pos="1134"/>
        </w:tabs>
        <w:ind w:left="720"/>
        <w:jc w:val="both"/>
        <w:rPr>
          <w:rFonts w:ascii="Times New Roman" w:hAnsi="Times New Roman"/>
          <w:sz w:val="24"/>
          <w:lang w:val="ro-RO"/>
        </w:rPr>
      </w:pPr>
      <w:r w:rsidRPr="005A275D">
        <w:rPr>
          <w:rFonts w:ascii="Times New Roman" w:hAnsi="Times New Roman"/>
          <w:sz w:val="24"/>
          <w:lang w:val="ro-RO"/>
        </w:rPr>
        <w:t>cercetării</w:t>
      </w:r>
      <w:r w:rsidR="009269F7" w:rsidRPr="005A275D">
        <w:rPr>
          <w:rFonts w:ascii="Times New Roman" w:hAnsi="Times New Roman"/>
          <w:sz w:val="24"/>
          <w:lang w:val="ro-RO"/>
        </w:rPr>
        <w:t xml:space="preserve"> disciplinare;</w:t>
      </w:r>
    </w:p>
    <w:p w14:paraId="7776D80D" w14:textId="5A30D289" w:rsidR="009269F7" w:rsidRPr="005A275D" w:rsidRDefault="009269F7" w:rsidP="00555657">
      <w:pPr>
        <w:numPr>
          <w:ilvl w:val="0"/>
          <w:numId w:val="200"/>
        </w:numPr>
        <w:jc w:val="both"/>
        <w:rPr>
          <w:rFonts w:ascii="Times New Roman" w:hAnsi="Times New Roman"/>
          <w:sz w:val="24"/>
          <w:lang w:val="ro-RO"/>
        </w:rPr>
      </w:pPr>
      <w:r w:rsidRPr="005A275D">
        <w:rPr>
          <w:rFonts w:ascii="Times New Roman" w:hAnsi="Times New Roman"/>
          <w:sz w:val="24"/>
          <w:lang w:val="ro-RO"/>
        </w:rPr>
        <w:t xml:space="preserve">intocmeste </w:t>
      </w:r>
      <w:r w:rsidR="006C14D2" w:rsidRPr="005A275D">
        <w:rPr>
          <w:rFonts w:ascii="Times New Roman" w:hAnsi="Times New Roman"/>
          <w:sz w:val="24"/>
          <w:lang w:val="ro-RO"/>
        </w:rPr>
        <w:t>recomandări</w:t>
      </w:r>
      <w:r w:rsidRPr="005A275D">
        <w:rPr>
          <w:rFonts w:ascii="Times New Roman" w:hAnsi="Times New Roman"/>
          <w:sz w:val="24"/>
          <w:lang w:val="ro-RO"/>
        </w:rPr>
        <w:t xml:space="preserve"> cu caracter general, la finalizarea procedurilor de cercetare</w:t>
      </w:r>
    </w:p>
    <w:p w14:paraId="254B720C" w14:textId="77777777" w:rsidR="009269F7" w:rsidRPr="005A275D" w:rsidRDefault="009269F7" w:rsidP="00555657">
      <w:pPr>
        <w:ind w:left="720"/>
        <w:jc w:val="both"/>
        <w:rPr>
          <w:rFonts w:ascii="Times New Roman" w:hAnsi="Times New Roman"/>
          <w:sz w:val="24"/>
          <w:lang w:val="ro-RO"/>
        </w:rPr>
      </w:pPr>
      <w:r w:rsidRPr="005A275D">
        <w:rPr>
          <w:rFonts w:ascii="Times New Roman" w:hAnsi="Times New Roman"/>
          <w:sz w:val="24"/>
          <w:lang w:val="ro-RO"/>
        </w:rPr>
        <w:t>administrativa;</w:t>
      </w:r>
    </w:p>
    <w:p w14:paraId="5A62EBA2" w14:textId="73B5F517" w:rsidR="009269F7" w:rsidRPr="005A275D" w:rsidRDefault="009269F7" w:rsidP="00555657">
      <w:pPr>
        <w:numPr>
          <w:ilvl w:val="0"/>
          <w:numId w:val="200"/>
        </w:numPr>
        <w:jc w:val="both"/>
        <w:rPr>
          <w:rFonts w:ascii="Times New Roman" w:hAnsi="Times New Roman"/>
          <w:sz w:val="24"/>
          <w:lang w:val="ro-RO"/>
        </w:rPr>
      </w:pPr>
      <w:r w:rsidRPr="005A275D">
        <w:rPr>
          <w:rFonts w:ascii="Times New Roman" w:hAnsi="Times New Roman"/>
          <w:sz w:val="24"/>
          <w:lang w:val="ro-RO"/>
        </w:rPr>
        <w:t xml:space="preserve">intocmeste orice alte </w:t>
      </w:r>
      <w:r w:rsidR="006C14D2" w:rsidRPr="005A275D">
        <w:rPr>
          <w:rFonts w:ascii="Times New Roman" w:hAnsi="Times New Roman"/>
          <w:sz w:val="24"/>
          <w:lang w:val="ro-RO"/>
        </w:rPr>
        <w:t>înscrisuri</w:t>
      </w:r>
      <w:r w:rsidRPr="005A275D">
        <w:rPr>
          <w:rFonts w:ascii="Times New Roman" w:hAnsi="Times New Roman"/>
          <w:sz w:val="24"/>
          <w:lang w:val="ro-RO"/>
        </w:rPr>
        <w:t>;</w:t>
      </w:r>
    </w:p>
    <w:p w14:paraId="1FF68550" w14:textId="42951689" w:rsidR="009269F7" w:rsidRPr="005A275D" w:rsidRDefault="009269F7" w:rsidP="00555657">
      <w:pPr>
        <w:numPr>
          <w:ilvl w:val="0"/>
          <w:numId w:val="200"/>
        </w:numPr>
        <w:jc w:val="both"/>
        <w:rPr>
          <w:rFonts w:ascii="Times New Roman" w:hAnsi="Times New Roman"/>
          <w:sz w:val="24"/>
          <w:lang w:val="ro-RO"/>
        </w:rPr>
      </w:pPr>
      <w:r w:rsidRPr="005A275D">
        <w:rPr>
          <w:rFonts w:ascii="Times New Roman" w:hAnsi="Times New Roman"/>
          <w:sz w:val="24"/>
          <w:lang w:val="ro-RO"/>
        </w:rPr>
        <w:t xml:space="preserve">propune </w:t>
      </w:r>
      <w:r w:rsidR="006C14D2" w:rsidRPr="005A275D">
        <w:rPr>
          <w:rFonts w:ascii="Times New Roman" w:hAnsi="Times New Roman"/>
          <w:sz w:val="24"/>
          <w:lang w:val="ro-RO"/>
        </w:rPr>
        <w:t>sancțiunea</w:t>
      </w:r>
      <w:r w:rsidRPr="005A275D">
        <w:rPr>
          <w:rFonts w:ascii="Times New Roman" w:hAnsi="Times New Roman"/>
          <w:sz w:val="24"/>
          <w:lang w:val="ro-RO"/>
        </w:rPr>
        <w:t xml:space="preserve"> disciplinara aplicabila, sau </w:t>
      </w:r>
      <w:r w:rsidR="006C14D2" w:rsidRPr="005A275D">
        <w:rPr>
          <w:rFonts w:ascii="Times New Roman" w:hAnsi="Times New Roman"/>
          <w:sz w:val="24"/>
          <w:lang w:val="ro-RO"/>
        </w:rPr>
        <w:t>după</w:t>
      </w:r>
      <w:r w:rsidRPr="005A275D">
        <w:rPr>
          <w:rFonts w:ascii="Times New Roman" w:hAnsi="Times New Roman"/>
          <w:sz w:val="24"/>
          <w:lang w:val="ro-RO"/>
        </w:rPr>
        <w:t xml:space="preserve"> caz, propune clasarea </w:t>
      </w:r>
      <w:r w:rsidR="006C14D2" w:rsidRPr="005A275D">
        <w:rPr>
          <w:rFonts w:ascii="Times New Roman" w:hAnsi="Times New Roman"/>
          <w:sz w:val="24"/>
          <w:lang w:val="ro-RO"/>
        </w:rPr>
        <w:t>sesizării</w:t>
      </w:r>
      <w:r w:rsidRPr="005A275D">
        <w:rPr>
          <w:rFonts w:ascii="Times New Roman" w:hAnsi="Times New Roman"/>
          <w:sz w:val="24"/>
          <w:lang w:val="ro-RO"/>
        </w:rPr>
        <w:t xml:space="preserve">, cu votul </w:t>
      </w:r>
      <w:r w:rsidR="006C14D2" w:rsidRPr="005A275D">
        <w:rPr>
          <w:rFonts w:ascii="Times New Roman" w:hAnsi="Times New Roman"/>
          <w:sz w:val="24"/>
          <w:lang w:val="ro-RO"/>
        </w:rPr>
        <w:t>majorității</w:t>
      </w:r>
      <w:r w:rsidRPr="005A275D">
        <w:rPr>
          <w:rFonts w:ascii="Times New Roman" w:hAnsi="Times New Roman"/>
          <w:sz w:val="24"/>
          <w:lang w:val="ro-RO"/>
        </w:rPr>
        <w:t xml:space="preserve"> membrilor comisiei;</w:t>
      </w:r>
    </w:p>
    <w:p w14:paraId="4F651146" w14:textId="6DC3FC4C" w:rsidR="009269F7" w:rsidRPr="005A275D" w:rsidRDefault="009269F7" w:rsidP="00555657">
      <w:pPr>
        <w:numPr>
          <w:ilvl w:val="0"/>
          <w:numId w:val="200"/>
        </w:numPr>
        <w:tabs>
          <w:tab w:val="left" w:pos="1134"/>
        </w:tabs>
        <w:jc w:val="both"/>
        <w:rPr>
          <w:rFonts w:ascii="Times New Roman" w:hAnsi="Times New Roman"/>
          <w:sz w:val="24"/>
          <w:lang w:val="ro-RO"/>
        </w:rPr>
      </w:pPr>
      <w:r w:rsidRPr="005A275D">
        <w:rPr>
          <w:rFonts w:ascii="Times New Roman" w:hAnsi="Times New Roman"/>
          <w:sz w:val="24"/>
          <w:lang w:val="ro-RO"/>
        </w:rPr>
        <w:t xml:space="preserve">aduce la </w:t>
      </w:r>
      <w:r w:rsidR="006C14D2" w:rsidRPr="005A275D">
        <w:rPr>
          <w:rFonts w:ascii="Times New Roman" w:hAnsi="Times New Roman"/>
          <w:sz w:val="24"/>
          <w:lang w:val="ro-RO"/>
        </w:rPr>
        <w:t>cunoștința</w:t>
      </w:r>
      <w:r w:rsidRPr="005A275D">
        <w:rPr>
          <w:rFonts w:ascii="Times New Roman" w:hAnsi="Times New Roman"/>
          <w:sz w:val="24"/>
          <w:lang w:val="ro-RO"/>
        </w:rPr>
        <w:t xml:space="preserve"> managerului procesul verbal final, in vederea dispunerii </w:t>
      </w:r>
      <w:r w:rsidR="006C14D2" w:rsidRPr="005A275D">
        <w:rPr>
          <w:rFonts w:ascii="Times New Roman" w:hAnsi="Times New Roman"/>
          <w:sz w:val="24"/>
          <w:lang w:val="ro-RO"/>
        </w:rPr>
        <w:t>sancțiunii</w:t>
      </w:r>
      <w:r w:rsidRPr="005A275D">
        <w:rPr>
          <w:rFonts w:ascii="Times New Roman" w:hAnsi="Times New Roman"/>
          <w:sz w:val="24"/>
          <w:lang w:val="ro-RO"/>
        </w:rPr>
        <w:t xml:space="preserve">   disciplinare;</w:t>
      </w:r>
    </w:p>
    <w:p w14:paraId="735481A5" w14:textId="75A11EF4" w:rsidR="009269F7" w:rsidRPr="005A275D" w:rsidRDefault="009269F7" w:rsidP="00555657">
      <w:pPr>
        <w:ind w:firstLine="709"/>
        <w:jc w:val="both"/>
        <w:rPr>
          <w:rFonts w:ascii="Times New Roman" w:hAnsi="Times New Roman"/>
          <w:sz w:val="24"/>
          <w:lang w:val="ro-RO"/>
        </w:rPr>
      </w:pPr>
      <w:r w:rsidRPr="005A275D">
        <w:rPr>
          <w:rFonts w:ascii="Times New Roman" w:hAnsi="Times New Roman"/>
          <w:sz w:val="24"/>
          <w:lang w:val="ro-RO"/>
        </w:rPr>
        <w:t xml:space="preserve">Comisia de disciplina, pe parcursul </w:t>
      </w:r>
      <w:r w:rsidR="006C14D2" w:rsidRPr="005A275D">
        <w:rPr>
          <w:rFonts w:ascii="Times New Roman" w:hAnsi="Times New Roman"/>
          <w:sz w:val="24"/>
          <w:lang w:val="ro-RO"/>
        </w:rPr>
        <w:t>cercetării</w:t>
      </w:r>
      <w:r w:rsidRPr="005A275D">
        <w:rPr>
          <w:rFonts w:ascii="Times New Roman" w:hAnsi="Times New Roman"/>
          <w:sz w:val="24"/>
          <w:lang w:val="ro-RO"/>
        </w:rPr>
        <w:t>, va avea in vedere:</w:t>
      </w:r>
    </w:p>
    <w:p w14:paraId="0BFE8145" w14:textId="342D8FE8" w:rsidR="009269F7" w:rsidRPr="005A275D" w:rsidRDefault="009269F7" w:rsidP="00555657">
      <w:pPr>
        <w:numPr>
          <w:ilvl w:val="0"/>
          <w:numId w:val="201"/>
        </w:numPr>
        <w:tabs>
          <w:tab w:val="left" w:pos="993"/>
        </w:tabs>
        <w:autoSpaceDE w:val="0"/>
        <w:autoSpaceDN w:val="0"/>
        <w:adjustRightInd w:val="0"/>
        <w:ind w:left="709" w:firstLine="0"/>
        <w:contextualSpacing/>
        <w:jc w:val="both"/>
        <w:rPr>
          <w:rFonts w:ascii="Times New Roman" w:eastAsiaTheme="minorHAnsi" w:hAnsi="Times New Roman"/>
          <w:sz w:val="24"/>
          <w:lang w:val="ro-RO"/>
        </w:rPr>
      </w:pPr>
      <w:r w:rsidRPr="005A275D">
        <w:rPr>
          <w:rFonts w:ascii="Times New Roman" w:eastAsiaTheme="minorHAnsi" w:hAnsi="Times New Roman"/>
          <w:sz w:val="24"/>
          <w:lang w:val="ro-RO"/>
        </w:rPr>
        <w:t xml:space="preserve">împrejurările în care fapta a fost </w:t>
      </w:r>
      <w:r w:rsidR="006C14D2" w:rsidRPr="005A275D">
        <w:rPr>
          <w:rFonts w:ascii="Times New Roman" w:eastAsiaTheme="minorHAnsi" w:hAnsi="Times New Roman"/>
          <w:sz w:val="24"/>
          <w:lang w:val="ro-RO"/>
        </w:rPr>
        <w:t>săvârșită</w:t>
      </w:r>
      <w:r w:rsidRPr="005A275D">
        <w:rPr>
          <w:rFonts w:ascii="Times New Roman" w:eastAsiaTheme="minorHAnsi" w:hAnsi="Times New Roman"/>
          <w:sz w:val="24"/>
          <w:lang w:val="ro-RO"/>
        </w:rPr>
        <w:t>;</w:t>
      </w:r>
    </w:p>
    <w:p w14:paraId="3DB1DDF4" w14:textId="58246431" w:rsidR="009269F7" w:rsidRPr="005A275D" w:rsidRDefault="009269F7" w:rsidP="00555657">
      <w:pPr>
        <w:numPr>
          <w:ilvl w:val="0"/>
          <w:numId w:val="201"/>
        </w:numPr>
        <w:tabs>
          <w:tab w:val="left" w:pos="993"/>
        </w:tabs>
        <w:autoSpaceDE w:val="0"/>
        <w:autoSpaceDN w:val="0"/>
        <w:adjustRightInd w:val="0"/>
        <w:ind w:left="709" w:firstLine="0"/>
        <w:contextualSpacing/>
        <w:jc w:val="both"/>
        <w:rPr>
          <w:rFonts w:ascii="Times New Roman" w:eastAsiaTheme="minorHAnsi" w:hAnsi="Times New Roman"/>
          <w:sz w:val="24"/>
          <w:lang w:val="ro-RO"/>
        </w:rPr>
      </w:pPr>
      <w:r w:rsidRPr="005A275D">
        <w:rPr>
          <w:rFonts w:ascii="Times New Roman" w:eastAsiaTheme="minorHAnsi" w:hAnsi="Times New Roman"/>
          <w:sz w:val="24"/>
          <w:lang w:val="ro-RO"/>
        </w:rPr>
        <w:t xml:space="preserve">gradul de </w:t>
      </w:r>
      <w:r w:rsidR="006C14D2" w:rsidRPr="005A275D">
        <w:rPr>
          <w:rFonts w:ascii="Times New Roman" w:eastAsiaTheme="minorHAnsi" w:hAnsi="Times New Roman"/>
          <w:sz w:val="24"/>
          <w:lang w:val="ro-RO"/>
        </w:rPr>
        <w:t>vinovăție</w:t>
      </w:r>
      <w:r w:rsidRPr="005A275D">
        <w:rPr>
          <w:rFonts w:ascii="Times New Roman" w:eastAsiaTheme="minorHAnsi" w:hAnsi="Times New Roman"/>
          <w:sz w:val="24"/>
          <w:lang w:val="ro-RO"/>
        </w:rPr>
        <w:t xml:space="preserve"> a salariatului;</w:t>
      </w:r>
    </w:p>
    <w:p w14:paraId="6B9CA1B8" w14:textId="2052A8CD" w:rsidR="009269F7" w:rsidRPr="005A275D" w:rsidRDefault="006C14D2" w:rsidP="00555657">
      <w:pPr>
        <w:numPr>
          <w:ilvl w:val="0"/>
          <w:numId w:val="201"/>
        </w:numPr>
        <w:tabs>
          <w:tab w:val="left" w:pos="993"/>
        </w:tabs>
        <w:autoSpaceDE w:val="0"/>
        <w:autoSpaceDN w:val="0"/>
        <w:adjustRightInd w:val="0"/>
        <w:ind w:left="709" w:firstLine="0"/>
        <w:contextualSpacing/>
        <w:jc w:val="both"/>
        <w:rPr>
          <w:rFonts w:ascii="Times New Roman" w:eastAsiaTheme="minorHAnsi" w:hAnsi="Times New Roman"/>
          <w:sz w:val="24"/>
          <w:lang w:val="ro-RO"/>
        </w:rPr>
      </w:pPr>
      <w:r w:rsidRPr="005A275D">
        <w:rPr>
          <w:rFonts w:ascii="Times New Roman" w:eastAsiaTheme="minorHAnsi" w:hAnsi="Times New Roman"/>
          <w:sz w:val="24"/>
          <w:lang w:val="ro-RO"/>
        </w:rPr>
        <w:t>consecințele</w:t>
      </w:r>
      <w:r w:rsidR="009269F7" w:rsidRPr="005A275D">
        <w:rPr>
          <w:rFonts w:ascii="Times New Roman" w:eastAsiaTheme="minorHAnsi" w:hAnsi="Times New Roman"/>
          <w:sz w:val="24"/>
          <w:lang w:val="ro-RO"/>
        </w:rPr>
        <w:t xml:space="preserve"> abaterii disciplinare;</w:t>
      </w:r>
    </w:p>
    <w:p w14:paraId="72F50601" w14:textId="77777777" w:rsidR="009269F7" w:rsidRPr="005A275D" w:rsidRDefault="009269F7" w:rsidP="00555657">
      <w:pPr>
        <w:numPr>
          <w:ilvl w:val="0"/>
          <w:numId w:val="201"/>
        </w:numPr>
        <w:tabs>
          <w:tab w:val="left" w:pos="993"/>
        </w:tabs>
        <w:autoSpaceDE w:val="0"/>
        <w:autoSpaceDN w:val="0"/>
        <w:adjustRightInd w:val="0"/>
        <w:ind w:left="709" w:firstLine="0"/>
        <w:contextualSpacing/>
        <w:jc w:val="both"/>
        <w:rPr>
          <w:rFonts w:ascii="Times New Roman" w:eastAsiaTheme="minorHAnsi" w:hAnsi="Times New Roman"/>
          <w:sz w:val="24"/>
          <w:lang w:val="ro-RO"/>
        </w:rPr>
      </w:pPr>
      <w:r w:rsidRPr="005A275D">
        <w:rPr>
          <w:rFonts w:ascii="Times New Roman" w:eastAsiaTheme="minorHAnsi" w:hAnsi="Times New Roman"/>
          <w:sz w:val="24"/>
          <w:lang w:val="ro-RO"/>
        </w:rPr>
        <w:t>comportarea generală în serviciu a salariatului;</w:t>
      </w:r>
    </w:p>
    <w:p w14:paraId="3CF43F70" w14:textId="2F788CE4" w:rsidR="009269F7" w:rsidRPr="005A275D" w:rsidRDefault="009269F7" w:rsidP="00555657">
      <w:pPr>
        <w:numPr>
          <w:ilvl w:val="0"/>
          <w:numId w:val="201"/>
        </w:numPr>
        <w:tabs>
          <w:tab w:val="left" w:pos="993"/>
        </w:tabs>
        <w:autoSpaceDE w:val="0"/>
        <w:autoSpaceDN w:val="0"/>
        <w:adjustRightInd w:val="0"/>
        <w:ind w:left="709" w:firstLine="0"/>
        <w:contextualSpacing/>
        <w:jc w:val="both"/>
        <w:rPr>
          <w:rFonts w:ascii="Times New Roman" w:eastAsiaTheme="minorHAnsi" w:hAnsi="Times New Roman"/>
          <w:sz w:val="24"/>
          <w:lang w:val="ro-RO"/>
        </w:rPr>
      </w:pPr>
      <w:r w:rsidRPr="005A275D">
        <w:rPr>
          <w:rFonts w:ascii="Times New Roman" w:eastAsiaTheme="minorHAnsi" w:hAnsi="Times New Roman"/>
          <w:sz w:val="24"/>
          <w:lang w:val="ro-RO"/>
        </w:rPr>
        <w:t xml:space="preserve">eventualele </w:t>
      </w:r>
      <w:r w:rsidR="006C14D2" w:rsidRPr="005A275D">
        <w:rPr>
          <w:rFonts w:ascii="Times New Roman" w:eastAsiaTheme="minorHAnsi" w:hAnsi="Times New Roman"/>
          <w:sz w:val="24"/>
          <w:lang w:val="ro-RO"/>
        </w:rPr>
        <w:t>sancțiuni</w:t>
      </w:r>
      <w:r w:rsidRPr="005A275D">
        <w:rPr>
          <w:rFonts w:ascii="Times New Roman" w:eastAsiaTheme="minorHAnsi" w:hAnsi="Times New Roman"/>
          <w:sz w:val="24"/>
          <w:lang w:val="ro-RO"/>
        </w:rPr>
        <w:t xml:space="preserve"> disciplinare suferite anterior de către acesta.</w:t>
      </w:r>
    </w:p>
    <w:p w14:paraId="013274E6" w14:textId="498AFFDD" w:rsidR="009269F7" w:rsidRPr="005A275D" w:rsidRDefault="00A479B9" w:rsidP="00555657">
      <w:pPr>
        <w:autoSpaceDE w:val="0"/>
        <w:autoSpaceDN w:val="0"/>
        <w:adjustRightInd w:val="0"/>
        <w:ind w:firstLine="720"/>
        <w:jc w:val="both"/>
        <w:rPr>
          <w:rFonts w:ascii="Times New Roman" w:hAnsi="Times New Roman"/>
          <w:sz w:val="24"/>
          <w:lang w:val="ro-RO"/>
        </w:rPr>
      </w:pPr>
      <w:r w:rsidRPr="005A275D">
        <w:rPr>
          <w:rFonts w:ascii="Times New Roman" w:hAnsi="Times New Roman"/>
          <w:b/>
          <w:bCs/>
          <w:sz w:val="24"/>
          <w:lang w:val="ro-RO"/>
        </w:rPr>
        <w:t>PRESEDINTELE COMISIEI DE DISCIPLINA</w:t>
      </w:r>
      <w:r w:rsidR="009269F7" w:rsidRPr="005A275D">
        <w:rPr>
          <w:rFonts w:ascii="Times New Roman" w:hAnsi="Times New Roman"/>
          <w:sz w:val="24"/>
          <w:lang w:val="ro-RO"/>
        </w:rPr>
        <w:t xml:space="preserve">, are </w:t>
      </w:r>
      <w:r w:rsidR="006C14D2" w:rsidRPr="005A275D">
        <w:rPr>
          <w:rFonts w:ascii="Times New Roman" w:hAnsi="Times New Roman"/>
          <w:sz w:val="24"/>
          <w:lang w:val="ro-RO"/>
        </w:rPr>
        <w:t>următoarele</w:t>
      </w:r>
      <w:r w:rsidR="009269F7" w:rsidRPr="005A275D">
        <w:rPr>
          <w:rFonts w:ascii="Times New Roman" w:hAnsi="Times New Roman"/>
          <w:sz w:val="24"/>
          <w:lang w:val="ro-RO"/>
        </w:rPr>
        <w:t xml:space="preserve"> </w:t>
      </w:r>
      <w:r w:rsidR="006C14D2" w:rsidRPr="005A275D">
        <w:rPr>
          <w:rFonts w:ascii="Times New Roman" w:hAnsi="Times New Roman"/>
          <w:sz w:val="24"/>
          <w:lang w:val="ro-RO"/>
        </w:rPr>
        <w:t>atribuții</w:t>
      </w:r>
      <w:r w:rsidR="009269F7" w:rsidRPr="005A275D">
        <w:rPr>
          <w:rFonts w:ascii="Times New Roman" w:hAnsi="Times New Roman"/>
          <w:sz w:val="24"/>
          <w:lang w:val="ro-RO"/>
        </w:rPr>
        <w:t xml:space="preserve"> principale:</w:t>
      </w:r>
    </w:p>
    <w:p w14:paraId="07BB3A6E" w14:textId="77777777" w:rsidR="009269F7" w:rsidRPr="005A275D" w:rsidRDefault="009269F7" w:rsidP="00555657">
      <w:pPr>
        <w:ind w:firstLine="720"/>
        <w:jc w:val="both"/>
        <w:rPr>
          <w:rFonts w:ascii="Times New Roman" w:hAnsi="Times New Roman"/>
          <w:sz w:val="24"/>
          <w:lang w:val="ro-RO"/>
        </w:rPr>
      </w:pPr>
      <w:r w:rsidRPr="005A275D">
        <w:rPr>
          <w:rFonts w:ascii="Times New Roman" w:hAnsi="Times New Roman"/>
          <w:sz w:val="24"/>
          <w:lang w:val="ro-RO"/>
        </w:rPr>
        <w:t xml:space="preserve">a) stabilește locul, data și ora când au loc ședințele comisiei de disciplină; </w:t>
      </w:r>
    </w:p>
    <w:p w14:paraId="34BD3B25" w14:textId="77777777" w:rsidR="009269F7" w:rsidRPr="005A275D" w:rsidRDefault="009269F7" w:rsidP="00555657">
      <w:pPr>
        <w:ind w:firstLine="720"/>
        <w:jc w:val="both"/>
        <w:rPr>
          <w:rFonts w:ascii="Times New Roman" w:hAnsi="Times New Roman"/>
          <w:sz w:val="24"/>
          <w:lang w:val="ro-RO"/>
        </w:rPr>
      </w:pPr>
      <w:r w:rsidRPr="005A275D">
        <w:rPr>
          <w:rFonts w:ascii="Times New Roman" w:hAnsi="Times New Roman"/>
          <w:sz w:val="24"/>
          <w:lang w:val="ro-RO"/>
        </w:rPr>
        <w:t xml:space="preserve">b) conduce ședințele comisiei de disciplină; </w:t>
      </w:r>
    </w:p>
    <w:p w14:paraId="5A92CDB9" w14:textId="77777777" w:rsidR="009269F7" w:rsidRPr="005A275D" w:rsidRDefault="009269F7" w:rsidP="00555657">
      <w:pPr>
        <w:ind w:firstLine="720"/>
        <w:jc w:val="both"/>
        <w:rPr>
          <w:rFonts w:ascii="Times New Roman" w:hAnsi="Times New Roman"/>
          <w:sz w:val="24"/>
          <w:lang w:val="ro-RO"/>
        </w:rPr>
      </w:pPr>
      <w:r w:rsidRPr="005A275D">
        <w:rPr>
          <w:rFonts w:ascii="Times New Roman" w:hAnsi="Times New Roman"/>
          <w:sz w:val="24"/>
          <w:lang w:val="ro-RO"/>
        </w:rPr>
        <w:t xml:space="preserve">c) coordonează activitatea comisiei de disciplină și a secretarului acesteia; </w:t>
      </w:r>
    </w:p>
    <w:p w14:paraId="727D3002" w14:textId="68A40732" w:rsidR="009269F7" w:rsidRPr="005A275D" w:rsidRDefault="009269F7" w:rsidP="00555657">
      <w:pPr>
        <w:ind w:firstLine="720"/>
        <w:jc w:val="both"/>
        <w:rPr>
          <w:rFonts w:ascii="Times New Roman" w:hAnsi="Times New Roman"/>
          <w:sz w:val="24"/>
          <w:lang w:val="ro-RO"/>
        </w:rPr>
      </w:pPr>
      <w:r w:rsidRPr="005A275D">
        <w:rPr>
          <w:rFonts w:ascii="Times New Roman" w:hAnsi="Times New Roman"/>
          <w:sz w:val="24"/>
          <w:lang w:val="ro-RO"/>
        </w:rPr>
        <w:t xml:space="preserve">d) reprezintă comisia de disciplină în fața  managerului </w:t>
      </w:r>
      <w:r w:rsidR="006C14D2" w:rsidRPr="005A275D">
        <w:rPr>
          <w:rFonts w:ascii="Times New Roman" w:hAnsi="Times New Roman"/>
          <w:sz w:val="24"/>
          <w:lang w:val="ro-RO"/>
        </w:rPr>
        <w:t>unității</w:t>
      </w:r>
      <w:r w:rsidRPr="005A275D">
        <w:rPr>
          <w:rFonts w:ascii="Times New Roman" w:hAnsi="Times New Roman"/>
          <w:sz w:val="24"/>
          <w:lang w:val="ro-RO"/>
        </w:rPr>
        <w:t>, precum și în fața oricărei alte</w:t>
      </w:r>
      <w:r w:rsidR="00233763" w:rsidRPr="005A275D">
        <w:rPr>
          <w:rFonts w:ascii="Times New Roman" w:hAnsi="Times New Roman"/>
          <w:sz w:val="24"/>
          <w:lang w:val="ro-RO"/>
        </w:rPr>
        <w:t xml:space="preserve"> </w:t>
      </w:r>
      <w:r w:rsidRPr="005A275D">
        <w:rPr>
          <w:rFonts w:ascii="Times New Roman" w:hAnsi="Times New Roman"/>
          <w:sz w:val="24"/>
          <w:lang w:val="ro-RO"/>
        </w:rPr>
        <w:t xml:space="preserve">persoane fizice sau juridice. </w:t>
      </w:r>
    </w:p>
    <w:p w14:paraId="47A7A733" w14:textId="5B2D154F" w:rsidR="009269F7" w:rsidRPr="005A275D" w:rsidRDefault="009269F7" w:rsidP="00555657">
      <w:pPr>
        <w:autoSpaceDE w:val="0"/>
        <w:autoSpaceDN w:val="0"/>
        <w:adjustRightInd w:val="0"/>
        <w:ind w:firstLine="720"/>
        <w:jc w:val="both"/>
        <w:rPr>
          <w:rFonts w:ascii="Times New Roman" w:hAnsi="Times New Roman"/>
          <w:sz w:val="24"/>
          <w:lang w:val="ro-RO"/>
        </w:rPr>
      </w:pPr>
      <w:r w:rsidRPr="005A275D">
        <w:rPr>
          <w:rFonts w:ascii="Times New Roman" w:hAnsi="Times New Roman"/>
          <w:sz w:val="24"/>
          <w:lang w:val="ro-RO"/>
        </w:rPr>
        <w:t xml:space="preserve">Secretarul comisiei de disciplina, are </w:t>
      </w:r>
      <w:r w:rsidR="006C14D2" w:rsidRPr="005A275D">
        <w:rPr>
          <w:rFonts w:ascii="Times New Roman" w:hAnsi="Times New Roman"/>
          <w:sz w:val="24"/>
          <w:lang w:val="ro-RO"/>
        </w:rPr>
        <w:t>următoarele</w:t>
      </w:r>
      <w:r w:rsidRPr="005A275D">
        <w:rPr>
          <w:rFonts w:ascii="Times New Roman" w:hAnsi="Times New Roman"/>
          <w:sz w:val="24"/>
          <w:lang w:val="ro-RO"/>
        </w:rPr>
        <w:t xml:space="preserve"> </w:t>
      </w:r>
      <w:r w:rsidR="006C14D2" w:rsidRPr="005A275D">
        <w:rPr>
          <w:rFonts w:ascii="Times New Roman" w:hAnsi="Times New Roman"/>
          <w:sz w:val="24"/>
          <w:lang w:val="ro-RO"/>
        </w:rPr>
        <w:t>atribuții</w:t>
      </w:r>
      <w:r w:rsidRPr="005A275D">
        <w:rPr>
          <w:rFonts w:ascii="Times New Roman" w:hAnsi="Times New Roman"/>
          <w:sz w:val="24"/>
          <w:lang w:val="ro-RO"/>
        </w:rPr>
        <w:t xml:space="preserve"> principale: </w:t>
      </w:r>
    </w:p>
    <w:p w14:paraId="05C62DB7" w14:textId="77777777" w:rsidR="009269F7" w:rsidRPr="005A275D" w:rsidRDefault="009269F7" w:rsidP="00555657">
      <w:pPr>
        <w:tabs>
          <w:tab w:val="left" w:pos="1080"/>
        </w:tabs>
        <w:ind w:firstLine="720"/>
        <w:jc w:val="both"/>
        <w:rPr>
          <w:rFonts w:ascii="Times New Roman" w:hAnsi="Times New Roman"/>
          <w:sz w:val="24"/>
          <w:lang w:val="ro-RO"/>
        </w:rPr>
      </w:pPr>
      <w:r w:rsidRPr="005A275D">
        <w:rPr>
          <w:rFonts w:ascii="Times New Roman" w:hAnsi="Times New Roman"/>
          <w:sz w:val="24"/>
          <w:lang w:val="ro-RO"/>
        </w:rPr>
        <w:t xml:space="preserve">a) primește și înregistrează în registrul de evidență sesizarea referitoare la fapta salariatului, precum  și toate documentele adresate comisiei de disciplină; </w:t>
      </w:r>
    </w:p>
    <w:p w14:paraId="1ED48552" w14:textId="77777777" w:rsidR="009269F7" w:rsidRPr="005A275D" w:rsidRDefault="009269F7" w:rsidP="00555657">
      <w:pPr>
        <w:tabs>
          <w:tab w:val="left" w:pos="900"/>
        </w:tabs>
        <w:ind w:firstLine="720"/>
        <w:jc w:val="both"/>
        <w:rPr>
          <w:rFonts w:ascii="Times New Roman" w:hAnsi="Times New Roman"/>
          <w:sz w:val="24"/>
          <w:lang w:val="ro-RO"/>
        </w:rPr>
      </w:pPr>
      <w:r w:rsidRPr="005A275D">
        <w:rPr>
          <w:rFonts w:ascii="Times New Roman" w:hAnsi="Times New Roman"/>
          <w:sz w:val="24"/>
          <w:lang w:val="ro-RO"/>
        </w:rPr>
        <w:t xml:space="preserve">b) înaintează președintelui comisiei de disciplină sesizarea, în maximum 24 ore de la data înregistrării acesteia în registrul de evidență al Comisiei de disciplină; </w:t>
      </w:r>
    </w:p>
    <w:p w14:paraId="5A0B6B56" w14:textId="77777777" w:rsidR="009269F7" w:rsidRPr="005A275D" w:rsidRDefault="009269F7" w:rsidP="00555657">
      <w:pPr>
        <w:tabs>
          <w:tab w:val="left" w:pos="709"/>
        </w:tabs>
        <w:ind w:firstLine="720"/>
        <w:jc w:val="both"/>
        <w:rPr>
          <w:rFonts w:ascii="Times New Roman" w:hAnsi="Times New Roman"/>
          <w:sz w:val="24"/>
          <w:lang w:val="ro-RO"/>
        </w:rPr>
      </w:pPr>
      <w:r w:rsidRPr="005A275D">
        <w:rPr>
          <w:rFonts w:ascii="Times New Roman" w:hAnsi="Times New Roman"/>
          <w:sz w:val="24"/>
          <w:lang w:val="ro-RO"/>
        </w:rPr>
        <w:lastRenderedPageBreak/>
        <w:t xml:space="preserve">c) convoacă, la cererea președintelui comisiei de disciplină, membrii comisiei de disciplină, salariatul a cărui faptă formează obiectul dosarului, persoana care a făcut sesizarea și persoanele care urmează să fie audiate; </w:t>
      </w:r>
    </w:p>
    <w:p w14:paraId="0321A633" w14:textId="77777777" w:rsidR="009269F7" w:rsidRPr="005A275D" w:rsidRDefault="009269F7" w:rsidP="00555657">
      <w:pPr>
        <w:tabs>
          <w:tab w:val="left" w:pos="709"/>
        </w:tabs>
        <w:ind w:firstLine="720"/>
        <w:jc w:val="both"/>
        <w:rPr>
          <w:rFonts w:ascii="Times New Roman" w:hAnsi="Times New Roman"/>
          <w:sz w:val="24"/>
          <w:lang w:val="ro-RO"/>
        </w:rPr>
      </w:pPr>
      <w:r w:rsidRPr="005A275D">
        <w:rPr>
          <w:rFonts w:ascii="Times New Roman" w:hAnsi="Times New Roman"/>
          <w:sz w:val="24"/>
          <w:lang w:val="ro-RO"/>
        </w:rPr>
        <w:t xml:space="preserve">d) redactează și semnează, alături de membrii comisiei de disciplină și de președintele acesteia, procesele-verbale ale ședințelor comisiei de disciplină; </w:t>
      </w:r>
    </w:p>
    <w:p w14:paraId="3CF1B1D8" w14:textId="01D07658" w:rsidR="009269F7" w:rsidRPr="005A275D" w:rsidRDefault="009269F7" w:rsidP="00555657">
      <w:pPr>
        <w:tabs>
          <w:tab w:val="left" w:pos="709"/>
        </w:tabs>
        <w:ind w:firstLine="720"/>
        <w:jc w:val="both"/>
        <w:rPr>
          <w:rFonts w:ascii="Times New Roman" w:hAnsi="Times New Roman"/>
          <w:sz w:val="24"/>
          <w:lang w:val="ro-RO"/>
        </w:rPr>
      </w:pPr>
      <w:r w:rsidRPr="005A275D">
        <w:rPr>
          <w:rFonts w:ascii="Times New Roman" w:hAnsi="Times New Roman"/>
          <w:sz w:val="24"/>
          <w:lang w:val="ro-RO"/>
        </w:rPr>
        <w:t xml:space="preserve">e) redactează și semnează, alături de membrii comisiei de disciplină și de președintele acesteia, actele emise de comisia de disciplină și le înaintează managerului Spitalului </w:t>
      </w:r>
      <w:r w:rsidR="006C14D2" w:rsidRPr="005A275D">
        <w:rPr>
          <w:rFonts w:ascii="Times New Roman" w:hAnsi="Times New Roman"/>
          <w:sz w:val="24"/>
          <w:lang w:val="ro-RO"/>
        </w:rPr>
        <w:t>Orășenesc</w:t>
      </w:r>
      <w:r w:rsidRPr="005A275D">
        <w:rPr>
          <w:rFonts w:ascii="Times New Roman" w:hAnsi="Times New Roman"/>
          <w:sz w:val="24"/>
          <w:lang w:val="ro-RO"/>
        </w:rPr>
        <w:t xml:space="preserve"> </w:t>
      </w:r>
      <w:r w:rsidR="006C14D2" w:rsidRPr="005A275D">
        <w:rPr>
          <w:rFonts w:ascii="Times New Roman" w:hAnsi="Times New Roman"/>
          <w:sz w:val="24"/>
          <w:lang w:val="ro-RO"/>
        </w:rPr>
        <w:t>Negrești</w:t>
      </w:r>
      <w:r w:rsidRPr="005A275D">
        <w:rPr>
          <w:rFonts w:ascii="Times New Roman" w:hAnsi="Times New Roman"/>
          <w:sz w:val="24"/>
          <w:lang w:val="ro-RO"/>
        </w:rPr>
        <w:t xml:space="preserve"> Oa</w:t>
      </w:r>
      <w:r w:rsidR="006C14D2">
        <w:rPr>
          <w:rFonts w:ascii="Times New Roman" w:hAnsi="Times New Roman"/>
          <w:sz w:val="24"/>
          <w:lang w:val="ro-RO"/>
        </w:rPr>
        <w:t>ș</w:t>
      </w:r>
      <w:r w:rsidRPr="005A275D">
        <w:rPr>
          <w:rFonts w:ascii="Times New Roman" w:hAnsi="Times New Roman"/>
          <w:sz w:val="24"/>
          <w:lang w:val="ro-RO"/>
        </w:rPr>
        <w:t xml:space="preserve">; </w:t>
      </w:r>
    </w:p>
    <w:p w14:paraId="1F40719B" w14:textId="77777777" w:rsidR="009269F7" w:rsidRPr="005A275D" w:rsidRDefault="009269F7" w:rsidP="00555657">
      <w:pPr>
        <w:tabs>
          <w:tab w:val="left" w:pos="709"/>
        </w:tabs>
        <w:ind w:firstLine="720"/>
        <w:jc w:val="both"/>
        <w:rPr>
          <w:rFonts w:ascii="Times New Roman" w:hAnsi="Times New Roman"/>
          <w:sz w:val="24"/>
          <w:lang w:val="ro-RO"/>
        </w:rPr>
      </w:pPr>
      <w:r w:rsidRPr="005A275D">
        <w:rPr>
          <w:rFonts w:ascii="Times New Roman" w:hAnsi="Times New Roman"/>
          <w:sz w:val="24"/>
          <w:lang w:val="ro-RO"/>
        </w:rPr>
        <w:t xml:space="preserve">f) ține evidențele sesizărilor și ale rapoartelor și efectuează alte lucrări necesare în vederea desfășurării activității comisiei de disciplină; </w:t>
      </w:r>
    </w:p>
    <w:p w14:paraId="06531264" w14:textId="77777777" w:rsidR="009269F7" w:rsidRPr="005A275D" w:rsidRDefault="009269F7" w:rsidP="00555657">
      <w:pPr>
        <w:tabs>
          <w:tab w:val="left" w:pos="709"/>
        </w:tabs>
        <w:ind w:firstLine="720"/>
        <w:jc w:val="both"/>
        <w:rPr>
          <w:rFonts w:ascii="Times New Roman" w:hAnsi="Times New Roman"/>
          <w:sz w:val="24"/>
          <w:lang w:val="ro-RO"/>
        </w:rPr>
      </w:pPr>
      <w:r w:rsidRPr="005A275D">
        <w:rPr>
          <w:rFonts w:ascii="Times New Roman" w:hAnsi="Times New Roman"/>
          <w:sz w:val="24"/>
          <w:lang w:val="ro-RO"/>
        </w:rPr>
        <w:t xml:space="preserve">g) asigură transmiterea corespondenței comisiei de disciplină. </w:t>
      </w:r>
    </w:p>
    <w:p w14:paraId="3BF539F4" w14:textId="6A1D8A3F" w:rsidR="009269F7" w:rsidRPr="005A275D" w:rsidRDefault="009269F7" w:rsidP="00555657">
      <w:pPr>
        <w:autoSpaceDE w:val="0"/>
        <w:autoSpaceDN w:val="0"/>
        <w:adjustRightInd w:val="0"/>
        <w:ind w:firstLine="720"/>
        <w:jc w:val="both"/>
        <w:rPr>
          <w:rFonts w:ascii="Times New Roman" w:hAnsi="Times New Roman"/>
          <w:color w:val="000000"/>
          <w:sz w:val="24"/>
          <w:lang w:val="ro-RO"/>
        </w:rPr>
      </w:pPr>
      <w:r w:rsidRPr="005A275D">
        <w:rPr>
          <w:rFonts w:ascii="Times New Roman" w:hAnsi="Times New Roman"/>
          <w:color w:val="000000"/>
          <w:sz w:val="24"/>
          <w:lang w:val="ro-RO"/>
        </w:rPr>
        <w:t xml:space="preserve">In exercitarea </w:t>
      </w:r>
      <w:r w:rsidR="00664053" w:rsidRPr="005A275D">
        <w:rPr>
          <w:rFonts w:ascii="Times New Roman" w:hAnsi="Times New Roman"/>
          <w:color w:val="000000"/>
          <w:sz w:val="24"/>
          <w:lang w:val="ro-RO"/>
        </w:rPr>
        <w:t>atribuțiilor</w:t>
      </w:r>
      <w:r w:rsidRPr="005A275D">
        <w:rPr>
          <w:rFonts w:ascii="Times New Roman" w:hAnsi="Times New Roman"/>
          <w:color w:val="000000"/>
          <w:sz w:val="24"/>
          <w:lang w:val="ro-RO"/>
        </w:rPr>
        <w:t xml:space="preserve"> comisia de disciplina va respecta prevederile art. 247-251 din Legea 53/2003 - Codul muncii, republicata, cu </w:t>
      </w:r>
      <w:r w:rsidR="00664053" w:rsidRPr="005A275D">
        <w:rPr>
          <w:rFonts w:ascii="Times New Roman" w:hAnsi="Times New Roman"/>
          <w:color w:val="000000"/>
          <w:sz w:val="24"/>
          <w:lang w:val="ro-RO"/>
        </w:rPr>
        <w:t>modificările</w:t>
      </w:r>
      <w:r w:rsidRPr="005A275D">
        <w:rPr>
          <w:rFonts w:ascii="Times New Roman" w:hAnsi="Times New Roman"/>
          <w:color w:val="000000"/>
          <w:sz w:val="24"/>
          <w:lang w:val="ro-RO"/>
        </w:rPr>
        <w:t xml:space="preserve"> </w:t>
      </w:r>
      <w:r w:rsidR="00664053">
        <w:rPr>
          <w:rFonts w:ascii="Times New Roman" w:hAnsi="Times New Roman"/>
          <w:color w:val="000000"/>
          <w:sz w:val="24"/>
          <w:lang w:val="ro-RO"/>
        </w:rPr>
        <w:t>ș</w:t>
      </w:r>
      <w:r w:rsidRPr="005A275D">
        <w:rPr>
          <w:rFonts w:ascii="Times New Roman" w:hAnsi="Times New Roman"/>
          <w:color w:val="000000"/>
          <w:sz w:val="24"/>
          <w:lang w:val="ro-RO"/>
        </w:rPr>
        <w:t xml:space="preserve">i </w:t>
      </w:r>
      <w:r w:rsidR="00664053" w:rsidRPr="005A275D">
        <w:rPr>
          <w:rFonts w:ascii="Times New Roman" w:hAnsi="Times New Roman"/>
          <w:color w:val="000000"/>
          <w:sz w:val="24"/>
          <w:lang w:val="ro-RO"/>
        </w:rPr>
        <w:t>completările</w:t>
      </w:r>
      <w:r w:rsidRPr="005A275D">
        <w:rPr>
          <w:rFonts w:ascii="Times New Roman" w:hAnsi="Times New Roman"/>
          <w:color w:val="000000"/>
          <w:sz w:val="24"/>
          <w:lang w:val="ro-RO"/>
        </w:rPr>
        <w:t xml:space="preserve"> ulterioare și ale contractului colectiv de muncă al spitalului;</w:t>
      </w:r>
    </w:p>
    <w:p w14:paraId="49BD2540" w14:textId="3EC87FF9" w:rsidR="009269F7" w:rsidRPr="005A275D" w:rsidRDefault="009269F7" w:rsidP="00555657">
      <w:pPr>
        <w:autoSpaceDE w:val="0"/>
        <w:autoSpaceDN w:val="0"/>
        <w:adjustRightInd w:val="0"/>
        <w:ind w:firstLine="720"/>
        <w:jc w:val="both"/>
        <w:rPr>
          <w:rFonts w:ascii="Times New Roman" w:hAnsi="Times New Roman"/>
          <w:sz w:val="24"/>
          <w:lang w:val="ro-RO"/>
        </w:rPr>
      </w:pPr>
      <w:r w:rsidRPr="005A275D">
        <w:rPr>
          <w:rFonts w:ascii="Times New Roman" w:hAnsi="Times New Roman"/>
          <w:sz w:val="24"/>
          <w:lang w:val="ro-RO"/>
        </w:rPr>
        <w:t xml:space="preserve">In </w:t>
      </w:r>
      <w:r w:rsidR="00664053" w:rsidRPr="005A275D">
        <w:rPr>
          <w:rFonts w:ascii="Times New Roman" w:hAnsi="Times New Roman"/>
          <w:sz w:val="24"/>
          <w:lang w:val="ro-RO"/>
        </w:rPr>
        <w:t>situația</w:t>
      </w:r>
      <w:r w:rsidRPr="005A275D">
        <w:rPr>
          <w:rFonts w:ascii="Times New Roman" w:hAnsi="Times New Roman"/>
          <w:sz w:val="24"/>
          <w:lang w:val="ro-RO"/>
        </w:rPr>
        <w:t xml:space="preserve"> in care referatul privind semnalarea </w:t>
      </w:r>
      <w:r w:rsidR="00664053" w:rsidRPr="005A275D">
        <w:rPr>
          <w:rFonts w:ascii="Times New Roman" w:hAnsi="Times New Roman"/>
          <w:sz w:val="24"/>
          <w:lang w:val="ro-RO"/>
        </w:rPr>
        <w:t>săvârșirii</w:t>
      </w:r>
      <w:r w:rsidRPr="005A275D">
        <w:rPr>
          <w:rFonts w:ascii="Times New Roman" w:hAnsi="Times New Roman"/>
          <w:sz w:val="24"/>
          <w:lang w:val="ro-RO"/>
        </w:rPr>
        <w:t xml:space="preserve"> abaterii disciplinare este </w:t>
      </w:r>
      <w:r w:rsidR="00664053" w:rsidRPr="005A275D">
        <w:rPr>
          <w:rFonts w:ascii="Times New Roman" w:hAnsi="Times New Roman"/>
          <w:sz w:val="24"/>
          <w:lang w:val="ro-RO"/>
        </w:rPr>
        <w:t>întocmit</w:t>
      </w:r>
      <w:r w:rsidRPr="005A275D">
        <w:rPr>
          <w:rFonts w:ascii="Times New Roman" w:hAnsi="Times New Roman"/>
          <w:sz w:val="24"/>
          <w:lang w:val="ro-RO"/>
        </w:rPr>
        <w:t xml:space="preserve"> de </w:t>
      </w:r>
      <w:r w:rsidR="00664053" w:rsidRPr="005A275D">
        <w:rPr>
          <w:rFonts w:ascii="Times New Roman" w:hAnsi="Times New Roman"/>
          <w:sz w:val="24"/>
          <w:lang w:val="ro-RO"/>
        </w:rPr>
        <w:t>către</w:t>
      </w:r>
      <w:r w:rsidRPr="005A275D">
        <w:rPr>
          <w:rFonts w:ascii="Times New Roman" w:hAnsi="Times New Roman"/>
          <w:sz w:val="24"/>
          <w:lang w:val="ro-RO"/>
        </w:rPr>
        <w:t xml:space="preserve"> una din persoanele </w:t>
      </w:r>
      <w:r w:rsidR="00664053" w:rsidRPr="005A275D">
        <w:rPr>
          <w:rFonts w:ascii="Times New Roman" w:hAnsi="Times New Roman"/>
          <w:sz w:val="24"/>
          <w:lang w:val="ro-RO"/>
        </w:rPr>
        <w:t>prevăzute</w:t>
      </w:r>
      <w:r w:rsidRPr="005A275D">
        <w:rPr>
          <w:rFonts w:ascii="Times New Roman" w:hAnsi="Times New Roman"/>
          <w:sz w:val="24"/>
          <w:lang w:val="ro-RO"/>
        </w:rPr>
        <w:t xml:space="preserve"> la art.1, precum si in </w:t>
      </w:r>
      <w:r w:rsidR="00664053" w:rsidRPr="005A275D">
        <w:rPr>
          <w:rFonts w:ascii="Times New Roman" w:hAnsi="Times New Roman"/>
          <w:sz w:val="24"/>
          <w:lang w:val="ro-RO"/>
        </w:rPr>
        <w:t>situația</w:t>
      </w:r>
      <w:r w:rsidRPr="005A275D">
        <w:rPr>
          <w:rFonts w:ascii="Times New Roman" w:hAnsi="Times New Roman"/>
          <w:sz w:val="24"/>
          <w:lang w:val="ro-RO"/>
        </w:rPr>
        <w:t xml:space="preserve"> in care salariatul </w:t>
      </w:r>
      <w:r w:rsidR="00664053" w:rsidRPr="005A275D">
        <w:rPr>
          <w:rFonts w:ascii="Times New Roman" w:hAnsi="Times New Roman"/>
          <w:sz w:val="24"/>
          <w:lang w:val="ro-RO"/>
        </w:rPr>
        <w:t>învinuit</w:t>
      </w:r>
      <w:r w:rsidRPr="005A275D">
        <w:rPr>
          <w:rFonts w:ascii="Times New Roman" w:hAnsi="Times New Roman"/>
          <w:sz w:val="24"/>
          <w:lang w:val="ro-RO"/>
        </w:rPr>
        <w:t xml:space="preserve"> are </w:t>
      </w:r>
      <w:r w:rsidR="00664053" w:rsidRPr="005A275D">
        <w:rPr>
          <w:rFonts w:ascii="Times New Roman" w:hAnsi="Times New Roman"/>
          <w:sz w:val="24"/>
          <w:lang w:val="ro-RO"/>
        </w:rPr>
        <w:t>relații</w:t>
      </w:r>
      <w:r w:rsidRPr="005A275D">
        <w:rPr>
          <w:rFonts w:ascii="Times New Roman" w:hAnsi="Times New Roman"/>
          <w:sz w:val="24"/>
          <w:lang w:val="ro-RO"/>
        </w:rPr>
        <w:t xml:space="preserve"> de rudenie pana la gradul IV inclusiv cu unul din membrii comisiei, acest membru va fi </w:t>
      </w:r>
      <w:r w:rsidR="00664053" w:rsidRPr="005A275D">
        <w:rPr>
          <w:rFonts w:ascii="Times New Roman" w:hAnsi="Times New Roman"/>
          <w:sz w:val="24"/>
          <w:lang w:val="ro-RO"/>
        </w:rPr>
        <w:t>înlocuit</w:t>
      </w:r>
      <w:r w:rsidRPr="005A275D">
        <w:rPr>
          <w:rFonts w:ascii="Times New Roman" w:hAnsi="Times New Roman"/>
          <w:sz w:val="24"/>
          <w:lang w:val="ro-RO"/>
        </w:rPr>
        <w:t xml:space="preserve"> cu membrul supleant </w:t>
      </w:r>
      <w:r w:rsidR="00664053" w:rsidRPr="005A275D">
        <w:rPr>
          <w:rFonts w:ascii="Times New Roman" w:hAnsi="Times New Roman"/>
          <w:sz w:val="24"/>
          <w:lang w:val="ro-RO"/>
        </w:rPr>
        <w:t>corespunzător</w:t>
      </w:r>
      <w:r w:rsidRPr="005A275D">
        <w:rPr>
          <w:rFonts w:ascii="Times New Roman" w:hAnsi="Times New Roman"/>
          <w:sz w:val="24"/>
          <w:lang w:val="ro-RO"/>
        </w:rPr>
        <w:t>.</w:t>
      </w:r>
    </w:p>
    <w:p w14:paraId="784AD965" w14:textId="50CF9FB5" w:rsidR="009269F7" w:rsidRPr="005A275D" w:rsidRDefault="009269F7" w:rsidP="00555657">
      <w:pPr>
        <w:autoSpaceDE w:val="0"/>
        <w:autoSpaceDN w:val="0"/>
        <w:adjustRightInd w:val="0"/>
        <w:ind w:firstLine="720"/>
        <w:jc w:val="both"/>
        <w:rPr>
          <w:rFonts w:ascii="Times New Roman" w:hAnsi="Times New Roman"/>
          <w:sz w:val="24"/>
          <w:lang w:val="ro-RO"/>
        </w:rPr>
      </w:pPr>
      <w:r w:rsidRPr="005A275D">
        <w:rPr>
          <w:rFonts w:ascii="Times New Roman" w:hAnsi="Times New Roman"/>
          <w:sz w:val="24"/>
          <w:lang w:val="ro-RO"/>
        </w:rPr>
        <w:t xml:space="preserve">Membrii titulari ai comisiei de disciplină care din motive obiective nu pot participa la ședință sunt obligați să anunțe președintele comisiei cu cel puțin 24 de ore înaintea </w:t>
      </w:r>
      <w:r w:rsidR="00664053" w:rsidRPr="005A275D">
        <w:rPr>
          <w:rFonts w:ascii="Times New Roman" w:hAnsi="Times New Roman"/>
          <w:sz w:val="24"/>
          <w:lang w:val="ro-RO"/>
        </w:rPr>
        <w:t>ședinței</w:t>
      </w:r>
      <w:r w:rsidRPr="005A275D">
        <w:rPr>
          <w:rFonts w:ascii="Times New Roman" w:hAnsi="Times New Roman"/>
          <w:sz w:val="24"/>
          <w:lang w:val="ro-RO"/>
        </w:rPr>
        <w:t xml:space="preserve"> comisiei de disciplina. În această situație, președintele comisiei de disciplină va lua măsura de înlocuire a acestora cu membrii supleanți. În cazul în care din motive obiective președintele comisiei de disciplină nu poate participa la ședință, acesta va fi înlocuit de </w:t>
      </w:r>
      <w:r w:rsidR="00664053" w:rsidRPr="005A275D">
        <w:rPr>
          <w:rFonts w:ascii="Times New Roman" w:hAnsi="Times New Roman"/>
          <w:sz w:val="24"/>
          <w:lang w:val="ro-RO"/>
        </w:rPr>
        <w:t>președintele</w:t>
      </w:r>
      <w:r w:rsidRPr="005A275D">
        <w:rPr>
          <w:rFonts w:ascii="Times New Roman" w:hAnsi="Times New Roman"/>
          <w:sz w:val="24"/>
          <w:lang w:val="ro-RO"/>
        </w:rPr>
        <w:t xml:space="preserve"> supleant.</w:t>
      </w:r>
    </w:p>
    <w:p w14:paraId="6A82ED07" w14:textId="77777777" w:rsidR="005F2AE3" w:rsidRPr="005A275D" w:rsidRDefault="005F2AE3" w:rsidP="00555657">
      <w:pPr>
        <w:jc w:val="both"/>
        <w:rPr>
          <w:rFonts w:ascii="Times New Roman" w:hAnsi="Times New Roman"/>
          <w:sz w:val="16"/>
          <w:szCs w:val="16"/>
          <w:lang w:val="ro-RO"/>
        </w:rPr>
      </w:pPr>
    </w:p>
    <w:p w14:paraId="3BCC10C4" w14:textId="1B904BBA" w:rsidR="00490F0A" w:rsidRPr="005A275D" w:rsidRDefault="00C51D62" w:rsidP="00555657">
      <w:pPr>
        <w:ind w:firstLine="720"/>
        <w:jc w:val="both"/>
        <w:rPr>
          <w:rFonts w:ascii="Times New Roman" w:hAnsi="Times New Roman"/>
          <w:b/>
          <w:bCs/>
          <w:sz w:val="24"/>
          <w:lang w:val="ro-RO"/>
        </w:rPr>
      </w:pPr>
      <w:r w:rsidRPr="005A275D">
        <w:rPr>
          <w:rFonts w:ascii="Times New Roman" w:hAnsi="Times New Roman"/>
          <w:b/>
          <w:bCs/>
          <w:sz w:val="24"/>
          <w:lang w:val="ro-RO"/>
        </w:rPr>
        <w:t>12.8.</w:t>
      </w:r>
      <w:r w:rsidR="0047204B">
        <w:rPr>
          <w:rFonts w:ascii="Times New Roman" w:hAnsi="Times New Roman"/>
          <w:b/>
          <w:bCs/>
          <w:sz w:val="24"/>
          <w:lang w:val="ro-RO"/>
        </w:rPr>
        <w:t xml:space="preserve"> </w:t>
      </w:r>
      <w:r w:rsidR="00490F0A" w:rsidRPr="005A275D">
        <w:rPr>
          <w:rFonts w:ascii="Times New Roman" w:hAnsi="Times New Roman"/>
          <w:b/>
          <w:bCs/>
          <w:sz w:val="24"/>
          <w:lang w:val="ro-RO"/>
        </w:rPr>
        <w:t>COMITETUL DE SECURITATE ȘI SĂNĂTATE ÎN MUNCĂ</w:t>
      </w:r>
    </w:p>
    <w:p w14:paraId="1EAC0646" w14:textId="44873F12" w:rsidR="00490F0A" w:rsidRPr="005A275D" w:rsidRDefault="00217A94" w:rsidP="00555657">
      <w:pPr>
        <w:ind w:firstLine="720"/>
        <w:jc w:val="both"/>
        <w:rPr>
          <w:rFonts w:ascii="Times New Roman" w:hAnsi="Times New Roman"/>
          <w:sz w:val="24"/>
          <w:lang w:val="ro-RO"/>
        </w:rPr>
      </w:pPr>
      <w:r w:rsidRPr="005A275D">
        <w:rPr>
          <w:rFonts w:ascii="Times New Roman" w:hAnsi="Times New Roman"/>
          <w:sz w:val="24"/>
          <w:lang w:val="ro-RO"/>
        </w:rPr>
        <w:t>S</w:t>
      </w:r>
      <w:r w:rsidR="00490F0A" w:rsidRPr="005A275D">
        <w:rPr>
          <w:rFonts w:ascii="Times New Roman" w:hAnsi="Times New Roman"/>
          <w:sz w:val="24"/>
          <w:lang w:val="ro-RO"/>
        </w:rPr>
        <w:t xml:space="preserve">copul </w:t>
      </w:r>
      <w:r w:rsidRPr="005A275D">
        <w:rPr>
          <w:rFonts w:ascii="Times New Roman" w:hAnsi="Times New Roman"/>
          <w:sz w:val="24"/>
          <w:lang w:val="ro-RO"/>
        </w:rPr>
        <w:t xml:space="preserve">comitetului este </w:t>
      </w:r>
      <w:r w:rsidR="00490F0A" w:rsidRPr="005A275D">
        <w:rPr>
          <w:rFonts w:ascii="Times New Roman" w:hAnsi="Times New Roman"/>
          <w:sz w:val="24"/>
          <w:lang w:val="ro-RO"/>
        </w:rPr>
        <w:t xml:space="preserve">de a asigura implicarea salariaţilor la elaborarea şi aplicarea deciziilor în domeniul </w:t>
      </w:r>
      <w:r w:rsidR="00664053" w:rsidRPr="005A275D">
        <w:rPr>
          <w:rFonts w:ascii="Times New Roman" w:hAnsi="Times New Roman"/>
          <w:sz w:val="24"/>
          <w:lang w:val="ro-RO"/>
        </w:rPr>
        <w:t>protecției</w:t>
      </w:r>
      <w:r w:rsidR="00490F0A" w:rsidRPr="005A275D">
        <w:rPr>
          <w:rFonts w:ascii="Times New Roman" w:hAnsi="Times New Roman"/>
          <w:sz w:val="24"/>
          <w:lang w:val="ro-RO"/>
        </w:rPr>
        <w:t xml:space="preserve"> muncii.</w:t>
      </w:r>
    </w:p>
    <w:p w14:paraId="48796174" w14:textId="07B9F36B" w:rsidR="00490F0A" w:rsidRPr="005A275D" w:rsidRDefault="00664053" w:rsidP="00555657">
      <w:pPr>
        <w:ind w:firstLine="720"/>
        <w:jc w:val="both"/>
        <w:rPr>
          <w:rFonts w:ascii="Times New Roman" w:hAnsi="Times New Roman"/>
          <w:sz w:val="24"/>
          <w:lang w:val="ro-RO"/>
        </w:rPr>
      </w:pPr>
      <w:r w:rsidRPr="005A275D">
        <w:rPr>
          <w:rFonts w:ascii="Times New Roman" w:hAnsi="Times New Roman"/>
          <w:sz w:val="24"/>
          <w:lang w:val="ro-RO"/>
        </w:rPr>
        <w:t>Componența</w:t>
      </w:r>
      <w:r w:rsidR="00490F0A" w:rsidRPr="005A275D">
        <w:rPr>
          <w:rFonts w:ascii="Times New Roman" w:hAnsi="Times New Roman"/>
          <w:sz w:val="24"/>
          <w:lang w:val="ro-RO"/>
        </w:rPr>
        <w:t xml:space="preserve">, </w:t>
      </w:r>
      <w:r w:rsidRPr="005A275D">
        <w:rPr>
          <w:rFonts w:ascii="Times New Roman" w:hAnsi="Times New Roman"/>
          <w:sz w:val="24"/>
          <w:lang w:val="ro-RO"/>
        </w:rPr>
        <w:t>atribuțiile</w:t>
      </w:r>
      <w:r w:rsidR="00490F0A" w:rsidRPr="005A275D">
        <w:rPr>
          <w:rFonts w:ascii="Times New Roman" w:hAnsi="Times New Roman"/>
          <w:sz w:val="24"/>
          <w:lang w:val="ro-RO"/>
        </w:rPr>
        <w:t xml:space="preserve"> specifice şi funcţionarea comitetului de securitate şi sănătate în muncă sunt regleme</w:t>
      </w:r>
      <w:r w:rsidR="00217A94" w:rsidRPr="005A275D">
        <w:rPr>
          <w:rFonts w:ascii="Times New Roman" w:hAnsi="Times New Roman"/>
          <w:sz w:val="24"/>
          <w:lang w:val="ro-RO"/>
        </w:rPr>
        <w:t xml:space="preserve">ntate prin </w:t>
      </w:r>
      <w:r w:rsidRPr="005A275D">
        <w:rPr>
          <w:rFonts w:ascii="Times New Roman" w:hAnsi="Times New Roman"/>
          <w:sz w:val="24"/>
          <w:lang w:val="ro-RO"/>
        </w:rPr>
        <w:t>legislația</w:t>
      </w:r>
      <w:r w:rsidR="00217A94" w:rsidRPr="005A275D">
        <w:rPr>
          <w:rFonts w:ascii="Times New Roman" w:hAnsi="Times New Roman"/>
          <w:sz w:val="24"/>
          <w:lang w:val="ro-RO"/>
        </w:rPr>
        <w:t xml:space="preserve"> specifica.</w:t>
      </w:r>
    </w:p>
    <w:p w14:paraId="739C778E" w14:textId="77777777" w:rsidR="00490F0A" w:rsidRPr="005A275D" w:rsidRDefault="00A479B9" w:rsidP="00555657">
      <w:pPr>
        <w:ind w:firstLine="720"/>
        <w:jc w:val="both"/>
        <w:rPr>
          <w:rFonts w:ascii="Times New Roman" w:hAnsi="Times New Roman"/>
          <w:sz w:val="24"/>
          <w:lang w:val="ro-RO"/>
        </w:rPr>
      </w:pPr>
      <w:r w:rsidRPr="005A275D">
        <w:rPr>
          <w:rFonts w:ascii="Times New Roman" w:hAnsi="Times New Roman"/>
          <w:b/>
          <w:bCs/>
          <w:sz w:val="24"/>
          <w:lang w:val="ro-RO"/>
        </w:rPr>
        <w:t>ATRIBUŢIILE</w:t>
      </w:r>
      <w:r w:rsidR="00490F0A" w:rsidRPr="005A275D">
        <w:rPr>
          <w:rFonts w:ascii="Times New Roman" w:hAnsi="Times New Roman"/>
          <w:b/>
          <w:sz w:val="24"/>
          <w:lang w:val="ro-RO"/>
        </w:rPr>
        <w:t xml:space="preserve"> </w:t>
      </w:r>
      <w:r w:rsidR="00490F0A" w:rsidRPr="005A275D">
        <w:rPr>
          <w:rFonts w:ascii="Times New Roman" w:hAnsi="Times New Roman"/>
          <w:sz w:val="24"/>
          <w:lang w:val="ro-RO"/>
        </w:rPr>
        <w:t>Comitetului de securitate şi sănătate în muncă sunt următoarele:</w:t>
      </w:r>
    </w:p>
    <w:p w14:paraId="54A36950" w14:textId="742B5A01" w:rsidR="00490F0A" w:rsidRPr="005A275D" w:rsidRDefault="00B45DC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aprobă programul anual de securitate şi sănătate în muncă;</w:t>
      </w:r>
    </w:p>
    <w:p w14:paraId="1C0BFD1A" w14:textId="5F187C28" w:rsidR="00490F0A" w:rsidRPr="005A275D" w:rsidRDefault="00B45DC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urmăreşte aplicarea acestui program, inclusiv alocarea mijloacelor necesare prevederilor lui şi </w:t>
      </w:r>
      <w:r w:rsidR="00664053" w:rsidRPr="005A275D">
        <w:rPr>
          <w:rFonts w:ascii="Times New Roman" w:hAnsi="Times New Roman"/>
          <w:sz w:val="24"/>
          <w:lang w:val="ro-RO"/>
        </w:rPr>
        <w:t>eficiența</w:t>
      </w:r>
      <w:r w:rsidR="00490F0A" w:rsidRPr="005A275D">
        <w:rPr>
          <w:rFonts w:ascii="Times New Roman" w:hAnsi="Times New Roman"/>
          <w:sz w:val="24"/>
          <w:lang w:val="ro-RO"/>
        </w:rPr>
        <w:t xml:space="preserve"> acestora din punct de vedere al îmbunătăţirii condiţiilor de muncă;</w:t>
      </w:r>
    </w:p>
    <w:p w14:paraId="12F99C86" w14:textId="6CC19C34" w:rsidR="00490F0A" w:rsidRPr="005A275D" w:rsidRDefault="00B45DC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urmăreşte modul în care se aplică şi se respectă reglementările legale privind securitatea şi sănătatea în muncă;</w:t>
      </w:r>
    </w:p>
    <w:p w14:paraId="0CF67E80" w14:textId="0260B8CE" w:rsidR="00490F0A" w:rsidRPr="005A275D" w:rsidRDefault="00E33B8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analizează factorii de risc de accidentare şi îmbolnăvire profesională, </w:t>
      </w:r>
      <w:r w:rsidR="00664053" w:rsidRPr="005A275D">
        <w:rPr>
          <w:rFonts w:ascii="Times New Roman" w:hAnsi="Times New Roman"/>
          <w:sz w:val="24"/>
          <w:lang w:val="ro-RO"/>
        </w:rPr>
        <w:t>existenți</w:t>
      </w:r>
      <w:r w:rsidR="00490F0A" w:rsidRPr="005A275D">
        <w:rPr>
          <w:rFonts w:ascii="Times New Roman" w:hAnsi="Times New Roman"/>
          <w:sz w:val="24"/>
          <w:lang w:val="ro-RO"/>
        </w:rPr>
        <w:t xml:space="preserve"> la locurile de muncă;</w:t>
      </w:r>
    </w:p>
    <w:p w14:paraId="675FA25B" w14:textId="304C66A1" w:rsidR="00490F0A" w:rsidRPr="005A275D" w:rsidRDefault="00E33B8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analizează propunerile salariaţilor privind prevenirea accidentelor de muncă şi a îmbolnăvirilor profesionale, precum şi pentru îmbunătăţirea condiţiilor de muncă;</w:t>
      </w:r>
    </w:p>
    <w:p w14:paraId="5AE45D31" w14:textId="61085A88" w:rsidR="00490F0A" w:rsidRPr="005A275D" w:rsidRDefault="00E33B8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efectuează cercetări proprii asupra accidentelor de muncă şi îmbolnăvirilor profesionale;</w:t>
      </w:r>
    </w:p>
    <w:p w14:paraId="05D7FC5E" w14:textId="7D282A57" w:rsidR="00490F0A" w:rsidRPr="005A275D" w:rsidRDefault="00E33B8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efectuează </w:t>
      </w:r>
      <w:r w:rsidR="00664053" w:rsidRPr="005A275D">
        <w:rPr>
          <w:rFonts w:ascii="Times New Roman" w:hAnsi="Times New Roman"/>
          <w:sz w:val="24"/>
          <w:lang w:val="ro-RO"/>
        </w:rPr>
        <w:t>inspecții</w:t>
      </w:r>
      <w:r w:rsidR="00490F0A" w:rsidRPr="005A275D">
        <w:rPr>
          <w:rFonts w:ascii="Times New Roman" w:hAnsi="Times New Roman"/>
          <w:sz w:val="24"/>
          <w:lang w:val="ro-RO"/>
        </w:rPr>
        <w:t xml:space="preserve"> proprii privind aplicarea şi respectarea normelor de securitate şi sănătate în muncă;</w:t>
      </w:r>
    </w:p>
    <w:p w14:paraId="49F95446" w14:textId="11B03F77" w:rsidR="00490F0A" w:rsidRPr="005A275D" w:rsidRDefault="00E33B8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informează inspectoratele de protecţie a muncii despre starea </w:t>
      </w:r>
      <w:r w:rsidR="00664053" w:rsidRPr="005A275D">
        <w:rPr>
          <w:rFonts w:ascii="Times New Roman" w:hAnsi="Times New Roman"/>
          <w:sz w:val="24"/>
          <w:lang w:val="ro-RO"/>
        </w:rPr>
        <w:t>protecției</w:t>
      </w:r>
      <w:r w:rsidR="00490F0A" w:rsidRPr="005A275D">
        <w:rPr>
          <w:rFonts w:ascii="Times New Roman" w:hAnsi="Times New Roman"/>
          <w:sz w:val="24"/>
          <w:lang w:val="ro-RO"/>
        </w:rPr>
        <w:t xml:space="preserve"> muncii în propria unitate;</w:t>
      </w:r>
    </w:p>
    <w:p w14:paraId="7D22EF1F" w14:textId="6EB54385" w:rsidR="00490F0A" w:rsidRPr="005A275D" w:rsidRDefault="00E33B8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realizează cadrul de participare a salariaţilor la luarea unor hotărâri care vizează schimbări ale procesului de </w:t>
      </w:r>
      <w:r w:rsidR="00664053" w:rsidRPr="005A275D">
        <w:rPr>
          <w:rFonts w:ascii="Times New Roman" w:hAnsi="Times New Roman"/>
          <w:sz w:val="24"/>
          <w:lang w:val="ro-RO"/>
        </w:rPr>
        <w:t>producție</w:t>
      </w:r>
      <w:r w:rsidR="00490F0A" w:rsidRPr="005A275D">
        <w:rPr>
          <w:rFonts w:ascii="Times New Roman" w:hAnsi="Times New Roman"/>
          <w:sz w:val="24"/>
          <w:lang w:val="ro-RO"/>
        </w:rPr>
        <w:t xml:space="preserve"> (organizatorice, tehnologice, privind materiile prime utilizate, etc..), cu </w:t>
      </w:r>
      <w:r w:rsidR="00664053" w:rsidRPr="005A275D">
        <w:rPr>
          <w:rFonts w:ascii="Times New Roman" w:hAnsi="Times New Roman"/>
          <w:sz w:val="24"/>
          <w:lang w:val="ro-RO"/>
        </w:rPr>
        <w:t>implicații</w:t>
      </w:r>
      <w:r w:rsidR="00490F0A" w:rsidRPr="005A275D">
        <w:rPr>
          <w:rFonts w:ascii="Times New Roman" w:hAnsi="Times New Roman"/>
          <w:sz w:val="24"/>
          <w:lang w:val="ro-RO"/>
        </w:rPr>
        <w:t xml:space="preserve"> în domeniul </w:t>
      </w:r>
      <w:r w:rsidR="00664053" w:rsidRPr="005A275D">
        <w:rPr>
          <w:rFonts w:ascii="Times New Roman" w:hAnsi="Times New Roman"/>
          <w:sz w:val="24"/>
          <w:lang w:val="ro-RO"/>
        </w:rPr>
        <w:t>protecției</w:t>
      </w:r>
      <w:r w:rsidR="00490F0A" w:rsidRPr="005A275D">
        <w:rPr>
          <w:rFonts w:ascii="Times New Roman" w:hAnsi="Times New Roman"/>
          <w:sz w:val="24"/>
          <w:lang w:val="ro-RO"/>
        </w:rPr>
        <w:t xml:space="preserve"> muncii);</w:t>
      </w:r>
    </w:p>
    <w:p w14:paraId="403C7578" w14:textId="73B0E685" w:rsidR="00490F0A" w:rsidRPr="005A275D" w:rsidRDefault="00E33B8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dezbate raportul, scris, prezentat Comitetului de securitate şi sănătate în muncă de către conducătorul unităţii cel </w:t>
      </w:r>
      <w:r w:rsidR="00664053" w:rsidRPr="005A275D">
        <w:rPr>
          <w:rFonts w:ascii="Times New Roman" w:hAnsi="Times New Roman"/>
          <w:sz w:val="24"/>
          <w:lang w:val="ro-RO"/>
        </w:rPr>
        <w:t>puțin</w:t>
      </w:r>
      <w:r w:rsidR="00490F0A" w:rsidRPr="005A275D">
        <w:rPr>
          <w:rFonts w:ascii="Times New Roman" w:hAnsi="Times New Roman"/>
          <w:sz w:val="24"/>
          <w:lang w:val="ro-RO"/>
        </w:rPr>
        <w:t xml:space="preserve"> o dată pe an, cu privire la situaţia securităţii şi sănătăţii în muncă, </w:t>
      </w:r>
      <w:r w:rsidR="00664053" w:rsidRPr="005A275D">
        <w:rPr>
          <w:rFonts w:ascii="Times New Roman" w:hAnsi="Times New Roman"/>
          <w:sz w:val="24"/>
          <w:lang w:val="ro-RO"/>
        </w:rPr>
        <w:t>acțiunile</w:t>
      </w:r>
      <w:r w:rsidR="00490F0A" w:rsidRPr="005A275D">
        <w:rPr>
          <w:rFonts w:ascii="Times New Roman" w:hAnsi="Times New Roman"/>
          <w:sz w:val="24"/>
          <w:lang w:val="ro-RO"/>
        </w:rPr>
        <w:t xml:space="preserve"> </w:t>
      </w:r>
      <w:r w:rsidR="00490F0A" w:rsidRPr="005A275D">
        <w:rPr>
          <w:rFonts w:ascii="Times New Roman" w:hAnsi="Times New Roman"/>
          <w:sz w:val="24"/>
          <w:lang w:val="ro-RO"/>
        </w:rPr>
        <w:lastRenderedPageBreak/>
        <w:t xml:space="preserve">care au fost întreprinse şi </w:t>
      </w:r>
      <w:r w:rsidR="00664053" w:rsidRPr="005A275D">
        <w:rPr>
          <w:rFonts w:ascii="Times New Roman" w:hAnsi="Times New Roman"/>
          <w:sz w:val="24"/>
          <w:lang w:val="ro-RO"/>
        </w:rPr>
        <w:t>eficiența</w:t>
      </w:r>
      <w:r w:rsidR="00490F0A" w:rsidRPr="005A275D">
        <w:rPr>
          <w:rFonts w:ascii="Times New Roman" w:hAnsi="Times New Roman"/>
          <w:sz w:val="24"/>
          <w:lang w:val="ro-RO"/>
        </w:rPr>
        <w:t xml:space="preserve"> acestora în anul încheiat, precum şi programul de protecţie a muncii pentru anul următor; un exemplar din acest raport trebuie prezentat inspectoratului teritorial de protecţie a muncii;</w:t>
      </w:r>
    </w:p>
    <w:p w14:paraId="6A734426" w14:textId="18DA36AE" w:rsidR="00490F0A" w:rsidRPr="005A275D" w:rsidRDefault="00E33B8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verifică aplicarea normativului-cadru de acordare şi utilizare a echipamentului individual de protecţie, </w:t>
      </w:r>
      <w:r w:rsidR="00664053" w:rsidRPr="005A275D">
        <w:rPr>
          <w:rFonts w:ascii="Times New Roman" w:hAnsi="Times New Roman"/>
          <w:sz w:val="24"/>
          <w:lang w:val="ro-RO"/>
        </w:rPr>
        <w:t>ținând</w:t>
      </w:r>
      <w:r w:rsidR="00490F0A" w:rsidRPr="005A275D">
        <w:rPr>
          <w:rFonts w:ascii="Times New Roman" w:hAnsi="Times New Roman"/>
          <w:sz w:val="24"/>
          <w:lang w:val="ro-RO"/>
        </w:rPr>
        <w:t xml:space="preserve"> seama de factorii de risc </w:t>
      </w:r>
      <w:r w:rsidR="00664053" w:rsidRPr="005A275D">
        <w:rPr>
          <w:rFonts w:ascii="Times New Roman" w:hAnsi="Times New Roman"/>
          <w:sz w:val="24"/>
          <w:lang w:val="ro-RO"/>
        </w:rPr>
        <w:t>identificați</w:t>
      </w:r>
      <w:r w:rsidR="00490F0A" w:rsidRPr="005A275D">
        <w:rPr>
          <w:rFonts w:ascii="Times New Roman" w:hAnsi="Times New Roman"/>
          <w:sz w:val="24"/>
          <w:lang w:val="ro-RO"/>
        </w:rPr>
        <w:t>;</w:t>
      </w:r>
    </w:p>
    <w:p w14:paraId="630A518D" w14:textId="643EA88C" w:rsidR="00490F0A" w:rsidRPr="005A275D" w:rsidRDefault="00E33B8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verifică reintegrarea sau </w:t>
      </w:r>
      <w:r w:rsidR="00664053" w:rsidRPr="005A275D">
        <w:rPr>
          <w:rFonts w:ascii="Times New Roman" w:hAnsi="Times New Roman"/>
          <w:sz w:val="24"/>
          <w:lang w:val="ro-RO"/>
        </w:rPr>
        <w:t>menținerea</w:t>
      </w:r>
      <w:r w:rsidR="00490F0A" w:rsidRPr="005A275D">
        <w:rPr>
          <w:rFonts w:ascii="Times New Roman" w:hAnsi="Times New Roman"/>
          <w:sz w:val="24"/>
          <w:lang w:val="ro-RO"/>
        </w:rPr>
        <w:t xml:space="preserve"> în muncă a salariaţilor care au suferit accidente de muncă ce au avut ca efect diminuarea </w:t>
      </w:r>
      <w:r w:rsidR="00664053" w:rsidRPr="005A275D">
        <w:rPr>
          <w:rFonts w:ascii="Times New Roman" w:hAnsi="Times New Roman"/>
          <w:sz w:val="24"/>
          <w:lang w:val="ro-RO"/>
        </w:rPr>
        <w:t>capacității</w:t>
      </w:r>
      <w:r w:rsidR="00490F0A" w:rsidRPr="005A275D">
        <w:rPr>
          <w:rFonts w:ascii="Times New Roman" w:hAnsi="Times New Roman"/>
          <w:sz w:val="24"/>
          <w:lang w:val="ro-RO"/>
        </w:rPr>
        <w:t xml:space="preserve"> de muncă;</w:t>
      </w:r>
    </w:p>
    <w:p w14:paraId="1DE76FB5" w14:textId="4EE0C5A2" w:rsidR="00490F0A" w:rsidRPr="005A275D" w:rsidRDefault="00E33B82"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la nivelul fiecărui angajator se constituie un comitet de securitate şi sănătate în muncă, cu scopul de a asigură implicarea salariaţilor la elaborarea şi aplicarea deciziilor în domeniul </w:t>
      </w:r>
      <w:r w:rsidR="00664053" w:rsidRPr="005A275D">
        <w:rPr>
          <w:rFonts w:ascii="Times New Roman" w:hAnsi="Times New Roman"/>
          <w:sz w:val="24"/>
          <w:lang w:val="ro-RO"/>
        </w:rPr>
        <w:t>protecției</w:t>
      </w:r>
      <w:r w:rsidR="00490F0A" w:rsidRPr="005A275D">
        <w:rPr>
          <w:rFonts w:ascii="Times New Roman" w:hAnsi="Times New Roman"/>
          <w:sz w:val="24"/>
          <w:lang w:val="ro-RO"/>
        </w:rPr>
        <w:t xml:space="preserve"> muncii;</w:t>
      </w:r>
    </w:p>
    <w:p w14:paraId="52B5324B" w14:textId="77777777" w:rsidR="00E32E85" w:rsidRPr="005A275D" w:rsidRDefault="00E32E85" w:rsidP="00555657">
      <w:pPr>
        <w:jc w:val="both"/>
        <w:rPr>
          <w:rFonts w:ascii="Times New Roman" w:hAnsi="Times New Roman"/>
          <w:sz w:val="16"/>
          <w:szCs w:val="16"/>
          <w:lang w:val="ro-RO"/>
        </w:rPr>
      </w:pPr>
    </w:p>
    <w:p w14:paraId="0C57424A" w14:textId="5E0FC9E4" w:rsidR="00490F0A" w:rsidRPr="005A275D" w:rsidRDefault="00C51D62" w:rsidP="00555657">
      <w:pPr>
        <w:ind w:firstLine="720"/>
        <w:jc w:val="both"/>
        <w:rPr>
          <w:rFonts w:ascii="Times New Roman" w:hAnsi="Times New Roman"/>
          <w:b/>
          <w:bCs/>
          <w:sz w:val="24"/>
          <w:lang w:val="ro-RO"/>
        </w:rPr>
      </w:pPr>
      <w:r w:rsidRPr="005A275D">
        <w:rPr>
          <w:rFonts w:ascii="Times New Roman" w:hAnsi="Times New Roman"/>
          <w:b/>
          <w:bCs/>
          <w:sz w:val="24"/>
          <w:lang w:val="ro-RO"/>
        </w:rPr>
        <w:t>12.9.</w:t>
      </w:r>
      <w:r w:rsidR="0047204B">
        <w:rPr>
          <w:rFonts w:ascii="Times New Roman" w:hAnsi="Times New Roman"/>
          <w:b/>
          <w:bCs/>
          <w:sz w:val="24"/>
          <w:lang w:val="ro-RO"/>
        </w:rPr>
        <w:t xml:space="preserve"> </w:t>
      </w:r>
      <w:r w:rsidR="00490F0A" w:rsidRPr="005A275D">
        <w:rPr>
          <w:rFonts w:ascii="Times New Roman" w:hAnsi="Times New Roman"/>
          <w:b/>
          <w:bCs/>
          <w:sz w:val="24"/>
          <w:lang w:val="ro-RO"/>
        </w:rPr>
        <w:t>COMISIA DE ANALIZA D</w:t>
      </w:r>
      <w:r w:rsidR="005C014D">
        <w:rPr>
          <w:rFonts w:ascii="Times New Roman" w:hAnsi="Times New Roman"/>
          <w:b/>
          <w:bCs/>
          <w:sz w:val="24"/>
          <w:lang w:val="ro-RO"/>
        </w:rPr>
        <w:t>.</w:t>
      </w:r>
      <w:r w:rsidR="00490F0A" w:rsidRPr="005A275D">
        <w:rPr>
          <w:rFonts w:ascii="Times New Roman" w:hAnsi="Times New Roman"/>
          <w:b/>
          <w:bCs/>
          <w:sz w:val="24"/>
          <w:lang w:val="ro-RO"/>
        </w:rPr>
        <w:t>R</w:t>
      </w:r>
      <w:r w:rsidR="005C014D">
        <w:rPr>
          <w:rFonts w:ascii="Times New Roman" w:hAnsi="Times New Roman"/>
          <w:b/>
          <w:bCs/>
          <w:sz w:val="24"/>
          <w:lang w:val="ro-RO"/>
        </w:rPr>
        <w:t>.</w:t>
      </w:r>
      <w:r w:rsidR="00490F0A" w:rsidRPr="005A275D">
        <w:rPr>
          <w:rFonts w:ascii="Times New Roman" w:hAnsi="Times New Roman"/>
          <w:b/>
          <w:bCs/>
          <w:sz w:val="24"/>
          <w:lang w:val="ro-RO"/>
        </w:rPr>
        <w:t>G</w:t>
      </w:r>
      <w:r w:rsidR="005C014D">
        <w:rPr>
          <w:rFonts w:ascii="Times New Roman" w:hAnsi="Times New Roman"/>
          <w:b/>
          <w:bCs/>
          <w:sz w:val="24"/>
          <w:lang w:val="ro-RO"/>
        </w:rPr>
        <w:t>.</w:t>
      </w:r>
    </w:p>
    <w:p w14:paraId="0A96B899" w14:textId="568EB69E" w:rsidR="00490F0A" w:rsidRPr="005A275D" w:rsidRDefault="00664053" w:rsidP="00555657">
      <w:pPr>
        <w:ind w:firstLine="720"/>
        <w:jc w:val="both"/>
        <w:rPr>
          <w:rFonts w:ascii="Times New Roman" w:hAnsi="Times New Roman"/>
          <w:sz w:val="24"/>
          <w:lang w:val="ro-RO"/>
        </w:rPr>
      </w:pPr>
      <w:r w:rsidRPr="005A275D">
        <w:rPr>
          <w:rFonts w:ascii="Times New Roman" w:hAnsi="Times New Roman"/>
          <w:sz w:val="24"/>
          <w:lang w:val="ro-RO"/>
        </w:rPr>
        <w:t>Componența</w:t>
      </w:r>
      <w:r w:rsidR="00490F0A" w:rsidRPr="005A275D">
        <w:rPr>
          <w:rFonts w:ascii="Times New Roman" w:hAnsi="Times New Roman"/>
          <w:sz w:val="24"/>
          <w:lang w:val="ro-RO"/>
        </w:rPr>
        <w:t xml:space="preserve"> Comisiei de analiza D.R.G. </w:t>
      </w:r>
      <w:r w:rsidR="00217A94" w:rsidRPr="005A275D">
        <w:rPr>
          <w:rFonts w:ascii="Times New Roman" w:hAnsi="Times New Roman"/>
          <w:sz w:val="24"/>
          <w:lang w:val="ro-RO"/>
        </w:rPr>
        <w:t xml:space="preserve">este </w:t>
      </w:r>
      <w:r w:rsidR="00490F0A" w:rsidRPr="005A275D">
        <w:rPr>
          <w:rFonts w:ascii="Times New Roman" w:hAnsi="Times New Roman"/>
          <w:sz w:val="24"/>
          <w:lang w:val="ro-RO"/>
        </w:rPr>
        <w:t>numită prin decizie internă de către manager.</w:t>
      </w:r>
    </w:p>
    <w:p w14:paraId="53348366" w14:textId="22776AA2" w:rsidR="005D3815" w:rsidRPr="005A275D" w:rsidRDefault="00A479B9" w:rsidP="00555657">
      <w:pPr>
        <w:ind w:firstLine="720"/>
        <w:jc w:val="both"/>
        <w:rPr>
          <w:rFonts w:ascii="Times New Roman" w:hAnsi="Times New Roman"/>
          <w:sz w:val="24"/>
          <w:lang w:val="ro-RO"/>
        </w:rPr>
      </w:pPr>
      <w:r w:rsidRPr="005A275D">
        <w:rPr>
          <w:rFonts w:ascii="Times New Roman" w:hAnsi="Times New Roman"/>
          <w:b/>
          <w:bCs/>
          <w:sz w:val="24"/>
          <w:lang w:val="ro-RO"/>
        </w:rPr>
        <w:t>ATRIBUȚIILE</w:t>
      </w:r>
      <w:r w:rsidRPr="005A275D">
        <w:rPr>
          <w:rFonts w:ascii="Times New Roman" w:hAnsi="Times New Roman"/>
          <w:b/>
          <w:spacing w:val="-1"/>
          <w:sz w:val="24"/>
          <w:lang w:val="ro-RO"/>
        </w:rPr>
        <w:t xml:space="preserve"> </w:t>
      </w:r>
      <w:r w:rsidR="005D3815" w:rsidRPr="005A275D">
        <w:rPr>
          <w:rFonts w:ascii="Times New Roman" w:hAnsi="Times New Roman"/>
          <w:sz w:val="24"/>
          <w:lang w:val="ro-RO"/>
        </w:rPr>
        <w:t>Comisiei</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de</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analiza</w:t>
      </w:r>
      <w:r w:rsidR="005D3815" w:rsidRPr="005A275D">
        <w:rPr>
          <w:rFonts w:ascii="Times New Roman" w:hAnsi="Times New Roman"/>
          <w:spacing w:val="-2"/>
          <w:sz w:val="24"/>
          <w:lang w:val="ro-RO"/>
        </w:rPr>
        <w:t xml:space="preserve"> </w:t>
      </w:r>
      <w:r w:rsidR="005D3815" w:rsidRPr="005A275D">
        <w:rPr>
          <w:rFonts w:ascii="Times New Roman" w:hAnsi="Times New Roman"/>
          <w:sz w:val="24"/>
          <w:lang w:val="ro-RO"/>
        </w:rPr>
        <w:t>D.R.G.</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sunt:</w:t>
      </w:r>
    </w:p>
    <w:p w14:paraId="20A1B447" w14:textId="38329210" w:rsidR="005D3815" w:rsidRPr="005A275D" w:rsidRDefault="00F544AC" w:rsidP="00555657">
      <w:pPr>
        <w:ind w:firstLine="720"/>
        <w:jc w:val="both"/>
        <w:rPr>
          <w:rFonts w:ascii="Times New Roman" w:hAnsi="Times New Roman"/>
          <w:sz w:val="24"/>
          <w:lang w:val="ro-RO"/>
        </w:rPr>
      </w:pPr>
      <w:r w:rsidRPr="005A275D">
        <w:rPr>
          <w:rFonts w:ascii="Times New Roman" w:hAnsi="Times New Roman"/>
          <w:color w:val="000000"/>
          <w:sz w:val="24"/>
          <w:lang w:val="ro-RO"/>
        </w:rPr>
        <w:t xml:space="preserve">- </w:t>
      </w:r>
      <w:r w:rsidR="005D3815" w:rsidRPr="005A275D">
        <w:rPr>
          <w:rFonts w:ascii="Times New Roman" w:hAnsi="Times New Roman"/>
          <w:color w:val="000000"/>
          <w:sz w:val="24"/>
          <w:lang w:val="ro-RO"/>
        </w:rPr>
        <w:t>evaluarea cazurilor neconfirmate din punct de vedere clinic și medical de către Școala Națională de Sănătate Publică, Management și Perfecționare în Domeniul Sanitar București (SNSPMPDSB) pentru care se solicită reconfirmarea, precum și a cazurilor pentru care Casa de Asigurări de Sănătate Jude</w:t>
      </w:r>
      <w:r w:rsidR="00664053">
        <w:rPr>
          <w:rFonts w:ascii="Times New Roman" w:hAnsi="Times New Roman"/>
          <w:color w:val="000000"/>
          <w:sz w:val="24"/>
          <w:lang w:val="ro-RO"/>
        </w:rPr>
        <w:t>ț</w:t>
      </w:r>
      <w:r w:rsidR="005D3815" w:rsidRPr="005A275D">
        <w:rPr>
          <w:rFonts w:ascii="Times New Roman" w:hAnsi="Times New Roman"/>
          <w:color w:val="000000"/>
          <w:sz w:val="24"/>
          <w:lang w:val="ro-RO"/>
        </w:rPr>
        <w:t>e</w:t>
      </w:r>
      <w:r w:rsidR="00664053">
        <w:rPr>
          <w:rFonts w:ascii="Times New Roman" w:hAnsi="Times New Roman"/>
          <w:color w:val="000000"/>
          <w:sz w:val="24"/>
          <w:lang w:val="ro-RO"/>
        </w:rPr>
        <w:t>a</w:t>
      </w:r>
      <w:r w:rsidR="005D3815" w:rsidRPr="005A275D">
        <w:rPr>
          <w:rFonts w:ascii="Times New Roman" w:hAnsi="Times New Roman"/>
          <w:color w:val="000000"/>
          <w:sz w:val="24"/>
          <w:lang w:val="ro-RO"/>
        </w:rPr>
        <w:t>n</w:t>
      </w:r>
      <w:r w:rsidR="00664053">
        <w:rPr>
          <w:rFonts w:ascii="Times New Roman" w:hAnsi="Times New Roman"/>
          <w:color w:val="000000"/>
          <w:sz w:val="24"/>
          <w:lang w:val="ro-RO"/>
        </w:rPr>
        <w:t>ă</w:t>
      </w:r>
      <w:r w:rsidR="005D3815" w:rsidRPr="005A275D">
        <w:rPr>
          <w:rFonts w:ascii="Times New Roman" w:hAnsi="Times New Roman"/>
          <w:color w:val="000000"/>
          <w:sz w:val="24"/>
          <w:lang w:val="ro-RO"/>
        </w:rPr>
        <w:t xml:space="preserve"> Satu Mare, a constatat nereguli privind corectitudinea datelor înregistrate;</w:t>
      </w:r>
    </w:p>
    <w:p w14:paraId="768DC18F" w14:textId="6E9F9CC1" w:rsidR="005D3815" w:rsidRPr="005A275D" w:rsidRDefault="00F544A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5D3815" w:rsidRPr="005A275D">
        <w:rPr>
          <w:rFonts w:ascii="Times New Roman" w:hAnsi="Times New Roman"/>
          <w:sz w:val="24"/>
          <w:lang w:val="ro-RO"/>
        </w:rPr>
        <w:t>analiza</w:t>
      </w:r>
      <w:r w:rsidR="005D3815" w:rsidRPr="005A275D">
        <w:rPr>
          <w:rFonts w:ascii="Times New Roman" w:hAnsi="Times New Roman"/>
          <w:spacing w:val="-3"/>
          <w:sz w:val="24"/>
          <w:lang w:val="ro-RO"/>
        </w:rPr>
        <w:t xml:space="preserve"> </w:t>
      </w:r>
      <w:r w:rsidR="005D3815" w:rsidRPr="005A275D">
        <w:rPr>
          <w:rFonts w:ascii="Times New Roman" w:hAnsi="Times New Roman"/>
          <w:sz w:val="24"/>
          <w:lang w:val="ro-RO"/>
        </w:rPr>
        <w:t>corectitudinii</w:t>
      </w:r>
      <w:r w:rsidR="005D3815" w:rsidRPr="005A275D">
        <w:rPr>
          <w:rFonts w:ascii="Times New Roman" w:hAnsi="Times New Roman"/>
          <w:spacing w:val="-2"/>
          <w:sz w:val="24"/>
          <w:lang w:val="ro-RO"/>
        </w:rPr>
        <w:t xml:space="preserve"> </w:t>
      </w:r>
      <w:r w:rsidR="005D3815" w:rsidRPr="005A275D">
        <w:rPr>
          <w:rFonts w:ascii="Times New Roman" w:hAnsi="Times New Roman"/>
          <w:sz w:val="24"/>
          <w:lang w:val="ro-RO"/>
        </w:rPr>
        <w:t>codificării</w:t>
      </w:r>
      <w:r w:rsidR="005D3815" w:rsidRPr="005A275D">
        <w:rPr>
          <w:rFonts w:ascii="Times New Roman" w:hAnsi="Times New Roman"/>
          <w:spacing w:val="-2"/>
          <w:sz w:val="24"/>
          <w:lang w:val="ro-RO"/>
        </w:rPr>
        <w:t xml:space="preserve"> </w:t>
      </w:r>
      <w:r w:rsidR="005D3815" w:rsidRPr="005A275D">
        <w:rPr>
          <w:rFonts w:ascii="Times New Roman" w:hAnsi="Times New Roman"/>
          <w:sz w:val="24"/>
          <w:lang w:val="ro-RO"/>
        </w:rPr>
        <w:t>în</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sistem</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D.R.G.;</w:t>
      </w:r>
    </w:p>
    <w:p w14:paraId="37478CE0" w14:textId="472E53CB" w:rsidR="005D3815" w:rsidRPr="005A275D" w:rsidRDefault="00F544A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5D3815" w:rsidRPr="005A275D">
        <w:rPr>
          <w:rFonts w:ascii="Times New Roman" w:hAnsi="Times New Roman"/>
          <w:sz w:val="24"/>
          <w:lang w:val="ro-RO"/>
        </w:rPr>
        <w:t>colaborarea</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cu</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persoanele/firma</w:t>
      </w:r>
      <w:r w:rsidR="005D3815" w:rsidRPr="005A275D">
        <w:rPr>
          <w:rFonts w:ascii="Times New Roman" w:hAnsi="Times New Roman"/>
          <w:spacing w:val="-2"/>
          <w:sz w:val="24"/>
          <w:lang w:val="ro-RO"/>
        </w:rPr>
        <w:t xml:space="preserve"> </w:t>
      </w:r>
      <w:r w:rsidR="005D3815" w:rsidRPr="005A275D">
        <w:rPr>
          <w:rFonts w:ascii="Times New Roman" w:hAnsi="Times New Roman"/>
          <w:sz w:val="24"/>
          <w:lang w:val="ro-RO"/>
        </w:rPr>
        <w:t>implicată</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în</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auditarea</w:t>
      </w:r>
      <w:r w:rsidR="005D3815" w:rsidRPr="005A275D">
        <w:rPr>
          <w:rFonts w:ascii="Times New Roman" w:hAnsi="Times New Roman"/>
          <w:spacing w:val="-3"/>
          <w:sz w:val="24"/>
          <w:lang w:val="ro-RO"/>
        </w:rPr>
        <w:t xml:space="preserve"> </w:t>
      </w:r>
      <w:r w:rsidR="005D3815" w:rsidRPr="005A275D">
        <w:rPr>
          <w:rFonts w:ascii="Times New Roman" w:hAnsi="Times New Roman"/>
          <w:sz w:val="24"/>
          <w:lang w:val="ro-RO"/>
        </w:rPr>
        <w:t>pentru</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sistemul</w:t>
      </w:r>
      <w:r w:rsidR="005D3815" w:rsidRPr="005A275D">
        <w:rPr>
          <w:rFonts w:ascii="Times New Roman" w:hAnsi="Times New Roman"/>
          <w:spacing w:val="3"/>
          <w:sz w:val="24"/>
          <w:lang w:val="ro-RO"/>
        </w:rPr>
        <w:t xml:space="preserve"> </w:t>
      </w:r>
      <w:r w:rsidR="005D3815" w:rsidRPr="005A275D">
        <w:rPr>
          <w:rFonts w:ascii="Times New Roman" w:hAnsi="Times New Roman"/>
          <w:sz w:val="24"/>
          <w:lang w:val="ro-RO"/>
        </w:rPr>
        <w:t>D.R.G.;</w:t>
      </w:r>
    </w:p>
    <w:p w14:paraId="4EF44604" w14:textId="683B799F" w:rsidR="005D3815" w:rsidRPr="005A275D" w:rsidRDefault="00F544A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5D3815" w:rsidRPr="005A275D">
        <w:rPr>
          <w:rFonts w:ascii="Times New Roman" w:hAnsi="Times New Roman"/>
          <w:sz w:val="24"/>
          <w:lang w:val="ro-RO"/>
        </w:rPr>
        <w:t>implementarea</w:t>
      </w:r>
      <w:r w:rsidR="005D3815" w:rsidRPr="005A275D">
        <w:rPr>
          <w:rFonts w:ascii="Times New Roman" w:hAnsi="Times New Roman"/>
          <w:spacing w:val="-3"/>
          <w:sz w:val="24"/>
          <w:lang w:val="ro-RO"/>
        </w:rPr>
        <w:t xml:space="preserve"> </w:t>
      </w:r>
      <w:r w:rsidR="005D3815" w:rsidRPr="005A275D">
        <w:rPr>
          <w:rFonts w:ascii="Times New Roman" w:hAnsi="Times New Roman"/>
          <w:sz w:val="24"/>
          <w:lang w:val="ro-RO"/>
        </w:rPr>
        <w:t>măsurilor</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şi</w:t>
      </w:r>
      <w:r w:rsidR="005D3815" w:rsidRPr="005A275D">
        <w:rPr>
          <w:rFonts w:ascii="Times New Roman" w:hAnsi="Times New Roman"/>
          <w:spacing w:val="-3"/>
          <w:sz w:val="24"/>
          <w:lang w:val="ro-RO"/>
        </w:rPr>
        <w:t xml:space="preserve"> </w:t>
      </w:r>
      <w:r w:rsidR="005D3815" w:rsidRPr="005A275D">
        <w:rPr>
          <w:rFonts w:ascii="Times New Roman" w:hAnsi="Times New Roman"/>
          <w:sz w:val="24"/>
          <w:lang w:val="ro-RO"/>
        </w:rPr>
        <w:t>corecturilor</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sugerate</w:t>
      </w:r>
      <w:r w:rsidR="005D3815" w:rsidRPr="005A275D">
        <w:rPr>
          <w:rFonts w:ascii="Times New Roman" w:hAnsi="Times New Roman"/>
          <w:spacing w:val="-2"/>
          <w:sz w:val="24"/>
          <w:lang w:val="ro-RO"/>
        </w:rPr>
        <w:t xml:space="preserve"> </w:t>
      </w:r>
      <w:r w:rsidR="005D3815" w:rsidRPr="005A275D">
        <w:rPr>
          <w:rFonts w:ascii="Times New Roman" w:hAnsi="Times New Roman"/>
          <w:sz w:val="24"/>
          <w:lang w:val="ro-RO"/>
        </w:rPr>
        <w:t>de</w:t>
      </w:r>
      <w:r w:rsidR="005D3815" w:rsidRPr="005A275D">
        <w:rPr>
          <w:rFonts w:ascii="Times New Roman" w:hAnsi="Times New Roman"/>
          <w:spacing w:val="-2"/>
          <w:sz w:val="24"/>
          <w:lang w:val="ro-RO"/>
        </w:rPr>
        <w:t xml:space="preserve"> </w:t>
      </w:r>
      <w:r w:rsidR="005D3815" w:rsidRPr="005A275D">
        <w:rPr>
          <w:rFonts w:ascii="Times New Roman" w:hAnsi="Times New Roman"/>
          <w:sz w:val="24"/>
          <w:lang w:val="ro-RO"/>
        </w:rPr>
        <w:t>auditorul D.R.G.;</w:t>
      </w:r>
    </w:p>
    <w:p w14:paraId="0C2EDCBA" w14:textId="71FD3F27" w:rsidR="005D3815" w:rsidRPr="005A275D" w:rsidRDefault="00F544A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5D3815" w:rsidRPr="005A275D">
        <w:rPr>
          <w:rFonts w:ascii="Times New Roman" w:hAnsi="Times New Roman"/>
          <w:sz w:val="24"/>
          <w:lang w:val="ro-RO"/>
        </w:rPr>
        <w:t>prelucrarea</w:t>
      </w:r>
      <w:r w:rsidR="005D3815" w:rsidRPr="005A275D">
        <w:rPr>
          <w:rFonts w:ascii="Times New Roman" w:hAnsi="Times New Roman"/>
          <w:spacing w:val="11"/>
          <w:sz w:val="24"/>
          <w:lang w:val="ro-RO"/>
        </w:rPr>
        <w:t xml:space="preserve"> </w:t>
      </w:r>
      <w:r w:rsidR="005D3815" w:rsidRPr="005A275D">
        <w:rPr>
          <w:rFonts w:ascii="Times New Roman" w:hAnsi="Times New Roman"/>
          <w:sz w:val="24"/>
          <w:lang w:val="ro-RO"/>
        </w:rPr>
        <w:t>şi</w:t>
      </w:r>
      <w:r w:rsidR="005D3815" w:rsidRPr="005A275D">
        <w:rPr>
          <w:rFonts w:ascii="Times New Roman" w:hAnsi="Times New Roman"/>
          <w:spacing w:val="13"/>
          <w:sz w:val="24"/>
          <w:lang w:val="ro-RO"/>
        </w:rPr>
        <w:t xml:space="preserve"> </w:t>
      </w:r>
      <w:r w:rsidR="005D3815" w:rsidRPr="005A275D">
        <w:rPr>
          <w:rFonts w:ascii="Times New Roman" w:hAnsi="Times New Roman"/>
          <w:sz w:val="24"/>
          <w:lang w:val="ro-RO"/>
        </w:rPr>
        <w:t>sistematizarea</w:t>
      </w:r>
      <w:r w:rsidR="005D3815" w:rsidRPr="005A275D">
        <w:rPr>
          <w:rFonts w:ascii="Times New Roman" w:hAnsi="Times New Roman"/>
          <w:spacing w:val="14"/>
          <w:sz w:val="24"/>
          <w:lang w:val="ro-RO"/>
        </w:rPr>
        <w:t xml:space="preserve"> </w:t>
      </w:r>
      <w:r w:rsidR="005D3815" w:rsidRPr="005A275D">
        <w:rPr>
          <w:rFonts w:ascii="Times New Roman" w:hAnsi="Times New Roman"/>
          <w:sz w:val="24"/>
          <w:lang w:val="ro-RO"/>
        </w:rPr>
        <w:t>problemelor</w:t>
      </w:r>
      <w:r w:rsidR="005D3815" w:rsidRPr="005A275D">
        <w:rPr>
          <w:rFonts w:ascii="Times New Roman" w:hAnsi="Times New Roman"/>
          <w:spacing w:val="14"/>
          <w:sz w:val="24"/>
          <w:lang w:val="ro-RO"/>
        </w:rPr>
        <w:t xml:space="preserve"> </w:t>
      </w:r>
      <w:r w:rsidR="005D3815" w:rsidRPr="005A275D">
        <w:rPr>
          <w:rFonts w:ascii="Times New Roman" w:hAnsi="Times New Roman"/>
          <w:sz w:val="24"/>
          <w:lang w:val="ro-RO"/>
        </w:rPr>
        <w:t>ivite</w:t>
      </w:r>
      <w:r w:rsidR="005D3815" w:rsidRPr="005A275D">
        <w:rPr>
          <w:rFonts w:ascii="Times New Roman" w:hAnsi="Times New Roman"/>
          <w:spacing w:val="12"/>
          <w:sz w:val="24"/>
          <w:lang w:val="ro-RO"/>
        </w:rPr>
        <w:t xml:space="preserve"> </w:t>
      </w:r>
      <w:r w:rsidR="005D3815" w:rsidRPr="005A275D">
        <w:rPr>
          <w:rFonts w:ascii="Times New Roman" w:hAnsi="Times New Roman"/>
          <w:sz w:val="24"/>
          <w:lang w:val="ro-RO"/>
        </w:rPr>
        <w:t>la</w:t>
      </w:r>
      <w:r w:rsidR="005D3815" w:rsidRPr="005A275D">
        <w:rPr>
          <w:rFonts w:ascii="Times New Roman" w:hAnsi="Times New Roman"/>
          <w:spacing w:val="14"/>
          <w:sz w:val="24"/>
          <w:lang w:val="ro-RO"/>
        </w:rPr>
        <w:t xml:space="preserve"> </w:t>
      </w:r>
      <w:r w:rsidR="005D3815" w:rsidRPr="005A275D">
        <w:rPr>
          <w:rFonts w:ascii="Times New Roman" w:hAnsi="Times New Roman"/>
          <w:sz w:val="24"/>
          <w:lang w:val="ro-RO"/>
        </w:rPr>
        <w:t>nivel</w:t>
      </w:r>
      <w:r w:rsidR="005D3815" w:rsidRPr="005A275D">
        <w:rPr>
          <w:rFonts w:ascii="Times New Roman" w:hAnsi="Times New Roman"/>
          <w:spacing w:val="13"/>
          <w:sz w:val="24"/>
          <w:lang w:val="ro-RO"/>
        </w:rPr>
        <w:t xml:space="preserve"> </w:t>
      </w:r>
      <w:r w:rsidR="005D3815" w:rsidRPr="005A275D">
        <w:rPr>
          <w:rFonts w:ascii="Times New Roman" w:hAnsi="Times New Roman"/>
          <w:sz w:val="24"/>
          <w:lang w:val="ro-RO"/>
        </w:rPr>
        <w:t>de</w:t>
      </w:r>
      <w:r w:rsidR="005D3815" w:rsidRPr="005A275D">
        <w:rPr>
          <w:rFonts w:ascii="Times New Roman" w:hAnsi="Times New Roman"/>
          <w:spacing w:val="12"/>
          <w:sz w:val="24"/>
          <w:lang w:val="ro-RO"/>
        </w:rPr>
        <w:t xml:space="preserve"> </w:t>
      </w:r>
      <w:r w:rsidR="005D3815" w:rsidRPr="005A275D">
        <w:rPr>
          <w:rFonts w:ascii="Times New Roman" w:hAnsi="Times New Roman"/>
          <w:sz w:val="24"/>
          <w:lang w:val="ro-RO"/>
        </w:rPr>
        <w:t>secţii</w:t>
      </w:r>
      <w:r w:rsidR="005D3815" w:rsidRPr="005A275D">
        <w:rPr>
          <w:rFonts w:ascii="Times New Roman" w:hAnsi="Times New Roman"/>
          <w:spacing w:val="12"/>
          <w:sz w:val="24"/>
          <w:lang w:val="ro-RO"/>
        </w:rPr>
        <w:t xml:space="preserve"> </w:t>
      </w:r>
      <w:r w:rsidR="005D3815" w:rsidRPr="005A275D">
        <w:rPr>
          <w:rFonts w:ascii="Times New Roman" w:hAnsi="Times New Roman"/>
          <w:sz w:val="24"/>
          <w:lang w:val="ro-RO"/>
        </w:rPr>
        <w:t>şi</w:t>
      </w:r>
      <w:r w:rsidR="005D3815" w:rsidRPr="005A275D">
        <w:rPr>
          <w:rFonts w:ascii="Times New Roman" w:hAnsi="Times New Roman"/>
          <w:spacing w:val="13"/>
          <w:sz w:val="24"/>
          <w:lang w:val="ro-RO"/>
        </w:rPr>
        <w:t xml:space="preserve"> </w:t>
      </w:r>
      <w:r w:rsidR="005D3815" w:rsidRPr="005A275D">
        <w:rPr>
          <w:rFonts w:ascii="Times New Roman" w:hAnsi="Times New Roman"/>
          <w:sz w:val="24"/>
          <w:lang w:val="ro-RO"/>
        </w:rPr>
        <w:t>compartimente</w:t>
      </w:r>
      <w:r w:rsidR="005D3815" w:rsidRPr="005A275D">
        <w:rPr>
          <w:rFonts w:ascii="Times New Roman" w:hAnsi="Times New Roman"/>
          <w:spacing w:val="12"/>
          <w:sz w:val="24"/>
          <w:lang w:val="ro-RO"/>
        </w:rPr>
        <w:t xml:space="preserve"> </w:t>
      </w:r>
      <w:r w:rsidR="005D3815" w:rsidRPr="005A275D">
        <w:rPr>
          <w:rFonts w:ascii="Times New Roman" w:hAnsi="Times New Roman"/>
          <w:sz w:val="24"/>
          <w:lang w:val="ro-RO"/>
        </w:rPr>
        <w:t>şi</w:t>
      </w:r>
      <w:r w:rsidR="005D3815" w:rsidRPr="005A275D">
        <w:rPr>
          <w:rFonts w:ascii="Times New Roman" w:hAnsi="Times New Roman"/>
          <w:spacing w:val="13"/>
          <w:sz w:val="24"/>
          <w:lang w:val="ro-RO"/>
        </w:rPr>
        <w:t xml:space="preserve"> t</w:t>
      </w:r>
      <w:r w:rsidR="005D3815" w:rsidRPr="005A275D">
        <w:rPr>
          <w:rFonts w:ascii="Times New Roman" w:hAnsi="Times New Roman"/>
          <w:sz w:val="24"/>
          <w:lang w:val="ro-RO"/>
        </w:rPr>
        <w:t>ransmiterea</w:t>
      </w:r>
      <w:r w:rsidR="005D3815" w:rsidRPr="005A275D">
        <w:rPr>
          <w:rFonts w:ascii="Times New Roman" w:hAnsi="Times New Roman"/>
          <w:spacing w:val="-57"/>
          <w:sz w:val="24"/>
          <w:lang w:val="ro-RO"/>
        </w:rPr>
        <w:t xml:space="preserve">       </w:t>
      </w:r>
      <w:r w:rsidR="005D3815" w:rsidRPr="005A275D">
        <w:rPr>
          <w:rFonts w:ascii="Times New Roman" w:hAnsi="Times New Roman"/>
          <w:sz w:val="24"/>
          <w:lang w:val="ro-RO"/>
        </w:rPr>
        <w:t>lor</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spre</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rezolvare</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auditorului</w:t>
      </w:r>
      <w:r w:rsidR="005D3815" w:rsidRPr="005A275D">
        <w:rPr>
          <w:rFonts w:ascii="Times New Roman" w:hAnsi="Times New Roman"/>
          <w:spacing w:val="2"/>
          <w:sz w:val="24"/>
          <w:lang w:val="ro-RO"/>
        </w:rPr>
        <w:t xml:space="preserve"> </w:t>
      </w:r>
      <w:r w:rsidR="005D3815" w:rsidRPr="005A275D">
        <w:rPr>
          <w:rFonts w:ascii="Times New Roman" w:hAnsi="Times New Roman"/>
          <w:sz w:val="24"/>
          <w:lang w:val="ro-RO"/>
        </w:rPr>
        <w:t>D.R.G.;</w:t>
      </w:r>
    </w:p>
    <w:p w14:paraId="7CD673CE" w14:textId="35825B81" w:rsidR="005D3815" w:rsidRPr="005A275D" w:rsidRDefault="00F544A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5D3815" w:rsidRPr="005A275D">
        <w:rPr>
          <w:rFonts w:ascii="Times New Roman" w:hAnsi="Times New Roman"/>
          <w:sz w:val="24"/>
          <w:lang w:val="ro-RO"/>
        </w:rPr>
        <w:t>instruirea</w:t>
      </w:r>
      <w:r w:rsidR="005D3815" w:rsidRPr="005A275D">
        <w:rPr>
          <w:rFonts w:ascii="Times New Roman" w:hAnsi="Times New Roman"/>
          <w:spacing w:val="-3"/>
          <w:sz w:val="24"/>
          <w:lang w:val="ro-RO"/>
        </w:rPr>
        <w:t xml:space="preserve"> </w:t>
      </w:r>
      <w:r w:rsidR="005D3815" w:rsidRPr="005A275D">
        <w:rPr>
          <w:rFonts w:ascii="Times New Roman" w:hAnsi="Times New Roman"/>
          <w:sz w:val="24"/>
          <w:lang w:val="ro-RO"/>
        </w:rPr>
        <w:t>permanentă a</w:t>
      </w:r>
      <w:r w:rsidR="005D3815" w:rsidRPr="005A275D">
        <w:rPr>
          <w:rFonts w:ascii="Times New Roman" w:hAnsi="Times New Roman"/>
          <w:spacing w:val="-3"/>
          <w:sz w:val="24"/>
          <w:lang w:val="ro-RO"/>
        </w:rPr>
        <w:t xml:space="preserve"> </w:t>
      </w:r>
      <w:r w:rsidR="005D3815" w:rsidRPr="005A275D">
        <w:rPr>
          <w:rFonts w:ascii="Times New Roman" w:hAnsi="Times New Roman"/>
          <w:sz w:val="24"/>
          <w:lang w:val="ro-RO"/>
        </w:rPr>
        <w:t>personalului</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medical</w:t>
      </w:r>
      <w:r w:rsidR="005D3815" w:rsidRPr="005A275D">
        <w:rPr>
          <w:rFonts w:ascii="Times New Roman" w:hAnsi="Times New Roman"/>
          <w:spacing w:val="-2"/>
          <w:sz w:val="24"/>
          <w:lang w:val="ro-RO"/>
        </w:rPr>
        <w:t xml:space="preserve"> </w:t>
      </w:r>
      <w:r w:rsidR="005D3815" w:rsidRPr="005A275D">
        <w:rPr>
          <w:rFonts w:ascii="Times New Roman" w:hAnsi="Times New Roman"/>
          <w:sz w:val="24"/>
          <w:lang w:val="ro-RO"/>
        </w:rPr>
        <w:t>implicat</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în</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codificarea</w:t>
      </w:r>
      <w:r w:rsidR="005D3815" w:rsidRPr="005A275D">
        <w:rPr>
          <w:rFonts w:ascii="Times New Roman" w:hAnsi="Times New Roman"/>
          <w:spacing w:val="-3"/>
          <w:sz w:val="24"/>
          <w:lang w:val="ro-RO"/>
        </w:rPr>
        <w:t xml:space="preserve"> </w:t>
      </w:r>
      <w:r w:rsidR="005D3815" w:rsidRPr="005A275D">
        <w:rPr>
          <w:rFonts w:ascii="Times New Roman" w:hAnsi="Times New Roman"/>
          <w:sz w:val="24"/>
          <w:lang w:val="ro-RO"/>
        </w:rPr>
        <w:t>în</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sistem</w:t>
      </w:r>
      <w:r w:rsidR="005D3815" w:rsidRPr="005A275D">
        <w:rPr>
          <w:rFonts w:ascii="Times New Roman" w:hAnsi="Times New Roman"/>
          <w:spacing w:val="3"/>
          <w:sz w:val="24"/>
          <w:lang w:val="ro-RO"/>
        </w:rPr>
        <w:t xml:space="preserve"> </w:t>
      </w:r>
      <w:r w:rsidR="005D3815" w:rsidRPr="005A275D">
        <w:rPr>
          <w:rFonts w:ascii="Times New Roman" w:hAnsi="Times New Roman"/>
          <w:sz w:val="24"/>
          <w:lang w:val="ro-RO"/>
        </w:rPr>
        <w:t>D.R.G.;</w:t>
      </w:r>
    </w:p>
    <w:p w14:paraId="4A25946E" w14:textId="5FDC2F17" w:rsidR="005D3815" w:rsidRPr="005A275D" w:rsidRDefault="00F544A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5D3815" w:rsidRPr="005A275D">
        <w:rPr>
          <w:rFonts w:ascii="Times New Roman" w:hAnsi="Times New Roman"/>
          <w:sz w:val="24"/>
          <w:lang w:val="ro-RO"/>
        </w:rPr>
        <w:t>îmbunătățirea</w:t>
      </w:r>
      <w:r w:rsidR="005D3815" w:rsidRPr="005A275D">
        <w:rPr>
          <w:rFonts w:ascii="Times New Roman" w:hAnsi="Times New Roman"/>
          <w:spacing w:val="-3"/>
          <w:sz w:val="24"/>
          <w:lang w:val="ro-RO"/>
        </w:rPr>
        <w:t xml:space="preserve"> </w:t>
      </w:r>
      <w:r w:rsidR="005D3815" w:rsidRPr="005A275D">
        <w:rPr>
          <w:rFonts w:ascii="Times New Roman" w:hAnsi="Times New Roman"/>
          <w:sz w:val="24"/>
          <w:lang w:val="ro-RO"/>
        </w:rPr>
        <w:t>calității</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codificării</w:t>
      </w:r>
      <w:r w:rsidR="005D3815" w:rsidRPr="005A275D">
        <w:rPr>
          <w:rFonts w:ascii="Times New Roman" w:hAnsi="Times New Roman"/>
          <w:spacing w:val="-2"/>
          <w:sz w:val="24"/>
          <w:lang w:val="ro-RO"/>
        </w:rPr>
        <w:t xml:space="preserve"> </w:t>
      </w:r>
      <w:r w:rsidR="005D3815" w:rsidRPr="005A275D">
        <w:rPr>
          <w:rFonts w:ascii="Times New Roman" w:hAnsi="Times New Roman"/>
          <w:sz w:val="24"/>
          <w:lang w:val="ro-RO"/>
        </w:rPr>
        <w:t>în</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sistem</w:t>
      </w:r>
      <w:r w:rsidR="005D3815" w:rsidRPr="005A275D">
        <w:rPr>
          <w:rFonts w:ascii="Times New Roman" w:hAnsi="Times New Roman"/>
          <w:spacing w:val="-3"/>
          <w:sz w:val="24"/>
          <w:lang w:val="ro-RO"/>
        </w:rPr>
        <w:t xml:space="preserve"> </w:t>
      </w:r>
      <w:r w:rsidR="005D3815" w:rsidRPr="005A275D">
        <w:rPr>
          <w:rFonts w:ascii="Times New Roman" w:hAnsi="Times New Roman"/>
          <w:sz w:val="24"/>
          <w:lang w:val="ro-RO"/>
        </w:rPr>
        <w:t>D.R.G.</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la</w:t>
      </w:r>
      <w:r w:rsidR="005D3815" w:rsidRPr="005A275D">
        <w:rPr>
          <w:rFonts w:ascii="Times New Roman" w:hAnsi="Times New Roman"/>
          <w:spacing w:val="-2"/>
          <w:sz w:val="24"/>
          <w:lang w:val="ro-RO"/>
        </w:rPr>
        <w:t xml:space="preserve"> </w:t>
      </w:r>
      <w:r w:rsidR="005D3815" w:rsidRPr="005A275D">
        <w:rPr>
          <w:rFonts w:ascii="Times New Roman" w:hAnsi="Times New Roman"/>
          <w:sz w:val="24"/>
          <w:lang w:val="ro-RO"/>
        </w:rPr>
        <w:t>nivel</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de</w:t>
      </w:r>
      <w:r w:rsidR="005D3815" w:rsidRPr="005A275D">
        <w:rPr>
          <w:rFonts w:ascii="Times New Roman" w:hAnsi="Times New Roman"/>
          <w:spacing w:val="-3"/>
          <w:sz w:val="24"/>
          <w:lang w:val="ro-RO"/>
        </w:rPr>
        <w:t xml:space="preserve"> </w:t>
      </w:r>
      <w:r w:rsidR="005D3815" w:rsidRPr="005A275D">
        <w:rPr>
          <w:rFonts w:ascii="Times New Roman" w:hAnsi="Times New Roman"/>
          <w:sz w:val="24"/>
          <w:lang w:val="ro-RO"/>
        </w:rPr>
        <w:t>secţii;</w:t>
      </w:r>
    </w:p>
    <w:p w14:paraId="1EBC1DB3" w14:textId="260E29A7" w:rsidR="005D3815" w:rsidRPr="005A275D" w:rsidRDefault="00F544A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5D3815" w:rsidRPr="005A275D">
        <w:rPr>
          <w:rFonts w:ascii="Times New Roman" w:hAnsi="Times New Roman"/>
          <w:sz w:val="24"/>
          <w:lang w:val="ro-RO"/>
        </w:rPr>
        <w:t xml:space="preserve">urmărirea concordanței între indicele de </w:t>
      </w:r>
      <w:r w:rsidR="00820CEA" w:rsidRPr="005A275D">
        <w:rPr>
          <w:rFonts w:ascii="Times New Roman" w:hAnsi="Times New Roman"/>
          <w:sz w:val="24"/>
          <w:lang w:val="ro-RO"/>
        </w:rPr>
        <w:t>concordanță</w:t>
      </w:r>
      <w:r w:rsidR="005D3815" w:rsidRPr="005A275D">
        <w:rPr>
          <w:rFonts w:ascii="Times New Roman" w:hAnsi="Times New Roman"/>
          <w:sz w:val="24"/>
          <w:lang w:val="ro-RO"/>
        </w:rPr>
        <w:t xml:space="preserve"> a diagnosticului la internare cu diagnosticul</w:t>
      </w:r>
      <w:r w:rsidR="005D3815" w:rsidRPr="005A275D">
        <w:rPr>
          <w:rFonts w:ascii="Times New Roman" w:hAnsi="Times New Roman"/>
          <w:spacing w:val="-57"/>
          <w:sz w:val="24"/>
          <w:lang w:val="ro-RO"/>
        </w:rPr>
        <w:t xml:space="preserve"> </w:t>
      </w:r>
      <w:r w:rsidR="005D3815" w:rsidRPr="005A275D">
        <w:rPr>
          <w:rFonts w:ascii="Times New Roman" w:hAnsi="Times New Roman"/>
          <w:sz w:val="24"/>
          <w:lang w:val="ro-RO"/>
        </w:rPr>
        <w:t>la</w:t>
      </w:r>
      <w:r w:rsidR="005D3815" w:rsidRPr="005A275D">
        <w:rPr>
          <w:rFonts w:ascii="Times New Roman" w:hAnsi="Times New Roman"/>
          <w:spacing w:val="-2"/>
          <w:sz w:val="24"/>
          <w:lang w:val="ro-RO"/>
        </w:rPr>
        <w:t xml:space="preserve"> </w:t>
      </w:r>
      <w:r w:rsidR="005D3815" w:rsidRPr="005A275D">
        <w:rPr>
          <w:rFonts w:ascii="Times New Roman" w:hAnsi="Times New Roman"/>
          <w:sz w:val="24"/>
          <w:lang w:val="ro-RO"/>
        </w:rPr>
        <w:t>externare;</w:t>
      </w:r>
    </w:p>
    <w:p w14:paraId="31CC186C" w14:textId="64241973" w:rsidR="005D3815" w:rsidRPr="005A275D" w:rsidRDefault="00F544AC"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5D3815" w:rsidRPr="005A275D">
        <w:rPr>
          <w:rFonts w:ascii="Times New Roman" w:hAnsi="Times New Roman"/>
          <w:sz w:val="24"/>
          <w:lang w:val="ro-RO"/>
        </w:rPr>
        <w:t>evaluarea</w:t>
      </w:r>
      <w:r w:rsidR="005D3815" w:rsidRPr="005A275D">
        <w:rPr>
          <w:rFonts w:ascii="Times New Roman" w:hAnsi="Times New Roman"/>
          <w:spacing w:val="29"/>
          <w:sz w:val="24"/>
          <w:lang w:val="ro-RO"/>
        </w:rPr>
        <w:t xml:space="preserve"> </w:t>
      </w:r>
      <w:r w:rsidR="005D3815" w:rsidRPr="005A275D">
        <w:rPr>
          <w:rFonts w:ascii="Times New Roman" w:hAnsi="Times New Roman"/>
          <w:sz w:val="24"/>
          <w:lang w:val="ro-RO"/>
        </w:rPr>
        <w:t>indicelui</w:t>
      </w:r>
      <w:r w:rsidR="005D3815" w:rsidRPr="005A275D">
        <w:rPr>
          <w:rFonts w:ascii="Times New Roman" w:hAnsi="Times New Roman"/>
          <w:spacing w:val="30"/>
          <w:sz w:val="24"/>
          <w:lang w:val="ro-RO"/>
        </w:rPr>
        <w:t xml:space="preserve"> </w:t>
      </w:r>
      <w:r w:rsidR="005D3815" w:rsidRPr="005A275D">
        <w:rPr>
          <w:rFonts w:ascii="Times New Roman" w:hAnsi="Times New Roman"/>
          <w:sz w:val="24"/>
          <w:lang w:val="ro-RO"/>
        </w:rPr>
        <w:t>de</w:t>
      </w:r>
      <w:r w:rsidR="005D3815" w:rsidRPr="005A275D">
        <w:rPr>
          <w:rFonts w:ascii="Times New Roman" w:hAnsi="Times New Roman"/>
          <w:spacing w:val="32"/>
          <w:sz w:val="24"/>
          <w:lang w:val="ro-RO"/>
        </w:rPr>
        <w:t xml:space="preserve"> </w:t>
      </w:r>
      <w:r w:rsidR="005D3815" w:rsidRPr="005A275D">
        <w:rPr>
          <w:rFonts w:ascii="Times New Roman" w:hAnsi="Times New Roman"/>
          <w:sz w:val="24"/>
          <w:lang w:val="ro-RO"/>
        </w:rPr>
        <w:t>complexitate</w:t>
      </w:r>
      <w:r w:rsidR="005D3815" w:rsidRPr="005A275D">
        <w:rPr>
          <w:rFonts w:ascii="Times New Roman" w:hAnsi="Times New Roman"/>
          <w:spacing w:val="29"/>
          <w:sz w:val="24"/>
          <w:lang w:val="ro-RO"/>
        </w:rPr>
        <w:t xml:space="preserve"> </w:t>
      </w:r>
      <w:r w:rsidR="005D3815" w:rsidRPr="005A275D">
        <w:rPr>
          <w:rFonts w:ascii="Times New Roman" w:hAnsi="Times New Roman"/>
          <w:sz w:val="24"/>
          <w:lang w:val="ro-RO"/>
        </w:rPr>
        <w:t>a</w:t>
      </w:r>
      <w:r w:rsidR="005D3815" w:rsidRPr="005A275D">
        <w:rPr>
          <w:rFonts w:ascii="Times New Roman" w:hAnsi="Times New Roman"/>
          <w:spacing w:val="30"/>
          <w:sz w:val="24"/>
          <w:lang w:val="ro-RO"/>
        </w:rPr>
        <w:t xml:space="preserve"> </w:t>
      </w:r>
      <w:r w:rsidR="005D3815" w:rsidRPr="005A275D">
        <w:rPr>
          <w:rFonts w:ascii="Times New Roman" w:hAnsi="Times New Roman"/>
          <w:sz w:val="24"/>
          <w:lang w:val="ro-RO"/>
        </w:rPr>
        <w:t>cazurilor</w:t>
      </w:r>
      <w:r w:rsidR="005D3815" w:rsidRPr="005A275D">
        <w:rPr>
          <w:rFonts w:ascii="Times New Roman" w:hAnsi="Times New Roman"/>
          <w:spacing w:val="31"/>
          <w:sz w:val="24"/>
          <w:lang w:val="ro-RO"/>
        </w:rPr>
        <w:t xml:space="preserve"> </w:t>
      </w:r>
      <w:r w:rsidR="005D3815" w:rsidRPr="005A275D">
        <w:rPr>
          <w:rFonts w:ascii="Times New Roman" w:hAnsi="Times New Roman"/>
          <w:sz w:val="24"/>
          <w:lang w:val="ro-RO"/>
        </w:rPr>
        <w:t>şi</w:t>
      </w:r>
      <w:r w:rsidR="005D3815" w:rsidRPr="005A275D">
        <w:rPr>
          <w:rFonts w:ascii="Times New Roman" w:hAnsi="Times New Roman"/>
          <w:spacing w:val="31"/>
          <w:sz w:val="24"/>
          <w:lang w:val="ro-RO"/>
        </w:rPr>
        <w:t xml:space="preserve"> </w:t>
      </w:r>
      <w:r w:rsidR="005D3815" w:rsidRPr="005A275D">
        <w:rPr>
          <w:rFonts w:ascii="Times New Roman" w:hAnsi="Times New Roman"/>
          <w:sz w:val="24"/>
          <w:lang w:val="ro-RO"/>
        </w:rPr>
        <w:t>a</w:t>
      </w:r>
      <w:r w:rsidR="005D3815" w:rsidRPr="005A275D">
        <w:rPr>
          <w:rFonts w:ascii="Times New Roman" w:hAnsi="Times New Roman"/>
          <w:spacing w:val="29"/>
          <w:sz w:val="24"/>
          <w:lang w:val="ro-RO"/>
        </w:rPr>
        <w:t xml:space="preserve"> </w:t>
      </w:r>
      <w:r w:rsidR="005D3815" w:rsidRPr="005A275D">
        <w:rPr>
          <w:rFonts w:ascii="Times New Roman" w:hAnsi="Times New Roman"/>
          <w:sz w:val="24"/>
          <w:lang w:val="ro-RO"/>
        </w:rPr>
        <w:t>procentului</w:t>
      </w:r>
      <w:r w:rsidR="005D3815" w:rsidRPr="005A275D">
        <w:rPr>
          <w:rFonts w:ascii="Times New Roman" w:hAnsi="Times New Roman"/>
          <w:spacing w:val="31"/>
          <w:sz w:val="24"/>
          <w:lang w:val="ro-RO"/>
        </w:rPr>
        <w:t xml:space="preserve"> </w:t>
      </w:r>
      <w:r w:rsidR="005D3815" w:rsidRPr="005A275D">
        <w:rPr>
          <w:rFonts w:ascii="Times New Roman" w:hAnsi="Times New Roman"/>
          <w:sz w:val="24"/>
          <w:lang w:val="ro-RO"/>
        </w:rPr>
        <w:t>pacienţilor</w:t>
      </w:r>
      <w:r w:rsidR="005D3815" w:rsidRPr="005A275D">
        <w:rPr>
          <w:rFonts w:ascii="Times New Roman" w:hAnsi="Times New Roman"/>
          <w:spacing w:val="29"/>
          <w:sz w:val="24"/>
          <w:lang w:val="ro-RO"/>
        </w:rPr>
        <w:t xml:space="preserve"> </w:t>
      </w:r>
      <w:r w:rsidR="005D3815" w:rsidRPr="005A275D">
        <w:rPr>
          <w:rFonts w:ascii="Times New Roman" w:hAnsi="Times New Roman"/>
          <w:sz w:val="24"/>
          <w:lang w:val="ro-RO"/>
        </w:rPr>
        <w:t>cu</w:t>
      </w:r>
      <w:r w:rsidR="005D3815" w:rsidRPr="005A275D">
        <w:rPr>
          <w:rFonts w:ascii="Times New Roman" w:hAnsi="Times New Roman"/>
          <w:spacing w:val="30"/>
          <w:sz w:val="24"/>
          <w:lang w:val="ro-RO"/>
        </w:rPr>
        <w:t xml:space="preserve"> </w:t>
      </w:r>
      <w:r w:rsidR="005D3815" w:rsidRPr="005A275D">
        <w:rPr>
          <w:rFonts w:ascii="Times New Roman" w:hAnsi="Times New Roman"/>
          <w:sz w:val="24"/>
          <w:lang w:val="ro-RO"/>
        </w:rPr>
        <w:t>intervenţii</w:t>
      </w:r>
      <w:r w:rsidR="005D3815" w:rsidRPr="005A275D">
        <w:rPr>
          <w:rFonts w:ascii="Times New Roman" w:hAnsi="Times New Roman"/>
          <w:spacing w:val="-57"/>
          <w:sz w:val="24"/>
          <w:lang w:val="ro-RO"/>
        </w:rPr>
        <w:t xml:space="preserve"> </w:t>
      </w:r>
      <w:r w:rsidR="005D3815" w:rsidRPr="005A275D">
        <w:rPr>
          <w:rFonts w:ascii="Times New Roman" w:hAnsi="Times New Roman"/>
          <w:sz w:val="24"/>
          <w:lang w:val="ro-RO"/>
        </w:rPr>
        <w:t>chirurgicale</w:t>
      </w:r>
      <w:r w:rsidR="005D3815" w:rsidRPr="005A275D">
        <w:rPr>
          <w:rFonts w:ascii="Times New Roman" w:hAnsi="Times New Roman"/>
          <w:spacing w:val="-2"/>
          <w:sz w:val="24"/>
          <w:lang w:val="ro-RO"/>
        </w:rPr>
        <w:t xml:space="preserve"> </w:t>
      </w:r>
      <w:r w:rsidR="005D3815" w:rsidRPr="005A275D">
        <w:rPr>
          <w:rFonts w:ascii="Times New Roman" w:hAnsi="Times New Roman"/>
          <w:sz w:val="24"/>
          <w:lang w:val="ro-RO"/>
        </w:rPr>
        <w:t>din totalul</w:t>
      </w:r>
      <w:r w:rsidR="005D3815" w:rsidRPr="005A275D">
        <w:rPr>
          <w:rFonts w:ascii="Times New Roman" w:hAnsi="Times New Roman"/>
          <w:spacing w:val="2"/>
          <w:sz w:val="24"/>
          <w:lang w:val="ro-RO"/>
        </w:rPr>
        <w:t xml:space="preserve"> </w:t>
      </w:r>
      <w:r w:rsidR="005D3815" w:rsidRPr="005A275D">
        <w:rPr>
          <w:rFonts w:ascii="Times New Roman" w:hAnsi="Times New Roman"/>
          <w:sz w:val="24"/>
          <w:lang w:val="ro-RO"/>
        </w:rPr>
        <w:t>pacienţilor externați</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din secţiile</w:t>
      </w:r>
      <w:r w:rsidR="005D3815" w:rsidRPr="005A275D">
        <w:rPr>
          <w:rFonts w:ascii="Times New Roman" w:hAnsi="Times New Roman"/>
          <w:spacing w:val="-1"/>
          <w:sz w:val="24"/>
          <w:lang w:val="ro-RO"/>
        </w:rPr>
        <w:t xml:space="preserve"> </w:t>
      </w:r>
      <w:r w:rsidR="005D3815" w:rsidRPr="005A275D">
        <w:rPr>
          <w:rFonts w:ascii="Times New Roman" w:hAnsi="Times New Roman"/>
          <w:sz w:val="24"/>
          <w:lang w:val="ro-RO"/>
        </w:rPr>
        <w:t>cu profil</w:t>
      </w:r>
      <w:r w:rsidR="005D3815" w:rsidRPr="005A275D">
        <w:rPr>
          <w:rFonts w:ascii="Times New Roman" w:hAnsi="Times New Roman"/>
          <w:spacing w:val="2"/>
          <w:sz w:val="24"/>
          <w:lang w:val="ro-RO"/>
        </w:rPr>
        <w:t xml:space="preserve"> </w:t>
      </w:r>
      <w:r w:rsidR="005D3815" w:rsidRPr="005A275D">
        <w:rPr>
          <w:rFonts w:ascii="Times New Roman" w:hAnsi="Times New Roman"/>
          <w:sz w:val="24"/>
          <w:lang w:val="ro-RO"/>
        </w:rPr>
        <w:t>chirurgical;</w:t>
      </w:r>
    </w:p>
    <w:p w14:paraId="7DD1AA24" w14:textId="41117D6B" w:rsidR="005D3815" w:rsidRPr="005A275D" w:rsidRDefault="005D3815" w:rsidP="00555657">
      <w:pPr>
        <w:ind w:firstLine="720"/>
        <w:jc w:val="both"/>
        <w:rPr>
          <w:rFonts w:ascii="Times New Roman" w:hAnsi="Times New Roman"/>
          <w:sz w:val="24"/>
          <w:lang w:val="ro-RO"/>
        </w:rPr>
      </w:pPr>
      <w:r w:rsidRPr="005A275D">
        <w:rPr>
          <w:rFonts w:ascii="Times New Roman" w:hAnsi="Times New Roman"/>
          <w:sz w:val="24"/>
          <w:lang w:val="ro-RO"/>
        </w:rPr>
        <w:t>Comisia de</w:t>
      </w:r>
      <w:r w:rsidRPr="005A275D">
        <w:rPr>
          <w:rFonts w:ascii="Times New Roman" w:hAnsi="Times New Roman"/>
          <w:spacing w:val="-1"/>
          <w:sz w:val="24"/>
          <w:lang w:val="ro-RO"/>
        </w:rPr>
        <w:t xml:space="preserve"> </w:t>
      </w:r>
      <w:r w:rsidRPr="005A275D">
        <w:rPr>
          <w:rFonts w:ascii="Times New Roman" w:hAnsi="Times New Roman"/>
          <w:sz w:val="24"/>
          <w:lang w:val="ro-RO"/>
        </w:rPr>
        <w:t>analiza</w:t>
      </w:r>
      <w:r w:rsidRPr="005A275D">
        <w:rPr>
          <w:rFonts w:ascii="Times New Roman" w:hAnsi="Times New Roman"/>
          <w:spacing w:val="-2"/>
          <w:sz w:val="24"/>
          <w:lang w:val="ro-RO"/>
        </w:rPr>
        <w:t xml:space="preserve"> </w:t>
      </w:r>
      <w:r w:rsidRPr="005A275D">
        <w:rPr>
          <w:rFonts w:ascii="Times New Roman" w:hAnsi="Times New Roman"/>
          <w:sz w:val="24"/>
          <w:lang w:val="ro-RO"/>
        </w:rPr>
        <w:t>D.R.G.</w:t>
      </w:r>
      <w:r w:rsidRPr="005A275D">
        <w:rPr>
          <w:rFonts w:ascii="Times New Roman" w:hAnsi="Times New Roman"/>
          <w:spacing w:val="-1"/>
          <w:sz w:val="24"/>
          <w:lang w:val="ro-RO"/>
        </w:rPr>
        <w:t xml:space="preserve"> </w:t>
      </w:r>
      <w:r w:rsidRPr="005A275D">
        <w:rPr>
          <w:rFonts w:ascii="Times New Roman" w:hAnsi="Times New Roman"/>
          <w:sz w:val="24"/>
          <w:lang w:val="ro-RO"/>
        </w:rPr>
        <w:t>se</w:t>
      </w:r>
      <w:r w:rsidRPr="005A275D">
        <w:rPr>
          <w:rFonts w:ascii="Times New Roman" w:hAnsi="Times New Roman"/>
          <w:spacing w:val="-3"/>
          <w:sz w:val="24"/>
          <w:lang w:val="ro-RO"/>
        </w:rPr>
        <w:t xml:space="preserve"> </w:t>
      </w:r>
      <w:r w:rsidRPr="005A275D">
        <w:rPr>
          <w:rFonts w:ascii="Times New Roman" w:hAnsi="Times New Roman"/>
          <w:sz w:val="24"/>
          <w:lang w:val="ro-RO"/>
        </w:rPr>
        <w:t>va</w:t>
      </w:r>
      <w:r w:rsidRPr="005A275D">
        <w:rPr>
          <w:rFonts w:ascii="Times New Roman" w:hAnsi="Times New Roman"/>
          <w:spacing w:val="-2"/>
          <w:sz w:val="24"/>
          <w:lang w:val="ro-RO"/>
        </w:rPr>
        <w:t xml:space="preserve"> </w:t>
      </w:r>
      <w:r w:rsidRPr="005A275D">
        <w:rPr>
          <w:rFonts w:ascii="Times New Roman" w:hAnsi="Times New Roman"/>
          <w:sz w:val="24"/>
          <w:lang w:val="ro-RO"/>
        </w:rPr>
        <w:t>întruni</w:t>
      </w:r>
      <w:r w:rsidRPr="005A275D">
        <w:rPr>
          <w:rFonts w:ascii="Times New Roman" w:hAnsi="Times New Roman"/>
          <w:spacing w:val="-1"/>
          <w:sz w:val="24"/>
          <w:lang w:val="ro-RO"/>
        </w:rPr>
        <w:t xml:space="preserve"> </w:t>
      </w:r>
      <w:r w:rsidRPr="005A275D">
        <w:rPr>
          <w:rFonts w:ascii="Times New Roman" w:hAnsi="Times New Roman"/>
          <w:sz w:val="24"/>
          <w:lang w:val="ro-RO"/>
        </w:rPr>
        <w:t>ori</w:t>
      </w:r>
      <w:r w:rsidRPr="005A275D">
        <w:rPr>
          <w:rFonts w:ascii="Times New Roman" w:hAnsi="Times New Roman"/>
          <w:spacing w:val="-1"/>
          <w:sz w:val="24"/>
          <w:lang w:val="ro-RO"/>
        </w:rPr>
        <w:t xml:space="preserve"> </w:t>
      </w:r>
      <w:r w:rsidRPr="005A275D">
        <w:rPr>
          <w:rFonts w:ascii="Times New Roman" w:hAnsi="Times New Roman"/>
          <w:sz w:val="24"/>
          <w:lang w:val="ro-RO"/>
        </w:rPr>
        <w:t>de</w:t>
      </w:r>
      <w:r w:rsidRPr="005A275D">
        <w:rPr>
          <w:rFonts w:ascii="Times New Roman" w:hAnsi="Times New Roman"/>
          <w:spacing w:val="-1"/>
          <w:sz w:val="24"/>
          <w:lang w:val="ro-RO"/>
        </w:rPr>
        <w:t xml:space="preserve"> </w:t>
      </w:r>
      <w:r w:rsidRPr="005A275D">
        <w:rPr>
          <w:rFonts w:ascii="Times New Roman" w:hAnsi="Times New Roman"/>
          <w:sz w:val="24"/>
          <w:lang w:val="ro-RO"/>
        </w:rPr>
        <w:t>câte</w:t>
      </w:r>
      <w:r w:rsidRPr="005A275D">
        <w:rPr>
          <w:rFonts w:ascii="Times New Roman" w:hAnsi="Times New Roman"/>
          <w:spacing w:val="-2"/>
          <w:sz w:val="24"/>
          <w:lang w:val="ro-RO"/>
        </w:rPr>
        <w:t xml:space="preserve"> </w:t>
      </w:r>
      <w:r w:rsidRPr="005A275D">
        <w:rPr>
          <w:rFonts w:ascii="Times New Roman" w:hAnsi="Times New Roman"/>
          <w:sz w:val="24"/>
          <w:lang w:val="ro-RO"/>
        </w:rPr>
        <w:t>ori este</w:t>
      </w:r>
      <w:r w:rsidRPr="005A275D">
        <w:rPr>
          <w:rFonts w:ascii="Times New Roman" w:hAnsi="Times New Roman"/>
          <w:spacing w:val="-2"/>
          <w:sz w:val="24"/>
          <w:lang w:val="ro-RO"/>
        </w:rPr>
        <w:t xml:space="preserve"> </w:t>
      </w:r>
      <w:r w:rsidRPr="005A275D">
        <w:rPr>
          <w:rFonts w:ascii="Times New Roman" w:hAnsi="Times New Roman"/>
          <w:sz w:val="24"/>
          <w:lang w:val="ro-RO"/>
        </w:rPr>
        <w:t>nevoie, iar propunerile consemnate</w:t>
      </w:r>
      <w:r w:rsidRPr="005A275D">
        <w:rPr>
          <w:rFonts w:ascii="Times New Roman" w:hAnsi="Times New Roman"/>
          <w:spacing w:val="-4"/>
          <w:sz w:val="24"/>
          <w:lang w:val="ro-RO"/>
        </w:rPr>
        <w:t xml:space="preserve"> </w:t>
      </w:r>
      <w:r w:rsidRPr="005A275D">
        <w:rPr>
          <w:rFonts w:ascii="Times New Roman" w:hAnsi="Times New Roman"/>
          <w:sz w:val="24"/>
          <w:lang w:val="ro-RO"/>
        </w:rPr>
        <w:t>în</w:t>
      </w:r>
      <w:r w:rsidRPr="005A275D">
        <w:rPr>
          <w:rFonts w:ascii="Times New Roman" w:hAnsi="Times New Roman"/>
          <w:spacing w:val="-4"/>
          <w:sz w:val="24"/>
          <w:lang w:val="ro-RO"/>
        </w:rPr>
        <w:t xml:space="preserve"> </w:t>
      </w:r>
      <w:r w:rsidR="00E32E85" w:rsidRPr="005A275D">
        <w:rPr>
          <w:rFonts w:ascii="Times New Roman" w:hAnsi="Times New Roman"/>
          <w:spacing w:val="-4"/>
          <w:sz w:val="24"/>
          <w:lang w:val="ro-RO"/>
        </w:rPr>
        <w:t xml:space="preserve"> </w:t>
      </w:r>
      <w:r w:rsidR="00E32E85" w:rsidRPr="005A275D">
        <w:rPr>
          <w:rFonts w:ascii="Times New Roman" w:hAnsi="Times New Roman"/>
          <w:sz w:val="24"/>
          <w:lang w:val="ro-RO"/>
        </w:rPr>
        <w:t>procese</w:t>
      </w:r>
      <w:r w:rsidRPr="005A275D">
        <w:rPr>
          <w:rFonts w:ascii="Times New Roman" w:hAnsi="Times New Roman"/>
          <w:spacing w:val="-4"/>
          <w:sz w:val="24"/>
          <w:lang w:val="ro-RO"/>
        </w:rPr>
        <w:t xml:space="preserve"> </w:t>
      </w:r>
      <w:r w:rsidRPr="005A275D">
        <w:rPr>
          <w:rFonts w:ascii="Times New Roman" w:hAnsi="Times New Roman"/>
          <w:sz w:val="24"/>
          <w:lang w:val="ro-RO"/>
        </w:rPr>
        <w:t>verbale</w:t>
      </w:r>
      <w:r w:rsidR="00F34CFD">
        <w:rPr>
          <w:rFonts w:ascii="Times New Roman" w:hAnsi="Times New Roman"/>
          <w:sz w:val="24"/>
          <w:lang w:val="ro-RO"/>
        </w:rPr>
        <w:t xml:space="preserve"> vor fi înaintate spre analiză Consiliului Medical și managerului unității.</w:t>
      </w:r>
    </w:p>
    <w:p w14:paraId="6F792F25" w14:textId="77777777" w:rsidR="00841347" w:rsidRPr="005A275D" w:rsidRDefault="00841347" w:rsidP="00555657">
      <w:pPr>
        <w:ind w:firstLine="720"/>
        <w:jc w:val="both"/>
        <w:rPr>
          <w:rFonts w:ascii="Times New Roman" w:hAnsi="Times New Roman"/>
          <w:b/>
          <w:bCs/>
          <w:sz w:val="16"/>
          <w:szCs w:val="16"/>
          <w:lang w:val="ro-RO"/>
        </w:rPr>
      </w:pPr>
    </w:p>
    <w:p w14:paraId="17129940" w14:textId="4D48B847" w:rsidR="00490F0A" w:rsidRPr="005A275D" w:rsidRDefault="00C51D62" w:rsidP="00555657">
      <w:pPr>
        <w:ind w:firstLine="720"/>
        <w:jc w:val="both"/>
        <w:rPr>
          <w:rFonts w:ascii="Times New Roman" w:hAnsi="Times New Roman"/>
          <w:b/>
          <w:bCs/>
          <w:sz w:val="24"/>
          <w:lang w:val="ro-RO"/>
        </w:rPr>
      </w:pPr>
      <w:r w:rsidRPr="005A275D">
        <w:rPr>
          <w:rFonts w:ascii="Times New Roman" w:hAnsi="Times New Roman"/>
          <w:b/>
          <w:bCs/>
          <w:sz w:val="24"/>
          <w:lang w:val="ro-RO"/>
        </w:rPr>
        <w:t>12.10.</w:t>
      </w:r>
      <w:r w:rsidR="0047204B">
        <w:rPr>
          <w:rFonts w:ascii="Times New Roman" w:hAnsi="Times New Roman"/>
          <w:b/>
          <w:bCs/>
          <w:sz w:val="24"/>
          <w:lang w:val="ro-RO"/>
        </w:rPr>
        <w:t xml:space="preserve"> </w:t>
      </w:r>
      <w:r w:rsidR="00490F0A" w:rsidRPr="005A275D">
        <w:rPr>
          <w:rFonts w:ascii="Times New Roman" w:hAnsi="Times New Roman"/>
          <w:b/>
          <w:bCs/>
          <w:sz w:val="24"/>
          <w:lang w:val="ro-RO"/>
        </w:rPr>
        <w:t>COMISIA DE ANALIZĂ A DECESELOR</w:t>
      </w:r>
    </w:p>
    <w:p w14:paraId="3F8DFB00" w14:textId="3DBA261B"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Comisia de analiza a deceselor intraspitalicești s</w:t>
      </w:r>
      <w:r w:rsidR="009355A7" w:rsidRPr="005A275D">
        <w:rPr>
          <w:rFonts w:ascii="Times New Roman" w:hAnsi="Times New Roman"/>
          <w:sz w:val="24"/>
          <w:lang w:val="ro-RO"/>
        </w:rPr>
        <w:t xml:space="preserve">e </w:t>
      </w:r>
      <w:r w:rsidR="00820CEA" w:rsidRPr="005A275D">
        <w:rPr>
          <w:rFonts w:ascii="Times New Roman" w:hAnsi="Times New Roman"/>
          <w:sz w:val="24"/>
          <w:lang w:val="ro-RO"/>
        </w:rPr>
        <w:t>înființează</w:t>
      </w:r>
      <w:r w:rsidR="00E32E85" w:rsidRPr="005A275D">
        <w:rPr>
          <w:rFonts w:ascii="Times New Roman" w:hAnsi="Times New Roman"/>
          <w:sz w:val="24"/>
          <w:lang w:val="ro-RO"/>
        </w:rPr>
        <w:t xml:space="preserve">  prin decizi</w:t>
      </w:r>
      <w:r w:rsidR="009355A7" w:rsidRPr="005A275D">
        <w:rPr>
          <w:rFonts w:ascii="Times New Roman" w:hAnsi="Times New Roman"/>
          <w:sz w:val="24"/>
          <w:lang w:val="ro-RO"/>
        </w:rPr>
        <w:t>a m</w:t>
      </w:r>
      <w:r w:rsidRPr="005A275D">
        <w:rPr>
          <w:rFonts w:ascii="Times New Roman" w:hAnsi="Times New Roman"/>
          <w:sz w:val="24"/>
          <w:lang w:val="ro-RO"/>
        </w:rPr>
        <w:t>anagerul</w:t>
      </w:r>
      <w:r w:rsidR="009355A7" w:rsidRPr="005A275D">
        <w:rPr>
          <w:rFonts w:ascii="Times New Roman" w:hAnsi="Times New Roman"/>
          <w:sz w:val="24"/>
          <w:lang w:val="ro-RO"/>
        </w:rPr>
        <w:t>ui și are următoarea componenţă in mod obligatoriu: directorul medical al unității si şef serviciu anatomie patologică.</w:t>
      </w:r>
      <w:r w:rsidR="00820CEA">
        <w:rPr>
          <w:rFonts w:ascii="Times New Roman" w:hAnsi="Times New Roman"/>
          <w:sz w:val="24"/>
          <w:lang w:val="ro-RO"/>
        </w:rPr>
        <w:t xml:space="preserve"> </w:t>
      </w:r>
      <w:r w:rsidR="009355A7" w:rsidRPr="005A275D">
        <w:rPr>
          <w:rFonts w:ascii="Times New Roman" w:hAnsi="Times New Roman"/>
          <w:sz w:val="24"/>
          <w:lang w:val="ro-RO"/>
        </w:rPr>
        <w:t xml:space="preserve">Restul membrilor sunt medici in diferite </w:t>
      </w:r>
      <w:r w:rsidR="00653200" w:rsidRPr="005A275D">
        <w:rPr>
          <w:rFonts w:ascii="Times New Roman" w:hAnsi="Times New Roman"/>
          <w:sz w:val="24"/>
          <w:lang w:val="ro-RO"/>
        </w:rPr>
        <w:t>specialități</w:t>
      </w:r>
      <w:r w:rsidR="009355A7" w:rsidRPr="005A275D">
        <w:rPr>
          <w:rFonts w:ascii="Times New Roman" w:hAnsi="Times New Roman"/>
          <w:sz w:val="24"/>
          <w:lang w:val="ro-RO"/>
        </w:rPr>
        <w:t xml:space="preserve"> </w:t>
      </w:r>
      <w:r w:rsidR="00653200" w:rsidRPr="005A275D">
        <w:rPr>
          <w:rFonts w:ascii="Times New Roman" w:hAnsi="Times New Roman"/>
          <w:sz w:val="24"/>
          <w:lang w:val="ro-RO"/>
        </w:rPr>
        <w:t>atât</w:t>
      </w:r>
      <w:r w:rsidR="009355A7" w:rsidRPr="005A275D">
        <w:rPr>
          <w:rFonts w:ascii="Times New Roman" w:hAnsi="Times New Roman"/>
          <w:sz w:val="24"/>
          <w:lang w:val="ro-RO"/>
        </w:rPr>
        <w:t xml:space="preserve"> din ramura chirurgicala cat si din ramura medicala.</w:t>
      </w:r>
    </w:p>
    <w:p w14:paraId="544A181D" w14:textId="0801FD92" w:rsidR="00490F0A" w:rsidRPr="005A275D" w:rsidRDefault="00A479B9" w:rsidP="00555657">
      <w:pPr>
        <w:ind w:firstLine="720"/>
        <w:jc w:val="both"/>
        <w:rPr>
          <w:rFonts w:ascii="Times New Roman" w:hAnsi="Times New Roman"/>
          <w:sz w:val="24"/>
          <w:lang w:val="ro-RO"/>
        </w:rPr>
      </w:pPr>
      <w:r w:rsidRPr="005A275D">
        <w:rPr>
          <w:rFonts w:ascii="Times New Roman" w:hAnsi="Times New Roman"/>
          <w:b/>
          <w:bCs/>
          <w:sz w:val="24"/>
          <w:lang w:val="ro-RO"/>
        </w:rPr>
        <w:t xml:space="preserve">ATRIBUȚIILE </w:t>
      </w:r>
      <w:r w:rsidR="00490F0A" w:rsidRPr="005A275D">
        <w:rPr>
          <w:rFonts w:ascii="Times New Roman" w:hAnsi="Times New Roman"/>
          <w:sz w:val="24"/>
          <w:lang w:val="ro-RO"/>
        </w:rPr>
        <w:t>Comisiei de analiză a deceselor intraspitalicești sunt:</w:t>
      </w:r>
    </w:p>
    <w:p w14:paraId="398BF40A" w14:textId="1CE2D3FC" w:rsidR="00490F0A" w:rsidRPr="005A275D" w:rsidRDefault="00E2228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Analizează datele medicale obținute din foaia de observaţie, investigaţiile paraclinice, diagnosticul anatomo-patologic necroptic (macroscopic şi histopatologic);</w:t>
      </w:r>
    </w:p>
    <w:p w14:paraId="491E05DD" w14:textId="4E67C6A5" w:rsidR="00490F0A" w:rsidRPr="005A275D" w:rsidRDefault="00E2228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Evidențiază gradul de concordanță diagnostică între diagnosticul de internare, diagnosticul de externare şi final (anatomo-patologic) având ca scop creșterea gradului de concordanță diagnostică;</w:t>
      </w:r>
    </w:p>
    <w:p w14:paraId="1FD3CE26" w14:textId="72CA21A3" w:rsidR="00490F0A" w:rsidRPr="005A275D" w:rsidRDefault="00E2228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Realizează o statistică a deceselor din spital pe secţii şi a numărului de necropsii în raport cu numărul de internări din spital, evidențiind totodată patologia cea mai frecventă a deceselor;</w:t>
      </w:r>
    </w:p>
    <w:p w14:paraId="1B9839A2" w14:textId="7BBB8D3E" w:rsidR="00490F0A" w:rsidRPr="005A275D" w:rsidRDefault="00E2228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Dezbaterea cazurilor, aducând în atenție cele mai noi şi corespunzătoare tratamente medicale care se aplică pacienţilor din spital reprezentând o modalitate de creștere a nivelului științific al echipei medicale.</w:t>
      </w:r>
    </w:p>
    <w:p w14:paraId="39E7CDAD" w14:textId="2F8E4F39" w:rsidR="00490F0A" w:rsidRPr="005A275D" w:rsidRDefault="00E2228F"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 xml:space="preserve">Aduce la cunoștința membrilor comisiei reglementările </w:t>
      </w:r>
      <w:r w:rsidR="00653200" w:rsidRPr="005A275D">
        <w:rPr>
          <w:rFonts w:ascii="Times New Roman" w:hAnsi="Times New Roman"/>
          <w:sz w:val="24"/>
          <w:lang w:val="ro-RO"/>
        </w:rPr>
        <w:t>legislative</w:t>
      </w:r>
      <w:r w:rsidR="00490F0A" w:rsidRPr="005A275D">
        <w:rPr>
          <w:rFonts w:ascii="Times New Roman" w:hAnsi="Times New Roman"/>
          <w:sz w:val="24"/>
          <w:lang w:val="ro-RO"/>
        </w:rPr>
        <w:t xml:space="preserve"> nou apărute în vederea optimizării activităţii medicale.</w:t>
      </w:r>
    </w:p>
    <w:p w14:paraId="0CCA26D0" w14:textId="2A7B84A3" w:rsidR="00490F0A" w:rsidRPr="005A275D" w:rsidRDefault="00E2228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Comisia de analiză a deceselor intraspitalicești se va întruni ori de câte ori este nevoie, dar nu mai puțin de o dată pe trimestru.</w:t>
      </w:r>
    </w:p>
    <w:p w14:paraId="423FBF8C" w14:textId="73BA8AF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Procesele verbale ale </w:t>
      </w:r>
      <w:r w:rsidR="00653200" w:rsidRPr="005A275D">
        <w:rPr>
          <w:rFonts w:ascii="Times New Roman" w:hAnsi="Times New Roman"/>
          <w:sz w:val="24"/>
          <w:lang w:val="ro-RO"/>
        </w:rPr>
        <w:t>ședințelor</w:t>
      </w:r>
      <w:r w:rsidRPr="005A275D">
        <w:rPr>
          <w:rFonts w:ascii="Times New Roman" w:hAnsi="Times New Roman"/>
          <w:sz w:val="24"/>
          <w:lang w:val="ro-RO"/>
        </w:rPr>
        <w:t xml:space="preserve"> Comisiei de analiză a deceselor intraspitalicești vor fi înaintate spre analiza managerului/ directorului medical/ Consiliului medical</w:t>
      </w:r>
      <w:r w:rsidR="00E2228F" w:rsidRPr="005A275D">
        <w:rPr>
          <w:rFonts w:ascii="Times New Roman" w:hAnsi="Times New Roman"/>
          <w:sz w:val="24"/>
          <w:lang w:val="ro-RO"/>
        </w:rPr>
        <w:t>.</w:t>
      </w:r>
    </w:p>
    <w:p w14:paraId="22A42A5D" w14:textId="77777777" w:rsidR="00841347" w:rsidRPr="005A275D" w:rsidRDefault="00841347" w:rsidP="00555657">
      <w:pPr>
        <w:ind w:firstLine="720"/>
        <w:jc w:val="both"/>
        <w:rPr>
          <w:rFonts w:ascii="Times New Roman" w:hAnsi="Times New Roman"/>
          <w:b/>
          <w:bCs/>
          <w:sz w:val="16"/>
          <w:szCs w:val="16"/>
          <w:lang w:val="ro-RO"/>
        </w:rPr>
      </w:pPr>
    </w:p>
    <w:p w14:paraId="0EF9F6B9" w14:textId="79D2600B" w:rsidR="00490F0A" w:rsidRPr="005A275D" w:rsidRDefault="00C51D62" w:rsidP="00555657">
      <w:pPr>
        <w:ind w:firstLine="720"/>
        <w:jc w:val="both"/>
        <w:rPr>
          <w:rFonts w:ascii="Times New Roman" w:hAnsi="Times New Roman"/>
          <w:b/>
          <w:bCs/>
          <w:sz w:val="24"/>
          <w:lang w:val="ro-RO"/>
        </w:rPr>
      </w:pPr>
      <w:r w:rsidRPr="005A275D">
        <w:rPr>
          <w:rFonts w:ascii="Times New Roman" w:hAnsi="Times New Roman"/>
          <w:b/>
          <w:bCs/>
          <w:sz w:val="24"/>
          <w:lang w:val="ro-RO"/>
        </w:rPr>
        <w:t>12.11.</w:t>
      </w:r>
      <w:r w:rsidR="0047204B">
        <w:rPr>
          <w:rFonts w:ascii="Times New Roman" w:hAnsi="Times New Roman"/>
          <w:b/>
          <w:bCs/>
          <w:sz w:val="24"/>
          <w:lang w:val="ro-RO"/>
        </w:rPr>
        <w:t xml:space="preserve"> </w:t>
      </w:r>
      <w:r w:rsidR="00490F0A" w:rsidRPr="005A275D">
        <w:rPr>
          <w:rFonts w:ascii="Times New Roman" w:hAnsi="Times New Roman"/>
          <w:b/>
          <w:bCs/>
          <w:sz w:val="24"/>
          <w:lang w:val="ro-RO"/>
        </w:rPr>
        <w:t>COMISIA DE ARBITRAJ</w:t>
      </w:r>
    </w:p>
    <w:p w14:paraId="267ACEE1" w14:textId="7D7E8105"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În cazul în care Spitalul </w:t>
      </w:r>
      <w:r w:rsidR="00653200" w:rsidRPr="005A275D">
        <w:rPr>
          <w:rFonts w:ascii="Times New Roman" w:hAnsi="Times New Roman"/>
          <w:sz w:val="24"/>
          <w:lang w:val="ro-RO"/>
        </w:rPr>
        <w:t>Orășenesc</w:t>
      </w:r>
      <w:r w:rsidRPr="005A275D">
        <w:rPr>
          <w:rFonts w:ascii="Times New Roman" w:hAnsi="Times New Roman"/>
          <w:sz w:val="24"/>
          <w:lang w:val="ro-RO"/>
        </w:rPr>
        <w:t xml:space="preserve"> </w:t>
      </w:r>
      <w:r w:rsidR="00653200" w:rsidRPr="005A275D">
        <w:rPr>
          <w:rFonts w:ascii="Times New Roman" w:hAnsi="Times New Roman"/>
          <w:sz w:val="24"/>
          <w:lang w:val="ro-RO"/>
        </w:rPr>
        <w:t>Negrești</w:t>
      </w:r>
      <w:r w:rsidRPr="005A275D">
        <w:rPr>
          <w:rFonts w:ascii="Times New Roman" w:hAnsi="Times New Roman"/>
          <w:sz w:val="24"/>
          <w:lang w:val="ro-RO"/>
        </w:rPr>
        <w:t xml:space="preserve"> Oa</w:t>
      </w:r>
      <w:r w:rsidR="00653200">
        <w:rPr>
          <w:rFonts w:ascii="Times New Roman" w:hAnsi="Times New Roman"/>
          <w:sz w:val="24"/>
          <w:lang w:val="ro-RO"/>
        </w:rPr>
        <w:t>ș</w:t>
      </w:r>
      <w:r w:rsidRPr="005A275D">
        <w:rPr>
          <w:rFonts w:ascii="Times New Roman" w:hAnsi="Times New Roman"/>
          <w:sz w:val="24"/>
          <w:lang w:val="ro-RO"/>
        </w:rPr>
        <w:t xml:space="preserve"> consideră că intervenţia medicală este în interesul pacientului, iar reprezentantul legal refuză să îşi dea consimţământul, decizia este declinată unei comisii de arbitraj.</w:t>
      </w:r>
    </w:p>
    <w:p w14:paraId="505F6601" w14:textId="77777777" w:rsidR="00E32E85"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Comisia de arbitraj este constituită din 3 medici pentru pacienţii internaţi în spitale şi din 2 medici pentru pacienţii din ambulator.</w:t>
      </w:r>
    </w:p>
    <w:p w14:paraId="76D90D26"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Se va face cu respectarea drepturilor pacientului și a Codului etic, ținându-se cont de riscurile care pot pune în pericol integritate pacientului</w:t>
      </w:r>
    </w:p>
    <w:p w14:paraId="7FDA745F" w14:textId="16764861" w:rsidR="00F51811" w:rsidRPr="005A275D" w:rsidRDefault="00F51811" w:rsidP="00555657">
      <w:pPr>
        <w:ind w:firstLine="720"/>
        <w:jc w:val="both"/>
        <w:rPr>
          <w:rFonts w:ascii="Times New Roman" w:hAnsi="Times New Roman"/>
          <w:sz w:val="24"/>
          <w:lang w:val="ro-RO"/>
        </w:rPr>
      </w:pPr>
      <w:r w:rsidRPr="005A275D">
        <w:rPr>
          <w:rFonts w:ascii="Times New Roman" w:hAnsi="Times New Roman"/>
          <w:sz w:val="24"/>
          <w:lang w:val="ro-RO"/>
        </w:rPr>
        <w:t xml:space="preserve">In </w:t>
      </w:r>
      <w:r w:rsidR="00975A58" w:rsidRPr="005A275D">
        <w:rPr>
          <w:rFonts w:ascii="Times New Roman" w:hAnsi="Times New Roman"/>
          <w:sz w:val="24"/>
          <w:lang w:val="ro-RO"/>
        </w:rPr>
        <w:t>situația</w:t>
      </w:r>
      <w:r w:rsidRPr="005A275D">
        <w:rPr>
          <w:rFonts w:ascii="Times New Roman" w:hAnsi="Times New Roman"/>
          <w:sz w:val="24"/>
          <w:lang w:val="ro-RO"/>
        </w:rPr>
        <w:t xml:space="preserve"> in care se </w:t>
      </w:r>
      <w:r w:rsidR="00975A58" w:rsidRPr="005A275D">
        <w:rPr>
          <w:rFonts w:ascii="Times New Roman" w:hAnsi="Times New Roman"/>
          <w:sz w:val="24"/>
          <w:lang w:val="ro-RO"/>
        </w:rPr>
        <w:t>internează</w:t>
      </w:r>
      <w:r w:rsidRPr="005A275D">
        <w:rPr>
          <w:rFonts w:ascii="Times New Roman" w:hAnsi="Times New Roman"/>
          <w:sz w:val="24"/>
          <w:lang w:val="ro-RO"/>
        </w:rPr>
        <w:t xml:space="preserve"> in urgenta un pacient </w:t>
      </w:r>
      <w:r w:rsidR="00975A58" w:rsidRPr="005A275D">
        <w:rPr>
          <w:rFonts w:ascii="Times New Roman" w:hAnsi="Times New Roman"/>
          <w:sz w:val="24"/>
          <w:lang w:val="ro-RO"/>
        </w:rPr>
        <w:t>fără</w:t>
      </w:r>
      <w:r w:rsidRPr="005A275D">
        <w:rPr>
          <w:rFonts w:ascii="Times New Roman" w:hAnsi="Times New Roman"/>
          <w:sz w:val="24"/>
          <w:lang w:val="ro-RO"/>
        </w:rPr>
        <w:t xml:space="preserve"> </w:t>
      </w:r>
      <w:r w:rsidR="00975A58" w:rsidRPr="005A275D">
        <w:rPr>
          <w:rFonts w:ascii="Times New Roman" w:hAnsi="Times New Roman"/>
          <w:sz w:val="24"/>
          <w:lang w:val="ro-RO"/>
        </w:rPr>
        <w:t>discernământ</w:t>
      </w:r>
      <w:r w:rsidRPr="005A275D">
        <w:rPr>
          <w:rFonts w:ascii="Times New Roman" w:hAnsi="Times New Roman"/>
          <w:sz w:val="24"/>
          <w:lang w:val="ro-RO"/>
        </w:rPr>
        <w:t xml:space="preserve"> si </w:t>
      </w:r>
      <w:r w:rsidR="00975A58" w:rsidRPr="005A275D">
        <w:rPr>
          <w:rFonts w:ascii="Times New Roman" w:hAnsi="Times New Roman"/>
          <w:sz w:val="24"/>
          <w:lang w:val="ro-RO"/>
        </w:rPr>
        <w:t>fără</w:t>
      </w:r>
      <w:r w:rsidRPr="005A275D">
        <w:rPr>
          <w:rFonts w:ascii="Times New Roman" w:hAnsi="Times New Roman"/>
          <w:sz w:val="24"/>
          <w:lang w:val="ro-RO"/>
        </w:rPr>
        <w:t xml:space="preserve"> </w:t>
      </w:r>
      <w:r w:rsidR="00975A58" w:rsidRPr="005A275D">
        <w:rPr>
          <w:rFonts w:ascii="Times New Roman" w:hAnsi="Times New Roman"/>
          <w:sz w:val="24"/>
          <w:lang w:val="ro-RO"/>
        </w:rPr>
        <w:t>însoțitor</w:t>
      </w:r>
      <w:r w:rsidRPr="005A275D">
        <w:rPr>
          <w:rFonts w:ascii="Times New Roman" w:hAnsi="Times New Roman"/>
          <w:sz w:val="24"/>
          <w:lang w:val="ro-RO"/>
        </w:rPr>
        <w:t xml:space="preserve">, adus de ambulanta, de regula, </w:t>
      </w:r>
      <w:r w:rsidR="00975A58" w:rsidRPr="005A275D">
        <w:rPr>
          <w:rFonts w:ascii="Times New Roman" w:hAnsi="Times New Roman"/>
          <w:sz w:val="24"/>
          <w:lang w:val="ro-RO"/>
        </w:rPr>
        <w:t>consimțământul</w:t>
      </w:r>
      <w:r w:rsidRPr="005A275D">
        <w:rPr>
          <w:rFonts w:ascii="Times New Roman" w:hAnsi="Times New Roman"/>
          <w:sz w:val="24"/>
          <w:lang w:val="ro-RO"/>
        </w:rPr>
        <w:t xml:space="preserve"> privind oportunitatea unei </w:t>
      </w:r>
      <w:r w:rsidR="00975A58" w:rsidRPr="005A275D">
        <w:rPr>
          <w:rFonts w:ascii="Times New Roman" w:hAnsi="Times New Roman"/>
          <w:sz w:val="24"/>
          <w:lang w:val="ro-RO"/>
        </w:rPr>
        <w:t>intervenții</w:t>
      </w:r>
      <w:r w:rsidRPr="005A275D">
        <w:rPr>
          <w:rFonts w:ascii="Times New Roman" w:hAnsi="Times New Roman"/>
          <w:sz w:val="24"/>
          <w:lang w:val="ro-RO"/>
        </w:rPr>
        <w:t xml:space="preserve"> medicale (pentru </w:t>
      </w:r>
      <w:r w:rsidR="00975A58" w:rsidRPr="005A275D">
        <w:rPr>
          <w:rFonts w:ascii="Times New Roman" w:hAnsi="Times New Roman"/>
          <w:sz w:val="24"/>
          <w:lang w:val="ro-RO"/>
        </w:rPr>
        <w:t>pacienții</w:t>
      </w:r>
      <w:r w:rsidRPr="005A275D">
        <w:rPr>
          <w:rFonts w:ascii="Times New Roman" w:hAnsi="Times New Roman"/>
          <w:sz w:val="24"/>
          <w:lang w:val="ro-RO"/>
        </w:rPr>
        <w:t xml:space="preserve"> </w:t>
      </w:r>
      <w:r w:rsidR="00975A58" w:rsidRPr="005A275D">
        <w:rPr>
          <w:rFonts w:ascii="Times New Roman" w:hAnsi="Times New Roman"/>
          <w:sz w:val="24"/>
          <w:lang w:val="ro-RO"/>
        </w:rPr>
        <w:t>aflați</w:t>
      </w:r>
      <w:r w:rsidRPr="005A275D">
        <w:rPr>
          <w:rFonts w:ascii="Times New Roman" w:hAnsi="Times New Roman"/>
          <w:sz w:val="24"/>
          <w:lang w:val="ro-RO"/>
        </w:rPr>
        <w:t xml:space="preserve"> în incapacitatea de a-si da </w:t>
      </w:r>
      <w:r w:rsidR="00975A58" w:rsidRPr="005A275D">
        <w:rPr>
          <w:rFonts w:ascii="Times New Roman" w:hAnsi="Times New Roman"/>
          <w:sz w:val="24"/>
          <w:lang w:val="ro-RO"/>
        </w:rPr>
        <w:t>consimțământul</w:t>
      </w:r>
      <w:r w:rsidRPr="005A275D">
        <w:rPr>
          <w:rFonts w:ascii="Times New Roman" w:hAnsi="Times New Roman"/>
          <w:sz w:val="24"/>
          <w:lang w:val="ro-RO"/>
        </w:rPr>
        <w:t xml:space="preserve">), pentru </w:t>
      </w:r>
      <w:r w:rsidR="00D312AC" w:rsidRPr="005A275D">
        <w:rPr>
          <w:rFonts w:ascii="Times New Roman" w:hAnsi="Times New Roman"/>
          <w:sz w:val="24"/>
          <w:lang w:val="ro-RO"/>
        </w:rPr>
        <w:t>intervenții</w:t>
      </w:r>
      <w:r w:rsidRPr="005A275D">
        <w:rPr>
          <w:rFonts w:ascii="Times New Roman" w:hAnsi="Times New Roman"/>
          <w:sz w:val="24"/>
          <w:lang w:val="ro-RO"/>
        </w:rPr>
        <w:t xml:space="preserve"> majore chirurgicale  / </w:t>
      </w:r>
      <w:r w:rsidR="00975A58" w:rsidRPr="005A275D">
        <w:rPr>
          <w:rFonts w:ascii="Times New Roman" w:hAnsi="Times New Roman"/>
          <w:sz w:val="24"/>
          <w:lang w:val="ro-RO"/>
        </w:rPr>
        <w:t>investigații</w:t>
      </w:r>
      <w:r w:rsidRPr="005A275D">
        <w:rPr>
          <w:rFonts w:ascii="Times New Roman" w:hAnsi="Times New Roman"/>
          <w:sz w:val="24"/>
          <w:lang w:val="ro-RO"/>
        </w:rPr>
        <w:t xml:space="preserve"> invazive / resuscitare etc., va fi acordat de echipa medicala prezenta la internare prin </w:t>
      </w:r>
      <w:r w:rsidR="00975A58" w:rsidRPr="005A275D">
        <w:rPr>
          <w:rFonts w:ascii="Times New Roman" w:hAnsi="Times New Roman"/>
          <w:sz w:val="24"/>
          <w:lang w:val="ro-RO"/>
        </w:rPr>
        <w:t>semnăturile</w:t>
      </w:r>
      <w:r w:rsidRPr="005A275D">
        <w:rPr>
          <w:rFonts w:ascii="Times New Roman" w:hAnsi="Times New Roman"/>
          <w:sz w:val="24"/>
          <w:lang w:val="ro-RO"/>
        </w:rPr>
        <w:t xml:space="preserve"> din FOCG, echipa constituita conform procedurii de constituire a echipei multidisciplinare</w:t>
      </w:r>
    </w:p>
    <w:p w14:paraId="7AAF4D3B" w14:textId="1DEAD80B" w:rsidR="00703AB9" w:rsidRPr="005A275D" w:rsidRDefault="00F51811" w:rsidP="00555657">
      <w:pPr>
        <w:ind w:firstLine="720"/>
        <w:jc w:val="both"/>
        <w:rPr>
          <w:rFonts w:ascii="Times New Roman" w:hAnsi="Times New Roman"/>
          <w:sz w:val="24"/>
          <w:lang w:val="ro-RO"/>
        </w:rPr>
      </w:pPr>
      <w:r w:rsidRPr="005A275D">
        <w:rPr>
          <w:rFonts w:ascii="Times New Roman" w:hAnsi="Times New Roman"/>
          <w:sz w:val="24"/>
          <w:lang w:val="ro-RO"/>
        </w:rPr>
        <w:t xml:space="preserve">Membrii echipei vor semna in locul reprezentantului legal in FOCG si Formularul de </w:t>
      </w:r>
      <w:r w:rsidR="00975A58" w:rsidRPr="005A275D">
        <w:rPr>
          <w:rFonts w:ascii="Times New Roman" w:hAnsi="Times New Roman"/>
          <w:sz w:val="24"/>
          <w:lang w:val="ro-RO"/>
        </w:rPr>
        <w:t>consimțământ</w:t>
      </w:r>
    </w:p>
    <w:p w14:paraId="3232BFDA" w14:textId="0FC1A05E" w:rsidR="00F51811" w:rsidRPr="005A275D" w:rsidRDefault="00F51811" w:rsidP="00555657">
      <w:pPr>
        <w:ind w:firstLine="720"/>
        <w:jc w:val="both"/>
        <w:rPr>
          <w:rFonts w:ascii="Times New Roman" w:hAnsi="Times New Roman"/>
          <w:sz w:val="24"/>
          <w:lang w:val="ro-RO"/>
        </w:rPr>
      </w:pPr>
      <w:r w:rsidRPr="005A275D">
        <w:rPr>
          <w:rFonts w:ascii="Times New Roman" w:hAnsi="Times New Roman"/>
          <w:sz w:val="24"/>
          <w:lang w:val="ro-RO"/>
        </w:rPr>
        <w:t>Membrii echipei sunt: medicul / asistentul medical de pe ambulanta (sau persoana care aduce pacientul), medicul / asistentul medical de la camera de garda, medicul chirurg si ATI (sau cine este prezent la internare: politie etc.)</w:t>
      </w:r>
    </w:p>
    <w:p w14:paraId="6E041A9C" w14:textId="77777777" w:rsidR="00E2228F" w:rsidRPr="005A275D" w:rsidRDefault="00E2228F" w:rsidP="00555657">
      <w:pPr>
        <w:ind w:firstLine="720"/>
        <w:jc w:val="both"/>
        <w:rPr>
          <w:rFonts w:ascii="Times New Roman" w:hAnsi="Times New Roman"/>
          <w:b/>
          <w:bCs/>
          <w:sz w:val="16"/>
          <w:szCs w:val="16"/>
          <w:lang w:val="ro-RO"/>
        </w:rPr>
      </w:pPr>
    </w:p>
    <w:p w14:paraId="1EC5EC38" w14:textId="16BB878D" w:rsidR="00490F0A" w:rsidRPr="005A275D" w:rsidRDefault="00C51D62" w:rsidP="00555657">
      <w:pPr>
        <w:ind w:left="720"/>
        <w:jc w:val="both"/>
        <w:rPr>
          <w:rFonts w:ascii="Times New Roman" w:hAnsi="Times New Roman"/>
          <w:b/>
          <w:bCs/>
          <w:sz w:val="24"/>
          <w:lang w:val="ro-RO"/>
        </w:rPr>
      </w:pPr>
      <w:r w:rsidRPr="005A275D">
        <w:rPr>
          <w:rFonts w:ascii="Times New Roman" w:hAnsi="Times New Roman"/>
          <w:b/>
          <w:bCs/>
          <w:sz w:val="24"/>
          <w:lang w:val="ro-RO"/>
        </w:rPr>
        <w:t>12.12.</w:t>
      </w:r>
      <w:r w:rsidR="0047204B">
        <w:rPr>
          <w:rFonts w:ascii="Times New Roman" w:hAnsi="Times New Roman"/>
          <w:b/>
          <w:bCs/>
          <w:sz w:val="24"/>
          <w:lang w:val="ro-RO"/>
        </w:rPr>
        <w:t xml:space="preserve"> </w:t>
      </w:r>
      <w:r w:rsidR="00490F0A" w:rsidRPr="005A275D">
        <w:rPr>
          <w:rFonts w:ascii="Times New Roman" w:hAnsi="Times New Roman"/>
          <w:b/>
          <w:bCs/>
          <w:sz w:val="24"/>
          <w:lang w:val="ro-RO"/>
        </w:rPr>
        <w:t>COMITETUL DE PREVENIRE A INFECŢIILOR ASOCIATE ASISTENŢEI MEDICALE</w:t>
      </w:r>
    </w:p>
    <w:p w14:paraId="72321651" w14:textId="294C8CF0"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Comitetul de prevenire a infecţiilor asociate asistenţei medicale, este înființat prin decizie a</w:t>
      </w:r>
      <w:r w:rsidR="00E2228F" w:rsidRPr="005A275D">
        <w:rPr>
          <w:rFonts w:ascii="Times New Roman" w:hAnsi="Times New Roman"/>
          <w:sz w:val="24"/>
          <w:lang w:val="ro-RO"/>
        </w:rPr>
        <w:t xml:space="preserve"> </w:t>
      </w:r>
      <w:r w:rsidRPr="005A275D">
        <w:rPr>
          <w:rFonts w:ascii="Times New Roman" w:hAnsi="Times New Roman"/>
          <w:sz w:val="24"/>
          <w:lang w:val="ro-RO"/>
        </w:rPr>
        <w:t>managerului și are următoarea componența:</w:t>
      </w:r>
    </w:p>
    <w:p w14:paraId="068F1C3D" w14:textId="1CF2B1FD" w:rsidR="00490F0A" w:rsidRPr="005A275D" w:rsidRDefault="00E2228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directorul medical,</w:t>
      </w:r>
    </w:p>
    <w:p w14:paraId="3B3AF88C" w14:textId="346A393A" w:rsidR="00490F0A" w:rsidRPr="005A275D" w:rsidRDefault="00E2228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șeful serviciului de prevenire a infecţiilor asociate asistenţei medicale,</w:t>
      </w:r>
    </w:p>
    <w:p w14:paraId="605DE906" w14:textId="3B6E482F" w:rsidR="00490F0A" w:rsidRPr="005A275D" w:rsidRDefault="00E2228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medicul responsabil de politica de utilizare a antibioticelor,</w:t>
      </w:r>
    </w:p>
    <w:p w14:paraId="0DC1870A" w14:textId="319E8314" w:rsidR="00490F0A" w:rsidRPr="005A275D" w:rsidRDefault="00E2228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asistentul șef pe unitate,</w:t>
      </w:r>
    </w:p>
    <w:p w14:paraId="546647C6" w14:textId="0123A548" w:rsidR="00490F0A" w:rsidRPr="005A275D" w:rsidRDefault="00E2228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farmacistul șef,</w:t>
      </w:r>
    </w:p>
    <w:p w14:paraId="72DC5928" w14:textId="3E9EDED2" w:rsidR="00490F0A" w:rsidRPr="005A275D" w:rsidRDefault="00E2228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medicul șef de laborator de analize medicale,</w:t>
      </w:r>
    </w:p>
    <w:p w14:paraId="0A5558C2" w14:textId="5A879A27" w:rsidR="00490F0A" w:rsidRPr="005A275D" w:rsidRDefault="00E2228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975A58" w:rsidRPr="005A275D">
        <w:rPr>
          <w:rFonts w:ascii="Times New Roman" w:hAnsi="Times New Roman"/>
          <w:sz w:val="24"/>
          <w:lang w:val="ro-RO"/>
        </w:rPr>
        <w:t>toți</w:t>
      </w:r>
      <w:r w:rsidR="00490F0A" w:rsidRPr="005A275D">
        <w:rPr>
          <w:rFonts w:ascii="Times New Roman" w:hAnsi="Times New Roman"/>
          <w:sz w:val="24"/>
          <w:lang w:val="ro-RO"/>
        </w:rPr>
        <w:t xml:space="preserve"> medicii </w:t>
      </w:r>
      <w:r w:rsidR="00975A58" w:rsidRPr="005A275D">
        <w:rPr>
          <w:rFonts w:ascii="Times New Roman" w:hAnsi="Times New Roman"/>
          <w:sz w:val="24"/>
          <w:lang w:val="ro-RO"/>
        </w:rPr>
        <w:t>șefi</w:t>
      </w:r>
      <w:r w:rsidR="00490F0A" w:rsidRPr="005A275D">
        <w:rPr>
          <w:rFonts w:ascii="Times New Roman" w:hAnsi="Times New Roman"/>
          <w:sz w:val="24"/>
          <w:lang w:val="ro-RO"/>
        </w:rPr>
        <w:t xml:space="preserve"> de secţie.</w:t>
      </w:r>
    </w:p>
    <w:p w14:paraId="073ABC75"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Comitetul este condus de directorul medical și are următoarele atribuții:</w:t>
      </w:r>
    </w:p>
    <w:p w14:paraId="735C8DE5" w14:textId="5F1EE418" w:rsidR="00490F0A" w:rsidRPr="005A275D" w:rsidRDefault="00E2228F"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elaborează anual un program propriu de supraveghere, prevenire şi limitare a infecţiilor asociate asistenţei medicale;</w:t>
      </w:r>
    </w:p>
    <w:p w14:paraId="40BC8FA4" w14:textId="4E6DB266" w:rsidR="00490F0A" w:rsidRPr="005A275D" w:rsidRDefault="006275E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are obligaţia de a se întâlni trimestrial sau la nevoie pentru analiza </w:t>
      </w:r>
      <w:r w:rsidR="00975A58" w:rsidRPr="005A275D">
        <w:rPr>
          <w:rFonts w:ascii="Times New Roman" w:hAnsi="Times New Roman"/>
          <w:sz w:val="24"/>
          <w:lang w:val="ro-RO"/>
        </w:rPr>
        <w:t>situației</w:t>
      </w:r>
      <w:r w:rsidR="00490F0A" w:rsidRPr="005A275D">
        <w:rPr>
          <w:rFonts w:ascii="Times New Roman" w:hAnsi="Times New Roman"/>
          <w:sz w:val="24"/>
          <w:lang w:val="ro-RO"/>
        </w:rPr>
        <w:t xml:space="preserve"> şi elaborarea de  propuneri către Comitetul director.</w:t>
      </w:r>
    </w:p>
    <w:p w14:paraId="1CDF4D63" w14:textId="184B5882" w:rsidR="00490F0A" w:rsidRPr="005A275D" w:rsidRDefault="006275E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în conformitate cu metodologia elaborată de Institutul Naţional de Sănătate Publică, anual, un studiu de prevalenţă de moment a infecţiilor nosocomiale şi a consumului de antibiotice din spital;</w:t>
      </w:r>
    </w:p>
    <w:p w14:paraId="3DA89B64" w14:textId="180BD638" w:rsidR="00490F0A" w:rsidRPr="005A275D" w:rsidRDefault="006275E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şi derulează activităţi de informare a personalului unităţii în domeniul prevenirii infecţiilor asociate asistenţei medicale;</w:t>
      </w:r>
    </w:p>
    <w:p w14:paraId="085E2FA9" w14:textId="7FECFFA3" w:rsidR="00490F0A" w:rsidRPr="005A275D" w:rsidRDefault="006275E7"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 xml:space="preserve">propune şi iniţiază activităţi complementare de </w:t>
      </w:r>
      <w:r w:rsidR="00975A58" w:rsidRPr="005A275D">
        <w:rPr>
          <w:rFonts w:ascii="Times New Roman" w:hAnsi="Times New Roman"/>
          <w:sz w:val="24"/>
          <w:lang w:val="ro-RO"/>
        </w:rPr>
        <w:t>prevenție</w:t>
      </w:r>
      <w:r w:rsidR="00490F0A" w:rsidRPr="005A275D">
        <w:rPr>
          <w:rFonts w:ascii="Times New Roman" w:hAnsi="Times New Roman"/>
          <w:sz w:val="24"/>
          <w:lang w:val="ro-RO"/>
        </w:rPr>
        <w:t xml:space="preserve"> sau de limitare cu caracter de urgenţă, în cazul unor situaţii de risc sau al unui focar de infecţie asociată asistenţei medicale;</w:t>
      </w:r>
    </w:p>
    <w:p w14:paraId="49C76354" w14:textId="48127645" w:rsidR="00490F0A" w:rsidRPr="005A275D" w:rsidRDefault="006275E7" w:rsidP="00F34CFD">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elaborează ghidul de izolare al unităţii sanitare şi coordonează aplicarea </w:t>
      </w:r>
      <w:r w:rsidR="00975A58" w:rsidRPr="005A275D">
        <w:rPr>
          <w:rFonts w:ascii="Times New Roman" w:hAnsi="Times New Roman"/>
          <w:sz w:val="24"/>
          <w:lang w:val="ro-RO"/>
        </w:rPr>
        <w:t>precauțiilor</w:t>
      </w:r>
      <w:r w:rsidRPr="005A275D">
        <w:rPr>
          <w:rFonts w:ascii="Times New Roman" w:hAnsi="Times New Roman"/>
          <w:sz w:val="24"/>
          <w:lang w:val="ro-RO"/>
        </w:rPr>
        <w:t xml:space="preserve"> </w:t>
      </w:r>
      <w:r w:rsidR="00490F0A" w:rsidRPr="005A275D">
        <w:rPr>
          <w:rFonts w:ascii="Times New Roman" w:hAnsi="Times New Roman"/>
          <w:sz w:val="24"/>
          <w:lang w:val="ro-RO"/>
        </w:rPr>
        <w:t>specifice în cazul depistării colonizărilor/infecţiilor cu germeni multiplu-</w:t>
      </w:r>
      <w:r w:rsidR="00975A58" w:rsidRPr="005A275D">
        <w:rPr>
          <w:rFonts w:ascii="Times New Roman" w:hAnsi="Times New Roman"/>
          <w:sz w:val="24"/>
          <w:lang w:val="ro-RO"/>
        </w:rPr>
        <w:t>rezistenți</w:t>
      </w:r>
      <w:r w:rsidR="00490F0A" w:rsidRPr="005A275D">
        <w:rPr>
          <w:rFonts w:ascii="Times New Roman" w:hAnsi="Times New Roman"/>
          <w:sz w:val="24"/>
          <w:lang w:val="ro-RO"/>
        </w:rPr>
        <w:t xml:space="preserve"> la pacienţii internaţi;</w:t>
      </w:r>
    </w:p>
    <w:p w14:paraId="013A69D5" w14:textId="5E114AA6" w:rsidR="00490F0A" w:rsidRPr="005A275D" w:rsidRDefault="006275E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întocmeşte harta punctelor şi zonelor de risc pentru </w:t>
      </w:r>
      <w:r w:rsidR="00975A58" w:rsidRPr="005A275D">
        <w:rPr>
          <w:rFonts w:ascii="Times New Roman" w:hAnsi="Times New Roman"/>
          <w:sz w:val="24"/>
          <w:lang w:val="ro-RO"/>
        </w:rPr>
        <w:t>apariția</w:t>
      </w:r>
      <w:r w:rsidR="00490F0A" w:rsidRPr="005A275D">
        <w:rPr>
          <w:rFonts w:ascii="Times New Roman" w:hAnsi="Times New Roman"/>
          <w:sz w:val="24"/>
          <w:lang w:val="ro-RO"/>
        </w:rPr>
        <w:t xml:space="preserve"> infecţiilor </w:t>
      </w:r>
      <w:r w:rsidR="00975A58" w:rsidRPr="005A275D">
        <w:rPr>
          <w:rFonts w:ascii="Times New Roman" w:hAnsi="Times New Roman"/>
          <w:sz w:val="24"/>
          <w:lang w:val="ro-RO"/>
        </w:rPr>
        <w:t>asociate asistenței</w:t>
      </w:r>
      <w:r w:rsidR="00490F0A" w:rsidRPr="005A275D">
        <w:rPr>
          <w:rFonts w:ascii="Times New Roman" w:hAnsi="Times New Roman"/>
          <w:sz w:val="24"/>
          <w:lang w:val="ro-RO"/>
        </w:rPr>
        <w:t xml:space="preserve"> medicale şi elaborează procedurile şi protocoalele de prevenire şi limitare în conformitate cu aceasta;</w:t>
      </w:r>
    </w:p>
    <w:p w14:paraId="38FABB77" w14:textId="58699D57" w:rsidR="00490F0A" w:rsidRPr="005A275D" w:rsidRDefault="006275E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implementează metodologiile naţionale privind supravegherea bolilor transmisibile</w:t>
      </w:r>
      <w:r w:rsidR="00975A58">
        <w:rPr>
          <w:rFonts w:ascii="Times New Roman" w:hAnsi="Times New Roman"/>
          <w:sz w:val="24"/>
          <w:lang w:val="ro-RO"/>
        </w:rPr>
        <w:t xml:space="preserve"> </w:t>
      </w:r>
      <w:r w:rsidR="00490F0A" w:rsidRPr="005A275D">
        <w:rPr>
          <w:rFonts w:ascii="Times New Roman" w:hAnsi="Times New Roman"/>
          <w:sz w:val="24"/>
          <w:lang w:val="ro-RO"/>
        </w:rPr>
        <w:t>şi studiile de supraveghere a infecţiilor asociate asistenţei medicale;</w:t>
      </w:r>
    </w:p>
    <w:p w14:paraId="05F688B8" w14:textId="7F80C5EE" w:rsidR="00490F0A" w:rsidRPr="005A275D" w:rsidRDefault="006275E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verifică completarea corectă a registrului de monitorizare a infecţiilor asociate asistenţei medicale de pe secţii şi centralizează datele în registrul de monitorizare a infecţiilor al unităţii;</w:t>
      </w:r>
    </w:p>
    <w:p w14:paraId="5DE7BA88" w14:textId="5AC47B4C" w:rsidR="00490F0A" w:rsidRPr="005A275D" w:rsidRDefault="006275E7"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şi participă la evaluarea eficienţei procedurilor de curăţenie şi dezinfecţie prin recoltarea testelor de autocontrol;</w:t>
      </w:r>
    </w:p>
    <w:p w14:paraId="1DEBDC62" w14:textId="1EE25C0D" w:rsidR="00490F0A" w:rsidRPr="005A275D" w:rsidRDefault="002833C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supraveghează şi controlează buna funcţionare a procedurilor de sterilizare şi menţinere a sterilităţii pentru instrumentarul şi materialele sanitare care sunt supuse sterilizării;</w:t>
      </w:r>
    </w:p>
    <w:p w14:paraId="7C72616E" w14:textId="1F9C8A16" w:rsidR="00490F0A" w:rsidRPr="005A275D" w:rsidRDefault="002833C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supraveghează şi controlează activitatea de triere, depozitare temporară şi eliminare a deşeurilor periculoase rezultate din activitatea medicală;</w:t>
      </w:r>
    </w:p>
    <w:p w14:paraId="4B10C441" w14:textId="2D24E124" w:rsidR="00490F0A" w:rsidRPr="005A275D" w:rsidRDefault="002833C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organizează, supraveghează şi controlează respectarea circuitelor funcţionale ale unităţii, circulaţia pacienţilor şi vizitatorilor, a personalului şi, după caz, a studenţilor şi elevilor din învăţământul liceal, universitar, postuniversitar sau postliceal;</w:t>
      </w:r>
    </w:p>
    <w:p w14:paraId="5D45BEDD" w14:textId="3019436D" w:rsidR="00490F0A" w:rsidRPr="005A275D" w:rsidRDefault="002833C3"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raportează managerului problemele depistate sau constatate în prevenirea şi limitarea infecţiilor asociate asistenţei medicale;</w:t>
      </w:r>
    </w:p>
    <w:p w14:paraId="57B8088A" w14:textId="77777777" w:rsidR="00841347" w:rsidRPr="005A275D" w:rsidRDefault="00841347" w:rsidP="00555657">
      <w:pPr>
        <w:ind w:left="720"/>
        <w:jc w:val="both"/>
        <w:rPr>
          <w:rFonts w:ascii="Times New Roman" w:hAnsi="Times New Roman"/>
          <w:sz w:val="16"/>
          <w:szCs w:val="16"/>
          <w:lang w:val="ro-RO"/>
        </w:rPr>
      </w:pPr>
    </w:p>
    <w:p w14:paraId="4A2C7152" w14:textId="334BE1F3" w:rsidR="00490F0A" w:rsidRPr="005A275D" w:rsidRDefault="00C51D62" w:rsidP="00555657">
      <w:pPr>
        <w:ind w:left="-90" w:firstLine="810"/>
        <w:jc w:val="both"/>
        <w:rPr>
          <w:rFonts w:ascii="Times New Roman" w:hAnsi="Times New Roman"/>
          <w:b/>
          <w:bCs/>
          <w:sz w:val="24"/>
          <w:lang w:val="ro-RO"/>
        </w:rPr>
      </w:pPr>
      <w:r w:rsidRPr="005A275D">
        <w:rPr>
          <w:rFonts w:ascii="Times New Roman" w:hAnsi="Times New Roman"/>
          <w:b/>
          <w:bCs/>
          <w:sz w:val="24"/>
          <w:lang w:val="ro-RO"/>
        </w:rPr>
        <w:t>12.13.</w:t>
      </w:r>
      <w:r w:rsidR="0047204B">
        <w:rPr>
          <w:rFonts w:ascii="Times New Roman" w:hAnsi="Times New Roman"/>
          <w:b/>
          <w:bCs/>
          <w:sz w:val="24"/>
          <w:lang w:val="ro-RO"/>
        </w:rPr>
        <w:t xml:space="preserve"> </w:t>
      </w:r>
      <w:r w:rsidR="00490F0A" w:rsidRPr="005A275D">
        <w:rPr>
          <w:rFonts w:ascii="Times New Roman" w:hAnsi="Times New Roman"/>
          <w:b/>
          <w:bCs/>
          <w:sz w:val="24"/>
          <w:lang w:val="ro-RO"/>
        </w:rPr>
        <w:t>COMISI</w:t>
      </w:r>
      <w:r w:rsidR="00BB3488" w:rsidRPr="005A275D">
        <w:rPr>
          <w:rFonts w:ascii="Times New Roman" w:hAnsi="Times New Roman"/>
          <w:b/>
          <w:bCs/>
          <w:sz w:val="24"/>
          <w:lang w:val="ro-RO"/>
        </w:rPr>
        <w:t>A</w:t>
      </w:r>
      <w:r w:rsidR="006275E7" w:rsidRPr="005A275D">
        <w:rPr>
          <w:rFonts w:ascii="Times New Roman" w:hAnsi="Times New Roman"/>
          <w:b/>
          <w:bCs/>
          <w:sz w:val="24"/>
          <w:lang w:val="ro-RO"/>
        </w:rPr>
        <w:t xml:space="preserve"> </w:t>
      </w:r>
      <w:r w:rsidR="00BB3488" w:rsidRPr="005A275D">
        <w:rPr>
          <w:rFonts w:ascii="Times New Roman" w:hAnsi="Times New Roman"/>
          <w:b/>
          <w:bCs/>
          <w:sz w:val="24"/>
          <w:lang w:val="ro-RO"/>
        </w:rPr>
        <w:t>DE</w:t>
      </w:r>
      <w:r w:rsidR="006275E7" w:rsidRPr="005A275D">
        <w:rPr>
          <w:rFonts w:ascii="Times New Roman" w:hAnsi="Times New Roman"/>
          <w:b/>
          <w:bCs/>
          <w:sz w:val="24"/>
          <w:lang w:val="ro-RO"/>
        </w:rPr>
        <w:t xml:space="preserve"> </w:t>
      </w:r>
      <w:r w:rsidR="00BB3488" w:rsidRPr="005A275D">
        <w:rPr>
          <w:rFonts w:ascii="Times New Roman" w:hAnsi="Times New Roman"/>
          <w:b/>
          <w:bCs/>
          <w:sz w:val="24"/>
          <w:lang w:val="ro-RO"/>
        </w:rPr>
        <w:t>COORDONARE</w:t>
      </w:r>
      <w:r w:rsidR="006275E7" w:rsidRPr="005A275D">
        <w:rPr>
          <w:rFonts w:ascii="Times New Roman" w:hAnsi="Times New Roman"/>
          <w:b/>
          <w:bCs/>
          <w:sz w:val="24"/>
          <w:lang w:val="ro-RO"/>
        </w:rPr>
        <w:t xml:space="preserve"> </w:t>
      </w:r>
      <w:r w:rsidR="00BB3488" w:rsidRPr="005A275D">
        <w:rPr>
          <w:rFonts w:ascii="Times New Roman" w:hAnsi="Times New Roman"/>
          <w:b/>
          <w:bCs/>
          <w:sz w:val="24"/>
          <w:lang w:val="ro-RO"/>
        </w:rPr>
        <w:t>A</w:t>
      </w:r>
      <w:r w:rsidR="006275E7" w:rsidRPr="005A275D">
        <w:rPr>
          <w:rFonts w:ascii="Times New Roman" w:hAnsi="Times New Roman"/>
          <w:b/>
          <w:bCs/>
          <w:sz w:val="24"/>
          <w:lang w:val="ro-RO"/>
        </w:rPr>
        <w:t xml:space="preserve"> </w:t>
      </w:r>
      <w:r w:rsidR="00BB3488" w:rsidRPr="005A275D">
        <w:rPr>
          <w:rFonts w:ascii="Times New Roman" w:hAnsi="Times New Roman"/>
          <w:b/>
          <w:bCs/>
          <w:sz w:val="24"/>
          <w:lang w:val="ro-RO"/>
        </w:rPr>
        <w:t>IMPLEMENTĂRII</w:t>
      </w:r>
      <w:r w:rsidR="006275E7" w:rsidRPr="005A275D">
        <w:rPr>
          <w:rFonts w:ascii="Times New Roman" w:hAnsi="Times New Roman"/>
          <w:b/>
          <w:bCs/>
          <w:sz w:val="24"/>
          <w:lang w:val="ro-RO"/>
        </w:rPr>
        <w:t xml:space="preserve"> </w:t>
      </w:r>
      <w:r w:rsidR="00490F0A" w:rsidRPr="005A275D">
        <w:rPr>
          <w:rFonts w:ascii="Times New Roman" w:hAnsi="Times New Roman"/>
          <w:b/>
          <w:bCs/>
          <w:sz w:val="24"/>
          <w:lang w:val="ro-RO"/>
        </w:rPr>
        <w:t>MANAGEMENTULUI CALITĂȚII SERVICIILOR MEDICALE ȘI SIGURANȚEI PACIENTULUI</w:t>
      </w:r>
    </w:p>
    <w:p w14:paraId="260432CE" w14:textId="0FBE93E2" w:rsidR="00490F0A" w:rsidRPr="005A275D" w:rsidRDefault="00841347" w:rsidP="00555657">
      <w:pPr>
        <w:ind w:firstLine="720"/>
        <w:jc w:val="both"/>
        <w:rPr>
          <w:rFonts w:ascii="Times New Roman" w:hAnsi="Times New Roman"/>
          <w:sz w:val="24"/>
          <w:lang w:val="ro-RO"/>
        </w:rPr>
      </w:pPr>
      <w:r w:rsidRPr="005A275D">
        <w:rPr>
          <w:rFonts w:ascii="Times New Roman" w:hAnsi="Times New Roman"/>
          <w:b/>
          <w:bCs/>
          <w:sz w:val="24"/>
          <w:lang w:val="ro-RO"/>
        </w:rPr>
        <w:t>ATRIBUȚIILE</w:t>
      </w:r>
      <w:r w:rsidRPr="005A275D">
        <w:rPr>
          <w:rFonts w:ascii="Times New Roman" w:hAnsi="Times New Roman"/>
          <w:sz w:val="24"/>
          <w:lang w:val="ro-RO"/>
        </w:rPr>
        <w:t xml:space="preserve"> </w:t>
      </w:r>
      <w:r w:rsidR="00490F0A" w:rsidRPr="005A275D">
        <w:rPr>
          <w:rFonts w:ascii="Times New Roman" w:hAnsi="Times New Roman"/>
          <w:sz w:val="24"/>
          <w:lang w:val="ro-RO"/>
        </w:rPr>
        <w:t xml:space="preserve">responsabililor cu asigurarea și îmbunătățirea calității serviciilor de sănătate și siguranța pacientului la nivelul Spitalului </w:t>
      </w:r>
      <w:r w:rsidR="00687248" w:rsidRPr="005A275D">
        <w:rPr>
          <w:rFonts w:ascii="Times New Roman" w:hAnsi="Times New Roman"/>
          <w:sz w:val="24"/>
          <w:lang w:val="ro-RO"/>
        </w:rPr>
        <w:t>Orășenesc</w:t>
      </w:r>
      <w:r w:rsidR="00490F0A" w:rsidRPr="005A275D">
        <w:rPr>
          <w:rFonts w:ascii="Times New Roman" w:hAnsi="Times New Roman"/>
          <w:sz w:val="24"/>
          <w:lang w:val="ro-RO"/>
        </w:rPr>
        <w:t xml:space="preserve"> </w:t>
      </w:r>
      <w:r w:rsidR="00687248" w:rsidRPr="005A275D">
        <w:rPr>
          <w:rFonts w:ascii="Times New Roman" w:hAnsi="Times New Roman"/>
          <w:sz w:val="24"/>
          <w:lang w:val="ro-RO"/>
        </w:rPr>
        <w:t>Negrești</w:t>
      </w:r>
      <w:r w:rsidR="00490F0A" w:rsidRPr="005A275D">
        <w:rPr>
          <w:rFonts w:ascii="Times New Roman" w:hAnsi="Times New Roman"/>
          <w:sz w:val="24"/>
          <w:lang w:val="ro-RO"/>
        </w:rPr>
        <w:t xml:space="preserve"> Oa</w:t>
      </w:r>
      <w:r w:rsidR="00687248">
        <w:rPr>
          <w:rFonts w:ascii="Times New Roman" w:hAnsi="Times New Roman"/>
          <w:sz w:val="24"/>
          <w:lang w:val="ro-RO"/>
        </w:rPr>
        <w:t>ș</w:t>
      </w:r>
      <w:r w:rsidR="00490F0A" w:rsidRPr="005A275D">
        <w:rPr>
          <w:rFonts w:ascii="Times New Roman" w:hAnsi="Times New Roman"/>
          <w:sz w:val="24"/>
          <w:lang w:val="ro-RO"/>
        </w:rPr>
        <w:t xml:space="preserve"> sunt următoarele</w:t>
      </w:r>
    </w:p>
    <w:p w14:paraId="0A1DBE6A" w14:textId="225A04D1" w:rsidR="00FD18BB" w:rsidRPr="005A275D" w:rsidRDefault="00A47A97"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687248" w:rsidRPr="005A275D">
        <w:rPr>
          <w:rFonts w:ascii="Times New Roman" w:eastAsia="Calibri" w:hAnsi="Times New Roman"/>
          <w:sz w:val="24"/>
          <w:lang w:val="ro-RO"/>
        </w:rPr>
        <w:t>stabilește</w:t>
      </w:r>
      <w:r w:rsidR="00FD18BB" w:rsidRPr="005A275D">
        <w:rPr>
          <w:rFonts w:ascii="Times New Roman" w:eastAsia="Calibri" w:hAnsi="Times New Roman"/>
          <w:sz w:val="24"/>
          <w:lang w:val="ro-RO"/>
        </w:rPr>
        <w:t xml:space="preserve"> politica de calitate si participa la elaborarea, implementarea și monitorizarea programului de dezvoltarea a sistemului de management al calității conform Ordinului 446/2017 şi a standardelor de calitate implementate de spital; </w:t>
      </w:r>
    </w:p>
    <w:p w14:paraId="321E971D" w14:textId="3B35E598"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FD18BB" w:rsidRPr="005A275D">
        <w:rPr>
          <w:rFonts w:ascii="Times New Roman" w:eastAsia="Calibri" w:hAnsi="Times New Roman"/>
          <w:sz w:val="24"/>
          <w:lang w:val="ro-RO"/>
        </w:rPr>
        <w:t>asigură aplicarea strategiei sanitare şi politica de calitate a spitalului în scopul asigurării sănătăţii și siguranței pacienţilor;</w:t>
      </w:r>
    </w:p>
    <w:p w14:paraId="5A980CA0" w14:textId="624886A1"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FD18BB" w:rsidRPr="005A275D">
        <w:rPr>
          <w:rFonts w:ascii="Times New Roman" w:eastAsia="Calibri" w:hAnsi="Times New Roman"/>
          <w:sz w:val="24"/>
          <w:lang w:val="ro-RO"/>
        </w:rPr>
        <w:t>împreună cu conducerea spitalului asigură dezvoltarea culturii calității în spital;</w:t>
      </w:r>
    </w:p>
    <w:p w14:paraId="16292ED8" w14:textId="18D4EE0B"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FD18BB" w:rsidRPr="005A275D">
        <w:rPr>
          <w:rFonts w:ascii="Times New Roman" w:eastAsia="Calibri" w:hAnsi="Times New Roman"/>
          <w:sz w:val="24"/>
          <w:lang w:val="ro-RO"/>
        </w:rPr>
        <w:t>asigura implementarea procesului de îmbunătăţire continuă a calităţii serviciilor;</w:t>
      </w:r>
    </w:p>
    <w:p w14:paraId="44F6CA58" w14:textId="54D20DBE"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FD18BB" w:rsidRPr="005A275D">
        <w:rPr>
          <w:rFonts w:ascii="Times New Roman" w:eastAsia="Calibri" w:hAnsi="Times New Roman"/>
          <w:sz w:val="24"/>
          <w:lang w:val="ro-RO"/>
        </w:rPr>
        <w:t>implementează instrumente de asigurare a calităţii şi de evaluare a serviciilor oferite;</w:t>
      </w:r>
    </w:p>
    <w:p w14:paraId="4ABD5C72" w14:textId="7A4995CF"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FD18BB" w:rsidRPr="005A275D">
        <w:rPr>
          <w:rFonts w:ascii="Times New Roman" w:eastAsia="Calibri" w:hAnsi="Times New Roman"/>
          <w:sz w:val="24"/>
          <w:lang w:val="ro-RO"/>
        </w:rPr>
        <w:t>asigură implementarea strategiilor şi obiectivelor referitoare la managementul calităţii declarate de manager;</w:t>
      </w:r>
    </w:p>
    <w:p w14:paraId="5D907062" w14:textId="3A8B68A0"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FD18BB" w:rsidRPr="005A275D">
        <w:rPr>
          <w:rFonts w:ascii="Times New Roman" w:eastAsia="Calibri" w:hAnsi="Times New Roman"/>
          <w:sz w:val="24"/>
          <w:lang w:val="ro-RO"/>
        </w:rPr>
        <w:t xml:space="preserve">asigura activităţile de analiză a </w:t>
      </w:r>
      <w:r w:rsidR="00687248" w:rsidRPr="005A275D">
        <w:rPr>
          <w:rFonts w:ascii="Times New Roman" w:eastAsia="Calibri" w:hAnsi="Times New Roman"/>
          <w:sz w:val="24"/>
          <w:lang w:val="ro-RO"/>
        </w:rPr>
        <w:t>neconformităților</w:t>
      </w:r>
      <w:r w:rsidR="00FD18BB" w:rsidRPr="005A275D">
        <w:rPr>
          <w:rFonts w:ascii="Times New Roman" w:eastAsia="Calibri" w:hAnsi="Times New Roman"/>
          <w:sz w:val="24"/>
          <w:lang w:val="ro-RO"/>
        </w:rPr>
        <w:t xml:space="preserve"> de sistem constatate şi propune managerului </w:t>
      </w:r>
      <w:r w:rsidR="00687248" w:rsidRPr="005A275D">
        <w:rPr>
          <w:rFonts w:ascii="Times New Roman" w:eastAsia="Calibri" w:hAnsi="Times New Roman"/>
          <w:sz w:val="24"/>
          <w:lang w:val="ro-RO"/>
        </w:rPr>
        <w:t>acțiunile</w:t>
      </w:r>
      <w:r w:rsidR="00FD18BB" w:rsidRPr="005A275D">
        <w:rPr>
          <w:rFonts w:ascii="Times New Roman" w:eastAsia="Calibri" w:hAnsi="Times New Roman"/>
          <w:sz w:val="24"/>
          <w:lang w:val="ro-RO"/>
        </w:rPr>
        <w:t xml:space="preserve"> de îmbunătăţire sau corective ce se impun;</w:t>
      </w:r>
    </w:p>
    <w:p w14:paraId="093439D2" w14:textId="01984270"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FD18BB" w:rsidRPr="005A275D">
        <w:rPr>
          <w:rFonts w:ascii="Times New Roman" w:eastAsia="Calibri" w:hAnsi="Times New Roman"/>
          <w:sz w:val="24"/>
          <w:lang w:val="ro-RO"/>
        </w:rPr>
        <w:t>analizează periodic nivelul de realizare a obiectivelor strategice si de calitate ale spitalului;</w:t>
      </w:r>
    </w:p>
    <w:p w14:paraId="339AD514" w14:textId="66A8EC5D"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FD18BB" w:rsidRPr="005A275D">
        <w:rPr>
          <w:rFonts w:ascii="Times New Roman" w:eastAsia="Calibri" w:hAnsi="Times New Roman"/>
          <w:sz w:val="24"/>
          <w:lang w:val="ro-RO"/>
        </w:rPr>
        <w:t xml:space="preserve">asigură activitatea de auto-evaluare periodică a </w:t>
      </w:r>
      <w:r w:rsidR="00687248" w:rsidRPr="005A275D">
        <w:rPr>
          <w:rFonts w:ascii="Times New Roman" w:eastAsia="Calibri" w:hAnsi="Times New Roman"/>
          <w:sz w:val="24"/>
          <w:lang w:val="ro-RO"/>
        </w:rPr>
        <w:t>calității</w:t>
      </w:r>
      <w:r w:rsidR="00FD18BB" w:rsidRPr="005A275D">
        <w:rPr>
          <w:rFonts w:ascii="Times New Roman" w:eastAsia="Calibri" w:hAnsi="Times New Roman"/>
          <w:sz w:val="24"/>
          <w:lang w:val="ro-RO"/>
        </w:rPr>
        <w:t xml:space="preserve"> serviciilor care se documentează conform procedurilor în formularele interne utilizate și în cele solicitate de ANMCS - fisa de autoevaluare. Rezultatele auto-evaluării fundamentează măsurile de îmbunătățire a calității serviciilor și a sistemului de management al calității, adoptate la nivelul spitalului;</w:t>
      </w:r>
    </w:p>
    <w:p w14:paraId="55ED250C" w14:textId="6363D1DC"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FD18BB" w:rsidRPr="005A275D">
        <w:rPr>
          <w:rFonts w:ascii="Times New Roman" w:eastAsia="Calibri" w:hAnsi="Times New Roman"/>
          <w:sz w:val="24"/>
          <w:lang w:val="ro-RO"/>
        </w:rPr>
        <w:t>asigură conformarea proceselor derulate în cadrul serviciilor la standardele implementate prin:</w:t>
      </w:r>
    </w:p>
    <w:p w14:paraId="05B333D3" w14:textId="77777777" w:rsidR="00FD18BB" w:rsidRPr="005A275D" w:rsidRDefault="00FD18BB" w:rsidP="00555657">
      <w:pPr>
        <w:numPr>
          <w:ilvl w:val="1"/>
          <w:numId w:val="205"/>
        </w:numPr>
        <w:tabs>
          <w:tab w:val="left" w:pos="284"/>
          <w:tab w:val="left" w:pos="426"/>
        </w:tabs>
        <w:ind w:left="171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definirea și dezvoltarea regulilor și procedurilor necesare, </w:t>
      </w:r>
    </w:p>
    <w:p w14:paraId="46D7DFCC" w14:textId="77777777" w:rsidR="00FD18BB" w:rsidRPr="005A275D" w:rsidRDefault="00FD18BB" w:rsidP="00555657">
      <w:pPr>
        <w:numPr>
          <w:ilvl w:val="1"/>
          <w:numId w:val="205"/>
        </w:numPr>
        <w:tabs>
          <w:tab w:val="left" w:pos="284"/>
          <w:tab w:val="left" w:pos="426"/>
        </w:tabs>
        <w:ind w:left="171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asigurarea cunoașterii procedurilor și documentelor sistemului de către angajați, </w:t>
      </w:r>
    </w:p>
    <w:p w14:paraId="62B16D26" w14:textId="73B0DA73" w:rsidR="00FD18BB" w:rsidRPr="005A275D" w:rsidRDefault="00FD18BB" w:rsidP="00555657">
      <w:pPr>
        <w:numPr>
          <w:ilvl w:val="1"/>
          <w:numId w:val="205"/>
        </w:numPr>
        <w:tabs>
          <w:tab w:val="left" w:pos="284"/>
          <w:tab w:val="left" w:pos="426"/>
        </w:tabs>
        <w:ind w:left="171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asigurarea condițiilor necesare implementării cerințelor, referitoare la activitatea </w:t>
      </w:r>
      <w:r w:rsidR="00687248" w:rsidRPr="005A275D">
        <w:rPr>
          <w:rFonts w:ascii="Times New Roman" w:eastAsia="Calibri" w:hAnsi="Times New Roman"/>
          <w:sz w:val="24"/>
          <w:lang w:val="ro-RO"/>
        </w:rPr>
        <w:t>secției</w:t>
      </w:r>
      <w:r w:rsidRPr="005A275D">
        <w:rPr>
          <w:rFonts w:ascii="Times New Roman" w:eastAsia="Calibri" w:hAnsi="Times New Roman"/>
          <w:sz w:val="24"/>
          <w:lang w:val="ro-RO"/>
        </w:rPr>
        <w:t xml:space="preserve">/ compartimentului/serviciului/ laboratorului/biroului pe care o </w:t>
      </w:r>
      <w:r w:rsidR="00687248" w:rsidRPr="005A275D">
        <w:rPr>
          <w:rFonts w:ascii="Times New Roman" w:eastAsia="Calibri" w:hAnsi="Times New Roman"/>
          <w:sz w:val="24"/>
          <w:lang w:val="ro-RO"/>
        </w:rPr>
        <w:t>reprezintă</w:t>
      </w:r>
      <w:r w:rsidRPr="005A275D">
        <w:rPr>
          <w:rFonts w:ascii="Times New Roman" w:eastAsia="Calibri" w:hAnsi="Times New Roman"/>
          <w:sz w:val="24"/>
          <w:lang w:val="ro-RO"/>
        </w:rPr>
        <w:t>;</w:t>
      </w:r>
    </w:p>
    <w:p w14:paraId="4BB5350D" w14:textId="6E9A8089"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lastRenderedPageBreak/>
        <w:t xml:space="preserve">- </w:t>
      </w:r>
      <w:r w:rsidR="00FD18BB" w:rsidRPr="005A275D">
        <w:rPr>
          <w:rFonts w:ascii="Times New Roman" w:eastAsia="Calibri" w:hAnsi="Times New Roman"/>
          <w:sz w:val="24"/>
          <w:lang w:val="ro-RO"/>
        </w:rPr>
        <w:t xml:space="preserve">stabilirea de măsuri de îmbunătățire a sistemului în urma analizei rapoartelor de audit efectuate în cadrul </w:t>
      </w:r>
      <w:r w:rsidR="00687248" w:rsidRPr="005A275D">
        <w:rPr>
          <w:rFonts w:ascii="Times New Roman" w:eastAsia="Calibri" w:hAnsi="Times New Roman"/>
          <w:sz w:val="24"/>
          <w:lang w:val="ro-RO"/>
        </w:rPr>
        <w:t>secției</w:t>
      </w:r>
      <w:r w:rsidR="00FD18BB" w:rsidRPr="005A275D">
        <w:rPr>
          <w:rFonts w:ascii="Times New Roman" w:eastAsia="Calibri" w:hAnsi="Times New Roman"/>
          <w:sz w:val="24"/>
          <w:lang w:val="ro-RO"/>
        </w:rPr>
        <w:t xml:space="preserve">/ compartimentului/serviciului/ laboratorului/biroului pe care o </w:t>
      </w:r>
      <w:r w:rsidR="00687248" w:rsidRPr="005A275D">
        <w:rPr>
          <w:rFonts w:ascii="Times New Roman" w:eastAsia="Calibri" w:hAnsi="Times New Roman"/>
          <w:sz w:val="24"/>
          <w:lang w:val="ro-RO"/>
        </w:rPr>
        <w:t>reprezintă</w:t>
      </w:r>
      <w:r w:rsidR="00FD18BB" w:rsidRPr="005A275D">
        <w:rPr>
          <w:rFonts w:ascii="Times New Roman" w:eastAsia="Calibri" w:hAnsi="Times New Roman"/>
          <w:sz w:val="24"/>
          <w:lang w:val="ro-RO"/>
        </w:rPr>
        <w:t>;</w:t>
      </w:r>
    </w:p>
    <w:p w14:paraId="01C1234C" w14:textId="322D2707"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FD18BB" w:rsidRPr="005A275D">
        <w:rPr>
          <w:rFonts w:ascii="Times New Roman" w:eastAsia="Calibri" w:hAnsi="Times New Roman"/>
          <w:sz w:val="24"/>
          <w:lang w:val="ro-RO"/>
        </w:rPr>
        <w:t>monitorizează implementarea planului de acțiuni pentru asigurarea și îmbunătățirea calității serviciilor și siguranței pacienților;</w:t>
      </w:r>
    </w:p>
    <w:p w14:paraId="6973B97A" w14:textId="4F0FC1E0"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FD18BB" w:rsidRPr="005A275D">
        <w:rPr>
          <w:rFonts w:ascii="Times New Roman" w:eastAsia="Calibri" w:hAnsi="Times New Roman"/>
          <w:sz w:val="24"/>
          <w:lang w:val="ro-RO"/>
        </w:rPr>
        <w:t>asigura evaluarea eficienţei proceselor derulate în spital iar rezultatele evaluărilor sunt utilizate pentru eficientizarea activităţilor;</w:t>
      </w:r>
    </w:p>
    <w:p w14:paraId="179F773C" w14:textId="534DA5D9"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FD18BB" w:rsidRPr="005A275D">
        <w:rPr>
          <w:rFonts w:ascii="Times New Roman" w:eastAsia="Calibri" w:hAnsi="Times New Roman"/>
          <w:sz w:val="24"/>
          <w:lang w:val="ro-RO"/>
        </w:rPr>
        <w:t xml:space="preserve">se asigura ca toate nivelurile de management au implementat o </w:t>
      </w:r>
      <w:r w:rsidR="00687248" w:rsidRPr="005A275D">
        <w:rPr>
          <w:rFonts w:ascii="Times New Roman" w:eastAsia="Calibri" w:hAnsi="Times New Roman"/>
          <w:sz w:val="24"/>
          <w:lang w:val="ro-RO"/>
        </w:rPr>
        <w:t>modalitate</w:t>
      </w:r>
      <w:r w:rsidR="00FD18BB" w:rsidRPr="005A275D">
        <w:rPr>
          <w:rFonts w:ascii="Times New Roman" w:eastAsia="Calibri" w:hAnsi="Times New Roman"/>
          <w:sz w:val="24"/>
          <w:lang w:val="ro-RO"/>
        </w:rPr>
        <w:t xml:space="preserve"> de management al riscurilor specifice activităţilor proprii. Managementul riscurilor neclinice asigură protecția pacienților, angajaților și vizitatorilor față de potențiale prejudicii. Stabilirea unei politici proactive de gestionare a riscurilor clinice;</w:t>
      </w:r>
    </w:p>
    <w:p w14:paraId="5BADF137" w14:textId="18BCBD10"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FD18BB" w:rsidRPr="005A275D">
        <w:rPr>
          <w:rFonts w:ascii="Times New Roman" w:eastAsia="Calibri" w:hAnsi="Times New Roman"/>
          <w:sz w:val="24"/>
          <w:lang w:val="ro-RO"/>
        </w:rPr>
        <w:t>se preocupa ca mediul de îngrijire sa asigure condițiile necesare pentru desfășurarea asistenței  medicale. Mediul de îngrijire este evaluat și adaptat permanent la necesitățile asistenței medicale;</w:t>
      </w:r>
    </w:p>
    <w:p w14:paraId="3B0BC291" w14:textId="780B5420"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FD18BB" w:rsidRPr="005A275D">
        <w:rPr>
          <w:rFonts w:ascii="Times New Roman" w:eastAsia="Calibri" w:hAnsi="Times New Roman"/>
          <w:sz w:val="24"/>
          <w:lang w:val="ro-RO"/>
        </w:rPr>
        <w:t>implementează si dezvoltă un sistem de gestionare a evenimentelor adverse;</w:t>
      </w:r>
    </w:p>
    <w:p w14:paraId="4D340A9E" w14:textId="0DA21C8C"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687248" w:rsidRPr="005A275D">
        <w:rPr>
          <w:rFonts w:ascii="Times New Roman" w:eastAsia="Calibri" w:hAnsi="Times New Roman"/>
          <w:sz w:val="24"/>
          <w:lang w:val="ro-RO"/>
        </w:rPr>
        <w:t>promovează</w:t>
      </w:r>
      <w:r w:rsidR="00FD18BB" w:rsidRPr="005A275D">
        <w:rPr>
          <w:rFonts w:ascii="Times New Roman" w:eastAsia="Calibri" w:hAnsi="Times New Roman"/>
          <w:sz w:val="24"/>
          <w:lang w:val="ro-RO"/>
        </w:rPr>
        <w:t xml:space="preserve"> respectul pentru autonomia pacientului;</w:t>
      </w:r>
    </w:p>
    <w:p w14:paraId="60883659" w14:textId="14029ED2"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FD18BB" w:rsidRPr="005A275D">
        <w:rPr>
          <w:rFonts w:ascii="Times New Roman" w:eastAsia="Calibri" w:hAnsi="Times New Roman"/>
          <w:sz w:val="24"/>
          <w:lang w:val="ro-RO"/>
        </w:rPr>
        <w:t xml:space="preserve">prevede masuri pentru conformitatea practicii medicale cu normele etice si legale care se aplica </w:t>
      </w:r>
      <w:r w:rsidR="00687248" w:rsidRPr="005A275D">
        <w:rPr>
          <w:rFonts w:ascii="Times New Roman" w:eastAsia="Calibri" w:hAnsi="Times New Roman"/>
          <w:sz w:val="24"/>
          <w:lang w:val="ro-RO"/>
        </w:rPr>
        <w:t>confidențialității</w:t>
      </w:r>
      <w:r w:rsidR="00FD18BB" w:rsidRPr="005A275D">
        <w:rPr>
          <w:rFonts w:ascii="Times New Roman" w:eastAsia="Calibri" w:hAnsi="Times New Roman"/>
          <w:sz w:val="24"/>
          <w:lang w:val="ro-RO"/>
        </w:rPr>
        <w:t xml:space="preserve"> datelor medicale ale pacientului;</w:t>
      </w:r>
    </w:p>
    <w:p w14:paraId="6499E433" w14:textId="002172E0"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FD18BB" w:rsidRPr="005A275D">
        <w:rPr>
          <w:rFonts w:ascii="Times New Roman" w:eastAsia="Calibri" w:hAnsi="Times New Roman"/>
          <w:sz w:val="24"/>
          <w:lang w:val="ro-RO"/>
        </w:rPr>
        <w:t>respectă principiul echității și justiției sociale și drepturile pacienților;</w:t>
      </w:r>
    </w:p>
    <w:p w14:paraId="7ED459A2" w14:textId="313BE17C"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FD18BB" w:rsidRPr="005A275D">
        <w:rPr>
          <w:rFonts w:ascii="Times New Roman" w:eastAsia="Calibri" w:hAnsi="Times New Roman"/>
          <w:sz w:val="24"/>
          <w:lang w:val="ro-RO"/>
        </w:rPr>
        <w:t>promovează principiile binefacerii și non vătămării;</w:t>
      </w:r>
    </w:p>
    <w:p w14:paraId="337F8547" w14:textId="6A236EC0"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687248" w:rsidRPr="005A275D">
        <w:rPr>
          <w:rFonts w:ascii="Times New Roman" w:eastAsia="Calibri" w:hAnsi="Times New Roman"/>
          <w:sz w:val="24"/>
          <w:lang w:val="ro-RO"/>
        </w:rPr>
        <w:t>evaluează</w:t>
      </w:r>
      <w:r w:rsidR="00FD18BB" w:rsidRPr="005A275D">
        <w:rPr>
          <w:rFonts w:ascii="Times New Roman" w:eastAsia="Calibri" w:hAnsi="Times New Roman"/>
          <w:sz w:val="24"/>
          <w:lang w:val="ro-RO"/>
        </w:rPr>
        <w:t xml:space="preserve"> calitatea serviciilor prestate de către personalul din cadrul </w:t>
      </w:r>
      <w:r w:rsidR="00687248" w:rsidRPr="005A275D">
        <w:rPr>
          <w:rFonts w:ascii="Times New Roman" w:eastAsia="Calibri" w:hAnsi="Times New Roman"/>
          <w:sz w:val="24"/>
          <w:lang w:val="ro-RO"/>
        </w:rPr>
        <w:t>secției</w:t>
      </w:r>
      <w:r w:rsidR="00FD18BB" w:rsidRPr="005A275D">
        <w:rPr>
          <w:rFonts w:ascii="Times New Roman" w:eastAsia="Calibri" w:hAnsi="Times New Roman"/>
          <w:sz w:val="24"/>
          <w:lang w:val="ro-RO"/>
        </w:rPr>
        <w:t>/ compartimentului/serviciului/ laboratorului/biroului și propune măsuri de îmbunătățire la nivel de sistem de management al calității;</w:t>
      </w:r>
    </w:p>
    <w:p w14:paraId="3E28BE26" w14:textId="1B03B6A5"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FD18BB" w:rsidRPr="005A275D">
        <w:rPr>
          <w:rFonts w:ascii="Times New Roman" w:eastAsia="Calibri" w:hAnsi="Times New Roman"/>
          <w:sz w:val="24"/>
          <w:lang w:val="ro-RO"/>
        </w:rPr>
        <w:t xml:space="preserve">asigura </w:t>
      </w:r>
      <w:r w:rsidR="00687248" w:rsidRPr="005A275D">
        <w:rPr>
          <w:rFonts w:ascii="Times New Roman" w:eastAsia="Calibri" w:hAnsi="Times New Roman"/>
          <w:sz w:val="24"/>
          <w:lang w:val="ro-RO"/>
        </w:rPr>
        <w:t>îmbunătățirea</w:t>
      </w:r>
      <w:r w:rsidR="00FD18BB" w:rsidRPr="005A275D">
        <w:rPr>
          <w:rFonts w:ascii="Times New Roman" w:eastAsia="Calibri" w:hAnsi="Times New Roman"/>
          <w:sz w:val="24"/>
          <w:lang w:val="ro-RO"/>
        </w:rPr>
        <w:t xml:space="preserve"> standardelor clinice si a modelelor de practica in scopul </w:t>
      </w:r>
      <w:r w:rsidR="00687248" w:rsidRPr="005A275D">
        <w:rPr>
          <w:rFonts w:ascii="Times New Roman" w:eastAsia="Calibri" w:hAnsi="Times New Roman"/>
          <w:sz w:val="24"/>
          <w:lang w:val="ro-RO"/>
        </w:rPr>
        <w:t>acordării</w:t>
      </w:r>
      <w:r w:rsidR="00FD18BB" w:rsidRPr="005A275D">
        <w:rPr>
          <w:rFonts w:ascii="Times New Roman" w:eastAsia="Calibri" w:hAnsi="Times New Roman"/>
          <w:sz w:val="24"/>
          <w:lang w:val="ro-RO"/>
        </w:rPr>
        <w:t xml:space="preserve"> de servicii medicale de calitate in scopul </w:t>
      </w:r>
      <w:r w:rsidR="00687248" w:rsidRPr="005A275D">
        <w:rPr>
          <w:rFonts w:ascii="Times New Roman" w:eastAsia="Calibri" w:hAnsi="Times New Roman"/>
          <w:sz w:val="24"/>
          <w:lang w:val="ro-RO"/>
        </w:rPr>
        <w:t>creșterii</w:t>
      </w:r>
      <w:r w:rsidR="00FD18BB" w:rsidRPr="005A275D">
        <w:rPr>
          <w:rFonts w:ascii="Times New Roman" w:eastAsia="Calibri" w:hAnsi="Times New Roman"/>
          <w:sz w:val="24"/>
          <w:lang w:val="ro-RO"/>
        </w:rPr>
        <w:t xml:space="preserve"> gradului de </w:t>
      </w:r>
      <w:r w:rsidR="00ED56CC" w:rsidRPr="005A275D">
        <w:rPr>
          <w:rFonts w:ascii="Times New Roman" w:eastAsia="Calibri" w:hAnsi="Times New Roman"/>
          <w:sz w:val="24"/>
          <w:lang w:val="ro-RO"/>
        </w:rPr>
        <w:t>satisfacție</w:t>
      </w:r>
      <w:r w:rsidR="00FD18BB" w:rsidRPr="005A275D">
        <w:rPr>
          <w:rFonts w:ascii="Times New Roman" w:eastAsia="Calibri" w:hAnsi="Times New Roman"/>
          <w:sz w:val="24"/>
          <w:lang w:val="ro-RO"/>
        </w:rPr>
        <w:t xml:space="preserve"> a </w:t>
      </w:r>
      <w:r w:rsidR="00ED56CC" w:rsidRPr="005A275D">
        <w:rPr>
          <w:rFonts w:ascii="Times New Roman" w:eastAsia="Calibri" w:hAnsi="Times New Roman"/>
          <w:sz w:val="24"/>
          <w:lang w:val="ro-RO"/>
        </w:rPr>
        <w:t>pacienților</w:t>
      </w:r>
    </w:p>
    <w:p w14:paraId="3C138AFA" w14:textId="4402EFD8" w:rsidR="00FD18BB" w:rsidRPr="005A275D" w:rsidRDefault="005F3399" w:rsidP="00555657">
      <w:pPr>
        <w:ind w:firstLine="720"/>
        <w:contextualSpacing/>
        <w:jc w:val="both"/>
        <w:rPr>
          <w:rFonts w:ascii="Times New Roman" w:eastAsia="Calibri" w:hAnsi="Times New Roman"/>
          <w:sz w:val="24"/>
          <w:lang w:val="ro-RO"/>
        </w:rPr>
      </w:pPr>
      <w:r w:rsidRPr="005A275D">
        <w:rPr>
          <w:rFonts w:ascii="Times New Roman" w:eastAsia="Calibri" w:hAnsi="Times New Roman"/>
          <w:sz w:val="24"/>
          <w:lang w:val="ro-RO"/>
        </w:rPr>
        <w:t xml:space="preserve">- </w:t>
      </w:r>
      <w:r w:rsidR="00FD18BB" w:rsidRPr="005A275D">
        <w:rPr>
          <w:rFonts w:ascii="Times New Roman" w:eastAsia="Calibri" w:hAnsi="Times New Roman"/>
          <w:sz w:val="24"/>
          <w:lang w:val="ro-RO"/>
        </w:rPr>
        <w:t xml:space="preserve">contribuie la soluționarea sugestiilor, sesizărilor și reclamațiilor referitoare la activitatea </w:t>
      </w:r>
      <w:r w:rsidR="00ED56CC" w:rsidRPr="005A275D">
        <w:rPr>
          <w:rFonts w:ascii="Times New Roman" w:eastAsia="Calibri" w:hAnsi="Times New Roman"/>
          <w:sz w:val="24"/>
          <w:lang w:val="ro-RO"/>
        </w:rPr>
        <w:t>secției</w:t>
      </w:r>
      <w:r w:rsidR="00FD18BB" w:rsidRPr="005A275D">
        <w:rPr>
          <w:rFonts w:ascii="Times New Roman" w:eastAsia="Calibri" w:hAnsi="Times New Roman"/>
          <w:sz w:val="24"/>
          <w:lang w:val="ro-RO"/>
        </w:rPr>
        <w:t>/ compartimentului/serviciului/ laboratorului/biroului</w:t>
      </w:r>
      <w:r w:rsidR="00FD18BB" w:rsidRPr="005A275D">
        <w:rPr>
          <w:rFonts w:ascii="Times New Roman" w:eastAsia="Calibri" w:hAnsi="Times New Roman"/>
          <w:b/>
          <w:sz w:val="24"/>
          <w:lang w:val="ro-RO"/>
        </w:rPr>
        <w:t xml:space="preserve"> </w:t>
      </w:r>
    </w:p>
    <w:p w14:paraId="7B589A23" w14:textId="77777777" w:rsidR="008128FD" w:rsidRPr="005A275D" w:rsidRDefault="008128FD" w:rsidP="00555657">
      <w:pPr>
        <w:jc w:val="both"/>
        <w:rPr>
          <w:rFonts w:ascii="Times New Roman" w:eastAsiaTheme="minorHAnsi" w:hAnsi="Times New Roman"/>
          <w:b/>
          <w:sz w:val="16"/>
          <w:szCs w:val="16"/>
          <w:lang w:val="ro-RO"/>
        </w:rPr>
      </w:pPr>
    </w:p>
    <w:p w14:paraId="0058E829" w14:textId="17C9E6C6" w:rsidR="002A5FBF" w:rsidRPr="005A275D" w:rsidRDefault="002A5FBF" w:rsidP="00053A04">
      <w:pPr>
        <w:ind w:firstLine="720"/>
        <w:rPr>
          <w:rFonts w:ascii="Times New Roman" w:hAnsi="Times New Roman"/>
          <w:b/>
          <w:bCs/>
          <w:sz w:val="24"/>
          <w:lang w:val="ro-RO"/>
        </w:rPr>
      </w:pPr>
      <w:r w:rsidRPr="005A275D">
        <w:rPr>
          <w:rFonts w:ascii="Times New Roman" w:hAnsi="Times New Roman"/>
          <w:b/>
          <w:bCs/>
          <w:sz w:val="24"/>
          <w:lang w:val="ro-RO"/>
        </w:rPr>
        <w:t>12.14.</w:t>
      </w:r>
      <w:r w:rsidR="009C507D" w:rsidRPr="005A275D">
        <w:rPr>
          <w:rFonts w:ascii="Times New Roman" w:hAnsi="Times New Roman"/>
          <w:b/>
          <w:bCs/>
          <w:sz w:val="24"/>
          <w:lang w:val="ro-RO"/>
        </w:rPr>
        <w:t xml:space="preserve"> </w:t>
      </w:r>
      <w:r w:rsidR="00490F0A" w:rsidRPr="005A275D">
        <w:rPr>
          <w:rFonts w:ascii="Times New Roman" w:hAnsi="Times New Roman"/>
          <w:b/>
          <w:bCs/>
          <w:sz w:val="24"/>
          <w:lang w:val="ro-RO"/>
        </w:rPr>
        <w:t>COMISIA</w:t>
      </w:r>
      <w:r w:rsidR="009C507D" w:rsidRPr="005A275D">
        <w:rPr>
          <w:rFonts w:ascii="Times New Roman" w:hAnsi="Times New Roman"/>
          <w:b/>
          <w:bCs/>
          <w:sz w:val="24"/>
          <w:lang w:val="ro-RO"/>
        </w:rPr>
        <w:t xml:space="preserve"> </w:t>
      </w:r>
      <w:r w:rsidR="00490F0A" w:rsidRPr="005A275D">
        <w:rPr>
          <w:rFonts w:ascii="Times New Roman" w:hAnsi="Times New Roman"/>
          <w:b/>
          <w:bCs/>
          <w:sz w:val="24"/>
          <w:lang w:val="ro-RO"/>
        </w:rPr>
        <w:t>DE</w:t>
      </w:r>
      <w:r w:rsidR="00490F0A" w:rsidRPr="005A275D">
        <w:rPr>
          <w:rFonts w:ascii="Times New Roman" w:hAnsi="Times New Roman"/>
          <w:b/>
          <w:bCs/>
          <w:sz w:val="24"/>
          <w:lang w:val="ro-RO"/>
        </w:rPr>
        <w:tab/>
        <w:t>MONITORIZARE,</w:t>
      </w:r>
      <w:r w:rsidR="009C507D" w:rsidRPr="005A275D">
        <w:rPr>
          <w:rFonts w:ascii="Times New Roman" w:hAnsi="Times New Roman"/>
          <w:b/>
          <w:bCs/>
          <w:sz w:val="24"/>
          <w:lang w:val="ro-RO"/>
        </w:rPr>
        <w:t xml:space="preserve"> </w:t>
      </w:r>
      <w:r w:rsidR="00490F0A" w:rsidRPr="005A275D">
        <w:rPr>
          <w:rFonts w:ascii="Times New Roman" w:hAnsi="Times New Roman"/>
          <w:b/>
          <w:bCs/>
          <w:sz w:val="24"/>
          <w:lang w:val="ro-RO"/>
        </w:rPr>
        <w:t>COORDONARE</w:t>
      </w:r>
      <w:r w:rsidR="009C507D" w:rsidRPr="005A275D">
        <w:rPr>
          <w:rFonts w:ascii="Times New Roman" w:hAnsi="Times New Roman"/>
          <w:b/>
          <w:bCs/>
          <w:sz w:val="24"/>
          <w:lang w:val="ro-RO"/>
        </w:rPr>
        <w:t xml:space="preserve"> </w:t>
      </w:r>
      <w:r w:rsidR="00490F0A" w:rsidRPr="005A275D">
        <w:rPr>
          <w:rFonts w:ascii="Times New Roman" w:hAnsi="Times New Roman"/>
          <w:b/>
          <w:bCs/>
          <w:sz w:val="24"/>
          <w:lang w:val="ro-RO"/>
        </w:rPr>
        <w:t>ȘI</w:t>
      </w:r>
      <w:r w:rsidR="009C507D" w:rsidRPr="005A275D">
        <w:rPr>
          <w:rFonts w:ascii="Times New Roman" w:hAnsi="Times New Roman"/>
          <w:b/>
          <w:bCs/>
          <w:sz w:val="24"/>
          <w:lang w:val="ro-RO"/>
        </w:rPr>
        <w:t xml:space="preserve"> </w:t>
      </w:r>
      <w:r w:rsidR="00490F0A" w:rsidRPr="005A275D">
        <w:rPr>
          <w:rFonts w:ascii="Times New Roman" w:hAnsi="Times New Roman"/>
          <w:b/>
          <w:bCs/>
          <w:sz w:val="24"/>
          <w:lang w:val="ro-RO"/>
        </w:rPr>
        <w:t xml:space="preserve">ÎNDRUMARE METODOLOGICĂ A DEZVOLTĂRII SISTEMULUI DE CONTROL MANAGERIAL </w:t>
      </w:r>
    </w:p>
    <w:p w14:paraId="6DCF19C6" w14:textId="77777777" w:rsidR="00490F0A" w:rsidRPr="005A275D" w:rsidRDefault="00821EC4" w:rsidP="00555657">
      <w:pPr>
        <w:ind w:left="720"/>
        <w:jc w:val="both"/>
        <w:rPr>
          <w:rFonts w:ascii="Times New Roman" w:hAnsi="Times New Roman"/>
          <w:bCs/>
          <w:sz w:val="24"/>
          <w:lang w:val="ro-RO"/>
        </w:rPr>
      </w:pPr>
      <w:r w:rsidRPr="005A275D">
        <w:rPr>
          <w:rFonts w:ascii="Times New Roman" w:hAnsi="Times New Roman"/>
          <w:b/>
          <w:sz w:val="24"/>
          <w:lang w:val="ro-RO"/>
        </w:rPr>
        <w:t>ATRIBUȚIILE</w:t>
      </w:r>
      <w:r w:rsidR="00490F0A" w:rsidRPr="005A275D">
        <w:rPr>
          <w:rFonts w:ascii="Times New Roman" w:hAnsi="Times New Roman"/>
          <w:bCs/>
          <w:sz w:val="24"/>
          <w:lang w:val="ro-RO"/>
        </w:rPr>
        <w:t xml:space="preserve"> comisiei :</w:t>
      </w:r>
    </w:p>
    <w:p w14:paraId="3D1CB991" w14:textId="025C7A8E" w:rsidR="00490F0A" w:rsidRPr="005A275D" w:rsidRDefault="00B61AD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Comisia de monitorizare coordonează procesul de actualizare a obiectivelor generale și specifice, a activităților procedurale, a procesului de gestionare a riscurilor, a sistemului de monitorizare a performanțelor, a situației procedurilor și a sistemului de monitorizare și de raportare, respectiv informare către conducătorul entității publice.</w:t>
      </w:r>
    </w:p>
    <w:p w14:paraId="1207C27A" w14:textId="0C131A6D" w:rsidR="00490F0A" w:rsidRPr="005A275D" w:rsidRDefault="00B61AD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 vederea consolidării unui sistem de control intern managerial, Comisia de monitorizare elaborează Programul de dezvoltare a sistemului de control intern managerial, denumit Program de dezvoltare, care se actualizează anual la nivelul fiecărei entități publice.</w:t>
      </w:r>
    </w:p>
    <w:p w14:paraId="4EBC6AC8" w14:textId="3FAD535E" w:rsidR="00490F0A" w:rsidRPr="005A275D" w:rsidRDefault="00B61AD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Comisia de monitorizare analizează și prioritizează riscurile semnificative, care pot afecta atingerea obiectivelor entității publice, prin stabilirea profilului de risc și a limitei de toleranță la risc, anual, aprobate de către conducerea entității.</w:t>
      </w:r>
    </w:p>
    <w:p w14:paraId="2D5957CB" w14:textId="52022F3D" w:rsidR="00490F0A" w:rsidRPr="005A275D" w:rsidRDefault="00B61ADD"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Stadiul implementării și dezvoltării sistemelor de control intern managerial la nivelul entităților publice, constatat de către Comisia de monitorizare, face obiectul informării, prin întocmirea de situații centralizatoare anuale, conform modelului prevăzut în Situația centralizatoare privind stadiul implementării și dezvoltării sistemului de control intern managerial, care se transmit entităților publice ierarhic superioare, cu încadrarea în termenele prevăzute.</w:t>
      </w:r>
    </w:p>
    <w:p w14:paraId="5C854EB7" w14:textId="77777777" w:rsidR="00490F0A" w:rsidRPr="005A275D" w:rsidRDefault="00490F0A" w:rsidP="00555657">
      <w:pPr>
        <w:jc w:val="both"/>
        <w:rPr>
          <w:rFonts w:ascii="Times New Roman" w:hAnsi="Times New Roman"/>
          <w:sz w:val="16"/>
          <w:szCs w:val="16"/>
          <w:lang w:val="ro-RO"/>
        </w:rPr>
      </w:pPr>
    </w:p>
    <w:p w14:paraId="162FBB82" w14:textId="7BC4A77C" w:rsidR="003447A4" w:rsidRDefault="003447A4" w:rsidP="00555657">
      <w:pPr>
        <w:ind w:firstLine="720"/>
        <w:jc w:val="both"/>
        <w:rPr>
          <w:rFonts w:ascii="Times New Roman" w:hAnsi="Times New Roman"/>
          <w:b/>
          <w:sz w:val="24"/>
          <w:lang w:val="ro-RO"/>
        </w:rPr>
      </w:pPr>
    </w:p>
    <w:p w14:paraId="425A2B32" w14:textId="1837ED6A" w:rsidR="00053A04" w:rsidRDefault="00053A04" w:rsidP="00555657">
      <w:pPr>
        <w:ind w:firstLine="720"/>
        <w:jc w:val="both"/>
        <w:rPr>
          <w:rFonts w:ascii="Times New Roman" w:hAnsi="Times New Roman"/>
          <w:b/>
          <w:sz w:val="24"/>
          <w:lang w:val="ro-RO"/>
        </w:rPr>
      </w:pPr>
    </w:p>
    <w:p w14:paraId="349BC397" w14:textId="77777777" w:rsidR="00053A04" w:rsidRPr="005A275D" w:rsidRDefault="00053A04" w:rsidP="00555657">
      <w:pPr>
        <w:ind w:firstLine="720"/>
        <w:jc w:val="both"/>
        <w:rPr>
          <w:rFonts w:ascii="Times New Roman" w:hAnsi="Times New Roman"/>
          <w:b/>
          <w:sz w:val="24"/>
          <w:lang w:val="ro-RO"/>
        </w:rPr>
      </w:pPr>
    </w:p>
    <w:p w14:paraId="0129A6E3" w14:textId="725BC022" w:rsidR="00490F0A" w:rsidRPr="005A275D" w:rsidRDefault="002A5FBF" w:rsidP="00555657">
      <w:pPr>
        <w:ind w:firstLine="720"/>
        <w:jc w:val="both"/>
        <w:rPr>
          <w:rFonts w:ascii="Times New Roman" w:hAnsi="Times New Roman"/>
          <w:b/>
          <w:sz w:val="24"/>
          <w:lang w:val="ro-RO"/>
        </w:rPr>
      </w:pPr>
      <w:r w:rsidRPr="005A275D">
        <w:rPr>
          <w:rFonts w:ascii="Times New Roman" w:hAnsi="Times New Roman"/>
          <w:b/>
          <w:sz w:val="24"/>
          <w:lang w:val="ro-RO"/>
        </w:rPr>
        <w:lastRenderedPageBreak/>
        <w:t>CAPITOLUL 13</w:t>
      </w:r>
      <w:r w:rsidR="0047204B">
        <w:rPr>
          <w:rFonts w:ascii="Times New Roman" w:hAnsi="Times New Roman"/>
          <w:b/>
          <w:sz w:val="24"/>
          <w:lang w:val="ro-RO"/>
        </w:rPr>
        <w:t>.</w:t>
      </w:r>
      <w:r w:rsidRPr="005A275D">
        <w:rPr>
          <w:rFonts w:ascii="Times New Roman" w:hAnsi="Times New Roman"/>
          <w:b/>
          <w:sz w:val="24"/>
          <w:lang w:val="ro-RO"/>
        </w:rPr>
        <w:t xml:space="preserve"> ALTE REGLEMENTĂRI</w:t>
      </w:r>
    </w:p>
    <w:p w14:paraId="35F4153A" w14:textId="44E6D82E" w:rsidR="00490F0A" w:rsidRPr="005A275D" w:rsidRDefault="002A5FBF" w:rsidP="00555657">
      <w:pPr>
        <w:ind w:firstLine="720"/>
        <w:jc w:val="both"/>
        <w:rPr>
          <w:rFonts w:ascii="Times New Roman" w:hAnsi="Times New Roman"/>
          <w:b/>
          <w:bCs/>
          <w:sz w:val="24"/>
          <w:lang w:val="ro-RO"/>
        </w:rPr>
      </w:pPr>
      <w:r w:rsidRPr="005A275D">
        <w:rPr>
          <w:rFonts w:ascii="Times New Roman" w:hAnsi="Times New Roman"/>
          <w:b/>
          <w:bCs/>
          <w:sz w:val="24"/>
          <w:lang w:val="ro-RO"/>
        </w:rPr>
        <w:t>13.1.</w:t>
      </w:r>
      <w:r w:rsidR="0047204B">
        <w:rPr>
          <w:rFonts w:ascii="Times New Roman" w:hAnsi="Times New Roman"/>
          <w:b/>
          <w:bCs/>
          <w:sz w:val="24"/>
          <w:lang w:val="ro-RO"/>
        </w:rPr>
        <w:t xml:space="preserve"> </w:t>
      </w:r>
      <w:r w:rsidR="00490F0A" w:rsidRPr="005A275D">
        <w:rPr>
          <w:rFonts w:ascii="Times New Roman" w:hAnsi="Times New Roman"/>
          <w:b/>
          <w:bCs/>
          <w:sz w:val="24"/>
          <w:lang w:val="ro-RO"/>
        </w:rPr>
        <w:t>DREPTURILE ŞI OBLIGAŢIILE PACIENŢILOR</w:t>
      </w:r>
    </w:p>
    <w:p w14:paraId="6FDF25D7" w14:textId="67003D71" w:rsidR="00490F0A" w:rsidRPr="005A275D" w:rsidRDefault="00821EC4" w:rsidP="00555657">
      <w:pPr>
        <w:ind w:firstLine="720"/>
        <w:jc w:val="both"/>
        <w:rPr>
          <w:rFonts w:ascii="Times New Roman" w:hAnsi="Times New Roman"/>
          <w:b/>
          <w:bCs/>
          <w:sz w:val="24"/>
          <w:lang w:val="ro-RO"/>
        </w:rPr>
      </w:pPr>
      <w:r w:rsidRPr="005A275D">
        <w:rPr>
          <w:rFonts w:ascii="Times New Roman" w:hAnsi="Times New Roman"/>
          <w:b/>
          <w:bCs/>
          <w:sz w:val="24"/>
          <w:lang w:val="ro-RO"/>
        </w:rPr>
        <w:t>13.1.1.</w:t>
      </w:r>
      <w:r w:rsidR="0047204B">
        <w:rPr>
          <w:rFonts w:ascii="Times New Roman" w:hAnsi="Times New Roman"/>
          <w:b/>
          <w:bCs/>
          <w:sz w:val="24"/>
          <w:lang w:val="ro-RO"/>
        </w:rPr>
        <w:t xml:space="preserve"> </w:t>
      </w:r>
      <w:r w:rsidRPr="005A275D">
        <w:rPr>
          <w:rFonts w:ascii="Times New Roman" w:hAnsi="Times New Roman"/>
          <w:b/>
          <w:bCs/>
          <w:sz w:val="24"/>
          <w:lang w:val="ro-RO"/>
        </w:rPr>
        <w:t>DEFINIŢII</w:t>
      </w:r>
    </w:p>
    <w:p w14:paraId="5EBB9141"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Pacient = persoană sănătoasă sau bolnavă care utilizează servicii de sănătate;</w:t>
      </w:r>
    </w:p>
    <w:p w14:paraId="5CC05708" w14:textId="24298E66"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Discriminare = </w:t>
      </w:r>
      <w:r w:rsidR="00ED56CC" w:rsidRPr="005A275D">
        <w:rPr>
          <w:rFonts w:ascii="Times New Roman" w:hAnsi="Times New Roman"/>
          <w:sz w:val="24"/>
          <w:lang w:val="ro-RO"/>
        </w:rPr>
        <w:t>distincția</w:t>
      </w:r>
      <w:r w:rsidRPr="005A275D">
        <w:rPr>
          <w:rFonts w:ascii="Times New Roman" w:hAnsi="Times New Roman"/>
          <w:sz w:val="24"/>
          <w:lang w:val="ro-RO"/>
        </w:rPr>
        <w:t xml:space="preserve"> care se face între persoane aflate în situaţii similare pe baza rasei, sexului, vârstei, </w:t>
      </w:r>
      <w:r w:rsidR="00ED56CC" w:rsidRPr="005A275D">
        <w:rPr>
          <w:rFonts w:ascii="Times New Roman" w:hAnsi="Times New Roman"/>
          <w:sz w:val="24"/>
          <w:lang w:val="ro-RO"/>
        </w:rPr>
        <w:t>apartenența</w:t>
      </w:r>
      <w:r w:rsidRPr="005A275D">
        <w:rPr>
          <w:rFonts w:ascii="Times New Roman" w:hAnsi="Times New Roman"/>
          <w:sz w:val="24"/>
          <w:lang w:val="ro-RO"/>
        </w:rPr>
        <w:t xml:space="preserve"> etnică, originii naţionale sau sociale, religiei, </w:t>
      </w:r>
      <w:r w:rsidR="00ED56CC" w:rsidRPr="005A275D">
        <w:rPr>
          <w:rFonts w:ascii="Times New Roman" w:hAnsi="Times New Roman"/>
          <w:sz w:val="24"/>
          <w:lang w:val="ro-RO"/>
        </w:rPr>
        <w:t>opțiunilor</w:t>
      </w:r>
      <w:r w:rsidRPr="005A275D">
        <w:rPr>
          <w:rFonts w:ascii="Times New Roman" w:hAnsi="Times New Roman"/>
          <w:sz w:val="24"/>
          <w:lang w:val="ro-RO"/>
        </w:rPr>
        <w:t xml:space="preserve"> politice sau antipatiei personale.</w:t>
      </w:r>
    </w:p>
    <w:p w14:paraId="0DE6A2E2" w14:textId="77777777" w:rsidR="003D2687"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Îngrijiri de sănătate = servicii medicale, servicii comunitare şi servicii conexe actului medical </w:t>
      </w:r>
    </w:p>
    <w:p w14:paraId="0D5801A2" w14:textId="2437EE65" w:rsidR="003D2687" w:rsidRPr="005A275D" w:rsidRDefault="00ED56CC" w:rsidP="00555657">
      <w:pPr>
        <w:ind w:firstLine="720"/>
        <w:jc w:val="both"/>
        <w:rPr>
          <w:rFonts w:ascii="Times New Roman" w:hAnsi="Times New Roman"/>
          <w:sz w:val="24"/>
          <w:lang w:val="ro-RO"/>
        </w:rPr>
      </w:pPr>
      <w:r w:rsidRPr="005A275D">
        <w:rPr>
          <w:rFonts w:ascii="Times New Roman" w:hAnsi="Times New Roman"/>
          <w:sz w:val="24"/>
          <w:lang w:val="ro-RO"/>
        </w:rPr>
        <w:t>Intervenție</w:t>
      </w:r>
      <w:r w:rsidR="00490F0A" w:rsidRPr="005A275D">
        <w:rPr>
          <w:rFonts w:ascii="Times New Roman" w:hAnsi="Times New Roman"/>
          <w:sz w:val="24"/>
          <w:lang w:val="ro-RO"/>
        </w:rPr>
        <w:t xml:space="preserve"> medicală = orice examinare, tratament sau alt act medical în scop de diagnostic</w:t>
      </w:r>
      <w:r w:rsidR="00FD18BB" w:rsidRPr="005A275D">
        <w:rPr>
          <w:rFonts w:ascii="Times New Roman" w:hAnsi="Times New Roman"/>
          <w:sz w:val="24"/>
          <w:lang w:val="ro-RO"/>
        </w:rPr>
        <w:t xml:space="preserve"> </w:t>
      </w:r>
      <w:r w:rsidR="00490F0A" w:rsidRPr="005A275D">
        <w:rPr>
          <w:rFonts w:ascii="Times New Roman" w:hAnsi="Times New Roman"/>
          <w:sz w:val="24"/>
          <w:lang w:val="ro-RO"/>
        </w:rPr>
        <w:t>preventiv, terapeutic sau de reabilitare.</w:t>
      </w:r>
    </w:p>
    <w:p w14:paraId="461684D6" w14:textId="40391C0E"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Îngrijiri terminale = îngrijirile acordate unui pacient cu mijloace de tratament disponibile, atunci când nu mai este posibilă îmbunătăţirea prognozei fatale a stării de boală, precum şi îngrijirile acordate în apropierea decesului.</w:t>
      </w:r>
    </w:p>
    <w:p w14:paraId="69F616E8" w14:textId="77777777" w:rsidR="003447A4" w:rsidRPr="005A275D" w:rsidRDefault="003447A4" w:rsidP="00555657">
      <w:pPr>
        <w:ind w:firstLine="720"/>
        <w:jc w:val="both"/>
        <w:rPr>
          <w:rFonts w:ascii="Times New Roman" w:hAnsi="Times New Roman"/>
          <w:sz w:val="12"/>
          <w:szCs w:val="12"/>
          <w:lang w:val="ro-RO"/>
        </w:rPr>
      </w:pPr>
    </w:p>
    <w:p w14:paraId="68F2E426" w14:textId="0F420500" w:rsidR="00490F0A" w:rsidRPr="005A275D" w:rsidRDefault="00821EC4" w:rsidP="00555657">
      <w:pPr>
        <w:ind w:firstLine="720"/>
        <w:jc w:val="both"/>
        <w:rPr>
          <w:rFonts w:ascii="Times New Roman" w:hAnsi="Times New Roman"/>
          <w:b/>
          <w:sz w:val="24"/>
          <w:lang w:val="ro-RO"/>
        </w:rPr>
      </w:pPr>
      <w:r w:rsidRPr="005A275D">
        <w:rPr>
          <w:rFonts w:ascii="Times New Roman" w:hAnsi="Times New Roman"/>
          <w:b/>
          <w:sz w:val="24"/>
          <w:lang w:val="ro-RO"/>
        </w:rPr>
        <w:t>13.1.2.</w:t>
      </w:r>
      <w:r w:rsidR="0047204B">
        <w:rPr>
          <w:rFonts w:ascii="Times New Roman" w:hAnsi="Times New Roman"/>
          <w:b/>
          <w:sz w:val="24"/>
          <w:lang w:val="ro-RO"/>
        </w:rPr>
        <w:t xml:space="preserve"> </w:t>
      </w:r>
      <w:r w:rsidRPr="005A275D">
        <w:rPr>
          <w:rFonts w:ascii="Times New Roman" w:hAnsi="Times New Roman"/>
          <w:b/>
          <w:sz w:val="24"/>
          <w:lang w:val="ro-RO"/>
        </w:rPr>
        <w:t>DREPTURILE PACIENŢILOR</w:t>
      </w:r>
    </w:p>
    <w:p w14:paraId="492780E9"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Drepturile pacienţilor sunt reglementate de Legea nr.46/2003 şi Normele de aplicare prin Ordinul Ministerului Sănătății Publice nr.386/2004.</w:t>
      </w:r>
    </w:p>
    <w:p w14:paraId="0B895532"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Pacienţii au dreptul la îngrijirile medicale de cea mai înaltă calitate de care dispune spitalul, în conformitate cu resursele umane, financiare şi materiale ale unităţii.</w:t>
      </w:r>
    </w:p>
    <w:p w14:paraId="2E961DE1"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Pacientul are dreptul de a fi respectat ca persoană umană fără nici o discriminare.</w:t>
      </w:r>
    </w:p>
    <w:p w14:paraId="50051BDA" w14:textId="59CBD622" w:rsidR="00490F0A" w:rsidRPr="005A275D" w:rsidRDefault="00490F0A" w:rsidP="00555657">
      <w:pPr>
        <w:ind w:firstLine="720"/>
        <w:jc w:val="both"/>
        <w:rPr>
          <w:rFonts w:ascii="Times New Roman" w:hAnsi="Times New Roman"/>
          <w:b/>
          <w:bCs/>
          <w:sz w:val="24"/>
          <w:lang w:val="ro-RO"/>
        </w:rPr>
      </w:pPr>
      <w:r w:rsidRPr="005A275D">
        <w:rPr>
          <w:rFonts w:ascii="Times New Roman" w:hAnsi="Times New Roman"/>
          <w:sz w:val="24"/>
          <w:lang w:val="ro-RO"/>
        </w:rPr>
        <w:t>Pacientul are dreptul</w:t>
      </w:r>
      <w:r w:rsidRPr="005A275D">
        <w:rPr>
          <w:rFonts w:ascii="Times New Roman" w:hAnsi="Times New Roman"/>
          <w:b/>
          <w:bCs/>
          <w:sz w:val="24"/>
          <w:lang w:val="ro-RO"/>
        </w:rPr>
        <w:t xml:space="preserve"> acordarea nediscriminatorie de </w:t>
      </w:r>
      <w:r w:rsidR="00ED56CC" w:rsidRPr="005A275D">
        <w:rPr>
          <w:rFonts w:ascii="Times New Roman" w:hAnsi="Times New Roman"/>
          <w:b/>
          <w:bCs/>
          <w:sz w:val="24"/>
          <w:lang w:val="ro-RO"/>
        </w:rPr>
        <w:t>îngrijiri</w:t>
      </w:r>
      <w:r w:rsidRPr="005A275D">
        <w:rPr>
          <w:rFonts w:ascii="Times New Roman" w:hAnsi="Times New Roman"/>
          <w:b/>
          <w:bCs/>
          <w:sz w:val="24"/>
          <w:lang w:val="ro-RO"/>
        </w:rPr>
        <w:t xml:space="preserve"> medicale conform </w:t>
      </w:r>
      <w:r w:rsidR="00ED56CC" w:rsidRPr="005A275D">
        <w:rPr>
          <w:rFonts w:ascii="Times New Roman" w:hAnsi="Times New Roman"/>
          <w:b/>
          <w:bCs/>
          <w:sz w:val="24"/>
          <w:lang w:val="ro-RO"/>
        </w:rPr>
        <w:t>afecțiunii</w:t>
      </w:r>
      <w:r w:rsidRPr="005A275D">
        <w:rPr>
          <w:rFonts w:ascii="Times New Roman" w:hAnsi="Times New Roman"/>
          <w:b/>
          <w:bCs/>
          <w:sz w:val="24"/>
          <w:lang w:val="ro-RO"/>
        </w:rPr>
        <w:t xml:space="preserve"> si legilor in vigoare.</w:t>
      </w:r>
    </w:p>
    <w:p w14:paraId="1A2BA4A5" w14:textId="77777777" w:rsidR="003D2687" w:rsidRPr="005A275D" w:rsidRDefault="003D2687" w:rsidP="00555657">
      <w:pPr>
        <w:ind w:firstLine="720"/>
        <w:jc w:val="both"/>
        <w:rPr>
          <w:rFonts w:ascii="Times New Roman" w:hAnsi="Times New Roman"/>
          <w:bCs/>
          <w:sz w:val="16"/>
          <w:szCs w:val="16"/>
          <w:lang w:val="ro-RO"/>
        </w:rPr>
      </w:pPr>
    </w:p>
    <w:p w14:paraId="798EB737" w14:textId="72C68885" w:rsidR="00490F0A" w:rsidRPr="005A275D" w:rsidRDefault="00821EC4" w:rsidP="00555657">
      <w:pPr>
        <w:ind w:firstLine="720"/>
        <w:jc w:val="both"/>
        <w:rPr>
          <w:rFonts w:ascii="Times New Roman" w:hAnsi="Times New Roman"/>
          <w:b/>
          <w:bCs/>
          <w:sz w:val="24"/>
          <w:lang w:val="ro-RO"/>
        </w:rPr>
      </w:pPr>
      <w:r w:rsidRPr="005A275D">
        <w:rPr>
          <w:rFonts w:ascii="Times New Roman" w:hAnsi="Times New Roman"/>
          <w:b/>
          <w:bCs/>
          <w:sz w:val="24"/>
          <w:lang w:val="ro-RO"/>
        </w:rPr>
        <w:t>13.1.2.1.</w:t>
      </w:r>
      <w:r w:rsidR="0047204B">
        <w:rPr>
          <w:rFonts w:ascii="Times New Roman" w:hAnsi="Times New Roman"/>
          <w:b/>
          <w:bCs/>
          <w:sz w:val="24"/>
          <w:lang w:val="ro-RO"/>
        </w:rPr>
        <w:t xml:space="preserve"> </w:t>
      </w:r>
      <w:r w:rsidRPr="005A275D">
        <w:rPr>
          <w:rFonts w:ascii="Times New Roman" w:hAnsi="Times New Roman"/>
          <w:b/>
          <w:bCs/>
          <w:sz w:val="24"/>
          <w:lang w:val="ro-RO"/>
        </w:rPr>
        <w:t>DREPTUL PACIENTULUI LA INFORMAŢIA MEDICALĂ</w:t>
      </w:r>
    </w:p>
    <w:p w14:paraId="6F649A9D" w14:textId="28D93391" w:rsidR="00880354" w:rsidRPr="005A275D" w:rsidRDefault="00DF599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Pacientul are dreptul de a fi informat cu privire la serviciile medic</w:t>
      </w:r>
      <w:r w:rsidR="0015372C" w:rsidRPr="005A275D">
        <w:rPr>
          <w:rFonts w:ascii="Times New Roman" w:hAnsi="Times New Roman"/>
          <w:sz w:val="24"/>
          <w:lang w:val="ro-RO"/>
        </w:rPr>
        <w:t>ale disponibile,</w:t>
      </w:r>
      <w:r w:rsidR="00490F0A" w:rsidRPr="005A275D">
        <w:rPr>
          <w:rFonts w:ascii="Times New Roman" w:hAnsi="Times New Roman"/>
          <w:sz w:val="24"/>
          <w:lang w:val="ro-RO"/>
        </w:rPr>
        <w:t>precum şi la</w:t>
      </w:r>
      <w:r w:rsidR="0015372C" w:rsidRPr="005A275D">
        <w:rPr>
          <w:rFonts w:ascii="Times New Roman" w:hAnsi="Times New Roman"/>
          <w:sz w:val="24"/>
          <w:lang w:val="ro-RO"/>
        </w:rPr>
        <w:t xml:space="preserve"> </w:t>
      </w:r>
      <w:r w:rsidR="00490F0A" w:rsidRPr="005A275D">
        <w:rPr>
          <w:rFonts w:ascii="Times New Roman" w:hAnsi="Times New Roman"/>
          <w:sz w:val="24"/>
          <w:lang w:val="ro-RO"/>
        </w:rPr>
        <w:t>modul de a le utiliza;</w:t>
      </w:r>
    </w:p>
    <w:p w14:paraId="02118D92" w14:textId="783BCA9F" w:rsidR="00880354" w:rsidRPr="005A275D" w:rsidRDefault="00DF599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Pacientul are dreptul de a fi informat asupra identităţ</w:t>
      </w:r>
      <w:r w:rsidR="0015372C" w:rsidRPr="005A275D">
        <w:rPr>
          <w:rFonts w:ascii="Times New Roman" w:hAnsi="Times New Roman"/>
          <w:sz w:val="24"/>
          <w:lang w:val="ro-RO"/>
        </w:rPr>
        <w:t>ii şi statutului profesional al</w:t>
      </w:r>
      <w:r w:rsidR="00FC31D7">
        <w:rPr>
          <w:rFonts w:ascii="Times New Roman" w:hAnsi="Times New Roman"/>
          <w:sz w:val="24"/>
          <w:lang w:val="ro-RO"/>
        </w:rPr>
        <w:t xml:space="preserve"> </w:t>
      </w:r>
      <w:r w:rsidR="00490F0A" w:rsidRPr="005A275D">
        <w:rPr>
          <w:rFonts w:ascii="Times New Roman" w:hAnsi="Times New Roman"/>
          <w:sz w:val="24"/>
          <w:lang w:val="ro-RO"/>
        </w:rPr>
        <w:t>furnizorilor de</w:t>
      </w:r>
      <w:r w:rsidR="0015372C" w:rsidRPr="005A275D">
        <w:rPr>
          <w:rFonts w:ascii="Times New Roman" w:hAnsi="Times New Roman"/>
          <w:sz w:val="24"/>
          <w:lang w:val="ro-RO"/>
        </w:rPr>
        <w:t xml:space="preserve"> </w:t>
      </w:r>
      <w:r w:rsidR="00490F0A" w:rsidRPr="005A275D">
        <w:rPr>
          <w:rFonts w:ascii="Times New Roman" w:hAnsi="Times New Roman"/>
          <w:sz w:val="24"/>
          <w:lang w:val="ro-RO"/>
        </w:rPr>
        <w:t>servicii de sănătate;</w:t>
      </w:r>
    </w:p>
    <w:p w14:paraId="604CC0D7" w14:textId="2D0E278F" w:rsidR="00880354" w:rsidRPr="005A275D" w:rsidRDefault="00DF599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Pacientul internat are dreptul de a fi informat asupra regulilor şi </w:t>
      </w:r>
      <w:r w:rsidR="0015372C" w:rsidRPr="005A275D">
        <w:rPr>
          <w:rFonts w:ascii="Times New Roman" w:hAnsi="Times New Roman"/>
          <w:sz w:val="24"/>
          <w:lang w:val="ro-RO"/>
        </w:rPr>
        <w:t>obiceiurilor pe care</w:t>
      </w:r>
      <w:r w:rsidR="00FC31D7">
        <w:rPr>
          <w:rFonts w:ascii="Times New Roman" w:hAnsi="Times New Roman"/>
          <w:sz w:val="24"/>
          <w:lang w:val="ro-RO"/>
        </w:rPr>
        <w:t xml:space="preserve"> </w:t>
      </w:r>
      <w:r w:rsidR="00490F0A" w:rsidRPr="005A275D">
        <w:rPr>
          <w:rFonts w:ascii="Times New Roman" w:hAnsi="Times New Roman"/>
          <w:sz w:val="24"/>
          <w:lang w:val="ro-RO"/>
        </w:rPr>
        <w:t>trebuie să le</w:t>
      </w:r>
      <w:r w:rsidR="0015372C" w:rsidRPr="005A275D">
        <w:rPr>
          <w:rFonts w:ascii="Times New Roman" w:hAnsi="Times New Roman"/>
          <w:sz w:val="24"/>
          <w:lang w:val="ro-RO"/>
        </w:rPr>
        <w:t xml:space="preserve"> </w:t>
      </w:r>
      <w:r w:rsidR="00490F0A" w:rsidRPr="005A275D">
        <w:rPr>
          <w:rFonts w:ascii="Times New Roman" w:hAnsi="Times New Roman"/>
          <w:sz w:val="24"/>
          <w:lang w:val="ro-RO"/>
        </w:rPr>
        <w:t>respecte pe durata spitalizării;</w:t>
      </w:r>
    </w:p>
    <w:p w14:paraId="314140C7" w14:textId="12E02304" w:rsidR="00880354" w:rsidRPr="005A275D" w:rsidRDefault="00DF599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Pacientul internat are dreptul de a fi informat as</w:t>
      </w:r>
      <w:r w:rsidR="0015372C" w:rsidRPr="005A275D">
        <w:rPr>
          <w:rFonts w:ascii="Times New Roman" w:hAnsi="Times New Roman"/>
          <w:sz w:val="24"/>
          <w:lang w:val="ro-RO"/>
        </w:rPr>
        <w:t>upra stării sale de sănătate, a</w:t>
      </w:r>
      <w:r w:rsidRPr="005A275D">
        <w:rPr>
          <w:rFonts w:ascii="Times New Roman" w:hAnsi="Times New Roman"/>
          <w:sz w:val="24"/>
          <w:lang w:val="ro-RO"/>
        </w:rPr>
        <w:t xml:space="preserve"> </w:t>
      </w:r>
      <w:r w:rsidR="00490F0A" w:rsidRPr="005A275D">
        <w:rPr>
          <w:rFonts w:ascii="Times New Roman" w:hAnsi="Times New Roman"/>
          <w:sz w:val="24"/>
          <w:lang w:val="ro-RO"/>
        </w:rPr>
        <w:t>in</w:t>
      </w:r>
      <w:r w:rsidR="00880354" w:rsidRPr="005A275D">
        <w:rPr>
          <w:rFonts w:ascii="Times New Roman" w:hAnsi="Times New Roman"/>
          <w:sz w:val="24"/>
          <w:lang w:val="ro-RO"/>
        </w:rPr>
        <w:t>tervenţiilor</w:t>
      </w:r>
      <w:r w:rsidR="0015372C" w:rsidRPr="005A275D">
        <w:rPr>
          <w:rFonts w:ascii="Times New Roman" w:hAnsi="Times New Roman"/>
          <w:sz w:val="24"/>
          <w:lang w:val="ro-RO"/>
        </w:rPr>
        <w:t xml:space="preserve"> </w:t>
      </w:r>
      <w:r w:rsidR="00490F0A" w:rsidRPr="005A275D">
        <w:rPr>
          <w:rFonts w:ascii="Times New Roman" w:hAnsi="Times New Roman"/>
          <w:sz w:val="24"/>
          <w:lang w:val="ro-RO"/>
        </w:rPr>
        <w:t>medicale</w:t>
      </w:r>
      <w:r w:rsidR="00880354" w:rsidRPr="005A275D">
        <w:rPr>
          <w:rFonts w:ascii="Times New Roman" w:hAnsi="Times New Roman"/>
          <w:sz w:val="24"/>
          <w:lang w:val="ro-RO"/>
        </w:rPr>
        <w:t xml:space="preserve"> </w:t>
      </w:r>
      <w:r w:rsidR="00490F0A" w:rsidRPr="005A275D">
        <w:rPr>
          <w:rFonts w:ascii="Times New Roman" w:hAnsi="Times New Roman"/>
          <w:sz w:val="24"/>
          <w:lang w:val="ro-RO"/>
        </w:rPr>
        <w:t xml:space="preserve">propuse, a riscurilor </w:t>
      </w:r>
      <w:r w:rsidR="00ED56CC" w:rsidRPr="005A275D">
        <w:rPr>
          <w:rFonts w:ascii="Times New Roman" w:hAnsi="Times New Roman"/>
          <w:sz w:val="24"/>
          <w:lang w:val="ro-RO"/>
        </w:rPr>
        <w:t>potențiale</w:t>
      </w:r>
      <w:r w:rsidR="00490F0A" w:rsidRPr="005A275D">
        <w:rPr>
          <w:rFonts w:ascii="Times New Roman" w:hAnsi="Times New Roman"/>
          <w:sz w:val="24"/>
          <w:lang w:val="ro-RO"/>
        </w:rPr>
        <w:t xml:space="preserve"> ale fiecărei proceduri, a alternativelor existente la procedurile propuse,</w:t>
      </w:r>
      <w:r w:rsidR="00ED56CC">
        <w:rPr>
          <w:rFonts w:ascii="Times New Roman" w:hAnsi="Times New Roman"/>
          <w:sz w:val="24"/>
          <w:lang w:val="ro-RO"/>
        </w:rPr>
        <w:t xml:space="preserve"> </w:t>
      </w:r>
      <w:r w:rsidR="00490F0A" w:rsidRPr="005A275D">
        <w:rPr>
          <w:rFonts w:ascii="Times New Roman" w:hAnsi="Times New Roman"/>
          <w:sz w:val="24"/>
          <w:lang w:val="ro-RO"/>
        </w:rPr>
        <w:t>inclusiv asupra riscurilor generale de neefectuarea tratamentului şi nerespectarea recomandărilor</w:t>
      </w:r>
      <w:r w:rsidR="00880354" w:rsidRPr="005A275D">
        <w:rPr>
          <w:rFonts w:ascii="Times New Roman" w:hAnsi="Times New Roman"/>
          <w:sz w:val="24"/>
          <w:lang w:val="ro-RO"/>
        </w:rPr>
        <w:t xml:space="preserve"> </w:t>
      </w:r>
      <w:r w:rsidR="00490F0A" w:rsidRPr="005A275D">
        <w:rPr>
          <w:rFonts w:ascii="Times New Roman" w:hAnsi="Times New Roman"/>
          <w:sz w:val="24"/>
          <w:lang w:val="ro-RO"/>
        </w:rPr>
        <w:t>medicale, precum şi cu privire la datele despre diagnostic şi prognostic;</w:t>
      </w:r>
    </w:p>
    <w:p w14:paraId="649EC82A" w14:textId="4B193320" w:rsidR="00880354" w:rsidRPr="005A275D" w:rsidRDefault="00DF599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Pacientul are dreptul de a decide dacă </w:t>
      </w:r>
      <w:r w:rsidR="00ED56CC" w:rsidRPr="005A275D">
        <w:rPr>
          <w:rFonts w:ascii="Times New Roman" w:hAnsi="Times New Roman"/>
          <w:sz w:val="24"/>
          <w:lang w:val="ro-RO"/>
        </w:rPr>
        <w:t>dorește</w:t>
      </w:r>
      <w:r w:rsidR="00490F0A" w:rsidRPr="005A275D">
        <w:rPr>
          <w:rFonts w:ascii="Times New Roman" w:hAnsi="Times New Roman"/>
          <w:sz w:val="24"/>
          <w:lang w:val="ro-RO"/>
        </w:rPr>
        <w:t xml:space="preserve"> sau nu să </w:t>
      </w:r>
      <w:r w:rsidR="0015372C" w:rsidRPr="005A275D">
        <w:rPr>
          <w:rFonts w:ascii="Times New Roman" w:hAnsi="Times New Roman"/>
          <w:sz w:val="24"/>
          <w:lang w:val="ro-RO"/>
        </w:rPr>
        <w:t>fie informat în cazul în care</w:t>
      </w:r>
      <w:r w:rsidRPr="005A275D">
        <w:rPr>
          <w:rFonts w:ascii="Times New Roman" w:hAnsi="Times New Roman"/>
          <w:sz w:val="24"/>
          <w:lang w:val="ro-RO"/>
        </w:rPr>
        <w:t xml:space="preserve"> </w:t>
      </w:r>
      <w:r w:rsidR="00ED56CC" w:rsidRPr="005A275D">
        <w:rPr>
          <w:rFonts w:ascii="Times New Roman" w:hAnsi="Times New Roman"/>
          <w:sz w:val="24"/>
          <w:lang w:val="ro-RO"/>
        </w:rPr>
        <w:t>informațiile</w:t>
      </w:r>
      <w:r w:rsidR="0015372C" w:rsidRPr="005A275D">
        <w:rPr>
          <w:rFonts w:ascii="Times New Roman" w:hAnsi="Times New Roman"/>
          <w:sz w:val="24"/>
          <w:lang w:val="ro-RO"/>
        </w:rPr>
        <w:t xml:space="preserve"> </w:t>
      </w:r>
      <w:r w:rsidR="00490F0A" w:rsidRPr="005A275D">
        <w:rPr>
          <w:rFonts w:ascii="Times New Roman" w:hAnsi="Times New Roman"/>
          <w:sz w:val="24"/>
          <w:lang w:val="ro-RO"/>
        </w:rPr>
        <w:t xml:space="preserve">prezentate de către medic i-ar cauza </w:t>
      </w:r>
      <w:r w:rsidR="00ED56CC" w:rsidRPr="005A275D">
        <w:rPr>
          <w:rFonts w:ascii="Times New Roman" w:hAnsi="Times New Roman"/>
          <w:sz w:val="24"/>
          <w:lang w:val="ro-RO"/>
        </w:rPr>
        <w:t>suferință</w:t>
      </w:r>
      <w:r w:rsidR="00490F0A" w:rsidRPr="005A275D">
        <w:rPr>
          <w:rFonts w:ascii="Times New Roman" w:hAnsi="Times New Roman"/>
          <w:sz w:val="24"/>
          <w:lang w:val="ro-RO"/>
        </w:rPr>
        <w:t>;</w:t>
      </w:r>
    </w:p>
    <w:p w14:paraId="3CD5B2BC" w14:textId="67E5A4D3" w:rsidR="00880354" w:rsidRPr="005A275D" w:rsidRDefault="00DF599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ED56CC" w:rsidRPr="005A275D">
        <w:rPr>
          <w:rFonts w:ascii="Times New Roman" w:hAnsi="Times New Roman"/>
          <w:sz w:val="24"/>
          <w:lang w:val="ro-RO"/>
        </w:rPr>
        <w:t>Informațiile</w:t>
      </w:r>
      <w:r w:rsidR="00490F0A" w:rsidRPr="005A275D">
        <w:rPr>
          <w:rFonts w:ascii="Times New Roman" w:hAnsi="Times New Roman"/>
          <w:sz w:val="24"/>
          <w:lang w:val="ro-RO"/>
        </w:rPr>
        <w:t xml:space="preserve"> se aduc la </w:t>
      </w:r>
      <w:r w:rsidR="00ED56CC" w:rsidRPr="005A275D">
        <w:rPr>
          <w:rFonts w:ascii="Times New Roman" w:hAnsi="Times New Roman"/>
          <w:sz w:val="24"/>
          <w:lang w:val="ro-RO"/>
        </w:rPr>
        <w:t>cunoștința</w:t>
      </w:r>
      <w:r w:rsidR="00490F0A" w:rsidRPr="005A275D">
        <w:rPr>
          <w:rFonts w:ascii="Times New Roman" w:hAnsi="Times New Roman"/>
          <w:sz w:val="24"/>
          <w:lang w:val="ro-RO"/>
        </w:rPr>
        <w:t xml:space="preserve"> pacientului într</w:t>
      </w:r>
      <w:r w:rsidR="00BB3488" w:rsidRPr="005A275D">
        <w:rPr>
          <w:rFonts w:ascii="Times New Roman" w:hAnsi="Times New Roman"/>
          <w:sz w:val="24"/>
          <w:lang w:val="ro-RO"/>
        </w:rPr>
        <w:t>-un limbaj respectuos, clar,</w:t>
      </w:r>
      <w:r w:rsidRPr="005A275D">
        <w:rPr>
          <w:rFonts w:ascii="Times New Roman" w:hAnsi="Times New Roman"/>
          <w:sz w:val="24"/>
          <w:lang w:val="ro-RO"/>
        </w:rPr>
        <w:t xml:space="preserve"> </w:t>
      </w:r>
      <w:r w:rsidR="00FC31D7">
        <w:rPr>
          <w:rFonts w:ascii="Times New Roman" w:hAnsi="Times New Roman"/>
          <w:sz w:val="24"/>
          <w:lang w:val="ro-RO"/>
        </w:rPr>
        <w:t xml:space="preserve">cu </w:t>
      </w:r>
      <w:r w:rsidR="00490F0A" w:rsidRPr="005A275D">
        <w:rPr>
          <w:rFonts w:ascii="Times New Roman" w:hAnsi="Times New Roman"/>
          <w:sz w:val="24"/>
          <w:lang w:val="ro-RO"/>
        </w:rPr>
        <w:t>minimalizarea</w:t>
      </w:r>
      <w:r w:rsidR="00BB3488" w:rsidRPr="005A275D">
        <w:rPr>
          <w:rFonts w:ascii="Times New Roman" w:hAnsi="Times New Roman"/>
          <w:sz w:val="24"/>
          <w:lang w:val="ro-RO"/>
        </w:rPr>
        <w:t xml:space="preserve"> </w:t>
      </w:r>
      <w:r w:rsidR="00490F0A" w:rsidRPr="005A275D">
        <w:rPr>
          <w:rFonts w:ascii="Times New Roman" w:hAnsi="Times New Roman"/>
          <w:sz w:val="24"/>
          <w:lang w:val="ro-RO"/>
        </w:rPr>
        <w:t xml:space="preserve">terminologiei de specialitate; în cazul în care pacientul nu cunoaşte limba română, </w:t>
      </w:r>
      <w:r w:rsidR="00ED56CC" w:rsidRPr="005A275D">
        <w:rPr>
          <w:rFonts w:ascii="Times New Roman" w:hAnsi="Times New Roman"/>
          <w:sz w:val="24"/>
          <w:lang w:val="ro-RO"/>
        </w:rPr>
        <w:t>informațiile</w:t>
      </w:r>
      <w:r w:rsidR="00490F0A" w:rsidRPr="005A275D">
        <w:rPr>
          <w:rFonts w:ascii="Times New Roman" w:hAnsi="Times New Roman"/>
          <w:sz w:val="24"/>
          <w:lang w:val="ro-RO"/>
        </w:rPr>
        <w:t xml:space="preserve"> i se aduc</w:t>
      </w:r>
      <w:r w:rsidR="00880354" w:rsidRPr="005A275D">
        <w:rPr>
          <w:rFonts w:ascii="Times New Roman" w:hAnsi="Times New Roman"/>
          <w:sz w:val="24"/>
          <w:lang w:val="ro-RO"/>
        </w:rPr>
        <w:t xml:space="preserve"> </w:t>
      </w:r>
      <w:r w:rsidR="00490F0A" w:rsidRPr="005A275D">
        <w:rPr>
          <w:rFonts w:ascii="Times New Roman" w:hAnsi="Times New Roman"/>
          <w:sz w:val="24"/>
          <w:lang w:val="ro-RO"/>
        </w:rPr>
        <w:t>la cunoştinţă în limba maternă ori în limba pe care o cunoaşte sau, după caz, se va căuta o altă formă de</w:t>
      </w:r>
      <w:r w:rsidR="00880354" w:rsidRPr="005A275D">
        <w:rPr>
          <w:rFonts w:ascii="Times New Roman" w:hAnsi="Times New Roman"/>
          <w:sz w:val="24"/>
          <w:lang w:val="ro-RO"/>
        </w:rPr>
        <w:t xml:space="preserve"> </w:t>
      </w:r>
      <w:r w:rsidR="00490F0A" w:rsidRPr="005A275D">
        <w:rPr>
          <w:rFonts w:ascii="Times New Roman" w:hAnsi="Times New Roman"/>
          <w:sz w:val="24"/>
          <w:lang w:val="ro-RO"/>
        </w:rPr>
        <w:t>comunicare;</w:t>
      </w:r>
    </w:p>
    <w:p w14:paraId="654C892E" w14:textId="53C84D6C" w:rsidR="00880354" w:rsidRPr="005A275D" w:rsidRDefault="00DF599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Pacientul are dreptul de a cere în mod expres să nu fie informat</w:t>
      </w:r>
      <w:r w:rsidR="00880354" w:rsidRPr="005A275D">
        <w:rPr>
          <w:rFonts w:ascii="Times New Roman" w:hAnsi="Times New Roman"/>
          <w:sz w:val="24"/>
          <w:lang w:val="ro-RO"/>
        </w:rPr>
        <w:t xml:space="preserve"> despre situaţia sa medicală ş</w:t>
      </w:r>
      <w:r w:rsidR="0097698E" w:rsidRPr="005A275D">
        <w:rPr>
          <w:rFonts w:ascii="Times New Roman" w:hAnsi="Times New Roman"/>
          <w:sz w:val="24"/>
          <w:lang w:val="ro-RO"/>
        </w:rPr>
        <w:t>i</w:t>
      </w:r>
      <w:r w:rsidR="00BB3488" w:rsidRPr="005A275D">
        <w:rPr>
          <w:rFonts w:ascii="Times New Roman" w:hAnsi="Times New Roman"/>
          <w:sz w:val="24"/>
          <w:lang w:val="ro-RO"/>
        </w:rPr>
        <w:t xml:space="preserve"> </w:t>
      </w:r>
      <w:r w:rsidR="00490F0A" w:rsidRPr="005A275D">
        <w:rPr>
          <w:rFonts w:ascii="Times New Roman" w:hAnsi="Times New Roman"/>
          <w:sz w:val="24"/>
          <w:lang w:val="ro-RO"/>
        </w:rPr>
        <w:t>de a</w:t>
      </w:r>
      <w:r w:rsidR="00880354" w:rsidRPr="005A275D">
        <w:rPr>
          <w:rFonts w:ascii="Times New Roman" w:hAnsi="Times New Roman"/>
          <w:sz w:val="24"/>
          <w:lang w:val="ro-RO"/>
        </w:rPr>
        <w:t xml:space="preserve"> </w:t>
      </w:r>
      <w:r w:rsidR="00490F0A" w:rsidRPr="005A275D">
        <w:rPr>
          <w:rFonts w:ascii="Times New Roman" w:hAnsi="Times New Roman"/>
          <w:sz w:val="24"/>
          <w:lang w:val="ro-RO"/>
        </w:rPr>
        <w:t>alege o altă persoană care să fie informată în locul său;</w:t>
      </w:r>
    </w:p>
    <w:p w14:paraId="088F942E" w14:textId="21C0A931" w:rsidR="00490F0A" w:rsidRPr="005A275D" w:rsidRDefault="00DF599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Pacientul sau persoana desemnată în mod expres de aces</w:t>
      </w:r>
      <w:r w:rsidR="0097698E" w:rsidRPr="005A275D">
        <w:rPr>
          <w:rFonts w:ascii="Times New Roman" w:hAnsi="Times New Roman"/>
          <w:sz w:val="24"/>
          <w:lang w:val="ro-RO"/>
        </w:rPr>
        <w:t>ta are dreptul să primească, la</w:t>
      </w:r>
      <w:r w:rsidRPr="005A275D">
        <w:rPr>
          <w:rFonts w:ascii="Times New Roman" w:hAnsi="Times New Roman"/>
          <w:sz w:val="24"/>
          <w:lang w:val="ro-RO"/>
        </w:rPr>
        <w:t xml:space="preserve"> </w:t>
      </w:r>
      <w:r w:rsidR="00ED56CC" w:rsidRPr="005A275D">
        <w:rPr>
          <w:rFonts w:ascii="Times New Roman" w:hAnsi="Times New Roman"/>
          <w:sz w:val="24"/>
          <w:lang w:val="ro-RO"/>
        </w:rPr>
        <w:t>externare, un</w:t>
      </w:r>
      <w:r w:rsidR="00490F0A" w:rsidRPr="005A275D">
        <w:rPr>
          <w:rFonts w:ascii="Times New Roman" w:hAnsi="Times New Roman"/>
          <w:sz w:val="24"/>
          <w:lang w:val="ro-RO"/>
        </w:rPr>
        <w:t xml:space="preserve"> rezumat scris al investigaţiilor diagnosticului, tratamentului şi îngrijirilor acordate pe perioada</w:t>
      </w:r>
      <w:r w:rsidR="00880354" w:rsidRPr="005A275D">
        <w:rPr>
          <w:rFonts w:ascii="Times New Roman" w:hAnsi="Times New Roman"/>
          <w:sz w:val="24"/>
          <w:lang w:val="ro-RO"/>
        </w:rPr>
        <w:t xml:space="preserve"> </w:t>
      </w:r>
      <w:r w:rsidR="00490F0A" w:rsidRPr="005A275D">
        <w:rPr>
          <w:rFonts w:ascii="Times New Roman" w:hAnsi="Times New Roman"/>
          <w:sz w:val="24"/>
          <w:lang w:val="ro-RO"/>
        </w:rPr>
        <w:t>spitalizării, și la cerere, o copie a înregistrărilor investigațiilor de înaltă performanță, o singură dată.</w:t>
      </w:r>
    </w:p>
    <w:p w14:paraId="07344FE7" w14:textId="27EF1155" w:rsidR="00821EC4" w:rsidRDefault="00821EC4" w:rsidP="00555657">
      <w:pPr>
        <w:ind w:firstLine="720"/>
        <w:jc w:val="both"/>
        <w:rPr>
          <w:rFonts w:ascii="Times New Roman" w:hAnsi="Times New Roman"/>
          <w:sz w:val="16"/>
          <w:szCs w:val="16"/>
          <w:lang w:val="ro-RO"/>
        </w:rPr>
      </w:pPr>
    </w:p>
    <w:p w14:paraId="1978A9DF" w14:textId="45198822" w:rsidR="00A3537A" w:rsidRDefault="00A3537A" w:rsidP="00555657">
      <w:pPr>
        <w:ind w:firstLine="720"/>
        <w:jc w:val="both"/>
        <w:rPr>
          <w:rFonts w:ascii="Times New Roman" w:hAnsi="Times New Roman"/>
          <w:sz w:val="16"/>
          <w:szCs w:val="16"/>
          <w:lang w:val="ro-RO"/>
        </w:rPr>
      </w:pPr>
    </w:p>
    <w:p w14:paraId="7F885C0F" w14:textId="77777777" w:rsidR="00A3537A" w:rsidRPr="005A275D" w:rsidRDefault="00A3537A" w:rsidP="00555657">
      <w:pPr>
        <w:ind w:firstLine="720"/>
        <w:jc w:val="both"/>
        <w:rPr>
          <w:rFonts w:ascii="Times New Roman" w:hAnsi="Times New Roman"/>
          <w:sz w:val="16"/>
          <w:szCs w:val="16"/>
          <w:lang w:val="ro-RO"/>
        </w:rPr>
      </w:pPr>
    </w:p>
    <w:p w14:paraId="7CEA0451" w14:textId="45704702" w:rsidR="00490F0A" w:rsidRPr="005A275D" w:rsidRDefault="00821EC4" w:rsidP="00555657">
      <w:pPr>
        <w:ind w:firstLine="720"/>
        <w:jc w:val="both"/>
        <w:rPr>
          <w:rFonts w:ascii="Times New Roman" w:hAnsi="Times New Roman"/>
          <w:b/>
          <w:bCs/>
          <w:sz w:val="24"/>
          <w:lang w:val="ro-RO"/>
        </w:rPr>
      </w:pPr>
      <w:r w:rsidRPr="005A275D">
        <w:rPr>
          <w:rFonts w:ascii="Times New Roman" w:hAnsi="Times New Roman"/>
          <w:b/>
          <w:bCs/>
          <w:sz w:val="24"/>
          <w:lang w:val="ro-RO"/>
        </w:rPr>
        <w:lastRenderedPageBreak/>
        <w:t>13.1.2.2.</w:t>
      </w:r>
      <w:r w:rsidR="0047204B">
        <w:rPr>
          <w:rFonts w:ascii="Times New Roman" w:hAnsi="Times New Roman"/>
          <w:b/>
          <w:bCs/>
          <w:sz w:val="24"/>
          <w:lang w:val="ro-RO"/>
        </w:rPr>
        <w:t xml:space="preserve"> </w:t>
      </w:r>
      <w:r w:rsidRPr="005A275D">
        <w:rPr>
          <w:rFonts w:ascii="Times New Roman" w:hAnsi="Times New Roman"/>
          <w:b/>
          <w:bCs/>
          <w:sz w:val="24"/>
          <w:lang w:val="ro-RO"/>
        </w:rPr>
        <w:t>DREPTUL PACIENTULUI PRIVIND INTERVENŢIA MEDICALĂ</w:t>
      </w:r>
    </w:p>
    <w:p w14:paraId="38B4887E" w14:textId="23193029" w:rsidR="00490F0A" w:rsidRPr="005A275D" w:rsidRDefault="0088035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Pacientul are dreptul să refuze sau să oprească o </w:t>
      </w:r>
      <w:r w:rsidR="00ED56CC" w:rsidRPr="005A275D">
        <w:rPr>
          <w:rFonts w:ascii="Times New Roman" w:hAnsi="Times New Roman"/>
          <w:sz w:val="24"/>
          <w:lang w:val="ro-RO"/>
        </w:rPr>
        <w:t>intervenție</w:t>
      </w:r>
      <w:r w:rsidR="00490F0A" w:rsidRPr="005A275D">
        <w:rPr>
          <w:rFonts w:ascii="Times New Roman" w:hAnsi="Times New Roman"/>
          <w:sz w:val="24"/>
          <w:lang w:val="ro-RO"/>
        </w:rPr>
        <w:t xml:space="preserve"> medicală asumându-şi, în scris, răspunderea pentru decizia sa; </w:t>
      </w:r>
      <w:r w:rsidR="00ED56CC" w:rsidRPr="005A275D">
        <w:rPr>
          <w:rFonts w:ascii="Times New Roman" w:hAnsi="Times New Roman"/>
          <w:sz w:val="24"/>
          <w:lang w:val="ro-RO"/>
        </w:rPr>
        <w:t>consecințele</w:t>
      </w:r>
      <w:r w:rsidR="00490F0A" w:rsidRPr="005A275D">
        <w:rPr>
          <w:rFonts w:ascii="Times New Roman" w:hAnsi="Times New Roman"/>
          <w:sz w:val="24"/>
          <w:lang w:val="ro-RO"/>
        </w:rPr>
        <w:t xml:space="preserve"> refuzului sau ale opririi actelor medicale trebuie explicate pacientului;</w:t>
      </w:r>
    </w:p>
    <w:p w14:paraId="00E5275D" w14:textId="638D2992" w:rsidR="00490F0A" w:rsidRPr="005A275D" w:rsidRDefault="0097698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Când pacientul nu îşi poate exprima </w:t>
      </w:r>
      <w:r w:rsidR="00ED56CC" w:rsidRPr="005A275D">
        <w:rPr>
          <w:rFonts w:ascii="Times New Roman" w:hAnsi="Times New Roman"/>
          <w:sz w:val="24"/>
          <w:lang w:val="ro-RO"/>
        </w:rPr>
        <w:t>voința</w:t>
      </w:r>
      <w:r w:rsidR="00490F0A" w:rsidRPr="005A275D">
        <w:rPr>
          <w:rFonts w:ascii="Times New Roman" w:hAnsi="Times New Roman"/>
          <w:sz w:val="24"/>
          <w:lang w:val="ro-RO"/>
        </w:rPr>
        <w:t xml:space="preserve">, dar este necesară o </w:t>
      </w:r>
      <w:r w:rsidR="00ED56CC" w:rsidRPr="005A275D">
        <w:rPr>
          <w:rFonts w:ascii="Times New Roman" w:hAnsi="Times New Roman"/>
          <w:sz w:val="24"/>
          <w:lang w:val="ro-RO"/>
        </w:rPr>
        <w:t>intervenție</w:t>
      </w:r>
      <w:r w:rsidR="00490F0A" w:rsidRPr="005A275D">
        <w:rPr>
          <w:rFonts w:ascii="Times New Roman" w:hAnsi="Times New Roman"/>
          <w:sz w:val="24"/>
          <w:lang w:val="ro-RO"/>
        </w:rPr>
        <w:t xml:space="preserve"> medicală de urgenţă,</w:t>
      </w:r>
      <w:r w:rsidRPr="005A275D">
        <w:rPr>
          <w:rFonts w:ascii="Times New Roman" w:hAnsi="Times New Roman"/>
          <w:sz w:val="24"/>
          <w:lang w:val="ro-RO"/>
        </w:rPr>
        <w:t xml:space="preserve"> </w:t>
      </w:r>
      <w:r w:rsidR="00490F0A" w:rsidRPr="005A275D">
        <w:rPr>
          <w:rFonts w:ascii="Times New Roman" w:hAnsi="Times New Roman"/>
          <w:sz w:val="24"/>
          <w:lang w:val="ro-RO"/>
        </w:rPr>
        <w:t xml:space="preserve">personalul medical are dreptul să deducă acordul pacientului dintr-o exprimare anterioară </w:t>
      </w:r>
      <w:r w:rsidR="00FC31D7">
        <w:rPr>
          <w:rFonts w:ascii="Times New Roman" w:hAnsi="Times New Roman"/>
          <w:sz w:val="24"/>
          <w:lang w:val="ro-RO"/>
        </w:rPr>
        <w:t>a voinței</w:t>
      </w:r>
      <w:r w:rsidR="00490F0A" w:rsidRPr="005A275D">
        <w:rPr>
          <w:rFonts w:ascii="Times New Roman" w:hAnsi="Times New Roman"/>
          <w:sz w:val="24"/>
          <w:lang w:val="ro-RO"/>
        </w:rPr>
        <w:t xml:space="preserve"> acestuia;</w:t>
      </w:r>
    </w:p>
    <w:p w14:paraId="7223C93D" w14:textId="4FDBCA1E" w:rsidR="00490F0A" w:rsidRPr="005A275D" w:rsidRDefault="0097698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În cazul în care pacientul necesită o </w:t>
      </w:r>
      <w:r w:rsidR="00ED56CC" w:rsidRPr="005A275D">
        <w:rPr>
          <w:rFonts w:ascii="Times New Roman" w:hAnsi="Times New Roman"/>
          <w:sz w:val="24"/>
          <w:lang w:val="ro-RO"/>
        </w:rPr>
        <w:t>intervenție</w:t>
      </w:r>
      <w:r w:rsidR="00490F0A" w:rsidRPr="005A275D">
        <w:rPr>
          <w:rFonts w:ascii="Times New Roman" w:hAnsi="Times New Roman"/>
          <w:sz w:val="24"/>
          <w:lang w:val="ro-RO"/>
        </w:rPr>
        <w:t xml:space="preserve"> medicală de urgenţă, consimţământul reprezentantului legal nu mai este necesar;</w:t>
      </w:r>
    </w:p>
    <w:p w14:paraId="61EC1AAD" w14:textId="77777777" w:rsidR="0097698E" w:rsidRPr="005A275D" w:rsidRDefault="0097698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 cazul în care se cere consimţământul reprezentantului legal, pacientul trebuie să fie implicat în</w:t>
      </w:r>
      <w:r w:rsidRPr="005A275D">
        <w:rPr>
          <w:rFonts w:ascii="Times New Roman" w:hAnsi="Times New Roman"/>
          <w:sz w:val="24"/>
          <w:lang w:val="ro-RO"/>
        </w:rPr>
        <w:t xml:space="preserve"> </w:t>
      </w:r>
      <w:r w:rsidR="00490F0A" w:rsidRPr="005A275D">
        <w:rPr>
          <w:rFonts w:ascii="Times New Roman" w:hAnsi="Times New Roman"/>
          <w:sz w:val="24"/>
          <w:lang w:val="ro-RO"/>
        </w:rPr>
        <w:t>procesul de luare a deciziei, atât cât permite capacitatea lui de înțelegere;</w:t>
      </w:r>
    </w:p>
    <w:p w14:paraId="39C84B6B" w14:textId="7A212409" w:rsidR="0097698E" w:rsidRPr="005A275D" w:rsidRDefault="0097698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 cazul în care furnizorii de servicii medicale consideră că intervenţia</w:t>
      </w:r>
      <w:r w:rsidRPr="005A275D">
        <w:rPr>
          <w:rFonts w:ascii="Times New Roman" w:hAnsi="Times New Roman"/>
          <w:sz w:val="24"/>
          <w:lang w:val="ro-RO"/>
        </w:rPr>
        <w:t xml:space="preserve"> este în interesul </w:t>
      </w:r>
      <w:r w:rsidR="00ED56CC" w:rsidRPr="005A275D">
        <w:rPr>
          <w:rFonts w:ascii="Times New Roman" w:hAnsi="Times New Roman"/>
          <w:sz w:val="24"/>
          <w:lang w:val="ro-RO"/>
        </w:rPr>
        <w:t>pacientului, iar</w:t>
      </w:r>
      <w:r w:rsidR="00490F0A" w:rsidRPr="005A275D">
        <w:rPr>
          <w:rFonts w:ascii="Times New Roman" w:hAnsi="Times New Roman"/>
          <w:sz w:val="24"/>
          <w:lang w:val="ro-RO"/>
        </w:rPr>
        <w:t xml:space="preserve"> reprezentantul legal refuză să îşi dea consimţământul, decizia este dec</w:t>
      </w:r>
      <w:r w:rsidRPr="005A275D">
        <w:rPr>
          <w:rFonts w:ascii="Times New Roman" w:hAnsi="Times New Roman"/>
          <w:sz w:val="24"/>
          <w:lang w:val="ro-RO"/>
        </w:rPr>
        <w:t>linată unei comisii de arbitraj de specialitate;</w:t>
      </w:r>
    </w:p>
    <w:p w14:paraId="54022947" w14:textId="77777777" w:rsidR="0097698E" w:rsidRPr="005A275D" w:rsidRDefault="0097698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Comisia de arbitraj este constituită din trei medici pentru pacienţii </w:t>
      </w:r>
      <w:r w:rsidRPr="005A275D">
        <w:rPr>
          <w:rFonts w:ascii="Times New Roman" w:hAnsi="Times New Roman"/>
          <w:sz w:val="24"/>
          <w:lang w:val="ro-RO"/>
        </w:rPr>
        <w:t xml:space="preserve">internaţi în spitale şi din doi </w:t>
      </w:r>
      <w:r w:rsidR="00490F0A" w:rsidRPr="005A275D">
        <w:rPr>
          <w:rFonts w:ascii="Times New Roman" w:hAnsi="Times New Roman"/>
          <w:sz w:val="24"/>
          <w:lang w:val="ro-RO"/>
        </w:rPr>
        <w:t>medici pentru pacienţii din ambul</w:t>
      </w:r>
      <w:r w:rsidRPr="005A275D">
        <w:rPr>
          <w:rFonts w:ascii="Times New Roman" w:hAnsi="Times New Roman"/>
          <w:sz w:val="24"/>
          <w:lang w:val="ro-RO"/>
        </w:rPr>
        <w:t>atoriul de specialitate;</w:t>
      </w:r>
    </w:p>
    <w:p w14:paraId="71F667B9" w14:textId="77777777" w:rsidR="0097698E" w:rsidRPr="005A275D" w:rsidRDefault="0097698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Consimţământul pacientului este obligatoriu pentru recoltarea, păstrarea, folosirea tuturor produselor biologice prelevate din corpul său în vederea stabilirii diagnosticului sau a tratamentulu</w:t>
      </w:r>
      <w:r w:rsidRPr="005A275D">
        <w:rPr>
          <w:rFonts w:ascii="Times New Roman" w:hAnsi="Times New Roman"/>
          <w:sz w:val="24"/>
          <w:lang w:val="ro-RO"/>
        </w:rPr>
        <w:t>i cu care acesta este de acord;</w:t>
      </w:r>
    </w:p>
    <w:p w14:paraId="14F629BB" w14:textId="56A90C49" w:rsidR="00490F0A" w:rsidRPr="005A275D" w:rsidRDefault="0097698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Consimţământul pacientului este obligatoriu în cazul participării </w:t>
      </w:r>
      <w:r w:rsidRPr="005A275D">
        <w:rPr>
          <w:rFonts w:ascii="Times New Roman" w:hAnsi="Times New Roman"/>
          <w:sz w:val="24"/>
          <w:lang w:val="ro-RO"/>
        </w:rPr>
        <w:t xml:space="preserve">sale ca subiect în învăţământul </w:t>
      </w:r>
      <w:r w:rsidR="00490F0A" w:rsidRPr="005A275D">
        <w:rPr>
          <w:rFonts w:ascii="Times New Roman" w:hAnsi="Times New Roman"/>
          <w:sz w:val="24"/>
          <w:lang w:val="ro-RO"/>
        </w:rPr>
        <w:t xml:space="preserve">medical clinic şi cercetarea </w:t>
      </w:r>
      <w:r w:rsidR="00ED56CC" w:rsidRPr="005A275D">
        <w:rPr>
          <w:rFonts w:ascii="Times New Roman" w:hAnsi="Times New Roman"/>
          <w:sz w:val="24"/>
          <w:lang w:val="ro-RO"/>
        </w:rPr>
        <w:t>științifică</w:t>
      </w:r>
      <w:r w:rsidR="00490F0A" w:rsidRPr="005A275D">
        <w:rPr>
          <w:rFonts w:ascii="Times New Roman" w:hAnsi="Times New Roman"/>
          <w:sz w:val="24"/>
          <w:lang w:val="ro-RO"/>
        </w:rPr>
        <w:t>. Nu pot fi folosite pentru cercetare</w:t>
      </w:r>
      <w:r w:rsidRPr="005A275D">
        <w:rPr>
          <w:rFonts w:ascii="Times New Roman" w:hAnsi="Times New Roman"/>
          <w:sz w:val="24"/>
          <w:lang w:val="ro-RO"/>
        </w:rPr>
        <w:t xml:space="preserve"> </w:t>
      </w:r>
      <w:r w:rsidR="00ED56CC" w:rsidRPr="005A275D">
        <w:rPr>
          <w:rFonts w:ascii="Times New Roman" w:hAnsi="Times New Roman"/>
          <w:sz w:val="24"/>
          <w:lang w:val="ro-RO"/>
        </w:rPr>
        <w:t>științifică</w:t>
      </w:r>
      <w:r w:rsidRPr="005A275D">
        <w:rPr>
          <w:rFonts w:ascii="Times New Roman" w:hAnsi="Times New Roman"/>
          <w:sz w:val="24"/>
          <w:lang w:val="ro-RO"/>
        </w:rPr>
        <w:t xml:space="preserve"> persoanele care nu </w:t>
      </w:r>
      <w:r w:rsidR="00490F0A" w:rsidRPr="005A275D">
        <w:rPr>
          <w:rFonts w:ascii="Times New Roman" w:hAnsi="Times New Roman"/>
          <w:sz w:val="24"/>
          <w:lang w:val="ro-RO"/>
        </w:rPr>
        <w:t xml:space="preserve">sunt capabile să îşi exprime </w:t>
      </w:r>
      <w:r w:rsidR="00ED56CC" w:rsidRPr="005A275D">
        <w:rPr>
          <w:rFonts w:ascii="Times New Roman" w:hAnsi="Times New Roman"/>
          <w:sz w:val="24"/>
          <w:lang w:val="ro-RO"/>
        </w:rPr>
        <w:t>voința</w:t>
      </w:r>
      <w:r w:rsidR="00490F0A" w:rsidRPr="005A275D">
        <w:rPr>
          <w:rFonts w:ascii="Times New Roman" w:hAnsi="Times New Roman"/>
          <w:sz w:val="24"/>
          <w:lang w:val="ro-RO"/>
        </w:rPr>
        <w:t xml:space="preserve">, cu </w:t>
      </w:r>
      <w:r w:rsidR="00ED56CC" w:rsidRPr="005A275D">
        <w:rPr>
          <w:rFonts w:ascii="Times New Roman" w:hAnsi="Times New Roman"/>
          <w:sz w:val="24"/>
          <w:lang w:val="ro-RO"/>
        </w:rPr>
        <w:t>excepția</w:t>
      </w:r>
      <w:r w:rsidR="00490F0A" w:rsidRPr="005A275D">
        <w:rPr>
          <w:rFonts w:ascii="Times New Roman" w:hAnsi="Times New Roman"/>
          <w:sz w:val="24"/>
          <w:lang w:val="ro-RO"/>
        </w:rPr>
        <w:t xml:space="preserve"> </w:t>
      </w:r>
      <w:r w:rsidR="00ED56CC" w:rsidRPr="005A275D">
        <w:rPr>
          <w:rFonts w:ascii="Times New Roman" w:hAnsi="Times New Roman"/>
          <w:sz w:val="24"/>
          <w:lang w:val="ro-RO"/>
        </w:rPr>
        <w:t>obținerii</w:t>
      </w:r>
      <w:r w:rsidR="00490F0A" w:rsidRPr="005A275D">
        <w:rPr>
          <w:rFonts w:ascii="Times New Roman" w:hAnsi="Times New Roman"/>
          <w:sz w:val="24"/>
          <w:lang w:val="ro-RO"/>
        </w:rPr>
        <w:t xml:space="preserve"> consimţământului</w:t>
      </w:r>
      <w:r w:rsidRPr="005A275D">
        <w:rPr>
          <w:rFonts w:ascii="Times New Roman" w:hAnsi="Times New Roman"/>
          <w:sz w:val="24"/>
          <w:lang w:val="ro-RO"/>
        </w:rPr>
        <w:t xml:space="preserve"> de la reprezentantul legal, şi </w:t>
      </w:r>
      <w:r w:rsidR="00490F0A" w:rsidRPr="005A275D">
        <w:rPr>
          <w:rFonts w:ascii="Times New Roman" w:hAnsi="Times New Roman"/>
          <w:sz w:val="24"/>
          <w:lang w:val="ro-RO"/>
        </w:rPr>
        <w:t>dacă cercetarea este făcută şi în interesul pacientului;</w:t>
      </w:r>
    </w:p>
    <w:p w14:paraId="42ABB8C9" w14:textId="7CE0782C" w:rsidR="00490F0A" w:rsidRPr="005A275D" w:rsidRDefault="0097698E"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Pacientul nu poate fi fotografiat sau filmat într-o unitate medicală fără consimţământul său, cu</w:t>
      </w:r>
      <w:r w:rsidRPr="005A275D">
        <w:rPr>
          <w:rFonts w:ascii="Times New Roman" w:hAnsi="Times New Roman"/>
          <w:sz w:val="24"/>
          <w:lang w:val="ro-RO"/>
        </w:rPr>
        <w:t xml:space="preserve"> </w:t>
      </w:r>
      <w:r w:rsidR="00ED56CC" w:rsidRPr="005A275D">
        <w:rPr>
          <w:rFonts w:ascii="Times New Roman" w:hAnsi="Times New Roman"/>
          <w:sz w:val="24"/>
          <w:lang w:val="ro-RO"/>
        </w:rPr>
        <w:t>excepția</w:t>
      </w:r>
      <w:r w:rsidR="00490F0A" w:rsidRPr="005A275D">
        <w:rPr>
          <w:rFonts w:ascii="Times New Roman" w:hAnsi="Times New Roman"/>
          <w:sz w:val="24"/>
          <w:lang w:val="ro-RO"/>
        </w:rPr>
        <w:t xml:space="preserve"> cazurilor în care imaginile sunt necesare </w:t>
      </w:r>
      <w:r w:rsidR="00ED56CC" w:rsidRPr="005A275D">
        <w:rPr>
          <w:rFonts w:ascii="Times New Roman" w:hAnsi="Times New Roman"/>
          <w:sz w:val="24"/>
          <w:lang w:val="ro-RO"/>
        </w:rPr>
        <w:t>diagnosticului</w:t>
      </w:r>
      <w:r w:rsidR="00490F0A" w:rsidRPr="005A275D">
        <w:rPr>
          <w:rFonts w:ascii="Times New Roman" w:hAnsi="Times New Roman"/>
          <w:sz w:val="24"/>
          <w:lang w:val="ro-RO"/>
        </w:rPr>
        <w:t xml:space="preserve"> sau tratamentului şi evitării suspectării</w:t>
      </w:r>
      <w:r w:rsidRPr="005A275D">
        <w:rPr>
          <w:rFonts w:ascii="Times New Roman" w:hAnsi="Times New Roman"/>
          <w:sz w:val="24"/>
          <w:lang w:val="ro-RO"/>
        </w:rPr>
        <w:t xml:space="preserve"> </w:t>
      </w:r>
      <w:r w:rsidR="00490F0A" w:rsidRPr="005A275D">
        <w:rPr>
          <w:rFonts w:ascii="Times New Roman" w:hAnsi="Times New Roman"/>
          <w:sz w:val="24"/>
          <w:lang w:val="ro-RO"/>
        </w:rPr>
        <w:t>unei culpe medicale;</w:t>
      </w:r>
    </w:p>
    <w:p w14:paraId="50DCC64B" w14:textId="77777777" w:rsidR="00821EC4" w:rsidRPr="005A275D" w:rsidRDefault="00821EC4" w:rsidP="00555657">
      <w:pPr>
        <w:ind w:left="720"/>
        <w:jc w:val="both"/>
        <w:rPr>
          <w:rFonts w:ascii="Times New Roman" w:hAnsi="Times New Roman"/>
          <w:b/>
          <w:sz w:val="16"/>
          <w:szCs w:val="16"/>
          <w:lang w:val="ro-RO"/>
        </w:rPr>
      </w:pPr>
    </w:p>
    <w:p w14:paraId="40B00BD4" w14:textId="40EDA89C" w:rsidR="00490F0A" w:rsidRPr="005A275D" w:rsidRDefault="00821EC4" w:rsidP="00555657">
      <w:pPr>
        <w:jc w:val="both"/>
        <w:rPr>
          <w:rFonts w:ascii="Times New Roman" w:hAnsi="Times New Roman"/>
          <w:b/>
          <w:bCs/>
          <w:sz w:val="24"/>
          <w:lang w:val="ro-RO"/>
        </w:rPr>
      </w:pPr>
      <w:r w:rsidRPr="005A275D">
        <w:rPr>
          <w:rFonts w:ascii="Times New Roman" w:hAnsi="Times New Roman"/>
          <w:b/>
          <w:bCs/>
          <w:sz w:val="24"/>
          <w:lang w:val="ro-RO"/>
        </w:rPr>
        <w:t>13.1.2.3.</w:t>
      </w:r>
      <w:r w:rsidR="003447A4" w:rsidRPr="005A275D">
        <w:rPr>
          <w:rFonts w:ascii="Times New Roman" w:hAnsi="Times New Roman"/>
          <w:b/>
          <w:bCs/>
          <w:sz w:val="24"/>
          <w:lang w:val="ro-RO"/>
        </w:rPr>
        <w:t xml:space="preserve"> </w:t>
      </w:r>
      <w:r w:rsidRPr="005A275D">
        <w:rPr>
          <w:rFonts w:ascii="Times New Roman" w:hAnsi="Times New Roman"/>
          <w:b/>
          <w:bCs/>
          <w:sz w:val="24"/>
          <w:lang w:val="ro-RO"/>
        </w:rPr>
        <w:t>ACORDUL SCRIS /ACORDUL INFORMAT / CONSIMŢĂMÂNTUL PACIENTULUI PRIVIND INTERVENŢIA MEDICALĂ</w:t>
      </w:r>
    </w:p>
    <w:p w14:paraId="3CC2A306" w14:textId="77777777" w:rsidR="0097698E" w:rsidRPr="005A275D" w:rsidRDefault="00490F0A" w:rsidP="00555657">
      <w:pPr>
        <w:ind w:firstLine="720"/>
        <w:jc w:val="both"/>
        <w:rPr>
          <w:rFonts w:ascii="Times New Roman" w:hAnsi="Times New Roman"/>
          <w:sz w:val="24"/>
          <w:lang w:val="ro-RO"/>
        </w:rPr>
      </w:pPr>
      <w:r w:rsidRPr="005A275D">
        <w:rPr>
          <w:rFonts w:ascii="Times New Roman" w:hAnsi="Times New Roman"/>
          <w:b/>
          <w:sz w:val="24"/>
          <w:lang w:val="ro-RO"/>
        </w:rPr>
        <w:t>Pentru a fi supus la metode de prevenţie, diagnostic şi tratament, cu potenţial de risc pentru pacient, după explicarea lor de către medic, asistent medical, pacientului i se solicită acordul scris</w:t>
      </w:r>
      <w:r w:rsidRPr="005A275D">
        <w:rPr>
          <w:rFonts w:ascii="Times New Roman" w:hAnsi="Times New Roman"/>
          <w:sz w:val="24"/>
          <w:lang w:val="ro-RO"/>
        </w:rPr>
        <w:t>.</w:t>
      </w:r>
    </w:p>
    <w:p w14:paraId="11F5034F" w14:textId="067D9AFC" w:rsidR="0097698E"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În obţinerea acordului scris al pacientului, medicul</w:t>
      </w:r>
      <w:r w:rsidR="00AE160B" w:rsidRPr="005A275D">
        <w:rPr>
          <w:rFonts w:ascii="Times New Roman" w:hAnsi="Times New Roman"/>
          <w:sz w:val="24"/>
          <w:lang w:val="ro-RO"/>
        </w:rPr>
        <w:t>, asistentul medical sunt obliga</w:t>
      </w:r>
      <w:r w:rsidR="00ED56CC">
        <w:rPr>
          <w:rFonts w:ascii="Times New Roman" w:hAnsi="Times New Roman"/>
          <w:sz w:val="24"/>
          <w:lang w:val="ro-RO"/>
        </w:rPr>
        <w:t>ț</w:t>
      </w:r>
      <w:r w:rsidR="00AE160B" w:rsidRPr="005A275D">
        <w:rPr>
          <w:rFonts w:ascii="Times New Roman" w:hAnsi="Times New Roman"/>
          <w:sz w:val="24"/>
          <w:lang w:val="ro-RO"/>
        </w:rPr>
        <w:t>i</w:t>
      </w:r>
      <w:r w:rsidRPr="005A275D">
        <w:rPr>
          <w:rFonts w:ascii="Times New Roman" w:hAnsi="Times New Roman"/>
          <w:sz w:val="24"/>
          <w:lang w:val="ro-RO"/>
        </w:rPr>
        <w:t xml:space="preserve"> să prezinte pacientului informaţii la un nivel </w:t>
      </w:r>
      <w:r w:rsidR="00ED56CC" w:rsidRPr="005A275D">
        <w:rPr>
          <w:rFonts w:ascii="Times New Roman" w:hAnsi="Times New Roman"/>
          <w:sz w:val="24"/>
          <w:lang w:val="ro-RO"/>
        </w:rPr>
        <w:t>științific</w:t>
      </w:r>
      <w:r w:rsidRPr="005A275D">
        <w:rPr>
          <w:rFonts w:ascii="Times New Roman" w:hAnsi="Times New Roman"/>
          <w:sz w:val="24"/>
          <w:lang w:val="ro-RO"/>
        </w:rPr>
        <w:t xml:space="preserve"> rezonabil pentru pu</w:t>
      </w:r>
      <w:r w:rsidR="0097698E" w:rsidRPr="005A275D">
        <w:rPr>
          <w:rFonts w:ascii="Times New Roman" w:hAnsi="Times New Roman"/>
          <w:sz w:val="24"/>
          <w:lang w:val="ro-RO"/>
        </w:rPr>
        <w:t xml:space="preserve">terea de </w:t>
      </w:r>
      <w:r w:rsidR="00ED56CC" w:rsidRPr="005A275D">
        <w:rPr>
          <w:rFonts w:ascii="Times New Roman" w:hAnsi="Times New Roman"/>
          <w:sz w:val="24"/>
          <w:lang w:val="ro-RO"/>
        </w:rPr>
        <w:t>înțelegere</w:t>
      </w:r>
      <w:r w:rsidR="0097698E" w:rsidRPr="005A275D">
        <w:rPr>
          <w:rFonts w:ascii="Times New Roman" w:hAnsi="Times New Roman"/>
          <w:sz w:val="24"/>
          <w:lang w:val="ro-RO"/>
        </w:rPr>
        <w:t xml:space="preserve"> a acestuia.</w:t>
      </w:r>
    </w:p>
    <w:p w14:paraId="7F8CB746" w14:textId="7EC20CEF" w:rsidR="00490F0A" w:rsidRPr="005A275D" w:rsidRDefault="00ED56CC" w:rsidP="00555657">
      <w:pPr>
        <w:ind w:firstLine="720"/>
        <w:jc w:val="both"/>
        <w:rPr>
          <w:rFonts w:ascii="Times New Roman" w:hAnsi="Times New Roman"/>
          <w:sz w:val="24"/>
          <w:lang w:val="ro-RO"/>
        </w:rPr>
      </w:pPr>
      <w:r w:rsidRPr="005A275D">
        <w:rPr>
          <w:rFonts w:ascii="Times New Roman" w:hAnsi="Times New Roman"/>
          <w:sz w:val="24"/>
          <w:lang w:val="ro-RO"/>
        </w:rPr>
        <w:t>Informațiile</w:t>
      </w:r>
      <w:r w:rsidR="00490F0A" w:rsidRPr="005A275D">
        <w:rPr>
          <w:rFonts w:ascii="Times New Roman" w:hAnsi="Times New Roman"/>
          <w:sz w:val="24"/>
          <w:lang w:val="ro-RO"/>
        </w:rPr>
        <w:t xml:space="preserve"> trebuie să </w:t>
      </w:r>
      <w:r w:rsidRPr="005A275D">
        <w:rPr>
          <w:rFonts w:ascii="Times New Roman" w:hAnsi="Times New Roman"/>
          <w:sz w:val="24"/>
          <w:lang w:val="ro-RO"/>
        </w:rPr>
        <w:t>conțină</w:t>
      </w:r>
      <w:r w:rsidR="00490F0A" w:rsidRPr="005A275D">
        <w:rPr>
          <w:rFonts w:ascii="Times New Roman" w:hAnsi="Times New Roman"/>
          <w:sz w:val="24"/>
          <w:lang w:val="ro-RO"/>
        </w:rPr>
        <w:t>:</w:t>
      </w:r>
    </w:p>
    <w:p w14:paraId="546006DE" w14:textId="77777777" w:rsidR="00490F0A" w:rsidRPr="005A275D" w:rsidRDefault="00490F0A" w:rsidP="00555657">
      <w:pPr>
        <w:numPr>
          <w:ilvl w:val="0"/>
          <w:numId w:val="209"/>
        </w:numPr>
        <w:jc w:val="both"/>
        <w:rPr>
          <w:rFonts w:ascii="Times New Roman" w:hAnsi="Times New Roman"/>
          <w:sz w:val="24"/>
          <w:lang w:val="ro-RO"/>
        </w:rPr>
      </w:pPr>
      <w:r w:rsidRPr="005A275D">
        <w:rPr>
          <w:rFonts w:ascii="Times New Roman" w:hAnsi="Times New Roman"/>
          <w:sz w:val="24"/>
          <w:lang w:val="ro-RO"/>
        </w:rPr>
        <w:t>diagnosticul,</w:t>
      </w:r>
    </w:p>
    <w:p w14:paraId="02F45808" w14:textId="77777777" w:rsidR="00490F0A" w:rsidRPr="005A275D" w:rsidRDefault="00490F0A" w:rsidP="00555657">
      <w:pPr>
        <w:numPr>
          <w:ilvl w:val="0"/>
          <w:numId w:val="209"/>
        </w:numPr>
        <w:jc w:val="both"/>
        <w:rPr>
          <w:rFonts w:ascii="Times New Roman" w:hAnsi="Times New Roman"/>
          <w:sz w:val="24"/>
          <w:lang w:val="ro-RO"/>
        </w:rPr>
      </w:pPr>
      <w:r w:rsidRPr="005A275D">
        <w:rPr>
          <w:rFonts w:ascii="Times New Roman" w:hAnsi="Times New Roman"/>
          <w:sz w:val="24"/>
          <w:lang w:val="ro-RO"/>
        </w:rPr>
        <w:t>natura şi scopul tratamentului,</w:t>
      </w:r>
    </w:p>
    <w:p w14:paraId="72E1D52A" w14:textId="793AC986" w:rsidR="00490F0A" w:rsidRPr="005A275D" w:rsidRDefault="00490F0A" w:rsidP="00555657">
      <w:pPr>
        <w:numPr>
          <w:ilvl w:val="0"/>
          <w:numId w:val="209"/>
        </w:numPr>
        <w:jc w:val="both"/>
        <w:rPr>
          <w:rFonts w:ascii="Times New Roman" w:hAnsi="Times New Roman"/>
          <w:sz w:val="24"/>
          <w:lang w:val="ro-RO"/>
        </w:rPr>
      </w:pPr>
      <w:r w:rsidRPr="005A275D">
        <w:rPr>
          <w:rFonts w:ascii="Times New Roman" w:hAnsi="Times New Roman"/>
          <w:sz w:val="24"/>
          <w:lang w:val="ro-RO"/>
        </w:rPr>
        <w:t xml:space="preserve">riscurile şi </w:t>
      </w:r>
      <w:r w:rsidR="00ED56CC" w:rsidRPr="005A275D">
        <w:rPr>
          <w:rFonts w:ascii="Times New Roman" w:hAnsi="Times New Roman"/>
          <w:sz w:val="24"/>
          <w:lang w:val="ro-RO"/>
        </w:rPr>
        <w:t>consecințele</w:t>
      </w:r>
      <w:r w:rsidRPr="005A275D">
        <w:rPr>
          <w:rFonts w:ascii="Times New Roman" w:hAnsi="Times New Roman"/>
          <w:sz w:val="24"/>
          <w:lang w:val="ro-RO"/>
        </w:rPr>
        <w:t xml:space="preserve"> tratamentului propus,</w:t>
      </w:r>
    </w:p>
    <w:p w14:paraId="5CBB972E" w14:textId="77777777" w:rsidR="00490F0A" w:rsidRPr="005A275D" w:rsidRDefault="00490F0A" w:rsidP="00555657">
      <w:pPr>
        <w:numPr>
          <w:ilvl w:val="0"/>
          <w:numId w:val="209"/>
        </w:numPr>
        <w:jc w:val="both"/>
        <w:rPr>
          <w:rFonts w:ascii="Times New Roman" w:hAnsi="Times New Roman"/>
          <w:sz w:val="24"/>
          <w:lang w:val="ro-RO"/>
        </w:rPr>
      </w:pPr>
      <w:r w:rsidRPr="005A275D">
        <w:rPr>
          <w:rFonts w:ascii="Times New Roman" w:hAnsi="Times New Roman"/>
          <w:sz w:val="24"/>
          <w:lang w:val="ro-RO"/>
        </w:rPr>
        <w:t>alternativele viabile de tratament,</w:t>
      </w:r>
    </w:p>
    <w:p w14:paraId="23A3B846" w14:textId="6AE8CE28" w:rsidR="00490F0A" w:rsidRPr="005A275D" w:rsidRDefault="00490F0A" w:rsidP="00555657">
      <w:pPr>
        <w:numPr>
          <w:ilvl w:val="0"/>
          <w:numId w:val="209"/>
        </w:numPr>
        <w:jc w:val="both"/>
        <w:rPr>
          <w:rFonts w:ascii="Times New Roman" w:hAnsi="Times New Roman"/>
          <w:sz w:val="24"/>
          <w:lang w:val="ro-RO"/>
        </w:rPr>
      </w:pPr>
      <w:r w:rsidRPr="005A275D">
        <w:rPr>
          <w:rFonts w:ascii="Times New Roman" w:hAnsi="Times New Roman"/>
          <w:sz w:val="24"/>
          <w:lang w:val="ro-RO"/>
        </w:rPr>
        <w:t xml:space="preserve">riscurile şi </w:t>
      </w:r>
      <w:r w:rsidR="00ED56CC" w:rsidRPr="005A275D">
        <w:rPr>
          <w:rFonts w:ascii="Times New Roman" w:hAnsi="Times New Roman"/>
          <w:sz w:val="24"/>
          <w:lang w:val="ro-RO"/>
        </w:rPr>
        <w:t>consecințele</w:t>
      </w:r>
      <w:r w:rsidRPr="005A275D">
        <w:rPr>
          <w:rFonts w:ascii="Times New Roman" w:hAnsi="Times New Roman"/>
          <w:sz w:val="24"/>
          <w:lang w:val="ro-RO"/>
        </w:rPr>
        <w:t xml:space="preserve"> lor,</w:t>
      </w:r>
    </w:p>
    <w:p w14:paraId="5AE112DF" w14:textId="77777777" w:rsidR="00490F0A" w:rsidRPr="005A275D" w:rsidRDefault="00490F0A" w:rsidP="00555657">
      <w:pPr>
        <w:numPr>
          <w:ilvl w:val="0"/>
          <w:numId w:val="209"/>
        </w:numPr>
        <w:jc w:val="both"/>
        <w:rPr>
          <w:rFonts w:ascii="Times New Roman" w:hAnsi="Times New Roman"/>
          <w:sz w:val="24"/>
          <w:lang w:val="ro-RO"/>
        </w:rPr>
      </w:pPr>
      <w:r w:rsidRPr="005A275D">
        <w:rPr>
          <w:rFonts w:ascii="Times New Roman" w:hAnsi="Times New Roman"/>
          <w:sz w:val="24"/>
          <w:lang w:val="ro-RO"/>
        </w:rPr>
        <w:t>prognosticul bolii fără aplicarea tratamentului.</w:t>
      </w:r>
    </w:p>
    <w:p w14:paraId="079DCCC2" w14:textId="77777777" w:rsidR="00490F0A" w:rsidRPr="005A275D" w:rsidRDefault="00490F0A" w:rsidP="00555657">
      <w:pPr>
        <w:numPr>
          <w:ilvl w:val="0"/>
          <w:numId w:val="209"/>
        </w:numPr>
        <w:jc w:val="both"/>
        <w:rPr>
          <w:rFonts w:ascii="Times New Roman" w:hAnsi="Times New Roman"/>
          <w:sz w:val="24"/>
          <w:lang w:val="ro-RO"/>
        </w:rPr>
      </w:pPr>
      <w:r w:rsidRPr="005A275D">
        <w:rPr>
          <w:rFonts w:ascii="Times New Roman" w:hAnsi="Times New Roman"/>
          <w:sz w:val="24"/>
          <w:lang w:val="ro-RO"/>
        </w:rPr>
        <w:t>medicamentul sau procedură administrat(ă),</w:t>
      </w:r>
    </w:p>
    <w:p w14:paraId="4BC4D67D" w14:textId="77777777" w:rsidR="00490F0A" w:rsidRPr="005A275D" w:rsidRDefault="00490F0A" w:rsidP="00555657">
      <w:pPr>
        <w:numPr>
          <w:ilvl w:val="0"/>
          <w:numId w:val="209"/>
        </w:numPr>
        <w:jc w:val="both"/>
        <w:rPr>
          <w:rFonts w:ascii="Times New Roman" w:hAnsi="Times New Roman"/>
          <w:sz w:val="24"/>
          <w:lang w:val="ro-RO"/>
        </w:rPr>
      </w:pPr>
      <w:r w:rsidRPr="005A275D">
        <w:rPr>
          <w:rFonts w:ascii="Times New Roman" w:hAnsi="Times New Roman"/>
          <w:sz w:val="24"/>
          <w:lang w:val="ro-RO"/>
        </w:rPr>
        <w:t>motivul medical pentru care pacientul este internat</w:t>
      </w:r>
    </w:p>
    <w:p w14:paraId="59655319" w14:textId="77777777" w:rsidR="00490F0A" w:rsidRPr="005A275D" w:rsidRDefault="00490F0A" w:rsidP="00555657">
      <w:pPr>
        <w:numPr>
          <w:ilvl w:val="0"/>
          <w:numId w:val="209"/>
        </w:numPr>
        <w:jc w:val="both"/>
        <w:rPr>
          <w:rFonts w:ascii="Times New Roman" w:hAnsi="Times New Roman"/>
          <w:sz w:val="24"/>
          <w:lang w:val="ro-RO"/>
        </w:rPr>
      </w:pPr>
      <w:r w:rsidRPr="005A275D">
        <w:rPr>
          <w:rFonts w:ascii="Times New Roman" w:hAnsi="Times New Roman"/>
          <w:sz w:val="24"/>
          <w:lang w:val="ro-RO"/>
        </w:rPr>
        <w:t>motivul pentru care pacientul primeşte tratamentul</w:t>
      </w:r>
    </w:p>
    <w:p w14:paraId="1F31D02F" w14:textId="77777777" w:rsidR="00490F0A" w:rsidRPr="005A275D" w:rsidRDefault="00490F0A" w:rsidP="00555657">
      <w:pPr>
        <w:numPr>
          <w:ilvl w:val="0"/>
          <w:numId w:val="209"/>
        </w:numPr>
        <w:jc w:val="both"/>
        <w:rPr>
          <w:rFonts w:ascii="Times New Roman" w:hAnsi="Times New Roman"/>
          <w:sz w:val="24"/>
          <w:lang w:val="ro-RO"/>
        </w:rPr>
      </w:pPr>
      <w:r w:rsidRPr="005A275D">
        <w:rPr>
          <w:rFonts w:ascii="Times New Roman" w:hAnsi="Times New Roman"/>
          <w:sz w:val="24"/>
          <w:lang w:val="ro-RO"/>
        </w:rPr>
        <w:t>rata vindecării</w:t>
      </w:r>
    </w:p>
    <w:p w14:paraId="550C5657" w14:textId="45162875" w:rsidR="00490F0A" w:rsidRPr="005A275D" w:rsidRDefault="00490F0A" w:rsidP="00555657">
      <w:pPr>
        <w:numPr>
          <w:ilvl w:val="0"/>
          <w:numId w:val="209"/>
        </w:numPr>
        <w:jc w:val="both"/>
        <w:rPr>
          <w:rFonts w:ascii="Times New Roman" w:hAnsi="Times New Roman"/>
          <w:sz w:val="24"/>
          <w:lang w:val="ro-RO"/>
        </w:rPr>
      </w:pPr>
      <w:r w:rsidRPr="005A275D">
        <w:rPr>
          <w:rFonts w:ascii="Times New Roman" w:hAnsi="Times New Roman"/>
          <w:sz w:val="24"/>
          <w:lang w:val="ro-RO"/>
        </w:rPr>
        <w:t xml:space="preserve">tipuri de investigaţii paraclinice pe care </w:t>
      </w:r>
      <w:r w:rsidR="00ED56CC" w:rsidRPr="005A275D">
        <w:rPr>
          <w:rFonts w:ascii="Times New Roman" w:hAnsi="Times New Roman"/>
          <w:sz w:val="24"/>
          <w:lang w:val="ro-RO"/>
        </w:rPr>
        <w:t>instituția</w:t>
      </w:r>
      <w:r w:rsidRPr="005A275D">
        <w:rPr>
          <w:rFonts w:ascii="Times New Roman" w:hAnsi="Times New Roman"/>
          <w:sz w:val="24"/>
          <w:lang w:val="ro-RO"/>
        </w:rPr>
        <w:t xml:space="preserve"> nu le execută</w:t>
      </w:r>
    </w:p>
    <w:p w14:paraId="55593B72" w14:textId="77777777" w:rsidR="00490F0A" w:rsidRPr="005A275D" w:rsidRDefault="00490F0A" w:rsidP="00555657">
      <w:pPr>
        <w:numPr>
          <w:ilvl w:val="0"/>
          <w:numId w:val="209"/>
        </w:numPr>
        <w:jc w:val="both"/>
        <w:rPr>
          <w:rFonts w:ascii="Times New Roman" w:hAnsi="Times New Roman"/>
          <w:sz w:val="24"/>
          <w:lang w:val="ro-RO"/>
        </w:rPr>
      </w:pPr>
      <w:r w:rsidRPr="005A275D">
        <w:rPr>
          <w:rFonts w:ascii="Times New Roman" w:hAnsi="Times New Roman"/>
          <w:sz w:val="24"/>
          <w:lang w:val="ro-RO"/>
        </w:rPr>
        <w:t>riscul de escare (leziuni de decubit)</w:t>
      </w:r>
    </w:p>
    <w:p w14:paraId="5B4A5735" w14:textId="6766CB80" w:rsidR="00490F0A" w:rsidRPr="005A275D" w:rsidRDefault="00490F0A" w:rsidP="00555657">
      <w:pPr>
        <w:numPr>
          <w:ilvl w:val="0"/>
          <w:numId w:val="209"/>
        </w:numPr>
        <w:jc w:val="both"/>
        <w:rPr>
          <w:rFonts w:ascii="Times New Roman" w:hAnsi="Times New Roman"/>
          <w:sz w:val="24"/>
          <w:lang w:val="ro-RO"/>
        </w:rPr>
      </w:pPr>
      <w:r w:rsidRPr="005A275D">
        <w:rPr>
          <w:rFonts w:ascii="Times New Roman" w:hAnsi="Times New Roman"/>
          <w:sz w:val="24"/>
          <w:lang w:val="ro-RO"/>
        </w:rPr>
        <w:t xml:space="preserve">nivel de recuperare </w:t>
      </w:r>
      <w:r w:rsidR="00ED56CC" w:rsidRPr="005A275D">
        <w:rPr>
          <w:rFonts w:ascii="Times New Roman" w:hAnsi="Times New Roman"/>
          <w:sz w:val="24"/>
          <w:lang w:val="ro-RO"/>
        </w:rPr>
        <w:t>funcțională</w:t>
      </w:r>
    </w:p>
    <w:p w14:paraId="4E008171" w14:textId="77777777" w:rsidR="00490F0A" w:rsidRPr="005A275D" w:rsidRDefault="00490F0A" w:rsidP="00555657">
      <w:pPr>
        <w:numPr>
          <w:ilvl w:val="0"/>
          <w:numId w:val="209"/>
        </w:numPr>
        <w:jc w:val="both"/>
        <w:rPr>
          <w:rFonts w:ascii="Times New Roman" w:hAnsi="Times New Roman"/>
          <w:sz w:val="24"/>
          <w:lang w:val="ro-RO"/>
        </w:rPr>
      </w:pPr>
      <w:r w:rsidRPr="005A275D">
        <w:rPr>
          <w:rFonts w:ascii="Times New Roman" w:hAnsi="Times New Roman"/>
          <w:sz w:val="24"/>
          <w:lang w:val="ro-RO"/>
        </w:rPr>
        <w:t>riscul de incapacitate post-terapeutică</w:t>
      </w:r>
    </w:p>
    <w:p w14:paraId="0472A931" w14:textId="77777777" w:rsidR="0097698E" w:rsidRPr="005A275D" w:rsidRDefault="00490F0A" w:rsidP="00555657">
      <w:pPr>
        <w:numPr>
          <w:ilvl w:val="0"/>
          <w:numId w:val="209"/>
        </w:numPr>
        <w:jc w:val="both"/>
        <w:rPr>
          <w:rFonts w:ascii="Times New Roman" w:hAnsi="Times New Roman"/>
          <w:sz w:val="24"/>
          <w:lang w:val="ro-RO"/>
        </w:rPr>
      </w:pPr>
      <w:r w:rsidRPr="005A275D">
        <w:rPr>
          <w:rFonts w:ascii="Times New Roman" w:hAnsi="Times New Roman"/>
          <w:sz w:val="24"/>
          <w:lang w:val="ro-RO"/>
        </w:rPr>
        <w:lastRenderedPageBreak/>
        <w:t>riscul de recidivă</w:t>
      </w:r>
    </w:p>
    <w:p w14:paraId="3DD167CF" w14:textId="77777777" w:rsidR="0097698E"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Pacientul va fi informat în legătură cu riscurile refuzului tratamentului de către medicul curant.</w:t>
      </w:r>
    </w:p>
    <w:p w14:paraId="14D17E14" w14:textId="77777777" w:rsidR="0097698E"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Rudele şi prietenii pacientului pot fi informaţi despre evoluţia investigaţiilor, diagnostic şi tra</w:t>
      </w:r>
      <w:r w:rsidR="0097698E" w:rsidRPr="005A275D">
        <w:rPr>
          <w:rFonts w:ascii="Times New Roman" w:hAnsi="Times New Roman"/>
          <w:sz w:val="24"/>
          <w:lang w:val="ro-RO"/>
        </w:rPr>
        <w:t>tament, cu acordul pacientului.</w:t>
      </w:r>
    </w:p>
    <w:p w14:paraId="43DE790B" w14:textId="77777777" w:rsidR="0097698E"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Vârsta legală pentru exprimarea consimţămâ</w:t>
      </w:r>
      <w:r w:rsidR="0097698E" w:rsidRPr="005A275D">
        <w:rPr>
          <w:rFonts w:ascii="Times New Roman" w:hAnsi="Times New Roman"/>
          <w:sz w:val="24"/>
          <w:lang w:val="ro-RO"/>
        </w:rPr>
        <w:t>ntului informat este de 18 ani.</w:t>
      </w:r>
    </w:p>
    <w:p w14:paraId="48D6622E"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Minorii îşi pot exprima consimţământul în absenţa părinţilor</w:t>
      </w:r>
      <w:r w:rsidR="0097698E" w:rsidRPr="005A275D">
        <w:rPr>
          <w:rFonts w:ascii="Times New Roman" w:hAnsi="Times New Roman"/>
          <w:sz w:val="24"/>
          <w:lang w:val="ro-RO"/>
        </w:rPr>
        <w:t xml:space="preserve"> sau reprezentantului legal, în </w:t>
      </w:r>
      <w:r w:rsidRPr="005A275D">
        <w:rPr>
          <w:rFonts w:ascii="Times New Roman" w:hAnsi="Times New Roman"/>
          <w:sz w:val="24"/>
          <w:lang w:val="ro-RO"/>
        </w:rPr>
        <w:t>următoarele cazuri:</w:t>
      </w:r>
    </w:p>
    <w:p w14:paraId="6381479D" w14:textId="77777777" w:rsidR="00490F0A" w:rsidRPr="005A275D" w:rsidRDefault="00490F0A" w:rsidP="00555657">
      <w:pPr>
        <w:numPr>
          <w:ilvl w:val="0"/>
          <w:numId w:val="210"/>
        </w:numPr>
        <w:ind w:left="990"/>
        <w:jc w:val="both"/>
        <w:rPr>
          <w:rFonts w:ascii="Times New Roman" w:hAnsi="Times New Roman"/>
          <w:sz w:val="24"/>
          <w:lang w:val="ro-RO"/>
        </w:rPr>
      </w:pPr>
      <w:r w:rsidRPr="005A275D">
        <w:rPr>
          <w:rFonts w:ascii="Times New Roman" w:hAnsi="Times New Roman"/>
          <w:sz w:val="24"/>
          <w:lang w:val="ro-RO"/>
        </w:rPr>
        <w:t>situaţii de urgenţă, când părinţii sau reprezentantul legal nu pot fi contactaţi, iar minorul are discernământul necesar pentru a înţelege situaţia medicală în care se află;</w:t>
      </w:r>
    </w:p>
    <w:p w14:paraId="71A5481F" w14:textId="77777777" w:rsidR="00490F0A" w:rsidRPr="005A275D" w:rsidRDefault="00490F0A" w:rsidP="00555657">
      <w:pPr>
        <w:numPr>
          <w:ilvl w:val="0"/>
          <w:numId w:val="210"/>
        </w:numPr>
        <w:ind w:left="990"/>
        <w:jc w:val="both"/>
        <w:rPr>
          <w:rFonts w:ascii="Times New Roman" w:hAnsi="Times New Roman"/>
          <w:sz w:val="24"/>
          <w:lang w:val="ro-RO"/>
        </w:rPr>
      </w:pPr>
      <w:r w:rsidRPr="005A275D">
        <w:rPr>
          <w:rFonts w:ascii="Times New Roman" w:hAnsi="Times New Roman"/>
          <w:sz w:val="24"/>
          <w:lang w:val="ro-RO"/>
        </w:rPr>
        <w:t>situaţii medicale legate de diagnosticul şi/sau tratamentul problemelor sexuale şi reproductive, la solicitarea expresă a minorului în vârstă de peste 16 ani.</w:t>
      </w:r>
    </w:p>
    <w:p w14:paraId="6CCCB14A" w14:textId="77777777" w:rsidR="00490F0A" w:rsidRPr="005A275D" w:rsidRDefault="00490F0A" w:rsidP="00555657">
      <w:pPr>
        <w:ind w:firstLine="630"/>
        <w:jc w:val="both"/>
        <w:rPr>
          <w:rFonts w:ascii="Times New Roman" w:hAnsi="Times New Roman"/>
          <w:sz w:val="24"/>
          <w:lang w:val="ro-RO"/>
        </w:rPr>
      </w:pPr>
      <w:r w:rsidRPr="005A275D">
        <w:rPr>
          <w:rFonts w:ascii="Times New Roman" w:hAnsi="Times New Roman"/>
          <w:sz w:val="24"/>
          <w:lang w:val="ro-RO"/>
        </w:rPr>
        <w:t>Acordul scris constituie anexă la documentaţia de evidenţă primară. În interesul pacientului sunt valabile şi vor fi luate în considerare autorizările şi dorinţele exprimate anterior cu privire la o intervenţie medicală de către un pacient care, în momentul noii intervenţii, nu este într-o stare care să îi permită să îşi exprime voinţa sau dacă prin natura sa actul medical are o succesiune şi o repetabilitate specifică.</w:t>
      </w:r>
    </w:p>
    <w:p w14:paraId="03BA509C" w14:textId="252669BA" w:rsidR="00490F0A" w:rsidRPr="005A275D" w:rsidRDefault="00490F0A" w:rsidP="00555657">
      <w:pPr>
        <w:ind w:firstLine="630"/>
        <w:jc w:val="both"/>
        <w:rPr>
          <w:rFonts w:ascii="Times New Roman" w:hAnsi="Times New Roman"/>
          <w:sz w:val="24"/>
          <w:lang w:val="ro-RO"/>
        </w:rPr>
      </w:pPr>
      <w:r w:rsidRPr="005A275D">
        <w:rPr>
          <w:rFonts w:ascii="Times New Roman" w:hAnsi="Times New Roman"/>
          <w:sz w:val="24"/>
          <w:lang w:val="ro-RO"/>
        </w:rPr>
        <w:t xml:space="preserve">Acordul scris al pacientului, necesar potrivit </w:t>
      </w:r>
      <w:r w:rsidR="001861EF" w:rsidRPr="005A275D">
        <w:rPr>
          <w:rFonts w:ascii="Times New Roman" w:hAnsi="Times New Roman"/>
          <w:sz w:val="24"/>
          <w:lang w:val="ro-RO"/>
        </w:rPr>
        <w:t>Legii</w:t>
      </w:r>
      <w:r w:rsidRPr="005A275D">
        <w:rPr>
          <w:rFonts w:ascii="Times New Roman" w:hAnsi="Times New Roman"/>
          <w:sz w:val="24"/>
          <w:lang w:val="ro-RO"/>
        </w:rPr>
        <w:t xml:space="preserve"> nr. 95/2006</w:t>
      </w:r>
      <w:r w:rsidR="00E6160A" w:rsidRPr="005A275D">
        <w:rPr>
          <w:rFonts w:ascii="Times New Roman" w:hAnsi="Times New Roman"/>
          <w:sz w:val="24"/>
          <w:lang w:val="ro-RO"/>
        </w:rPr>
        <w:t xml:space="preserve"> privind reforma în domeniul sănătăţii, republicată</w:t>
      </w:r>
      <w:r w:rsidRPr="005A275D">
        <w:rPr>
          <w:rFonts w:ascii="Times New Roman" w:hAnsi="Times New Roman"/>
          <w:sz w:val="24"/>
          <w:lang w:val="ro-RO"/>
        </w:rPr>
        <w:t>, cu modificările şi completările ulterioare, trebuie să conţină în mod obligatoriu cel puţin următoarele elemente:</w:t>
      </w:r>
    </w:p>
    <w:p w14:paraId="1DB3135E" w14:textId="77777777" w:rsidR="00490F0A" w:rsidRPr="005A275D" w:rsidRDefault="00490F0A" w:rsidP="00555657">
      <w:pPr>
        <w:numPr>
          <w:ilvl w:val="0"/>
          <w:numId w:val="211"/>
        </w:numPr>
        <w:ind w:left="1080"/>
        <w:jc w:val="both"/>
        <w:rPr>
          <w:rFonts w:ascii="Times New Roman" w:hAnsi="Times New Roman"/>
          <w:sz w:val="24"/>
          <w:lang w:val="ro-RO"/>
        </w:rPr>
      </w:pPr>
      <w:r w:rsidRPr="005A275D">
        <w:rPr>
          <w:rFonts w:ascii="Times New Roman" w:hAnsi="Times New Roman"/>
          <w:sz w:val="24"/>
          <w:lang w:val="ro-RO"/>
        </w:rPr>
        <w:t>numele, prenumele şi domiciliul sau, după caz, reşedinţa pacientului;</w:t>
      </w:r>
    </w:p>
    <w:p w14:paraId="79FAB471" w14:textId="77777777" w:rsidR="00490F0A" w:rsidRPr="005A275D" w:rsidRDefault="00490F0A" w:rsidP="00555657">
      <w:pPr>
        <w:numPr>
          <w:ilvl w:val="0"/>
          <w:numId w:val="211"/>
        </w:numPr>
        <w:ind w:left="1080"/>
        <w:jc w:val="both"/>
        <w:rPr>
          <w:rFonts w:ascii="Times New Roman" w:hAnsi="Times New Roman"/>
          <w:sz w:val="24"/>
          <w:lang w:val="ro-RO"/>
        </w:rPr>
      </w:pPr>
      <w:r w:rsidRPr="005A275D">
        <w:rPr>
          <w:rFonts w:ascii="Times New Roman" w:hAnsi="Times New Roman"/>
          <w:sz w:val="24"/>
          <w:lang w:val="ro-RO"/>
        </w:rPr>
        <w:t>actul medical la care urmează a fi supus;</w:t>
      </w:r>
    </w:p>
    <w:p w14:paraId="21E95534" w14:textId="77777777" w:rsidR="00490F0A" w:rsidRPr="005A275D" w:rsidRDefault="00490F0A" w:rsidP="00555657">
      <w:pPr>
        <w:numPr>
          <w:ilvl w:val="0"/>
          <w:numId w:val="211"/>
        </w:numPr>
        <w:ind w:left="1080"/>
        <w:jc w:val="both"/>
        <w:rPr>
          <w:rFonts w:ascii="Times New Roman" w:hAnsi="Times New Roman"/>
          <w:sz w:val="24"/>
          <w:lang w:val="ro-RO"/>
        </w:rPr>
      </w:pPr>
      <w:r w:rsidRPr="005A275D">
        <w:rPr>
          <w:rFonts w:ascii="Times New Roman" w:hAnsi="Times New Roman"/>
          <w:sz w:val="24"/>
          <w:lang w:val="ro-RO"/>
        </w:rPr>
        <w:t>descrierea, pe scurt, a informaţiilor ce i-au fost furnizate de către medic, asistentul</w:t>
      </w:r>
    </w:p>
    <w:p w14:paraId="0F767300" w14:textId="77777777" w:rsidR="00490F0A" w:rsidRPr="005A275D" w:rsidRDefault="00490F0A" w:rsidP="00555657">
      <w:pPr>
        <w:numPr>
          <w:ilvl w:val="0"/>
          <w:numId w:val="211"/>
        </w:numPr>
        <w:ind w:left="1080"/>
        <w:jc w:val="both"/>
        <w:rPr>
          <w:rFonts w:ascii="Times New Roman" w:hAnsi="Times New Roman"/>
          <w:sz w:val="24"/>
          <w:lang w:val="ro-RO"/>
        </w:rPr>
      </w:pPr>
      <w:r w:rsidRPr="005A275D">
        <w:rPr>
          <w:rFonts w:ascii="Times New Roman" w:hAnsi="Times New Roman"/>
          <w:sz w:val="24"/>
          <w:lang w:val="ro-RO"/>
        </w:rPr>
        <w:t>medical;</w:t>
      </w:r>
    </w:p>
    <w:p w14:paraId="4E2688F0" w14:textId="77777777" w:rsidR="00490F0A" w:rsidRPr="005A275D" w:rsidRDefault="00490F0A" w:rsidP="00555657">
      <w:pPr>
        <w:numPr>
          <w:ilvl w:val="0"/>
          <w:numId w:val="211"/>
        </w:numPr>
        <w:ind w:left="1080"/>
        <w:jc w:val="both"/>
        <w:rPr>
          <w:rFonts w:ascii="Times New Roman" w:hAnsi="Times New Roman"/>
          <w:sz w:val="24"/>
          <w:lang w:val="ro-RO"/>
        </w:rPr>
      </w:pPr>
      <w:r w:rsidRPr="005A275D">
        <w:rPr>
          <w:rFonts w:ascii="Times New Roman" w:hAnsi="Times New Roman"/>
          <w:sz w:val="24"/>
          <w:lang w:val="ro-RO"/>
        </w:rPr>
        <w:t>acordul exprimat fără echivoc pentru efectuarea actului medical;</w:t>
      </w:r>
    </w:p>
    <w:p w14:paraId="37603308" w14:textId="77777777" w:rsidR="00490F0A" w:rsidRPr="005A275D" w:rsidRDefault="00490F0A" w:rsidP="00555657">
      <w:pPr>
        <w:numPr>
          <w:ilvl w:val="0"/>
          <w:numId w:val="211"/>
        </w:numPr>
        <w:ind w:left="1080"/>
        <w:jc w:val="both"/>
        <w:rPr>
          <w:rFonts w:ascii="Times New Roman" w:hAnsi="Times New Roman"/>
          <w:sz w:val="24"/>
          <w:lang w:val="ro-RO"/>
        </w:rPr>
      </w:pPr>
      <w:r w:rsidRPr="005A275D">
        <w:rPr>
          <w:rFonts w:ascii="Times New Roman" w:hAnsi="Times New Roman"/>
          <w:sz w:val="24"/>
          <w:lang w:val="ro-RO"/>
        </w:rPr>
        <w:t>semnătura şi data exprimării acordului.</w:t>
      </w:r>
    </w:p>
    <w:p w14:paraId="00929D91" w14:textId="77777777" w:rsidR="001861EF" w:rsidRPr="005A275D" w:rsidRDefault="0097698E" w:rsidP="00555657">
      <w:pPr>
        <w:ind w:firstLine="633"/>
        <w:jc w:val="both"/>
        <w:rPr>
          <w:rFonts w:ascii="Times New Roman" w:hAnsi="Times New Roman"/>
          <w:sz w:val="24"/>
          <w:lang w:val="ro-RO"/>
        </w:rPr>
      </w:pPr>
      <w:r w:rsidRPr="005A275D">
        <w:rPr>
          <w:rFonts w:ascii="Times New Roman" w:hAnsi="Times New Roman"/>
          <w:bCs/>
          <w:sz w:val="24"/>
          <w:lang w:val="ro-RO"/>
        </w:rPr>
        <w:t>C</w:t>
      </w:r>
      <w:r w:rsidR="00490F0A" w:rsidRPr="005A275D">
        <w:rPr>
          <w:rFonts w:ascii="Times New Roman" w:hAnsi="Times New Roman"/>
          <w:sz w:val="24"/>
          <w:lang w:val="ro-RO"/>
        </w:rPr>
        <w:t>onsimţământ</w:t>
      </w:r>
      <w:r w:rsidR="001861EF" w:rsidRPr="005A275D">
        <w:rPr>
          <w:rFonts w:ascii="Times New Roman" w:hAnsi="Times New Roman"/>
          <w:sz w:val="24"/>
          <w:lang w:val="ro-RO"/>
        </w:rPr>
        <w:t>ul</w:t>
      </w:r>
      <w:r w:rsidR="00490F0A" w:rsidRPr="005A275D">
        <w:rPr>
          <w:rFonts w:ascii="Times New Roman" w:hAnsi="Times New Roman"/>
          <w:sz w:val="24"/>
          <w:lang w:val="ro-RO"/>
        </w:rPr>
        <w:t xml:space="preserve"> </w:t>
      </w:r>
      <w:r w:rsidR="001861EF" w:rsidRPr="005A275D">
        <w:rPr>
          <w:rFonts w:ascii="Times New Roman" w:hAnsi="Times New Roman"/>
          <w:sz w:val="24"/>
          <w:lang w:val="ro-RO"/>
        </w:rPr>
        <w:t xml:space="preserve"> pacientului </w:t>
      </w:r>
      <w:r w:rsidR="00490F0A" w:rsidRPr="005A275D">
        <w:rPr>
          <w:rFonts w:ascii="Times New Roman" w:hAnsi="Times New Roman"/>
          <w:sz w:val="24"/>
          <w:lang w:val="ro-RO"/>
        </w:rPr>
        <w:t xml:space="preserve"> se ataşează la FOCG, </w:t>
      </w:r>
    </w:p>
    <w:p w14:paraId="13B3671F" w14:textId="77777777" w:rsidR="00471A31" w:rsidRPr="005A275D" w:rsidRDefault="00490F0A" w:rsidP="00555657">
      <w:pPr>
        <w:ind w:firstLine="633"/>
        <w:jc w:val="both"/>
        <w:rPr>
          <w:rFonts w:ascii="Times New Roman" w:hAnsi="Times New Roman"/>
          <w:sz w:val="24"/>
          <w:lang w:val="ro-RO"/>
        </w:rPr>
      </w:pPr>
      <w:r w:rsidRPr="005A275D">
        <w:rPr>
          <w:rFonts w:ascii="Times New Roman" w:hAnsi="Times New Roman"/>
          <w:sz w:val="24"/>
          <w:lang w:val="ro-RO"/>
        </w:rPr>
        <w:t>Consimţământul pac</w:t>
      </w:r>
      <w:r w:rsidR="00471A31" w:rsidRPr="005A275D">
        <w:rPr>
          <w:rFonts w:ascii="Times New Roman" w:hAnsi="Times New Roman"/>
          <w:sz w:val="24"/>
          <w:lang w:val="ro-RO"/>
        </w:rPr>
        <w:t xml:space="preserve">ientului informat </w:t>
      </w:r>
      <w:r w:rsidRPr="005A275D">
        <w:rPr>
          <w:rFonts w:ascii="Times New Roman" w:hAnsi="Times New Roman"/>
          <w:sz w:val="24"/>
          <w:lang w:val="ro-RO"/>
        </w:rPr>
        <w:t>va cuprinde şi avertizare expresă a pacientului cu privire la prelucrarea statistică a datelor sale din FOCG cât şi accesul ulterior în int</w:t>
      </w:r>
      <w:r w:rsidR="00471A31" w:rsidRPr="005A275D">
        <w:rPr>
          <w:rFonts w:ascii="Times New Roman" w:hAnsi="Times New Roman"/>
          <w:sz w:val="24"/>
          <w:lang w:val="ro-RO"/>
        </w:rPr>
        <w:t xml:space="preserve">eres ştiinţific la baza de date, </w:t>
      </w:r>
      <w:r w:rsidRPr="005A275D">
        <w:rPr>
          <w:rFonts w:ascii="Times New Roman" w:hAnsi="Times New Roman"/>
          <w:sz w:val="24"/>
          <w:lang w:val="ro-RO"/>
        </w:rPr>
        <w:t>r</w:t>
      </w:r>
      <w:r w:rsidR="00471A31" w:rsidRPr="005A275D">
        <w:rPr>
          <w:rFonts w:ascii="Times New Roman" w:hAnsi="Times New Roman"/>
          <w:sz w:val="24"/>
          <w:lang w:val="ro-RO"/>
        </w:rPr>
        <w:t xml:space="preserve">espectarea regulilor spitalului, </w:t>
      </w:r>
      <w:r w:rsidRPr="005A275D">
        <w:rPr>
          <w:rFonts w:ascii="Times New Roman" w:hAnsi="Times New Roman"/>
          <w:sz w:val="24"/>
          <w:lang w:val="ro-RO"/>
        </w:rPr>
        <w:t>participarea pacientului în procesul de învăţământ.</w:t>
      </w:r>
    </w:p>
    <w:p w14:paraId="6487C084" w14:textId="77777777" w:rsidR="00490F0A" w:rsidRPr="005A275D" w:rsidRDefault="00490F0A" w:rsidP="00555657">
      <w:pPr>
        <w:ind w:firstLine="633"/>
        <w:jc w:val="both"/>
        <w:rPr>
          <w:rFonts w:ascii="Times New Roman" w:hAnsi="Times New Roman"/>
          <w:sz w:val="24"/>
          <w:lang w:val="ro-RO"/>
        </w:rPr>
      </w:pPr>
      <w:r w:rsidRPr="005A275D">
        <w:rPr>
          <w:rFonts w:ascii="Times New Roman" w:hAnsi="Times New Roman"/>
          <w:sz w:val="24"/>
          <w:lang w:val="ro-RO"/>
        </w:rPr>
        <w:t>Consimţământul pacientului este obligatoriu în cazul participării sale în învăţământul medical clinic şi la cercetarea ştiinţifică. Nu pot fi folosi</w:t>
      </w:r>
      <w:r w:rsidR="0097698E" w:rsidRPr="005A275D">
        <w:rPr>
          <w:rFonts w:ascii="Times New Roman" w:hAnsi="Times New Roman"/>
          <w:sz w:val="24"/>
          <w:lang w:val="ro-RO"/>
        </w:rPr>
        <w:t xml:space="preserve">te pentru cercetare ştiinţifică </w:t>
      </w:r>
      <w:r w:rsidRPr="005A275D">
        <w:rPr>
          <w:rFonts w:ascii="Times New Roman" w:hAnsi="Times New Roman"/>
          <w:sz w:val="24"/>
          <w:lang w:val="ro-RO"/>
        </w:rPr>
        <w:t>persoanele care nu sunt capabile să îşi exprime voinţa, cu excepţia obţinerii consimţământului de la reprezentantul legal şi dacă cercetarea este făcută şi în interesul pacientului.</w:t>
      </w:r>
    </w:p>
    <w:p w14:paraId="46F16C65" w14:textId="77777777" w:rsidR="00821EC4" w:rsidRPr="005A275D" w:rsidRDefault="00821EC4" w:rsidP="00555657">
      <w:pPr>
        <w:ind w:firstLine="633"/>
        <w:jc w:val="both"/>
        <w:rPr>
          <w:rFonts w:ascii="Times New Roman" w:hAnsi="Times New Roman"/>
          <w:sz w:val="16"/>
          <w:szCs w:val="16"/>
          <w:lang w:val="ro-RO"/>
        </w:rPr>
      </w:pPr>
    </w:p>
    <w:p w14:paraId="36D83828" w14:textId="7F60F8C1" w:rsidR="00490F0A" w:rsidRPr="005A275D" w:rsidRDefault="00821EC4" w:rsidP="00555657">
      <w:pPr>
        <w:ind w:firstLine="633"/>
        <w:jc w:val="both"/>
        <w:rPr>
          <w:rFonts w:ascii="Times New Roman" w:hAnsi="Times New Roman"/>
          <w:b/>
          <w:bCs/>
          <w:sz w:val="24"/>
          <w:lang w:val="ro-RO"/>
        </w:rPr>
      </w:pPr>
      <w:r w:rsidRPr="005A275D">
        <w:rPr>
          <w:rFonts w:ascii="Times New Roman" w:hAnsi="Times New Roman"/>
          <w:b/>
          <w:bCs/>
          <w:sz w:val="24"/>
          <w:lang w:val="ro-RO"/>
        </w:rPr>
        <w:t>13.1.2.4.</w:t>
      </w:r>
      <w:r w:rsidR="0047204B">
        <w:rPr>
          <w:rFonts w:ascii="Times New Roman" w:hAnsi="Times New Roman"/>
          <w:b/>
          <w:bCs/>
          <w:sz w:val="24"/>
          <w:lang w:val="ro-RO"/>
        </w:rPr>
        <w:t xml:space="preserve"> </w:t>
      </w:r>
      <w:r w:rsidRPr="005A275D">
        <w:rPr>
          <w:rFonts w:ascii="Times New Roman" w:hAnsi="Times New Roman"/>
          <w:b/>
          <w:bCs/>
          <w:sz w:val="24"/>
          <w:lang w:val="ro-RO"/>
        </w:rPr>
        <w:t>DATELE MEDICALE PERSONALE ALE PACIENTILOR</w:t>
      </w:r>
    </w:p>
    <w:p w14:paraId="1FEF2BBA" w14:textId="4A303C8B" w:rsidR="00471A31" w:rsidRPr="005A275D" w:rsidRDefault="00B8256F" w:rsidP="00555657">
      <w:pPr>
        <w:ind w:firstLine="633"/>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Spitalul va sigura accesul neîngrădit al pacienţilor la datele medicale personale.</w:t>
      </w:r>
    </w:p>
    <w:p w14:paraId="356D4634" w14:textId="3E6CAAF0" w:rsidR="00471A31" w:rsidRPr="005A275D" w:rsidRDefault="00B8256F" w:rsidP="00555657">
      <w:pPr>
        <w:ind w:firstLine="633"/>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In situaţia în care se solicită informaţii cu caracter confidenţial, Spitalul are obligaţia să asigure respectarea cadrului legal privind furnizarea acestora.</w:t>
      </w:r>
    </w:p>
    <w:p w14:paraId="3C2B053E" w14:textId="4C324809" w:rsidR="00471A31" w:rsidRPr="005A275D" w:rsidRDefault="00B8256F" w:rsidP="00555657">
      <w:pPr>
        <w:ind w:firstLine="633"/>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In situaţiile în care datele referitoare la viaţa privată, familială a pacientului influenţează pozitiv stabilirea diagnosticului, tratamentul sau îngrijirile acordate, unitatea le poate utiliza, dar numai cu consimţământul acestora, fiind considerate excepţii cazurile în care pacienţii reprezintă pericole pentru ei înşişi sau pentru sănătatea publică.</w:t>
      </w:r>
    </w:p>
    <w:p w14:paraId="5974F8E2" w14:textId="7C0EBE0A" w:rsidR="00471A31" w:rsidRPr="005A275D" w:rsidRDefault="00B8256F" w:rsidP="00555657">
      <w:pPr>
        <w:ind w:firstLine="633"/>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Spitalul are obligaţia de a asigura efectuarea de intervenţii medicale asupra pacientului numai dacă dispune de dotările necesare şi de personal acreditat.</w:t>
      </w:r>
    </w:p>
    <w:p w14:paraId="777CDC60" w14:textId="0465C431" w:rsidR="00471A31" w:rsidRPr="005A275D" w:rsidRDefault="00B8256F" w:rsidP="00555657">
      <w:pPr>
        <w:ind w:firstLine="633"/>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Intervenţiile medicale asupra pacientului pot fi efectuate în absenţa condiţiilor prevăzute la alin. (1) numai în cazuri de urgenţă apărute în situaţii extreme.</w:t>
      </w:r>
    </w:p>
    <w:p w14:paraId="0C1F4CC2" w14:textId="2504814C" w:rsidR="00471A31" w:rsidRPr="005A275D" w:rsidRDefault="00D7578E" w:rsidP="00555657">
      <w:pPr>
        <w:ind w:firstLine="633"/>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Spitalul va asigura, la cererea pacientului sau a familiei acestuia, cadrul adecvat în care acesta poate beneficia de sprijinul familiei şi al prietenilor, de suport spiritual şi material pe tot parcursul îngrijirilor medicale.</w:t>
      </w:r>
    </w:p>
    <w:p w14:paraId="27D067F3" w14:textId="7D3B2178" w:rsidR="00471A31" w:rsidRPr="005A275D" w:rsidRDefault="00D7578E" w:rsidP="00555657">
      <w:pPr>
        <w:ind w:firstLine="633"/>
        <w:jc w:val="both"/>
        <w:rPr>
          <w:rFonts w:ascii="Times New Roman" w:hAnsi="Times New Roman"/>
          <w:sz w:val="24"/>
          <w:lang w:val="ro-RO"/>
        </w:rPr>
      </w:pPr>
      <w:r w:rsidRPr="005A275D">
        <w:rPr>
          <w:rFonts w:ascii="Times New Roman" w:hAnsi="Times New Roman"/>
          <w:sz w:val="24"/>
          <w:lang w:val="ro-RO"/>
        </w:rPr>
        <w:lastRenderedPageBreak/>
        <w:t xml:space="preserve">- </w:t>
      </w:r>
      <w:r w:rsidR="00490F0A" w:rsidRPr="005A275D">
        <w:rPr>
          <w:rFonts w:ascii="Times New Roman" w:hAnsi="Times New Roman"/>
          <w:sz w:val="24"/>
          <w:lang w:val="ro-RO"/>
        </w:rPr>
        <w:t>La cererea pacienţilor internaţi, spitalul trebuie să asigure condiţiile necesare pentru obţinerea de către acesţia a altor opinii medicale de către medici acreditaţi din afara unităţii, la solicitarea pacienţilor.</w:t>
      </w:r>
    </w:p>
    <w:p w14:paraId="013094F8" w14:textId="54EBF3A3" w:rsidR="00471A31" w:rsidRPr="005A275D" w:rsidRDefault="00D7578E" w:rsidP="00555657">
      <w:pPr>
        <w:ind w:firstLine="633"/>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Plata serviciilor medicale acordate pacienţilor internaţi de către medicii prevăzuţi la alin. (1) se efectuează în conformitate cu dispoziţiile legale în vigoare.</w:t>
      </w:r>
    </w:p>
    <w:p w14:paraId="3FCFB0B5" w14:textId="77335316" w:rsidR="00471A31" w:rsidRPr="005A275D" w:rsidRDefault="00D7578E" w:rsidP="00555657">
      <w:pPr>
        <w:ind w:firstLine="633"/>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In scopul asigurării continuităţii îngrijirilor pacienţilor, precum şi a serviciilor comunitare necesare după externare, spitalul va stabili parteneriate cu alte unităţi sanitare publice şi nepublice, spitaliceşti şi ambulatorii, care dispun de medici, cadre medii sanitare şi de alt personal calificat.</w:t>
      </w:r>
    </w:p>
    <w:p w14:paraId="1DBAD597" w14:textId="5467E6E1" w:rsidR="00471A31" w:rsidRPr="005A275D" w:rsidRDefault="00D7578E" w:rsidP="00555657">
      <w:pPr>
        <w:ind w:firstLine="633"/>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Consimţământul pacientului este obligatoriu pentru recoltarea, păstrarea, folosirea tuturor produselor biologice prelevate din corpul săi, în vederea stabilirii diagnosticului sau a tratamentului cu care acesta este de acord.</w:t>
      </w:r>
    </w:p>
    <w:p w14:paraId="23A0CBE3" w14:textId="09F0276B" w:rsidR="00471A31" w:rsidRPr="005A275D" w:rsidRDefault="00D7578E" w:rsidP="00555657">
      <w:pPr>
        <w:ind w:firstLine="633"/>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Toate informaţiile privind starea pacientului, rezultatele investigaţiilor, diagnosticul, prognosticul, tratamentul, datele personale sunt confidenţiale chiar şi după decesul acestuia.</w:t>
      </w:r>
    </w:p>
    <w:p w14:paraId="6ABA889F" w14:textId="6AE143D8" w:rsidR="00471A31" w:rsidRPr="005A275D" w:rsidRDefault="00D7578E" w:rsidP="00555657">
      <w:pPr>
        <w:ind w:firstLine="633"/>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Informaţiile cu caracter confidenţial pot fi furnizate numai în cazul în care pacientul îşi dă consimţământul explicit sau dacă legea o cere în mod expres.</w:t>
      </w:r>
    </w:p>
    <w:p w14:paraId="11182EB4" w14:textId="6BE5F53A" w:rsidR="00471A31" w:rsidRPr="005A275D" w:rsidRDefault="00D7578E" w:rsidP="00555657">
      <w:pPr>
        <w:ind w:firstLine="633"/>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In cazul în care informaţiile sunt necesare altor furnizori de servicii medicale acreditaţi, implicaţi în tratamentul pacientului, acordarea consimţământului nu mai este obligatorie.</w:t>
      </w:r>
    </w:p>
    <w:p w14:paraId="67C47B4A" w14:textId="186DC8F9" w:rsidR="00490F0A" w:rsidRPr="005A275D" w:rsidRDefault="00D7578E" w:rsidP="00555657">
      <w:pPr>
        <w:ind w:firstLine="633"/>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Pacientul are acces la datele medicale personale prin medicul curant. Pacienţii au libertatea de deplasare nerestricționată temporal, excepție perioadele de vizită medicală şi efectuare a procedurilor de îngrijiri medicale.</w:t>
      </w:r>
    </w:p>
    <w:p w14:paraId="77BAC628" w14:textId="77777777" w:rsidR="00821EC4" w:rsidRPr="005A275D" w:rsidRDefault="00821EC4" w:rsidP="00555657">
      <w:pPr>
        <w:ind w:firstLine="720"/>
        <w:jc w:val="both"/>
        <w:rPr>
          <w:rFonts w:ascii="Times New Roman" w:hAnsi="Times New Roman"/>
          <w:bCs/>
          <w:sz w:val="16"/>
          <w:szCs w:val="16"/>
          <w:lang w:val="ro-RO"/>
        </w:rPr>
      </w:pPr>
    </w:p>
    <w:p w14:paraId="5350EB89" w14:textId="46340CEF" w:rsidR="00490F0A" w:rsidRPr="005A275D" w:rsidRDefault="00821EC4" w:rsidP="00555657">
      <w:pPr>
        <w:ind w:firstLine="720"/>
        <w:jc w:val="both"/>
        <w:rPr>
          <w:rFonts w:ascii="Times New Roman" w:hAnsi="Times New Roman"/>
          <w:b/>
          <w:sz w:val="24"/>
          <w:lang w:val="ro-RO"/>
        </w:rPr>
      </w:pPr>
      <w:r w:rsidRPr="005A275D">
        <w:rPr>
          <w:rFonts w:ascii="Times New Roman" w:hAnsi="Times New Roman"/>
          <w:b/>
          <w:sz w:val="24"/>
          <w:lang w:val="ro-RO"/>
        </w:rPr>
        <w:t>13.1.2.5.</w:t>
      </w:r>
      <w:r w:rsidR="0047204B">
        <w:rPr>
          <w:rFonts w:ascii="Times New Roman" w:hAnsi="Times New Roman"/>
          <w:b/>
          <w:sz w:val="24"/>
          <w:lang w:val="ro-RO"/>
        </w:rPr>
        <w:t xml:space="preserve"> </w:t>
      </w:r>
      <w:r w:rsidRPr="005A275D">
        <w:rPr>
          <w:rFonts w:ascii="Times New Roman" w:hAnsi="Times New Roman"/>
          <w:b/>
          <w:sz w:val="24"/>
          <w:lang w:val="ro-RO"/>
        </w:rPr>
        <w:t>GESTIUNEA DATELOR ŞI INFORMAŢIILOR MEDICALE</w:t>
      </w:r>
    </w:p>
    <w:p w14:paraId="6268BC1C" w14:textId="2F0095EB" w:rsidR="00490F0A" w:rsidRPr="005A275D" w:rsidRDefault="00ED56CC" w:rsidP="00555657">
      <w:pPr>
        <w:ind w:firstLine="720"/>
        <w:jc w:val="both"/>
        <w:rPr>
          <w:rFonts w:ascii="Times New Roman" w:hAnsi="Times New Roman"/>
          <w:sz w:val="24"/>
          <w:lang w:val="ro-RO"/>
        </w:rPr>
      </w:pPr>
      <w:r w:rsidRPr="005A275D">
        <w:rPr>
          <w:rFonts w:ascii="Times New Roman" w:hAnsi="Times New Roman"/>
          <w:sz w:val="24"/>
          <w:lang w:val="ro-RO"/>
        </w:rPr>
        <w:t>Aplicația</w:t>
      </w:r>
      <w:r w:rsidR="00490F0A" w:rsidRPr="005A275D">
        <w:rPr>
          <w:rFonts w:ascii="Times New Roman" w:hAnsi="Times New Roman"/>
          <w:sz w:val="24"/>
          <w:lang w:val="ro-RO"/>
        </w:rPr>
        <w:t xml:space="preserve"> Informatică de la nivelul </w:t>
      </w:r>
      <w:r w:rsidRPr="005A275D">
        <w:rPr>
          <w:rFonts w:ascii="Times New Roman" w:hAnsi="Times New Roman"/>
          <w:sz w:val="24"/>
          <w:lang w:val="ro-RO"/>
        </w:rPr>
        <w:t>unității</w:t>
      </w:r>
      <w:r w:rsidR="00490F0A" w:rsidRPr="005A275D">
        <w:rPr>
          <w:rFonts w:ascii="Times New Roman" w:hAnsi="Times New Roman"/>
          <w:sz w:val="24"/>
          <w:lang w:val="ro-RO"/>
        </w:rPr>
        <w:t xml:space="preserve"> sanitare care gestionează evidența datelor personale se </w:t>
      </w:r>
      <w:r w:rsidRPr="005A275D">
        <w:rPr>
          <w:rFonts w:ascii="Times New Roman" w:hAnsi="Times New Roman"/>
          <w:sz w:val="24"/>
          <w:lang w:val="ro-RO"/>
        </w:rPr>
        <w:t>concretizează</w:t>
      </w:r>
      <w:r w:rsidR="00490F0A" w:rsidRPr="005A275D">
        <w:rPr>
          <w:rFonts w:ascii="Times New Roman" w:hAnsi="Times New Roman"/>
          <w:sz w:val="24"/>
          <w:lang w:val="ro-RO"/>
        </w:rPr>
        <w:t xml:space="preserve"> </w:t>
      </w:r>
      <w:r>
        <w:rPr>
          <w:rFonts w:ascii="Times New Roman" w:hAnsi="Times New Roman"/>
          <w:sz w:val="24"/>
          <w:lang w:val="ro-RO"/>
        </w:rPr>
        <w:t>î</w:t>
      </w:r>
      <w:r w:rsidR="00490F0A" w:rsidRPr="005A275D">
        <w:rPr>
          <w:rFonts w:ascii="Times New Roman" w:hAnsi="Times New Roman"/>
          <w:sz w:val="24"/>
          <w:lang w:val="ro-RO"/>
        </w:rPr>
        <w:t xml:space="preserve">ntr-un sistem de evidență a datelor cu caracter personal. Un sistem de evidență a datelor cu caracter personal presupune instalarea </w:t>
      </w:r>
      <w:r w:rsidR="009C0C6A" w:rsidRPr="005A275D">
        <w:rPr>
          <w:rFonts w:ascii="Times New Roman" w:hAnsi="Times New Roman"/>
          <w:sz w:val="24"/>
          <w:lang w:val="ro-RO"/>
        </w:rPr>
        <w:t>aplicației</w:t>
      </w:r>
      <w:r w:rsidR="00490F0A" w:rsidRPr="005A275D">
        <w:rPr>
          <w:rFonts w:ascii="Times New Roman" w:hAnsi="Times New Roman"/>
          <w:sz w:val="24"/>
          <w:lang w:val="ro-RO"/>
        </w:rPr>
        <w:t xml:space="preserve"> software pe un server si </w:t>
      </w:r>
      <w:r w:rsidR="009C0C6A" w:rsidRPr="005A275D">
        <w:rPr>
          <w:rFonts w:ascii="Times New Roman" w:hAnsi="Times New Roman"/>
          <w:sz w:val="24"/>
          <w:lang w:val="ro-RO"/>
        </w:rPr>
        <w:t>stații</w:t>
      </w:r>
      <w:r w:rsidR="00490F0A" w:rsidRPr="005A275D">
        <w:rPr>
          <w:rFonts w:ascii="Times New Roman" w:hAnsi="Times New Roman"/>
          <w:sz w:val="24"/>
          <w:lang w:val="ro-RO"/>
        </w:rPr>
        <w:t xml:space="preserve"> de lucru locale in compartimentele care introduc si </w:t>
      </w:r>
      <w:r w:rsidR="009C0C6A" w:rsidRPr="005A275D">
        <w:rPr>
          <w:rFonts w:ascii="Times New Roman" w:hAnsi="Times New Roman"/>
          <w:sz w:val="24"/>
          <w:lang w:val="ro-RO"/>
        </w:rPr>
        <w:t>gestionează</w:t>
      </w:r>
      <w:r w:rsidR="00490F0A" w:rsidRPr="005A275D">
        <w:rPr>
          <w:rFonts w:ascii="Times New Roman" w:hAnsi="Times New Roman"/>
          <w:sz w:val="24"/>
          <w:lang w:val="ro-RO"/>
        </w:rPr>
        <w:t xml:space="preserve"> date.</w:t>
      </w:r>
    </w:p>
    <w:p w14:paraId="67057A1A" w14:textId="2DB94A23" w:rsidR="00490F0A" w:rsidRPr="005A275D" w:rsidRDefault="009C0C6A" w:rsidP="00555657">
      <w:pPr>
        <w:ind w:firstLine="720"/>
        <w:jc w:val="both"/>
        <w:rPr>
          <w:rFonts w:ascii="Times New Roman" w:hAnsi="Times New Roman"/>
          <w:sz w:val="24"/>
          <w:lang w:val="ro-RO"/>
        </w:rPr>
      </w:pPr>
      <w:r w:rsidRPr="005A275D">
        <w:rPr>
          <w:rFonts w:ascii="Times New Roman" w:hAnsi="Times New Roman"/>
          <w:sz w:val="24"/>
          <w:lang w:val="ro-RO"/>
        </w:rPr>
        <w:t>Păstrarea</w:t>
      </w:r>
      <w:r w:rsidR="00490F0A" w:rsidRPr="005A275D">
        <w:rPr>
          <w:rFonts w:ascii="Times New Roman" w:hAnsi="Times New Roman"/>
          <w:sz w:val="24"/>
          <w:lang w:val="ro-RO"/>
        </w:rPr>
        <w:t xml:space="preserve"> </w:t>
      </w:r>
      <w:r w:rsidRPr="005A275D">
        <w:rPr>
          <w:rFonts w:ascii="Times New Roman" w:hAnsi="Times New Roman"/>
          <w:sz w:val="24"/>
          <w:lang w:val="ro-RO"/>
        </w:rPr>
        <w:t>integrității</w:t>
      </w:r>
      <w:r w:rsidR="00490F0A" w:rsidRPr="005A275D">
        <w:rPr>
          <w:rFonts w:ascii="Times New Roman" w:hAnsi="Times New Roman"/>
          <w:sz w:val="24"/>
          <w:lang w:val="ro-RO"/>
        </w:rPr>
        <w:t xml:space="preserve"> sistemului de evidenta si gestionare a datelor este realizata prin gestionarea si </w:t>
      </w:r>
      <w:r w:rsidRPr="005A275D">
        <w:rPr>
          <w:rFonts w:ascii="Times New Roman" w:hAnsi="Times New Roman"/>
          <w:sz w:val="24"/>
          <w:lang w:val="ro-RO"/>
        </w:rPr>
        <w:t>întreținerea</w:t>
      </w:r>
      <w:r w:rsidR="00490F0A" w:rsidRPr="005A275D">
        <w:rPr>
          <w:rFonts w:ascii="Times New Roman" w:hAnsi="Times New Roman"/>
          <w:sz w:val="24"/>
          <w:lang w:val="ro-RO"/>
        </w:rPr>
        <w:t xml:space="preserve"> conturilor utilizator si a permisiunilor acestora. Aceasta gestionare permite participarea si controlul accesului </w:t>
      </w:r>
      <w:r w:rsidRPr="005A275D">
        <w:rPr>
          <w:rFonts w:ascii="Times New Roman" w:hAnsi="Times New Roman"/>
          <w:sz w:val="24"/>
          <w:lang w:val="ro-RO"/>
        </w:rPr>
        <w:t>fiecărui</w:t>
      </w:r>
      <w:r w:rsidR="00490F0A" w:rsidRPr="005A275D">
        <w:rPr>
          <w:rFonts w:ascii="Times New Roman" w:hAnsi="Times New Roman"/>
          <w:sz w:val="24"/>
          <w:lang w:val="ro-RO"/>
        </w:rPr>
        <w:t xml:space="preserve"> utilizator in parte.</w:t>
      </w:r>
    </w:p>
    <w:p w14:paraId="582A21EB"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Datele cu caracter personal destinate a face obiectul prelucrării trebuie sa fie:</w:t>
      </w:r>
    </w:p>
    <w:p w14:paraId="6364127B" w14:textId="0363A31B" w:rsidR="00490F0A" w:rsidRPr="005A275D" w:rsidRDefault="00F21F0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prelucrate cu bună-credința si in conformitate cu dispozițiile legale in vigoare;</w:t>
      </w:r>
    </w:p>
    <w:p w14:paraId="1125D7EC" w14:textId="5FED7447" w:rsidR="00471A31" w:rsidRPr="005A275D" w:rsidRDefault="00F21F09"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colectate in scopuri determinate, explicite si legitime; prelucrarea ulterioara a datelor cu caracter personal in scopuri statistice, de cercetare istorica sau științifica nu va fi considerata incompatibila cu scopul colectării daca se efectuează cu respectarea dispozițiilor prezentei legi, inclusiv a celor care privesc efectuarea notificării către autoritatea de supraveghere, precum si cu respectarea garanțiilor privind prelucrarea datelor cu caracter personal, prevăzute de normele care reglementează activitatea Statistică ori cerce</w:t>
      </w:r>
      <w:r w:rsidR="00471A31" w:rsidRPr="005A275D">
        <w:rPr>
          <w:rFonts w:ascii="Times New Roman" w:hAnsi="Times New Roman"/>
          <w:sz w:val="24"/>
          <w:lang w:val="ro-RO"/>
        </w:rPr>
        <w:t>tarea istorica sau științifica;</w:t>
      </w:r>
    </w:p>
    <w:p w14:paraId="73D9270A" w14:textId="0625E4FF" w:rsidR="00471A31"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Utilizatorii trebuie sa acceseze numai datele cu caracter personal necesare pentru îndeplinirea atribuțiilor lor de serviciu. Pentru aceasta operatorii trebuie sa stabilească tipurile de acces după funcționalitate (cum ar fi: </w:t>
      </w:r>
      <w:r w:rsidR="009C0C6A" w:rsidRPr="005A275D">
        <w:rPr>
          <w:rFonts w:ascii="Times New Roman" w:hAnsi="Times New Roman"/>
          <w:sz w:val="24"/>
          <w:lang w:val="ro-RO"/>
        </w:rPr>
        <w:t>administrație</w:t>
      </w:r>
      <w:r w:rsidRPr="005A275D">
        <w:rPr>
          <w:rFonts w:ascii="Times New Roman" w:hAnsi="Times New Roman"/>
          <w:sz w:val="24"/>
          <w:lang w:val="ro-RO"/>
        </w:rPr>
        <w:t>, introducere, prelucrare, salvare etc.) si după acțiuni aplicate asupra datelor cu caracter personal (cum ar fi: scriere, citire, ștergere), precum si procedurile privind aceste tipuri de acces.</w:t>
      </w:r>
    </w:p>
    <w:p w14:paraId="6CBB8E36" w14:textId="1FA42AD1" w:rsidR="00471A31"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Prelucrarea datelor privind starea de sănătate poate fi efectuată numai de către ori sub supravegherea unui cadru medical, cu </w:t>
      </w:r>
      <w:r w:rsidR="009C0C6A" w:rsidRPr="005A275D">
        <w:rPr>
          <w:rFonts w:ascii="Times New Roman" w:hAnsi="Times New Roman"/>
          <w:sz w:val="24"/>
          <w:lang w:val="ro-RO"/>
        </w:rPr>
        <w:t>condiția</w:t>
      </w:r>
      <w:r w:rsidRPr="005A275D">
        <w:rPr>
          <w:rFonts w:ascii="Times New Roman" w:hAnsi="Times New Roman"/>
          <w:sz w:val="24"/>
          <w:lang w:val="ro-RO"/>
        </w:rPr>
        <w:t xml:space="preserve"> respectării secretului profesional, cu excepţia </w:t>
      </w:r>
      <w:r w:rsidR="009C0C6A" w:rsidRPr="005A275D">
        <w:rPr>
          <w:rFonts w:ascii="Times New Roman" w:hAnsi="Times New Roman"/>
          <w:sz w:val="24"/>
          <w:lang w:val="ro-RO"/>
        </w:rPr>
        <w:t>situației</w:t>
      </w:r>
      <w:r w:rsidRPr="005A275D">
        <w:rPr>
          <w:rFonts w:ascii="Times New Roman" w:hAnsi="Times New Roman"/>
          <w:sz w:val="24"/>
          <w:lang w:val="ro-RO"/>
        </w:rPr>
        <w:t xml:space="preserve"> în care persoana vizată şi-a dat în scris şi în mod neechivoc consimţământul atâta timp cât acest </w:t>
      </w:r>
      <w:r w:rsidR="009C0C6A" w:rsidRPr="005A275D">
        <w:rPr>
          <w:rFonts w:ascii="Times New Roman" w:hAnsi="Times New Roman"/>
          <w:sz w:val="24"/>
          <w:lang w:val="ro-RO"/>
        </w:rPr>
        <w:t>consimțământ</w:t>
      </w:r>
      <w:r w:rsidRPr="005A275D">
        <w:rPr>
          <w:rFonts w:ascii="Times New Roman" w:hAnsi="Times New Roman"/>
          <w:sz w:val="24"/>
          <w:lang w:val="ro-RO"/>
        </w:rPr>
        <w:t xml:space="preserve"> nu a fost retras, precum şi cu excepţia </w:t>
      </w:r>
      <w:r w:rsidR="009C0C6A" w:rsidRPr="005A275D">
        <w:rPr>
          <w:rFonts w:ascii="Times New Roman" w:hAnsi="Times New Roman"/>
          <w:sz w:val="24"/>
          <w:lang w:val="ro-RO"/>
        </w:rPr>
        <w:t>situației</w:t>
      </w:r>
      <w:r w:rsidRPr="005A275D">
        <w:rPr>
          <w:rFonts w:ascii="Times New Roman" w:hAnsi="Times New Roman"/>
          <w:sz w:val="24"/>
          <w:lang w:val="ro-RO"/>
        </w:rPr>
        <w:t xml:space="preserve"> în care prelucrarea este necesară pentru prevenirea unui pericol iminent, pentru prevenirea </w:t>
      </w:r>
      <w:r w:rsidR="009C0C6A" w:rsidRPr="005A275D">
        <w:rPr>
          <w:rFonts w:ascii="Times New Roman" w:hAnsi="Times New Roman"/>
          <w:sz w:val="24"/>
          <w:lang w:val="ro-RO"/>
        </w:rPr>
        <w:t>săvârșirii</w:t>
      </w:r>
      <w:r w:rsidRPr="005A275D">
        <w:rPr>
          <w:rFonts w:ascii="Times New Roman" w:hAnsi="Times New Roman"/>
          <w:sz w:val="24"/>
          <w:lang w:val="ro-RO"/>
        </w:rPr>
        <w:t xml:space="preserve"> unei fapte penale, pentru împiedicarea producerii rezultatului unei asemenea fapte sau pentru înlăturarea urmărilor sale prejudici</w:t>
      </w:r>
      <w:r w:rsidR="00471A31" w:rsidRPr="005A275D">
        <w:rPr>
          <w:rFonts w:ascii="Times New Roman" w:hAnsi="Times New Roman"/>
          <w:sz w:val="24"/>
          <w:lang w:val="ro-RO"/>
        </w:rPr>
        <w:t>abile.</w:t>
      </w:r>
    </w:p>
    <w:p w14:paraId="724B96E4" w14:textId="23AB7021" w:rsidR="00471A31"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lastRenderedPageBreak/>
        <w:t xml:space="preserve">Cadrele medicale, </w:t>
      </w:r>
      <w:r w:rsidR="009C0C6A" w:rsidRPr="005A275D">
        <w:rPr>
          <w:rFonts w:ascii="Times New Roman" w:hAnsi="Times New Roman"/>
          <w:sz w:val="24"/>
          <w:lang w:val="ro-RO"/>
        </w:rPr>
        <w:t>instituțiile</w:t>
      </w:r>
      <w:r w:rsidRPr="005A275D">
        <w:rPr>
          <w:rFonts w:ascii="Times New Roman" w:hAnsi="Times New Roman"/>
          <w:sz w:val="24"/>
          <w:lang w:val="ro-RO"/>
        </w:rPr>
        <w:t xml:space="preserve"> de sănătate şi personalul medical al acestora pot prelucra date cu caracter personal referitoare la starea de sănătate, fără </w:t>
      </w:r>
      <w:r w:rsidR="009C0C6A" w:rsidRPr="005A275D">
        <w:rPr>
          <w:rFonts w:ascii="Times New Roman" w:hAnsi="Times New Roman"/>
          <w:sz w:val="24"/>
          <w:lang w:val="ro-RO"/>
        </w:rPr>
        <w:t>autorizația</w:t>
      </w:r>
      <w:r w:rsidRPr="005A275D">
        <w:rPr>
          <w:rFonts w:ascii="Times New Roman" w:hAnsi="Times New Roman"/>
          <w:sz w:val="24"/>
          <w:lang w:val="ro-RO"/>
        </w:rPr>
        <w:t xml:space="preserve"> </w:t>
      </w:r>
      <w:r w:rsidR="009C0C6A" w:rsidRPr="005A275D">
        <w:rPr>
          <w:rFonts w:ascii="Times New Roman" w:hAnsi="Times New Roman"/>
          <w:sz w:val="24"/>
          <w:lang w:val="ro-RO"/>
        </w:rPr>
        <w:t>autorității</w:t>
      </w:r>
      <w:r w:rsidRPr="005A275D">
        <w:rPr>
          <w:rFonts w:ascii="Times New Roman" w:hAnsi="Times New Roman"/>
          <w:sz w:val="24"/>
          <w:lang w:val="ro-RO"/>
        </w:rPr>
        <w:t xml:space="preserve"> de supraveghere, numai dacă prelucrarea este necesară pentru protejarea </w:t>
      </w:r>
      <w:r w:rsidR="009C0C6A" w:rsidRPr="005A275D">
        <w:rPr>
          <w:rFonts w:ascii="Times New Roman" w:hAnsi="Times New Roman"/>
          <w:sz w:val="24"/>
          <w:lang w:val="ro-RO"/>
        </w:rPr>
        <w:t>vieții</w:t>
      </w:r>
      <w:r w:rsidRPr="005A275D">
        <w:rPr>
          <w:rFonts w:ascii="Times New Roman" w:hAnsi="Times New Roman"/>
          <w:sz w:val="24"/>
          <w:lang w:val="ro-RO"/>
        </w:rPr>
        <w:t xml:space="preserve">, integrităţii fizice sau sănătăţii persoanei vizate. Când scopurile </w:t>
      </w:r>
      <w:r w:rsidR="009C0C6A" w:rsidRPr="005A275D">
        <w:rPr>
          <w:rFonts w:ascii="Times New Roman" w:hAnsi="Times New Roman"/>
          <w:sz w:val="24"/>
          <w:lang w:val="ro-RO"/>
        </w:rPr>
        <w:t>menționate</w:t>
      </w:r>
      <w:r w:rsidRPr="005A275D">
        <w:rPr>
          <w:rFonts w:ascii="Times New Roman" w:hAnsi="Times New Roman"/>
          <w:sz w:val="24"/>
          <w:lang w:val="ro-RO"/>
        </w:rPr>
        <w:t xml:space="preserve"> se referă la alte persoane sau la public în general şi persoana vizată nu şi-a dat co</w:t>
      </w:r>
      <w:r w:rsidR="00471A31" w:rsidRPr="005A275D">
        <w:rPr>
          <w:rFonts w:ascii="Times New Roman" w:hAnsi="Times New Roman"/>
          <w:sz w:val="24"/>
          <w:lang w:val="ro-RO"/>
        </w:rPr>
        <w:t xml:space="preserve">nsimţământul în scris şi în mod </w:t>
      </w:r>
      <w:r w:rsidRPr="005A275D">
        <w:rPr>
          <w:rFonts w:ascii="Times New Roman" w:hAnsi="Times New Roman"/>
          <w:sz w:val="24"/>
          <w:lang w:val="ro-RO"/>
        </w:rPr>
        <w:t xml:space="preserve">neechivoc, trebuie </w:t>
      </w:r>
      <w:r w:rsidR="00471A31" w:rsidRPr="005A275D">
        <w:rPr>
          <w:rFonts w:ascii="Times New Roman" w:hAnsi="Times New Roman"/>
          <w:sz w:val="24"/>
          <w:lang w:val="ro-RO"/>
        </w:rPr>
        <w:t xml:space="preserve">ca </w:t>
      </w:r>
      <w:r w:rsidR="009C0C6A" w:rsidRPr="005A275D">
        <w:rPr>
          <w:rFonts w:ascii="Times New Roman" w:hAnsi="Times New Roman"/>
          <w:sz w:val="24"/>
          <w:lang w:val="ro-RO"/>
        </w:rPr>
        <w:t>informațiile</w:t>
      </w:r>
      <w:r w:rsidR="00471A31" w:rsidRPr="005A275D">
        <w:rPr>
          <w:rFonts w:ascii="Times New Roman" w:hAnsi="Times New Roman"/>
          <w:sz w:val="24"/>
          <w:lang w:val="ro-RO"/>
        </w:rPr>
        <w:t xml:space="preserve"> care </w:t>
      </w:r>
      <w:r w:rsidR="009C0C6A" w:rsidRPr="005A275D">
        <w:rPr>
          <w:rFonts w:ascii="Times New Roman" w:hAnsi="Times New Roman"/>
          <w:sz w:val="24"/>
          <w:lang w:val="ro-RO"/>
        </w:rPr>
        <w:t>reprezintă</w:t>
      </w:r>
      <w:r w:rsidR="00471A31" w:rsidRPr="005A275D">
        <w:rPr>
          <w:rFonts w:ascii="Times New Roman" w:hAnsi="Times New Roman"/>
          <w:sz w:val="24"/>
          <w:lang w:val="ro-RO"/>
        </w:rPr>
        <w:t xml:space="preserve"> date personale sa fie anonimizate.</w:t>
      </w:r>
    </w:p>
    <w:p w14:paraId="58E88A9C" w14:textId="32DD6191" w:rsidR="00471A31"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Prelucrarea datelor cu caracter personal în afara limitelor prevăzute</w:t>
      </w:r>
      <w:r w:rsidR="00471A31" w:rsidRPr="005A275D">
        <w:rPr>
          <w:rFonts w:ascii="Times New Roman" w:hAnsi="Times New Roman"/>
          <w:sz w:val="24"/>
          <w:lang w:val="ro-RO"/>
        </w:rPr>
        <w:t xml:space="preserve"> în </w:t>
      </w:r>
      <w:r w:rsidR="009C0C6A" w:rsidRPr="005A275D">
        <w:rPr>
          <w:rFonts w:ascii="Times New Roman" w:hAnsi="Times New Roman"/>
          <w:sz w:val="24"/>
          <w:lang w:val="ro-RO"/>
        </w:rPr>
        <w:t>autorizație</w:t>
      </w:r>
      <w:r w:rsidR="00471A31" w:rsidRPr="005A275D">
        <w:rPr>
          <w:rFonts w:ascii="Times New Roman" w:hAnsi="Times New Roman"/>
          <w:sz w:val="24"/>
          <w:lang w:val="ro-RO"/>
        </w:rPr>
        <w:t xml:space="preserve"> este interzisă.</w:t>
      </w:r>
    </w:p>
    <w:p w14:paraId="6C1A5E28" w14:textId="77777777" w:rsidR="00821EC4" w:rsidRPr="005A275D" w:rsidRDefault="00821EC4" w:rsidP="00555657">
      <w:pPr>
        <w:ind w:firstLine="720"/>
        <w:jc w:val="both"/>
        <w:rPr>
          <w:rFonts w:ascii="Times New Roman" w:hAnsi="Times New Roman"/>
          <w:bCs/>
          <w:sz w:val="16"/>
          <w:szCs w:val="16"/>
          <w:lang w:val="ro-RO"/>
        </w:rPr>
      </w:pPr>
    </w:p>
    <w:p w14:paraId="4A9B1C6B" w14:textId="55E0FA60" w:rsidR="00490F0A" w:rsidRPr="005A275D" w:rsidRDefault="00821EC4" w:rsidP="00555657">
      <w:pPr>
        <w:ind w:firstLine="720"/>
        <w:jc w:val="both"/>
        <w:rPr>
          <w:rFonts w:ascii="Times New Roman" w:hAnsi="Times New Roman"/>
          <w:b/>
          <w:sz w:val="24"/>
          <w:lang w:val="ro-RO"/>
        </w:rPr>
      </w:pPr>
      <w:r w:rsidRPr="005A275D">
        <w:rPr>
          <w:rFonts w:ascii="Times New Roman" w:hAnsi="Times New Roman"/>
          <w:b/>
          <w:sz w:val="24"/>
          <w:lang w:val="ro-RO"/>
        </w:rPr>
        <w:t>13.1.2.6.</w:t>
      </w:r>
      <w:r w:rsidR="0047204B">
        <w:rPr>
          <w:rFonts w:ascii="Times New Roman" w:hAnsi="Times New Roman"/>
          <w:b/>
          <w:sz w:val="24"/>
          <w:lang w:val="ro-RO"/>
        </w:rPr>
        <w:t xml:space="preserve"> </w:t>
      </w:r>
      <w:r w:rsidRPr="005A275D">
        <w:rPr>
          <w:rFonts w:ascii="Times New Roman" w:hAnsi="Times New Roman"/>
          <w:b/>
          <w:sz w:val="24"/>
          <w:lang w:val="ro-RO"/>
        </w:rPr>
        <w:t>DREPTUL LA CONFIDENŢIALITATEA INFORMAŢIILOR ŞI VIAŢA PRIVATĂ A PACIENTULUI</w:t>
      </w:r>
    </w:p>
    <w:p w14:paraId="3B9E0053"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Orice amestec în viaţa privată, familială a pacientului este interzis, cu excepţia cazurilor în care această imixtiune influenţează pozitiv diagnosticul, tratamentul ori îngrijirile medicale acordate şi numai cu consimţământul pacientului.</w:t>
      </w:r>
    </w:p>
    <w:p w14:paraId="377F469F"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Sunt considerate excepţii cazurile în care pacientul reprezintă pericol pentru sine sau pentru sănătatea publică.</w:t>
      </w:r>
    </w:p>
    <w:p w14:paraId="28C50CC4" w14:textId="77777777"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Pacientul are dreptul la informaţii, educaţie şi servicii necesare reproducerii fără nici o discriminare.</w:t>
      </w:r>
    </w:p>
    <w:p w14:paraId="2A878E3A" w14:textId="77777777" w:rsidR="00565EBE"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In cazul în care spitalul este obligat să recurgă la selectarea pacienţilor pentru anumite tipuri de tratament care sunt disponibile în timp limitat, selectarea se face numai pe baza criteriilor medicale.</w:t>
      </w:r>
    </w:p>
    <w:p w14:paraId="2D680470" w14:textId="6FD0C8AB" w:rsidR="00565EBE"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Criteriile medicale privind selectarea pacienţilor pentru anumite tipuri de tratament se elaborează de către Ministerul Sănătăţii</w:t>
      </w:r>
      <w:r w:rsidR="00565EBE" w:rsidRPr="005A275D">
        <w:rPr>
          <w:rFonts w:ascii="Times New Roman" w:hAnsi="Times New Roman"/>
          <w:sz w:val="24"/>
          <w:lang w:val="ro-RO"/>
        </w:rPr>
        <w:t>.</w:t>
      </w:r>
    </w:p>
    <w:p w14:paraId="0A7F0D77" w14:textId="77777777" w:rsidR="00565EBE"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Pacientul are dreptul la îngrijiri terminale pentru a putea muri în demnitate.</w:t>
      </w:r>
    </w:p>
    <w:p w14:paraId="47343A5D" w14:textId="77777777" w:rsidR="00565EBE"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Personalul medical sau nemedical din spitalul nu are dreptul să supună pacientul nici unei forme de presiune, pentru a-l determina pe acesta să îl recompenseze, altfel decât prevăd reglementările de pl</w:t>
      </w:r>
      <w:r w:rsidR="00565EBE" w:rsidRPr="005A275D">
        <w:rPr>
          <w:rFonts w:ascii="Times New Roman" w:hAnsi="Times New Roman"/>
          <w:sz w:val="24"/>
          <w:lang w:val="ro-RO"/>
        </w:rPr>
        <w:t>ată legale din cadrul unităţii.</w:t>
      </w:r>
    </w:p>
    <w:p w14:paraId="39AFDB1A" w14:textId="77777777" w:rsidR="00565EBE"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Pacientul are dreptul la îngrijiri medicale continue până la ameliorarea stării de sănătate sau până la vindecare.</w:t>
      </w:r>
    </w:p>
    <w:p w14:paraId="2A753BB4" w14:textId="77777777" w:rsidR="00565EBE"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Continuitatea îngrijirilor se asigură prin colaborarea cu alte unităţi medicale publice şi nepublice, spitaliceşti şi ambulatorii, de specialitate sau de medicină generală, oferite de medici, cadre medii sau de alt personal calificat. După externare pacienţii au dreptul la ser</w:t>
      </w:r>
      <w:r w:rsidR="00565EBE" w:rsidRPr="005A275D">
        <w:rPr>
          <w:rFonts w:ascii="Times New Roman" w:hAnsi="Times New Roman"/>
          <w:sz w:val="24"/>
          <w:lang w:val="ro-RO"/>
        </w:rPr>
        <w:t>viciile comunitare disponibile.</w:t>
      </w:r>
    </w:p>
    <w:p w14:paraId="6E803843" w14:textId="77777777" w:rsidR="00565EBE"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Pacientul are dreptul să beneficieze de asistenţa medicală d</w:t>
      </w:r>
      <w:r w:rsidR="00565EBE" w:rsidRPr="005A275D">
        <w:rPr>
          <w:rFonts w:ascii="Times New Roman" w:hAnsi="Times New Roman"/>
          <w:sz w:val="24"/>
          <w:lang w:val="ro-RO"/>
        </w:rPr>
        <w:t>e urgenţă, în program continuu.</w:t>
      </w:r>
    </w:p>
    <w:p w14:paraId="47FB544E" w14:textId="49ED06AF"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Nerespectarea de către personalul medico-sanitar a confidenţialităţii datelor despre pacient şi a confidenţialităţii actului medical, precum şi a celorlalte drepturi ale pacientului stabilite prin lege, şi prevăzute în prezentul Regulament de Organizare şi Funcţionare, şi </w:t>
      </w:r>
      <w:r w:rsidR="009C0C6A" w:rsidRPr="005A275D">
        <w:rPr>
          <w:rFonts w:ascii="Times New Roman" w:hAnsi="Times New Roman"/>
          <w:sz w:val="24"/>
          <w:lang w:val="ro-RO"/>
        </w:rPr>
        <w:t>afișate</w:t>
      </w:r>
      <w:r w:rsidRPr="005A275D">
        <w:rPr>
          <w:rFonts w:ascii="Times New Roman" w:hAnsi="Times New Roman"/>
          <w:sz w:val="24"/>
          <w:lang w:val="ro-RO"/>
        </w:rPr>
        <w:t xml:space="preserve"> la loc vizibil în toate secţiile şi compartimentele, locurile de muncă, atrage după caz, răspunderea disciplinară, </w:t>
      </w:r>
      <w:r w:rsidR="009C0C6A" w:rsidRPr="005A275D">
        <w:rPr>
          <w:rFonts w:ascii="Times New Roman" w:hAnsi="Times New Roman"/>
          <w:sz w:val="24"/>
          <w:lang w:val="ro-RO"/>
        </w:rPr>
        <w:t>contravențională</w:t>
      </w:r>
      <w:r w:rsidR="00B5673A" w:rsidRPr="005A275D">
        <w:rPr>
          <w:rFonts w:ascii="Times New Roman" w:hAnsi="Times New Roman"/>
          <w:sz w:val="24"/>
          <w:lang w:val="ro-RO"/>
        </w:rPr>
        <w:t xml:space="preserve"> sau penală, conform</w:t>
      </w:r>
      <w:r w:rsidR="00565EBE" w:rsidRPr="005A275D">
        <w:rPr>
          <w:rFonts w:ascii="Times New Roman" w:hAnsi="Times New Roman"/>
          <w:sz w:val="24"/>
          <w:lang w:val="ro-RO"/>
        </w:rPr>
        <w:t xml:space="preserve"> </w:t>
      </w:r>
      <w:r w:rsidRPr="005A275D">
        <w:rPr>
          <w:rFonts w:ascii="Times New Roman" w:hAnsi="Times New Roman"/>
          <w:sz w:val="24"/>
          <w:lang w:val="ro-RO"/>
        </w:rPr>
        <w:t>prevederilor legale.</w:t>
      </w:r>
    </w:p>
    <w:p w14:paraId="5896EE4F" w14:textId="77777777" w:rsidR="004B7F26" w:rsidRPr="005A275D" w:rsidRDefault="004B7F26" w:rsidP="00555657">
      <w:pPr>
        <w:ind w:firstLine="720"/>
        <w:jc w:val="both"/>
        <w:rPr>
          <w:rFonts w:ascii="Times New Roman" w:hAnsi="Times New Roman"/>
          <w:sz w:val="16"/>
          <w:szCs w:val="16"/>
          <w:lang w:val="ro-RO"/>
        </w:rPr>
      </w:pPr>
    </w:p>
    <w:p w14:paraId="566AD3A7" w14:textId="32F20EA4" w:rsidR="00490F0A" w:rsidRPr="005A275D" w:rsidRDefault="00821EC4" w:rsidP="00555657">
      <w:pPr>
        <w:ind w:firstLine="720"/>
        <w:jc w:val="both"/>
        <w:rPr>
          <w:rFonts w:ascii="Times New Roman" w:hAnsi="Times New Roman"/>
          <w:b/>
          <w:bCs/>
          <w:sz w:val="24"/>
          <w:lang w:val="ro-RO"/>
        </w:rPr>
      </w:pPr>
      <w:r w:rsidRPr="005A275D">
        <w:rPr>
          <w:rFonts w:ascii="Times New Roman" w:hAnsi="Times New Roman"/>
          <w:b/>
          <w:bCs/>
          <w:sz w:val="24"/>
          <w:lang w:val="ro-RO"/>
        </w:rPr>
        <w:t>13.1.2.7.</w:t>
      </w:r>
      <w:r w:rsidR="0047204B">
        <w:rPr>
          <w:rFonts w:ascii="Times New Roman" w:hAnsi="Times New Roman"/>
          <w:b/>
          <w:bCs/>
          <w:sz w:val="24"/>
          <w:lang w:val="ro-RO"/>
        </w:rPr>
        <w:t xml:space="preserve"> </w:t>
      </w:r>
      <w:r w:rsidRPr="005A275D">
        <w:rPr>
          <w:rFonts w:ascii="Times New Roman" w:hAnsi="Times New Roman"/>
          <w:b/>
          <w:bCs/>
          <w:sz w:val="24"/>
          <w:lang w:val="ro-RO"/>
        </w:rPr>
        <w:t>DREPTURILE PACIENTULUI LA TRATAMENT ŞI ÎNGRIJIRI MEDICALE</w:t>
      </w:r>
    </w:p>
    <w:p w14:paraId="40022746" w14:textId="6EBB5353"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În cazul în care furnizorii sunt obligaţi să recurgă la selectarea pacienţilor pentru anumite tipuri de</w:t>
      </w:r>
      <w:r w:rsidR="004B7F26" w:rsidRPr="005A275D">
        <w:rPr>
          <w:rFonts w:ascii="Times New Roman" w:hAnsi="Times New Roman"/>
          <w:sz w:val="24"/>
          <w:lang w:val="ro-RO"/>
        </w:rPr>
        <w:t xml:space="preserve"> </w:t>
      </w:r>
      <w:r w:rsidRPr="005A275D">
        <w:rPr>
          <w:rFonts w:ascii="Times New Roman" w:hAnsi="Times New Roman"/>
          <w:sz w:val="24"/>
          <w:lang w:val="ro-RO"/>
        </w:rPr>
        <w:t>tratament care sunt disponibile în număr limitat, selectarea se face numai pe criterii medicale.</w:t>
      </w:r>
    </w:p>
    <w:p w14:paraId="58A73D61" w14:textId="48BF24A3"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Criteriile medicale privind selectarea pacienţilor pentru anumite tipuri de tratament se elaborează</w:t>
      </w:r>
      <w:r w:rsidR="004B7F26" w:rsidRPr="005A275D">
        <w:rPr>
          <w:rFonts w:ascii="Times New Roman" w:hAnsi="Times New Roman"/>
          <w:sz w:val="24"/>
          <w:lang w:val="ro-RO"/>
        </w:rPr>
        <w:t xml:space="preserve"> </w:t>
      </w:r>
      <w:r w:rsidRPr="005A275D">
        <w:rPr>
          <w:rFonts w:ascii="Times New Roman" w:hAnsi="Times New Roman"/>
          <w:sz w:val="24"/>
          <w:lang w:val="ro-RO"/>
        </w:rPr>
        <w:t xml:space="preserve">de către Ministerul Sănătăţii şi se aduc la </w:t>
      </w:r>
      <w:r w:rsidR="009C0C6A" w:rsidRPr="005A275D">
        <w:rPr>
          <w:rFonts w:ascii="Times New Roman" w:hAnsi="Times New Roman"/>
          <w:sz w:val="24"/>
          <w:lang w:val="ro-RO"/>
        </w:rPr>
        <w:t>cunoștința</w:t>
      </w:r>
      <w:r w:rsidRPr="005A275D">
        <w:rPr>
          <w:rFonts w:ascii="Times New Roman" w:hAnsi="Times New Roman"/>
          <w:sz w:val="24"/>
          <w:lang w:val="ro-RO"/>
        </w:rPr>
        <w:t xml:space="preserve"> publicului.</w:t>
      </w:r>
    </w:p>
    <w:p w14:paraId="1BB9252E" w14:textId="3D966468"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Intervenţiile medicale asupra pacientului se pot efectua numai dacă există condiţiile de dotare</w:t>
      </w:r>
      <w:r w:rsidR="004B7F26" w:rsidRPr="005A275D">
        <w:rPr>
          <w:rFonts w:ascii="Times New Roman" w:hAnsi="Times New Roman"/>
          <w:sz w:val="24"/>
          <w:lang w:val="ro-RO"/>
        </w:rPr>
        <w:t xml:space="preserve"> </w:t>
      </w:r>
      <w:r w:rsidRPr="005A275D">
        <w:rPr>
          <w:rFonts w:ascii="Times New Roman" w:hAnsi="Times New Roman"/>
          <w:sz w:val="24"/>
          <w:lang w:val="ro-RO"/>
        </w:rPr>
        <w:t>necesare şi personal acreditat corespunzător.</w:t>
      </w:r>
    </w:p>
    <w:p w14:paraId="6C906428" w14:textId="2B3D6F03" w:rsidR="00565EBE"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Se exceptează de la prevederile art.253 din Legea 46/2003 cazurile de urgenţă apărute în situaţii</w:t>
      </w:r>
      <w:r w:rsidR="004B7F26" w:rsidRPr="005A275D">
        <w:rPr>
          <w:rFonts w:ascii="Times New Roman" w:hAnsi="Times New Roman"/>
          <w:sz w:val="24"/>
          <w:lang w:val="ro-RO"/>
        </w:rPr>
        <w:t xml:space="preserve"> </w:t>
      </w:r>
      <w:r w:rsidRPr="005A275D">
        <w:rPr>
          <w:rFonts w:ascii="Times New Roman" w:hAnsi="Times New Roman"/>
          <w:sz w:val="24"/>
          <w:lang w:val="ro-RO"/>
        </w:rPr>
        <w:t>extreme.</w:t>
      </w:r>
    </w:p>
    <w:p w14:paraId="35CEDF6A" w14:textId="154FB657" w:rsidR="00565EBE"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lastRenderedPageBreak/>
        <w:t>Pacientul poate beneficia de sprijinul familiei, al prietenilor, de suport spiritual, material şi de sfaturi</w:t>
      </w:r>
      <w:r w:rsidR="004B7F26" w:rsidRPr="005A275D">
        <w:rPr>
          <w:rFonts w:ascii="Times New Roman" w:hAnsi="Times New Roman"/>
          <w:sz w:val="24"/>
          <w:lang w:val="ro-RO"/>
        </w:rPr>
        <w:t xml:space="preserve"> </w:t>
      </w:r>
      <w:r w:rsidRPr="005A275D">
        <w:rPr>
          <w:rFonts w:ascii="Times New Roman" w:hAnsi="Times New Roman"/>
          <w:sz w:val="24"/>
          <w:lang w:val="ro-RO"/>
        </w:rPr>
        <w:t xml:space="preserve">pe tot parcursul îngrijirilor medicale. La solicitarea pacientului, în măsura </w:t>
      </w:r>
      <w:r w:rsidR="009C0C6A" w:rsidRPr="005A275D">
        <w:rPr>
          <w:rFonts w:ascii="Times New Roman" w:hAnsi="Times New Roman"/>
          <w:sz w:val="24"/>
          <w:lang w:val="ro-RO"/>
        </w:rPr>
        <w:t>posibilităților</w:t>
      </w:r>
      <w:r w:rsidRPr="005A275D">
        <w:rPr>
          <w:rFonts w:ascii="Times New Roman" w:hAnsi="Times New Roman"/>
          <w:sz w:val="24"/>
          <w:lang w:val="ro-RO"/>
        </w:rPr>
        <w:t>, va fi creat</w:t>
      </w:r>
      <w:r w:rsidR="00565EBE" w:rsidRPr="005A275D">
        <w:rPr>
          <w:rFonts w:ascii="Times New Roman" w:hAnsi="Times New Roman"/>
          <w:sz w:val="24"/>
          <w:lang w:val="ro-RO"/>
        </w:rPr>
        <w:t xml:space="preserve"> </w:t>
      </w:r>
      <w:r w:rsidRPr="005A275D">
        <w:rPr>
          <w:rFonts w:ascii="Times New Roman" w:hAnsi="Times New Roman"/>
          <w:sz w:val="24"/>
          <w:lang w:val="ro-RO"/>
        </w:rPr>
        <w:t>mediul de îngrijire şi tratament cât mai aproape de cel familial.</w:t>
      </w:r>
    </w:p>
    <w:p w14:paraId="5C5DA831" w14:textId="77777777" w:rsidR="004214E9"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Personalul medical sau nemedical din unităţile sanitare nu are dreptul să supună pacientul nici unei</w:t>
      </w:r>
      <w:r w:rsidR="00565EBE" w:rsidRPr="005A275D">
        <w:rPr>
          <w:rFonts w:ascii="Times New Roman" w:hAnsi="Times New Roman"/>
          <w:sz w:val="24"/>
          <w:lang w:val="ro-RO"/>
        </w:rPr>
        <w:t xml:space="preserve"> </w:t>
      </w:r>
      <w:r w:rsidRPr="005A275D">
        <w:rPr>
          <w:rFonts w:ascii="Times New Roman" w:hAnsi="Times New Roman"/>
          <w:sz w:val="24"/>
          <w:lang w:val="ro-RO"/>
        </w:rPr>
        <w:t>forme de presiuni pentru a-l determina pe acesta să îl recompenseze alt</w:t>
      </w:r>
      <w:r w:rsidR="004214E9" w:rsidRPr="005A275D">
        <w:rPr>
          <w:rFonts w:ascii="Times New Roman" w:hAnsi="Times New Roman"/>
          <w:sz w:val="24"/>
          <w:lang w:val="ro-RO"/>
        </w:rPr>
        <w:t xml:space="preserve">fel decât prevăd reglementările </w:t>
      </w:r>
      <w:r w:rsidRPr="005A275D">
        <w:rPr>
          <w:rFonts w:ascii="Times New Roman" w:hAnsi="Times New Roman"/>
          <w:sz w:val="24"/>
          <w:lang w:val="ro-RO"/>
        </w:rPr>
        <w:t xml:space="preserve">de plată legale </w:t>
      </w:r>
      <w:r w:rsidR="004214E9" w:rsidRPr="005A275D">
        <w:rPr>
          <w:rFonts w:ascii="Times New Roman" w:hAnsi="Times New Roman"/>
          <w:sz w:val="24"/>
          <w:lang w:val="ro-RO"/>
        </w:rPr>
        <w:t>din cadrul unităţii respective.</w:t>
      </w:r>
    </w:p>
    <w:p w14:paraId="100A52F8" w14:textId="77777777" w:rsidR="004214E9"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Pacientul poate oferi unităţii unde a fost îngrijit</w:t>
      </w:r>
      <w:r w:rsidR="004214E9" w:rsidRPr="005A275D">
        <w:rPr>
          <w:rFonts w:ascii="Times New Roman" w:hAnsi="Times New Roman"/>
          <w:sz w:val="24"/>
          <w:lang w:val="ro-RO"/>
        </w:rPr>
        <w:t xml:space="preserve"> donaţii, cu respectarea legii.</w:t>
      </w:r>
    </w:p>
    <w:p w14:paraId="328DEDBF" w14:textId="470EBF5A" w:rsidR="004214E9"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Continuitatea îngrijirilor se asigură prin colaborarea şi parteneriatul dintre diferite unităţi medicale</w:t>
      </w:r>
      <w:r w:rsidR="00BB3488" w:rsidRPr="005A275D">
        <w:rPr>
          <w:rFonts w:ascii="Times New Roman" w:hAnsi="Times New Roman"/>
          <w:sz w:val="24"/>
          <w:lang w:val="ro-RO"/>
        </w:rPr>
        <w:t xml:space="preserve"> </w:t>
      </w:r>
      <w:r w:rsidRPr="005A275D">
        <w:rPr>
          <w:rFonts w:ascii="Times New Roman" w:hAnsi="Times New Roman"/>
          <w:sz w:val="24"/>
          <w:lang w:val="ro-RO"/>
        </w:rPr>
        <w:t>publice şi nepublice, spitaliceşti şi ambulatorii, de specialitate sau de medicină generală, oferite de</w:t>
      </w:r>
      <w:r w:rsidR="00BB3488" w:rsidRPr="005A275D">
        <w:rPr>
          <w:rFonts w:ascii="Times New Roman" w:hAnsi="Times New Roman"/>
          <w:sz w:val="24"/>
          <w:lang w:val="ro-RO"/>
        </w:rPr>
        <w:t xml:space="preserve"> </w:t>
      </w:r>
      <w:r w:rsidRPr="005A275D">
        <w:rPr>
          <w:rFonts w:ascii="Times New Roman" w:hAnsi="Times New Roman"/>
          <w:sz w:val="24"/>
          <w:lang w:val="ro-RO"/>
        </w:rPr>
        <w:t>medici, cadre medii sau de alt personal calificat. După externare pacienţii au dreptul la servicii</w:t>
      </w:r>
      <w:r w:rsidR="00BB3488" w:rsidRPr="005A275D">
        <w:rPr>
          <w:rFonts w:ascii="Times New Roman" w:hAnsi="Times New Roman"/>
          <w:sz w:val="24"/>
          <w:lang w:val="ro-RO"/>
        </w:rPr>
        <w:t xml:space="preserve"> </w:t>
      </w:r>
      <w:r w:rsidRPr="005A275D">
        <w:rPr>
          <w:rFonts w:ascii="Times New Roman" w:hAnsi="Times New Roman"/>
          <w:sz w:val="24"/>
          <w:lang w:val="ro-RO"/>
        </w:rPr>
        <w:t>comunitare disponibile.</w:t>
      </w:r>
    </w:p>
    <w:p w14:paraId="07103020" w14:textId="77777777" w:rsidR="004B7F26" w:rsidRPr="005A275D" w:rsidRDefault="004B7F26" w:rsidP="00555657">
      <w:pPr>
        <w:ind w:firstLine="720"/>
        <w:jc w:val="both"/>
        <w:rPr>
          <w:rFonts w:ascii="Times New Roman" w:hAnsi="Times New Roman"/>
          <w:sz w:val="16"/>
          <w:szCs w:val="16"/>
          <w:lang w:val="ro-RO"/>
        </w:rPr>
      </w:pPr>
    </w:p>
    <w:p w14:paraId="24F6E2CD" w14:textId="0B287449" w:rsidR="00490F0A" w:rsidRPr="005A275D" w:rsidRDefault="002C180A" w:rsidP="00555657">
      <w:pPr>
        <w:ind w:firstLine="720"/>
        <w:jc w:val="both"/>
        <w:rPr>
          <w:rFonts w:ascii="Times New Roman" w:hAnsi="Times New Roman"/>
          <w:b/>
          <w:sz w:val="24"/>
          <w:lang w:val="ro-RO"/>
        </w:rPr>
      </w:pPr>
      <w:r w:rsidRPr="005A275D">
        <w:rPr>
          <w:rFonts w:ascii="Times New Roman" w:hAnsi="Times New Roman"/>
          <w:b/>
          <w:sz w:val="24"/>
          <w:lang w:val="ro-RO"/>
        </w:rPr>
        <w:t>13.2.</w:t>
      </w:r>
      <w:r w:rsidR="0047204B">
        <w:rPr>
          <w:rFonts w:ascii="Times New Roman" w:hAnsi="Times New Roman"/>
          <w:b/>
          <w:sz w:val="24"/>
          <w:lang w:val="ro-RO"/>
        </w:rPr>
        <w:t xml:space="preserve"> </w:t>
      </w:r>
      <w:r w:rsidRPr="005A275D">
        <w:rPr>
          <w:rFonts w:ascii="Times New Roman" w:hAnsi="Times New Roman"/>
          <w:b/>
          <w:sz w:val="24"/>
          <w:lang w:val="ro-RO"/>
        </w:rPr>
        <w:t>OBLIGATIILE PACIENTILOR INTERNATI IN SPITAL</w:t>
      </w:r>
    </w:p>
    <w:p w14:paraId="2E67A39F" w14:textId="289BB610" w:rsidR="002C180A" w:rsidRPr="005A275D" w:rsidRDefault="002C180A" w:rsidP="00555657">
      <w:pPr>
        <w:ind w:firstLine="720"/>
        <w:jc w:val="both"/>
        <w:rPr>
          <w:rFonts w:ascii="Times New Roman" w:hAnsi="Times New Roman"/>
          <w:sz w:val="24"/>
          <w:lang w:val="ro-RO"/>
        </w:rPr>
      </w:pPr>
      <w:r w:rsidRPr="005A275D">
        <w:rPr>
          <w:rFonts w:ascii="Times New Roman" w:hAnsi="Times New Roman"/>
          <w:sz w:val="24"/>
          <w:lang w:val="ro-RO"/>
        </w:rPr>
        <w:t xml:space="preserve">Bolnavii internaţi sunt obligaţi să poarte pe durata internării </w:t>
      </w:r>
      <w:r w:rsidR="009C0C6A" w:rsidRPr="005A275D">
        <w:rPr>
          <w:rFonts w:ascii="Times New Roman" w:hAnsi="Times New Roman"/>
          <w:sz w:val="24"/>
          <w:lang w:val="ro-RO"/>
        </w:rPr>
        <w:t>ținuta</w:t>
      </w:r>
      <w:r w:rsidRPr="005A275D">
        <w:rPr>
          <w:rFonts w:ascii="Times New Roman" w:hAnsi="Times New Roman"/>
          <w:sz w:val="24"/>
          <w:lang w:val="ro-RO"/>
        </w:rPr>
        <w:t xml:space="preserve"> regulamentară de spital;</w:t>
      </w:r>
    </w:p>
    <w:p w14:paraId="58FCD9BC" w14:textId="77777777" w:rsidR="002C180A" w:rsidRPr="005A275D" w:rsidRDefault="002C180A" w:rsidP="00555657">
      <w:pPr>
        <w:ind w:firstLine="720"/>
        <w:jc w:val="both"/>
        <w:rPr>
          <w:rFonts w:ascii="Times New Roman" w:hAnsi="Times New Roman"/>
          <w:sz w:val="24"/>
          <w:lang w:val="ro-RO"/>
        </w:rPr>
      </w:pPr>
      <w:r w:rsidRPr="005A275D">
        <w:rPr>
          <w:rFonts w:ascii="Times New Roman" w:hAnsi="Times New Roman"/>
          <w:sz w:val="24"/>
          <w:lang w:val="ro-RO"/>
        </w:rPr>
        <w:t>Este interzisă circulaţia bolnavilor în alte secţii decât cele în care sunt internaţi, cu excepţia cazurilor care necesită investigaţii;</w:t>
      </w:r>
    </w:p>
    <w:p w14:paraId="7739EC5E" w14:textId="17FC8F6C" w:rsidR="002C180A" w:rsidRPr="005A275D" w:rsidRDefault="002C180A" w:rsidP="00555657">
      <w:pPr>
        <w:ind w:firstLine="720"/>
        <w:jc w:val="both"/>
        <w:rPr>
          <w:rFonts w:ascii="Times New Roman" w:hAnsi="Times New Roman"/>
          <w:sz w:val="24"/>
          <w:lang w:val="ro-RO"/>
        </w:rPr>
      </w:pPr>
      <w:r w:rsidRPr="005A275D">
        <w:rPr>
          <w:rFonts w:ascii="Times New Roman" w:hAnsi="Times New Roman"/>
          <w:sz w:val="24"/>
          <w:lang w:val="ro-RO"/>
        </w:rPr>
        <w:t xml:space="preserve">Bolnavii internaţi nu pot părăsi unitatea sanitară în </w:t>
      </w:r>
      <w:r w:rsidR="009C0C6A" w:rsidRPr="005A275D">
        <w:rPr>
          <w:rFonts w:ascii="Times New Roman" w:hAnsi="Times New Roman"/>
          <w:sz w:val="24"/>
          <w:lang w:val="ro-RO"/>
        </w:rPr>
        <w:t>ținuta</w:t>
      </w:r>
      <w:r w:rsidRPr="005A275D">
        <w:rPr>
          <w:rFonts w:ascii="Times New Roman" w:hAnsi="Times New Roman"/>
          <w:sz w:val="24"/>
          <w:lang w:val="ro-RO"/>
        </w:rPr>
        <w:t xml:space="preserve"> de spital, fiind interzisă circulaţia pe străzi sau în parcuri în astfel de </w:t>
      </w:r>
      <w:r w:rsidR="009C0C6A" w:rsidRPr="005A275D">
        <w:rPr>
          <w:rFonts w:ascii="Times New Roman" w:hAnsi="Times New Roman"/>
          <w:sz w:val="24"/>
          <w:lang w:val="ro-RO"/>
        </w:rPr>
        <w:t>ținută</w:t>
      </w:r>
      <w:r w:rsidRPr="005A275D">
        <w:rPr>
          <w:rFonts w:ascii="Times New Roman" w:hAnsi="Times New Roman"/>
          <w:sz w:val="24"/>
          <w:lang w:val="ro-RO"/>
        </w:rPr>
        <w:t>;</w:t>
      </w:r>
    </w:p>
    <w:p w14:paraId="042DC1A5" w14:textId="77777777" w:rsidR="002C180A" w:rsidRPr="005A275D" w:rsidRDefault="002C180A" w:rsidP="00555657">
      <w:pPr>
        <w:ind w:firstLine="720"/>
        <w:jc w:val="both"/>
        <w:rPr>
          <w:rFonts w:ascii="Times New Roman" w:hAnsi="Times New Roman"/>
          <w:sz w:val="24"/>
          <w:lang w:val="ro-RO"/>
        </w:rPr>
      </w:pPr>
      <w:r w:rsidRPr="005A275D">
        <w:rPr>
          <w:rFonts w:ascii="Times New Roman" w:hAnsi="Times New Roman"/>
          <w:sz w:val="24"/>
          <w:lang w:val="ro-RO"/>
        </w:rPr>
        <w:t>Este interzis consumul de băuturi alcoolice şi fumatul în incinta spitalului;</w:t>
      </w:r>
    </w:p>
    <w:p w14:paraId="6A6A9534" w14:textId="77777777" w:rsidR="002C180A" w:rsidRPr="005A275D" w:rsidRDefault="002C180A" w:rsidP="00555657">
      <w:pPr>
        <w:ind w:firstLine="720"/>
        <w:jc w:val="both"/>
        <w:rPr>
          <w:rFonts w:ascii="Times New Roman" w:hAnsi="Times New Roman"/>
          <w:sz w:val="24"/>
          <w:lang w:val="ro-RO"/>
        </w:rPr>
      </w:pPr>
      <w:r w:rsidRPr="005A275D">
        <w:rPr>
          <w:rFonts w:ascii="Times New Roman" w:hAnsi="Times New Roman"/>
          <w:sz w:val="24"/>
          <w:lang w:val="ro-RO"/>
        </w:rPr>
        <w:t>Bolnavii internaţi sunt obligaţi să respecte regulamentul de ordine interioară al spitalului şi al secţiei;</w:t>
      </w:r>
    </w:p>
    <w:p w14:paraId="15EAE9EC" w14:textId="77777777" w:rsidR="002C180A" w:rsidRPr="005A275D" w:rsidRDefault="002C180A" w:rsidP="00555657">
      <w:pPr>
        <w:ind w:firstLine="720"/>
        <w:jc w:val="both"/>
        <w:rPr>
          <w:rFonts w:ascii="Times New Roman" w:hAnsi="Times New Roman"/>
          <w:sz w:val="24"/>
          <w:lang w:val="ro-RO"/>
        </w:rPr>
      </w:pPr>
      <w:r w:rsidRPr="005A275D">
        <w:rPr>
          <w:rFonts w:ascii="Times New Roman" w:hAnsi="Times New Roman"/>
          <w:sz w:val="24"/>
          <w:lang w:val="ro-RO"/>
        </w:rPr>
        <w:t>Pacienţii sunt datori să respecte unitatea sanitară, personalul medical şi de îngrijire precum şi pe ceilalţi pacienţi;</w:t>
      </w:r>
    </w:p>
    <w:p w14:paraId="701CCA23" w14:textId="77777777" w:rsidR="002C180A" w:rsidRPr="005A275D" w:rsidRDefault="002C180A" w:rsidP="00555657">
      <w:pPr>
        <w:ind w:firstLine="720"/>
        <w:jc w:val="both"/>
        <w:rPr>
          <w:rFonts w:ascii="Times New Roman" w:hAnsi="Times New Roman"/>
          <w:sz w:val="24"/>
          <w:lang w:val="ro-RO"/>
        </w:rPr>
      </w:pPr>
      <w:r w:rsidRPr="005A275D">
        <w:rPr>
          <w:rFonts w:ascii="Times New Roman" w:hAnsi="Times New Roman"/>
          <w:sz w:val="24"/>
          <w:lang w:val="ro-RO"/>
        </w:rPr>
        <w:t>Respectarea ordinei şi liniştii, păstrarea curăţeniei în saloane, sala de mese, coridoare;</w:t>
      </w:r>
    </w:p>
    <w:p w14:paraId="1B83A4E4" w14:textId="77777777" w:rsidR="002C180A" w:rsidRPr="005A275D" w:rsidRDefault="002C180A" w:rsidP="00555657">
      <w:pPr>
        <w:ind w:firstLine="720"/>
        <w:jc w:val="both"/>
        <w:rPr>
          <w:rFonts w:ascii="Times New Roman" w:hAnsi="Times New Roman"/>
          <w:sz w:val="24"/>
          <w:lang w:val="ro-RO"/>
        </w:rPr>
      </w:pPr>
      <w:r w:rsidRPr="005A275D">
        <w:rPr>
          <w:rFonts w:ascii="Times New Roman" w:hAnsi="Times New Roman"/>
          <w:sz w:val="24"/>
          <w:lang w:val="ro-RO"/>
        </w:rPr>
        <w:t>Nu se permite tulburarea liniştii, degradarea mobilierului şi bunurilor din dotarea secţiei şi spitalului;</w:t>
      </w:r>
    </w:p>
    <w:p w14:paraId="24598231" w14:textId="574DD972" w:rsidR="002C180A" w:rsidRPr="005A275D" w:rsidRDefault="002C180A" w:rsidP="00555657">
      <w:pPr>
        <w:ind w:firstLine="720"/>
        <w:jc w:val="both"/>
        <w:rPr>
          <w:rFonts w:ascii="Times New Roman" w:hAnsi="Times New Roman"/>
          <w:sz w:val="24"/>
          <w:lang w:val="ro-RO"/>
        </w:rPr>
      </w:pPr>
      <w:r w:rsidRPr="005A275D">
        <w:rPr>
          <w:rFonts w:ascii="Times New Roman" w:hAnsi="Times New Roman"/>
          <w:sz w:val="24"/>
          <w:lang w:val="ro-RO"/>
        </w:rPr>
        <w:t>Introducerea în instituţie de aparatură audio-vizuală este posibilă numai cu acordul medicului şef de secţie.</w:t>
      </w:r>
    </w:p>
    <w:p w14:paraId="609BD496" w14:textId="77777777" w:rsidR="004B7F26" w:rsidRPr="005A275D" w:rsidRDefault="004B7F26" w:rsidP="00555657">
      <w:pPr>
        <w:ind w:firstLine="720"/>
        <w:jc w:val="both"/>
        <w:rPr>
          <w:rFonts w:ascii="Times New Roman" w:hAnsi="Times New Roman"/>
          <w:sz w:val="16"/>
          <w:szCs w:val="16"/>
          <w:lang w:val="ro-RO"/>
        </w:rPr>
      </w:pPr>
    </w:p>
    <w:p w14:paraId="18E45098" w14:textId="35F84A90" w:rsidR="00490F0A" w:rsidRPr="005A275D" w:rsidRDefault="002C180A" w:rsidP="00555657">
      <w:pPr>
        <w:ind w:firstLine="720"/>
        <w:jc w:val="both"/>
        <w:rPr>
          <w:rFonts w:ascii="Times New Roman" w:hAnsi="Times New Roman"/>
          <w:b/>
          <w:bCs/>
          <w:sz w:val="24"/>
          <w:lang w:val="ro-RO"/>
        </w:rPr>
      </w:pPr>
      <w:r w:rsidRPr="005A275D">
        <w:rPr>
          <w:rFonts w:ascii="Times New Roman" w:hAnsi="Times New Roman"/>
          <w:b/>
          <w:bCs/>
          <w:sz w:val="24"/>
          <w:lang w:val="ro-RO"/>
        </w:rPr>
        <w:t>13.3.</w:t>
      </w:r>
      <w:r w:rsidR="00DE4022">
        <w:rPr>
          <w:rFonts w:ascii="Times New Roman" w:hAnsi="Times New Roman"/>
          <w:b/>
          <w:bCs/>
          <w:sz w:val="24"/>
          <w:lang w:val="ro-RO"/>
        </w:rPr>
        <w:t xml:space="preserve"> </w:t>
      </w:r>
      <w:r w:rsidR="00490F0A" w:rsidRPr="005A275D">
        <w:rPr>
          <w:rFonts w:ascii="Times New Roman" w:hAnsi="Times New Roman"/>
          <w:b/>
          <w:bCs/>
          <w:sz w:val="24"/>
          <w:lang w:val="ro-RO"/>
        </w:rPr>
        <w:t>PROGRAME DE SĂNĂTATE</w:t>
      </w:r>
    </w:p>
    <w:p w14:paraId="09F492F1" w14:textId="0B4BEAD3" w:rsidR="00490F0A" w:rsidRPr="005A275D" w:rsidRDefault="00490F0A" w:rsidP="00555657">
      <w:pPr>
        <w:ind w:firstLine="720"/>
        <w:jc w:val="both"/>
        <w:rPr>
          <w:rFonts w:ascii="Times New Roman" w:hAnsi="Times New Roman"/>
          <w:sz w:val="24"/>
          <w:lang w:val="ro-RO"/>
        </w:rPr>
      </w:pPr>
      <w:r w:rsidRPr="005A275D">
        <w:rPr>
          <w:rFonts w:ascii="Times New Roman" w:hAnsi="Times New Roman"/>
          <w:sz w:val="24"/>
          <w:lang w:val="ro-RO"/>
        </w:rPr>
        <w:t xml:space="preserve">Spitalul </w:t>
      </w:r>
      <w:r w:rsidR="009C0C6A" w:rsidRPr="005A275D">
        <w:rPr>
          <w:rFonts w:ascii="Times New Roman" w:hAnsi="Times New Roman"/>
          <w:sz w:val="24"/>
          <w:lang w:val="ro-RO"/>
        </w:rPr>
        <w:t>Orășenesc</w:t>
      </w:r>
      <w:r w:rsidRPr="005A275D">
        <w:rPr>
          <w:rFonts w:ascii="Times New Roman" w:hAnsi="Times New Roman"/>
          <w:sz w:val="24"/>
          <w:lang w:val="ro-RO"/>
        </w:rPr>
        <w:t xml:space="preserve"> </w:t>
      </w:r>
      <w:r w:rsidR="009C0C6A" w:rsidRPr="005A275D">
        <w:rPr>
          <w:rFonts w:ascii="Times New Roman" w:hAnsi="Times New Roman"/>
          <w:sz w:val="24"/>
          <w:lang w:val="ro-RO"/>
        </w:rPr>
        <w:t>Negrești</w:t>
      </w:r>
      <w:r w:rsidRPr="005A275D">
        <w:rPr>
          <w:rFonts w:ascii="Times New Roman" w:hAnsi="Times New Roman"/>
          <w:sz w:val="24"/>
          <w:lang w:val="ro-RO"/>
        </w:rPr>
        <w:t xml:space="preserve"> Oa</w:t>
      </w:r>
      <w:r w:rsidR="009C0C6A">
        <w:rPr>
          <w:rFonts w:ascii="Times New Roman" w:hAnsi="Times New Roman"/>
          <w:sz w:val="24"/>
          <w:lang w:val="ro-RO"/>
        </w:rPr>
        <w:t>ș</w:t>
      </w:r>
      <w:r w:rsidRPr="005A275D">
        <w:rPr>
          <w:rFonts w:ascii="Times New Roman" w:hAnsi="Times New Roman"/>
          <w:sz w:val="24"/>
          <w:lang w:val="ro-RO"/>
        </w:rPr>
        <w:t xml:space="preserve">, în derularea activităţii de bază, desfăşoară şi activităţi specifice programelor naţionale de sănătate, prevăzute de legislaţia </w:t>
      </w:r>
      <w:r w:rsidR="00A87DEF" w:rsidRPr="005A275D">
        <w:rPr>
          <w:rFonts w:ascii="Times New Roman" w:hAnsi="Times New Roman"/>
          <w:sz w:val="24"/>
          <w:lang w:val="ro-RO"/>
        </w:rPr>
        <w:t>națională</w:t>
      </w:r>
      <w:r w:rsidRPr="005A275D">
        <w:rPr>
          <w:rFonts w:ascii="Times New Roman" w:hAnsi="Times New Roman"/>
          <w:sz w:val="24"/>
          <w:lang w:val="ro-RO"/>
        </w:rPr>
        <w:t xml:space="preserve"> privind aprobarea şi desfăşurarea acestor programe.</w:t>
      </w:r>
    </w:p>
    <w:p w14:paraId="06B5D21D" w14:textId="1088D295" w:rsidR="00490F0A" w:rsidRPr="005A275D" w:rsidRDefault="00490F0A" w:rsidP="00555657">
      <w:pPr>
        <w:ind w:firstLine="720"/>
        <w:jc w:val="both"/>
        <w:rPr>
          <w:rFonts w:ascii="Times New Roman" w:hAnsi="Times New Roman"/>
          <w:bCs/>
          <w:sz w:val="24"/>
          <w:lang w:val="ro-RO"/>
        </w:rPr>
      </w:pPr>
      <w:r w:rsidRPr="005A275D">
        <w:rPr>
          <w:rFonts w:ascii="Times New Roman" w:hAnsi="Times New Roman"/>
          <w:bCs/>
          <w:sz w:val="24"/>
          <w:lang w:val="ro-RO"/>
        </w:rPr>
        <w:t xml:space="preserve">În derularea acestor programe unitatea sanitară are </w:t>
      </w:r>
      <w:r w:rsidR="00A87DEF" w:rsidRPr="005A275D">
        <w:rPr>
          <w:rFonts w:ascii="Times New Roman" w:hAnsi="Times New Roman"/>
          <w:bCs/>
          <w:sz w:val="24"/>
          <w:lang w:val="ro-RO"/>
        </w:rPr>
        <w:t>obligații</w:t>
      </w:r>
      <w:r w:rsidRPr="005A275D">
        <w:rPr>
          <w:rFonts w:ascii="Times New Roman" w:hAnsi="Times New Roman"/>
          <w:bCs/>
          <w:sz w:val="24"/>
          <w:lang w:val="ro-RO"/>
        </w:rPr>
        <w:t xml:space="preserve"> alături de medicii coordonatori, printre care:</w:t>
      </w:r>
    </w:p>
    <w:p w14:paraId="084A5C9C" w14:textId="5921992A" w:rsidR="00490F0A" w:rsidRPr="005A275D" w:rsidRDefault="004B7F2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răspund de utilizarea fondurilor primite potrivit </w:t>
      </w:r>
      <w:r w:rsidR="00A87DEF" w:rsidRPr="005A275D">
        <w:rPr>
          <w:rFonts w:ascii="Times New Roman" w:hAnsi="Times New Roman"/>
          <w:sz w:val="24"/>
          <w:lang w:val="ro-RO"/>
        </w:rPr>
        <w:t>destinației</w:t>
      </w:r>
      <w:r w:rsidR="00490F0A" w:rsidRPr="005A275D">
        <w:rPr>
          <w:rFonts w:ascii="Times New Roman" w:hAnsi="Times New Roman"/>
          <w:sz w:val="24"/>
          <w:lang w:val="ro-RO"/>
        </w:rPr>
        <w:t xml:space="preserve"> aprobate;</w:t>
      </w:r>
    </w:p>
    <w:p w14:paraId="27CF7762" w14:textId="61DCB742" w:rsidR="00490F0A" w:rsidRPr="005A275D" w:rsidRDefault="004B7F2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dispun măsurile necesare în vederea asigurării realizării obiectivelor programului;</w:t>
      </w:r>
    </w:p>
    <w:p w14:paraId="5D23B29B" w14:textId="28A0B089" w:rsidR="00490F0A" w:rsidRPr="005A275D" w:rsidRDefault="004B7F2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 de organizarea, monitorizarea şi buna desfăşurare a activităţilor medicale din cadrul subprogramelor de sănătate;</w:t>
      </w:r>
    </w:p>
    <w:p w14:paraId="3D87D381" w14:textId="3E46D313" w:rsidR="00490F0A" w:rsidRPr="005A275D" w:rsidRDefault="004B7F2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 de raportarea corectă şi la timp a datelor către Casa de Asigurări de Sănătate;</w:t>
      </w:r>
    </w:p>
    <w:p w14:paraId="1EC9C49F" w14:textId="048D7F9D" w:rsidR="00490F0A" w:rsidRPr="005A275D" w:rsidRDefault="004B7F2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răspund de modul de organizare a </w:t>
      </w:r>
      <w:r w:rsidR="00A87DEF" w:rsidRPr="005A275D">
        <w:rPr>
          <w:rFonts w:ascii="Times New Roman" w:hAnsi="Times New Roman"/>
          <w:sz w:val="24"/>
          <w:lang w:val="ro-RO"/>
        </w:rPr>
        <w:t>contabilității</w:t>
      </w:r>
      <w:r w:rsidR="00490F0A" w:rsidRPr="005A275D">
        <w:rPr>
          <w:rFonts w:ascii="Times New Roman" w:hAnsi="Times New Roman"/>
          <w:sz w:val="24"/>
          <w:lang w:val="ro-RO"/>
        </w:rPr>
        <w:t xml:space="preserve">, a </w:t>
      </w:r>
      <w:r w:rsidR="00A87DEF" w:rsidRPr="005A275D">
        <w:rPr>
          <w:rFonts w:ascii="Times New Roman" w:hAnsi="Times New Roman"/>
          <w:sz w:val="24"/>
          <w:lang w:val="ro-RO"/>
        </w:rPr>
        <w:t>evidențelor</w:t>
      </w:r>
      <w:r w:rsidR="00490F0A" w:rsidRPr="005A275D">
        <w:rPr>
          <w:rFonts w:ascii="Times New Roman" w:hAnsi="Times New Roman"/>
          <w:sz w:val="24"/>
          <w:lang w:val="ro-RO"/>
        </w:rPr>
        <w:t xml:space="preserve"> tehnico-operative, de utilizarea sumelor potrivit </w:t>
      </w:r>
      <w:r w:rsidR="00A87DEF" w:rsidRPr="005A275D">
        <w:rPr>
          <w:rFonts w:ascii="Times New Roman" w:hAnsi="Times New Roman"/>
          <w:sz w:val="24"/>
          <w:lang w:val="ro-RO"/>
        </w:rPr>
        <w:t>destinațiilor</w:t>
      </w:r>
      <w:r w:rsidR="00490F0A" w:rsidRPr="005A275D">
        <w:rPr>
          <w:rFonts w:ascii="Times New Roman" w:hAnsi="Times New Roman"/>
          <w:sz w:val="24"/>
          <w:lang w:val="ro-RO"/>
        </w:rPr>
        <w:t xml:space="preserve"> aprobate, cu respectarea prevederilor legale în vigoare, precum şi de exactitatea şi realitatea datelor raportate Casei de Asigurări de Sănătate;</w:t>
      </w:r>
    </w:p>
    <w:p w14:paraId="3D88C98D" w14:textId="35DB2D74" w:rsidR="00490F0A" w:rsidRPr="005A275D" w:rsidRDefault="004B7F2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răspund de gestionarea eficientă a mijloacelor materiale şi </w:t>
      </w:r>
      <w:r w:rsidR="00A87DEF" w:rsidRPr="005A275D">
        <w:rPr>
          <w:rFonts w:ascii="Times New Roman" w:hAnsi="Times New Roman"/>
          <w:sz w:val="24"/>
          <w:lang w:val="ro-RO"/>
        </w:rPr>
        <w:t>bănești</w:t>
      </w:r>
      <w:r w:rsidR="00490F0A" w:rsidRPr="005A275D">
        <w:rPr>
          <w:rFonts w:ascii="Times New Roman" w:hAnsi="Times New Roman"/>
          <w:sz w:val="24"/>
          <w:lang w:val="ro-RO"/>
        </w:rPr>
        <w:t xml:space="preserve"> şi de organizarea </w:t>
      </w:r>
      <w:r w:rsidR="00A87DEF" w:rsidRPr="005A275D">
        <w:rPr>
          <w:rFonts w:ascii="Times New Roman" w:hAnsi="Times New Roman"/>
          <w:sz w:val="24"/>
          <w:lang w:val="ro-RO"/>
        </w:rPr>
        <w:t>evidențelor</w:t>
      </w:r>
      <w:r w:rsidR="00490F0A" w:rsidRPr="005A275D">
        <w:rPr>
          <w:rFonts w:ascii="Times New Roman" w:hAnsi="Times New Roman"/>
          <w:sz w:val="24"/>
          <w:lang w:val="ro-RO"/>
        </w:rPr>
        <w:t xml:space="preserve"> contabile a cheltuielilor pentru fiecare subprogram şi pe paragrafele şi subdiviziunile </w:t>
      </w:r>
      <w:r w:rsidR="00A87DEF" w:rsidRPr="005A275D">
        <w:rPr>
          <w:rFonts w:ascii="Times New Roman" w:hAnsi="Times New Roman"/>
          <w:sz w:val="24"/>
          <w:lang w:val="ro-RO"/>
        </w:rPr>
        <w:t>clasificației</w:t>
      </w:r>
      <w:r w:rsidR="00490F0A" w:rsidRPr="005A275D">
        <w:rPr>
          <w:rFonts w:ascii="Times New Roman" w:hAnsi="Times New Roman"/>
          <w:sz w:val="24"/>
          <w:lang w:val="ro-RO"/>
        </w:rPr>
        <w:t xml:space="preserve"> bugetare, atât pentru bugetul aprobat, cât şi în </w:t>
      </w:r>
      <w:r w:rsidR="00A87DEF" w:rsidRPr="005A275D">
        <w:rPr>
          <w:rFonts w:ascii="Times New Roman" w:hAnsi="Times New Roman"/>
          <w:sz w:val="24"/>
          <w:lang w:val="ro-RO"/>
        </w:rPr>
        <w:t>execuție</w:t>
      </w:r>
      <w:r w:rsidR="00490F0A" w:rsidRPr="005A275D">
        <w:rPr>
          <w:rFonts w:ascii="Times New Roman" w:hAnsi="Times New Roman"/>
          <w:sz w:val="24"/>
          <w:lang w:val="ro-RO"/>
        </w:rPr>
        <w:t>.</w:t>
      </w:r>
    </w:p>
    <w:p w14:paraId="43A8EC21" w14:textId="1D703C2B" w:rsidR="00490F0A" w:rsidRPr="005A275D" w:rsidRDefault="004B7F26"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alte atribuţii şi </w:t>
      </w:r>
      <w:r w:rsidR="00A87DEF" w:rsidRPr="005A275D">
        <w:rPr>
          <w:rFonts w:ascii="Times New Roman" w:hAnsi="Times New Roman"/>
          <w:sz w:val="24"/>
          <w:lang w:val="ro-RO"/>
        </w:rPr>
        <w:t>responsabilități</w:t>
      </w:r>
      <w:r w:rsidR="00490F0A" w:rsidRPr="005A275D">
        <w:rPr>
          <w:rFonts w:ascii="Times New Roman" w:hAnsi="Times New Roman"/>
          <w:sz w:val="24"/>
          <w:lang w:val="ro-RO"/>
        </w:rPr>
        <w:t xml:space="preserve"> prevăzute de legislaţia în vigoare aplicabilă;</w:t>
      </w:r>
    </w:p>
    <w:p w14:paraId="0FD9C71A" w14:textId="77777777" w:rsidR="004B7F26" w:rsidRPr="005A275D" w:rsidRDefault="004B7F26" w:rsidP="00555657">
      <w:pPr>
        <w:jc w:val="both"/>
        <w:rPr>
          <w:rFonts w:ascii="Times New Roman" w:hAnsi="Times New Roman"/>
          <w:sz w:val="16"/>
          <w:szCs w:val="16"/>
          <w:lang w:val="ro-RO"/>
        </w:rPr>
      </w:pPr>
    </w:p>
    <w:p w14:paraId="427799E3" w14:textId="20EA3888" w:rsidR="00490F0A" w:rsidRPr="005A275D" w:rsidRDefault="002C180A" w:rsidP="00555657">
      <w:pPr>
        <w:ind w:firstLine="720"/>
        <w:jc w:val="both"/>
        <w:rPr>
          <w:rFonts w:ascii="Times New Roman" w:hAnsi="Times New Roman"/>
          <w:b/>
          <w:bCs/>
          <w:sz w:val="24"/>
          <w:lang w:val="ro-RO"/>
        </w:rPr>
      </w:pPr>
      <w:r w:rsidRPr="005A275D">
        <w:rPr>
          <w:rFonts w:ascii="Times New Roman" w:hAnsi="Times New Roman"/>
          <w:b/>
          <w:bCs/>
          <w:sz w:val="24"/>
          <w:lang w:val="ro-RO"/>
        </w:rPr>
        <w:lastRenderedPageBreak/>
        <w:t>13.4.</w:t>
      </w:r>
      <w:r w:rsidR="00DE4022">
        <w:rPr>
          <w:rFonts w:ascii="Times New Roman" w:hAnsi="Times New Roman"/>
          <w:b/>
          <w:bCs/>
          <w:sz w:val="24"/>
          <w:lang w:val="ro-RO"/>
        </w:rPr>
        <w:t xml:space="preserve"> </w:t>
      </w:r>
      <w:r w:rsidR="00490F0A" w:rsidRPr="005A275D">
        <w:rPr>
          <w:rFonts w:ascii="Times New Roman" w:hAnsi="Times New Roman"/>
          <w:b/>
          <w:bCs/>
          <w:sz w:val="24"/>
          <w:lang w:val="ro-RO"/>
        </w:rPr>
        <w:t>RĂSPUNDEREA CIVILĂ A UNITĂŢII ŞI A PERSONALULUI MEDICO - SANITAR CONTRACTUAL ÎN FURNIZAREA DE SERVICII MEDICALE</w:t>
      </w:r>
    </w:p>
    <w:p w14:paraId="01576286" w14:textId="54877B91" w:rsidR="00490F0A" w:rsidRPr="005A275D" w:rsidRDefault="00821EC4" w:rsidP="00555657">
      <w:pPr>
        <w:ind w:firstLine="720"/>
        <w:jc w:val="both"/>
        <w:rPr>
          <w:rFonts w:ascii="Times New Roman" w:hAnsi="Times New Roman"/>
          <w:b/>
          <w:bCs/>
          <w:sz w:val="24"/>
          <w:lang w:val="ro-RO"/>
        </w:rPr>
      </w:pPr>
      <w:r w:rsidRPr="005A275D">
        <w:rPr>
          <w:rFonts w:ascii="Times New Roman" w:hAnsi="Times New Roman"/>
          <w:b/>
          <w:bCs/>
          <w:sz w:val="24"/>
          <w:lang w:val="ro-RO"/>
        </w:rPr>
        <w:t>13.4.1.</w:t>
      </w:r>
      <w:r w:rsidR="00DE4022">
        <w:rPr>
          <w:rFonts w:ascii="Times New Roman" w:hAnsi="Times New Roman"/>
          <w:b/>
          <w:bCs/>
          <w:sz w:val="24"/>
          <w:lang w:val="ro-RO"/>
        </w:rPr>
        <w:t xml:space="preserve"> </w:t>
      </w:r>
      <w:r w:rsidRPr="005A275D">
        <w:rPr>
          <w:rFonts w:ascii="Times New Roman" w:hAnsi="Times New Roman"/>
          <w:b/>
          <w:bCs/>
          <w:sz w:val="24"/>
          <w:lang w:val="ro-RO"/>
        </w:rPr>
        <w:t>RĂSPUNDEREA CIVILĂ A UNITĂŢII</w:t>
      </w:r>
    </w:p>
    <w:p w14:paraId="106B65FB" w14:textId="3EB1F13B" w:rsidR="00490F0A" w:rsidRPr="005A275D" w:rsidRDefault="00BF3A18" w:rsidP="002C6F7A">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Spitalul </w:t>
      </w:r>
      <w:r w:rsidR="00A87DEF" w:rsidRPr="005A275D">
        <w:rPr>
          <w:rFonts w:ascii="Times New Roman" w:hAnsi="Times New Roman"/>
          <w:sz w:val="24"/>
          <w:lang w:val="ro-RO"/>
        </w:rPr>
        <w:t>Orășenesc</w:t>
      </w:r>
      <w:r w:rsidR="00490F0A" w:rsidRPr="005A275D">
        <w:rPr>
          <w:rFonts w:ascii="Times New Roman" w:hAnsi="Times New Roman"/>
          <w:sz w:val="24"/>
          <w:lang w:val="ro-RO"/>
        </w:rPr>
        <w:t xml:space="preserve"> </w:t>
      </w:r>
      <w:r w:rsidR="00A87DEF" w:rsidRPr="005A275D">
        <w:rPr>
          <w:rFonts w:ascii="Times New Roman" w:hAnsi="Times New Roman"/>
          <w:sz w:val="24"/>
          <w:lang w:val="ro-RO"/>
        </w:rPr>
        <w:t>Negrești</w:t>
      </w:r>
      <w:r w:rsidR="00490F0A" w:rsidRPr="005A275D">
        <w:rPr>
          <w:rFonts w:ascii="Times New Roman" w:hAnsi="Times New Roman"/>
          <w:sz w:val="24"/>
          <w:lang w:val="ro-RO"/>
        </w:rPr>
        <w:t xml:space="preserve"> Oa</w:t>
      </w:r>
      <w:r w:rsidR="00A87DEF">
        <w:rPr>
          <w:rFonts w:ascii="Times New Roman" w:hAnsi="Times New Roman"/>
          <w:sz w:val="24"/>
          <w:lang w:val="ro-RO"/>
        </w:rPr>
        <w:t>ș</w:t>
      </w:r>
      <w:r w:rsidR="00490F0A" w:rsidRPr="005A275D">
        <w:rPr>
          <w:rFonts w:ascii="Times New Roman" w:hAnsi="Times New Roman"/>
          <w:sz w:val="24"/>
          <w:lang w:val="ro-RO"/>
        </w:rPr>
        <w:t xml:space="preserve"> răspunde civil, prin reprezentanţii săi legali, pentru prejudiciile produse în activitatea de prevenţie, diagnostic sau tratament, în situaţia în care acestea sunt </w:t>
      </w:r>
      <w:r w:rsidR="00D312AC" w:rsidRPr="005A275D">
        <w:rPr>
          <w:rFonts w:ascii="Times New Roman" w:hAnsi="Times New Roman"/>
          <w:sz w:val="24"/>
          <w:lang w:val="ro-RO"/>
        </w:rPr>
        <w:t>consecința</w:t>
      </w:r>
      <w:r w:rsidR="00490F0A" w:rsidRPr="005A275D">
        <w:rPr>
          <w:rFonts w:ascii="Times New Roman" w:hAnsi="Times New Roman"/>
          <w:sz w:val="24"/>
          <w:lang w:val="ro-RO"/>
        </w:rPr>
        <w:t>:</w:t>
      </w:r>
    </w:p>
    <w:p w14:paraId="0334039D" w14:textId="5C93B9FA" w:rsidR="00490F0A" w:rsidRPr="005A275D" w:rsidRDefault="002C6F7A" w:rsidP="002C6F7A">
      <w:pPr>
        <w:ind w:firstLine="720"/>
        <w:jc w:val="both"/>
        <w:rPr>
          <w:rFonts w:ascii="Times New Roman" w:hAnsi="Times New Roman"/>
          <w:sz w:val="24"/>
          <w:lang w:val="ro-RO"/>
        </w:rPr>
      </w:pPr>
      <w:r>
        <w:rPr>
          <w:rFonts w:ascii="Times New Roman" w:hAnsi="Times New Roman"/>
          <w:sz w:val="24"/>
          <w:lang w:val="ro-RO"/>
        </w:rPr>
        <w:t xml:space="preserve">- </w:t>
      </w:r>
      <w:r w:rsidR="00490F0A" w:rsidRPr="005A275D">
        <w:rPr>
          <w:rFonts w:ascii="Times New Roman" w:hAnsi="Times New Roman"/>
          <w:sz w:val="24"/>
          <w:lang w:val="ro-RO"/>
        </w:rPr>
        <w:t>infecțiilor asociate asistenței medicale, cu excepţia cazului când se dovedeşte o cauză externă ce nu a putut fi controlată de către instituţie;</w:t>
      </w:r>
    </w:p>
    <w:p w14:paraId="7D7B4A34" w14:textId="3EBAED91" w:rsidR="00490F0A" w:rsidRPr="005A275D" w:rsidRDefault="002C6F7A" w:rsidP="002C6F7A">
      <w:pPr>
        <w:ind w:firstLine="720"/>
        <w:jc w:val="both"/>
        <w:rPr>
          <w:rFonts w:ascii="Times New Roman" w:hAnsi="Times New Roman"/>
          <w:sz w:val="24"/>
          <w:lang w:val="ro-RO"/>
        </w:rPr>
      </w:pPr>
      <w:r>
        <w:rPr>
          <w:rFonts w:ascii="Times New Roman" w:hAnsi="Times New Roman"/>
          <w:sz w:val="24"/>
          <w:lang w:val="ro-RO"/>
        </w:rPr>
        <w:t xml:space="preserve">- </w:t>
      </w:r>
      <w:r w:rsidR="00490F0A" w:rsidRPr="005A275D">
        <w:rPr>
          <w:rFonts w:ascii="Times New Roman" w:hAnsi="Times New Roman"/>
          <w:sz w:val="24"/>
          <w:lang w:val="ro-RO"/>
        </w:rPr>
        <w:t>defectelor cunoscute ale dispozitivelor şi aparaturii medicale folosite în mod abuziv fără a fi reparate;</w:t>
      </w:r>
    </w:p>
    <w:p w14:paraId="7DDA9CDF" w14:textId="2D48B3EB" w:rsidR="00490F0A" w:rsidRPr="005A275D" w:rsidRDefault="002C6F7A" w:rsidP="002C6F7A">
      <w:pPr>
        <w:ind w:firstLine="720"/>
        <w:jc w:val="both"/>
        <w:rPr>
          <w:rFonts w:ascii="Times New Roman" w:hAnsi="Times New Roman"/>
          <w:sz w:val="24"/>
          <w:lang w:val="ro-RO"/>
        </w:rPr>
      </w:pPr>
      <w:r>
        <w:rPr>
          <w:rFonts w:ascii="Times New Roman" w:hAnsi="Times New Roman"/>
          <w:sz w:val="24"/>
          <w:lang w:val="ro-RO"/>
        </w:rPr>
        <w:t xml:space="preserve">- </w:t>
      </w:r>
      <w:r w:rsidR="00490F0A" w:rsidRPr="005A275D">
        <w:rPr>
          <w:rFonts w:ascii="Times New Roman" w:hAnsi="Times New Roman"/>
          <w:sz w:val="24"/>
          <w:lang w:val="ro-RO"/>
        </w:rPr>
        <w:t>folosirii materialelor sanitare, dispozitivelor medicale, substanţelor medicamentoase şi sanitare, după expirarea perioadei de garanţie sau a termenului de valabilitate a acestora după caz.</w:t>
      </w:r>
    </w:p>
    <w:p w14:paraId="46C1066E" w14:textId="65A89D26" w:rsidR="00490F0A" w:rsidRPr="005A275D" w:rsidRDefault="002C6F7A" w:rsidP="002C6F7A">
      <w:pPr>
        <w:ind w:firstLine="720"/>
        <w:jc w:val="both"/>
        <w:rPr>
          <w:rFonts w:ascii="Times New Roman" w:hAnsi="Times New Roman"/>
          <w:sz w:val="24"/>
          <w:lang w:val="ro-RO"/>
        </w:rPr>
      </w:pPr>
      <w:r>
        <w:rPr>
          <w:rFonts w:ascii="Times New Roman" w:hAnsi="Times New Roman"/>
          <w:sz w:val="24"/>
          <w:lang w:val="ro-RO"/>
        </w:rPr>
        <w:t xml:space="preserve">- </w:t>
      </w:r>
      <w:r w:rsidR="00490F0A" w:rsidRPr="005A275D">
        <w:rPr>
          <w:rFonts w:ascii="Times New Roman" w:hAnsi="Times New Roman"/>
          <w:sz w:val="24"/>
          <w:lang w:val="ro-RO"/>
        </w:rPr>
        <w:t>nerespectării reglementărilor interne ale unităţii furnizoare de servicii medicale, în mod direct sau indirect;</w:t>
      </w:r>
    </w:p>
    <w:p w14:paraId="762087B1" w14:textId="24FAEB25" w:rsidR="00490F0A" w:rsidRPr="005A275D" w:rsidRDefault="002C6F7A" w:rsidP="002C6F7A">
      <w:pPr>
        <w:ind w:firstLine="720"/>
        <w:jc w:val="both"/>
        <w:rPr>
          <w:rFonts w:ascii="Times New Roman" w:hAnsi="Times New Roman"/>
          <w:sz w:val="24"/>
          <w:lang w:val="ro-RO"/>
        </w:rPr>
      </w:pPr>
      <w:r>
        <w:rPr>
          <w:rFonts w:ascii="Times New Roman" w:hAnsi="Times New Roman"/>
          <w:sz w:val="24"/>
          <w:lang w:val="ro-RO"/>
        </w:rPr>
        <w:t xml:space="preserve">- </w:t>
      </w:r>
      <w:r w:rsidR="00490F0A" w:rsidRPr="005A275D">
        <w:rPr>
          <w:rFonts w:ascii="Times New Roman" w:hAnsi="Times New Roman"/>
          <w:sz w:val="24"/>
          <w:lang w:val="ro-RO"/>
        </w:rPr>
        <w:t>acceptării de echipamente şi dispozi</w:t>
      </w:r>
      <w:r w:rsidR="00D312AC">
        <w:rPr>
          <w:rFonts w:ascii="Times New Roman" w:hAnsi="Times New Roman"/>
          <w:sz w:val="24"/>
          <w:lang w:val="ro-RO"/>
        </w:rPr>
        <w:t>t</w:t>
      </w:r>
      <w:r w:rsidR="00490F0A" w:rsidRPr="005A275D">
        <w:rPr>
          <w:rFonts w:ascii="Times New Roman" w:hAnsi="Times New Roman"/>
          <w:sz w:val="24"/>
          <w:lang w:val="ro-RO"/>
        </w:rPr>
        <w:t>ive medicale, materiale sanitare, substanţe medicamentoase şi sanitare de la furnizori fără asigurarea prevăzută de lege, precum şi subcontractarea de servicii medicale sau nemedicale de la furnizori fără asigurare de malpraxis;</w:t>
      </w:r>
    </w:p>
    <w:p w14:paraId="53EAE44B" w14:textId="47856401" w:rsidR="00490F0A" w:rsidRPr="005A275D" w:rsidRDefault="002C6F7A" w:rsidP="002C6F7A">
      <w:pPr>
        <w:ind w:firstLine="720"/>
        <w:jc w:val="both"/>
        <w:rPr>
          <w:rFonts w:ascii="Times New Roman" w:hAnsi="Times New Roman"/>
          <w:sz w:val="24"/>
          <w:lang w:val="ro-RO"/>
        </w:rPr>
      </w:pPr>
      <w:r>
        <w:rPr>
          <w:rFonts w:ascii="Times New Roman" w:hAnsi="Times New Roman"/>
          <w:sz w:val="24"/>
          <w:lang w:val="ro-RO"/>
        </w:rPr>
        <w:t xml:space="preserve">- </w:t>
      </w:r>
      <w:r w:rsidR="00490F0A" w:rsidRPr="005A275D">
        <w:rPr>
          <w:rFonts w:ascii="Times New Roman" w:hAnsi="Times New Roman"/>
          <w:sz w:val="24"/>
          <w:lang w:val="ro-RO"/>
        </w:rPr>
        <w:t>prejudiciile suferite din cauza personalului medical în exercitarea profesiunii, atunci când acestea sunt cauza directă sau indirectă a nerespectării reglementarilor interne sau dotării necorespunzătoare pentru activitatea practicată;</w:t>
      </w:r>
    </w:p>
    <w:p w14:paraId="754500E3" w14:textId="655DDA9D" w:rsidR="00490F0A" w:rsidRPr="005A275D" w:rsidRDefault="002C6F7A" w:rsidP="002C6F7A">
      <w:pPr>
        <w:ind w:firstLine="720"/>
        <w:jc w:val="both"/>
        <w:rPr>
          <w:rFonts w:ascii="Times New Roman" w:hAnsi="Times New Roman"/>
          <w:sz w:val="24"/>
          <w:lang w:val="ro-RO"/>
        </w:rPr>
      </w:pPr>
      <w:r>
        <w:rPr>
          <w:rFonts w:ascii="Times New Roman" w:hAnsi="Times New Roman"/>
          <w:sz w:val="24"/>
          <w:lang w:val="ro-RO"/>
        </w:rPr>
        <w:t xml:space="preserve">- </w:t>
      </w:r>
      <w:r w:rsidR="00490F0A" w:rsidRPr="005A275D">
        <w:rPr>
          <w:rFonts w:ascii="Times New Roman" w:hAnsi="Times New Roman"/>
          <w:sz w:val="24"/>
          <w:lang w:val="ro-RO"/>
        </w:rPr>
        <w:t xml:space="preserve">prejudiciile produse în activitatea de prevenţie, diagnostic şi tratament ca urmare directă sau indirectă a viciilor ascunse ale echipamentelor şi </w:t>
      </w:r>
      <w:r w:rsidR="00D312AC" w:rsidRPr="005A275D">
        <w:rPr>
          <w:rFonts w:ascii="Times New Roman" w:hAnsi="Times New Roman"/>
          <w:sz w:val="24"/>
          <w:lang w:val="ro-RO"/>
        </w:rPr>
        <w:t>dispozitivelor</w:t>
      </w:r>
      <w:r w:rsidR="00490F0A" w:rsidRPr="005A275D">
        <w:rPr>
          <w:rFonts w:ascii="Times New Roman" w:hAnsi="Times New Roman"/>
          <w:sz w:val="24"/>
          <w:lang w:val="ro-RO"/>
        </w:rPr>
        <w:t xml:space="preserve"> medicale, substanţelor medicamentoase şi materiale sanitare, în perioada de garanţie/valabilitate conform legislaţiei în vigoare.</w:t>
      </w:r>
    </w:p>
    <w:p w14:paraId="25D60AE9" w14:textId="77777777" w:rsidR="00BF3A18" w:rsidRPr="005A275D" w:rsidRDefault="00BF3A18" w:rsidP="002C6F7A">
      <w:pPr>
        <w:jc w:val="both"/>
        <w:rPr>
          <w:rFonts w:ascii="Times New Roman" w:hAnsi="Times New Roman"/>
          <w:sz w:val="16"/>
          <w:szCs w:val="16"/>
          <w:lang w:val="ro-RO"/>
        </w:rPr>
      </w:pPr>
    </w:p>
    <w:p w14:paraId="733FF707" w14:textId="70273407" w:rsidR="00490F0A" w:rsidRPr="005A275D" w:rsidRDefault="00821EC4" w:rsidP="00555657">
      <w:pPr>
        <w:ind w:left="720"/>
        <w:jc w:val="both"/>
        <w:rPr>
          <w:rFonts w:ascii="Times New Roman" w:hAnsi="Times New Roman"/>
          <w:b/>
          <w:sz w:val="24"/>
          <w:lang w:val="ro-RO"/>
        </w:rPr>
      </w:pPr>
      <w:r w:rsidRPr="005A275D">
        <w:rPr>
          <w:rFonts w:ascii="Times New Roman" w:hAnsi="Times New Roman"/>
          <w:b/>
          <w:sz w:val="24"/>
          <w:lang w:val="ro-RO"/>
        </w:rPr>
        <w:t>13.4.2.</w:t>
      </w:r>
      <w:r w:rsidR="002C6F7A">
        <w:rPr>
          <w:rFonts w:ascii="Times New Roman" w:hAnsi="Times New Roman"/>
          <w:b/>
          <w:sz w:val="24"/>
          <w:lang w:val="ro-RO"/>
        </w:rPr>
        <w:t xml:space="preserve"> </w:t>
      </w:r>
      <w:r w:rsidRPr="005A275D">
        <w:rPr>
          <w:rFonts w:ascii="Times New Roman" w:hAnsi="Times New Roman"/>
          <w:b/>
          <w:sz w:val="24"/>
          <w:lang w:val="ro-RO"/>
        </w:rPr>
        <w:t>RĂSPUNDEREA CIVILĂ A PERSONALULUI MEDICAL CONTRACTUAL DIN UNITATE</w:t>
      </w:r>
    </w:p>
    <w:p w14:paraId="77F4BD67" w14:textId="21FEDD2E" w:rsidR="00490F0A" w:rsidRPr="005A275D" w:rsidRDefault="00BF3A1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Toate categoriile de personal medical au obligaţia obţinerii </w:t>
      </w:r>
      <w:r w:rsidR="00D312AC" w:rsidRPr="005A275D">
        <w:rPr>
          <w:rFonts w:ascii="Times New Roman" w:hAnsi="Times New Roman"/>
          <w:sz w:val="24"/>
          <w:lang w:val="ro-RO"/>
        </w:rPr>
        <w:t>autorizației</w:t>
      </w:r>
      <w:r w:rsidR="00490F0A" w:rsidRPr="005A275D">
        <w:rPr>
          <w:rFonts w:ascii="Times New Roman" w:hAnsi="Times New Roman"/>
          <w:sz w:val="24"/>
          <w:lang w:val="ro-RO"/>
        </w:rPr>
        <w:t xml:space="preserve"> de practică medicală, eliberată de </w:t>
      </w:r>
      <w:r w:rsidR="00D312AC" w:rsidRPr="005A275D">
        <w:rPr>
          <w:rFonts w:ascii="Times New Roman" w:hAnsi="Times New Roman"/>
          <w:sz w:val="24"/>
          <w:lang w:val="ro-RO"/>
        </w:rPr>
        <w:t>autoritățile</w:t>
      </w:r>
      <w:r w:rsidR="00490F0A" w:rsidRPr="005A275D">
        <w:rPr>
          <w:rFonts w:ascii="Times New Roman" w:hAnsi="Times New Roman"/>
          <w:sz w:val="24"/>
          <w:lang w:val="ro-RO"/>
        </w:rPr>
        <w:t xml:space="preserve"> competente din domeniu, corespunzătoare calificării profesionale </w:t>
      </w:r>
      <w:r w:rsidR="00D312AC" w:rsidRPr="005A275D">
        <w:rPr>
          <w:rFonts w:ascii="Times New Roman" w:hAnsi="Times New Roman"/>
          <w:sz w:val="24"/>
          <w:lang w:val="ro-RO"/>
        </w:rPr>
        <w:t>însușite</w:t>
      </w:r>
      <w:r w:rsidR="00490F0A" w:rsidRPr="005A275D">
        <w:rPr>
          <w:rFonts w:ascii="Times New Roman" w:hAnsi="Times New Roman"/>
          <w:sz w:val="24"/>
          <w:lang w:val="ro-RO"/>
        </w:rPr>
        <w:t xml:space="preserve">, precum şi a asigurării de răspundere civilă, pentru </w:t>
      </w:r>
      <w:r w:rsidR="00D312AC" w:rsidRPr="005A275D">
        <w:rPr>
          <w:rFonts w:ascii="Times New Roman" w:hAnsi="Times New Roman"/>
          <w:sz w:val="24"/>
          <w:lang w:val="ro-RO"/>
        </w:rPr>
        <w:t>greșeli</w:t>
      </w:r>
      <w:r w:rsidR="00490F0A" w:rsidRPr="005A275D">
        <w:rPr>
          <w:rFonts w:ascii="Times New Roman" w:hAnsi="Times New Roman"/>
          <w:sz w:val="24"/>
          <w:lang w:val="ro-RO"/>
        </w:rPr>
        <w:t xml:space="preserve"> în activitatea profesională.</w:t>
      </w:r>
    </w:p>
    <w:p w14:paraId="03130DFC" w14:textId="575C49C8" w:rsidR="00490F0A" w:rsidRPr="005A275D" w:rsidRDefault="00BF3A18"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Răspunderea civilă a personalului medical se referă la:</w:t>
      </w:r>
    </w:p>
    <w:p w14:paraId="0D0C2FE0" w14:textId="31EE84B4" w:rsidR="00490F0A" w:rsidRPr="005A275D" w:rsidRDefault="00490F0A" w:rsidP="00555657">
      <w:pPr>
        <w:numPr>
          <w:ilvl w:val="1"/>
          <w:numId w:val="214"/>
        </w:numPr>
        <w:ind w:left="1080"/>
        <w:jc w:val="both"/>
        <w:rPr>
          <w:rFonts w:ascii="Times New Roman" w:hAnsi="Times New Roman"/>
          <w:sz w:val="24"/>
          <w:lang w:val="ro-RO"/>
        </w:rPr>
      </w:pPr>
      <w:r w:rsidRPr="005A275D">
        <w:rPr>
          <w:rFonts w:ascii="Times New Roman" w:hAnsi="Times New Roman"/>
          <w:sz w:val="24"/>
          <w:lang w:val="ro-RO"/>
        </w:rPr>
        <w:t xml:space="preserve">prejudiciile produse din eroare, care includ şi </w:t>
      </w:r>
      <w:r w:rsidR="00D312AC" w:rsidRPr="005A275D">
        <w:rPr>
          <w:rFonts w:ascii="Times New Roman" w:hAnsi="Times New Roman"/>
          <w:sz w:val="24"/>
          <w:lang w:val="ro-RO"/>
        </w:rPr>
        <w:t>neglijența</w:t>
      </w:r>
      <w:r w:rsidRPr="005A275D">
        <w:rPr>
          <w:rFonts w:ascii="Times New Roman" w:hAnsi="Times New Roman"/>
          <w:sz w:val="24"/>
          <w:lang w:val="ro-RO"/>
        </w:rPr>
        <w:t xml:space="preserve">, </w:t>
      </w:r>
      <w:r w:rsidR="00D312AC" w:rsidRPr="005A275D">
        <w:rPr>
          <w:rFonts w:ascii="Times New Roman" w:hAnsi="Times New Roman"/>
          <w:sz w:val="24"/>
          <w:lang w:val="ro-RO"/>
        </w:rPr>
        <w:t>imprudența</w:t>
      </w:r>
      <w:r w:rsidRPr="005A275D">
        <w:rPr>
          <w:rFonts w:ascii="Times New Roman" w:hAnsi="Times New Roman"/>
          <w:sz w:val="24"/>
          <w:lang w:val="ro-RO"/>
        </w:rPr>
        <w:t xml:space="preserve"> sau </w:t>
      </w:r>
      <w:r w:rsidR="00D312AC" w:rsidRPr="005A275D">
        <w:rPr>
          <w:rFonts w:ascii="Times New Roman" w:hAnsi="Times New Roman"/>
          <w:sz w:val="24"/>
          <w:lang w:val="ro-RO"/>
        </w:rPr>
        <w:t>cunoștințe</w:t>
      </w:r>
      <w:r w:rsidRPr="005A275D">
        <w:rPr>
          <w:rFonts w:ascii="Times New Roman" w:hAnsi="Times New Roman"/>
          <w:sz w:val="24"/>
          <w:lang w:val="ro-RO"/>
        </w:rPr>
        <w:t xml:space="preserve"> medicale insuficiente în exercitarea profesiunii, prin acte individuale în cadrul procedurilor de prevenţie, diagnostic sau tratament;</w:t>
      </w:r>
    </w:p>
    <w:p w14:paraId="2795681D" w14:textId="77777777" w:rsidR="00490F0A" w:rsidRPr="005A275D" w:rsidRDefault="00490F0A" w:rsidP="00555657">
      <w:pPr>
        <w:numPr>
          <w:ilvl w:val="1"/>
          <w:numId w:val="214"/>
        </w:numPr>
        <w:ind w:left="1080"/>
        <w:jc w:val="both"/>
        <w:rPr>
          <w:rFonts w:ascii="Times New Roman" w:hAnsi="Times New Roman"/>
          <w:sz w:val="24"/>
          <w:lang w:val="ro-RO"/>
        </w:rPr>
      </w:pPr>
      <w:r w:rsidRPr="005A275D">
        <w:rPr>
          <w:rFonts w:ascii="Times New Roman" w:hAnsi="Times New Roman"/>
          <w:sz w:val="24"/>
          <w:lang w:val="ro-RO"/>
        </w:rPr>
        <w:t>prejudiciile ce decurg din nerespectarea reglementărilor privind confidenţialitatea, consimţământul informat şi obligativitatea acordării asistenţei medicale;</w:t>
      </w:r>
    </w:p>
    <w:p w14:paraId="29C7F2CC" w14:textId="7E66E6B7" w:rsidR="00490F0A" w:rsidRPr="005A275D" w:rsidRDefault="00490F0A" w:rsidP="00555657">
      <w:pPr>
        <w:numPr>
          <w:ilvl w:val="1"/>
          <w:numId w:val="214"/>
        </w:numPr>
        <w:ind w:left="1080"/>
        <w:jc w:val="both"/>
        <w:rPr>
          <w:rFonts w:ascii="Times New Roman" w:hAnsi="Times New Roman"/>
          <w:sz w:val="24"/>
          <w:lang w:val="ro-RO"/>
        </w:rPr>
      </w:pPr>
      <w:r w:rsidRPr="005A275D">
        <w:rPr>
          <w:rFonts w:ascii="Times New Roman" w:hAnsi="Times New Roman"/>
          <w:sz w:val="24"/>
          <w:lang w:val="ro-RO"/>
        </w:rPr>
        <w:t xml:space="preserve">prejudiciile produse în exercitarea profesiei şi atunci când îşi </w:t>
      </w:r>
      <w:r w:rsidR="00D312AC" w:rsidRPr="005A275D">
        <w:rPr>
          <w:rFonts w:ascii="Times New Roman" w:hAnsi="Times New Roman"/>
          <w:sz w:val="24"/>
          <w:lang w:val="ro-RO"/>
        </w:rPr>
        <w:t>depășește</w:t>
      </w:r>
      <w:r w:rsidRPr="005A275D">
        <w:rPr>
          <w:rFonts w:ascii="Times New Roman" w:hAnsi="Times New Roman"/>
          <w:sz w:val="24"/>
          <w:lang w:val="ro-RO"/>
        </w:rPr>
        <w:t xml:space="preserve"> limitele competenţei, cu excepţia cazurilor de urgenţă în care nu este disponibil personal medical ce are </w:t>
      </w:r>
      <w:r w:rsidR="00D312AC" w:rsidRPr="005A275D">
        <w:rPr>
          <w:rFonts w:ascii="Times New Roman" w:hAnsi="Times New Roman"/>
          <w:sz w:val="24"/>
          <w:lang w:val="ro-RO"/>
        </w:rPr>
        <w:t>competența</w:t>
      </w:r>
      <w:r w:rsidRPr="005A275D">
        <w:rPr>
          <w:rFonts w:ascii="Times New Roman" w:hAnsi="Times New Roman"/>
          <w:sz w:val="24"/>
          <w:lang w:val="ro-RO"/>
        </w:rPr>
        <w:t xml:space="preserve"> necesară;</w:t>
      </w:r>
    </w:p>
    <w:p w14:paraId="76BA57A2" w14:textId="407E3FE7" w:rsidR="00490F0A" w:rsidRPr="005A275D" w:rsidRDefault="005E65A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răspunderea nu înlătură angajarea răspunderii penale, dacă fapta care a cauzat prejudiciul constituie </w:t>
      </w:r>
      <w:r w:rsidR="00D312AC" w:rsidRPr="005A275D">
        <w:rPr>
          <w:rFonts w:ascii="Times New Roman" w:hAnsi="Times New Roman"/>
          <w:sz w:val="24"/>
          <w:lang w:val="ro-RO"/>
        </w:rPr>
        <w:t>infracțiune</w:t>
      </w:r>
      <w:r w:rsidR="00490F0A" w:rsidRPr="005A275D">
        <w:rPr>
          <w:rFonts w:ascii="Times New Roman" w:hAnsi="Times New Roman"/>
          <w:sz w:val="24"/>
          <w:lang w:val="ro-RO"/>
        </w:rPr>
        <w:t xml:space="preserve"> conform legii;</w:t>
      </w:r>
    </w:p>
    <w:p w14:paraId="65C0CA0A" w14:textId="2D40B83E" w:rsidR="00490F0A" w:rsidRDefault="005E65A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toate persoanele implicate în actul medical vor răspunde </w:t>
      </w:r>
      <w:r w:rsidR="00D312AC" w:rsidRPr="005A275D">
        <w:rPr>
          <w:rFonts w:ascii="Times New Roman" w:hAnsi="Times New Roman"/>
          <w:sz w:val="24"/>
          <w:lang w:val="ro-RO"/>
        </w:rPr>
        <w:t>proporțional</w:t>
      </w:r>
      <w:r w:rsidR="00490F0A" w:rsidRPr="005A275D">
        <w:rPr>
          <w:rFonts w:ascii="Times New Roman" w:hAnsi="Times New Roman"/>
          <w:sz w:val="24"/>
          <w:lang w:val="ro-RO"/>
        </w:rPr>
        <w:t xml:space="preserve"> cu gradul de </w:t>
      </w:r>
      <w:r w:rsidR="00D312AC" w:rsidRPr="005A275D">
        <w:rPr>
          <w:rFonts w:ascii="Times New Roman" w:hAnsi="Times New Roman"/>
          <w:sz w:val="24"/>
          <w:lang w:val="ro-RO"/>
        </w:rPr>
        <w:t>vinovăție</w:t>
      </w:r>
      <w:r w:rsidR="00490F0A" w:rsidRPr="005A275D">
        <w:rPr>
          <w:rFonts w:ascii="Times New Roman" w:hAnsi="Times New Roman"/>
          <w:sz w:val="24"/>
          <w:lang w:val="ro-RO"/>
        </w:rPr>
        <w:t xml:space="preserve"> al fiecăruia;</w:t>
      </w:r>
    </w:p>
    <w:p w14:paraId="26E8E1B1" w14:textId="4E90829F" w:rsidR="00A3537A" w:rsidRPr="005A275D" w:rsidRDefault="00A3537A" w:rsidP="00555657">
      <w:pPr>
        <w:ind w:firstLine="720"/>
        <w:jc w:val="both"/>
        <w:rPr>
          <w:rFonts w:ascii="Times New Roman" w:hAnsi="Times New Roman"/>
          <w:sz w:val="24"/>
          <w:lang w:val="ro-RO"/>
        </w:rPr>
      </w:pPr>
      <w:r>
        <w:rPr>
          <w:rFonts w:ascii="Times New Roman" w:hAnsi="Times New Roman"/>
          <w:sz w:val="24"/>
          <w:lang w:val="ro-RO"/>
        </w:rPr>
        <w:t>Personalul medical nu este răspunzător pentru daunele și prejudiciile produse în exercitarea profesiei:</w:t>
      </w:r>
    </w:p>
    <w:p w14:paraId="00791DB8" w14:textId="1F7FC856" w:rsidR="00490F0A" w:rsidRPr="005A275D" w:rsidRDefault="005E65A4"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când acestea se datorează condiţiilor de lucru, dotării insuficiente cu echipament de diagnostic şi tratament, infecțiilor asociate asistenței medicale, efectelor adverse, </w:t>
      </w:r>
      <w:r w:rsidR="00D312AC" w:rsidRPr="005A275D">
        <w:rPr>
          <w:rFonts w:ascii="Times New Roman" w:hAnsi="Times New Roman"/>
          <w:sz w:val="24"/>
          <w:lang w:val="ro-RO"/>
        </w:rPr>
        <w:t>complicațiilor</w:t>
      </w:r>
      <w:r w:rsidR="00490F0A" w:rsidRPr="005A275D">
        <w:rPr>
          <w:rFonts w:ascii="Times New Roman" w:hAnsi="Times New Roman"/>
          <w:sz w:val="24"/>
          <w:lang w:val="ro-RO"/>
        </w:rPr>
        <w:t xml:space="preserve"> şi riscurilor în general acceptate ale metodelor de </w:t>
      </w:r>
      <w:r w:rsidR="00D312AC" w:rsidRPr="005A275D">
        <w:rPr>
          <w:rFonts w:ascii="Times New Roman" w:hAnsi="Times New Roman"/>
          <w:sz w:val="24"/>
          <w:lang w:val="ro-RO"/>
        </w:rPr>
        <w:t>investigație</w:t>
      </w:r>
      <w:r w:rsidR="00490F0A" w:rsidRPr="005A275D">
        <w:rPr>
          <w:rFonts w:ascii="Times New Roman" w:hAnsi="Times New Roman"/>
          <w:sz w:val="24"/>
          <w:lang w:val="ro-RO"/>
        </w:rPr>
        <w:t xml:space="preserve"> şi tratament, viciilor ascunse ale materialelor sanitare, echipamentelor şi </w:t>
      </w:r>
      <w:r w:rsidR="00D312AC" w:rsidRPr="005A275D">
        <w:rPr>
          <w:rFonts w:ascii="Times New Roman" w:hAnsi="Times New Roman"/>
          <w:sz w:val="24"/>
          <w:lang w:val="ro-RO"/>
        </w:rPr>
        <w:t>dispozitivelor</w:t>
      </w:r>
      <w:r w:rsidR="00490F0A" w:rsidRPr="005A275D">
        <w:rPr>
          <w:rFonts w:ascii="Times New Roman" w:hAnsi="Times New Roman"/>
          <w:sz w:val="24"/>
          <w:lang w:val="ro-RO"/>
        </w:rPr>
        <w:t xml:space="preserve"> medicale, substanţelor medicale şi sanitare folosite;</w:t>
      </w:r>
    </w:p>
    <w:p w14:paraId="4175CBB9" w14:textId="4BCF0BEC" w:rsidR="00490F0A" w:rsidRPr="005A275D" w:rsidRDefault="002B20C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când </w:t>
      </w:r>
      <w:r w:rsidR="00D312AC" w:rsidRPr="005A275D">
        <w:rPr>
          <w:rFonts w:ascii="Times New Roman" w:hAnsi="Times New Roman"/>
          <w:sz w:val="24"/>
          <w:lang w:val="ro-RO"/>
        </w:rPr>
        <w:t>acționează</w:t>
      </w:r>
      <w:r w:rsidR="00490F0A" w:rsidRPr="005A275D">
        <w:rPr>
          <w:rFonts w:ascii="Times New Roman" w:hAnsi="Times New Roman"/>
          <w:sz w:val="24"/>
          <w:lang w:val="ro-RO"/>
        </w:rPr>
        <w:t xml:space="preserve"> cu bună-</w:t>
      </w:r>
      <w:r w:rsidR="00D312AC" w:rsidRPr="005A275D">
        <w:rPr>
          <w:rFonts w:ascii="Times New Roman" w:hAnsi="Times New Roman"/>
          <w:sz w:val="24"/>
          <w:lang w:val="ro-RO"/>
        </w:rPr>
        <w:t>credință</w:t>
      </w:r>
      <w:r w:rsidR="00490F0A" w:rsidRPr="005A275D">
        <w:rPr>
          <w:rFonts w:ascii="Times New Roman" w:hAnsi="Times New Roman"/>
          <w:sz w:val="24"/>
          <w:lang w:val="ro-RO"/>
        </w:rPr>
        <w:t xml:space="preserve"> în situaţii de urgenţă, cu respectarea competenţei acordate.</w:t>
      </w:r>
    </w:p>
    <w:p w14:paraId="5CE309F3" w14:textId="77777777" w:rsidR="002B20C5" w:rsidRPr="005A275D" w:rsidRDefault="002B20C5" w:rsidP="00555657">
      <w:pPr>
        <w:jc w:val="both"/>
        <w:rPr>
          <w:rFonts w:ascii="Times New Roman" w:hAnsi="Times New Roman"/>
          <w:sz w:val="16"/>
          <w:szCs w:val="16"/>
          <w:lang w:val="ro-RO"/>
        </w:rPr>
      </w:pPr>
    </w:p>
    <w:p w14:paraId="5F1554AB" w14:textId="2B03D6F9" w:rsidR="00490F0A" w:rsidRPr="005A275D" w:rsidRDefault="002C180A" w:rsidP="00555657">
      <w:pPr>
        <w:ind w:firstLine="720"/>
        <w:jc w:val="both"/>
        <w:rPr>
          <w:rFonts w:ascii="Times New Roman" w:hAnsi="Times New Roman"/>
          <w:b/>
          <w:bCs/>
          <w:sz w:val="24"/>
          <w:lang w:val="ro-RO"/>
        </w:rPr>
      </w:pPr>
      <w:r w:rsidRPr="005A275D">
        <w:rPr>
          <w:rFonts w:ascii="Times New Roman" w:hAnsi="Times New Roman"/>
          <w:b/>
          <w:bCs/>
          <w:sz w:val="24"/>
          <w:lang w:val="ro-RO"/>
        </w:rPr>
        <w:t>13.5.</w:t>
      </w:r>
      <w:r w:rsidR="002C6F7A">
        <w:rPr>
          <w:rFonts w:ascii="Times New Roman" w:hAnsi="Times New Roman"/>
          <w:b/>
          <w:bCs/>
          <w:sz w:val="24"/>
          <w:lang w:val="ro-RO"/>
        </w:rPr>
        <w:t xml:space="preserve"> </w:t>
      </w:r>
      <w:r w:rsidR="00490F0A" w:rsidRPr="005A275D">
        <w:rPr>
          <w:rFonts w:ascii="Times New Roman" w:hAnsi="Times New Roman"/>
          <w:b/>
          <w:bCs/>
          <w:sz w:val="24"/>
          <w:lang w:val="ro-RO"/>
        </w:rPr>
        <w:t>DISPOZIŢII FINALE</w:t>
      </w:r>
    </w:p>
    <w:p w14:paraId="505E0EF8" w14:textId="4E40C379" w:rsidR="00490F0A" w:rsidRPr="005A275D" w:rsidRDefault="002B20C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În întreaga lor activitate, toate cadrele medico-sanitare vor adopta o conduită civilizată, politicoasă, </w:t>
      </w:r>
      <w:r w:rsidR="00D312AC" w:rsidRPr="005A275D">
        <w:rPr>
          <w:rFonts w:ascii="Times New Roman" w:hAnsi="Times New Roman"/>
          <w:sz w:val="24"/>
          <w:lang w:val="ro-RO"/>
        </w:rPr>
        <w:t>neomițând</w:t>
      </w:r>
      <w:r w:rsidR="00490F0A" w:rsidRPr="005A275D">
        <w:rPr>
          <w:rFonts w:ascii="Times New Roman" w:hAnsi="Times New Roman"/>
          <w:sz w:val="24"/>
          <w:lang w:val="ro-RO"/>
        </w:rPr>
        <w:t xml:space="preserve"> formulele şi saluturile de </w:t>
      </w:r>
      <w:r w:rsidR="00D312AC" w:rsidRPr="005A275D">
        <w:rPr>
          <w:rFonts w:ascii="Times New Roman" w:hAnsi="Times New Roman"/>
          <w:sz w:val="24"/>
          <w:lang w:val="ro-RO"/>
        </w:rPr>
        <w:t>politețe</w:t>
      </w:r>
      <w:r w:rsidR="00490F0A" w:rsidRPr="005A275D">
        <w:rPr>
          <w:rFonts w:ascii="Times New Roman" w:hAnsi="Times New Roman"/>
          <w:sz w:val="24"/>
          <w:lang w:val="ro-RO"/>
        </w:rPr>
        <w:t xml:space="preserve">, atât faţă de pacienţi cât şi faţă de </w:t>
      </w:r>
      <w:r w:rsidR="00D312AC" w:rsidRPr="005A275D">
        <w:rPr>
          <w:rFonts w:ascii="Times New Roman" w:hAnsi="Times New Roman"/>
          <w:sz w:val="24"/>
          <w:lang w:val="ro-RO"/>
        </w:rPr>
        <w:t>însoțitorii</w:t>
      </w:r>
      <w:r w:rsidR="00490F0A" w:rsidRPr="005A275D">
        <w:rPr>
          <w:rFonts w:ascii="Times New Roman" w:hAnsi="Times New Roman"/>
          <w:sz w:val="24"/>
          <w:lang w:val="ro-RO"/>
        </w:rPr>
        <w:t xml:space="preserve"> şi vizitatorii acestora.</w:t>
      </w:r>
    </w:p>
    <w:p w14:paraId="43711AAF" w14:textId="50BE2B97" w:rsidR="00490F0A" w:rsidRPr="005A275D" w:rsidRDefault="002B20C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D312AC" w:rsidRPr="005A275D">
        <w:rPr>
          <w:rFonts w:ascii="Times New Roman" w:hAnsi="Times New Roman"/>
          <w:sz w:val="24"/>
          <w:lang w:val="ro-RO"/>
        </w:rPr>
        <w:t>Toți</w:t>
      </w:r>
      <w:r w:rsidR="00490F0A" w:rsidRPr="005A275D">
        <w:rPr>
          <w:rFonts w:ascii="Times New Roman" w:hAnsi="Times New Roman"/>
          <w:sz w:val="24"/>
          <w:lang w:val="ro-RO"/>
        </w:rPr>
        <w:t xml:space="preserve"> </w:t>
      </w:r>
      <w:r w:rsidR="00D312AC" w:rsidRPr="005A275D">
        <w:rPr>
          <w:rFonts w:ascii="Times New Roman" w:hAnsi="Times New Roman"/>
          <w:sz w:val="24"/>
          <w:lang w:val="ro-RO"/>
        </w:rPr>
        <w:t>salariații</w:t>
      </w:r>
      <w:r w:rsidR="00490F0A" w:rsidRPr="005A275D">
        <w:rPr>
          <w:rFonts w:ascii="Times New Roman" w:hAnsi="Times New Roman"/>
          <w:sz w:val="24"/>
          <w:lang w:val="ro-RO"/>
        </w:rPr>
        <w:t xml:space="preserve"> spitalului, precum şi personalul ce </w:t>
      </w:r>
      <w:r w:rsidR="00D312AC" w:rsidRPr="005A275D">
        <w:rPr>
          <w:rFonts w:ascii="Times New Roman" w:hAnsi="Times New Roman"/>
          <w:sz w:val="24"/>
          <w:lang w:val="ro-RO"/>
        </w:rPr>
        <w:t>deservește</w:t>
      </w:r>
      <w:r w:rsidR="00490F0A" w:rsidRPr="005A275D">
        <w:rPr>
          <w:rFonts w:ascii="Times New Roman" w:hAnsi="Times New Roman"/>
          <w:sz w:val="24"/>
          <w:lang w:val="ro-RO"/>
        </w:rPr>
        <w:t xml:space="preserve"> paza şi curățenia (care pot fi </w:t>
      </w:r>
      <w:r w:rsidR="00D312AC" w:rsidRPr="005A275D">
        <w:rPr>
          <w:rFonts w:ascii="Times New Roman" w:hAnsi="Times New Roman"/>
          <w:sz w:val="24"/>
          <w:lang w:val="ro-RO"/>
        </w:rPr>
        <w:t>angajați</w:t>
      </w:r>
      <w:r w:rsidR="00490F0A" w:rsidRPr="005A275D">
        <w:rPr>
          <w:rFonts w:ascii="Times New Roman" w:hAnsi="Times New Roman"/>
          <w:sz w:val="24"/>
          <w:lang w:val="ro-RO"/>
        </w:rPr>
        <w:t xml:space="preserve"> ai unor firme de prestări de servicii), vor </w:t>
      </w:r>
      <w:r w:rsidR="00D312AC" w:rsidRPr="005A275D">
        <w:rPr>
          <w:rFonts w:ascii="Times New Roman" w:hAnsi="Times New Roman"/>
          <w:sz w:val="24"/>
          <w:lang w:val="ro-RO"/>
        </w:rPr>
        <w:t>acționa</w:t>
      </w:r>
      <w:r w:rsidR="00490F0A" w:rsidRPr="005A275D">
        <w:rPr>
          <w:rFonts w:ascii="Times New Roman" w:hAnsi="Times New Roman"/>
          <w:sz w:val="24"/>
          <w:lang w:val="ro-RO"/>
        </w:rPr>
        <w:t xml:space="preserve"> într-un climat de linişte care să asigure confort psihic pacienţilor, evitând pe cât posibil, orice disconfort fonic (prin ton ridicat, zgomote ale utilajelor şi </w:t>
      </w:r>
      <w:r w:rsidR="00D312AC" w:rsidRPr="005A275D">
        <w:rPr>
          <w:rFonts w:ascii="Times New Roman" w:hAnsi="Times New Roman"/>
          <w:sz w:val="24"/>
          <w:lang w:val="ro-RO"/>
        </w:rPr>
        <w:t>dispozitivelor</w:t>
      </w:r>
      <w:r w:rsidR="00490F0A" w:rsidRPr="005A275D">
        <w:rPr>
          <w:rFonts w:ascii="Times New Roman" w:hAnsi="Times New Roman"/>
          <w:sz w:val="24"/>
          <w:lang w:val="ro-RO"/>
        </w:rPr>
        <w:t xml:space="preserve"> cu care îşi desfășoară activitate) cu preponderență în perioadele destinate odihnei pacienţilor.</w:t>
      </w:r>
    </w:p>
    <w:p w14:paraId="65197633" w14:textId="031AA4D0" w:rsidR="00490F0A" w:rsidRPr="005A275D" w:rsidRDefault="002B20C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Atât medicii cât </w:t>
      </w:r>
      <w:r w:rsidR="00956E68" w:rsidRPr="005A275D">
        <w:rPr>
          <w:rFonts w:ascii="Times New Roman" w:hAnsi="Times New Roman"/>
          <w:sz w:val="24"/>
          <w:lang w:val="ro-RO"/>
        </w:rPr>
        <w:t>și</w:t>
      </w:r>
      <w:r w:rsidR="00490F0A" w:rsidRPr="005A275D">
        <w:rPr>
          <w:rFonts w:ascii="Times New Roman" w:hAnsi="Times New Roman"/>
          <w:sz w:val="24"/>
          <w:lang w:val="ro-RO"/>
        </w:rPr>
        <w:t xml:space="preserve"> asistenții medicali şi personalul auxiliar, se vor comporta cu pacienţii şi </w:t>
      </w:r>
      <w:r w:rsidR="00D312AC" w:rsidRPr="005A275D">
        <w:rPr>
          <w:rFonts w:ascii="Times New Roman" w:hAnsi="Times New Roman"/>
          <w:sz w:val="24"/>
          <w:lang w:val="ro-RO"/>
        </w:rPr>
        <w:t>aparținătorii</w:t>
      </w:r>
      <w:r w:rsidR="00490F0A" w:rsidRPr="005A275D">
        <w:rPr>
          <w:rFonts w:ascii="Times New Roman" w:hAnsi="Times New Roman"/>
          <w:sz w:val="24"/>
          <w:lang w:val="ro-RO"/>
        </w:rPr>
        <w:t xml:space="preserve"> acestora într-o manieră care să excludă orice posibilitate de interpretare din partea acestora </w:t>
      </w:r>
      <w:r w:rsidR="00397D32" w:rsidRPr="005A275D">
        <w:rPr>
          <w:rFonts w:ascii="Times New Roman" w:hAnsi="Times New Roman"/>
          <w:sz w:val="24"/>
          <w:lang w:val="ro-RO"/>
        </w:rPr>
        <w:t xml:space="preserve">privind acceptarea unor </w:t>
      </w:r>
      <w:r w:rsidR="00D312AC" w:rsidRPr="005A275D">
        <w:rPr>
          <w:rFonts w:ascii="Times New Roman" w:hAnsi="Times New Roman"/>
          <w:sz w:val="24"/>
          <w:lang w:val="ro-RO"/>
        </w:rPr>
        <w:t>atenții</w:t>
      </w:r>
      <w:r w:rsidR="00397D32" w:rsidRPr="005A275D">
        <w:rPr>
          <w:rFonts w:ascii="Times New Roman" w:hAnsi="Times New Roman"/>
          <w:sz w:val="24"/>
          <w:lang w:val="ro-RO"/>
        </w:rPr>
        <w:t xml:space="preserve"> sau sume de bani pentru actul</w:t>
      </w:r>
      <w:r w:rsidR="00490F0A" w:rsidRPr="005A275D">
        <w:rPr>
          <w:rFonts w:ascii="Times New Roman" w:hAnsi="Times New Roman"/>
          <w:sz w:val="24"/>
          <w:lang w:val="ro-RO"/>
        </w:rPr>
        <w:t xml:space="preserve"> medical şi de îngrijire, alta decât cea prevăzută de actele normative în</w:t>
      </w:r>
      <w:r w:rsidR="00397D32" w:rsidRPr="005A275D">
        <w:rPr>
          <w:rFonts w:ascii="Times New Roman" w:hAnsi="Times New Roman"/>
          <w:sz w:val="24"/>
          <w:lang w:val="ro-RO"/>
        </w:rPr>
        <w:t xml:space="preserve"> vigoare, respectiv </w:t>
      </w:r>
      <w:r w:rsidR="00490F0A" w:rsidRPr="005A275D">
        <w:rPr>
          <w:rFonts w:ascii="Times New Roman" w:hAnsi="Times New Roman"/>
          <w:sz w:val="24"/>
          <w:lang w:val="ro-RO"/>
        </w:rPr>
        <w:t xml:space="preserve">salariul </w:t>
      </w:r>
      <w:r w:rsidR="00D312AC" w:rsidRPr="005A275D">
        <w:rPr>
          <w:rFonts w:ascii="Times New Roman" w:hAnsi="Times New Roman"/>
          <w:sz w:val="24"/>
          <w:lang w:val="ro-RO"/>
        </w:rPr>
        <w:t>obținut</w:t>
      </w:r>
      <w:r w:rsidR="00490F0A" w:rsidRPr="005A275D">
        <w:rPr>
          <w:rFonts w:ascii="Times New Roman" w:hAnsi="Times New Roman"/>
          <w:sz w:val="24"/>
          <w:lang w:val="ro-RO"/>
        </w:rPr>
        <w:t xml:space="preserve"> pe statul de plată.</w:t>
      </w:r>
    </w:p>
    <w:p w14:paraId="1CD87F6F" w14:textId="7342CF75" w:rsidR="00490F0A" w:rsidRPr="005A275D" w:rsidRDefault="002B20C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Regulamentul de organizare </w:t>
      </w:r>
      <w:r w:rsidR="00956E68" w:rsidRPr="005A275D">
        <w:rPr>
          <w:rFonts w:ascii="Times New Roman" w:hAnsi="Times New Roman"/>
          <w:sz w:val="24"/>
          <w:lang w:val="ro-RO"/>
        </w:rPr>
        <w:t>și</w:t>
      </w:r>
      <w:r w:rsidR="00490F0A" w:rsidRPr="005A275D">
        <w:rPr>
          <w:rFonts w:ascii="Times New Roman" w:hAnsi="Times New Roman"/>
          <w:sz w:val="24"/>
          <w:lang w:val="ro-RO"/>
        </w:rPr>
        <w:t xml:space="preserve"> </w:t>
      </w:r>
      <w:r w:rsidR="00956E68" w:rsidRPr="005A275D">
        <w:rPr>
          <w:rFonts w:ascii="Times New Roman" w:hAnsi="Times New Roman"/>
          <w:sz w:val="24"/>
          <w:lang w:val="ro-RO"/>
        </w:rPr>
        <w:t>funcționare</w:t>
      </w:r>
      <w:r w:rsidR="00490F0A" w:rsidRPr="005A275D">
        <w:rPr>
          <w:rFonts w:ascii="Times New Roman" w:hAnsi="Times New Roman"/>
          <w:sz w:val="24"/>
          <w:lang w:val="ro-RO"/>
        </w:rPr>
        <w:t xml:space="preserve"> poate fi modificat sau completat, ori de câte ori </w:t>
      </w:r>
      <w:r w:rsidR="00D312AC" w:rsidRPr="005A275D">
        <w:rPr>
          <w:rFonts w:ascii="Times New Roman" w:hAnsi="Times New Roman"/>
          <w:sz w:val="24"/>
          <w:lang w:val="ro-RO"/>
        </w:rPr>
        <w:t>necesitățile</w:t>
      </w:r>
      <w:r w:rsidR="00490F0A" w:rsidRPr="005A275D">
        <w:rPr>
          <w:rFonts w:ascii="Times New Roman" w:hAnsi="Times New Roman"/>
          <w:sz w:val="24"/>
          <w:lang w:val="ro-RO"/>
        </w:rPr>
        <w:t xml:space="preserve"> legale de organizare, </w:t>
      </w:r>
      <w:r w:rsidR="00956E68" w:rsidRPr="005A275D">
        <w:rPr>
          <w:rFonts w:ascii="Times New Roman" w:hAnsi="Times New Roman"/>
          <w:sz w:val="24"/>
          <w:lang w:val="ro-RO"/>
        </w:rPr>
        <w:t>funcționare</w:t>
      </w:r>
      <w:r w:rsidR="00490F0A" w:rsidRPr="005A275D">
        <w:rPr>
          <w:rFonts w:ascii="Times New Roman" w:hAnsi="Times New Roman"/>
          <w:sz w:val="24"/>
          <w:lang w:val="ro-RO"/>
        </w:rPr>
        <w:t xml:space="preserve"> </w:t>
      </w:r>
      <w:r w:rsidR="00956E68" w:rsidRPr="005A275D">
        <w:rPr>
          <w:rFonts w:ascii="Times New Roman" w:hAnsi="Times New Roman"/>
          <w:sz w:val="24"/>
          <w:lang w:val="ro-RO"/>
        </w:rPr>
        <w:t>și</w:t>
      </w:r>
      <w:r w:rsidR="00490F0A" w:rsidRPr="005A275D">
        <w:rPr>
          <w:rFonts w:ascii="Times New Roman" w:hAnsi="Times New Roman"/>
          <w:sz w:val="24"/>
          <w:lang w:val="ro-RO"/>
        </w:rPr>
        <w:t xml:space="preserve"> disciplina muncii în unitate le cer.</w:t>
      </w:r>
    </w:p>
    <w:p w14:paraId="389D974C" w14:textId="05178932" w:rsidR="00490F0A" w:rsidRPr="005A275D" w:rsidRDefault="002B20C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Prezentul regulament va fi prelucrat cu </w:t>
      </w:r>
      <w:r w:rsidR="00D312AC" w:rsidRPr="005A275D">
        <w:rPr>
          <w:rFonts w:ascii="Times New Roman" w:hAnsi="Times New Roman"/>
          <w:sz w:val="24"/>
          <w:lang w:val="ro-RO"/>
        </w:rPr>
        <w:t>toți</w:t>
      </w:r>
      <w:r w:rsidR="00490F0A" w:rsidRPr="005A275D">
        <w:rPr>
          <w:rFonts w:ascii="Times New Roman" w:hAnsi="Times New Roman"/>
          <w:sz w:val="24"/>
          <w:lang w:val="ro-RO"/>
        </w:rPr>
        <w:t xml:space="preserve"> </w:t>
      </w:r>
      <w:r w:rsidR="00D312AC" w:rsidRPr="005A275D">
        <w:rPr>
          <w:rFonts w:ascii="Times New Roman" w:hAnsi="Times New Roman"/>
          <w:sz w:val="24"/>
          <w:lang w:val="ro-RO"/>
        </w:rPr>
        <w:t>angajații</w:t>
      </w:r>
      <w:r w:rsidR="00490F0A" w:rsidRPr="005A275D">
        <w:rPr>
          <w:rFonts w:ascii="Times New Roman" w:hAnsi="Times New Roman"/>
          <w:sz w:val="24"/>
          <w:lang w:val="ro-RO"/>
        </w:rPr>
        <w:t>, încheindu-se proces - verbal sub semnătură de luare la cunoştinţă. Pentru personalul încadrat după intrarea în vigoare a acestuia, prelucrarea se va face de către şeful secţiei/compartimentului/ serviciului în care acesta se angajează, confirmarea anexându-se la contractul de muncă.</w:t>
      </w:r>
    </w:p>
    <w:p w14:paraId="10C20D83" w14:textId="17C9FD11" w:rsidR="00490F0A" w:rsidRPr="005A275D" w:rsidRDefault="002B20C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Întregul personal va respecta confidenţialitatea tuturor aspectelor legate de locul de muncă indiferent de natura acestora.</w:t>
      </w:r>
    </w:p>
    <w:p w14:paraId="7F8D1854" w14:textId="0A8D76D5" w:rsidR="00F053B8" w:rsidRDefault="002B20C5" w:rsidP="00555657">
      <w:pPr>
        <w:ind w:firstLine="720"/>
        <w:jc w:val="both"/>
        <w:rPr>
          <w:rFonts w:ascii="Times New Roman" w:hAnsi="Times New Roman"/>
          <w:sz w:val="24"/>
          <w:lang w:val="ro-RO"/>
        </w:rPr>
      </w:pPr>
      <w:r w:rsidRPr="005A275D">
        <w:rPr>
          <w:rFonts w:ascii="Times New Roman" w:hAnsi="Times New Roman"/>
          <w:sz w:val="24"/>
          <w:lang w:val="ro-RO"/>
        </w:rPr>
        <w:t xml:space="preserve">- </w:t>
      </w:r>
      <w:r w:rsidR="00490F0A" w:rsidRPr="005A275D">
        <w:rPr>
          <w:rFonts w:ascii="Times New Roman" w:hAnsi="Times New Roman"/>
          <w:sz w:val="24"/>
          <w:lang w:val="ro-RO"/>
        </w:rPr>
        <w:t xml:space="preserve">Încălcările </w:t>
      </w:r>
      <w:r w:rsidR="00D312AC" w:rsidRPr="005A275D">
        <w:rPr>
          <w:rFonts w:ascii="Times New Roman" w:hAnsi="Times New Roman"/>
          <w:sz w:val="24"/>
          <w:lang w:val="ro-RO"/>
        </w:rPr>
        <w:t>dispozițiilor</w:t>
      </w:r>
      <w:r w:rsidR="00490F0A" w:rsidRPr="005A275D">
        <w:rPr>
          <w:rFonts w:ascii="Times New Roman" w:hAnsi="Times New Roman"/>
          <w:sz w:val="24"/>
          <w:lang w:val="ro-RO"/>
        </w:rPr>
        <w:t xml:space="preserve"> prezentului regulament, vor fi analizate de conducerea unităţii, aplicându- se </w:t>
      </w:r>
      <w:r w:rsidR="00D312AC" w:rsidRPr="005A275D">
        <w:rPr>
          <w:rFonts w:ascii="Times New Roman" w:hAnsi="Times New Roman"/>
          <w:sz w:val="24"/>
          <w:lang w:val="ro-RO"/>
        </w:rPr>
        <w:t>sancțiuni</w:t>
      </w:r>
      <w:r w:rsidR="00490F0A" w:rsidRPr="005A275D">
        <w:rPr>
          <w:rFonts w:ascii="Times New Roman" w:hAnsi="Times New Roman"/>
          <w:sz w:val="24"/>
          <w:lang w:val="ro-RO"/>
        </w:rPr>
        <w:t xml:space="preserve"> conform normelor legale în vigoare.</w:t>
      </w:r>
    </w:p>
    <w:p w14:paraId="62EB4221" w14:textId="77777777" w:rsidR="00DE372F" w:rsidRPr="005A275D" w:rsidRDefault="00DE372F" w:rsidP="00555657">
      <w:pPr>
        <w:jc w:val="both"/>
        <w:rPr>
          <w:rFonts w:ascii="Times New Roman" w:hAnsi="Times New Roman"/>
          <w:sz w:val="16"/>
          <w:szCs w:val="16"/>
          <w:lang w:val="ro-RO"/>
        </w:rPr>
      </w:pPr>
    </w:p>
    <w:p w14:paraId="7654D050" w14:textId="4EE7CA0E" w:rsidR="00490F0A" w:rsidRPr="00F23705" w:rsidRDefault="00490F0A" w:rsidP="00A3537A">
      <w:pPr>
        <w:ind w:firstLine="720"/>
        <w:jc w:val="both"/>
        <w:rPr>
          <w:rFonts w:ascii="Times New Roman" w:hAnsi="Times New Roman"/>
          <w:color w:val="000000" w:themeColor="text1"/>
          <w:sz w:val="24"/>
          <w:lang w:val="ro-RO"/>
        </w:rPr>
      </w:pPr>
      <w:r w:rsidRPr="005A275D">
        <w:rPr>
          <w:rFonts w:ascii="Times New Roman" w:hAnsi="Times New Roman"/>
          <w:sz w:val="24"/>
          <w:lang w:val="ro-RO"/>
        </w:rPr>
        <w:t xml:space="preserve">Prezentul Regulament de Organizare </w:t>
      </w:r>
      <w:r w:rsidR="00956E68" w:rsidRPr="005A275D">
        <w:rPr>
          <w:rFonts w:ascii="Times New Roman" w:hAnsi="Times New Roman"/>
          <w:sz w:val="24"/>
          <w:lang w:val="ro-RO"/>
        </w:rPr>
        <w:t>și</w:t>
      </w:r>
      <w:r w:rsidRPr="005A275D">
        <w:rPr>
          <w:rFonts w:ascii="Times New Roman" w:hAnsi="Times New Roman"/>
          <w:sz w:val="24"/>
          <w:lang w:val="ro-RO"/>
        </w:rPr>
        <w:t xml:space="preserve"> </w:t>
      </w:r>
      <w:r w:rsidR="00956E68" w:rsidRPr="005A275D">
        <w:rPr>
          <w:rFonts w:ascii="Times New Roman" w:hAnsi="Times New Roman"/>
          <w:sz w:val="24"/>
          <w:lang w:val="ro-RO"/>
        </w:rPr>
        <w:t>Funcționare</w:t>
      </w:r>
      <w:r w:rsidRPr="005A275D">
        <w:rPr>
          <w:rFonts w:ascii="Times New Roman" w:hAnsi="Times New Roman"/>
          <w:sz w:val="24"/>
          <w:lang w:val="ro-RO"/>
        </w:rPr>
        <w:t xml:space="preserve"> a fost</w:t>
      </w:r>
      <w:r w:rsidR="00F053B8" w:rsidRPr="005A275D">
        <w:rPr>
          <w:rFonts w:ascii="Times New Roman" w:hAnsi="Times New Roman"/>
          <w:sz w:val="24"/>
          <w:lang w:val="ro-RO"/>
        </w:rPr>
        <w:t xml:space="preserve"> </w:t>
      </w:r>
      <w:r w:rsidR="00A3537A">
        <w:rPr>
          <w:rFonts w:ascii="Times New Roman" w:hAnsi="Times New Roman"/>
          <w:sz w:val="24"/>
          <w:lang w:val="ro-RO"/>
        </w:rPr>
        <w:t xml:space="preserve">elaborat de membrii comitetului director și aprobat în ședința din data de </w:t>
      </w:r>
      <w:r w:rsidR="00F23705">
        <w:rPr>
          <w:rFonts w:ascii="Times New Roman" w:hAnsi="Times New Roman"/>
          <w:color w:val="000000" w:themeColor="text1"/>
          <w:sz w:val="24"/>
          <w:lang w:val="ro-RO"/>
        </w:rPr>
        <w:t>13.01.2023.</w:t>
      </w:r>
    </w:p>
    <w:p w14:paraId="414C0A94" w14:textId="5C3AF254" w:rsidR="00F34CFD" w:rsidRDefault="00F34CFD" w:rsidP="00A3537A">
      <w:pPr>
        <w:ind w:firstLine="720"/>
        <w:jc w:val="both"/>
        <w:rPr>
          <w:rFonts w:ascii="Times New Roman" w:hAnsi="Times New Roman"/>
          <w:sz w:val="24"/>
          <w:lang w:val="ro-RO"/>
        </w:rPr>
      </w:pPr>
      <w:r>
        <w:rPr>
          <w:rFonts w:ascii="Times New Roman" w:hAnsi="Times New Roman"/>
          <w:sz w:val="24"/>
          <w:lang w:val="ro-RO"/>
        </w:rPr>
        <w:t>Prevederile prezentului regulament se completează cu orice alte dispoziții legale care privesc activitățile unității sanitare și a personalului din unitate.</w:t>
      </w:r>
    </w:p>
    <w:p w14:paraId="5C6F5987" w14:textId="61BCC4CD" w:rsidR="00F34CFD" w:rsidRPr="005A275D" w:rsidRDefault="00F34CFD" w:rsidP="00A3537A">
      <w:pPr>
        <w:ind w:firstLine="720"/>
        <w:jc w:val="both"/>
        <w:rPr>
          <w:rFonts w:ascii="Times New Roman" w:hAnsi="Times New Roman"/>
          <w:sz w:val="24"/>
          <w:lang w:val="ro-RO"/>
        </w:rPr>
      </w:pPr>
      <w:r>
        <w:rPr>
          <w:rFonts w:ascii="Times New Roman" w:hAnsi="Times New Roman"/>
          <w:sz w:val="24"/>
          <w:lang w:val="ro-RO"/>
        </w:rPr>
        <w:t>Modificarea prevederilor prezentului regulament se va face potrivit prevederilor legale în vigoare.</w:t>
      </w:r>
    </w:p>
    <w:p w14:paraId="2EC89595" w14:textId="2B94CBF8" w:rsidR="00490F0A" w:rsidRDefault="00490F0A" w:rsidP="00555657">
      <w:pPr>
        <w:jc w:val="both"/>
        <w:rPr>
          <w:rFonts w:ascii="Times New Roman" w:hAnsi="Times New Roman"/>
          <w:sz w:val="24"/>
          <w:lang w:val="ro-RO"/>
        </w:rPr>
      </w:pPr>
    </w:p>
    <w:p w14:paraId="0661B680" w14:textId="6DA2F1F6" w:rsidR="003972FF" w:rsidRPr="00962378" w:rsidRDefault="003972FF" w:rsidP="00555657">
      <w:pPr>
        <w:jc w:val="both"/>
        <w:rPr>
          <w:rFonts w:ascii="Times New Roman" w:hAnsi="Times New Roman"/>
          <w:sz w:val="24"/>
          <w:lang w:val="ro-RO"/>
        </w:rPr>
      </w:pPr>
    </w:p>
    <w:p w14:paraId="1F2963AE" w14:textId="11E1C0B0" w:rsidR="003972FF" w:rsidRPr="00962378" w:rsidRDefault="003972FF" w:rsidP="00555657">
      <w:pPr>
        <w:jc w:val="both"/>
        <w:rPr>
          <w:rFonts w:ascii="Times New Roman" w:hAnsi="Times New Roman"/>
          <w:sz w:val="24"/>
          <w:lang w:val="ro-RO"/>
        </w:rPr>
      </w:pPr>
    </w:p>
    <w:p w14:paraId="2F6221B4" w14:textId="72D04791" w:rsidR="00962378" w:rsidRPr="00962378" w:rsidRDefault="00962378" w:rsidP="00962378">
      <w:pPr>
        <w:tabs>
          <w:tab w:val="left" w:pos="4183"/>
        </w:tabs>
        <w:rPr>
          <w:rFonts w:ascii="Times New Roman" w:hAnsi="Times New Roman"/>
          <w:b/>
          <w:sz w:val="24"/>
        </w:rPr>
      </w:pPr>
      <w:r w:rsidRPr="00962378">
        <w:rPr>
          <w:rFonts w:ascii="Times New Roman" w:hAnsi="Times New Roman"/>
          <w:b/>
          <w:sz w:val="24"/>
        </w:rPr>
        <w:t xml:space="preserve">    PREȘEDINTE,                  ȘEF SERVICIU S.R.U.S.,                   ȘEF SERVICIU S.C.C.I,</w:t>
      </w:r>
    </w:p>
    <w:p w14:paraId="62B3BE52" w14:textId="7EC1973B" w:rsidR="00962378" w:rsidRPr="00962378" w:rsidRDefault="00962378" w:rsidP="00962378">
      <w:pPr>
        <w:tabs>
          <w:tab w:val="left" w:pos="4183"/>
        </w:tabs>
        <w:rPr>
          <w:rFonts w:ascii="Times New Roman" w:hAnsi="Times New Roman"/>
          <w:b/>
          <w:sz w:val="24"/>
        </w:rPr>
      </w:pPr>
      <w:r>
        <w:rPr>
          <w:rFonts w:ascii="Times New Roman" w:hAnsi="Times New Roman"/>
          <w:b/>
          <w:sz w:val="24"/>
        </w:rPr>
        <w:t xml:space="preserve">   </w:t>
      </w:r>
      <w:r w:rsidRPr="00962378">
        <w:rPr>
          <w:rFonts w:ascii="Times New Roman" w:hAnsi="Times New Roman"/>
          <w:b/>
          <w:sz w:val="24"/>
        </w:rPr>
        <w:t xml:space="preserve">  Pataki Csaba                                Bîja Tania                                    Nagy Brigitta Monica </w:t>
      </w:r>
    </w:p>
    <w:p w14:paraId="1CA9D570" w14:textId="77777777" w:rsidR="003972FF" w:rsidRPr="005A275D" w:rsidRDefault="003972FF" w:rsidP="00962378">
      <w:pPr>
        <w:spacing w:line="240" w:lineRule="auto"/>
        <w:ind w:firstLine="720"/>
        <w:jc w:val="both"/>
        <w:rPr>
          <w:rFonts w:ascii="Times New Roman" w:hAnsi="Times New Roman"/>
          <w:sz w:val="24"/>
          <w:lang w:val="ro-RO"/>
        </w:rPr>
      </w:pPr>
    </w:p>
    <w:sectPr w:rsidR="003972FF" w:rsidRPr="005A275D" w:rsidSect="004B3603">
      <w:footerReference w:type="default" r:id="rId9"/>
      <w:pgSz w:w="11910" w:h="16850"/>
      <w:pgMar w:top="720" w:right="1008" w:bottom="720" w:left="1008" w:header="0" w:footer="57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B137A" w14:textId="77777777" w:rsidR="002F0FE8" w:rsidRDefault="002F0FE8" w:rsidP="00490F0A">
      <w:r>
        <w:separator/>
      </w:r>
    </w:p>
  </w:endnote>
  <w:endnote w:type="continuationSeparator" w:id="0">
    <w:p w14:paraId="4A483013" w14:textId="77777777" w:rsidR="002F0FE8" w:rsidRDefault="002F0FE8" w:rsidP="00490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7A652" w14:textId="03A1A1FA" w:rsidR="0049326A" w:rsidRPr="004F5738" w:rsidRDefault="0049326A">
    <w:pPr>
      <w:pStyle w:val="Footer"/>
      <w:pBdr>
        <w:top w:val="thinThickSmallGap" w:sz="24" w:space="1" w:color="622423" w:themeColor="accent2" w:themeShade="7F"/>
      </w:pBdr>
      <w:rPr>
        <w:rFonts w:eastAsiaTheme="majorEastAsia"/>
        <w:sz w:val="20"/>
        <w:szCs w:val="20"/>
      </w:rPr>
    </w:pPr>
    <w:r w:rsidRPr="004F5738">
      <w:rPr>
        <w:rFonts w:eastAsiaTheme="majorEastAsia"/>
        <w:sz w:val="20"/>
        <w:szCs w:val="20"/>
      </w:rPr>
      <w:t xml:space="preserve">REGULAMENT DE ORGANIZARE ŞI FUNCŢIONARE AL SPITALULUI ORĂŞENESC NEGREŞTI OAŞ </w:t>
    </w:r>
    <w:r w:rsidRPr="004F5738">
      <w:rPr>
        <w:rFonts w:eastAsiaTheme="majorEastAsia"/>
        <w:sz w:val="20"/>
        <w:szCs w:val="20"/>
      </w:rPr>
      <w:ptab w:relativeTo="margin" w:alignment="right" w:leader="none"/>
    </w:r>
    <w:r w:rsidRPr="004F5738">
      <w:rPr>
        <w:rFonts w:eastAsiaTheme="majorEastAsia"/>
        <w:sz w:val="20"/>
        <w:szCs w:val="20"/>
      </w:rPr>
      <w:t xml:space="preserve"> </w:t>
    </w:r>
    <w:r w:rsidRPr="004F5738">
      <w:rPr>
        <w:rFonts w:eastAsiaTheme="minorEastAsia"/>
        <w:sz w:val="20"/>
        <w:szCs w:val="20"/>
      </w:rPr>
      <w:fldChar w:fldCharType="begin"/>
    </w:r>
    <w:r w:rsidRPr="004F5738">
      <w:rPr>
        <w:sz w:val="20"/>
        <w:szCs w:val="20"/>
      </w:rPr>
      <w:instrText xml:space="preserve"> PAGE   \* MERGEFORMAT </w:instrText>
    </w:r>
    <w:r w:rsidRPr="004F5738">
      <w:rPr>
        <w:rFonts w:eastAsiaTheme="minorEastAsia"/>
        <w:sz w:val="20"/>
        <w:szCs w:val="20"/>
      </w:rPr>
      <w:fldChar w:fldCharType="separate"/>
    </w:r>
    <w:r w:rsidR="00397D32" w:rsidRPr="004F5738">
      <w:rPr>
        <w:rFonts w:eastAsiaTheme="majorEastAsia"/>
        <w:noProof/>
        <w:sz w:val="20"/>
        <w:szCs w:val="20"/>
      </w:rPr>
      <w:t>80</w:t>
    </w:r>
    <w:r w:rsidRPr="004F5738">
      <w:rPr>
        <w:rFonts w:eastAsiaTheme="majorEastAsia"/>
        <w:noProof/>
        <w:sz w:val="20"/>
        <w:szCs w:val="20"/>
      </w:rPr>
      <w:fldChar w:fldCharType="end"/>
    </w:r>
  </w:p>
  <w:p w14:paraId="53747752" w14:textId="77777777" w:rsidR="0049326A" w:rsidRDefault="0049326A">
    <w:pPr>
      <w:pStyle w:val="BodyText"/>
      <w:spacing w:line="14" w:lineRule="auto"/>
      <w:ind w:left="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3B28B" w14:textId="77777777" w:rsidR="002F0FE8" w:rsidRDefault="002F0FE8" w:rsidP="00490F0A">
      <w:r>
        <w:separator/>
      </w:r>
    </w:p>
  </w:footnote>
  <w:footnote w:type="continuationSeparator" w:id="0">
    <w:p w14:paraId="2893E3DD" w14:textId="77777777" w:rsidR="002F0FE8" w:rsidRDefault="002F0FE8" w:rsidP="00490F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1B5D"/>
    <w:multiLevelType w:val="hybridMultilevel"/>
    <w:tmpl w:val="DCFE9AA4"/>
    <w:lvl w:ilvl="0" w:tplc="3162D5C4">
      <w:numFmt w:val="bullet"/>
      <w:lvlText w:val="-"/>
      <w:lvlJc w:val="left"/>
      <w:pPr>
        <w:ind w:left="1892" w:hanging="363"/>
      </w:pPr>
      <w:rPr>
        <w:rFonts w:ascii="Times New Roman" w:eastAsia="Times New Roman" w:hAnsi="Times New Roman" w:cs="Times New Roman" w:hint="default"/>
        <w:w w:val="97"/>
        <w:sz w:val="24"/>
        <w:szCs w:val="24"/>
        <w:lang w:val="ro-RO" w:eastAsia="en-US" w:bidi="ar-SA"/>
      </w:rPr>
    </w:lvl>
    <w:lvl w:ilvl="1" w:tplc="67BC13EA">
      <w:numFmt w:val="bullet"/>
      <w:lvlText w:val="•"/>
      <w:lvlJc w:val="left"/>
      <w:pPr>
        <w:ind w:left="2892" w:hanging="363"/>
      </w:pPr>
      <w:rPr>
        <w:rFonts w:hint="default"/>
        <w:lang w:val="ro-RO" w:eastAsia="en-US" w:bidi="ar-SA"/>
      </w:rPr>
    </w:lvl>
    <w:lvl w:ilvl="2" w:tplc="585E70A0">
      <w:numFmt w:val="bullet"/>
      <w:lvlText w:val="•"/>
      <w:lvlJc w:val="left"/>
      <w:pPr>
        <w:ind w:left="3885" w:hanging="363"/>
      </w:pPr>
      <w:rPr>
        <w:rFonts w:hint="default"/>
        <w:lang w:val="ro-RO" w:eastAsia="en-US" w:bidi="ar-SA"/>
      </w:rPr>
    </w:lvl>
    <w:lvl w:ilvl="3" w:tplc="33269C7A">
      <w:numFmt w:val="bullet"/>
      <w:lvlText w:val="•"/>
      <w:lvlJc w:val="left"/>
      <w:pPr>
        <w:ind w:left="4878" w:hanging="363"/>
      </w:pPr>
      <w:rPr>
        <w:rFonts w:hint="default"/>
        <w:lang w:val="ro-RO" w:eastAsia="en-US" w:bidi="ar-SA"/>
      </w:rPr>
    </w:lvl>
    <w:lvl w:ilvl="4" w:tplc="770229F0">
      <w:numFmt w:val="bullet"/>
      <w:lvlText w:val="•"/>
      <w:lvlJc w:val="left"/>
      <w:pPr>
        <w:ind w:left="5871" w:hanging="363"/>
      </w:pPr>
      <w:rPr>
        <w:rFonts w:hint="default"/>
        <w:lang w:val="ro-RO" w:eastAsia="en-US" w:bidi="ar-SA"/>
      </w:rPr>
    </w:lvl>
    <w:lvl w:ilvl="5" w:tplc="687E4778">
      <w:numFmt w:val="bullet"/>
      <w:lvlText w:val="•"/>
      <w:lvlJc w:val="left"/>
      <w:pPr>
        <w:ind w:left="6864" w:hanging="363"/>
      </w:pPr>
      <w:rPr>
        <w:rFonts w:hint="default"/>
        <w:lang w:val="ro-RO" w:eastAsia="en-US" w:bidi="ar-SA"/>
      </w:rPr>
    </w:lvl>
    <w:lvl w:ilvl="6" w:tplc="5E8447AE">
      <w:numFmt w:val="bullet"/>
      <w:lvlText w:val="•"/>
      <w:lvlJc w:val="left"/>
      <w:pPr>
        <w:ind w:left="7857" w:hanging="363"/>
      </w:pPr>
      <w:rPr>
        <w:rFonts w:hint="default"/>
        <w:lang w:val="ro-RO" w:eastAsia="en-US" w:bidi="ar-SA"/>
      </w:rPr>
    </w:lvl>
    <w:lvl w:ilvl="7" w:tplc="60F4E7F4">
      <w:numFmt w:val="bullet"/>
      <w:lvlText w:val="•"/>
      <w:lvlJc w:val="left"/>
      <w:pPr>
        <w:ind w:left="8850" w:hanging="363"/>
      </w:pPr>
      <w:rPr>
        <w:rFonts w:hint="default"/>
        <w:lang w:val="ro-RO" w:eastAsia="en-US" w:bidi="ar-SA"/>
      </w:rPr>
    </w:lvl>
    <w:lvl w:ilvl="8" w:tplc="1228FCD8">
      <w:numFmt w:val="bullet"/>
      <w:lvlText w:val="•"/>
      <w:lvlJc w:val="left"/>
      <w:pPr>
        <w:ind w:left="9843" w:hanging="363"/>
      </w:pPr>
      <w:rPr>
        <w:rFonts w:hint="default"/>
        <w:lang w:val="ro-RO" w:eastAsia="en-US" w:bidi="ar-SA"/>
      </w:rPr>
    </w:lvl>
  </w:abstractNum>
  <w:abstractNum w:abstractNumId="1" w15:restartNumberingAfterBreak="0">
    <w:nsid w:val="00CF2607"/>
    <w:multiLevelType w:val="multilevel"/>
    <w:tmpl w:val="024EEAE6"/>
    <w:lvl w:ilvl="0">
      <w:start w:val="6"/>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172" w:hanging="255"/>
        <w:jc w:val="right"/>
      </w:pPr>
      <w:rPr>
        <w:rFonts w:ascii="Times New Roman" w:eastAsia="Times New Roman" w:hAnsi="Times New Roman" w:cs="Times New Roman" w:hint="default"/>
        <w:w w:val="97"/>
        <w:sz w:val="24"/>
        <w:szCs w:val="24"/>
        <w:lang w:val="ro-RO" w:eastAsia="en-US" w:bidi="ar-SA"/>
      </w:rPr>
    </w:lvl>
    <w:lvl w:ilvl="4">
      <w:numFmt w:val="bullet"/>
      <w:lvlText w:val="•"/>
      <w:lvlJc w:val="left"/>
      <w:pPr>
        <w:ind w:left="2175" w:hanging="255"/>
      </w:pPr>
      <w:rPr>
        <w:rFonts w:ascii="Times New Roman" w:eastAsia="Times New Roman" w:hAnsi="Times New Roman" w:cs="Times New Roman" w:hint="default"/>
        <w:w w:val="100"/>
        <w:sz w:val="24"/>
        <w:szCs w:val="24"/>
        <w:lang w:val="ro-RO" w:eastAsia="en-US" w:bidi="ar-SA"/>
      </w:rPr>
    </w:lvl>
    <w:lvl w:ilvl="5">
      <w:numFmt w:val="bullet"/>
      <w:lvlText w:val="•"/>
      <w:lvlJc w:val="left"/>
      <w:pPr>
        <w:ind w:left="2580" w:hanging="255"/>
      </w:pPr>
      <w:rPr>
        <w:rFonts w:hint="default"/>
        <w:lang w:val="ro-RO" w:eastAsia="en-US" w:bidi="ar-SA"/>
      </w:rPr>
    </w:lvl>
    <w:lvl w:ilvl="6">
      <w:numFmt w:val="bullet"/>
      <w:lvlText w:val="•"/>
      <w:lvlJc w:val="left"/>
      <w:pPr>
        <w:ind w:left="4429" w:hanging="255"/>
      </w:pPr>
      <w:rPr>
        <w:rFonts w:hint="default"/>
        <w:lang w:val="ro-RO" w:eastAsia="en-US" w:bidi="ar-SA"/>
      </w:rPr>
    </w:lvl>
    <w:lvl w:ilvl="7">
      <w:numFmt w:val="bullet"/>
      <w:lvlText w:val="•"/>
      <w:lvlJc w:val="left"/>
      <w:pPr>
        <w:ind w:left="6279" w:hanging="255"/>
      </w:pPr>
      <w:rPr>
        <w:rFonts w:hint="default"/>
        <w:lang w:val="ro-RO" w:eastAsia="en-US" w:bidi="ar-SA"/>
      </w:rPr>
    </w:lvl>
    <w:lvl w:ilvl="8">
      <w:numFmt w:val="bullet"/>
      <w:lvlText w:val="•"/>
      <w:lvlJc w:val="left"/>
      <w:pPr>
        <w:ind w:left="8129" w:hanging="255"/>
      </w:pPr>
      <w:rPr>
        <w:rFonts w:hint="default"/>
        <w:lang w:val="ro-RO" w:eastAsia="en-US" w:bidi="ar-SA"/>
      </w:rPr>
    </w:lvl>
  </w:abstractNum>
  <w:abstractNum w:abstractNumId="2" w15:restartNumberingAfterBreak="0">
    <w:nsid w:val="011E7FB1"/>
    <w:multiLevelType w:val="multilevel"/>
    <w:tmpl w:val="11F06D54"/>
    <w:lvl w:ilvl="0">
      <w:start w:val="13"/>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1"/>
      <w:numFmt w:val="decimal"/>
      <w:lvlText w:val="%1.%2.%3."/>
      <w:lvlJc w:val="left"/>
      <w:pPr>
        <w:ind w:left="1674" w:hanging="721"/>
        <w:jc w:val="right"/>
      </w:pPr>
      <w:rPr>
        <w:rFonts w:hint="default"/>
        <w:w w:val="100"/>
        <w:lang w:val="ro-RO" w:eastAsia="en-US" w:bidi="ar-SA"/>
      </w:rPr>
    </w:lvl>
    <w:lvl w:ilvl="3">
      <w:numFmt w:val="bullet"/>
      <w:lvlText w:val="-"/>
      <w:lvlJc w:val="left"/>
      <w:pPr>
        <w:ind w:left="1172" w:hanging="243"/>
      </w:pPr>
      <w:rPr>
        <w:rFonts w:ascii="Times New Roman" w:eastAsia="Times New Roman" w:hAnsi="Times New Roman" w:cs="Times New Roman" w:hint="default"/>
        <w:b/>
        <w:bCs/>
        <w:w w:val="99"/>
        <w:sz w:val="24"/>
        <w:szCs w:val="24"/>
        <w:lang w:val="ro-RO" w:eastAsia="en-US" w:bidi="ar-SA"/>
      </w:rPr>
    </w:lvl>
    <w:lvl w:ilvl="4">
      <w:numFmt w:val="bullet"/>
      <w:lvlText w:val="•"/>
      <w:lvlJc w:val="left"/>
      <w:pPr>
        <w:ind w:left="4382" w:hanging="243"/>
      </w:pPr>
      <w:rPr>
        <w:rFonts w:hint="default"/>
        <w:lang w:val="ro-RO" w:eastAsia="en-US" w:bidi="ar-SA"/>
      </w:rPr>
    </w:lvl>
    <w:lvl w:ilvl="5">
      <w:numFmt w:val="bullet"/>
      <w:lvlText w:val="•"/>
      <w:lvlJc w:val="left"/>
      <w:pPr>
        <w:ind w:left="5623" w:hanging="243"/>
      </w:pPr>
      <w:rPr>
        <w:rFonts w:hint="default"/>
        <w:lang w:val="ro-RO" w:eastAsia="en-US" w:bidi="ar-SA"/>
      </w:rPr>
    </w:lvl>
    <w:lvl w:ilvl="6">
      <w:numFmt w:val="bullet"/>
      <w:lvlText w:val="•"/>
      <w:lvlJc w:val="left"/>
      <w:pPr>
        <w:ind w:left="6864" w:hanging="243"/>
      </w:pPr>
      <w:rPr>
        <w:rFonts w:hint="default"/>
        <w:lang w:val="ro-RO" w:eastAsia="en-US" w:bidi="ar-SA"/>
      </w:rPr>
    </w:lvl>
    <w:lvl w:ilvl="7">
      <w:numFmt w:val="bullet"/>
      <w:lvlText w:val="•"/>
      <w:lvlJc w:val="left"/>
      <w:pPr>
        <w:ind w:left="8105" w:hanging="243"/>
      </w:pPr>
      <w:rPr>
        <w:rFonts w:hint="default"/>
        <w:lang w:val="ro-RO" w:eastAsia="en-US" w:bidi="ar-SA"/>
      </w:rPr>
    </w:lvl>
    <w:lvl w:ilvl="8">
      <w:numFmt w:val="bullet"/>
      <w:lvlText w:val="•"/>
      <w:lvlJc w:val="left"/>
      <w:pPr>
        <w:ind w:left="9346" w:hanging="243"/>
      </w:pPr>
      <w:rPr>
        <w:rFonts w:hint="default"/>
        <w:lang w:val="ro-RO" w:eastAsia="en-US" w:bidi="ar-SA"/>
      </w:rPr>
    </w:lvl>
  </w:abstractNum>
  <w:abstractNum w:abstractNumId="3" w15:restartNumberingAfterBreak="0">
    <w:nsid w:val="01316C22"/>
    <w:multiLevelType w:val="multilevel"/>
    <w:tmpl w:val="5540F5AC"/>
    <w:lvl w:ilvl="0">
      <w:start w:val="16"/>
      <w:numFmt w:val="decimal"/>
      <w:lvlText w:val="%1"/>
      <w:lvlJc w:val="left"/>
      <w:pPr>
        <w:ind w:left="1794" w:hanging="841"/>
      </w:pPr>
      <w:rPr>
        <w:rFonts w:hint="default"/>
        <w:lang w:val="ro-RO" w:eastAsia="en-US" w:bidi="ar-SA"/>
      </w:rPr>
    </w:lvl>
    <w:lvl w:ilvl="1">
      <w:start w:val="1"/>
      <w:numFmt w:val="decimal"/>
      <w:lvlText w:val="%1.%2"/>
      <w:lvlJc w:val="left"/>
      <w:pPr>
        <w:ind w:left="1794" w:hanging="841"/>
      </w:pPr>
      <w:rPr>
        <w:rFonts w:hint="default"/>
        <w:lang w:val="ro-RO" w:eastAsia="en-US" w:bidi="ar-SA"/>
      </w:rPr>
    </w:lvl>
    <w:lvl w:ilvl="2">
      <w:start w:val="2"/>
      <w:numFmt w:val="decimal"/>
      <w:lvlText w:val="%1.%2.%3"/>
      <w:lvlJc w:val="left"/>
      <w:pPr>
        <w:ind w:left="1794" w:hanging="841"/>
      </w:pPr>
      <w:rPr>
        <w:rFonts w:hint="default"/>
        <w:lang w:val="ro-RO" w:eastAsia="en-US" w:bidi="ar-SA"/>
      </w:rPr>
    </w:lvl>
    <w:lvl w:ilvl="3">
      <w:start w:val="1"/>
      <w:numFmt w:val="decimal"/>
      <w:lvlText w:val="%1.%2.%3.%4."/>
      <w:lvlJc w:val="left"/>
      <w:pPr>
        <w:ind w:left="1794" w:hanging="841"/>
      </w:pPr>
      <w:rPr>
        <w:rFonts w:hint="default"/>
        <w:b/>
        <w:bCs/>
        <w:w w:val="100"/>
        <w:lang w:val="ro-RO" w:eastAsia="en-US" w:bidi="ar-SA"/>
      </w:rPr>
    </w:lvl>
    <w:lvl w:ilvl="4">
      <w:numFmt w:val="bullet"/>
      <w:lvlText w:val="–"/>
      <w:lvlJc w:val="left"/>
      <w:pPr>
        <w:ind w:left="1237" w:hanging="286"/>
      </w:pPr>
      <w:rPr>
        <w:rFonts w:ascii="Times New Roman" w:eastAsia="Times New Roman" w:hAnsi="Times New Roman" w:cs="Times New Roman" w:hint="default"/>
        <w:w w:val="100"/>
        <w:sz w:val="24"/>
        <w:szCs w:val="24"/>
        <w:lang w:val="ro-RO" w:eastAsia="en-US" w:bidi="ar-SA"/>
      </w:rPr>
    </w:lvl>
    <w:lvl w:ilvl="5">
      <w:numFmt w:val="bullet"/>
      <w:lvlText w:val="•"/>
      <w:lvlJc w:val="left"/>
      <w:pPr>
        <w:ind w:left="6257" w:hanging="286"/>
      </w:pPr>
      <w:rPr>
        <w:rFonts w:hint="default"/>
        <w:lang w:val="ro-RO" w:eastAsia="en-US" w:bidi="ar-SA"/>
      </w:rPr>
    </w:lvl>
    <w:lvl w:ilvl="6">
      <w:numFmt w:val="bullet"/>
      <w:lvlText w:val="•"/>
      <w:lvlJc w:val="left"/>
      <w:pPr>
        <w:ind w:left="7371" w:hanging="286"/>
      </w:pPr>
      <w:rPr>
        <w:rFonts w:hint="default"/>
        <w:lang w:val="ro-RO" w:eastAsia="en-US" w:bidi="ar-SA"/>
      </w:rPr>
    </w:lvl>
    <w:lvl w:ilvl="7">
      <w:numFmt w:val="bullet"/>
      <w:lvlText w:val="•"/>
      <w:lvlJc w:val="left"/>
      <w:pPr>
        <w:ind w:left="8485" w:hanging="286"/>
      </w:pPr>
      <w:rPr>
        <w:rFonts w:hint="default"/>
        <w:lang w:val="ro-RO" w:eastAsia="en-US" w:bidi="ar-SA"/>
      </w:rPr>
    </w:lvl>
    <w:lvl w:ilvl="8">
      <w:numFmt w:val="bullet"/>
      <w:lvlText w:val="•"/>
      <w:lvlJc w:val="left"/>
      <w:pPr>
        <w:ind w:left="9600" w:hanging="286"/>
      </w:pPr>
      <w:rPr>
        <w:rFonts w:hint="default"/>
        <w:lang w:val="ro-RO" w:eastAsia="en-US" w:bidi="ar-SA"/>
      </w:rPr>
    </w:lvl>
  </w:abstractNum>
  <w:abstractNum w:abstractNumId="4" w15:restartNumberingAfterBreak="0">
    <w:nsid w:val="02967501"/>
    <w:multiLevelType w:val="hybridMultilevel"/>
    <w:tmpl w:val="4942BBD4"/>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02BC0327"/>
    <w:multiLevelType w:val="multilevel"/>
    <w:tmpl w:val="407AF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3921B58"/>
    <w:multiLevelType w:val="multilevel"/>
    <w:tmpl w:val="11D801B6"/>
    <w:lvl w:ilvl="0">
      <w:start w:val="9"/>
      <w:numFmt w:val="decimal"/>
      <w:lvlText w:val="%1"/>
      <w:lvlJc w:val="left"/>
      <w:pPr>
        <w:ind w:left="1580" w:hanging="420"/>
      </w:pPr>
      <w:rPr>
        <w:rFonts w:hint="default"/>
        <w:lang w:val="ro-RO" w:eastAsia="en-US" w:bidi="ar-SA"/>
      </w:rPr>
    </w:lvl>
    <w:lvl w:ilvl="1">
      <w:start w:val="1"/>
      <w:numFmt w:val="decimal"/>
      <w:lvlText w:val="%1.%2."/>
      <w:lvlJc w:val="left"/>
      <w:pPr>
        <w:ind w:left="1580" w:hanging="420"/>
      </w:pPr>
      <w:rPr>
        <w:rFonts w:ascii="Times New Roman" w:eastAsia="Times New Roman" w:hAnsi="Times New Roman" w:cs="Times New Roman" w:hint="default"/>
        <w:w w:val="100"/>
        <w:sz w:val="24"/>
        <w:szCs w:val="24"/>
        <w:lang w:val="ro-RO" w:eastAsia="en-US" w:bidi="ar-SA"/>
      </w:rPr>
    </w:lvl>
    <w:lvl w:ilvl="2">
      <w:numFmt w:val="bullet"/>
      <w:lvlText w:val="•"/>
      <w:lvlJc w:val="left"/>
      <w:pPr>
        <w:ind w:left="3629" w:hanging="420"/>
      </w:pPr>
      <w:rPr>
        <w:rFonts w:hint="default"/>
        <w:lang w:val="ro-RO" w:eastAsia="en-US" w:bidi="ar-SA"/>
      </w:rPr>
    </w:lvl>
    <w:lvl w:ilvl="3">
      <w:numFmt w:val="bullet"/>
      <w:lvlText w:val="•"/>
      <w:lvlJc w:val="left"/>
      <w:pPr>
        <w:ind w:left="4654" w:hanging="420"/>
      </w:pPr>
      <w:rPr>
        <w:rFonts w:hint="default"/>
        <w:lang w:val="ro-RO" w:eastAsia="en-US" w:bidi="ar-SA"/>
      </w:rPr>
    </w:lvl>
    <w:lvl w:ilvl="4">
      <w:numFmt w:val="bullet"/>
      <w:lvlText w:val="•"/>
      <w:lvlJc w:val="left"/>
      <w:pPr>
        <w:ind w:left="5679" w:hanging="420"/>
      </w:pPr>
      <w:rPr>
        <w:rFonts w:hint="default"/>
        <w:lang w:val="ro-RO" w:eastAsia="en-US" w:bidi="ar-SA"/>
      </w:rPr>
    </w:lvl>
    <w:lvl w:ilvl="5">
      <w:numFmt w:val="bullet"/>
      <w:lvlText w:val="•"/>
      <w:lvlJc w:val="left"/>
      <w:pPr>
        <w:ind w:left="6704" w:hanging="420"/>
      </w:pPr>
      <w:rPr>
        <w:rFonts w:hint="default"/>
        <w:lang w:val="ro-RO" w:eastAsia="en-US" w:bidi="ar-SA"/>
      </w:rPr>
    </w:lvl>
    <w:lvl w:ilvl="6">
      <w:numFmt w:val="bullet"/>
      <w:lvlText w:val="•"/>
      <w:lvlJc w:val="left"/>
      <w:pPr>
        <w:ind w:left="7729" w:hanging="420"/>
      </w:pPr>
      <w:rPr>
        <w:rFonts w:hint="default"/>
        <w:lang w:val="ro-RO" w:eastAsia="en-US" w:bidi="ar-SA"/>
      </w:rPr>
    </w:lvl>
    <w:lvl w:ilvl="7">
      <w:numFmt w:val="bullet"/>
      <w:lvlText w:val="•"/>
      <w:lvlJc w:val="left"/>
      <w:pPr>
        <w:ind w:left="8754" w:hanging="420"/>
      </w:pPr>
      <w:rPr>
        <w:rFonts w:hint="default"/>
        <w:lang w:val="ro-RO" w:eastAsia="en-US" w:bidi="ar-SA"/>
      </w:rPr>
    </w:lvl>
    <w:lvl w:ilvl="8">
      <w:numFmt w:val="bullet"/>
      <w:lvlText w:val="•"/>
      <w:lvlJc w:val="left"/>
      <w:pPr>
        <w:ind w:left="9779" w:hanging="420"/>
      </w:pPr>
      <w:rPr>
        <w:rFonts w:hint="default"/>
        <w:lang w:val="ro-RO" w:eastAsia="en-US" w:bidi="ar-SA"/>
      </w:rPr>
    </w:lvl>
  </w:abstractNum>
  <w:abstractNum w:abstractNumId="7" w15:restartNumberingAfterBreak="0">
    <w:nsid w:val="03FE5EB1"/>
    <w:multiLevelType w:val="hybridMultilevel"/>
    <w:tmpl w:val="0CC64F34"/>
    <w:lvl w:ilvl="0" w:tplc="A6F6D738">
      <w:numFmt w:val="bullet"/>
      <w:lvlText w:val="-"/>
      <w:lvlJc w:val="left"/>
      <w:pPr>
        <w:ind w:left="1080" w:hanging="360"/>
      </w:pPr>
      <w:rPr>
        <w:rFonts w:ascii="Times New Roman" w:eastAsia="Times New Roman" w:hAnsi="Times New Roman" w:cs="Times New Roman" w:hint="default"/>
        <w:b/>
        <w:bCs/>
        <w:w w:val="99"/>
        <w:sz w:val="24"/>
        <w:szCs w:val="24"/>
        <w:lang w:val="ro-RO" w:eastAsia="en-US" w:bidi="ar-SA"/>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43518AE"/>
    <w:multiLevelType w:val="hybridMultilevel"/>
    <w:tmpl w:val="FC1C6402"/>
    <w:lvl w:ilvl="0" w:tplc="B5004C60">
      <w:numFmt w:val="bullet"/>
      <w:lvlText w:val="–"/>
      <w:lvlJc w:val="left"/>
      <w:pPr>
        <w:ind w:left="1800" w:hanging="360"/>
      </w:pPr>
      <w:rPr>
        <w:rFonts w:ascii="Times New Roman" w:eastAsia="Times New Roman" w:hAnsi="Times New Roman" w:cs="Times New Roman" w:hint="default"/>
        <w:w w:val="100"/>
        <w:sz w:val="24"/>
        <w:szCs w:val="24"/>
        <w:lang w:val="ro-RO" w:eastAsia="en-US" w:bidi="ar-SA"/>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04665A7F"/>
    <w:multiLevelType w:val="hybridMultilevel"/>
    <w:tmpl w:val="0D9EA1F6"/>
    <w:lvl w:ilvl="0" w:tplc="B5004C60">
      <w:numFmt w:val="bullet"/>
      <w:lvlText w:val="–"/>
      <w:lvlJc w:val="left"/>
      <w:pPr>
        <w:ind w:left="1571" w:hanging="360"/>
      </w:pPr>
      <w:rPr>
        <w:rFonts w:ascii="Times New Roman" w:eastAsia="Times New Roman" w:hAnsi="Times New Roman" w:cs="Times New Roman" w:hint="default"/>
        <w:w w:val="100"/>
        <w:sz w:val="24"/>
        <w:szCs w:val="24"/>
        <w:lang w:val="ro-RO" w:eastAsia="en-US" w:bidi="ar-SA"/>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0" w15:restartNumberingAfterBreak="0">
    <w:nsid w:val="05DE4AA8"/>
    <w:multiLevelType w:val="multilevel"/>
    <w:tmpl w:val="BBC8642E"/>
    <w:lvl w:ilvl="0">
      <w:start w:val="13"/>
      <w:numFmt w:val="decimal"/>
      <w:lvlText w:val="%1"/>
      <w:lvlJc w:val="left"/>
      <w:pPr>
        <w:ind w:left="1494" w:hanging="541"/>
      </w:pPr>
      <w:rPr>
        <w:rFonts w:hint="default"/>
        <w:lang w:val="ro-RO" w:eastAsia="en-US" w:bidi="ar-SA"/>
      </w:rPr>
    </w:lvl>
    <w:lvl w:ilvl="1">
      <w:start w:val="1"/>
      <w:numFmt w:val="decimal"/>
      <w:lvlText w:val="%1.%2."/>
      <w:lvlJc w:val="left"/>
      <w:pPr>
        <w:ind w:left="1494" w:hanging="541"/>
      </w:pPr>
      <w:rPr>
        <w:rFonts w:ascii="Times New Roman" w:eastAsia="Times New Roman" w:hAnsi="Times New Roman" w:cs="Times New Roman" w:hint="default"/>
        <w:b/>
        <w:bCs/>
        <w:w w:val="100"/>
        <w:sz w:val="24"/>
        <w:szCs w:val="24"/>
        <w:lang w:val="ro-RO" w:eastAsia="en-US" w:bidi="ar-SA"/>
      </w:rPr>
    </w:lvl>
    <w:lvl w:ilvl="2">
      <w:start w:val="1"/>
      <w:numFmt w:val="decimal"/>
      <w:lvlText w:val="%3."/>
      <w:lvlJc w:val="left"/>
      <w:pPr>
        <w:ind w:left="1237" w:hanging="360"/>
      </w:pPr>
      <w:rPr>
        <w:rFonts w:ascii="Times New Roman" w:eastAsia="Times New Roman" w:hAnsi="Times New Roman" w:cs="Times New Roman" w:hint="default"/>
        <w:w w:val="100"/>
        <w:sz w:val="24"/>
        <w:szCs w:val="24"/>
        <w:lang w:val="ro-RO" w:eastAsia="en-US" w:bidi="ar-SA"/>
      </w:rPr>
    </w:lvl>
    <w:lvl w:ilvl="3">
      <w:numFmt w:val="bullet"/>
      <w:lvlText w:val="-"/>
      <w:lvlJc w:val="left"/>
      <w:pPr>
        <w:ind w:left="1172" w:hanging="132"/>
      </w:pPr>
      <w:rPr>
        <w:rFonts w:ascii="Times New Roman" w:eastAsia="Times New Roman" w:hAnsi="Times New Roman" w:cs="Times New Roman" w:hint="default"/>
        <w:w w:val="97"/>
        <w:sz w:val="24"/>
        <w:szCs w:val="24"/>
        <w:lang w:val="ro-RO" w:eastAsia="en-US" w:bidi="ar-SA"/>
      </w:rPr>
    </w:lvl>
    <w:lvl w:ilvl="4">
      <w:start w:val="1"/>
      <w:numFmt w:val="bullet"/>
      <w:lvlText w:val=""/>
      <w:lvlJc w:val="left"/>
      <w:pPr>
        <w:ind w:left="1680" w:hanging="132"/>
      </w:pPr>
      <w:rPr>
        <w:rFonts w:ascii="Wingdings" w:hAnsi="Wingdings" w:hint="default"/>
        <w:lang w:val="ro-RO" w:eastAsia="en-US" w:bidi="ar-SA"/>
      </w:rPr>
    </w:lvl>
    <w:lvl w:ilvl="5">
      <w:numFmt w:val="bullet"/>
      <w:lvlText w:val="•"/>
      <w:lvlJc w:val="left"/>
      <w:pPr>
        <w:ind w:left="3371" w:hanging="132"/>
      </w:pPr>
      <w:rPr>
        <w:rFonts w:hint="default"/>
        <w:lang w:val="ro-RO" w:eastAsia="en-US" w:bidi="ar-SA"/>
      </w:rPr>
    </w:lvl>
    <w:lvl w:ilvl="6">
      <w:numFmt w:val="bullet"/>
      <w:lvlText w:val="•"/>
      <w:lvlJc w:val="left"/>
      <w:pPr>
        <w:ind w:left="5062" w:hanging="132"/>
      </w:pPr>
      <w:rPr>
        <w:rFonts w:hint="default"/>
        <w:lang w:val="ro-RO" w:eastAsia="en-US" w:bidi="ar-SA"/>
      </w:rPr>
    </w:lvl>
    <w:lvl w:ilvl="7">
      <w:numFmt w:val="bullet"/>
      <w:lvlText w:val="•"/>
      <w:lvlJc w:val="left"/>
      <w:pPr>
        <w:ind w:left="6754" w:hanging="132"/>
      </w:pPr>
      <w:rPr>
        <w:rFonts w:hint="default"/>
        <w:lang w:val="ro-RO" w:eastAsia="en-US" w:bidi="ar-SA"/>
      </w:rPr>
    </w:lvl>
    <w:lvl w:ilvl="8">
      <w:numFmt w:val="bullet"/>
      <w:lvlText w:val="•"/>
      <w:lvlJc w:val="left"/>
      <w:pPr>
        <w:ind w:left="8445" w:hanging="132"/>
      </w:pPr>
      <w:rPr>
        <w:rFonts w:hint="default"/>
        <w:lang w:val="ro-RO" w:eastAsia="en-US" w:bidi="ar-SA"/>
      </w:rPr>
    </w:lvl>
  </w:abstractNum>
  <w:abstractNum w:abstractNumId="11" w15:restartNumberingAfterBreak="0">
    <w:nsid w:val="06F2277C"/>
    <w:multiLevelType w:val="hybridMultilevel"/>
    <w:tmpl w:val="ED78CE0A"/>
    <w:lvl w:ilvl="0" w:tplc="A6F6D738">
      <w:numFmt w:val="bullet"/>
      <w:lvlText w:val="-"/>
      <w:lvlJc w:val="left"/>
      <w:pPr>
        <w:ind w:left="953" w:hanging="360"/>
      </w:pPr>
      <w:rPr>
        <w:rFonts w:ascii="Times New Roman" w:eastAsia="Times New Roman" w:hAnsi="Times New Roman" w:cs="Times New Roman" w:hint="default"/>
        <w:b/>
        <w:bCs/>
        <w:w w:val="99"/>
        <w:sz w:val="24"/>
        <w:szCs w:val="24"/>
        <w:lang w:val="ro-RO" w:eastAsia="en-US" w:bidi="ar-SA"/>
      </w:rPr>
    </w:lvl>
    <w:lvl w:ilvl="1" w:tplc="04090003" w:tentative="1">
      <w:start w:val="1"/>
      <w:numFmt w:val="bullet"/>
      <w:lvlText w:val="o"/>
      <w:lvlJc w:val="left"/>
      <w:pPr>
        <w:ind w:left="1673" w:hanging="360"/>
      </w:pPr>
      <w:rPr>
        <w:rFonts w:ascii="Courier New" w:hAnsi="Courier New" w:cs="Courier New" w:hint="default"/>
      </w:rPr>
    </w:lvl>
    <w:lvl w:ilvl="2" w:tplc="04090005" w:tentative="1">
      <w:start w:val="1"/>
      <w:numFmt w:val="bullet"/>
      <w:lvlText w:val=""/>
      <w:lvlJc w:val="left"/>
      <w:pPr>
        <w:ind w:left="2393" w:hanging="360"/>
      </w:pPr>
      <w:rPr>
        <w:rFonts w:ascii="Wingdings" w:hAnsi="Wingdings" w:hint="default"/>
      </w:rPr>
    </w:lvl>
    <w:lvl w:ilvl="3" w:tplc="04090001" w:tentative="1">
      <w:start w:val="1"/>
      <w:numFmt w:val="bullet"/>
      <w:lvlText w:val=""/>
      <w:lvlJc w:val="left"/>
      <w:pPr>
        <w:ind w:left="3113" w:hanging="360"/>
      </w:pPr>
      <w:rPr>
        <w:rFonts w:ascii="Symbol" w:hAnsi="Symbol" w:hint="default"/>
      </w:rPr>
    </w:lvl>
    <w:lvl w:ilvl="4" w:tplc="04090003" w:tentative="1">
      <w:start w:val="1"/>
      <w:numFmt w:val="bullet"/>
      <w:lvlText w:val="o"/>
      <w:lvlJc w:val="left"/>
      <w:pPr>
        <w:ind w:left="3833" w:hanging="360"/>
      </w:pPr>
      <w:rPr>
        <w:rFonts w:ascii="Courier New" w:hAnsi="Courier New" w:cs="Courier New" w:hint="default"/>
      </w:rPr>
    </w:lvl>
    <w:lvl w:ilvl="5" w:tplc="04090005" w:tentative="1">
      <w:start w:val="1"/>
      <w:numFmt w:val="bullet"/>
      <w:lvlText w:val=""/>
      <w:lvlJc w:val="left"/>
      <w:pPr>
        <w:ind w:left="4553" w:hanging="360"/>
      </w:pPr>
      <w:rPr>
        <w:rFonts w:ascii="Wingdings" w:hAnsi="Wingdings" w:hint="default"/>
      </w:rPr>
    </w:lvl>
    <w:lvl w:ilvl="6" w:tplc="04090001" w:tentative="1">
      <w:start w:val="1"/>
      <w:numFmt w:val="bullet"/>
      <w:lvlText w:val=""/>
      <w:lvlJc w:val="left"/>
      <w:pPr>
        <w:ind w:left="5273" w:hanging="360"/>
      </w:pPr>
      <w:rPr>
        <w:rFonts w:ascii="Symbol" w:hAnsi="Symbol" w:hint="default"/>
      </w:rPr>
    </w:lvl>
    <w:lvl w:ilvl="7" w:tplc="04090003" w:tentative="1">
      <w:start w:val="1"/>
      <w:numFmt w:val="bullet"/>
      <w:lvlText w:val="o"/>
      <w:lvlJc w:val="left"/>
      <w:pPr>
        <w:ind w:left="5993" w:hanging="360"/>
      </w:pPr>
      <w:rPr>
        <w:rFonts w:ascii="Courier New" w:hAnsi="Courier New" w:cs="Courier New" w:hint="default"/>
      </w:rPr>
    </w:lvl>
    <w:lvl w:ilvl="8" w:tplc="04090005" w:tentative="1">
      <w:start w:val="1"/>
      <w:numFmt w:val="bullet"/>
      <w:lvlText w:val=""/>
      <w:lvlJc w:val="left"/>
      <w:pPr>
        <w:ind w:left="6713" w:hanging="360"/>
      </w:pPr>
      <w:rPr>
        <w:rFonts w:ascii="Wingdings" w:hAnsi="Wingdings" w:hint="default"/>
      </w:rPr>
    </w:lvl>
  </w:abstractNum>
  <w:abstractNum w:abstractNumId="12" w15:restartNumberingAfterBreak="0">
    <w:nsid w:val="096E607F"/>
    <w:multiLevelType w:val="multilevel"/>
    <w:tmpl w:val="61322AF8"/>
    <w:lvl w:ilvl="0">
      <w:start w:val="13"/>
      <w:numFmt w:val="decimal"/>
      <w:lvlText w:val="%1"/>
      <w:lvlJc w:val="left"/>
      <w:pPr>
        <w:ind w:left="1494" w:hanging="541"/>
      </w:pPr>
      <w:rPr>
        <w:rFonts w:hint="default"/>
        <w:lang w:val="ro-RO" w:eastAsia="en-US" w:bidi="ar-SA"/>
      </w:rPr>
    </w:lvl>
    <w:lvl w:ilvl="1">
      <w:start w:val="1"/>
      <w:numFmt w:val="decimal"/>
      <w:lvlText w:val="%1.%2."/>
      <w:lvlJc w:val="left"/>
      <w:pPr>
        <w:ind w:left="1494" w:hanging="541"/>
      </w:pPr>
      <w:rPr>
        <w:rFonts w:ascii="Times New Roman" w:eastAsia="Times New Roman" w:hAnsi="Times New Roman" w:cs="Times New Roman" w:hint="default"/>
        <w:b/>
        <w:bCs/>
        <w:w w:val="100"/>
        <w:sz w:val="24"/>
        <w:szCs w:val="24"/>
        <w:lang w:val="ro-RO" w:eastAsia="en-US" w:bidi="ar-SA"/>
      </w:rPr>
    </w:lvl>
    <w:lvl w:ilvl="2">
      <w:numFmt w:val="bullet"/>
      <w:lvlText w:val="-"/>
      <w:lvlJc w:val="left"/>
      <w:pPr>
        <w:ind w:left="1237" w:hanging="360"/>
      </w:pPr>
      <w:rPr>
        <w:rFonts w:ascii="Times New Roman" w:eastAsia="Times New Roman" w:hAnsi="Times New Roman" w:cs="Times New Roman" w:hint="default"/>
        <w:b/>
        <w:bCs/>
        <w:w w:val="99"/>
        <w:sz w:val="24"/>
        <w:szCs w:val="24"/>
        <w:lang w:val="ro-RO" w:eastAsia="en-US" w:bidi="ar-SA"/>
      </w:rPr>
    </w:lvl>
    <w:lvl w:ilvl="3">
      <w:numFmt w:val="bullet"/>
      <w:lvlText w:val="-"/>
      <w:lvlJc w:val="left"/>
      <w:pPr>
        <w:ind w:left="1172" w:hanging="132"/>
      </w:pPr>
      <w:rPr>
        <w:rFonts w:ascii="Times New Roman" w:eastAsia="Times New Roman" w:hAnsi="Times New Roman" w:cs="Times New Roman" w:hint="default"/>
        <w:w w:val="97"/>
        <w:sz w:val="24"/>
        <w:szCs w:val="24"/>
        <w:lang w:val="ro-RO" w:eastAsia="en-US" w:bidi="ar-SA"/>
      </w:rPr>
    </w:lvl>
    <w:lvl w:ilvl="4">
      <w:numFmt w:val="bullet"/>
      <w:lvlText w:val="•"/>
      <w:lvlJc w:val="left"/>
      <w:pPr>
        <w:ind w:left="1680" w:hanging="132"/>
      </w:pPr>
      <w:rPr>
        <w:rFonts w:hint="default"/>
        <w:lang w:val="ro-RO" w:eastAsia="en-US" w:bidi="ar-SA"/>
      </w:rPr>
    </w:lvl>
    <w:lvl w:ilvl="5">
      <w:numFmt w:val="bullet"/>
      <w:lvlText w:val="•"/>
      <w:lvlJc w:val="left"/>
      <w:pPr>
        <w:ind w:left="3371" w:hanging="132"/>
      </w:pPr>
      <w:rPr>
        <w:rFonts w:hint="default"/>
        <w:lang w:val="ro-RO" w:eastAsia="en-US" w:bidi="ar-SA"/>
      </w:rPr>
    </w:lvl>
    <w:lvl w:ilvl="6">
      <w:numFmt w:val="bullet"/>
      <w:lvlText w:val="•"/>
      <w:lvlJc w:val="left"/>
      <w:pPr>
        <w:ind w:left="5062" w:hanging="132"/>
      </w:pPr>
      <w:rPr>
        <w:rFonts w:hint="default"/>
        <w:lang w:val="ro-RO" w:eastAsia="en-US" w:bidi="ar-SA"/>
      </w:rPr>
    </w:lvl>
    <w:lvl w:ilvl="7">
      <w:numFmt w:val="bullet"/>
      <w:lvlText w:val="•"/>
      <w:lvlJc w:val="left"/>
      <w:pPr>
        <w:ind w:left="6754" w:hanging="132"/>
      </w:pPr>
      <w:rPr>
        <w:rFonts w:hint="default"/>
        <w:lang w:val="ro-RO" w:eastAsia="en-US" w:bidi="ar-SA"/>
      </w:rPr>
    </w:lvl>
    <w:lvl w:ilvl="8">
      <w:numFmt w:val="bullet"/>
      <w:lvlText w:val="•"/>
      <w:lvlJc w:val="left"/>
      <w:pPr>
        <w:ind w:left="8445" w:hanging="132"/>
      </w:pPr>
      <w:rPr>
        <w:rFonts w:hint="default"/>
        <w:lang w:val="ro-RO" w:eastAsia="en-US" w:bidi="ar-SA"/>
      </w:rPr>
    </w:lvl>
  </w:abstractNum>
  <w:abstractNum w:abstractNumId="13" w15:restartNumberingAfterBreak="0">
    <w:nsid w:val="09BF1F52"/>
    <w:multiLevelType w:val="multilevel"/>
    <w:tmpl w:val="116CBE18"/>
    <w:lvl w:ilvl="0">
      <w:start w:val="18"/>
      <w:numFmt w:val="decimal"/>
      <w:lvlText w:val="%1"/>
      <w:lvlJc w:val="left"/>
      <w:pPr>
        <w:ind w:left="2034" w:hanging="1081"/>
      </w:pPr>
      <w:rPr>
        <w:rFonts w:hint="default"/>
        <w:lang w:val="ro-RO" w:eastAsia="en-US" w:bidi="ar-SA"/>
      </w:rPr>
    </w:lvl>
    <w:lvl w:ilvl="1">
      <w:start w:val="3"/>
      <w:numFmt w:val="decimal"/>
      <w:lvlText w:val="%1.%2"/>
      <w:lvlJc w:val="left"/>
      <w:pPr>
        <w:ind w:left="2034" w:hanging="1081"/>
      </w:pPr>
      <w:rPr>
        <w:rFonts w:hint="default"/>
        <w:lang w:val="ro-RO" w:eastAsia="en-US" w:bidi="ar-SA"/>
      </w:rPr>
    </w:lvl>
    <w:lvl w:ilvl="2">
      <w:start w:val="2"/>
      <w:numFmt w:val="decimal"/>
      <w:lvlText w:val="%1.%2.%3"/>
      <w:lvlJc w:val="left"/>
      <w:pPr>
        <w:ind w:left="2034" w:hanging="1081"/>
      </w:pPr>
      <w:rPr>
        <w:rFonts w:hint="default"/>
        <w:lang w:val="ro-RO" w:eastAsia="en-US" w:bidi="ar-SA"/>
      </w:rPr>
    </w:lvl>
    <w:lvl w:ilvl="3">
      <w:start w:val="1"/>
      <w:numFmt w:val="decimal"/>
      <w:lvlText w:val="%1.%2.%3.%4."/>
      <w:lvlJc w:val="left"/>
      <w:pPr>
        <w:ind w:left="2034" w:hanging="1081"/>
      </w:pPr>
      <w:rPr>
        <w:rFonts w:ascii="Times New Roman" w:eastAsia="Times New Roman" w:hAnsi="Times New Roman" w:cs="Times New Roman" w:hint="default"/>
        <w:b/>
        <w:bCs/>
        <w:w w:val="100"/>
        <w:sz w:val="24"/>
        <w:szCs w:val="24"/>
        <w:lang w:val="ro-RO" w:eastAsia="en-US" w:bidi="ar-SA"/>
      </w:rPr>
    </w:lvl>
    <w:lvl w:ilvl="4">
      <w:numFmt w:val="bullet"/>
      <w:lvlText w:val="-"/>
      <w:lvlJc w:val="left"/>
      <w:pPr>
        <w:ind w:left="1674" w:hanging="360"/>
      </w:pPr>
      <w:rPr>
        <w:rFonts w:ascii="Times New Roman" w:eastAsia="Times New Roman" w:hAnsi="Times New Roman" w:cs="Times New Roman" w:hint="default"/>
        <w:w w:val="97"/>
        <w:sz w:val="24"/>
        <w:szCs w:val="24"/>
        <w:lang w:val="ro-RO" w:eastAsia="en-US" w:bidi="ar-SA"/>
      </w:rPr>
    </w:lvl>
    <w:lvl w:ilvl="5">
      <w:numFmt w:val="bullet"/>
      <w:lvlText w:val="•"/>
      <w:lvlJc w:val="left"/>
      <w:pPr>
        <w:ind w:left="6390" w:hanging="360"/>
      </w:pPr>
      <w:rPr>
        <w:rFonts w:hint="default"/>
        <w:lang w:val="ro-RO" w:eastAsia="en-US" w:bidi="ar-SA"/>
      </w:rPr>
    </w:lvl>
    <w:lvl w:ilvl="6">
      <w:numFmt w:val="bullet"/>
      <w:lvlText w:val="•"/>
      <w:lvlJc w:val="left"/>
      <w:pPr>
        <w:ind w:left="7478" w:hanging="360"/>
      </w:pPr>
      <w:rPr>
        <w:rFonts w:hint="default"/>
        <w:lang w:val="ro-RO" w:eastAsia="en-US" w:bidi="ar-SA"/>
      </w:rPr>
    </w:lvl>
    <w:lvl w:ilvl="7">
      <w:numFmt w:val="bullet"/>
      <w:lvlText w:val="•"/>
      <w:lvlJc w:val="left"/>
      <w:pPr>
        <w:ind w:left="8565" w:hanging="360"/>
      </w:pPr>
      <w:rPr>
        <w:rFonts w:hint="default"/>
        <w:lang w:val="ro-RO" w:eastAsia="en-US" w:bidi="ar-SA"/>
      </w:rPr>
    </w:lvl>
    <w:lvl w:ilvl="8">
      <w:numFmt w:val="bullet"/>
      <w:lvlText w:val="•"/>
      <w:lvlJc w:val="left"/>
      <w:pPr>
        <w:ind w:left="9653" w:hanging="360"/>
      </w:pPr>
      <w:rPr>
        <w:rFonts w:hint="default"/>
        <w:lang w:val="ro-RO" w:eastAsia="en-US" w:bidi="ar-SA"/>
      </w:rPr>
    </w:lvl>
  </w:abstractNum>
  <w:abstractNum w:abstractNumId="14" w15:restartNumberingAfterBreak="0">
    <w:nsid w:val="0AAF0D05"/>
    <w:multiLevelType w:val="multilevel"/>
    <w:tmpl w:val="C204B896"/>
    <w:lvl w:ilvl="0">
      <w:start w:val="9"/>
      <w:numFmt w:val="decimal"/>
      <w:lvlText w:val="%1"/>
      <w:lvlJc w:val="left"/>
      <w:pPr>
        <w:ind w:left="1374" w:hanging="421"/>
      </w:pPr>
      <w:rPr>
        <w:rFonts w:hint="default"/>
        <w:lang w:val="ro-RO" w:eastAsia="en-US" w:bidi="ar-SA"/>
      </w:rPr>
    </w:lvl>
    <w:lvl w:ilvl="1">
      <w:start w:val="1"/>
      <w:numFmt w:val="decimal"/>
      <w:lvlText w:val="%1.%2."/>
      <w:lvlJc w:val="left"/>
      <w:pPr>
        <w:ind w:left="1374" w:hanging="421"/>
      </w:pPr>
      <w:rPr>
        <w:rFonts w:ascii="Times New Roman" w:eastAsia="Times New Roman" w:hAnsi="Times New Roman" w:cs="Times New Roman" w:hint="default"/>
        <w:b/>
        <w:bCs/>
        <w:w w:val="100"/>
        <w:sz w:val="24"/>
        <w:szCs w:val="24"/>
        <w:lang w:val="ro-RO" w:eastAsia="en-US" w:bidi="ar-SA"/>
      </w:rPr>
    </w:lvl>
    <w:lvl w:ilvl="2">
      <w:start w:val="1"/>
      <w:numFmt w:val="decimal"/>
      <w:lvlText w:val="%1.%2.%3."/>
      <w:lvlJc w:val="left"/>
      <w:pPr>
        <w:ind w:left="1674" w:hanging="721"/>
      </w:pPr>
      <w:rPr>
        <w:rFonts w:hint="default"/>
        <w:w w:val="100"/>
        <w:lang w:val="ro-RO" w:eastAsia="en-US" w:bidi="ar-SA"/>
      </w:rPr>
    </w:lvl>
    <w:lvl w:ilvl="3">
      <w:start w:val="1"/>
      <w:numFmt w:val="decimal"/>
      <w:lvlText w:val="%4."/>
      <w:lvlJc w:val="left"/>
      <w:pPr>
        <w:ind w:left="1417" w:hanging="245"/>
      </w:pPr>
      <w:rPr>
        <w:rFonts w:ascii="Times New Roman" w:eastAsia="Times New Roman" w:hAnsi="Times New Roman" w:cs="Times New Roman" w:hint="default"/>
        <w:spacing w:val="-3"/>
        <w:w w:val="100"/>
        <w:sz w:val="24"/>
        <w:szCs w:val="24"/>
        <w:lang w:val="ro-RO" w:eastAsia="en-US" w:bidi="ar-SA"/>
      </w:rPr>
    </w:lvl>
    <w:lvl w:ilvl="4">
      <w:numFmt w:val="bullet"/>
      <w:lvlText w:val="•"/>
      <w:lvlJc w:val="left"/>
      <w:pPr>
        <w:ind w:left="3129" w:hanging="245"/>
      </w:pPr>
      <w:rPr>
        <w:rFonts w:hint="default"/>
        <w:lang w:val="ro-RO" w:eastAsia="en-US" w:bidi="ar-SA"/>
      </w:rPr>
    </w:lvl>
    <w:lvl w:ilvl="5">
      <w:numFmt w:val="bullet"/>
      <w:lvlText w:val="•"/>
      <w:lvlJc w:val="left"/>
      <w:pPr>
        <w:ind w:left="4579" w:hanging="245"/>
      </w:pPr>
      <w:rPr>
        <w:rFonts w:hint="default"/>
        <w:lang w:val="ro-RO" w:eastAsia="en-US" w:bidi="ar-SA"/>
      </w:rPr>
    </w:lvl>
    <w:lvl w:ilvl="6">
      <w:numFmt w:val="bullet"/>
      <w:lvlText w:val="•"/>
      <w:lvlJc w:val="left"/>
      <w:pPr>
        <w:ind w:left="6029" w:hanging="245"/>
      </w:pPr>
      <w:rPr>
        <w:rFonts w:hint="default"/>
        <w:lang w:val="ro-RO" w:eastAsia="en-US" w:bidi="ar-SA"/>
      </w:rPr>
    </w:lvl>
    <w:lvl w:ilvl="7">
      <w:numFmt w:val="bullet"/>
      <w:lvlText w:val="•"/>
      <w:lvlJc w:val="left"/>
      <w:pPr>
        <w:ind w:left="7479" w:hanging="245"/>
      </w:pPr>
      <w:rPr>
        <w:rFonts w:hint="default"/>
        <w:lang w:val="ro-RO" w:eastAsia="en-US" w:bidi="ar-SA"/>
      </w:rPr>
    </w:lvl>
    <w:lvl w:ilvl="8">
      <w:numFmt w:val="bullet"/>
      <w:lvlText w:val="•"/>
      <w:lvlJc w:val="left"/>
      <w:pPr>
        <w:ind w:left="8929" w:hanging="245"/>
      </w:pPr>
      <w:rPr>
        <w:rFonts w:hint="default"/>
        <w:lang w:val="ro-RO" w:eastAsia="en-US" w:bidi="ar-SA"/>
      </w:rPr>
    </w:lvl>
  </w:abstractNum>
  <w:abstractNum w:abstractNumId="15" w15:restartNumberingAfterBreak="0">
    <w:nsid w:val="0AD246D2"/>
    <w:multiLevelType w:val="hybridMultilevel"/>
    <w:tmpl w:val="394099D6"/>
    <w:lvl w:ilvl="0" w:tplc="7AA6D39A">
      <w:start w:val="1"/>
      <w:numFmt w:val="bullet"/>
      <w:lvlText w:val="-"/>
      <w:lvlJc w:val="left"/>
      <w:pPr>
        <w:ind w:left="1172" w:hanging="437"/>
      </w:pPr>
      <w:rPr>
        <w:rFonts w:ascii="Times New Roman" w:eastAsia="Times New Roman" w:hAnsi="Times New Roman" w:hint="default"/>
        <w:spacing w:val="-29"/>
        <w:w w:val="97"/>
        <w:sz w:val="24"/>
        <w:szCs w:val="24"/>
        <w:lang w:val="ro-RO" w:eastAsia="en-US" w:bidi="ar-SA"/>
      </w:rPr>
    </w:lvl>
    <w:lvl w:ilvl="1" w:tplc="88E6651C">
      <w:numFmt w:val="bullet"/>
      <w:lvlText w:val="•"/>
      <w:lvlJc w:val="left"/>
      <w:pPr>
        <w:ind w:left="2244" w:hanging="437"/>
      </w:pPr>
      <w:rPr>
        <w:rFonts w:hint="default"/>
        <w:lang w:val="ro-RO" w:eastAsia="en-US" w:bidi="ar-SA"/>
      </w:rPr>
    </w:lvl>
    <w:lvl w:ilvl="2" w:tplc="6298C4A8">
      <w:numFmt w:val="bullet"/>
      <w:lvlText w:val="•"/>
      <w:lvlJc w:val="left"/>
      <w:pPr>
        <w:ind w:left="3309" w:hanging="437"/>
      </w:pPr>
      <w:rPr>
        <w:rFonts w:hint="default"/>
        <w:lang w:val="ro-RO" w:eastAsia="en-US" w:bidi="ar-SA"/>
      </w:rPr>
    </w:lvl>
    <w:lvl w:ilvl="3" w:tplc="1D883E52">
      <w:numFmt w:val="bullet"/>
      <w:lvlText w:val="•"/>
      <w:lvlJc w:val="left"/>
      <w:pPr>
        <w:ind w:left="4374" w:hanging="437"/>
      </w:pPr>
      <w:rPr>
        <w:rFonts w:hint="default"/>
        <w:lang w:val="ro-RO" w:eastAsia="en-US" w:bidi="ar-SA"/>
      </w:rPr>
    </w:lvl>
    <w:lvl w:ilvl="4" w:tplc="541E8242">
      <w:numFmt w:val="bullet"/>
      <w:lvlText w:val="•"/>
      <w:lvlJc w:val="left"/>
      <w:pPr>
        <w:ind w:left="5439" w:hanging="437"/>
      </w:pPr>
      <w:rPr>
        <w:rFonts w:hint="default"/>
        <w:lang w:val="ro-RO" w:eastAsia="en-US" w:bidi="ar-SA"/>
      </w:rPr>
    </w:lvl>
    <w:lvl w:ilvl="5" w:tplc="89AE5AF2">
      <w:numFmt w:val="bullet"/>
      <w:lvlText w:val="•"/>
      <w:lvlJc w:val="left"/>
      <w:pPr>
        <w:ind w:left="6504" w:hanging="437"/>
      </w:pPr>
      <w:rPr>
        <w:rFonts w:hint="default"/>
        <w:lang w:val="ro-RO" w:eastAsia="en-US" w:bidi="ar-SA"/>
      </w:rPr>
    </w:lvl>
    <w:lvl w:ilvl="6" w:tplc="627CB97C">
      <w:numFmt w:val="bullet"/>
      <w:lvlText w:val="•"/>
      <w:lvlJc w:val="left"/>
      <w:pPr>
        <w:ind w:left="7569" w:hanging="437"/>
      </w:pPr>
      <w:rPr>
        <w:rFonts w:hint="default"/>
        <w:lang w:val="ro-RO" w:eastAsia="en-US" w:bidi="ar-SA"/>
      </w:rPr>
    </w:lvl>
    <w:lvl w:ilvl="7" w:tplc="82A80170">
      <w:numFmt w:val="bullet"/>
      <w:lvlText w:val="•"/>
      <w:lvlJc w:val="left"/>
      <w:pPr>
        <w:ind w:left="8634" w:hanging="437"/>
      </w:pPr>
      <w:rPr>
        <w:rFonts w:hint="default"/>
        <w:lang w:val="ro-RO" w:eastAsia="en-US" w:bidi="ar-SA"/>
      </w:rPr>
    </w:lvl>
    <w:lvl w:ilvl="8" w:tplc="A6F0E444">
      <w:numFmt w:val="bullet"/>
      <w:lvlText w:val="•"/>
      <w:lvlJc w:val="left"/>
      <w:pPr>
        <w:ind w:left="9699" w:hanging="437"/>
      </w:pPr>
      <w:rPr>
        <w:rFonts w:hint="default"/>
        <w:lang w:val="ro-RO" w:eastAsia="en-US" w:bidi="ar-SA"/>
      </w:rPr>
    </w:lvl>
  </w:abstractNum>
  <w:abstractNum w:abstractNumId="16" w15:restartNumberingAfterBreak="0">
    <w:nsid w:val="0B5B57BC"/>
    <w:multiLevelType w:val="hybridMultilevel"/>
    <w:tmpl w:val="18CE16B6"/>
    <w:lvl w:ilvl="0" w:tplc="0409000D">
      <w:start w:val="1"/>
      <w:numFmt w:val="bullet"/>
      <w:lvlText w:val=""/>
      <w:lvlJc w:val="left"/>
      <w:pPr>
        <w:ind w:left="2761" w:hanging="360"/>
      </w:pPr>
      <w:rPr>
        <w:rFonts w:ascii="Wingdings" w:hAnsi="Wingdings" w:hint="default"/>
      </w:rPr>
    </w:lvl>
    <w:lvl w:ilvl="1" w:tplc="04090003" w:tentative="1">
      <w:start w:val="1"/>
      <w:numFmt w:val="bullet"/>
      <w:lvlText w:val="o"/>
      <w:lvlJc w:val="left"/>
      <w:pPr>
        <w:ind w:left="3481" w:hanging="360"/>
      </w:pPr>
      <w:rPr>
        <w:rFonts w:ascii="Courier New" w:hAnsi="Courier New" w:cs="Courier New" w:hint="default"/>
      </w:rPr>
    </w:lvl>
    <w:lvl w:ilvl="2" w:tplc="04090005" w:tentative="1">
      <w:start w:val="1"/>
      <w:numFmt w:val="bullet"/>
      <w:lvlText w:val=""/>
      <w:lvlJc w:val="left"/>
      <w:pPr>
        <w:ind w:left="4201" w:hanging="360"/>
      </w:pPr>
      <w:rPr>
        <w:rFonts w:ascii="Wingdings" w:hAnsi="Wingdings" w:hint="default"/>
      </w:rPr>
    </w:lvl>
    <w:lvl w:ilvl="3" w:tplc="04090001" w:tentative="1">
      <w:start w:val="1"/>
      <w:numFmt w:val="bullet"/>
      <w:lvlText w:val=""/>
      <w:lvlJc w:val="left"/>
      <w:pPr>
        <w:ind w:left="4921" w:hanging="360"/>
      </w:pPr>
      <w:rPr>
        <w:rFonts w:ascii="Symbol" w:hAnsi="Symbol" w:hint="default"/>
      </w:rPr>
    </w:lvl>
    <w:lvl w:ilvl="4" w:tplc="04090003" w:tentative="1">
      <w:start w:val="1"/>
      <w:numFmt w:val="bullet"/>
      <w:lvlText w:val="o"/>
      <w:lvlJc w:val="left"/>
      <w:pPr>
        <w:ind w:left="5641" w:hanging="360"/>
      </w:pPr>
      <w:rPr>
        <w:rFonts w:ascii="Courier New" w:hAnsi="Courier New" w:cs="Courier New" w:hint="default"/>
      </w:rPr>
    </w:lvl>
    <w:lvl w:ilvl="5" w:tplc="04090005" w:tentative="1">
      <w:start w:val="1"/>
      <w:numFmt w:val="bullet"/>
      <w:lvlText w:val=""/>
      <w:lvlJc w:val="left"/>
      <w:pPr>
        <w:ind w:left="6361" w:hanging="360"/>
      </w:pPr>
      <w:rPr>
        <w:rFonts w:ascii="Wingdings" w:hAnsi="Wingdings" w:hint="default"/>
      </w:rPr>
    </w:lvl>
    <w:lvl w:ilvl="6" w:tplc="04090001" w:tentative="1">
      <w:start w:val="1"/>
      <w:numFmt w:val="bullet"/>
      <w:lvlText w:val=""/>
      <w:lvlJc w:val="left"/>
      <w:pPr>
        <w:ind w:left="7081" w:hanging="360"/>
      </w:pPr>
      <w:rPr>
        <w:rFonts w:ascii="Symbol" w:hAnsi="Symbol" w:hint="default"/>
      </w:rPr>
    </w:lvl>
    <w:lvl w:ilvl="7" w:tplc="04090003" w:tentative="1">
      <w:start w:val="1"/>
      <w:numFmt w:val="bullet"/>
      <w:lvlText w:val="o"/>
      <w:lvlJc w:val="left"/>
      <w:pPr>
        <w:ind w:left="7801" w:hanging="360"/>
      </w:pPr>
      <w:rPr>
        <w:rFonts w:ascii="Courier New" w:hAnsi="Courier New" w:cs="Courier New" w:hint="default"/>
      </w:rPr>
    </w:lvl>
    <w:lvl w:ilvl="8" w:tplc="04090005" w:tentative="1">
      <w:start w:val="1"/>
      <w:numFmt w:val="bullet"/>
      <w:lvlText w:val=""/>
      <w:lvlJc w:val="left"/>
      <w:pPr>
        <w:ind w:left="8521" w:hanging="360"/>
      </w:pPr>
      <w:rPr>
        <w:rFonts w:ascii="Wingdings" w:hAnsi="Wingdings" w:hint="default"/>
      </w:rPr>
    </w:lvl>
  </w:abstractNum>
  <w:abstractNum w:abstractNumId="17" w15:restartNumberingAfterBreak="0">
    <w:nsid w:val="0BF84DCC"/>
    <w:multiLevelType w:val="multilevel"/>
    <w:tmpl w:val="FDE02BC4"/>
    <w:lvl w:ilvl="0">
      <w:start w:val="4"/>
      <w:numFmt w:val="decimal"/>
      <w:lvlText w:val="%1."/>
      <w:lvlJc w:val="left"/>
      <w:pPr>
        <w:ind w:left="495" w:hanging="495"/>
      </w:pPr>
      <w:rPr>
        <w:rFonts w:hint="default"/>
        <w:b/>
      </w:rPr>
    </w:lvl>
    <w:lvl w:ilvl="1">
      <w:start w:val="2"/>
      <w:numFmt w:val="decimal"/>
      <w:lvlText w:val="%1.%2."/>
      <w:lvlJc w:val="left"/>
      <w:pPr>
        <w:ind w:left="855" w:hanging="495"/>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8" w15:restartNumberingAfterBreak="0">
    <w:nsid w:val="0C2516FD"/>
    <w:multiLevelType w:val="multilevel"/>
    <w:tmpl w:val="4F96BC72"/>
    <w:lvl w:ilvl="0">
      <w:numFmt w:val="bullet"/>
      <w:lvlText w:val="-"/>
      <w:lvlJc w:val="left"/>
      <w:pPr>
        <w:ind w:left="1314" w:hanging="361"/>
      </w:pPr>
      <w:rPr>
        <w:rFonts w:ascii="Calibri" w:eastAsia="Calibri" w:hAnsi="Calibri" w:cs="Calibri" w:hint="default"/>
        <w:w w:val="100"/>
        <w:sz w:val="24"/>
        <w:szCs w:val="24"/>
        <w:lang w:val="ro-RO" w:eastAsia="en-US" w:bidi="ar-SA"/>
      </w:rPr>
    </w:lvl>
    <w:lvl w:ilvl="1">
      <w:start w:val="1"/>
      <w:numFmt w:val="decimal"/>
      <w:lvlText w:val="%1.%2."/>
      <w:lvlJc w:val="left"/>
      <w:pPr>
        <w:ind w:left="1314" w:hanging="361"/>
      </w:pPr>
      <w:rPr>
        <w:rFonts w:ascii="Times New Roman" w:eastAsia="Times New Roman" w:hAnsi="Times New Roman" w:cs="Times New Roman" w:hint="default"/>
        <w:b/>
        <w:bCs/>
        <w:w w:val="100"/>
        <w:sz w:val="22"/>
        <w:szCs w:val="22"/>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237" w:hanging="360"/>
      </w:pPr>
      <w:rPr>
        <w:rFonts w:ascii="Calibri" w:eastAsia="Calibri" w:hAnsi="Calibri" w:cs="Calibri" w:hint="default"/>
        <w:w w:val="100"/>
        <w:sz w:val="24"/>
        <w:szCs w:val="24"/>
        <w:lang w:val="ro-RO" w:eastAsia="en-US" w:bidi="ar-SA"/>
      </w:rPr>
    </w:lvl>
    <w:lvl w:ilvl="4">
      <w:numFmt w:val="bullet"/>
      <w:lvlText w:val="•"/>
      <w:lvlJc w:val="left"/>
      <w:pPr>
        <w:ind w:left="3781" w:hanging="360"/>
      </w:pPr>
      <w:rPr>
        <w:rFonts w:hint="default"/>
        <w:lang w:val="ro-RO" w:eastAsia="en-US" w:bidi="ar-SA"/>
      </w:rPr>
    </w:lvl>
    <w:lvl w:ilvl="5">
      <w:numFmt w:val="bullet"/>
      <w:lvlText w:val="•"/>
      <w:lvlJc w:val="left"/>
      <w:pPr>
        <w:ind w:left="5122" w:hanging="360"/>
      </w:pPr>
      <w:rPr>
        <w:rFonts w:hint="default"/>
        <w:lang w:val="ro-RO" w:eastAsia="en-US" w:bidi="ar-SA"/>
      </w:rPr>
    </w:lvl>
    <w:lvl w:ilvl="6">
      <w:numFmt w:val="bullet"/>
      <w:lvlText w:val="•"/>
      <w:lvlJc w:val="left"/>
      <w:pPr>
        <w:ind w:left="6463" w:hanging="360"/>
      </w:pPr>
      <w:rPr>
        <w:rFonts w:hint="default"/>
        <w:lang w:val="ro-RO" w:eastAsia="en-US" w:bidi="ar-SA"/>
      </w:rPr>
    </w:lvl>
    <w:lvl w:ilvl="7">
      <w:numFmt w:val="bullet"/>
      <w:lvlText w:val="•"/>
      <w:lvlJc w:val="left"/>
      <w:pPr>
        <w:ind w:left="7805" w:hanging="360"/>
      </w:pPr>
      <w:rPr>
        <w:rFonts w:hint="default"/>
        <w:lang w:val="ro-RO" w:eastAsia="en-US" w:bidi="ar-SA"/>
      </w:rPr>
    </w:lvl>
    <w:lvl w:ilvl="8">
      <w:numFmt w:val="bullet"/>
      <w:lvlText w:val="•"/>
      <w:lvlJc w:val="left"/>
      <w:pPr>
        <w:ind w:left="9146" w:hanging="360"/>
      </w:pPr>
      <w:rPr>
        <w:rFonts w:hint="default"/>
        <w:lang w:val="ro-RO" w:eastAsia="en-US" w:bidi="ar-SA"/>
      </w:rPr>
    </w:lvl>
  </w:abstractNum>
  <w:abstractNum w:abstractNumId="19" w15:restartNumberingAfterBreak="0">
    <w:nsid w:val="0C72293C"/>
    <w:multiLevelType w:val="hybridMultilevel"/>
    <w:tmpl w:val="52667F62"/>
    <w:lvl w:ilvl="0" w:tplc="B5004C60">
      <w:numFmt w:val="bullet"/>
      <w:lvlText w:val="–"/>
      <w:lvlJc w:val="left"/>
      <w:pPr>
        <w:ind w:left="1892" w:hanging="437"/>
      </w:pPr>
      <w:rPr>
        <w:rFonts w:ascii="Times New Roman" w:eastAsia="Times New Roman" w:hAnsi="Times New Roman" w:cs="Times New Roman" w:hint="default"/>
        <w:spacing w:val="-3"/>
        <w:w w:val="100"/>
        <w:sz w:val="24"/>
        <w:szCs w:val="24"/>
        <w:lang w:val="ro-RO" w:eastAsia="en-US" w:bidi="ar-SA"/>
      </w:rPr>
    </w:lvl>
    <w:lvl w:ilvl="1" w:tplc="2CDEC05E">
      <w:numFmt w:val="bullet"/>
      <w:lvlText w:val="•"/>
      <w:lvlJc w:val="left"/>
      <w:pPr>
        <w:ind w:left="2892" w:hanging="437"/>
      </w:pPr>
      <w:rPr>
        <w:rFonts w:hint="default"/>
        <w:lang w:val="ro-RO" w:eastAsia="en-US" w:bidi="ar-SA"/>
      </w:rPr>
    </w:lvl>
    <w:lvl w:ilvl="2" w:tplc="7966AC0C">
      <w:numFmt w:val="bullet"/>
      <w:lvlText w:val="•"/>
      <w:lvlJc w:val="left"/>
      <w:pPr>
        <w:ind w:left="3885" w:hanging="437"/>
      </w:pPr>
      <w:rPr>
        <w:rFonts w:hint="default"/>
        <w:lang w:val="ro-RO" w:eastAsia="en-US" w:bidi="ar-SA"/>
      </w:rPr>
    </w:lvl>
    <w:lvl w:ilvl="3" w:tplc="DC6EF2B4">
      <w:numFmt w:val="bullet"/>
      <w:lvlText w:val="•"/>
      <w:lvlJc w:val="left"/>
      <w:pPr>
        <w:ind w:left="4878" w:hanging="437"/>
      </w:pPr>
      <w:rPr>
        <w:rFonts w:hint="default"/>
        <w:lang w:val="ro-RO" w:eastAsia="en-US" w:bidi="ar-SA"/>
      </w:rPr>
    </w:lvl>
    <w:lvl w:ilvl="4" w:tplc="AE184EA4">
      <w:numFmt w:val="bullet"/>
      <w:lvlText w:val="•"/>
      <w:lvlJc w:val="left"/>
      <w:pPr>
        <w:ind w:left="5871" w:hanging="437"/>
      </w:pPr>
      <w:rPr>
        <w:rFonts w:hint="default"/>
        <w:lang w:val="ro-RO" w:eastAsia="en-US" w:bidi="ar-SA"/>
      </w:rPr>
    </w:lvl>
    <w:lvl w:ilvl="5" w:tplc="5CB6265E">
      <w:numFmt w:val="bullet"/>
      <w:lvlText w:val="•"/>
      <w:lvlJc w:val="left"/>
      <w:pPr>
        <w:ind w:left="6864" w:hanging="437"/>
      </w:pPr>
      <w:rPr>
        <w:rFonts w:hint="default"/>
        <w:lang w:val="ro-RO" w:eastAsia="en-US" w:bidi="ar-SA"/>
      </w:rPr>
    </w:lvl>
    <w:lvl w:ilvl="6" w:tplc="5C8E3C6C">
      <w:numFmt w:val="bullet"/>
      <w:lvlText w:val="•"/>
      <w:lvlJc w:val="left"/>
      <w:pPr>
        <w:ind w:left="7857" w:hanging="437"/>
      </w:pPr>
      <w:rPr>
        <w:rFonts w:hint="default"/>
        <w:lang w:val="ro-RO" w:eastAsia="en-US" w:bidi="ar-SA"/>
      </w:rPr>
    </w:lvl>
    <w:lvl w:ilvl="7" w:tplc="860E69DC">
      <w:numFmt w:val="bullet"/>
      <w:lvlText w:val="•"/>
      <w:lvlJc w:val="left"/>
      <w:pPr>
        <w:ind w:left="8850" w:hanging="437"/>
      </w:pPr>
      <w:rPr>
        <w:rFonts w:hint="default"/>
        <w:lang w:val="ro-RO" w:eastAsia="en-US" w:bidi="ar-SA"/>
      </w:rPr>
    </w:lvl>
    <w:lvl w:ilvl="8" w:tplc="A768B99A">
      <w:numFmt w:val="bullet"/>
      <w:lvlText w:val="•"/>
      <w:lvlJc w:val="left"/>
      <w:pPr>
        <w:ind w:left="9843" w:hanging="437"/>
      </w:pPr>
      <w:rPr>
        <w:rFonts w:hint="default"/>
        <w:lang w:val="ro-RO" w:eastAsia="en-US" w:bidi="ar-SA"/>
      </w:rPr>
    </w:lvl>
  </w:abstractNum>
  <w:abstractNum w:abstractNumId="20" w15:restartNumberingAfterBreak="0">
    <w:nsid w:val="0D286A52"/>
    <w:multiLevelType w:val="hybridMultilevel"/>
    <w:tmpl w:val="326CD9FA"/>
    <w:lvl w:ilvl="0" w:tplc="DFD44982">
      <w:numFmt w:val="bullet"/>
      <w:lvlText w:val="-"/>
      <w:lvlJc w:val="left"/>
      <w:pPr>
        <w:ind w:left="1597" w:hanging="567"/>
        <w:jc w:val="right"/>
      </w:pPr>
      <w:rPr>
        <w:rFonts w:ascii="Times New Roman" w:eastAsia="Times New Roman" w:hAnsi="Times New Roman" w:cs="Times New Roman" w:hint="default"/>
        <w:w w:val="97"/>
        <w:sz w:val="24"/>
        <w:szCs w:val="24"/>
        <w:lang w:val="ro-RO" w:eastAsia="en-US" w:bidi="ar-SA"/>
      </w:rPr>
    </w:lvl>
    <w:lvl w:ilvl="1" w:tplc="BAB64AF2">
      <w:numFmt w:val="bullet"/>
      <w:lvlText w:val="•"/>
      <w:lvlJc w:val="left"/>
      <w:pPr>
        <w:ind w:left="2622" w:hanging="567"/>
      </w:pPr>
      <w:rPr>
        <w:rFonts w:hint="default"/>
        <w:lang w:val="ro-RO" w:eastAsia="en-US" w:bidi="ar-SA"/>
      </w:rPr>
    </w:lvl>
    <w:lvl w:ilvl="2" w:tplc="7952A80E">
      <w:numFmt w:val="bullet"/>
      <w:lvlText w:val="•"/>
      <w:lvlJc w:val="left"/>
      <w:pPr>
        <w:ind w:left="3645" w:hanging="567"/>
      </w:pPr>
      <w:rPr>
        <w:rFonts w:hint="default"/>
        <w:lang w:val="ro-RO" w:eastAsia="en-US" w:bidi="ar-SA"/>
      </w:rPr>
    </w:lvl>
    <w:lvl w:ilvl="3" w:tplc="B75609D6">
      <w:numFmt w:val="bullet"/>
      <w:lvlText w:val="•"/>
      <w:lvlJc w:val="left"/>
      <w:pPr>
        <w:ind w:left="4668" w:hanging="567"/>
      </w:pPr>
      <w:rPr>
        <w:rFonts w:hint="default"/>
        <w:lang w:val="ro-RO" w:eastAsia="en-US" w:bidi="ar-SA"/>
      </w:rPr>
    </w:lvl>
    <w:lvl w:ilvl="4" w:tplc="D188E07E">
      <w:numFmt w:val="bullet"/>
      <w:lvlText w:val="•"/>
      <w:lvlJc w:val="left"/>
      <w:pPr>
        <w:ind w:left="5691" w:hanging="567"/>
      </w:pPr>
      <w:rPr>
        <w:rFonts w:hint="default"/>
        <w:lang w:val="ro-RO" w:eastAsia="en-US" w:bidi="ar-SA"/>
      </w:rPr>
    </w:lvl>
    <w:lvl w:ilvl="5" w:tplc="CBB439EC">
      <w:numFmt w:val="bullet"/>
      <w:lvlText w:val="•"/>
      <w:lvlJc w:val="left"/>
      <w:pPr>
        <w:ind w:left="6714" w:hanging="567"/>
      </w:pPr>
      <w:rPr>
        <w:rFonts w:hint="default"/>
        <w:lang w:val="ro-RO" w:eastAsia="en-US" w:bidi="ar-SA"/>
      </w:rPr>
    </w:lvl>
    <w:lvl w:ilvl="6" w:tplc="5AFCCFAE">
      <w:numFmt w:val="bullet"/>
      <w:lvlText w:val="•"/>
      <w:lvlJc w:val="left"/>
      <w:pPr>
        <w:ind w:left="7737" w:hanging="567"/>
      </w:pPr>
      <w:rPr>
        <w:rFonts w:hint="default"/>
        <w:lang w:val="ro-RO" w:eastAsia="en-US" w:bidi="ar-SA"/>
      </w:rPr>
    </w:lvl>
    <w:lvl w:ilvl="7" w:tplc="FDF68EAC">
      <w:numFmt w:val="bullet"/>
      <w:lvlText w:val="•"/>
      <w:lvlJc w:val="left"/>
      <w:pPr>
        <w:ind w:left="8760" w:hanging="567"/>
      </w:pPr>
      <w:rPr>
        <w:rFonts w:hint="default"/>
        <w:lang w:val="ro-RO" w:eastAsia="en-US" w:bidi="ar-SA"/>
      </w:rPr>
    </w:lvl>
    <w:lvl w:ilvl="8" w:tplc="0A001D2E">
      <w:numFmt w:val="bullet"/>
      <w:lvlText w:val="•"/>
      <w:lvlJc w:val="left"/>
      <w:pPr>
        <w:ind w:left="9783" w:hanging="567"/>
      </w:pPr>
      <w:rPr>
        <w:rFonts w:hint="default"/>
        <w:lang w:val="ro-RO" w:eastAsia="en-US" w:bidi="ar-SA"/>
      </w:rPr>
    </w:lvl>
  </w:abstractNum>
  <w:abstractNum w:abstractNumId="21" w15:restartNumberingAfterBreak="0">
    <w:nsid w:val="0E754E88"/>
    <w:multiLevelType w:val="multilevel"/>
    <w:tmpl w:val="FE1C3282"/>
    <w:lvl w:ilvl="0">
      <w:start w:val="10"/>
      <w:numFmt w:val="decimal"/>
      <w:lvlText w:val="%1"/>
      <w:lvlJc w:val="left"/>
      <w:pPr>
        <w:ind w:left="2600" w:hanging="874"/>
      </w:pPr>
      <w:rPr>
        <w:rFonts w:hint="default"/>
        <w:lang w:val="ro-RO" w:eastAsia="en-US" w:bidi="ar-SA"/>
      </w:rPr>
    </w:lvl>
    <w:lvl w:ilvl="1">
      <w:start w:val="3"/>
      <w:numFmt w:val="decimal"/>
      <w:lvlText w:val="%1.%2"/>
      <w:lvlJc w:val="left"/>
      <w:pPr>
        <w:ind w:left="2600" w:hanging="874"/>
      </w:pPr>
      <w:rPr>
        <w:rFonts w:hint="default"/>
        <w:lang w:val="ro-RO" w:eastAsia="en-US" w:bidi="ar-SA"/>
      </w:rPr>
    </w:lvl>
    <w:lvl w:ilvl="2">
      <w:start w:val="1"/>
      <w:numFmt w:val="decimal"/>
      <w:lvlText w:val="%1.%2.%3."/>
      <w:lvlJc w:val="left"/>
      <w:pPr>
        <w:ind w:left="2600" w:hanging="874"/>
      </w:pPr>
      <w:rPr>
        <w:rFonts w:ascii="Times New Roman" w:eastAsia="Times New Roman" w:hAnsi="Times New Roman" w:cs="Times New Roman" w:hint="default"/>
        <w:w w:val="100"/>
        <w:sz w:val="24"/>
        <w:szCs w:val="24"/>
        <w:lang w:val="ro-RO" w:eastAsia="en-US" w:bidi="ar-SA"/>
      </w:rPr>
    </w:lvl>
    <w:lvl w:ilvl="3">
      <w:numFmt w:val="bullet"/>
      <w:lvlText w:val="•"/>
      <w:lvlJc w:val="left"/>
      <w:pPr>
        <w:ind w:left="5368" w:hanging="874"/>
      </w:pPr>
      <w:rPr>
        <w:rFonts w:hint="default"/>
        <w:lang w:val="ro-RO" w:eastAsia="en-US" w:bidi="ar-SA"/>
      </w:rPr>
    </w:lvl>
    <w:lvl w:ilvl="4">
      <w:numFmt w:val="bullet"/>
      <w:lvlText w:val="•"/>
      <w:lvlJc w:val="left"/>
      <w:pPr>
        <w:ind w:left="6291" w:hanging="874"/>
      </w:pPr>
      <w:rPr>
        <w:rFonts w:hint="default"/>
        <w:lang w:val="ro-RO" w:eastAsia="en-US" w:bidi="ar-SA"/>
      </w:rPr>
    </w:lvl>
    <w:lvl w:ilvl="5">
      <w:numFmt w:val="bullet"/>
      <w:lvlText w:val="•"/>
      <w:lvlJc w:val="left"/>
      <w:pPr>
        <w:ind w:left="7214" w:hanging="874"/>
      </w:pPr>
      <w:rPr>
        <w:rFonts w:hint="default"/>
        <w:lang w:val="ro-RO" w:eastAsia="en-US" w:bidi="ar-SA"/>
      </w:rPr>
    </w:lvl>
    <w:lvl w:ilvl="6">
      <w:numFmt w:val="bullet"/>
      <w:lvlText w:val="•"/>
      <w:lvlJc w:val="left"/>
      <w:pPr>
        <w:ind w:left="8137" w:hanging="874"/>
      </w:pPr>
      <w:rPr>
        <w:rFonts w:hint="default"/>
        <w:lang w:val="ro-RO" w:eastAsia="en-US" w:bidi="ar-SA"/>
      </w:rPr>
    </w:lvl>
    <w:lvl w:ilvl="7">
      <w:numFmt w:val="bullet"/>
      <w:lvlText w:val="•"/>
      <w:lvlJc w:val="left"/>
      <w:pPr>
        <w:ind w:left="9060" w:hanging="874"/>
      </w:pPr>
      <w:rPr>
        <w:rFonts w:hint="default"/>
        <w:lang w:val="ro-RO" w:eastAsia="en-US" w:bidi="ar-SA"/>
      </w:rPr>
    </w:lvl>
    <w:lvl w:ilvl="8">
      <w:numFmt w:val="bullet"/>
      <w:lvlText w:val="•"/>
      <w:lvlJc w:val="left"/>
      <w:pPr>
        <w:ind w:left="9983" w:hanging="874"/>
      </w:pPr>
      <w:rPr>
        <w:rFonts w:hint="default"/>
        <w:lang w:val="ro-RO" w:eastAsia="en-US" w:bidi="ar-SA"/>
      </w:rPr>
    </w:lvl>
  </w:abstractNum>
  <w:abstractNum w:abstractNumId="22" w15:restartNumberingAfterBreak="0">
    <w:nsid w:val="0F2A62E8"/>
    <w:multiLevelType w:val="hybridMultilevel"/>
    <w:tmpl w:val="49EA22C4"/>
    <w:lvl w:ilvl="0" w:tplc="DFD44982">
      <w:numFmt w:val="bullet"/>
      <w:lvlText w:val="-"/>
      <w:lvlJc w:val="left"/>
      <w:pPr>
        <w:ind w:left="1172" w:hanging="353"/>
      </w:pPr>
      <w:rPr>
        <w:rFonts w:ascii="Times New Roman" w:eastAsia="Times New Roman" w:hAnsi="Times New Roman" w:cs="Times New Roman" w:hint="default"/>
        <w:w w:val="97"/>
        <w:sz w:val="24"/>
        <w:szCs w:val="24"/>
        <w:lang w:val="ro-RO" w:eastAsia="en-US" w:bidi="ar-SA"/>
      </w:rPr>
    </w:lvl>
    <w:lvl w:ilvl="1" w:tplc="39EEEC9C">
      <w:start w:val="1"/>
      <w:numFmt w:val="decimal"/>
      <w:lvlText w:val="%2."/>
      <w:lvlJc w:val="left"/>
      <w:pPr>
        <w:ind w:left="1674" w:hanging="300"/>
      </w:pPr>
      <w:rPr>
        <w:rFonts w:ascii="Times New Roman" w:eastAsia="Times New Roman" w:hAnsi="Times New Roman" w:cs="Times New Roman" w:hint="default"/>
        <w:w w:val="100"/>
        <w:sz w:val="24"/>
        <w:szCs w:val="24"/>
        <w:lang w:val="ro-RO" w:eastAsia="en-US" w:bidi="ar-SA"/>
      </w:rPr>
    </w:lvl>
    <w:lvl w:ilvl="2" w:tplc="C7CC94E4">
      <w:numFmt w:val="bullet"/>
      <w:lvlText w:val="•"/>
      <w:lvlJc w:val="left"/>
      <w:pPr>
        <w:ind w:left="2807" w:hanging="300"/>
      </w:pPr>
      <w:rPr>
        <w:rFonts w:hint="default"/>
        <w:lang w:val="ro-RO" w:eastAsia="en-US" w:bidi="ar-SA"/>
      </w:rPr>
    </w:lvl>
    <w:lvl w:ilvl="3" w:tplc="8F506D00">
      <w:numFmt w:val="bullet"/>
      <w:lvlText w:val="•"/>
      <w:lvlJc w:val="left"/>
      <w:pPr>
        <w:ind w:left="3935" w:hanging="300"/>
      </w:pPr>
      <w:rPr>
        <w:rFonts w:hint="default"/>
        <w:lang w:val="ro-RO" w:eastAsia="en-US" w:bidi="ar-SA"/>
      </w:rPr>
    </w:lvl>
    <w:lvl w:ilvl="4" w:tplc="303AA9E6">
      <w:numFmt w:val="bullet"/>
      <w:lvlText w:val="•"/>
      <w:lvlJc w:val="left"/>
      <w:pPr>
        <w:ind w:left="5062" w:hanging="300"/>
      </w:pPr>
      <w:rPr>
        <w:rFonts w:hint="default"/>
        <w:lang w:val="ro-RO" w:eastAsia="en-US" w:bidi="ar-SA"/>
      </w:rPr>
    </w:lvl>
    <w:lvl w:ilvl="5" w:tplc="6370543C">
      <w:numFmt w:val="bullet"/>
      <w:lvlText w:val="•"/>
      <w:lvlJc w:val="left"/>
      <w:pPr>
        <w:ind w:left="6190" w:hanging="300"/>
      </w:pPr>
      <w:rPr>
        <w:rFonts w:hint="default"/>
        <w:lang w:val="ro-RO" w:eastAsia="en-US" w:bidi="ar-SA"/>
      </w:rPr>
    </w:lvl>
    <w:lvl w:ilvl="6" w:tplc="1D4AFE3A">
      <w:numFmt w:val="bullet"/>
      <w:lvlText w:val="•"/>
      <w:lvlJc w:val="left"/>
      <w:pPr>
        <w:ind w:left="7318" w:hanging="300"/>
      </w:pPr>
      <w:rPr>
        <w:rFonts w:hint="default"/>
        <w:lang w:val="ro-RO" w:eastAsia="en-US" w:bidi="ar-SA"/>
      </w:rPr>
    </w:lvl>
    <w:lvl w:ilvl="7" w:tplc="82BCC95C">
      <w:numFmt w:val="bullet"/>
      <w:lvlText w:val="•"/>
      <w:lvlJc w:val="left"/>
      <w:pPr>
        <w:ind w:left="8445" w:hanging="300"/>
      </w:pPr>
      <w:rPr>
        <w:rFonts w:hint="default"/>
        <w:lang w:val="ro-RO" w:eastAsia="en-US" w:bidi="ar-SA"/>
      </w:rPr>
    </w:lvl>
    <w:lvl w:ilvl="8" w:tplc="81481336">
      <w:numFmt w:val="bullet"/>
      <w:lvlText w:val="•"/>
      <w:lvlJc w:val="left"/>
      <w:pPr>
        <w:ind w:left="9573" w:hanging="300"/>
      </w:pPr>
      <w:rPr>
        <w:rFonts w:hint="default"/>
        <w:lang w:val="ro-RO" w:eastAsia="en-US" w:bidi="ar-SA"/>
      </w:rPr>
    </w:lvl>
  </w:abstractNum>
  <w:abstractNum w:abstractNumId="23" w15:restartNumberingAfterBreak="0">
    <w:nsid w:val="0F474631"/>
    <w:multiLevelType w:val="multilevel"/>
    <w:tmpl w:val="F8DC959C"/>
    <w:lvl w:ilvl="0">
      <w:start w:val="17"/>
      <w:numFmt w:val="decimal"/>
      <w:lvlText w:val="%1"/>
      <w:lvlJc w:val="left"/>
      <w:pPr>
        <w:ind w:left="2394" w:hanging="1441"/>
      </w:pPr>
      <w:rPr>
        <w:rFonts w:hint="default"/>
        <w:lang w:val="ro-RO" w:eastAsia="en-US" w:bidi="ar-SA"/>
      </w:rPr>
    </w:lvl>
    <w:lvl w:ilvl="1">
      <w:start w:val="1"/>
      <w:numFmt w:val="decimal"/>
      <w:lvlText w:val="%1.%2"/>
      <w:lvlJc w:val="left"/>
      <w:pPr>
        <w:ind w:left="2394" w:hanging="1441"/>
      </w:pPr>
      <w:rPr>
        <w:rFonts w:hint="default"/>
        <w:lang w:val="ro-RO" w:eastAsia="en-US" w:bidi="ar-SA"/>
      </w:rPr>
    </w:lvl>
    <w:lvl w:ilvl="2">
      <w:start w:val="2"/>
      <w:numFmt w:val="decimal"/>
      <w:lvlText w:val="%1.%2.%3"/>
      <w:lvlJc w:val="left"/>
      <w:pPr>
        <w:ind w:left="2394" w:hanging="1441"/>
      </w:pPr>
      <w:rPr>
        <w:rFonts w:hint="default"/>
        <w:lang w:val="ro-RO" w:eastAsia="en-US" w:bidi="ar-SA"/>
      </w:rPr>
    </w:lvl>
    <w:lvl w:ilvl="3">
      <w:start w:val="1"/>
      <w:numFmt w:val="decimal"/>
      <w:lvlText w:val="%1.%2.%3.%4."/>
      <w:lvlJc w:val="left"/>
      <w:pPr>
        <w:ind w:left="2394" w:hanging="1441"/>
      </w:pPr>
      <w:rPr>
        <w:rFonts w:ascii="Times New Roman" w:eastAsia="Times New Roman" w:hAnsi="Times New Roman" w:cs="Times New Roman" w:hint="default"/>
        <w:b/>
        <w:bCs/>
        <w:w w:val="100"/>
        <w:sz w:val="24"/>
        <w:szCs w:val="24"/>
        <w:lang w:val="ro-RO" w:eastAsia="en-US" w:bidi="ar-SA"/>
      </w:rPr>
    </w:lvl>
    <w:lvl w:ilvl="4">
      <w:numFmt w:val="bullet"/>
      <w:lvlText w:val="–"/>
      <w:lvlJc w:val="left"/>
      <w:pPr>
        <w:ind w:left="1674" w:hanging="360"/>
      </w:pPr>
      <w:rPr>
        <w:rFonts w:ascii="Times New Roman" w:eastAsia="Times New Roman" w:hAnsi="Times New Roman" w:cs="Times New Roman" w:hint="default"/>
        <w:w w:val="100"/>
        <w:sz w:val="24"/>
        <w:szCs w:val="24"/>
        <w:lang w:val="ro-RO" w:eastAsia="en-US" w:bidi="ar-SA"/>
      </w:rPr>
    </w:lvl>
    <w:lvl w:ilvl="5">
      <w:numFmt w:val="bullet"/>
      <w:lvlText w:val="•"/>
      <w:lvlJc w:val="left"/>
      <w:pPr>
        <w:ind w:left="5935" w:hanging="360"/>
      </w:pPr>
      <w:rPr>
        <w:rFonts w:hint="default"/>
        <w:lang w:val="ro-RO" w:eastAsia="en-US" w:bidi="ar-SA"/>
      </w:rPr>
    </w:lvl>
    <w:lvl w:ilvl="6">
      <w:numFmt w:val="bullet"/>
      <w:lvlText w:val="•"/>
      <w:lvlJc w:val="left"/>
      <w:pPr>
        <w:ind w:left="7114" w:hanging="360"/>
      </w:pPr>
      <w:rPr>
        <w:rFonts w:hint="default"/>
        <w:lang w:val="ro-RO" w:eastAsia="en-US" w:bidi="ar-SA"/>
      </w:rPr>
    </w:lvl>
    <w:lvl w:ilvl="7">
      <w:numFmt w:val="bullet"/>
      <w:lvlText w:val="•"/>
      <w:lvlJc w:val="left"/>
      <w:pPr>
        <w:ind w:left="8293" w:hanging="360"/>
      </w:pPr>
      <w:rPr>
        <w:rFonts w:hint="default"/>
        <w:lang w:val="ro-RO" w:eastAsia="en-US" w:bidi="ar-SA"/>
      </w:rPr>
    </w:lvl>
    <w:lvl w:ilvl="8">
      <w:numFmt w:val="bullet"/>
      <w:lvlText w:val="•"/>
      <w:lvlJc w:val="left"/>
      <w:pPr>
        <w:ind w:left="9471" w:hanging="360"/>
      </w:pPr>
      <w:rPr>
        <w:rFonts w:hint="default"/>
        <w:lang w:val="ro-RO" w:eastAsia="en-US" w:bidi="ar-SA"/>
      </w:rPr>
    </w:lvl>
  </w:abstractNum>
  <w:abstractNum w:abstractNumId="24" w15:restartNumberingAfterBreak="0">
    <w:nsid w:val="0F985D36"/>
    <w:multiLevelType w:val="hybridMultilevel"/>
    <w:tmpl w:val="4F24830C"/>
    <w:lvl w:ilvl="0" w:tplc="B5004C60">
      <w:numFmt w:val="bullet"/>
      <w:lvlText w:val="–"/>
      <w:lvlJc w:val="left"/>
      <w:pPr>
        <w:ind w:left="1237" w:hanging="360"/>
      </w:pPr>
      <w:rPr>
        <w:rFonts w:ascii="Times New Roman" w:eastAsia="Times New Roman" w:hAnsi="Times New Roman" w:cs="Times New Roman" w:hint="default"/>
        <w:w w:val="100"/>
        <w:sz w:val="24"/>
        <w:szCs w:val="24"/>
        <w:lang w:val="ro-RO" w:eastAsia="en-US" w:bidi="ar-SA"/>
      </w:rPr>
    </w:lvl>
    <w:lvl w:ilvl="1" w:tplc="2DAEC8F8">
      <w:numFmt w:val="bullet"/>
      <w:lvlText w:val="•"/>
      <w:lvlJc w:val="left"/>
      <w:pPr>
        <w:ind w:left="2298" w:hanging="360"/>
      </w:pPr>
      <w:rPr>
        <w:rFonts w:hint="default"/>
        <w:lang w:val="ro-RO" w:eastAsia="en-US" w:bidi="ar-SA"/>
      </w:rPr>
    </w:lvl>
    <w:lvl w:ilvl="2" w:tplc="697AD916">
      <w:numFmt w:val="bullet"/>
      <w:lvlText w:val="•"/>
      <w:lvlJc w:val="left"/>
      <w:pPr>
        <w:ind w:left="3357" w:hanging="360"/>
      </w:pPr>
      <w:rPr>
        <w:rFonts w:hint="default"/>
        <w:lang w:val="ro-RO" w:eastAsia="en-US" w:bidi="ar-SA"/>
      </w:rPr>
    </w:lvl>
    <w:lvl w:ilvl="3" w:tplc="C552859A">
      <w:numFmt w:val="bullet"/>
      <w:lvlText w:val="•"/>
      <w:lvlJc w:val="left"/>
      <w:pPr>
        <w:ind w:left="4416" w:hanging="360"/>
      </w:pPr>
      <w:rPr>
        <w:rFonts w:hint="default"/>
        <w:lang w:val="ro-RO" w:eastAsia="en-US" w:bidi="ar-SA"/>
      </w:rPr>
    </w:lvl>
    <w:lvl w:ilvl="4" w:tplc="D7FC8F3C">
      <w:numFmt w:val="bullet"/>
      <w:lvlText w:val="•"/>
      <w:lvlJc w:val="left"/>
      <w:pPr>
        <w:ind w:left="5475" w:hanging="360"/>
      </w:pPr>
      <w:rPr>
        <w:rFonts w:hint="default"/>
        <w:lang w:val="ro-RO" w:eastAsia="en-US" w:bidi="ar-SA"/>
      </w:rPr>
    </w:lvl>
    <w:lvl w:ilvl="5" w:tplc="5DE20626">
      <w:numFmt w:val="bullet"/>
      <w:lvlText w:val="•"/>
      <w:lvlJc w:val="left"/>
      <w:pPr>
        <w:ind w:left="6534" w:hanging="360"/>
      </w:pPr>
      <w:rPr>
        <w:rFonts w:hint="default"/>
        <w:lang w:val="ro-RO" w:eastAsia="en-US" w:bidi="ar-SA"/>
      </w:rPr>
    </w:lvl>
    <w:lvl w:ilvl="6" w:tplc="3392E192">
      <w:numFmt w:val="bullet"/>
      <w:lvlText w:val="•"/>
      <w:lvlJc w:val="left"/>
      <w:pPr>
        <w:ind w:left="7593" w:hanging="360"/>
      </w:pPr>
      <w:rPr>
        <w:rFonts w:hint="default"/>
        <w:lang w:val="ro-RO" w:eastAsia="en-US" w:bidi="ar-SA"/>
      </w:rPr>
    </w:lvl>
    <w:lvl w:ilvl="7" w:tplc="469406A2">
      <w:numFmt w:val="bullet"/>
      <w:lvlText w:val="•"/>
      <w:lvlJc w:val="left"/>
      <w:pPr>
        <w:ind w:left="8652" w:hanging="360"/>
      </w:pPr>
      <w:rPr>
        <w:rFonts w:hint="default"/>
        <w:lang w:val="ro-RO" w:eastAsia="en-US" w:bidi="ar-SA"/>
      </w:rPr>
    </w:lvl>
    <w:lvl w:ilvl="8" w:tplc="CB480CFC">
      <w:numFmt w:val="bullet"/>
      <w:lvlText w:val="•"/>
      <w:lvlJc w:val="left"/>
      <w:pPr>
        <w:ind w:left="9711" w:hanging="360"/>
      </w:pPr>
      <w:rPr>
        <w:rFonts w:hint="default"/>
        <w:lang w:val="ro-RO" w:eastAsia="en-US" w:bidi="ar-SA"/>
      </w:rPr>
    </w:lvl>
  </w:abstractNum>
  <w:abstractNum w:abstractNumId="25" w15:restartNumberingAfterBreak="0">
    <w:nsid w:val="100539D4"/>
    <w:multiLevelType w:val="hybridMultilevel"/>
    <w:tmpl w:val="6D1AE7E2"/>
    <w:lvl w:ilvl="0" w:tplc="0409000D">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6" w15:restartNumberingAfterBreak="0">
    <w:nsid w:val="11022098"/>
    <w:multiLevelType w:val="hybridMultilevel"/>
    <w:tmpl w:val="43849336"/>
    <w:lvl w:ilvl="0" w:tplc="7AA6D39A">
      <w:start w:val="1"/>
      <w:numFmt w:val="bullet"/>
      <w:lvlText w:val="-"/>
      <w:lvlJc w:val="left"/>
      <w:pPr>
        <w:ind w:left="1172" w:hanging="437"/>
      </w:pPr>
      <w:rPr>
        <w:rFonts w:ascii="Times New Roman" w:eastAsia="Times New Roman" w:hAnsi="Times New Roman" w:hint="default"/>
        <w:spacing w:val="-29"/>
        <w:w w:val="97"/>
        <w:sz w:val="24"/>
        <w:szCs w:val="24"/>
        <w:lang w:val="ro-RO" w:eastAsia="en-US" w:bidi="ar-SA"/>
      </w:rPr>
    </w:lvl>
    <w:lvl w:ilvl="1" w:tplc="9A94ACC6">
      <w:numFmt w:val="bullet"/>
      <w:lvlText w:val="•"/>
      <w:lvlJc w:val="left"/>
      <w:pPr>
        <w:ind w:left="2244" w:hanging="437"/>
      </w:pPr>
      <w:rPr>
        <w:rFonts w:hint="default"/>
        <w:lang w:val="ro-RO" w:eastAsia="en-US" w:bidi="ar-SA"/>
      </w:rPr>
    </w:lvl>
    <w:lvl w:ilvl="2" w:tplc="D6A0489A">
      <w:numFmt w:val="bullet"/>
      <w:lvlText w:val="•"/>
      <w:lvlJc w:val="left"/>
      <w:pPr>
        <w:ind w:left="3309" w:hanging="437"/>
      </w:pPr>
      <w:rPr>
        <w:rFonts w:hint="default"/>
        <w:lang w:val="ro-RO" w:eastAsia="en-US" w:bidi="ar-SA"/>
      </w:rPr>
    </w:lvl>
    <w:lvl w:ilvl="3" w:tplc="BE12688C">
      <w:numFmt w:val="bullet"/>
      <w:lvlText w:val="•"/>
      <w:lvlJc w:val="left"/>
      <w:pPr>
        <w:ind w:left="4374" w:hanging="437"/>
      </w:pPr>
      <w:rPr>
        <w:rFonts w:hint="default"/>
        <w:lang w:val="ro-RO" w:eastAsia="en-US" w:bidi="ar-SA"/>
      </w:rPr>
    </w:lvl>
    <w:lvl w:ilvl="4" w:tplc="2F6E180A">
      <w:numFmt w:val="bullet"/>
      <w:lvlText w:val="•"/>
      <w:lvlJc w:val="left"/>
      <w:pPr>
        <w:ind w:left="5439" w:hanging="437"/>
      </w:pPr>
      <w:rPr>
        <w:rFonts w:hint="default"/>
        <w:lang w:val="ro-RO" w:eastAsia="en-US" w:bidi="ar-SA"/>
      </w:rPr>
    </w:lvl>
    <w:lvl w:ilvl="5" w:tplc="891C7FCC">
      <w:numFmt w:val="bullet"/>
      <w:lvlText w:val="•"/>
      <w:lvlJc w:val="left"/>
      <w:pPr>
        <w:ind w:left="6504" w:hanging="437"/>
      </w:pPr>
      <w:rPr>
        <w:rFonts w:hint="default"/>
        <w:lang w:val="ro-RO" w:eastAsia="en-US" w:bidi="ar-SA"/>
      </w:rPr>
    </w:lvl>
    <w:lvl w:ilvl="6" w:tplc="2DDCD792">
      <w:numFmt w:val="bullet"/>
      <w:lvlText w:val="•"/>
      <w:lvlJc w:val="left"/>
      <w:pPr>
        <w:ind w:left="7569" w:hanging="437"/>
      </w:pPr>
      <w:rPr>
        <w:rFonts w:hint="default"/>
        <w:lang w:val="ro-RO" w:eastAsia="en-US" w:bidi="ar-SA"/>
      </w:rPr>
    </w:lvl>
    <w:lvl w:ilvl="7" w:tplc="855CA538">
      <w:numFmt w:val="bullet"/>
      <w:lvlText w:val="•"/>
      <w:lvlJc w:val="left"/>
      <w:pPr>
        <w:ind w:left="8634" w:hanging="437"/>
      </w:pPr>
      <w:rPr>
        <w:rFonts w:hint="default"/>
        <w:lang w:val="ro-RO" w:eastAsia="en-US" w:bidi="ar-SA"/>
      </w:rPr>
    </w:lvl>
    <w:lvl w:ilvl="8" w:tplc="D0EC9990">
      <w:numFmt w:val="bullet"/>
      <w:lvlText w:val="•"/>
      <w:lvlJc w:val="left"/>
      <w:pPr>
        <w:ind w:left="9699" w:hanging="437"/>
      </w:pPr>
      <w:rPr>
        <w:rFonts w:hint="default"/>
        <w:lang w:val="ro-RO" w:eastAsia="en-US" w:bidi="ar-SA"/>
      </w:rPr>
    </w:lvl>
  </w:abstractNum>
  <w:abstractNum w:abstractNumId="27" w15:restartNumberingAfterBreak="0">
    <w:nsid w:val="11051B23"/>
    <w:multiLevelType w:val="multilevel"/>
    <w:tmpl w:val="6E0C460E"/>
    <w:lvl w:ilvl="0">
      <w:start w:val="16"/>
      <w:numFmt w:val="decimal"/>
      <w:lvlText w:val="%1"/>
      <w:lvlJc w:val="left"/>
      <w:pPr>
        <w:ind w:left="1794" w:hanging="841"/>
      </w:pPr>
      <w:rPr>
        <w:rFonts w:hint="default"/>
        <w:lang w:val="ro-RO" w:eastAsia="en-US" w:bidi="ar-SA"/>
      </w:rPr>
    </w:lvl>
    <w:lvl w:ilvl="1">
      <w:start w:val="1"/>
      <w:numFmt w:val="decimal"/>
      <w:lvlText w:val="%1.%2"/>
      <w:lvlJc w:val="left"/>
      <w:pPr>
        <w:ind w:left="1794" w:hanging="841"/>
      </w:pPr>
      <w:rPr>
        <w:rFonts w:hint="default"/>
        <w:lang w:val="ro-RO" w:eastAsia="en-US" w:bidi="ar-SA"/>
      </w:rPr>
    </w:lvl>
    <w:lvl w:ilvl="2">
      <w:start w:val="2"/>
      <w:numFmt w:val="decimal"/>
      <w:lvlText w:val="%1.%2.%3"/>
      <w:lvlJc w:val="left"/>
      <w:pPr>
        <w:ind w:left="1794" w:hanging="841"/>
      </w:pPr>
      <w:rPr>
        <w:rFonts w:hint="default"/>
        <w:lang w:val="ro-RO" w:eastAsia="en-US" w:bidi="ar-SA"/>
      </w:rPr>
    </w:lvl>
    <w:lvl w:ilvl="3">
      <w:start w:val="1"/>
      <w:numFmt w:val="decimal"/>
      <w:lvlText w:val="%1.%2.%3.%4."/>
      <w:lvlJc w:val="left"/>
      <w:pPr>
        <w:ind w:left="1794" w:hanging="841"/>
      </w:pPr>
      <w:rPr>
        <w:rFonts w:hint="default"/>
        <w:b/>
        <w:bCs/>
        <w:w w:val="100"/>
        <w:lang w:val="ro-RO" w:eastAsia="en-US" w:bidi="ar-SA"/>
      </w:rPr>
    </w:lvl>
    <w:lvl w:ilvl="4">
      <w:numFmt w:val="bullet"/>
      <w:lvlText w:val="–"/>
      <w:lvlJc w:val="left"/>
      <w:pPr>
        <w:ind w:left="1237" w:hanging="286"/>
      </w:pPr>
      <w:rPr>
        <w:rFonts w:ascii="Times New Roman" w:eastAsia="Times New Roman" w:hAnsi="Times New Roman" w:cs="Times New Roman" w:hint="default"/>
        <w:w w:val="100"/>
        <w:sz w:val="24"/>
        <w:szCs w:val="24"/>
        <w:lang w:val="ro-RO" w:eastAsia="en-US" w:bidi="ar-SA"/>
      </w:rPr>
    </w:lvl>
    <w:lvl w:ilvl="5">
      <w:numFmt w:val="bullet"/>
      <w:lvlText w:val="•"/>
      <w:lvlJc w:val="left"/>
      <w:pPr>
        <w:ind w:left="6257" w:hanging="286"/>
      </w:pPr>
      <w:rPr>
        <w:rFonts w:hint="default"/>
        <w:lang w:val="ro-RO" w:eastAsia="en-US" w:bidi="ar-SA"/>
      </w:rPr>
    </w:lvl>
    <w:lvl w:ilvl="6">
      <w:numFmt w:val="bullet"/>
      <w:lvlText w:val="•"/>
      <w:lvlJc w:val="left"/>
      <w:pPr>
        <w:ind w:left="7371" w:hanging="286"/>
      </w:pPr>
      <w:rPr>
        <w:rFonts w:hint="default"/>
        <w:lang w:val="ro-RO" w:eastAsia="en-US" w:bidi="ar-SA"/>
      </w:rPr>
    </w:lvl>
    <w:lvl w:ilvl="7">
      <w:numFmt w:val="bullet"/>
      <w:lvlText w:val="•"/>
      <w:lvlJc w:val="left"/>
      <w:pPr>
        <w:ind w:left="8485" w:hanging="286"/>
      </w:pPr>
      <w:rPr>
        <w:rFonts w:hint="default"/>
        <w:lang w:val="ro-RO" w:eastAsia="en-US" w:bidi="ar-SA"/>
      </w:rPr>
    </w:lvl>
    <w:lvl w:ilvl="8">
      <w:numFmt w:val="bullet"/>
      <w:lvlText w:val="•"/>
      <w:lvlJc w:val="left"/>
      <w:pPr>
        <w:ind w:left="9600" w:hanging="286"/>
      </w:pPr>
      <w:rPr>
        <w:rFonts w:hint="default"/>
        <w:lang w:val="ro-RO" w:eastAsia="en-US" w:bidi="ar-SA"/>
      </w:rPr>
    </w:lvl>
  </w:abstractNum>
  <w:abstractNum w:abstractNumId="28" w15:restartNumberingAfterBreak="0">
    <w:nsid w:val="113E2C05"/>
    <w:multiLevelType w:val="hybridMultilevel"/>
    <w:tmpl w:val="D124D954"/>
    <w:lvl w:ilvl="0" w:tplc="7AA6D39A">
      <w:start w:val="1"/>
      <w:numFmt w:val="bullet"/>
      <w:lvlText w:val="-"/>
      <w:lvlJc w:val="left"/>
      <w:pPr>
        <w:ind w:left="1172" w:hanging="437"/>
      </w:pPr>
      <w:rPr>
        <w:rFonts w:ascii="Times New Roman" w:eastAsia="Times New Roman" w:hAnsi="Times New Roman" w:hint="default"/>
        <w:spacing w:val="-8"/>
        <w:w w:val="100"/>
        <w:sz w:val="24"/>
        <w:szCs w:val="24"/>
        <w:lang w:val="ro-RO" w:eastAsia="en-US" w:bidi="ar-SA"/>
      </w:rPr>
    </w:lvl>
    <w:lvl w:ilvl="1" w:tplc="E3DAA098">
      <w:numFmt w:val="bullet"/>
      <w:lvlText w:val="•"/>
      <w:lvlJc w:val="left"/>
      <w:pPr>
        <w:ind w:left="2244" w:hanging="437"/>
      </w:pPr>
      <w:rPr>
        <w:rFonts w:hint="default"/>
        <w:lang w:val="ro-RO" w:eastAsia="en-US" w:bidi="ar-SA"/>
      </w:rPr>
    </w:lvl>
    <w:lvl w:ilvl="2" w:tplc="4DF42238">
      <w:numFmt w:val="bullet"/>
      <w:lvlText w:val="•"/>
      <w:lvlJc w:val="left"/>
      <w:pPr>
        <w:ind w:left="3309" w:hanging="437"/>
      </w:pPr>
      <w:rPr>
        <w:rFonts w:hint="default"/>
        <w:lang w:val="ro-RO" w:eastAsia="en-US" w:bidi="ar-SA"/>
      </w:rPr>
    </w:lvl>
    <w:lvl w:ilvl="3" w:tplc="470ADD78">
      <w:numFmt w:val="bullet"/>
      <w:lvlText w:val="•"/>
      <w:lvlJc w:val="left"/>
      <w:pPr>
        <w:ind w:left="4374" w:hanging="437"/>
      </w:pPr>
      <w:rPr>
        <w:rFonts w:hint="default"/>
        <w:lang w:val="ro-RO" w:eastAsia="en-US" w:bidi="ar-SA"/>
      </w:rPr>
    </w:lvl>
    <w:lvl w:ilvl="4" w:tplc="CB90047C">
      <w:numFmt w:val="bullet"/>
      <w:lvlText w:val="•"/>
      <w:lvlJc w:val="left"/>
      <w:pPr>
        <w:ind w:left="5439" w:hanging="437"/>
      </w:pPr>
      <w:rPr>
        <w:rFonts w:hint="default"/>
        <w:lang w:val="ro-RO" w:eastAsia="en-US" w:bidi="ar-SA"/>
      </w:rPr>
    </w:lvl>
    <w:lvl w:ilvl="5" w:tplc="6AA6E76C">
      <w:numFmt w:val="bullet"/>
      <w:lvlText w:val="•"/>
      <w:lvlJc w:val="left"/>
      <w:pPr>
        <w:ind w:left="6504" w:hanging="437"/>
      </w:pPr>
      <w:rPr>
        <w:rFonts w:hint="default"/>
        <w:lang w:val="ro-RO" w:eastAsia="en-US" w:bidi="ar-SA"/>
      </w:rPr>
    </w:lvl>
    <w:lvl w:ilvl="6" w:tplc="A622DA48">
      <w:numFmt w:val="bullet"/>
      <w:lvlText w:val="•"/>
      <w:lvlJc w:val="left"/>
      <w:pPr>
        <w:ind w:left="7569" w:hanging="437"/>
      </w:pPr>
      <w:rPr>
        <w:rFonts w:hint="default"/>
        <w:lang w:val="ro-RO" w:eastAsia="en-US" w:bidi="ar-SA"/>
      </w:rPr>
    </w:lvl>
    <w:lvl w:ilvl="7" w:tplc="992E114A">
      <w:numFmt w:val="bullet"/>
      <w:lvlText w:val="•"/>
      <w:lvlJc w:val="left"/>
      <w:pPr>
        <w:ind w:left="8634" w:hanging="437"/>
      </w:pPr>
      <w:rPr>
        <w:rFonts w:hint="default"/>
        <w:lang w:val="ro-RO" w:eastAsia="en-US" w:bidi="ar-SA"/>
      </w:rPr>
    </w:lvl>
    <w:lvl w:ilvl="8" w:tplc="8FB8FF7A">
      <w:numFmt w:val="bullet"/>
      <w:lvlText w:val="•"/>
      <w:lvlJc w:val="left"/>
      <w:pPr>
        <w:ind w:left="9699" w:hanging="437"/>
      </w:pPr>
      <w:rPr>
        <w:rFonts w:hint="default"/>
        <w:lang w:val="ro-RO" w:eastAsia="en-US" w:bidi="ar-SA"/>
      </w:rPr>
    </w:lvl>
  </w:abstractNum>
  <w:abstractNum w:abstractNumId="29" w15:restartNumberingAfterBreak="0">
    <w:nsid w:val="11895E4A"/>
    <w:multiLevelType w:val="multilevel"/>
    <w:tmpl w:val="3112D16E"/>
    <w:lvl w:ilvl="0">
      <w:start w:val="4"/>
      <w:numFmt w:val="decimal"/>
      <w:lvlText w:val="%1"/>
      <w:lvlJc w:val="left"/>
      <w:pPr>
        <w:ind w:left="1580" w:hanging="420"/>
      </w:pPr>
      <w:rPr>
        <w:rFonts w:hint="default"/>
        <w:lang w:val="ro-RO" w:eastAsia="en-US" w:bidi="ar-SA"/>
      </w:rPr>
    </w:lvl>
    <w:lvl w:ilvl="1">
      <w:start w:val="1"/>
      <w:numFmt w:val="decimal"/>
      <w:lvlText w:val="%1.%2."/>
      <w:lvlJc w:val="left"/>
      <w:pPr>
        <w:ind w:left="1580" w:hanging="420"/>
      </w:pPr>
      <w:rPr>
        <w:rFonts w:ascii="Times New Roman" w:eastAsia="Times New Roman" w:hAnsi="Times New Roman" w:cs="Times New Roman" w:hint="default"/>
        <w:w w:val="100"/>
        <w:sz w:val="24"/>
        <w:szCs w:val="24"/>
        <w:lang w:val="ro-RO" w:eastAsia="en-US" w:bidi="ar-SA"/>
      </w:rPr>
    </w:lvl>
    <w:lvl w:ilvl="2">
      <w:numFmt w:val="bullet"/>
      <w:lvlText w:val="•"/>
      <w:lvlJc w:val="left"/>
      <w:pPr>
        <w:ind w:left="3629" w:hanging="420"/>
      </w:pPr>
      <w:rPr>
        <w:rFonts w:hint="default"/>
        <w:lang w:val="ro-RO" w:eastAsia="en-US" w:bidi="ar-SA"/>
      </w:rPr>
    </w:lvl>
    <w:lvl w:ilvl="3">
      <w:numFmt w:val="bullet"/>
      <w:lvlText w:val="•"/>
      <w:lvlJc w:val="left"/>
      <w:pPr>
        <w:ind w:left="4654" w:hanging="420"/>
      </w:pPr>
      <w:rPr>
        <w:rFonts w:hint="default"/>
        <w:lang w:val="ro-RO" w:eastAsia="en-US" w:bidi="ar-SA"/>
      </w:rPr>
    </w:lvl>
    <w:lvl w:ilvl="4">
      <w:numFmt w:val="bullet"/>
      <w:lvlText w:val="•"/>
      <w:lvlJc w:val="left"/>
      <w:pPr>
        <w:ind w:left="5679" w:hanging="420"/>
      </w:pPr>
      <w:rPr>
        <w:rFonts w:hint="default"/>
        <w:lang w:val="ro-RO" w:eastAsia="en-US" w:bidi="ar-SA"/>
      </w:rPr>
    </w:lvl>
    <w:lvl w:ilvl="5">
      <w:numFmt w:val="bullet"/>
      <w:lvlText w:val="•"/>
      <w:lvlJc w:val="left"/>
      <w:pPr>
        <w:ind w:left="6704" w:hanging="420"/>
      </w:pPr>
      <w:rPr>
        <w:rFonts w:hint="default"/>
        <w:lang w:val="ro-RO" w:eastAsia="en-US" w:bidi="ar-SA"/>
      </w:rPr>
    </w:lvl>
    <w:lvl w:ilvl="6">
      <w:numFmt w:val="bullet"/>
      <w:lvlText w:val="•"/>
      <w:lvlJc w:val="left"/>
      <w:pPr>
        <w:ind w:left="7729" w:hanging="420"/>
      </w:pPr>
      <w:rPr>
        <w:rFonts w:hint="default"/>
        <w:lang w:val="ro-RO" w:eastAsia="en-US" w:bidi="ar-SA"/>
      </w:rPr>
    </w:lvl>
    <w:lvl w:ilvl="7">
      <w:numFmt w:val="bullet"/>
      <w:lvlText w:val="•"/>
      <w:lvlJc w:val="left"/>
      <w:pPr>
        <w:ind w:left="8754" w:hanging="420"/>
      </w:pPr>
      <w:rPr>
        <w:rFonts w:hint="default"/>
        <w:lang w:val="ro-RO" w:eastAsia="en-US" w:bidi="ar-SA"/>
      </w:rPr>
    </w:lvl>
    <w:lvl w:ilvl="8">
      <w:numFmt w:val="bullet"/>
      <w:lvlText w:val="•"/>
      <w:lvlJc w:val="left"/>
      <w:pPr>
        <w:ind w:left="9779" w:hanging="420"/>
      </w:pPr>
      <w:rPr>
        <w:rFonts w:hint="default"/>
        <w:lang w:val="ro-RO" w:eastAsia="en-US" w:bidi="ar-SA"/>
      </w:rPr>
    </w:lvl>
  </w:abstractNum>
  <w:abstractNum w:abstractNumId="30" w15:restartNumberingAfterBreak="0">
    <w:nsid w:val="128C4A95"/>
    <w:multiLevelType w:val="hybridMultilevel"/>
    <w:tmpl w:val="0F082A48"/>
    <w:lvl w:ilvl="0" w:tplc="DFD44982">
      <w:numFmt w:val="bullet"/>
      <w:lvlText w:val="-"/>
      <w:lvlJc w:val="left"/>
      <w:pPr>
        <w:ind w:left="1237" w:hanging="579"/>
      </w:pPr>
      <w:rPr>
        <w:rFonts w:ascii="Times New Roman" w:eastAsia="Times New Roman" w:hAnsi="Times New Roman" w:cs="Times New Roman" w:hint="default"/>
        <w:w w:val="97"/>
        <w:sz w:val="24"/>
        <w:szCs w:val="24"/>
        <w:lang w:val="ro-RO" w:eastAsia="en-US" w:bidi="ar-SA"/>
      </w:rPr>
    </w:lvl>
    <w:lvl w:ilvl="1" w:tplc="B97A0E06">
      <w:numFmt w:val="bullet"/>
      <w:lvlText w:val="•"/>
      <w:lvlJc w:val="left"/>
      <w:pPr>
        <w:ind w:left="2298" w:hanging="579"/>
      </w:pPr>
      <w:rPr>
        <w:rFonts w:hint="default"/>
        <w:lang w:val="ro-RO" w:eastAsia="en-US" w:bidi="ar-SA"/>
      </w:rPr>
    </w:lvl>
    <w:lvl w:ilvl="2" w:tplc="7F1CCFB0">
      <w:numFmt w:val="bullet"/>
      <w:lvlText w:val="•"/>
      <w:lvlJc w:val="left"/>
      <w:pPr>
        <w:ind w:left="3357" w:hanging="579"/>
      </w:pPr>
      <w:rPr>
        <w:rFonts w:hint="default"/>
        <w:lang w:val="ro-RO" w:eastAsia="en-US" w:bidi="ar-SA"/>
      </w:rPr>
    </w:lvl>
    <w:lvl w:ilvl="3" w:tplc="202ECCF4">
      <w:numFmt w:val="bullet"/>
      <w:lvlText w:val="•"/>
      <w:lvlJc w:val="left"/>
      <w:pPr>
        <w:ind w:left="4416" w:hanging="579"/>
      </w:pPr>
      <w:rPr>
        <w:rFonts w:hint="default"/>
        <w:lang w:val="ro-RO" w:eastAsia="en-US" w:bidi="ar-SA"/>
      </w:rPr>
    </w:lvl>
    <w:lvl w:ilvl="4" w:tplc="6562D324">
      <w:numFmt w:val="bullet"/>
      <w:lvlText w:val="•"/>
      <w:lvlJc w:val="left"/>
      <w:pPr>
        <w:ind w:left="5475" w:hanging="579"/>
      </w:pPr>
      <w:rPr>
        <w:rFonts w:hint="default"/>
        <w:lang w:val="ro-RO" w:eastAsia="en-US" w:bidi="ar-SA"/>
      </w:rPr>
    </w:lvl>
    <w:lvl w:ilvl="5" w:tplc="9B22E554">
      <w:numFmt w:val="bullet"/>
      <w:lvlText w:val="•"/>
      <w:lvlJc w:val="left"/>
      <w:pPr>
        <w:ind w:left="6534" w:hanging="579"/>
      </w:pPr>
      <w:rPr>
        <w:rFonts w:hint="default"/>
        <w:lang w:val="ro-RO" w:eastAsia="en-US" w:bidi="ar-SA"/>
      </w:rPr>
    </w:lvl>
    <w:lvl w:ilvl="6" w:tplc="758ABC2A">
      <w:numFmt w:val="bullet"/>
      <w:lvlText w:val="•"/>
      <w:lvlJc w:val="left"/>
      <w:pPr>
        <w:ind w:left="7593" w:hanging="579"/>
      </w:pPr>
      <w:rPr>
        <w:rFonts w:hint="default"/>
        <w:lang w:val="ro-RO" w:eastAsia="en-US" w:bidi="ar-SA"/>
      </w:rPr>
    </w:lvl>
    <w:lvl w:ilvl="7" w:tplc="2402BE3C">
      <w:numFmt w:val="bullet"/>
      <w:lvlText w:val="•"/>
      <w:lvlJc w:val="left"/>
      <w:pPr>
        <w:ind w:left="8652" w:hanging="579"/>
      </w:pPr>
      <w:rPr>
        <w:rFonts w:hint="default"/>
        <w:lang w:val="ro-RO" w:eastAsia="en-US" w:bidi="ar-SA"/>
      </w:rPr>
    </w:lvl>
    <w:lvl w:ilvl="8" w:tplc="A07C4232">
      <w:numFmt w:val="bullet"/>
      <w:lvlText w:val="•"/>
      <w:lvlJc w:val="left"/>
      <w:pPr>
        <w:ind w:left="9711" w:hanging="579"/>
      </w:pPr>
      <w:rPr>
        <w:rFonts w:hint="default"/>
        <w:lang w:val="ro-RO" w:eastAsia="en-US" w:bidi="ar-SA"/>
      </w:rPr>
    </w:lvl>
  </w:abstractNum>
  <w:abstractNum w:abstractNumId="31" w15:restartNumberingAfterBreak="0">
    <w:nsid w:val="132B003E"/>
    <w:multiLevelType w:val="multilevel"/>
    <w:tmpl w:val="E870B61A"/>
    <w:lvl w:ilvl="0">
      <w:start w:val="6"/>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172" w:hanging="255"/>
        <w:jc w:val="right"/>
      </w:pPr>
      <w:rPr>
        <w:rFonts w:ascii="Times New Roman" w:eastAsia="Times New Roman" w:hAnsi="Times New Roman" w:cs="Times New Roman" w:hint="default"/>
        <w:w w:val="97"/>
        <w:sz w:val="24"/>
        <w:szCs w:val="24"/>
        <w:lang w:val="ro-RO" w:eastAsia="en-US" w:bidi="ar-SA"/>
      </w:rPr>
    </w:lvl>
    <w:lvl w:ilvl="4">
      <w:numFmt w:val="bullet"/>
      <w:lvlText w:val="•"/>
      <w:lvlJc w:val="left"/>
      <w:pPr>
        <w:ind w:left="2175" w:hanging="255"/>
      </w:pPr>
      <w:rPr>
        <w:rFonts w:ascii="Times New Roman" w:eastAsia="Times New Roman" w:hAnsi="Times New Roman" w:cs="Times New Roman" w:hint="default"/>
        <w:w w:val="100"/>
        <w:sz w:val="24"/>
        <w:szCs w:val="24"/>
        <w:lang w:val="ro-RO" w:eastAsia="en-US" w:bidi="ar-SA"/>
      </w:rPr>
    </w:lvl>
    <w:lvl w:ilvl="5">
      <w:numFmt w:val="bullet"/>
      <w:lvlText w:val="•"/>
      <w:lvlJc w:val="left"/>
      <w:pPr>
        <w:ind w:left="2580" w:hanging="255"/>
      </w:pPr>
      <w:rPr>
        <w:rFonts w:hint="default"/>
        <w:lang w:val="ro-RO" w:eastAsia="en-US" w:bidi="ar-SA"/>
      </w:rPr>
    </w:lvl>
    <w:lvl w:ilvl="6">
      <w:numFmt w:val="bullet"/>
      <w:lvlText w:val="•"/>
      <w:lvlJc w:val="left"/>
      <w:pPr>
        <w:ind w:left="4429" w:hanging="255"/>
      </w:pPr>
      <w:rPr>
        <w:rFonts w:hint="default"/>
        <w:lang w:val="ro-RO" w:eastAsia="en-US" w:bidi="ar-SA"/>
      </w:rPr>
    </w:lvl>
    <w:lvl w:ilvl="7">
      <w:numFmt w:val="bullet"/>
      <w:lvlText w:val="•"/>
      <w:lvlJc w:val="left"/>
      <w:pPr>
        <w:ind w:left="6279" w:hanging="255"/>
      </w:pPr>
      <w:rPr>
        <w:rFonts w:hint="default"/>
        <w:lang w:val="ro-RO" w:eastAsia="en-US" w:bidi="ar-SA"/>
      </w:rPr>
    </w:lvl>
    <w:lvl w:ilvl="8">
      <w:numFmt w:val="bullet"/>
      <w:lvlText w:val="•"/>
      <w:lvlJc w:val="left"/>
      <w:pPr>
        <w:ind w:left="8129" w:hanging="255"/>
      </w:pPr>
      <w:rPr>
        <w:rFonts w:hint="default"/>
        <w:lang w:val="ro-RO" w:eastAsia="en-US" w:bidi="ar-SA"/>
      </w:rPr>
    </w:lvl>
  </w:abstractNum>
  <w:abstractNum w:abstractNumId="32" w15:restartNumberingAfterBreak="0">
    <w:nsid w:val="136F47AE"/>
    <w:multiLevelType w:val="multilevel"/>
    <w:tmpl w:val="5ABC4BDA"/>
    <w:lvl w:ilvl="0">
      <w:numFmt w:val="bullet"/>
      <w:lvlText w:val="–"/>
      <w:lvlJc w:val="left"/>
      <w:pPr>
        <w:ind w:left="1353" w:hanging="360"/>
      </w:pPr>
      <w:rPr>
        <w:rFonts w:ascii="Times New Roman" w:eastAsia="Times New Roman" w:hAnsi="Times New Roman" w:cs="Times New Roman" w:hint="default"/>
        <w:w w:val="100"/>
        <w:sz w:val="24"/>
        <w:szCs w:val="24"/>
        <w:lang w:val="ro-RO" w:eastAsia="en-US" w:bidi="ar-SA"/>
      </w:rPr>
    </w:lvl>
    <w:lvl w:ilvl="1">
      <w:start w:val="8"/>
      <w:numFmt w:val="decimal"/>
      <w:isLgl/>
      <w:lvlText w:val="%1.%2"/>
      <w:lvlJc w:val="left"/>
      <w:pPr>
        <w:ind w:left="1951" w:hanging="456"/>
      </w:pPr>
      <w:rPr>
        <w:rFonts w:hint="default"/>
      </w:rPr>
    </w:lvl>
    <w:lvl w:ilvl="2">
      <w:start w:val="1"/>
      <w:numFmt w:val="decimal"/>
      <w:isLgl/>
      <w:lvlText w:val="%1.%2.%3"/>
      <w:lvlJc w:val="left"/>
      <w:pPr>
        <w:ind w:left="2215" w:hanging="720"/>
      </w:pPr>
      <w:rPr>
        <w:rFonts w:hint="default"/>
      </w:rPr>
    </w:lvl>
    <w:lvl w:ilvl="3">
      <w:start w:val="1"/>
      <w:numFmt w:val="decimal"/>
      <w:isLgl/>
      <w:lvlText w:val="%1.%2.%3.%4"/>
      <w:lvlJc w:val="left"/>
      <w:pPr>
        <w:ind w:left="2215" w:hanging="720"/>
      </w:pPr>
      <w:rPr>
        <w:rFonts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2935" w:hanging="1440"/>
      </w:pPr>
      <w:rPr>
        <w:rFonts w:hint="default"/>
      </w:rPr>
    </w:lvl>
    <w:lvl w:ilvl="7">
      <w:start w:val="1"/>
      <w:numFmt w:val="decimal"/>
      <w:isLgl/>
      <w:lvlText w:val="%1.%2.%3.%4.%5.%6.%7.%8"/>
      <w:lvlJc w:val="left"/>
      <w:pPr>
        <w:ind w:left="2935" w:hanging="1440"/>
      </w:pPr>
      <w:rPr>
        <w:rFonts w:hint="default"/>
      </w:rPr>
    </w:lvl>
    <w:lvl w:ilvl="8">
      <w:start w:val="1"/>
      <w:numFmt w:val="decimal"/>
      <w:isLgl/>
      <w:lvlText w:val="%1.%2.%3.%4.%5.%6.%7.%8.%9"/>
      <w:lvlJc w:val="left"/>
      <w:pPr>
        <w:ind w:left="3295" w:hanging="1800"/>
      </w:pPr>
      <w:rPr>
        <w:rFonts w:hint="default"/>
      </w:rPr>
    </w:lvl>
  </w:abstractNum>
  <w:abstractNum w:abstractNumId="33" w15:restartNumberingAfterBreak="0">
    <w:nsid w:val="16160269"/>
    <w:multiLevelType w:val="hybridMultilevel"/>
    <w:tmpl w:val="447A8D92"/>
    <w:lvl w:ilvl="0" w:tplc="846A736E">
      <w:numFmt w:val="bullet"/>
      <w:lvlText w:val="-"/>
      <w:lvlJc w:val="left"/>
      <w:pPr>
        <w:ind w:left="1673" w:hanging="360"/>
      </w:pPr>
      <w:rPr>
        <w:rFonts w:ascii="Calibri" w:eastAsia="Calibri" w:hAnsi="Calibri" w:cs="Calibri" w:hint="default"/>
        <w:w w:val="100"/>
        <w:sz w:val="24"/>
        <w:szCs w:val="24"/>
        <w:lang w:val="ro-RO" w:eastAsia="en-US" w:bidi="ar-SA"/>
      </w:rPr>
    </w:lvl>
    <w:lvl w:ilvl="1" w:tplc="04090003" w:tentative="1">
      <w:start w:val="1"/>
      <w:numFmt w:val="bullet"/>
      <w:lvlText w:val="o"/>
      <w:lvlJc w:val="left"/>
      <w:pPr>
        <w:ind w:left="2393" w:hanging="360"/>
      </w:pPr>
      <w:rPr>
        <w:rFonts w:ascii="Courier New" w:hAnsi="Courier New" w:cs="Courier New" w:hint="default"/>
      </w:rPr>
    </w:lvl>
    <w:lvl w:ilvl="2" w:tplc="04090005" w:tentative="1">
      <w:start w:val="1"/>
      <w:numFmt w:val="bullet"/>
      <w:lvlText w:val=""/>
      <w:lvlJc w:val="left"/>
      <w:pPr>
        <w:ind w:left="3113" w:hanging="360"/>
      </w:pPr>
      <w:rPr>
        <w:rFonts w:ascii="Wingdings" w:hAnsi="Wingdings" w:hint="default"/>
      </w:rPr>
    </w:lvl>
    <w:lvl w:ilvl="3" w:tplc="04090001" w:tentative="1">
      <w:start w:val="1"/>
      <w:numFmt w:val="bullet"/>
      <w:lvlText w:val=""/>
      <w:lvlJc w:val="left"/>
      <w:pPr>
        <w:ind w:left="3833" w:hanging="360"/>
      </w:pPr>
      <w:rPr>
        <w:rFonts w:ascii="Symbol" w:hAnsi="Symbol" w:hint="default"/>
      </w:rPr>
    </w:lvl>
    <w:lvl w:ilvl="4" w:tplc="04090003" w:tentative="1">
      <w:start w:val="1"/>
      <w:numFmt w:val="bullet"/>
      <w:lvlText w:val="o"/>
      <w:lvlJc w:val="left"/>
      <w:pPr>
        <w:ind w:left="4553" w:hanging="360"/>
      </w:pPr>
      <w:rPr>
        <w:rFonts w:ascii="Courier New" w:hAnsi="Courier New" w:cs="Courier New" w:hint="default"/>
      </w:rPr>
    </w:lvl>
    <w:lvl w:ilvl="5" w:tplc="04090005" w:tentative="1">
      <w:start w:val="1"/>
      <w:numFmt w:val="bullet"/>
      <w:lvlText w:val=""/>
      <w:lvlJc w:val="left"/>
      <w:pPr>
        <w:ind w:left="5273" w:hanging="360"/>
      </w:pPr>
      <w:rPr>
        <w:rFonts w:ascii="Wingdings" w:hAnsi="Wingdings" w:hint="default"/>
      </w:rPr>
    </w:lvl>
    <w:lvl w:ilvl="6" w:tplc="04090001" w:tentative="1">
      <w:start w:val="1"/>
      <w:numFmt w:val="bullet"/>
      <w:lvlText w:val=""/>
      <w:lvlJc w:val="left"/>
      <w:pPr>
        <w:ind w:left="5993" w:hanging="360"/>
      </w:pPr>
      <w:rPr>
        <w:rFonts w:ascii="Symbol" w:hAnsi="Symbol" w:hint="default"/>
      </w:rPr>
    </w:lvl>
    <w:lvl w:ilvl="7" w:tplc="04090003" w:tentative="1">
      <w:start w:val="1"/>
      <w:numFmt w:val="bullet"/>
      <w:lvlText w:val="o"/>
      <w:lvlJc w:val="left"/>
      <w:pPr>
        <w:ind w:left="6713" w:hanging="360"/>
      </w:pPr>
      <w:rPr>
        <w:rFonts w:ascii="Courier New" w:hAnsi="Courier New" w:cs="Courier New" w:hint="default"/>
      </w:rPr>
    </w:lvl>
    <w:lvl w:ilvl="8" w:tplc="04090005" w:tentative="1">
      <w:start w:val="1"/>
      <w:numFmt w:val="bullet"/>
      <w:lvlText w:val=""/>
      <w:lvlJc w:val="left"/>
      <w:pPr>
        <w:ind w:left="7433" w:hanging="360"/>
      </w:pPr>
      <w:rPr>
        <w:rFonts w:ascii="Wingdings" w:hAnsi="Wingdings" w:hint="default"/>
      </w:rPr>
    </w:lvl>
  </w:abstractNum>
  <w:abstractNum w:abstractNumId="34" w15:restartNumberingAfterBreak="0">
    <w:nsid w:val="17FC4B57"/>
    <w:multiLevelType w:val="multilevel"/>
    <w:tmpl w:val="1E701920"/>
    <w:lvl w:ilvl="0">
      <w:start w:val="6"/>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172" w:hanging="255"/>
        <w:jc w:val="right"/>
      </w:pPr>
      <w:rPr>
        <w:rFonts w:ascii="Times New Roman" w:eastAsia="Times New Roman" w:hAnsi="Times New Roman" w:cs="Times New Roman" w:hint="default"/>
        <w:w w:val="97"/>
        <w:sz w:val="24"/>
        <w:szCs w:val="24"/>
        <w:lang w:val="ro-RO" w:eastAsia="en-US" w:bidi="ar-SA"/>
      </w:rPr>
    </w:lvl>
    <w:lvl w:ilvl="4">
      <w:numFmt w:val="bullet"/>
      <w:lvlText w:val="•"/>
      <w:lvlJc w:val="left"/>
      <w:pPr>
        <w:ind w:left="2175" w:hanging="255"/>
      </w:pPr>
      <w:rPr>
        <w:rFonts w:ascii="Times New Roman" w:eastAsia="Times New Roman" w:hAnsi="Times New Roman" w:cs="Times New Roman" w:hint="default"/>
        <w:w w:val="100"/>
        <w:sz w:val="24"/>
        <w:szCs w:val="24"/>
        <w:lang w:val="ro-RO" w:eastAsia="en-US" w:bidi="ar-SA"/>
      </w:rPr>
    </w:lvl>
    <w:lvl w:ilvl="5">
      <w:numFmt w:val="bullet"/>
      <w:lvlText w:val="•"/>
      <w:lvlJc w:val="left"/>
      <w:pPr>
        <w:ind w:left="2580" w:hanging="255"/>
      </w:pPr>
      <w:rPr>
        <w:rFonts w:hint="default"/>
        <w:lang w:val="ro-RO" w:eastAsia="en-US" w:bidi="ar-SA"/>
      </w:rPr>
    </w:lvl>
    <w:lvl w:ilvl="6">
      <w:numFmt w:val="bullet"/>
      <w:lvlText w:val="•"/>
      <w:lvlJc w:val="left"/>
      <w:pPr>
        <w:ind w:left="4429" w:hanging="255"/>
      </w:pPr>
      <w:rPr>
        <w:rFonts w:hint="default"/>
        <w:lang w:val="ro-RO" w:eastAsia="en-US" w:bidi="ar-SA"/>
      </w:rPr>
    </w:lvl>
    <w:lvl w:ilvl="7">
      <w:numFmt w:val="bullet"/>
      <w:lvlText w:val="•"/>
      <w:lvlJc w:val="left"/>
      <w:pPr>
        <w:ind w:left="6279" w:hanging="255"/>
      </w:pPr>
      <w:rPr>
        <w:rFonts w:hint="default"/>
        <w:lang w:val="ro-RO" w:eastAsia="en-US" w:bidi="ar-SA"/>
      </w:rPr>
    </w:lvl>
    <w:lvl w:ilvl="8">
      <w:numFmt w:val="bullet"/>
      <w:lvlText w:val="•"/>
      <w:lvlJc w:val="left"/>
      <w:pPr>
        <w:ind w:left="8129" w:hanging="255"/>
      </w:pPr>
      <w:rPr>
        <w:rFonts w:hint="default"/>
        <w:lang w:val="ro-RO" w:eastAsia="en-US" w:bidi="ar-SA"/>
      </w:rPr>
    </w:lvl>
  </w:abstractNum>
  <w:abstractNum w:abstractNumId="35" w15:restartNumberingAfterBreak="0">
    <w:nsid w:val="18DF4747"/>
    <w:multiLevelType w:val="hybridMultilevel"/>
    <w:tmpl w:val="80F808FA"/>
    <w:lvl w:ilvl="0" w:tplc="A6F6D738">
      <w:numFmt w:val="bullet"/>
      <w:lvlText w:val="-"/>
      <w:lvlJc w:val="left"/>
      <w:pPr>
        <w:ind w:left="1434" w:hanging="360"/>
      </w:pPr>
      <w:rPr>
        <w:rFonts w:ascii="Times New Roman" w:eastAsia="Times New Roman" w:hAnsi="Times New Roman" w:cs="Times New Roman" w:hint="default"/>
        <w:b/>
        <w:bCs/>
        <w:w w:val="99"/>
        <w:sz w:val="24"/>
        <w:szCs w:val="24"/>
        <w:lang w:val="ro-RO" w:eastAsia="en-US" w:bidi="ar-SA"/>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36" w15:restartNumberingAfterBreak="0">
    <w:nsid w:val="1AD47615"/>
    <w:multiLevelType w:val="multilevel"/>
    <w:tmpl w:val="C2605B60"/>
    <w:lvl w:ilvl="0">
      <w:start w:val="6"/>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172" w:hanging="255"/>
        <w:jc w:val="right"/>
      </w:pPr>
      <w:rPr>
        <w:rFonts w:ascii="Times New Roman" w:eastAsia="Times New Roman" w:hAnsi="Times New Roman" w:cs="Times New Roman" w:hint="default"/>
        <w:w w:val="97"/>
        <w:sz w:val="24"/>
        <w:szCs w:val="24"/>
        <w:lang w:val="ro-RO" w:eastAsia="en-US" w:bidi="ar-SA"/>
      </w:rPr>
    </w:lvl>
    <w:lvl w:ilvl="4">
      <w:numFmt w:val="bullet"/>
      <w:lvlText w:val="•"/>
      <w:lvlJc w:val="left"/>
      <w:pPr>
        <w:ind w:left="2175" w:hanging="255"/>
      </w:pPr>
      <w:rPr>
        <w:rFonts w:ascii="Times New Roman" w:eastAsia="Times New Roman" w:hAnsi="Times New Roman" w:cs="Times New Roman" w:hint="default"/>
        <w:w w:val="100"/>
        <w:sz w:val="24"/>
        <w:szCs w:val="24"/>
        <w:lang w:val="ro-RO" w:eastAsia="en-US" w:bidi="ar-SA"/>
      </w:rPr>
    </w:lvl>
    <w:lvl w:ilvl="5">
      <w:numFmt w:val="bullet"/>
      <w:lvlText w:val="•"/>
      <w:lvlJc w:val="left"/>
      <w:pPr>
        <w:ind w:left="2580" w:hanging="255"/>
      </w:pPr>
      <w:rPr>
        <w:rFonts w:hint="default"/>
        <w:lang w:val="ro-RO" w:eastAsia="en-US" w:bidi="ar-SA"/>
      </w:rPr>
    </w:lvl>
    <w:lvl w:ilvl="6">
      <w:numFmt w:val="bullet"/>
      <w:lvlText w:val="•"/>
      <w:lvlJc w:val="left"/>
      <w:pPr>
        <w:ind w:left="4429" w:hanging="255"/>
      </w:pPr>
      <w:rPr>
        <w:rFonts w:hint="default"/>
        <w:lang w:val="ro-RO" w:eastAsia="en-US" w:bidi="ar-SA"/>
      </w:rPr>
    </w:lvl>
    <w:lvl w:ilvl="7">
      <w:numFmt w:val="bullet"/>
      <w:lvlText w:val="•"/>
      <w:lvlJc w:val="left"/>
      <w:pPr>
        <w:ind w:left="6279" w:hanging="255"/>
      </w:pPr>
      <w:rPr>
        <w:rFonts w:hint="default"/>
        <w:lang w:val="ro-RO" w:eastAsia="en-US" w:bidi="ar-SA"/>
      </w:rPr>
    </w:lvl>
    <w:lvl w:ilvl="8">
      <w:numFmt w:val="bullet"/>
      <w:lvlText w:val="•"/>
      <w:lvlJc w:val="left"/>
      <w:pPr>
        <w:ind w:left="8129" w:hanging="255"/>
      </w:pPr>
      <w:rPr>
        <w:rFonts w:hint="default"/>
        <w:lang w:val="ro-RO" w:eastAsia="en-US" w:bidi="ar-SA"/>
      </w:rPr>
    </w:lvl>
  </w:abstractNum>
  <w:abstractNum w:abstractNumId="37" w15:restartNumberingAfterBreak="0">
    <w:nsid w:val="1B9E26C5"/>
    <w:multiLevelType w:val="multilevel"/>
    <w:tmpl w:val="3F4C9038"/>
    <w:lvl w:ilvl="0">
      <w:start w:val="11"/>
      <w:numFmt w:val="decimal"/>
      <w:lvlText w:val="%1"/>
      <w:lvlJc w:val="left"/>
      <w:pPr>
        <w:ind w:left="1700" w:hanging="540"/>
      </w:pPr>
      <w:rPr>
        <w:rFonts w:hint="default"/>
        <w:lang w:val="ro-RO" w:eastAsia="en-US" w:bidi="ar-SA"/>
      </w:rPr>
    </w:lvl>
    <w:lvl w:ilvl="1">
      <w:start w:val="1"/>
      <w:numFmt w:val="decimal"/>
      <w:lvlText w:val="%1.%2."/>
      <w:lvlJc w:val="left"/>
      <w:pPr>
        <w:ind w:left="1700" w:hanging="540"/>
      </w:pPr>
      <w:rPr>
        <w:rFonts w:ascii="Times New Roman" w:eastAsia="Times New Roman" w:hAnsi="Times New Roman" w:cs="Times New Roman" w:hint="default"/>
        <w:w w:val="100"/>
        <w:sz w:val="24"/>
        <w:szCs w:val="24"/>
        <w:lang w:val="ro-RO" w:eastAsia="en-US" w:bidi="ar-SA"/>
      </w:rPr>
    </w:lvl>
    <w:lvl w:ilvl="2">
      <w:numFmt w:val="bullet"/>
      <w:lvlText w:val="•"/>
      <w:lvlJc w:val="left"/>
      <w:pPr>
        <w:ind w:left="3725" w:hanging="540"/>
      </w:pPr>
      <w:rPr>
        <w:rFonts w:hint="default"/>
        <w:lang w:val="ro-RO" w:eastAsia="en-US" w:bidi="ar-SA"/>
      </w:rPr>
    </w:lvl>
    <w:lvl w:ilvl="3">
      <w:numFmt w:val="bullet"/>
      <w:lvlText w:val="•"/>
      <w:lvlJc w:val="left"/>
      <w:pPr>
        <w:ind w:left="4738" w:hanging="540"/>
      </w:pPr>
      <w:rPr>
        <w:rFonts w:hint="default"/>
        <w:lang w:val="ro-RO" w:eastAsia="en-US" w:bidi="ar-SA"/>
      </w:rPr>
    </w:lvl>
    <w:lvl w:ilvl="4">
      <w:numFmt w:val="bullet"/>
      <w:lvlText w:val="•"/>
      <w:lvlJc w:val="left"/>
      <w:pPr>
        <w:ind w:left="5751" w:hanging="540"/>
      </w:pPr>
      <w:rPr>
        <w:rFonts w:hint="default"/>
        <w:lang w:val="ro-RO" w:eastAsia="en-US" w:bidi="ar-SA"/>
      </w:rPr>
    </w:lvl>
    <w:lvl w:ilvl="5">
      <w:numFmt w:val="bullet"/>
      <w:lvlText w:val="•"/>
      <w:lvlJc w:val="left"/>
      <w:pPr>
        <w:ind w:left="6764" w:hanging="540"/>
      </w:pPr>
      <w:rPr>
        <w:rFonts w:hint="default"/>
        <w:lang w:val="ro-RO" w:eastAsia="en-US" w:bidi="ar-SA"/>
      </w:rPr>
    </w:lvl>
    <w:lvl w:ilvl="6">
      <w:numFmt w:val="bullet"/>
      <w:lvlText w:val="•"/>
      <w:lvlJc w:val="left"/>
      <w:pPr>
        <w:ind w:left="7777" w:hanging="540"/>
      </w:pPr>
      <w:rPr>
        <w:rFonts w:hint="default"/>
        <w:lang w:val="ro-RO" w:eastAsia="en-US" w:bidi="ar-SA"/>
      </w:rPr>
    </w:lvl>
    <w:lvl w:ilvl="7">
      <w:numFmt w:val="bullet"/>
      <w:lvlText w:val="•"/>
      <w:lvlJc w:val="left"/>
      <w:pPr>
        <w:ind w:left="8790" w:hanging="540"/>
      </w:pPr>
      <w:rPr>
        <w:rFonts w:hint="default"/>
        <w:lang w:val="ro-RO" w:eastAsia="en-US" w:bidi="ar-SA"/>
      </w:rPr>
    </w:lvl>
    <w:lvl w:ilvl="8">
      <w:numFmt w:val="bullet"/>
      <w:lvlText w:val="•"/>
      <w:lvlJc w:val="left"/>
      <w:pPr>
        <w:ind w:left="9803" w:hanging="540"/>
      </w:pPr>
      <w:rPr>
        <w:rFonts w:hint="default"/>
        <w:lang w:val="ro-RO" w:eastAsia="en-US" w:bidi="ar-SA"/>
      </w:rPr>
    </w:lvl>
  </w:abstractNum>
  <w:abstractNum w:abstractNumId="38" w15:restartNumberingAfterBreak="0">
    <w:nsid w:val="1BBE7992"/>
    <w:multiLevelType w:val="multilevel"/>
    <w:tmpl w:val="40EC31C6"/>
    <w:lvl w:ilvl="0">
      <w:start w:val="7"/>
      <w:numFmt w:val="decimal"/>
      <w:lvlText w:val="%1"/>
      <w:lvlJc w:val="left"/>
      <w:pPr>
        <w:ind w:left="1314" w:hanging="361"/>
      </w:pPr>
      <w:rPr>
        <w:rFonts w:hint="default"/>
        <w:lang w:val="ro-RO" w:eastAsia="en-US" w:bidi="ar-SA"/>
      </w:rPr>
    </w:lvl>
    <w:lvl w:ilvl="1">
      <w:start w:val="1"/>
      <w:numFmt w:val="decimal"/>
      <w:lvlText w:val="%1.%2."/>
      <w:lvlJc w:val="left"/>
      <w:pPr>
        <w:ind w:left="1314" w:hanging="361"/>
      </w:pPr>
      <w:rPr>
        <w:rFonts w:ascii="Times New Roman" w:eastAsia="Times New Roman" w:hAnsi="Times New Roman" w:cs="Times New Roman" w:hint="default"/>
        <w:b/>
        <w:bCs/>
        <w:w w:val="100"/>
        <w:sz w:val="22"/>
        <w:szCs w:val="22"/>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237" w:hanging="360"/>
      </w:pPr>
      <w:rPr>
        <w:rFonts w:ascii="Calibri" w:eastAsia="Calibri" w:hAnsi="Calibri" w:cs="Calibri" w:hint="default"/>
        <w:w w:val="100"/>
        <w:sz w:val="24"/>
        <w:szCs w:val="24"/>
        <w:lang w:val="ro-RO" w:eastAsia="en-US" w:bidi="ar-SA"/>
      </w:rPr>
    </w:lvl>
    <w:lvl w:ilvl="4">
      <w:numFmt w:val="bullet"/>
      <w:lvlText w:val="•"/>
      <w:lvlJc w:val="left"/>
      <w:pPr>
        <w:ind w:left="3781" w:hanging="360"/>
      </w:pPr>
      <w:rPr>
        <w:rFonts w:hint="default"/>
        <w:lang w:val="ro-RO" w:eastAsia="en-US" w:bidi="ar-SA"/>
      </w:rPr>
    </w:lvl>
    <w:lvl w:ilvl="5">
      <w:numFmt w:val="bullet"/>
      <w:lvlText w:val="•"/>
      <w:lvlJc w:val="left"/>
      <w:pPr>
        <w:ind w:left="5122" w:hanging="360"/>
      </w:pPr>
      <w:rPr>
        <w:rFonts w:hint="default"/>
        <w:lang w:val="ro-RO" w:eastAsia="en-US" w:bidi="ar-SA"/>
      </w:rPr>
    </w:lvl>
    <w:lvl w:ilvl="6">
      <w:numFmt w:val="bullet"/>
      <w:lvlText w:val="•"/>
      <w:lvlJc w:val="left"/>
      <w:pPr>
        <w:ind w:left="6463" w:hanging="360"/>
      </w:pPr>
      <w:rPr>
        <w:rFonts w:hint="default"/>
        <w:lang w:val="ro-RO" w:eastAsia="en-US" w:bidi="ar-SA"/>
      </w:rPr>
    </w:lvl>
    <w:lvl w:ilvl="7">
      <w:numFmt w:val="bullet"/>
      <w:lvlText w:val="•"/>
      <w:lvlJc w:val="left"/>
      <w:pPr>
        <w:ind w:left="7805" w:hanging="360"/>
      </w:pPr>
      <w:rPr>
        <w:rFonts w:hint="default"/>
        <w:lang w:val="ro-RO" w:eastAsia="en-US" w:bidi="ar-SA"/>
      </w:rPr>
    </w:lvl>
    <w:lvl w:ilvl="8">
      <w:numFmt w:val="bullet"/>
      <w:lvlText w:val="•"/>
      <w:lvlJc w:val="left"/>
      <w:pPr>
        <w:ind w:left="9146" w:hanging="360"/>
      </w:pPr>
      <w:rPr>
        <w:rFonts w:hint="default"/>
        <w:lang w:val="ro-RO" w:eastAsia="en-US" w:bidi="ar-SA"/>
      </w:rPr>
    </w:lvl>
  </w:abstractNum>
  <w:abstractNum w:abstractNumId="39" w15:restartNumberingAfterBreak="0">
    <w:nsid w:val="1C397596"/>
    <w:multiLevelType w:val="multilevel"/>
    <w:tmpl w:val="180AB2EA"/>
    <w:lvl w:ilvl="0">
      <w:start w:val="5"/>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start w:val="1"/>
      <w:numFmt w:val="decimal"/>
      <w:lvlText w:val="%4."/>
      <w:lvlJc w:val="left"/>
      <w:pPr>
        <w:ind w:left="1172" w:hanging="360"/>
        <w:jc w:val="right"/>
      </w:pPr>
      <w:rPr>
        <w:rFonts w:ascii="Times New Roman" w:eastAsia="Times New Roman" w:hAnsi="Times New Roman" w:cs="Times New Roman" w:hint="default"/>
        <w:spacing w:val="-3"/>
        <w:w w:val="100"/>
        <w:sz w:val="24"/>
        <w:szCs w:val="24"/>
        <w:lang w:val="ro-RO" w:eastAsia="en-US" w:bidi="ar-SA"/>
      </w:rPr>
    </w:lvl>
    <w:lvl w:ilvl="4">
      <w:numFmt w:val="bullet"/>
      <w:lvlText w:val="•"/>
      <w:lvlJc w:val="left"/>
      <w:pPr>
        <w:ind w:left="5062" w:hanging="360"/>
      </w:pPr>
      <w:rPr>
        <w:rFonts w:hint="default"/>
        <w:lang w:val="ro-RO" w:eastAsia="en-US" w:bidi="ar-SA"/>
      </w:rPr>
    </w:lvl>
    <w:lvl w:ilvl="5">
      <w:numFmt w:val="bullet"/>
      <w:lvlText w:val="•"/>
      <w:lvlJc w:val="left"/>
      <w:pPr>
        <w:ind w:left="6190" w:hanging="360"/>
      </w:pPr>
      <w:rPr>
        <w:rFonts w:hint="default"/>
        <w:lang w:val="ro-RO" w:eastAsia="en-US" w:bidi="ar-SA"/>
      </w:rPr>
    </w:lvl>
    <w:lvl w:ilvl="6">
      <w:numFmt w:val="bullet"/>
      <w:lvlText w:val="•"/>
      <w:lvlJc w:val="left"/>
      <w:pPr>
        <w:ind w:left="7318" w:hanging="360"/>
      </w:pPr>
      <w:rPr>
        <w:rFonts w:hint="default"/>
        <w:lang w:val="ro-RO" w:eastAsia="en-US" w:bidi="ar-SA"/>
      </w:rPr>
    </w:lvl>
    <w:lvl w:ilvl="7">
      <w:numFmt w:val="bullet"/>
      <w:lvlText w:val="•"/>
      <w:lvlJc w:val="left"/>
      <w:pPr>
        <w:ind w:left="8445" w:hanging="360"/>
      </w:pPr>
      <w:rPr>
        <w:rFonts w:hint="default"/>
        <w:lang w:val="ro-RO" w:eastAsia="en-US" w:bidi="ar-SA"/>
      </w:rPr>
    </w:lvl>
    <w:lvl w:ilvl="8">
      <w:numFmt w:val="bullet"/>
      <w:lvlText w:val="•"/>
      <w:lvlJc w:val="left"/>
      <w:pPr>
        <w:ind w:left="9573" w:hanging="360"/>
      </w:pPr>
      <w:rPr>
        <w:rFonts w:hint="default"/>
        <w:lang w:val="ro-RO" w:eastAsia="en-US" w:bidi="ar-SA"/>
      </w:rPr>
    </w:lvl>
  </w:abstractNum>
  <w:abstractNum w:abstractNumId="40" w15:restartNumberingAfterBreak="0">
    <w:nsid w:val="1C7A1F03"/>
    <w:multiLevelType w:val="multilevel"/>
    <w:tmpl w:val="5C5A3C78"/>
    <w:lvl w:ilvl="0">
      <w:start w:val="6"/>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start w:val="1"/>
      <w:numFmt w:val="decimal"/>
      <w:lvlText w:val="%4."/>
      <w:lvlJc w:val="left"/>
      <w:pPr>
        <w:ind w:left="1172" w:hanging="255"/>
        <w:jc w:val="right"/>
      </w:pPr>
      <w:rPr>
        <w:rFonts w:ascii="Times New Roman" w:eastAsia="Times New Roman" w:hAnsi="Times New Roman" w:cs="Times New Roman" w:hint="default"/>
        <w:w w:val="100"/>
        <w:sz w:val="24"/>
        <w:szCs w:val="24"/>
        <w:lang w:val="ro-RO" w:eastAsia="en-US" w:bidi="ar-SA"/>
      </w:rPr>
    </w:lvl>
    <w:lvl w:ilvl="4">
      <w:numFmt w:val="bullet"/>
      <w:lvlText w:val="•"/>
      <w:lvlJc w:val="left"/>
      <w:pPr>
        <w:ind w:left="2175" w:hanging="255"/>
      </w:pPr>
      <w:rPr>
        <w:rFonts w:ascii="Times New Roman" w:eastAsia="Times New Roman" w:hAnsi="Times New Roman" w:cs="Times New Roman" w:hint="default"/>
        <w:w w:val="100"/>
        <w:sz w:val="24"/>
        <w:szCs w:val="24"/>
        <w:lang w:val="ro-RO" w:eastAsia="en-US" w:bidi="ar-SA"/>
      </w:rPr>
    </w:lvl>
    <w:lvl w:ilvl="5">
      <w:numFmt w:val="bullet"/>
      <w:lvlText w:val="•"/>
      <w:lvlJc w:val="left"/>
      <w:pPr>
        <w:ind w:left="2580" w:hanging="255"/>
      </w:pPr>
      <w:rPr>
        <w:rFonts w:hint="default"/>
        <w:lang w:val="ro-RO" w:eastAsia="en-US" w:bidi="ar-SA"/>
      </w:rPr>
    </w:lvl>
    <w:lvl w:ilvl="6">
      <w:numFmt w:val="bullet"/>
      <w:lvlText w:val="•"/>
      <w:lvlJc w:val="left"/>
      <w:pPr>
        <w:ind w:left="4429" w:hanging="255"/>
      </w:pPr>
      <w:rPr>
        <w:rFonts w:hint="default"/>
        <w:lang w:val="ro-RO" w:eastAsia="en-US" w:bidi="ar-SA"/>
      </w:rPr>
    </w:lvl>
    <w:lvl w:ilvl="7">
      <w:numFmt w:val="bullet"/>
      <w:lvlText w:val="•"/>
      <w:lvlJc w:val="left"/>
      <w:pPr>
        <w:ind w:left="6279" w:hanging="255"/>
      </w:pPr>
      <w:rPr>
        <w:rFonts w:hint="default"/>
        <w:lang w:val="ro-RO" w:eastAsia="en-US" w:bidi="ar-SA"/>
      </w:rPr>
    </w:lvl>
    <w:lvl w:ilvl="8">
      <w:numFmt w:val="bullet"/>
      <w:lvlText w:val="•"/>
      <w:lvlJc w:val="left"/>
      <w:pPr>
        <w:ind w:left="8129" w:hanging="255"/>
      </w:pPr>
      <w:rPr>
        <w:rFonts w:hint="default"/>
        <w:lang w:val="ro-RO" w:eastAsia="en-US" w:bidi="ar-SA"/>
      </w:rPr>
    </w:lvl>
  </w:abstractNum>
  <w:abstractNum w:abstractNumId="41" w15:restartNumberingAfterBreak="0">
    <w:nsid w:val="1D4060BE"/>
    <w:multiLevelType w:val="multilevel"/>
    <w:tmpl w:val="47EEE5B4"/>
    <w:lvl w:ilvl="0">
      <w:start w:val="7"/>
      <w:numFmt w:val="decimal"/>
      <w:lvlText w:val="%1"/>
      <w:lvlJc w:val="left"/>
      <w:pPr>
        <w:ind w:left="1314" w:hanging="361"/>
      </w:pPr>
      <w:rPr>
        <w:rFonts w:hint="default"/>
        <w:lang w:val="ro-RO" w:eastAsia="en-US" w:bidi="ar-SA"/>
      </w:rPr>
    </w:lvl>
    <w:lvl w:ilvl="1">
      <w:start w:val="1"/>
      <w:numFmt w:val="decimal"/>
      <w:lvlText w:val="%1.%2."/>
      <w:lvlJc w:val="left"/>
      <w:pPr>
        <w:ind w:left="1314" w:hanging="361"/>
      </w:pPr>
      <w:rPr>
        <w:rFonts w:ascii="Times New Roman" w:eastAsia="Times New Roman" w:hAnsi="Times New Roman" w:cs="Times New Roman" w:hint="default"/>
        <w:b/>
        <w:bCs/>
        <w:w w:val="100"/>
        <w:sz w:val="22"/>
        <w:szCs w:val="22"/>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237" w:hanging="360"/>
      </w:pPr>
      <w:rPr>
        <w:rFonts w:ascii="Calibri" w:eastAsia="Calibri" w:hAnsi="Calibri" w:cs="Calibri" w:hint="default"/>
        <w:w w:val="100"/>
        <w:sz w:val="24"/>
        <w:szCs w:val="24"/>
        <w:lang w:val="ro-RO" w:eastAsia="en-US" w:bidi="ar-SA"/>
      </w:rPr>
    </w:lvl>
    <w:lvl w:ilvl="4">
      <w:numFmt w:val="bullet"/>
      <w:lvlText w:val="•"/>
      <w:lvlJc w:val="left"/>
      <w:pPr>
        <w:ind w:left="3781" w:hanging="360"/>
      </w:pPr>
      <w:rPr>
        <w:rFonts w:hint="default"/>
        <w:lang w:val="ro-RO" w:eastAsia="en-US" w:bidi="ar-SA"/>
      </w:rPr>
    </w:lvl>
    <w:lvl w:ilvl="5">
      <w:numFmt w:val="bullet"/>
      <w:lvlText w:val="•"/>
      <w:lvlJc w:val="left"/>
      <w:pPr>
        <w:ind w:left="5122" w:hanging="360"/>
      </w:pPr>
      <w:rPr>
        <w:rFonts w:hint="default"/>
        <w:lang w:val="ro-RO" w:eastAsia="en-US" w:bidi="ar-SA"/>
      </w:rPr>
    </w:lvl>
    <w:lvl w:ilvl="6">
      <w:numFmt w:val="bullet"/>
      <w:lvlText w:val="•"/>
      <w:lvlJc w:val="left"/>
      <w:pPr>
        <w:ind w:left="6463" w:hanging="360"/>
      </w:pPr>
      <w:rPr>
        <w:rFonts w:hint="default"/>
        <w:lang w:val="ro-RO" w:eastAsia="en-US" w:bidi="ar-SA"/>
      </w:rPr>
    </w:lvl>
    <w:lvl w:ilvl="7">
      <w:numFmt w:val="bullet"/>
      <w:lvlText w:val="•"/>
      <w:lvlJc w:val="left"/>
      <w:pPr>
        <w:ind w:left="7805" w:hanging="360"/>
      </w:pPr>
      <w:rPr>
        <w:rFonts w:hint="default"/>
        <w:lang w:val="ro-RO" w:eastAsia="en-US" w:bidi="ar-SA"/>
      </w:rPr>
    </w:lvl>
    <w:lvl w:ilvl="8">
      <w:numFmt w:val="bullet"/>
      <w:lvlText w:val="•"/>
      <w:lvlJc w:val="left"/>
      <w:pPr>
        <w:ind w:left="9146" w:hanging="360"/>
      </w:pPr>
      <w:rPr>
        <w:rFonts w:hint="default"/>
        <w:lang w:val="ro-RO" w:eastAsia="en-US" w:bidi="ar-SA"/>
      </w:rPr>
    </w:lvl>
  </w:abstractNum>
  <w:abstractNum w:abstractNumId="4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1DA8623F"/>
    <w:multiLevelType w:val="multilevel"/>
    <w:tmpl w:val="5A560A88"/>
    <w:lvl w:ilvl="0">
      <w:start w:val="5"/>
      <w:numFmt w:val="decimal"/>
      <w:lvlText w:val="%1"/>
      <w:lvlJc w:val="left"/>
      <w:pPr>
        <w:ind w:left="1580" w:hanging="420"/>
      </w:pPr>
      <w:rPr>
        <w:rFonts w:hint="default"/>
        <w:lang w:val="ro-RO" w:eastAsia="en-US" w:bidi="ar-SA"/>
      </w:rPr>
    </w:lvl>
    <w:lvl w:ilvl="1">
      <w:start w:val="1"/>
      <w:numFmt w:val="decimal"/>
      <w:lvlText w:val="%1.%2."/>
      <w:lvlJc w:val="left"/>
      <w:pPr>
        <w:ind w:left="1580" w:hanging="420"/>
      </w:pPr>
      <w:rPr>
        <w:rFonts w:ascii="Times New Roman" w:eastAsia="Times New Roman" w:hAnsi="Times New Roman" w:cs="Times New Roman" w:hint="default"/>
        <w:w w:val="100"/>
        <w:sz w:val="24"/>
        <w:szCs w:val="24"/>
        <w:lang w:val="ro-RO" w:eastAsia="en-US" w:bidi="ar-SA"/>
      </w:rPr>
    </w:lvl>
    <w:lvl w:ilvl="2">
      <w:numFmt w:val="bullet"/>
      <w:lvlText w:val="•"/>
      <w:lvlJc w:val="left"/>
      <w:pPr>
        <w:ind w:left="3629" w:hanging="420"/>
      </w:pPr>
      <w:rPr>
        <w:rFonts w:hint="default"/>
        <w:lang w:val="ro-RO" w:eastAsia="en-US" w:bidi="ar-SA"/>
      </w:rPr>
    </w:lvl>
    <w:lvl w:ilvl="3">
      <w:numFmt w:val="bullet"/>
      <w:lvlText w:val="•"/>
      <w:lvlJc w:val="left"/>
      <w:pPr>
        <w:ind w:left="4654" w:hanging="420"/>
      </w:pPr>
      <w:rPr>
        <w:rFonts w:hint="default"/>
        <w:lang w:val="ro-RO" w:eastAsia="en-US" w:bidi="ar-SA"/>
      </w:rPr>
    </w:lvl>
    <w:lvl w:ilvl="4">
      <w:numFmt w:val="bullet"/>
      <w:lvlText w:val="•"/>
      <w:lvlJc w:val="left"/>
      <w:pPr>
        <w:ind w:left="5679" w:hanging="420"/>
      </w:pPr>
      <w:rPr>
        <w:rFonts w:hint="default"/>
        <w:lang w:val="ro-RO" w:eastAsia="en-US" w:bidi="ar-SA"/>
      </w:rPr>
    </w:lvl>
    <w:lvl w:ilvl="5">
      <w:numFmt w:val="bullet"/>
      <w:lvlText w:val="•"/>
      <w:lvlJc w:val="left"/>
      <w:pPr>
        <w:ind w:left="6704" w:hanging="420"/>
      </w:pPr>
      <w:rPr>
        <w:rFonts w:hint="default"/>
        <w:lang w:val="ro-RO" w:eastAsia="en-US" w:bidi="ar-SA"/>
      </w:rPr>
    </w:lvl>
    <w:lvl w:ilvl="6">
      <w:numFmt w:val="bullet"/>
      <w:lvlText w:val="•"/>
      <w:lvlJc w:val="left"/>
      <w:pPr>
        <w:ind w:left="7729" w:hanging="420"/>
      </w:pPr>
      <w:rPr>
        <w:rFonts w:hint="default"/>
        <w:lang w:val="ro-RO" w:eastAsia="en-US" w:bidi="ar-SA"/>
      </w:rPr>
    </w:lvl>
    <w:lvl w:ilvl="7">
      <w:numFmt w:val="bullet"/>
      <w:lvlText w:val="•"/>
      <w:lvlJc w:val="left"/>
      <w:pPr>
        <w:ind w:left="8754" w:hanging="420"/>
      </w:pPr>
      <w:rPr>
        <w:rFonts w:hint="default"/>
        <w:lang w:val="ro-RO" w:eastAsia="en-US" w:bidi="ar-SA"/>
      </w:rPr>
    </w:lvl>
    <w:lvl w:ilvl="8">
      <w:numFmt w:val="bullet"/>
      <w:lvlText w:val="•"/>
      <w:lvlJc w:val="left"/>
      <w:pPr>
        <w:ind w:left="9779" w:hanging="420"/>
      </w:pPr>
      <w:rPr>
        <w:rFonts w:hint="default"/>
        <w:lang w:val="ro-RO" w:eastAsia="en-US" w:bidi="ar-SA"/>
      </w:rPr>
    </w:lvl>
  </w:abstractNum>
  <w:abstractNum w:abstractNumId="44" w15:restartNumberingAfterBreak="0">
    <w:nsid w:val="1E6F47A8"/>
    <w:multiLevelType w:val="hybridMultilevel"/>
    <w:tmpl w:val="6DC46496"/>
    <w:lvl w:ilvl="0" w:tplc="B5004C60">
      <w:numFmt w:val="bullet"/>
      <w:lvlText w:val="–"/>
      <w:lvlJc w:val="left"/>
      <w:pPr>
        <w:ind w:left="1760" w:hanging="240"/>
      </w:pPr>
      <w:rPr>
        <w:rFonts w:ascii="Times New Roman" w:eastAsia="Times New Roman" w:hAnsi="Times New Roman" w:cs="Times New Roman" w:hint="default"/>
        <w:w w:val="100"/>
        <w:sz w:val="24"/>
        <w:szCs w:val="24"/>
        <w:lang w:val="ro-RO" w:eastAsia="en-US" w:bidi="ar-SA"/>
      </w:rPr>
    </w:lvl>
    <w:lvl w:ilvl="1" w:tplc="5508AE52">
      <w:numFmt w:val="bullet"/>
      <w:lvlText w:val="•"/>
      <w:lvlJc w:val="left"/>
      <w:pPr>
        <w:ind w:left="2766" w:hanging="240"/>
      </w:pPr>
      <w:rPr>
        <w:rFonts w:hint="default"/>
        <w:lang w:val="ro-RO" w:eastAsia="en-US" w:bidi="ar-SA"/>
      </w:rPr>
    </w:lvl>
    <w:lvl w:ilvl="2" w:tplc="1D76A7BE">
      <w:numFmt w:val="bullet"/>
      <w:lvlText w:val="•"/>
      <w:lvlJc w:val="left"/>
      <w:pPr>
        <w:ind w:left="3773" w:hanging="240"/>
      </w:pPr>
      <w:rPr>
        <w:rFonts w:hint="default"/>
        <w:lang w:val="ro-RO" w:eastAsia="en-US" w:bidi="ar-SA"/>
      </w:rPr>
    </w:lvl>
    <w:lvl w:ilvl="3" w:tplc="8D64A2FC">
      <w:numFmt w:val="bullet"/>
      <w:lvlText w:val="•"/>
      <w:lvlJc w:val="left"/>
      <w:pPr>
        <w:ind w:left="4780" w:hanging="240"/>
      </w:pPr>
      <w:rPr>
        <w:rFonts w:hint="default"/>
        <w:lang w:val="ro-RO" w:eastAsia="en-US" w:bidi="ar-SA"/>
      </w:rPr>
    </w:lvl>
    <w:lvl w:ilvl="4" w:tplc="20E2067E">
      <w:numFmt w:val="bullet"/>
      <w:lvlText w:val="•"/>
      <w:lvlJc w:val="left"/>
      <w:pPr>
        <w:ind w:left="5787" w:hanging="240"/>
      </w:pPr>
      <w:rPr>
        <w:rFonts w:hint="default"/>
        <w:lang w:val="ro-RO" w:eastAsia="en-US" w:bidi="ar-SA"/>
      </w:rPr>
    </w:lvl>
    <w:lvl w:ilvl="5" w:tplc="8E860C80">
      <w:numFmt w:val="bullet"/>
      <w:lvlText w:val="•"/>
      <w:lvlJc w:val="left"/>
      <w:pPr>
        <w:ind w:left="6794" w:hanging="240"/>
      </w:pPr>
      <w:rPr>
        <w:rFonts w:hint="default"/>
        <w:lang w:val="ro-RO" w:eastAsia="en-US" w:bidi="ar-SA"/>
      </w:rPr>
    </w:lvl>
    <w:lvl w:ilvl="6" w:tplc="F822B5C0">
      <w:numFmt w:val="bullet"/>
      <w:lvlText w:val="•"/>
      <w:lvlJc w:val="left"/>
      <w:pPr>
        <w:ind w:left="7801" w:hanging="240"/>
      </w:pPr>
      <w:rPr>
        <w:rFonts w:hint="default"/>
        <w:lang w:val="ro-RO" w:eastAsia="en-US" w:bidi="ar-SA"/>
      </w:rPr>
    </w:lvl>
    <w:lvl w:ilvl="7" w:tplc="0610DC40">
      <w:numFmt w:val="bullet"/>
      <w:lvlText w:val="•"/>
      <w:lvlJc w:val="left"/>
      <w:pPr>
        <w:ind w:left="8808" w:hanging="240"/>
      </w:pPr>
      <w:rPr>
        <w:rFonts w:hint="default"/>
        <w:lang w:val="ro-RO" w:eastAsia="en-US" w:bidi="ar-SA"/>
      </w:rPr>
    </w:lvl>
    <w:lvl w:ilvl="8" w:tplc="FE409BAA">
      <w:numFmt w:val="bullet"/>
      <w:lvlText w:val="•"/>
      <w:lvlJc w:val="left"/>
      <w:pPr>
        <w:ind w:left="9815" w:hanging="240"/>
      </w:pPr>
      <w:rPr>
        <w:rFonts w:hint="default"/>
        <w:lang w:val="ro-RO" w:eastAsia="en-US" w:bidi="ar-SA"/>
      </w:rPr>
    </w:lvl>
  </w:abstractNum>
  <w:abstractNum w:abstractNumId="45" w15:restartNumberingAfterBreak="0">
    <w:nsid w:val="1ED20522"/>
    <w:multiLevelType w:val="multilevel"/>
    <w:tmpl w:val="2EC22356"/>
    <w:lvl w:ilvl="0">
      <w:start w:val="4"/>
      <w:numFmt w:val="decimal"/>
      <w:lvlText w:val="%1"/>
      <w:lvlJc w:val="left"/>
      <w:pPr>
        <w:ind w:left="1374" w:hanging="421"/>
      </w:pPr>
      <w:rPr>
        <w:rFonts w:hint="default"/>
        <w:lang w:val="ro-RO" w:eastAsia="en-US" w:bidi="ar-SA"/>
      </w:rPr>
    </w:lvl>
    <w:lvl w:ilvl="1">
      <w:start w:val="1"/>
      <w:numFmt w:val="decimal"/>
      <w:lvlText w:val="%1.%2."/>
      <w:lvlJc w:val="left"/>
      <w:pPr>
        <w:ind w:left="1374" w:hanging="421"/>
      </w:pPr>
      <w:rPr>
        <w:rFonts w:ascii="Times New Roman" w:eastAsia="Times New Roman" w:hAnsi="Times New Roman" w:cs="Times New Roman" w:hint="default"/>
        <w:b/>
        <w:bCs/>
        <w:w w:val="100"/>
        <w:sz w:val="24"/>
        <w:szCs w:val="24"/>
        <w:lang w:val="ro-RO" w:eastAsia="en-US" w:bidi="ar-SA"/>
      </w:rPr>
    </w:lvl>
    <w:lvl w:ilvl="2">
      <w:start w:val="1"/>
      <w:numFmt w:val="decimal"/>
      <w:lvlText w:val="%1.%2.%3."/>
      <w:lvlJc w:val="left"/>
      <w:pPr>
        <w:ind w:left="1674" w:hanging="721"/>
      </w:pPr>
      <w:rPr>
        <w:rFonts w:hint="default"/>
        <w:w w:val="100"/>
        <w:lang w:val="ro-RO" w:eastAsia="en-US" w:bidi="ar-SA"/>
      </w:rPr>
    </w:lvl>
    <w:lvl w:ilvl="3">
      <w:numFmt w:val="bullet"/>
      <w:lvlText w:val="-"/>
      <w:lvlJc w:val="left"/>
      <w:pPr>
        <w:ind w:left="994" w:hanging="284"/>
      </w:pPr>
      <w:rPr>
        <w:rFonts w:ascii="Times New Roman" w:eastAsia="Times New Roman" w:hAnsi="Times New Roman" w:cs="Times New Roman" w:hint="default"/>
        <w:b/>
        <w:bCs/>
        <w:w w:val="99"/>
        <w:sz w:val="24"/>
        <w:szCs w:val="24"/>
        <w:lang w:val="ro-RO" w:eastAsia="en-US" w:bidi="ar-SA"/>
      </w:rPr>
    </w:lvl>
    <w:lvl w:ilvl="4">
      <w:numFmt w:val="bullet"/>
      <w:lvlText w:val="•"/>
      <w:lvlJc w:val="left"/>
      <w:pPr>
        <w:ind w:left="3129" w:hanging="284"/>
      </w:pPr>
      <w:rPr>
        <w:rFonts w:hint="default"/>
        <w:lang w:val="ro-RO" w:eastAsia="en-US" w:bidi="ar-SA"/>
      </w:rPr>
    </w:lvl>
    <w:lvl w:ilvl="5">
      <w:numFmt w:val="bullet"/>
      <w:lvlText w:val="•"/>
      <w:lvlJc w:val="left"/>
      <w:pPr>
        <w:ind w:left="4579" w:hanging="284"/>
      </w:pPr>
      <w:rPr>
        <w:rFonts w:hint="default"/>
        <w:lang w:val="ro-RO" w:eastAsia="en-US" w:bidi="ar-SA"/>
      </w:rPr>
    </w:lvl>
    <w:lvl w:ilvl="6">
      <w:numFmt w:val="bullet"/>
      <w:lvlText w:val="•"/>
      <w:lvlJc w:val="left"/>
      <w:pPr>
        <w:ind w:left="6029" w:hanging="284"/>
      </w:pPr>
      <w:rPr>
        <w:rFonts w:hint="default"/>
        <w:lang w:val="ro-RO" w:eastAsia="en-US" w:bidi="ar-SA"/>
      </w:rPr>
    </w:lvl>
    <w:lvl w:ilvl="7">
      <w:numFmt w:val="bullet"/>
      <w:lvlText w:val="•"/>
      <w:lvlJc w:val="left"/>
      <w:pPr>
        <w:ind w:left="7479" w:hanging="284"/>
      </w:pPr>
      <w:rPr>
        <w:rFonts w:hint="default"/>
        <w:lang w:val="ro-RO" w:eastAsia="en-US" w:bidi="ar-SA"/>
      </w:rPr>
    </w:lvl>
    <w:lvl w:ilvl="8">
      <w:numFmt w:val="bullet"/>
      <w:lvlText w:val="•"/>
      <w:lvlJc w:val="left"/>
      <w:pPr>
        <w:ind w:left="8929" w:hanging="284"/>
      </w:pPr>
      <w:rPr>
        <w:rFonts w:hint="default"/>
        <w:lang w:val="ro-RO" w:eastAsia="en-US" w:bidi="ar-SA"/>
      </w:rPr>
    </w:lvl>
  </w:abstractNum>
  <w:abstractNum w:abstractNumId="46" w15:restartNumberingAfterBreak="0">
    <w:nsid w:val="1F135973"/>
    <w:multiLevelType w:val="hybridMultilevel"/>
    <w:tmpl w:val="BB0A16DA"/>
    <w:lvl w:ilvl="0" w:tplc="DFD44982">
      <w:numFmt w:val="bullet"/>
      <w:lvlText w:val="-"/>
      <w:lvlJc w:val="left"/>
      <w:pPr>
        <w:ind w:left="1597" w:hanging="567"/>
        <w:jc w:val="right"/>
      </w:pPr>
      <w:rPr>
        <w:rFonts w:ascii="Times New Roman" w:eastAsia="Times New Roman" w:hAnsi="Times New Roman" w:cs="Times New Roman" w:hint="default"/>
        <w:w w:val="97"/>
        <w:sz w:val="24"/>
        <w:szCs w:val="24"/>
        <w:lang w:val="ro-RO" w:eastAsia="en-US" w:bidi="ar-SA"/>
      </w:rPr>
    </w:lvl>
    <w:lvl w:ilvl="1" w:tplc="BAB64AF2">
      <w:numFmt w:val="bullet"/>
      <w:lvlText w:val="•"/>
      <w:lvlJc w:val="left"/>
      <w:pPr>
        <w:ind w:left="2622" w:hanging="567"/>
      </w:pPr>
      <w:rPr>
        <w:rFonts w:hint="default"/>
        <w:lang w:val="ro-RO" w:eastAsia="en-US" w:bidi="ar-SA"/>
      </w:rPr>
    </w:lvl>
    <w:lvl w:ilvl="2" w:tplc="7952A80E">
      <w:numFmt w:val="bullet"/>
      <w:lvlText w:val="•"/>
      <w:lvlJc w:val="left"/>
      <w:pPr>
        <w:ind w:left="3645" w:hanging="567"/>
      </w:pPr>
      <w:rPr>
        <w:rFonts w:hint="default"/>
        <w:lang w:val="ro-RO" w:eastAsia="en-US" w:bidi="ar-SA"/>
      </w:rPr>
    </w:lvl>
    <w:lvl w:ilvl="3" w:tplc="B75609D6">
      <w:numFmt w:val="bullet"/>
      <w:lvlText w:val="•"/>
      <w:lvlJc w:val="left"/>
      <w:pPr>
        <w:ind w:left="4668" w:hanging="567"/>
      </w:pPr>
      <w:rPr>
        <w:rFonts w:hint="default"/>
        <w:lang w:val="ro-RO" w:eastAsia="en-US" w:bidi="ar-SA"/>
      </w:rPr>
    </w:lvl>
    <w:lvl w:ilvl="4" w:tplc="D188E07E">
      <w:numFmt w:val="bullet"/>
      <w:lvlText w:val="•"/>
      <w:lvlJc w:val="left"/>
      <w:pPr>
        <w:ind w:left="5691" w:hanging="567"/>
      </w:pPr>
      <w:rPr>
        <w:rFonts w:hint="default"/>
        <w:lang w:val="ro-RO" w:eastAsia="en-US" w:bidi="ar-SA"/>
      </w:rPr>
    </w:lvl>
    <w:lvl w:ilvl="5" w:tplc="CBB439EC">
      <w:numFmt w:val="bullet"/>
      <w:lvlText w:val="•"/>
      <w:lvlJc w:val="left"/>
      <w:pPr>
        <w:ind w:left="6714" w:hanging="567"/>
      </w:pPr>
      <w:rPr>
        <w:rFonts w:hint="default"/>
        <w:lang w:val="ro-RO" w:eastAsia="en-US" w:bidi="ar-SA"/>
      </w:rPr>
    </w:lvl>
    <w:lvl w:ilvl="6" w:tplc="5AFCCFAE">
      <w:numFmt w:val="bullet"/>
      <w:lvlText w:val="•"/>
      <w:lvlJc w:val="left"/>
      <w:pPr>
        <w:ind w:left="7737" w:hanging="567"/>
      </w:pPr>
      <w:rPr>
        <w:rFonts w:hint="default"/>
        <w:lang w:val="ro-RO" w:eastAsia="en-US" w:bidi="ar-SA"/>
      </w:rPr>
    </w:lvl>
    <w:lvl w:ilvl="7" w:tplc="FDF68EAC">
      <w:numFmt w:val="bullet"/>
      <w:lvlText w:val="•"/>
      <w:lvlJc w:val="left"/>
      <w:pPr>
        <w:ind w:left="8760" w:hanging="567"/>
      </w:pPr>
      <w:rPr>
        <w:rFonts w:hint="default"/>
        <w:lang w:val="ro-RO" w:eastAsia="en-US" w:bidi="ar-SA"/>
      </w:rPr>
    </w:lvl>
    <w:lvl w:ilvl="8" w:tplc="0A001D2E">
      <w:numFmt w:val="bullet"/>
      <w:lvlText w:val="•"/>
      <w:lvlJc w:val="left"/>
      <w:pPr>
        <w:ind w:left="9783" w:hanging="567"/>
      </w:pPr>
      <w:rPr>
        <w:rFonts w:hint="default"/>
        <w:lang w:val="ro-RO" w:eastAsia="en-US" w:bidi="ar-SA"/>
      </w:rPr>
    </w:lvl>
  </w:abstractNum>
  <w:abstractNum w:abstractNumId="47" w15:restartNumberingAfterBreak="0">
    <w:nsid w:val="1F6D4DD0"/>
    <w:multiLevelType w:val="multilevel"/>
    <w:tmpl w:val="29505EF0"/>
    <w:lvl w:ilvl="0">
      <w:start w:val="8"/>
      <w:numFmt w:val="decimal"/>
      <w:lvlText w:val="%1"/>
      <w:lvlJc w:val="left"/>
      <w:pPr>
        <w:ind w:left="1314" w:hanging="361"/>
      </w:pPr>
      <w:rPr>
        <w:rFonts w:hint="default"/>
        <w:lang w:val="ro-RO" w:eastAsia="en-US" w:bidi="ar-SA"/>
      </w:rPr>
    </w:lvl>
    <w:lvl w:ilvl="1">
      <w:start w:val="1"/>
      <w:numFmt w:val="decimal"/>
      <w:lvlText w:val="%1.%2."/>
      <w:lvlJc w:val="left"/>
      <w:pPr>
        <w:ind w:left="1314" w:hanging="361"/>
      </w:pPr>
      <w:rPr>
        <w:rFonts w:ascii="Times New Roman" w:eastAsia="Times New Roman" w:hAnsi="Times New Roman" w:cs="Times New Roman" w:hint="default"/>
        <w:b/>
        <w:bCs/>
        <w:w w:val="100"/>
        <w:sz w:val="22"/>
        <w:szCs w:val="22"/>
        <w:lang w:val="ro-RO" w:eastAsia="en-US" w:bidi="ar-SA"/>
      </w:rPr>
    </w:lvl>
    <w:lvl w:ilvl="2">
      <w:start w:val="1"/>
      <w:numFmt w:val="decimal"/>
      <w:lvlText w:val="%3)"/>
      <w:lvlJc w:val="left"/>
      <w:pPr>
        <w:ind w:left="1172" w:hanging="437"/>
      </w:pPr>
      <w:rPr>
        <w:rFonts w:ascii="Times New Roman" w:eastAsia="Times New Roman" w:hAnsi="Times New Roman" w:cs="Times New Roman" w:hint="default"/>
        <w:spacing w:val="-12"/>
        <w:w w:val="97"/>
        <w:sz w:val="24"/>
        <w:szCs w:val="24"/>
        <w:lang w:val="ro-RO" w:eastAsia="en-US" w:bidi="ar-SA"/>
      </w:rPr>
    </w:lvl>
    <w:lvl w:ilvl="3">
      <w:numFmt w:val="bullet"/>
      <w:lvlText w:val="•"/>
      <w:lvlJc w:val="left"/>
      <w:pPr>
        <w:ind w:left="3655" w:hanging="437"/>
      </w:pPr>
      <w:rPr>
        <w:rFonts w:hint="default"/>
        <w:lang w:val="ro-RO" w:eastAsia="en-US" w:bidi="ar-SA"/>
      </w:rPr>
    </w:lvl>
    <w:lvl w:ilvl="4">
      <w:numFmt w:val="bullet"/>
      <w:lvlText w:val="•"/>
      <w:lvlJc w:val="left"/>
      <w:pPr>
        <w:ind w:left="4822" w:hanging="437"/>
      </w:pPr>
      <w:rPr>
        <w:rFonts w:hint="default"/>
        <w:lang w:val="ro-RO" w:eastAsia="en-US" w:bidi="ar-SA"/>
      </w:rPr>
    </w:lvl>
    <w:lvl w:ilvl="5">
      <w:numFmt w:val="bullet"/>
      <w:lvlText w:val="•"/>
      <w:lvlJc w:val="left"/>
      <w:pPr>
        <w:ind w:left="5990" w:hanging="437"/>
      </w:pPr>
      <w:rPr>
        <w:rFonts w:hint="default"/>
        <w:lang w:val="ro-RO" w:eastAsia="en-US" w:bidi="ar-SA"/>
      </w:rPr>
    </w:lvl>
    <w:lvl w:ilvl="6">
      <w:numFmt w:val="bullet"/>
      <w:lvlText w:val="•"/>
      <w:lvlJc w:val="left"/>
      <w:pPr>
        <w:ind w:left="7158" w:hanging="437"/>
      </w:pPr>
      <w:rPr>
        <w:rFonts w:hint="default"/>
        <w:lang w:val="ro-RO" w:eastAsia="en-US" w:bidi="ar-SA"/>
      </w:rPr>
    </w:lvl>
    <w:lvl w:ilvl="7">
      <w:numFmt w:val="bullet"/>
      <w:lvlText w:val="•"/>
      <w:lvlJc w:val="left"/>
      <w:pPr>
        <w:ind w:left="8325" w:hanging="437"/>
      </w:pPr>
      <w:rPr>
        <w:rFonts w:hint="default"/>
        <w:lang w:val="ro-RO" w:eastAsia="en-US" w:bidi="ar-SA"/>
      </w:rPr>
    </w:lvl>
    <w:lvl w:ilvl="8">
      <w:numFmt w:val="bullet"/>
      <w:lvlText w:val="•"/>
      <w:lvlJc w:val="left"/>
      <w:pPr>
        <w:ind w:left="9493" w:hanging="437"/>
      </w:pPr>
      <w:rPr>
        <w:rFonts w:hint="default"/>
        <w:lang w:val="ro-RO" w:eastAsia="en-US" w:bidi="ar-SA"/>
      </w:rPr>
    </w:lvl>
  </w:abstractNum>
  <w:abstractNum w:abstractNumId="48" w15:restartNumberingAfterBreak="0">
    <w:nsid w:val="20A91AC3"/>
    <w:multiLevelType w:val="hybridMultilevel"/>
    <w:tmpl w:val="A7D65FA8"/>
    <w:lvl w:ilvl="0" w:tplc="846A736E">
      <w:numFmt w:val="bullet"/>
      <w:lvlText w:val="-"/>
      <w:lvlJc w:val="left"/>
      <w:pPr>
        <w:ind w:left="1440" w:hanging="360"/>
      </w:pPr>
      <w:rPr>
        <w:rFonts w:ascii="Calibri" w:eastAsia="Calibri" w:hAnsi="Calibri" w:cs="Calibri" w:hint="default"/>
        <w:w w:val="100"/>
        <w:sz w:val="24"/>
        <w:szCs w:val="24"/>
        <w:lang w:val="ro-RO" w:eastAsia="en-US" w:bidi="ar-SA"/>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20FE74E4"/>
    <w:multiLevelType w:val="hybridMultilevel"/>
    <w:tmpl w:val="2CCE310C"/>
    <w:lvl w:ilvl="0" w:tplc="B5004C60">
      <w:numFmt w:val="bullet"/>
      <w:lvlText w:val="–"/>
      <w:lvlJc w:val="left"/>
      <w:pPr>
        <w:ind w:left="1172" w:hanging="425"/>
      </w:pPr>
      <w:rPr>
        <w:rFonts w:ascii="Times New Roman" w:eastAsia="Times New Roman" w:hAnsi="Times New Roman" w:cs="Times New Roman" w:hint="default"/>
        <w:spacing w:val="-29"/>
        <w:w w:val="100"/>
        <w:sz w:val="24"/>
        <w:szCs w:val="24"/>
        <w:lang w:val="ro-RO" w:eastAsia="en-US" w:bidi="ar-SA"/>
      </w:rPr>
    </w:lvl>
    <w:lvl w:ilvl="1" w:tplc="12B62438">
      <w:numFmt w:val="bullet"/>
      <w:lvlText w:val="•"/>
      <w:lvlJc w:val="left"/>
      <w:pPr>
        <w:ind w:left="2244" w:hanging="425"/>
      </w:pPr>
      <w:rPr>
        <w:rFonts w:hint="default"/>
        <w:lang w:val="ro-RO" w:eastAsia="en-US" w:bidi="ar-SA"/>
      </w:rPr>
    </w:lvl>
    <w:lvl w:ilvl="2" w:tplc="E640AAC8">
      <w:numFmt w:val="bullet"/>
      <w:lvlText w:val="•"/>
      <w:lvlJc w:val="left"/>
      <w:pPr>
        <w:ind w:left="3309" w:hanging="425"/>
      </w:pPr>
      <w:rPr>
        <w:rFonts w:hint="default"/>
        <w:lang w:val="ro-RO" w:eastAsia="en-US" w:bidi="ar-SA"/>
      </w:rPr>
    </w:lvl>
    <w:lvl w:ilvl="3" w:tplc="4A3E94EE">
      <w:numFmt w:val="bullet"/>
      <w:lvlText w:val="•"/>
      <w:lvlJc w:val="left"/>
      <w:pPr>
        <w:ind w:left="4374" w:hanging="425"/>
      </w:pPr>
      <w:rPr>
        <w:rFonts w:hint="default"/>
        <w:lang w:val="ro-RO" w:eastAsia="en-US" w:bidi="ar-SA"/>
      </w:rPr>
    </w:lvl>
    <w:lvl w:ilvl="4" w:tplc="D8CA4A1A">
      <w:numFmt w:val="bullet"/>
      <w:lvlText w:val="•"/>
      <w:lvlJc w:val="left"/>
      <w:pPr>
        <w:ind w:left="5439" w:hanging="425"/>
      </w:pPr>
      <w:rPr>
        <w:rFonts w:hint="default"/>
        <w:lang w:val="ro-RO" w:eastAsia="en-US" w:bidi="ar-SA"/>
      </w:rPr>
    </w:lvl>
    <w:lvl w:ilvl="5" w:tplc="417CBC88">
      <w:numFmt w:val="bullet"/>
      <w:lvlText w:val="•"/>
      <w:lvlJc w:val="left"/>
      <w:pPr>
        <w:ind w:left="6504" w:hanging="425"/>
      </w:pPr>
      <w:rPr>
        <w:rFonts w:hint="default"/>
        <w:lang w:val="ro-RO" w:eastAsia="en-US" w:bidi="ar-SA"/>
      </w:rPr>
    </w:lvl>
    <w:lvl w:ilvl="6" w:tplc="53741EB0">
      <w:numFmt w:val="bullet"/>
      <w:lvlText w:val="•"/>
      <w:lvlJc w:val="left"/>
      <w:pPr>
        <w:ind w:left="7569" w:hanging="425"/>
      </w:pPr>
      <w:rPr>
        <w:rFonts w:hint="default"/>
        <w:lang w:val="ro-RO" w:eastAsia="en-US" w:bidi="ar-SA"/>
      </w:rPr>
    </w:lvl>
    <w:lvl w:ilvl="7" w:tplc="9CF013D2">
      <w:numFmt w:val="bullet"/>
      <w:lvlText w:val="•"/>
      <w:lvlJc w:val="left"/>
      <w:pPr>
        <w:ind w:left="8634" w:hanging="425"/>
      </w:pPr>
      <w:rPr>
        <w:rFonts w:hint="default"/>
        <w:lang w:val="ro-RO" w:eastAsia="en-US" w:bidi="ar-SA"/>
      </w:rPr>
    </w:lvl>
    <w:lvl w:ilvl="8" w:tplc="C5B4331C">
      <w:numFmt w:val="bullet"/>
      <w:lvlText w:val="•"/>
      <w:lvlJc w:val="left"/>
      <w:pPr>
        <w:ind w:left="9699" w:hanging="425"/>
      </w:pPr>
      <w:rPr>
        <w:rFonts w:hint="default"/>
        <w:lang w:val="ro-RO" w:eastAsia="en-US" w:bidi="ar-SA"/>
      </w:rPr>
    </w:lvl>
  </w:abstractNum>
  <w:abstractNum w:abstractNumId="50" w15:restartNumberingAfterBreak="0">
    <w:nsid w:val="21655FB3"/>
    <w:multiLevelType w:val="multilevel"/>
    <w:tmpl w:val="328A5DDA"/>
    <w:lvl w:ilvl="0">
      <w:start w:val="10"/>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237" w:hanging="293"/>
        <w:jc w:val="right"/>
      </w:pPr>
      <w:rPr>
        <w:rFonts w:ascii="Times New Roman" w:eastAsia="Times New Roman" w:hAnsi="Times New Roman" w:cs="Times New Roman" w:hint="default"/>
        <w:b/>
        <w:bCs/>
        <w:w w:val="99"/>
        <w:sz w:val="24"/>
        <w:szCs w:val="24"/>
        <w:lang w:val="ro-RO" w:eastAsia="en-US" w:bidi="ar-SA"/>
      </w:rPr>
    </w:lvl>
    <w:lvl w:ilvl="4">
      <w:start w:val="1"/>
      <w:numFmt w:val="lowerLetter"/>
      <w:lvlText w:val="%5)"/>
      <w:lvlJc w:val="left"/>
      <w:pPr>
        <w:ind w:left="2137" w:hanging="248"/>
      </w:pPr>
      <w:rPr>
        <w:rFonts w:ascii="Times New Roman" w:eastAsia="Times New Roman" w:hAnsi="Times New Roman" w:cs="Times New Roman" w:hint="default"/>
        <w:spacing w:val="-4"/>
        <w:w w:val="99"/>
        <w:sz w:val="24"/>
        <w:szCs w:val="24"/>
        <w:lang w:val="ro-RO" w:eastAsia="en-US" w:bidi="ar-SA"/>
      </w:rPr>
    </w:lvl>
    <w:lvl w:ilvl="5">
      <w:numFmt w:val="bullet"/>
      <w:lvlText w:val="•"/>
      <w:lvlJc w:val="left"/>
      <w:pPr>
        <w:ind w:left="5773" w:hanging="248"/>
      </w:pPr>
      <w:rPr>
        <w:rFonts w:hint="default"/>
        <w:lang w:val="ro-RO" w:eastAsia="en-US" w:bidi="ar-SA"/>
      </w:rPr>
    </w:lvl>
    <w:lvl w:ilvl="6">
      <w:numFmt w:val="bullet"/>
      <w:lvlText w:val="•"/>
      <w:lvlJc w:val="left"/>
      <w:pPr>
        <w:ind w:left="6984" w:hanging="248"/>
      </w:pPr>
      <w:rPr>
        <w:rFonts w:hint="default"/>
        <w:lang w:val="ro-RO" w:eastAsia="en-US" w:bidi="ar-SA"/>
      </w:rPr>
    </w:lvl>
    <w:lvl w:ilvl="7">
      <w:numFmt w:val="bullet"/>
      <w:lvlText w:val="•"/>
      <w:lvlJc w:val="left"/>
      <w:pPr>
        <w:ind w:left="8195" w:hanging="248"/>
      </w:pPr>
      <w:rPr>
        <w:rFonts w:hint="default"/>
        <w:lang w:val="ro-RO" w:eastAsia="en-US" w:bidi="ar-SA"/>
      </w:rPr>
    </w:lvl>
    <w:lvl w:ilvl="8">
      <w:numFmt w:val="bullet"/>
      <w:lvlText w:val="•"/>
      <w:lvlJc w:val="left"/>
      <w:pPr>
        <w:ind w:left="9406" w:hanging="248"/>
      </w:pPr>
      <w:rPr>
        <w:rFonts w:hint="default"/>
        <w:lang w:val="ro-RO" w:eastAsia="en-US" w:bidi="ar-SA"/>
      </w:rPr>
    </w:lvl>
  </w:abstractNum>
  <w:abstractNum w:abstractNumId="51" w15:restartNumberingAfterBreak="0">
    <w:nsid w:val="21FC72B9"/>
    <w:multiLevelType w:val="hybridMultilevel"/>
    <w:tmpl w:val="F76CACC6"/>
    <w:lvl w:ilvl="0" w:tplc="B5004C60">
      <w:numFmt w:val="bullet"/>
      <w:lvlText w:val="–"/>
      <w:lvlJc w:val="left"/>
      <w:pPr>
        <w:ind w:left="1172" w:hanging="183"/>
      </w:pPr>
      <w:rPr>
        <w:rFonts w:ascii="Times New Roman" w:eastAsia="Times New Roman" w:hAnsi="Times New Roman" w:cs="Times New Roman" w:hint="default"/>
        <w:spacing w:val="-5"/>
        <w:w w:val="100"/>
        <w:sz w:val="24"/>
        <w:szCs w:val="24"/>
        <w:lang w:val="ro-RO" w:eastAsia="en-US" w:bidi="ar-SA"/>
      </w:rPr>
    </w:lvl>
    <w:lvl w:ilvl="1" w:tplc="E92608CC">
      <w:numFmt w:val="bullet"/>
      <w:lvlText w:val="•"/>
      <w:lvlJc w:val="left"/>
      <w:pPr>
        <w:ind w:left="2244" w:hanging="183"/>
      </w:pPr>
      <w:rPr>
        <w:rFonts w:hint="default"/>
        <w:lang w:val="ro-RO" w:eastAsia="en-US" w:bidi="ar-SA"/>
      </w:rPr>
    </w:lvl>
    <w:lvl w:ilvl="2" w:tplc="EA5A0FCE">
      <w:numFmt w:val="bullet"/>
      <w:lvlText w:val="•"/>
      <w:lvlJc w:val="left"/>
      <w:pPr>
        <w:ind w:left="3309" w:hanging="183"/>
      </w:pPr>
      <w:rPr>
        <w:rFonts w:hint="default"/>
        <w:lang w:val="ro-RO" w:eastAsia="en-US" w:bidi="ar-SA"/>
      </w:rPr>
    </w:lvl>
    <w:lvl w:ilvl="3" w:tplc="D17408C8">
      <w:numFmt w:val="bullet"/>
      <w:lvlText w:val="•"/>
      <w:lvlJc w:val="left"/>
      <w:pPr>
        <w:ind w:left="4374" w:hanging="183"/>
      </w:pPr>
      <w:rPr>
        <w:rFonts w:hint="default"/>
        <w:lang w:val="ro-RO" w:eastAsia="en-US" w:bidi="ar-SA"/>
      </w:rPr>
    </w:lvl>
    <w:lvl w:ilvl="4" w:tplc="19AAF210">
      <w:numFmt w:val="bullet"/>
      <w:lvlText w:val="•"/>
      <w:lvlJc w:val="left"/>
      <w:pPr>
        <w:ind w:left="5439" w:hanging="183"/>
      </w:pPr>
      <w:rPr>
        <w:rFonts w:hint="default"/>
        <w:lang w:val="ro-RO" w:eastAsia="en-US" w:bidi="ar-SA"/>
      </w:rPr>
    </w:lvl>
    <w:lvl w:ilvl="5" w:tplc="E7C6275E">
      <w:numFmt w:val="bullet"/>
      <w:lvlText w:val="•"/>
      <w:lvlJc w:val="left"/>
      <w:pPr>
        <w:ind w:left="6504" w:hanging="183"/>
      </w:pPr>
      <w:rPr>
        <w:rFonts w:hint="default"/>
        <w:lang w:val="ro-RO" w:eastAsia="en-US" w:bidi="ar-SA"/>
      </w:rPr>
    </w:lvl>
    <w:lvl w:ilvl="6" w:tplc="8B7821CE">
      <w:numFmt w:val="bullet"/>
      <w:lvlText w:val="•"/>
      <w:lvlJc w:val="left"/>
      <w:pPr>
        <w:ind w:left="7569" w:hanging="183"/>
      </w:pPr>
      <w:rPr>
        <w:rFonts w:hint="default"/>
        <w:lang w:val="ro-RO" w:eastAsia="en-US" w:bidi="ar-SA"/>
      </w:rPr>
    </w:lvl>
    <w:lvl w:ilvl="7" w:tplc="4710939A">
      <w:numFmt w:val="bullet"/>
      <w:lvlText w:val="•"/>
      <w:lvlJc w:val="left"/>
      <w:pPr>
        <w:ind w:left="8634" w:hanging="183"/>
      </w:pPr>
      <w:rPr>
        <w:rFonts w:hint="default"/>
        <w:lang w:val="ro-RO" w:eastAsia="en-US" w:bidi="ar-SA"/>
      </w:rPr>
    </w:lvl>
    <w:lvl w:ilvl="8" w:tplc="049E9DAA">
      <w:numFmt w:val="bullet"/>
      <w:lvlText w:val="•"/>
      <w:lvlJc w:val="left"/>
      <w:pPr>
        <w:ind w:left="9699" w:hanging="183"/>
      </w:pPr>
      <w:rPr>
        <w:rFonts w:hint="default"/>
        <w:lang w:val="ro-RO" w:eastAsia="en-US" w:bidi="ar-SA"/>
      </w:rPr>
    </w:lvl>
  </w:abstractNum>
  <w:abstractNum w:abstractNumId="52" w15:restartNumberingAfterBreak="0">
    <w:nsid w:val="22624246"/>
    <w:multiLevelType w:val="hybridMultilevel"/>
    <w:tmpl w:val="7BB08D1A"/>
    <w:lvl w:ilvl="0" w:tplc="A6F6D738">
      <w:numFmt w:val="bullet"/>
      <w:lvlText w:val="-"/>
      <w:lvlJc w:val="left"/>
      <w:pPr>
        <w:ind w:left="1080" w:hanging="360"/>
      </w:pPr>
      <w:rPr>
        <w:rFonts w:ascii="Times New Roman" w:eastAsia="Times New Roman" w:hAnsi="Times New Roman" w:cs="Times New Roman" w:hint="default"/>
        <w:b/>
        <w:bCs/>
        <w:w w:val="99"/>
        <w:sz w:val="24"/>
        <w:szCs w:val="24"/>
        <w:lang w:val="ro-RO" w:eastAsia="en-US" w:bidi="ar-S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226C38AF"/>
    <w:multiLevelType w:val="hybridMultilevel"/>
    <w:tmpl w:val="C4DE1BA2"/>
    <w:lvl w:ilvl="0" w:tplc="174621C2">
      <w:start w:val="1"/>
      <w:numFmt w:val="decimal"/>
      <w:lvlText w:val="%1."/>
      <w:lvlJc w:val="left"/>
      <w:pPr>
        <w:ind w:left="1674" w:hanging="721"/>
      </w:pPr>
      <w:rPr>
        <w:rFonts w:ascii="Times New Roman" w:eastAsia="Times New Roman" w:hAnsi="Times New Roman" w:cs="Times New Roman" w:hint="default"/>
        <w:w w:val="100"/>
        <w:sz w:val="24"/>
        <w:szCs w:val="24"/>
        <w:lang w:val="ro-RO" w:eastAsia="en-US" w:bidi="ar-SA"/>
      </w:rPr>
    </w:lvl>
    <w:lvl w:ilvl="1" w:tplc="B5004C60">
      <w:numFmt w:val="bullet"/>
      <w:lvlText w:val="–"/>
      <w:lvlJc w:val="left"/>
      <w:pPr>
        <w:ind w:left="1674" w:hanging="360"/>
      </w:pPr>
      <w:rPr>
        <w:rFonts w:ascii="Times New Roman" w:eastAsia="Times New Roman" w:hAnsi="Times New Roman" w:cs="Times New Roman" w:hint="default"/>
        <w:w w:val="100"/>
        <w:sz w:val="24"/>
        <w:szCs w:val="24"/>
        <w:lang w:val="ro-RO" w:eastAsia="en-US" w:bidi="ar-SA"/>
      </w:rPr>
    </w:lvl>
    <w:lvl w:ilvl="2" w:tplc="0B06341C">
      <w:numFmt w:val="bullet"/>
      <w:lvlText w:val="•"/>
      <w:lvlJc w:val="left"/>
      <w:pPr>
        <w:ind w:left="3709" w:hanging="360"/>
      </w:pPr>
      <w:rPr>
        <w:rFonts w:hint="default"/>
        <w:lang w:val="ro-RO" w:eastAsia="en-US" w:bidi="ar-SA"/>
      </w:rPr>
    </w:lvl>
    <w:lvl w:ilvl="3" w:tplc="7500E5C8">
      <w:numFmt w:val="bullet"/>
      <w:lvlText w:val="•"/>
      <w:lvlJc w:val="left"/>
      <w:pPr>
        <w:ind w:left="4724" w:hanging="360"/>
      </w:pPr>
      <w:rPr>
        <w:rFonts w:hint="default"/>
        <w:lang w:val="ro-RO" w:eastAsia="en-US" w:bidi="ar-SA"/>
      </w:rPr>
    </w:lvl>
    <w:lvl w:ilvl="4" w:tplc="BBBE189A">
      <w:numFmt w:val="bullet"/>
      <w:lvlText w:val="•"/>
      <w:lvlJc w:val="left"/>
      <w:pPr>
        <w:ind w:left="5739" w:hanging="360"/>
      </w:pPr>
      <w:rPr>
        <w:rFonts w:hint="default"/>
        <w:lang w:val="ro-RO" w:eastAsia="en-US" w:bidi="ar-SA"/>
      </w:rPr>
    </w:lvl>
    <w:lvl w:ilvl="5" w:tplc="4DECD7D0">
      <w:numFmt w:val="bullet"/>
      <w:lvlText w:val="•"/>
      <w:lvlJc w:val="left"/>
      <w:pPr>
        <w:ind w:left="6754" w:hanging="360"/>
      </w:pPr>
      <w:rPr>
        <w:rFonts w:hint="default"/>
        <w:lang w:val="ro-RO" w:eastAsia="en-US" w:bidi="ar-SA"/>
      </w:rPr>
    </w:lvl>
    <w:lvl w:ilvl="6" w:tplc="D78A6DD0">
      <w:numFmt w:val="bullet"/>
      <w:lvlText w:val="•"/>
      <w:lvlJc w:val="left"/>
      <w:pPr>
        <w:ind w:left="7769" w:hanging="360"/>
      </w:pPr>
      <w:rPr>
        <w:rFonts w:hint="default"/>
        <w:lang w:val="ro-RO" w:eastAsia="en-US" w:bidi="ar-SA"/>
      </w:rPr>
    </w:lvl>
    <w:lvl w:ilvl="7" w:tplc="58786466">
      <w:numFmt w:val="bullet"/>
      <w:lvlText w:val="•"/>
      <w:lvlJc w:val="left"/>
      <w:pPr>
        <w:ind w:left="8784" w:hanging="360"/>
      </w:pPr>
      <w:rPr>
        <w:rFonts w:hint="default"/>
        <w:lang w:val="ro-RO" w:eastAsia="en-US" w:bidi="ar-SA"/>
      </w:rPr>
    </w:lvl>
    <w:lvl w:ilvl="8" w:tplc="0DF6E26A">
      <w:numFmt w:val="bullet"/>
      <w:lvlText w:val="•"/>
      <w:lvlJc w:val="left"/>
      <w:pPr>
        <w:ind w:left="9799" w:hanging="360"/>
      </w:pPr>
      <w:rPr>
        <w:rFonts w:hint="default"/>
        <w:lang w:val="ro-RO" w:eastAsia="en-US" w:bidi="ar-SA"/>
      </w:rPr>
    </w:lvl>
  </w:abstractNum>
  <w:abstractNum w:abstractNumId="54" w15:restartNumberingAfterBreak="0">
    <w:nsid w:val="22DA4FDC"/>
    <w:multiLevelType w:val="hybridMultilevel"/>
    <w:tmpl w:val="058C260C"/>
    <w:lvl w:ilvl="0" w:tplc="A6F6D738">
      <w:numFmt w:val="bullet"/>
      <w:lvlText w:val="-"/>
      <w:lvlJc w:val="left"/>
      <w:pPr>
        <w:ind w:left="1434" w:hanging="360"/>
      </w:pPr>
      <w:rPr>
        <w:rFonts w:ascii="Times New Roman" w:eastAsia="Times New Roman" w:hAnsi="Times New Roman" w:cs="Times New Roman" w:hint="default"/>
        <w:b/>
        <w:bCs/>
        <w:w w:val="99"/>
        <w:sz w:val="24"/>
        <w:szCs w:val="24"/>
        <w:lang w:val="ro-RO" w:eastAsia="en-US" w:bidi="ar-SA"/>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55" w15:restartNumberingAfterBreak="0">
    <w:nsid w:val="22FA7EEF"/>
    <w:multiLevelType w:val="hybridMultilevel"/>
    <w:tmpl w:val="ED324CE6"/>
    <w:lvl w:ilvl="0" w:tplc="A6F6D738">
      <w:numFmt w:val="bullet"/>
      <w:lvlText w:val="-"/>
      <w:lvlJc w:val="left"/>
      <w:pPr>
        <w:ind w:left="1172" w:hanging="294"/>
      </w:pPr>
      <w:rPr>
        <w:rFonts w:ascii="Times New Roman" w:eastAsia="Times New Roman" w:hAnsi="Times New Roman" w:cs="Times New Roman" w:hint="default"/>
        <w:b/>
        <w:bCs/>
        <w:spacing w:val="-12"/>
        <w:w w:val="99"/>
        <w:sz w:val="24"/>
        <w:szCs w:val="24"/>
        <w:lang w:val="ro-RO" w:eastAsia="en-US" w:bidi="ar-SA"/>
      </w:rPr>
    </w:lvl>
    <w:lvl w:ilvl="1" w:tplc="BA107C00">
      <w:numFmt w:val="bullet"/>
      <w:lvlText w:val="•"/>
      <w:lvlJc w:val="left"/>
      <w:pPr>
        <w:ind w:left="2244" w:hanging="294"/>
      </w:pPr>
      <w:rPr>
        <w:rFonts w:hint="default"/>
        <w:lang w:val="ro-RO" w:eastAsia="en-US" w:bidi="ar-SA"/>
      </w:rPr>
    </w:lvl>
    <w:lvl w:ilvl="2" w:tplc="AA1219F0">
      <w:numFmt w:val="bullet"/>
      <w:lvlText w:val="•"/>
      <w:lvlJc w:val="left"/>
      <w:pPr>
        <w:ind w:left="3309" w:hanging="294"/>
      </w:pPr>
      <w:rPr>
        <w:rFonts w:hint="default"/>
        <w:lang w:val="ro-RO" w:eastAsia="en-US" w:bidi="ar-SA"/>
      </w:rPr>
    </w:lvl>
    <w:lvl w:ilvl="3" w:tplc="771AAE6C">
      <w:numFmt w:val="bullet"/>
      <w:lvlText w:val="•"/>
      <w:lvlJc w:val="left"/>
      <w:pPr>
        <w:ind w:left="4374" w:hanging="294"/>
      </w:pPr>
      <w:rPr>
        <w:rFonts w:hint="default"/>
        <w:lang w:val="ro-RO" w:eastAsia="en-US" w:bidi="ar-SA"/>
      </w:rPr>
    </w:lvl>
    <w:lvl w:ilvl="4" w:tplc="D760152A">
      <w:numFmt w:val="bullet"/>
      <w:lvlText w:val="•"/>
      <w:lvlJc w:val="left"/>
      <w:pPr>
        <w:ind w:left="5439" w:hanging="294"/>
      </w:pPr>
      <w:rPr>
        <w:rFonts w:hint="default"/>
        <w:lang w:val="ro-RO" w:eastAsia="en-US" w:bidi="ar-SA"/>
      </w:rPr>
    </w:lvl>
    <w:lvl w:ilvl="5" w:tplc="5E02D9E2">
      <w:numFmt w:val="bullet"/>
      <w:lvlText w:val="•"/>
      <w:lvlJc w:val="left"/>
      <w:pPr>
        <w:ind w:left="6504" w:hanging="294"/>
      </w:pPr>
      <w:rPr>
        <w:rFonts w:hint="default"/>
        <w:lang w:val="ro-RO" w:eastAsia="en-US" w:bidi="ar-SA"/>
      </w:rPr>
    </w:lvl>
    <w:lvl w:ilvl="6" w:tplc="722448E6">
      <w:numFmt w:val="bullet"/>
      <w:lvlText w:val="•"/>
      <w:lvlJc w:val="left"/>
      <w:pPr>
        <w:ind w:left="7569" w:hanging="294"/>
      </w:pPr>
      <w:rPr>
        <w:rFonts w:hint="default"/>
        <w:lang w:val="ro-RO" w:eastAsia="en-US" w:bidi="ar-SA"/>
      </w:rPr>
    </w:lvl>
    <w:lvl w:ilvl="7" w:tplc="1664685E">
      <w:numFmt w:val="bullet"/>
      <w:lvlText w:val="•"/>
      <w:lvlJc w:val="left"/>
      <w:pPr>
        <w:ind w:left="8634" w:hanging="294"/>
      </w:pPr>
      <w:rPr>
        <w:rFonts w:hint="default"/>
        <w:lang w:val="ro-RO" w:eastAsia="en-US" w:bidi="ar-SA"/>
      </w:rPr>
    </w:lvl>
    <w:lvl w:ilvl="8" w:tplc="57EED8AE">
      <w:numFmt w:val="bullet"/>
      <w:lvlText w:val="•"/>
      <w:lvlJc w:val="left"/>
      <w:pPr>
        <w:ind w:left="9699" w:hanging="294"/>
      </w:pPr>
      <w:rPr>
        <w:rFonts w:hint="default"/>
        <w:lang w:val="ro-RO" w:eastAsia="en-US" w:bidi="ar-SA"/>
      </w:rPr>
    </w:lvl>
  </w:abstractNum>
  <w:abstractNum w:abstractNumId="56" w15:restartNumberingAfterBreak="0">
    <w:nsid w:val="231F0568"/>
    <w:multiLevelType w:val="multilevel"/>
    <w:tmpl w:val="3A5A1A72"/>
    <w:lvl w:ilvl="0">
      <w:start w:val="7"/>
      <w:numFmt w:val="decimal"/>
      <w:lvlText w:val="%1"/>
      <w:lvlJc w:val="left"/>
      <w:pPr>
        <w:ind w:left="1314" w:hanging="361"/>
      </w:pPr>
      <w:rPr>
        <w:rFonts w:hint="default"/>
        <w:lang w:val="ro-RO" w:eastAsia="en-US" w:bidi="ar-SA"/>
      </w:rPr>
    </w:lvl>
    <w:lvl w:ilvl="1">
      <w:start w:val="1"/>
      <w:numFmt w:val="decimal"/>
      <w:lvlText w:val="%1.%2."/>
      <w:lvlJc w:val="left"/>
      <w:pPr>
        <w:ind w:left="1314" w:hanging="361"/>
      </w:pPr>
      <w:rPr>
        <w:rFonts w:ascii="Times New Roman" w:eastAsia="Times New Roman" w:hAnsi="Times New Roman" w:cs="Times New Roman" w:hint="default"/>
        <w:b/>
        <w:bCs/>
        <w:w w:val="100"/>
        <w:sz w:val="22"/>
        <w:szCs w:val="22"/>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237" w:hanging="360"/>
      </w:pPr>
      <w:rPr>
        <w:rFonts w:ascii="Calibri" w:eastAsia="Calibri" w:hAnsi="Calibri" w:cs="Calibri" w:hint="default"/>
        <w:w w:val="100"/>
        <w:sz w:val="24"/>
        <w:szCs w:val="24"/>
        <w:lang w:val="ro-RO" w:eastAsia="en-US" w:bidi="ar-SA"/>
      </w:rPr>
    </w:lvl>
    <w:lvl w:ilvl="4">
      <w:numFmt w:val="bullet"/>
      <w:lvlText w:val="•"/>
      <w:lvlJc w:val="left"/>
      <w:pPr>
        <w:ind w:left="3781" w:hanging="360"/>
      </w:pPr>
      <w:rPr>
        <w:rFonts w:hint="default"/>
        <w:lang w:val="ro-RO" w:eastAsia="en-US" w:bidi="ar-SA"/>
      </w:rPr>
    </w:lvl>
    <w:lvl w:ilvl="5">
      <w:numFmt w:val="bullet"/>
      <w:lvlText w:val="•"/>
      <w:lvlJc w:val="left"/>
      <w:pPr>
        <w:ind w:left="5122" w:hanging="360"/>
      </w:pPr>
      <w:rPr>
        <w:rFonts w:hint="default"/>
        <w:lang w:val="ro-RO" w:eastAsia="en-US" w:bidi="ar-SA"/>
      </w:rPr>
    </w:lvl>
    <w:lvl w:ilvl="6">
      <w:numFmt w:val="bullet"/>
      <w:lvlText w:val="•"/>
      <w:lvlJc w:val="left"/>
      <w:pPr>
        <w:ind w:left="6463" w:hanging="360"/>
      </w:pPr>
      <w:rPr>
        <w:rFonts w:hint="default"/>
        <w:lang w:val="ro-RO" w:eastAsia="en-US" w:bidi="ar-SA"/>
      </w:rPr>
    </w:lvl>
    <w:lvl w:ilvl="7">
      <w:numFmt w:val="bullet"/>
      <w:lvlText w:val="•"/>
      <w:lvlJc w:val="left"/>
      <w:pPr>
        <w:ind w:left="7805" w:hanging="360"/>
      </w:pPr>
      <w:rPr>
        <w:rFonts w:hint="default"/>
        <w:lang w:val="ro-RO" w:eastAsia="en-US" w:bidi="ar-SA"/>
      </w:rPr>
    </w:lvl>
    <w:lvl w:ilvl="8">
      <w:numFmt w:val="bullet"/>
      <w:lvlText w:val="•"/>
      <w:lvlJc w:val="left"/>
      <w:pPr>
        <w:ind w:left="9146" w:hanging="360"/>
      </w:pPr>
      <w:rPr>
        <w:rFonts w:hint="default"/>
        <w:lang w:val="ro-RO" w:eastAsia="en-US" w:bidi="ar-SA"/>
      </w:rPr>
    </w:lvl>
  </w:abstractNum>
  <w:abstractNum w:abstractNumId="57" w15:restartNumberingAfterBreak="0">
    <w:nsid w:val="23A0765E"/>
    <w:multiLevelType w:val="multilevel"/>
    <w:tmpl w:val="B1E4263A"/>
    <w:lvl w:ilvl="0">
      <w:start w:val="14"/>
      <w:numFmt w:val="decimal"/>
      <w:lvlText w:val="%1"/>
      <w:lvlJc w:val="left"/>
      <w:pPr>
        <w:ind w:left="2694" w:hanging="540"/>
      </w:pPr>
      <w:rPr>
        <w:rFonts w:hint="default"/>
        <w:lang w:val="ro-RO" w:eastAsia="en-US" w:bidi="ar-SA"/>
      </w:rPr>
    </w:lvl>
    <w:lvl w:ilvl="1">
      <w:start w:val="1"/>
      <w:numFmt w:val="decimal"/>
      <w:lvlText w:val="%1.%2."/>
      <w:lvlJc w:val="left"/>
      <w:pPr>
        <w:ind w:left="2694" w:hanging="540"/>
      </w:pPr>
      <w:rPr>
        <w:rFonts w:ascii="Times New Roman" w:eastAsia="Times New Roman" w:hAnsi="Times New Roman" w:cs="Times New Roman" w:hint="default"/>
        <w:w w:val="100"/>
        <w:sz w:val="24"/>
        <w:szCs w:val="24"/>
        <w:lang w:val="ro-RO" w:eastAsia="en-US" w:bidi="ar-SA"/>
      </w:rPr>
    </w:lvl>
    <w:lvl w:ilvl="2">
      <w:numFmt w:val="bullet"/>
      <w:lvlText w:val="•"/>
      <w:lvlJc w:val="left"/>
      <w:pPr>
        <w:ind w:left="4525" w:hanging="540"/>
      </w:pPr>
      <w:rPr>
        <w:rFonts w:hint="default"/>
        <w:lang w:val="ro-RO" w:eastAsia="en-US" w:bidi="ar-SA"/>
      </w:rPr>
    </w:lvl>
    <w:lvl w:ilvl="3">
      <w:numFmt w:val="bullet"/>
      <w:lvlText w:val="•"/>
      <w:lvlJc w:val="left"/>
      <w:pPr>
        <w:ind w:left="5438" w:hanging="540"/>
      </w:pPr>
      <w:rPr>
        <w:rFonts w:hint="default"/>
        <w:lang w:val="ro-RO" w:eastAsia="en-US" w:bidi="ar-SA"/>
      </w:rPr>
    </w:lvl>
    <w:lvl w:ilvl="4">
      <w:numFmt w:val="bullet"/>
      <w:lvlText w:val="•"/>
      <w:lvlJc w:val="left"/>
      <w:pPr>
        <w:ind w:left="6351" w:hanging="540"/>
      </w:pPr>
      <w:rPr>
        <w:rFonts w:hint="default"/>
        <w:lang w:val="ro-RO" w:eastAsia="en-US" w:bidi="ar-SA"/>
      </w:rPr>
    </w:lvl>
    <w:lvl w:ilvl="5">
      <w:numFmt w:val="bullet"/>
      <w:lvlText w:val="•"/>
      <w:lvlJc w:val="left"/>
      <w:pPr>
        <w:ind w:left="7264" w:hanging="540"/>
      </w:pPr>
      <w:rPr>
        <w:rFonts w:hint="default"/>
        <w:lang w:val="ro-RO" w:eastAsia="en-US" w:bidi="ar-SA"/>
      </w:rPr>
    </w:lvl>
    <w:lvl w:ilvl="6">
      <w:numFmt w:val="bullet"/>
      <w:lvlText w:val="•"/>
      <w:lvlJc w:val="left"/>
      <w:pPr>
        <w:ind w:left="8177" w:hanging="540"/>
      </w:pPr>
      <w:rPr>
        <w:rFonts w:hint="default"/>
        <w:lang w:val="ro-RO" w:eastAsia="en-US" w:bidi="ar-SA"/>
      </w:rPr>
    </w:lvl>
    <w:lvl w:ilvl="7">
      <w:numFmt w:val="bullet"/>
      <w:lvlText w:val="•"/>
      <w:lvlJc w:val="left"/>
      <w:pPr>
        <w:ind w:left="9090" w:hanging="540"/>
      </w:pPr>
      <w:rPr>
        <w:rFonts w:hint="default"/>
        <w:lang w:val="ro-RO" w:eastAsia="en-US" w:bidi="ar-SA"/>
      </w:rPr>
    </w:lvl>
    <w:lvl w:ilvl="8">
      <w:numFmt w:val="bullet"/>
      <w:lvlText w:val="•"/>
      <w:lvlJc w:val="left"/>
      <w:pPr>
        <w:ind w:left="10003" w:hanging="540"/>
      </w:pPr>
      <w:rPr>
        <w:rFonts w:hint="default"/>
        <w:lang w:val="ro-RO" w:eastAsia="en-US" w:bidi="ar-SA"/>
      </w:rPr>
    </w:lvl>
  </w:abstractNum>
  <w:abstractNum w:abstractNumId="58" w15:restartNumberingAfterBreak="0">
    <w:nsid w:val="23A950DB"/>
    <w:multiLevelType w:val="hybridMultilevel"/>
    <w:tmpl w:val="41EEACD4"/>
    <w:lvl w:ilvl="0" w:tplc="846A736E">
      <w:numFmt w:val="bullet"/>
      <w:lvlText w:val="-"/>
      <w:lvlJc w:val="left"/>
      <w:pPr>
        <w:ind w:left="1432" w:hanging="360"/>
      </w:pPr>
      <w:rPr>
        <w:rFonts w:ascii="Calibri" w:eastAsia="Calibri" w:hAnsi="Calibri" w:cs="Calibri" w:hint="default"/>
        <w:w w:val="100"/>
        <w:sz w:val="24"/>
        <w:szCs w:val="24"/>
        <w:lang w:val="ro-RO" w:eastAsia="en-US" w:bidi="ar-SA"/>
      </w:rPr>
    </w:lvl>
    <w:lvl w:ilvl="1" w:tplc="04090003">
      <w:start w:val="1"/>
      <w:numFmt w:val="bullet"/>
      <w:lvlText w:val="o"/>
      <w:lvlJc w:val="left"/>
      <w:pPr>
        <w:ind w:left="2152" w:hanging="360"/>
      </w:pPr>
      <w:rPr>
        <w:rFonts w:ascii="Courier New" w:hAnsi="Courier New" w:cs="Courier New" w:hint="default"/>
      </w:rPr>
    </w:lvl>
    <w:lvl w:ilvl="2" w:tplc="04090005" w:tentative="1">
      <w:start w:val="1"/>
      <w:numFmt w:val="bullet"/>
      <w:lvlText w:val=""/>
      <w:lvlJc w:val="left"/>
      <w:pPr>
        <w:ind w:left="2872" w:hanging="360"/>
      </w:pPr>
      <w:rPr>
        <w:rFonts w:ascii="Wingdings" w:hAnsi="Wingdings" w:hint="default"/>
      </w:rPr>
    </w:lvl>
    <w:lvl w:ilvl="3" w:tplc="04090001" w:tentative="1">
      <w:start w:val="1"/>
      <w:numFmt w:val="bullet"/>
      <w:lvlText w:val=""/>
      <w:lvlJc w:val="left"/>
      <w:pPr>
        <w:ind w:left="3592" w:hanging="360"/>
      </w:pPr>
      <w:rPr>
        <w:rFonts w:ascii="Symbol" w:hAnsi="Symbol" w:hint="default"/>
      </w:rPr>
    </w:lvl>
    <w:lvl w:ilvl="4" w:tplc="04090003" w:tentative="1">
      <w:start w:val="1"/>
      <w:numFmt w:val="bullet"/>
      <w:lvlText w:val="o"/>
      <w:lvlJc w:val="left"/>
      <w:pPr>
        <w:ind w:left="4312" w:hanging="360"/>
      </w:pPr>
      <w:rPr>
        <w:rFonts w:ascii="Courier New" w:hAnsi="Courier New" w:cs="Courier New" w:hint="default"/>
      </w:rPr>
    </w:lvl>
    <w:lvl w:ilvl="5" w:tplc="04090005" w:tentative="1">
      <w:start w:val="1"/>
      <w:numFmt w:val="bullet"/>
      <w:lvlText w:val=""/>
      <w:lvlJc w:val="left"/>
      <w:pPr>
        <w:ind w:left="5032" w:hanging="360"/>
      </w:pPr>
      <w:rPr>
        <w:rFonts w:ascii="Wingdings" w:hAnsi="Wingdings" w:hint="default"/>
      </w:rPr>
    </w:lvl>
    <w:lvl w:ilvl="6" w:tplc="04090001" w:tentative="1">
      <w:start w:val="1"/>
      <w:numFmt w:val="bullet"/>
      <w:lvlText w:val=""/>
      <w:lvlJc w:val="left"/>
      <w:pPr>
        <w:ind w:left="5752" w:hanging="360"/>
      </w:pPr>
      <w:rPr>
        <w:rFonts w:ascii="Symbol" w:hAnsi="Symbol" w:hint="default"/>
      </w:rPr>
    </w:lvl>
    <w:lvl w:ilvl="7" w:tplc="04090003" w:tentative="1">
      <w:start w:val="1"/>
      <w:numFmt w:val="bullet"/>
      <w:lvlText w:val="o"/>
      <w:lvlJc w:val="left"/>
      <w:pPr>
        <w:ind w:left="6472" w:hanging="360"/>
      </w:pPr>
      <w:rPr>
        <w:rFonts w:ascii="Courier New" w:hAnsi="Courier New" w:cs="Courier New" w:hint="default"/>
      </w:rPr>
    </w:lvl>
    <w:lvl w:ilvl="8" w:tplc="04090005" w:tentative="1">
      <w:start w:val="1"/>
      <w:numFmt w:val="bullet"/>
      <w:lvlText w:val=""/>
      <w:lvlJc w:val="left"/>
      <w:pPr>
        <w:ind w:left="7192" w:hanging="360"/>
      </w:pPr>
      <w:rPr>
        <w:rFonts w:ascii="Wingdings" w:hAnsi="Wingdings" w:hint="default"/>
      </w:rPr>
    </w:lvl>
  </w:abstractNum>
  <w:abstractNum w:abstractNumId="59" w15:restartNumberingAfterBreak="0">
    <w:nsid w:val="23CB575D"/>
    <w:multiLevelType w:val="hybridMultilevel"/>
    <w:tmpl w:val="9378DA8A"/>
    <w:lvl w:ilvl="0" w:tplc="B5004C60">
      <w:numFmt w:val="bullet"/>
      <w:lvlText w:val="–"/>
      <w:lvlJc w:val="left"/>
      <w:pPr>
        <w:ind w:left="1571" w:hanging="360"/>
      </w:pPr>
      <w:rPr>
        <w:rFonts w:ascii="Times New Roman" w:eastAsia="Times New Roman" w:hAnsi="Times New Roman" w:cs="Times New Roman" w:hint="default"/>
        <w:w w:val="100"/>
        <w:sz w:val="24"/>
        <w:szCs w:val="24"/>
        <w:lang w:val="ro-RO" w:eastAsia="en-US" w:bidi="ar-SA"/>
      </w:rPr>
    </w:lvl>
    <w:lvl w:ilvl="1" w:tplc="0409000D">
      <w:start w:val="1"/>
      <w:numFmt w:val="bullet"/>
      <w:lvlText w:val=""/>
      <w:lvlJc w:val="left"/>
      <w:pPr>
        <w:ind w:left="2291" w:hanging="360"/>
      </w:pPr>
      <w:rPr>
        <w:rFonts w:ascii="Wingdings" w:hAnsi="Wingdings"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0" w15:restartNumberingAfterBreak="0">
    <w:nsid w:val="24296144"/>
    <w:multiLevelType w:val="multilevel"/>
    <w:tmpl w:val="B1025102"/>
    <w:lvl w:ilvl="0">
      <w:start w:val="18"/>
      <w:numFmt w:val="decimal"/>
      <w:lvlText w:val="%1"/>
      <w:lvlJc w:val="left"/>
      <w:pPr>
        <w:ind w:left="1914" w:hanging="961"/>
      </w:pPr>
      <w:rPr>
        <w:rFonts w:hint="default"/>
        <w:lang w:val="ro-RO" w:eastAsia="en-US" w:bidi="ar-SA"/>
      </w:rPr>
    </w:lvl>
    <w:lvl w:ilvl="1">
      <w:start w:val="5"/>
      <w:numFmt w:val="decimal"/>
      <w:lvlText w:val="%1.%2"/>
      <w:lvlJc w:val="left"/>
      <w:pPr>
        <w:ind w:left="1914" w:hanging="961"/>
      </w:pPr>
      <w:rPr>
        <w:rFonts w:hint="default"/>
        <w:lang w:val="ro-RO" w:eastAsia="en-US" w:bidi="ar-SA"/>
      </w:rPr>
    </w:lvl>
    <w:lvl w:ilvl="2">
      <w:start w:val="2"/>
      <w:numFmt w:val="decimal"/>
      <w:lvlText w:val="%1.%2.%3."/>
      <w:lvlJc w:val="left"/>
      <w:pPr>
        <w:ind w:left="1914" w:hanging="961"/>
      </w:pPr>
      <w:rPr>
        <w:rFonts w:ascii="Times New Roman" w:eastAsia="Times New Roman" w:hAnsi="Times New Roman" w:cs="Times New Roman" w:hint="default"/>
        <w:b/>
        <w:bCs/>
        <w:w w:val="100"/>
        <w:sz w:val="24"/>
        <w:szCs w:val="24"/>
        <w:lang w:val="ro-RO" w:eastAsia="en-US" w:bidi="ar-SA"/>
      </w:rPr>
    </w:lvl>
    <w:lvl w:ilvl="3">
      <w:start w:val="1"/>
      <w:numFmt w:val="decimal"/>
      <w:lvlText w:val="%1.%2.%3.%4"/>
      <w:lvlJc w:val="left"/>
      <w:pPr>
        <w:ind w:left="1794" w:hanging="841"/>
      </w:pPr>
      <w:rPr>
        <w:rFonts w:ascii="Times New Roman" w:eastAsia="Times New Roman" w:hAnsi="Times New Roman" w:cs="Times New Roman" w:hint="default"/>
        <w:b/>
        <w:bCs/>
        <w:w w:val="100"/>
        <w:sz w:val="24"/>
        <w:szCs w:val="24"/>
        <w:lang w:val="ro-RO" w:eastAsia="en-US" w:bidi="ar-SA"/>
      </w:rPr>
    </w:lvl>
    <w:lvl w:ilvl="4">
      <w:numFmt w:val="bullet"/>
      <w:lvlText w:val="•"/>
      <w:lvlJc w:val="left"/>
      <w:pPr>
        <w:ind w:left="5222" w:hanging="841"/>
      </w:pPr>
      <w:rPr>
        <w:rFonts w:hint="default"/>
        <w:lang w:val="ro-RO" w:eastAsia="en-US" w:bidi="ar-SA"/>
      </w:rPr>
    </w:lvl>
    <w:lvl w:ilvl="5">
      <w:numFmt w:val="bullet"/>
      <w:lvlText w:val="•"/>
      <w:lvlJc w:val="left"/>
      <w:pPr>
        <w:ind w:left="6323" w:hanging="841"/>
      </w:pPr>
      <w:rPr>
        <w:rFonts w:hint="default"/>
        <w:lang w:val="ro-RO" w:eastAsia="en-US" w:bidi="ar-SA"/>
      </w:rPr>
    </w:lvl>
    <w:lvl w:ilvl="6">
      <w:numFmt w:val="bullet"/>
      <w:lvlText w:val="•"/>
      <w:lvlJc w:val="left"/>
      <w:pPr>
        <w:ind w:left="7424" w:hanging="841"/>
      </w:pPr>
      <w:rPr>
        <w:rFonts w:hint="default"/>
        <w:lang w:val="ro-RO" w:eastAsia="en-US" w:bidi="ar-SA"/>
      </w:rPr>
    </w:lvl>
    <w:lvl w:ilvl="7">
      <w:numFmt w:val="bullet"/>
      <w:lvlText w:val="•"/>
      <w:lvlJc w:val="left"/>
      <w:pPr>
        <w:ind w:left="8525" w:hanging="841"/>
      </w:pPr>
      <w:rPr>
        <w:rFonts w:hint="default"/>
        <w:lang w:val="ro-RO" w:eastAsia="en-US" w:bidi="ar-SA"/>
      </w:rPr>
    </w:lvl>
    <w:lvl w:ilvl="8">
      <w:numFmt w:val="bullet"/>
      <w:lvlText w:val="•"/>
      <w:lvlJc w:val="left"/>
      <w:pPr>
        <w:ind w:left="9626" w:hanging="841"/>
      </w:pPr>
      <w:rPr>
        <w:rFonts w:hint="default"/>
        <w:lang w:val="ro-RO" w:eastAsia="en-US" w:bidi="ar-SA"/>
      </w:rPr>
    </w:lvl>
  </w:abstractNum>
  <w:abstractNum w:abstractNumId="61" w15:restartNumberingAfterBreak="0">
    <w:nsid w:val="24DE1D3E"/>
    <w:multiLevelType w:val="multilevel"/>
    <w:tmpl w:val="2DB03CCE"/>
    <w:lvl w:ilvl="0">
      <w:start w:val="10"/>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start w:val="1"/>
      <w:numFmt w:val="decimal"/>
      <w:lvlText w:val="%4."/>
      <w:lvlJc w:val="left"/>
      <w:pPr>
        <w:ind w:left="1237" w:hanging="293"/>
        <w:jc w:val="right"/>
      </w:pPr>
      <w:rPr>
        <w:rFonts w:ascii="Times New Roman" w:eastAsia="Times New Roman" w:hAnsi="Times New Roman" w:cs="Times New Roman" w:hint="default"/>
        <w:w w:val="100"/>
        <w:sz w:val="24"/>
        <w:szCs w:val="24"/>
        <w:lang w:val="ro-RO" w:eastAsia="en-US" w:bidi="ar-SA"/>
      </w:rPr>
    </w:lvl>
    <w:lvl w:ilvl="4">
      <w:start w:val="1"/>
      <w:numFmt w:val="lowerLetter"/>
      <w:lvlText w:val="%5)"/>
      <w:lvlJc w:val="left"/>
      <w:pPr>
        <w:ind w:left="2137" w:hanging="248"/>
      </w:pPr>
      <w:rPr>
        <w:rFonts w:ascii="Times New Roman" w:eastAsia="Times New Roman" w:hAnsi="Times New Roman" w:cs="Times New Roman" w:hint="default"/>
        <w:spacing w:val="-4"/>
        <w:w w:val="99"/>
        <w:sz w:val="24"/>
        <w:szCs w:val="24"/>
        <w:lang w:val="ro-RO" w:eastAsia="en-US" w:bidi="ar-SA"/>
      </w:rPr>
    </w:lvl>
    <w:lvl w:ilvl="5">
      <w:numFmt w:val="bullet"/>
      <w:lvlText w:val="•"/>
      <w:lvlJc w:val="left"/>
      <w:pPr>
        <w:ind w:left="5773" w:hanging="248"/>
      </w:pPr>
      <w:rPr>
        <w:rFonts w:hint="default"/>
        <w:lang w:val="ro-RO" w:eastAsia="en-US" w:bidi="ar-SA"/>
      </w:rPr>
    </w:lvl>
    <w:lvl w:ilvl="6">
      <w:numFmt w:val="bullet"/>
      <w:lvlText w:val="•"/>
      <w:lvlJc w:val="left"/>
      <w:pPr>
        <w:ind w:left="6984" w:hanging="248"/>
      </w:pPr>
      <w:rPr>
        <w:rFonts w:hint="default"/>
        <w:lang w:val="ro-RO" w:eastAsia="en-US" w:bidi="ar-SA"/>
      </w:rPr>
    </w:lvl>
    <w:lvl w:ilvl="7">
      <w:numFmt w:val="bullet"/>
      <w:lvlText w:val="•"/>
      <w:lvlJc w:val="left"/>
      <w:pPr>
        <w:ind w:left="8195" w:hanging="248"/>
      </w:pPr>
      <w:rPr>
        <w:rFonts w:hint="default"/>
        <w:lang w:val="ro-RO" w:eastAsia="en-US" w:bidi="ar-SA"/>
      </w:rPr>
    </w:lvl>
    <w:lvl w:ilvl="8">
      <w:numFmt w:val="bullet"/>
      <w:lvlText w:val="•"/>
      <w:lvlJc w:val="left"/>
      <w:pPr>
        <w:ind w:left="9406" w:hanging="248"/>
      </w:pPr>
      <w:rPr>
        <w:rFonts w:hint="default"/>
        <w:lang w:val="ro-RO" w:eastAsia="en-US" w:bidi="ar-SA"/>
      </w:rPr>
    </w:lvl>
  </w:abstractNum>
  <w:abstractNum w:abstractNumId="62" w15:restartNumberingAfterBreak="0">
    <w:nsid w:val="25D92981"/>
    <w:multiLevelType w:val="multilevel"/>
    <w:tmpl w:val="E940E478"/>
    <w:lvl w:ilvl="0">
      <w:start w:val="6"/>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172" w:hanging="255"/>
        <w:jc w:val="right"/>
      </w:pPr>
      <w:rPr>
        <w:rFonts w:ascii="Calibri" w:eastAsia="Calibri" w:hAnsi="Calibri" w:cs="Calibri" w:hint="default"/>
        <w:w w:val="100"/>
        <w:sz w:val="24"/>
        <w:szCs w:val="24"/>
        <w:lang w:val="ro-RO" w:eastAsia="en-US" w:bidi="ar-SA"/>
      </w:rPr>
    </w:lvl>
    <w:lvl w:ilvl="4">
      <w:numFmt w:val="bullet"/>
      <w:lvlText w:val="•"/>
      <w:lvlJc w:val="left"/>
      <w:pPr>
        <w:ind w:left="2175" w:hanging="255"/>
      </w:pPr>
      <w:rPr>
        <w:rFonts w:ascii="Times New Roman" w:eastAsia="Times New Roman" w:hAnsi="Times New Roman" w:cs="Times New Roman" w:hint="default"/>
        <w:w w:val="100"/>
        <w:sz w:val="24"/>
        <w:szCs w:val="24"/>
        <w:lang w:val="ro-RO" w:eastAsia="en-US" w:bidi="ar-SA"/>
      </w:rPr>
    </w:lvl>
    <w:lvl w:ilvl="5">
      <w:numFmt w:val="bullet"/>
      <w:lvlText w:val="•"/>
      <w:lvlJc w:val="left"/>
      <w:pPr>
        <w:ind w:left="2580" w:hanging="255"/>
      </w:pPr>
      <w:rPr>
        <w:rFonts w:hint="default"/>
        <w:lang w:val="ro-RO" w:eastAsia="en-US" w:bidi="ar-SA"/>
      </w:rPr>
    </w:lvl>
    <w:lvl w:ilvl="6">
      <w:numFmt w:val="bullet"/>
      <w:lvlText w:val="•"/>
      <w:lvlJc w:val="left"/>
      <w:pPr>
        <w:ind w:left="4429" w:hanging="255"/>
      </w:pPr>
      <w:rPr>
        <w:rFonts w:hint="default"/>
        <w:lang w:val="ro-RO" w:eastAsia="en-US" w:bidi="ar-SA"/>
      </w:rPr>
    </w:lvl>
    <w:lvl w:ilvl="7">
      <w:numFmt w:val="bullet"/>
      <w:lvlText w:val="•"/>
      <w:lvlJc w:val="left"/>
      <w:pPr>
        <w:ind w:left="6279" w:hanging="255"/>
      </w:pPr>
      <w:rPr>
        <w:rFonts w:hint="default"/>
        <w:lang w:val="ro-RO" w:eastAsia="en-US" w:bidi="ar-SA"/>
      </w:rPr>
    </w:lvl>
    <w:lvl w:ilvl="8">
      <w:numFmt w:val="bullet"/>
      <w:lvlText w:val="•"/>
      <w:lvlJc w:val="left"/>
      <w:pPr>
        <w:ind w:left="8129" w:hanging="255"/>
      </w:pPr>
      <w:rPr>
        <w:rFonts w:hint="default"/>
        <w:lang w:val="ro-RO" w:eastAsia="en-US" w:bidi="ar-SA"/>
      </w:rPr>
    </w:lvl>
  </w:abstractNum>
  <w:abstractNum w:abstractNumId="63" w15:restartNumberingAfterBreak="0">
    <w:nsid w:val="2854486C"/>
    <w:multiLevelType w:val="multilevel"/>
    <w:tmpl w:val="51627598"/>
    <w:lvl w:ilvl="0">
      <w:start w:val="17"/>
      <w:numFmt w:val="decimal"/>
      <w:lvlText w:val="%1"/>
      <w:lvlJc w:val="left"/>
      <w:pPr>
        <w:ind w:left="2394" w:hanging="1441"/>
      </w:pPr>
      <w:rPr>
        <w:rFonts w:hint="default"/>
        <w:lang w:val="ro-RO" w:eastAsia="en-US" w:bidi="ar-SA"/>
      </w:rPr>
    </w:lvl>
    <w:lvl w:ilvl="1">
      <w:start w:val="1"/>
      <w:numFmt w:val="decimal"/>
      <w:lvlText w:val="%1.%2"/>
      <w:lvlJc w:val="left"/>
      <w:pPr>
        <w:ind w:left="2394" w:hanging="1441"/>
      </w:pPr>
      <w:rPr>
        <w:rFonts w:hint="default"/>
        <w:lang w:val="ro-RO" w:eastAsia="en-US" w:bidi="ar-SA"/>
      </w:rPr>
    </w:lvl>
    <w:lvl w:ilvl="2">
      <w:start w:val="2"/>
      <w:numFmt w:val="decimal"/>
      <w:lvlText w:val="%1.%2.%3"/>
      <w:lvlJc w:val="left"/>
      <w:pPr>
        <w:ind w:left="2394" w:hanging="1441"/>
      </w:pPr>
      <w:rPr>
        <w:rFonts w:hint="default"/>
        <w:lang w:val="ro-RO" w:eastAsia="en-US" w:bidi="ar-SA"/>
      </w:rPr>
    </w:lvl>
    <w:lvl w:ilvl="3">
      <w:start w:val="1"/>
      <w:numFmt w:val="decimal"/>
      <w:lvlText w:val="%1.%2.%3.%4."/>
      <w:lvlJc w:val="left"/>
      <w:pPr>
        <w:ind w:left="2394" w:hanging="1441"/>
      </w:pPr>
      <w:rPr>
        <w:rFonts w:ascii="Times New Roman" w:eastAsia="Times New Roman" w:hAnsi="Times New Roman" w:cs="Times New Roman" w:hint="default"/>
        <w:b/>
        <w:bCs/>
        <w:w w:val="100"/>
        <w:sz w:val="24"/>
        <w:szCs w:val="24"/>
        <w:lang w:val="ro-RO" w:eastAsia="en-US" w:bidi="ar-SA"/>
      </w:rPr>
    </w:lvl>
    <w:lvl w:ilvl="4">
      <w:numFmt w:val="bullet"/>
      <w:lvlText w:val="–"/>
      <w:lvlJc w:val="left"/>
      <w:pPr>
        <w:ind w:left="1674" w:hanging="360"/>
      </w:pPr>
      <w:rPr>
        <w:rFonts w:ascii="Times New Roman" w:eastAsia="Times New Roman" w:hAnsi="Times New Roman" w:cs="Times New Roman" w:hint="default"/>
        <w:w w:val="100"/>
        <w:sz w:val="24"/>
        <w:szCs w:val="24"/>
        <w:lang w:val="ro-RO" w:eastAsia="en-US" w:bidi="ar-SA"/>
      </w:rPr>
    </w:lvl>
    <w:lvl w:ilvl="5">
      <w:numFmt w:val="bullet"/>
      <w:lvlText w:val="•"/>
      <w:lvlJc w:val="left"/>
      <w:pPr>
        <w:ind w:left="5935" w:hanging="360"/>
      </w:pPr>
      <w:rPr>
        <w:rFonts w:hint="default"/>
        <w:lang w:val="ro-RO" w:eastAsia="en-US" w:bidi="ar-SA"/>
      </w:rPr>
    </w:lvl>
    <w:lvl w:ilvl="6">
      <w:numFmt w:val="bullet"/>
      <w:lvlText w:val="•"/>
      <w:lvlJc w:val="left"/>
      <w:pPr>
        <w:ind w:left="7114" w:hanging="360"/>
      </w:pPr>
      <w:rPr>
        <w:rFonts w:hint="default"/>
        <w:lang w:val="ro-RO" w:eastAsia="en-US" w:bidi="ar-SA"/>
      </w:rPr>
    </w:lvl>
    <w:lvl w:ilvl="7">
      <w:numFmt w:val="bullet"/>
      <w:lvlText w:val="•"/>
      <w:lvlJc w:val="left"/>
      <w:pPr>
        <w:ind w:left="8293" w:hanging="360"/>
      </w:pPr>
      <w:rPr>
        <w:rFonts w:hint="default"/>
        <w:lang w:val="ro-RO" w:eastAsia="en-US" w:bidi="ar-SA"/>
      </w:rPr>
    </w:lvl>
    <w:lvl w:ilvl="8">
      <w:numFmt w:val="bullet"/>
      <w:lvlText w:val="•"/>
      <w:lvlJc w:val="left"/>
      <w:pPr>
        <w:ind w:left="9471" w:hanging="360"/>
      </w:pPr>
      <w:rPr>
        <w:rFonts w:hint="default"/>
        <w:lang w:val="ro-RO" w:eastAsia="en-US" w:bidi="ar-SA"/>
      </w:rPr>
    </w:lvl>
  </w:abstractNum>
  <w:abstractNum w:abstractNumId="64" w15:restartNumberingAfterBreak="0">
    <w:nsid w:val="288B1AF4"/>
    <w:multiLevelType w:val="hybridMultilevel"/>
    <w:tmpl w:val="5B229ED0"/>
    <w:lvl w:ilvl="0" w:tplc="A6F6D738">
      <w:numFmt w:val="bullet"/>
      <w:lvlText w:val="-"/>
      <w:lvlJc w:val="left"/>
      <w:pPr>
        <w:ind w:left="720" w:hanging="360"/>
      </w:pPr>
      <w:rPr>
        <w:rFonts w:ascii="Times New Roman" w:eastAsia="Times New Roman" w:hAnsi="Times New Roman" w:cs="Times New Roman" w:hint="default"/>
        <w:b/>
        <w:bCs/>
        <w:w w:val="99"/>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8BC00E4"/>
    <w:multiLevelType w:val="multilevel"/>
    <w:tmpl w:val="D2DCC208"/>
    <w:lvl w:ilvl="0">
      <w:start w:val="4"/>
      <w:numFmt w:val="decimal"/>
      <w:lvlText w:val="%1"/>
      <w:lvlJc w:val="left"/>
      <w:pPr>
        <w:ind w:left="435" w:hanging="435"/>
      </w:pPr>
      <w:rPr>
        <w:rFonts w:hint="default"/>
        <w:b/>
      </w:rPr>
    </w:lvl>
    <w:lvl w:ilvl="1">
      <w:start w:val="2"/>
      <w:numFmt w:val="decimal"/>
      <w:lvlText w:val="%1.%2"/>
      <w:lvlJc w:val="left"/>
      <w:pPr>
        <w:ind w:left="789" w:hanging="435"/>
      </w:pPr>
      <w:rPr>
        <w:rFonts w:hint="default"/>
        <w:b/>
      </w:rPr>
    </w:lvl>
    <w:lvl w:ilvl="2">
      <w:start w:val="7"/>
      <w:numFmt w:val="decimal"/>
      <w:lvlText w:val="%1.%2.%3"/>
      <w:lvlJc w:val="left"/>
      <w:pPr>
        <w:ind w:left="1428" w:hanging="720"/>
      </w:pPr>
      <w:rPr>
        <w:rFonts w:hint="default"/>
        <w:b/>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66" w15:restartNumberingAfterBreak="0">
    <w:nsid w:val="2A1E03FB"/>
    <w:multiLevelType w:val="multilevel"/>
    <w:tmpl w:val="BA281C2A"/>
    <w:lvl w:ilvl="0">
      <w:start w:val="17"/>
      <w:numFmt w:val="decimal"/>
      <w:lvlText w:val="%1"/>
      <w:lvlJc w:val="left"/>
      <w:pPr>
        <w:ind w:left="2394" w:hanging="1441"/>
      </w:pPr>
      <w:rPr>
        <w:rFonts w:hint="default"/>
        <w:lang w:val="ro-RO" w:eastAsia="en-US" w:bidi="ar-SA"/>
      </w:rPr>
    </w:lvl>
    <w:lvl w:ilvl="1">
      <w:start w:val="1"/>
      <w:numFmt w:val="decimal"/>
      <w:lvlText w:val="%1.%2"/>
      <w:lvlJc w:val="left"/>
      <w:pPr>
        <w:ind w:left="2394" w:hanging="1441"/>
      </w:pPr>
      <w:rPr>
        <w:rFonts w:hint="default"/>
        <w:lang w:val="ro-RO" w:eastAsia="en-US" w:bidi="ar-SA"/>
      </w:rPr>
    </w:lvl>
    <w:lvl w:ilvl="2">
      <w:start w:val="2"/>
      <w:numFmt w:val="decimal"/>
      <w:lvlText w:val="%1.%2.%3"/>
      <w:lvlJc w:val="left"/>
      <w:pPr>
        <w:ind w:left="2394" w:hanging="1441"/>
      </w:pPr>
      <w:rPr>
        <w:rFonts w:hint="default"/>
        <w:lang w:val="ro-RO" w:eastAsia="en-US" w:bidi="ar-SA"/>
      </w:rPr>
    </w:lvl>
    <w:lvl w:ilvl="3">
      <w:start w:val="1"/>
      <w:numFmt w:val="decimal"/>
      <w:lvlText w:val="%1.%2.%3.%4."/>
      <w:lvlJc w:val="left"/>
      <w:pPr>
        <w:ind w:left="2394" w:hanging="1441"/>
      </w:pPr>
      <w:rPr>
        <w:rFonts w:ascii="Times New Roman" w:eastAsia="Times New Roman" w:hAnsi="Times New Roman" w:cs="Times New Roman" w:hint="default"/>
        <w:b/>
        <w:bCs/>
        <w:w w:val="100"/>
        <w:sz w:val="24"/>
        <w:szCs w:val="24"/>
        <w:lang w:val="ro-RO" w:eastAsia="en-US" w:bidi="ar-SA"/>
      </w:rPr>
    </w:lvl>
    <w:lvl w:ilvl="4">
      <w:numFmt w:val="bullet"/>
      <w:lvlText w:val="-"/>
      <w:lvlJc w:val="left"/>
      <w:pPr>
        <w:ind w:left="1674" w:hanging="360"/>
      </w:pPr>
      <w:rPr>
        <w:rFonts w:ascii="Times New Roman" w:eastAsia="Times New Roman" w:hAnsi="Times New Roman" w:cs="Times New Roman" w:hint="default"/>
        <w:w w:val="97"/>
        <w:sz w:val="24"/>
        <w:szCs w:val="24"/>
        <w:lang w:val="ro-RO" w:eastAsia="en-US" w:bidi="ar-SA"/>
      </w:rPr>
    </w:lvl>
    <w:lvl w:ilvl="5">
      <w:numFmt w:val="bullet"/>
      <w:lvlText w:val="•"/>
      <w:lvlJc w:val="left"/>
      <w:pPr>
        <w:ind w:left="5935" w:hanging="360"/>
      </w:pPr>
      <w:rPr>
        <w:rFonts w:hint="default"/>
        <w:lang w:val="ro-RO" w:eastAsia="en-US" w:bidi="ar-SA"/>
      </w:rPr>
    </w:lvl>
    <w:lvl w:ilvl="6">
      <w:numFmt w:val="bullet"/>
      <w:lvlText w:val="•"/>
      <w:lvlJc w:val="left"/>
      <w:pPr>
        <w:ind w:left="7114" w:hanging="360"/>
      </w:pPr>
      <w:rPr>
        <w:rFonts w:hint="default"/>
        <w:lang w:val="ro-RO" w:eastAsia="en-US" w:bidi="ar-SA"/>
      </w:rPr>
    </w:lvl>
    <w:lvl w:ilvl="7">
      <w:numFmt w:val="bullet"/>
      <w:lvlText w:val="•"/>
      <w:lvlJc w:val="left"/>
      <w:pPr>
        <w:ind w:left="8293" w:hanging="360"/>
      </w:pPr>
      <w:rPr>
        <w:rFonts w:hint="default"/>
        <w:lang w:val="ro-RO" w:eastAsia="en-US" w:bidi="ar-SA"/>
      </w:rPr>
    </w:lvl>
    <w:lvl w:ilvl="8">
      <w:numFmt w:val="bullet"/>
      <w:lvlText w:val="•"/>
      <w:lvlJc w:val="left"/>
      <w:pPr>
        <w:ind w:left="9471" w:hanging="360"/>
      </w:pPr>
      <w:rPr>
        <w:rFonts w:hint="default"/>
        <w:lang w:val="ro-RO" w:eastAsia="en-US" w:bidi="ar-SA"/>
      </w:rPr>
    </w:lvl>
  </w:abstractNum>
  <w:abstractNum w:abstractNumId="67" w15:restartNumberingAfterBreak="0">
    <w:nsid w:val="2B286104"/>
    <w:multiLevelType w:val="hybridMultilevel"/>
    <w:tmpl w:val="215041B4"/>
    <w:lvl w:ilvl="0" w:tplc="846A736E">
      <w:numFmt w:val="bullet"/>
      <w:lvlText w:val="-"/>
      <w:lvlJc w:val="left"/>
      <w:pPr>
        <w:ind w:left="1080" w:hanging="360"/>
      </w:pPr>
      <w:rPr>
        <w:rFonts w:ascii="Calibri" w:eastAsia="Calibri" w:hAnsi="Calibri" w:cs="Calibri" w:hint="default"/>
        <w:w w:val="100"/>
        <w:sz w:val="24"/>
        <w:szCs w:val="24"/>
        <w:lang w:val="ro-RO" w:eastAsia="en-US" w:bidi="ar-S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2BD12248"/>
    <w:multiLevelType w:val="hybridMultilevel"/>
    <w:tmpl w:val="BD8C30FC"/>
    <w:lvl w:ilvl="0" w:tplc="87568106">
      <w:numFmt w:val="bullet"/>
      <w:lvlText w:val="-"/>
      <w:lvlJc w:val="left"/>
      <w:pPr>
        <w:ind w:left="2031" w:hanging="140"/>
      </w:pPr>
      <w:rPr>
        <w:rFonts w:ascii="Times New Roman" w:eastAsia="Times New Roman" w:hAnsi="Times New Roman" w:cs="Times New Roman" w:hint="default"/>
        <w:w w:val="97"/>
        <w:sz w:val="24"/>
        <w:szCs w:val="24"/>
        <w:lang w:val="ro-RO" w:eastAsia="en-US" w:bidi="ar-SA"/>
      </w:rPr>
    </w:lvl>
    <w:lvl w:ilvl="1" w:tplc="45AC239A">
      <w:numFmt w:val="bullet"/>
      <w:lvlText w:val="•"/>
      <w:lvlJc w:val="left"/>
      <w:pPr>
        <w:ind w:left="3018" w:hanging="140"/>
      </w:pPr>
      <w:rPr>
        <w:rFonts w:hint="default"/>
        <w:lang w:val="ro-RO" w:eastAsia="en-US" w:bidi="ar-SA"/>
      </w:rPr>
    </w:lvl>
    <w:lvl w:ilvl="2" w:tplc="1AC691BA">
      <w:numFmt w:val="bullet"/>
      <w:lvlText w:val="•"/>
      <w:lvlJc w:val="left"/>
      <w:pPr>
        <w:ind w:left="3997" w:hanging="140"/>
      </w:pPr>
      <w:rPr>
        <w:rFonts w:hint="default"/>
        <w:lang w:val="ro-RO" w:eastAsia="en-US" w:bidi="ar-SA"/>
      </w:rPr>
    </w:lvl>
    <w:lvl w:ilvl="3" w:tplc="244842D4">
      <w:numFmt w:val="bullet"/>
      <w:lvlText w:val="•"/>
      <w:lvlJc w:val="left"/>
      <w:pPr>
        <w:ind w:left="4976" w:hanging="140"/>
      </w:pPr>
      <w:rPr>
        <w:rFonts w:hint="default"/>
        <w:lang w:val="ro-RO" w:eastAsia="en-US" w:bidi="ar-SA"/>
      </w:rPr>
    </w:lvl>
    <w:lvl w:ilvl="4" w:tplc="19ECBC26">
      <w:numFmt w:val="bullet"/>
      <w:lvlText w:val="•"/>
      <w:lvlJc w:val="left"/>
      <w:pPr>
        <w:ind w:left="5955" w:hanging="140"/>
      </w:pPr>
      <w:rPr>
        <w:rFonts w:hint="default"/>
        <w:lang w:val="ro-RO" w:eastAsia="en-US" w:bidi="ar-SA"/>
      </w:rPr>
    </w:lvl>
    <w:lvl w:ilvl="5" w:tplc="94E8EFE2">
      <w:numFmt w:val="bullet"/>
      <w:lvlText w:val="•"/>
      <w:lvlJc w:val="left"/>
      <w:pPr>
        <w:ind w:left="6934" w:hanging="140"/>
      </w:pPr>
      <w:rPr>
        <w:rFonts w:hint="default"/>
        <w:lang w:val="ro-RO" w:eastAsia="en-US" w:bidi="ar-SA"/>
      </w:rPr>
    </w:lvl>
    <w:lvl w:ilvl="6" w:tplc="5D7494BE">
      <w:numFmt w:val="bullet"/>
      <w:lvlText w:val="•"/>
      <w:lvlJc w:val="left"/>
      <w:pPr>
        <w:ind w:left="7913" w:hanging="140"/>
      </w:pPr>
      <w:rPr>
        <w:rFonts w:hint="default"/>
        <w:lang w:val="ro-RO" w:eastAsia="en-US" w:bidi="ar-SA"/>
      </w:rPr>
    </w:lvl>
    <w:lvl w:ilvl="7" w:tplc="E938AE4E">
      <w:numFmt w:val="bullet"/>
      <w:lvlText w:val="•"/>
      <w:lvlJc w:val="left"/>
      <w:pPr>
        <w:ind w:left="8892" w:hanging="140"/>
      </w:pPr>
      <w:rPr>
        <w:rFonts w:hint="default"/>
        <w:lang w:val="ro-RO" w:eastAsia="en-US" w:bidi="ar-SA"/>
      </w:rPr>
    </w:lvl>
    <w:lvl w:ilvl="8" w:tplc="5D8C5BC4">
      <w:numFmt w:val="bullet"/>
      <w:lvlText w:val="•"/>
      <w:lvlJc w:val="left"/>
      <w:pPr>
        <w:ind w:left="9871" w:hanging="140"/>
      </w:pPr>
      <w:rPr>
        <w:rFonts w:hint="default"/>
        <w:lang w:val="ro-RO" w:eastAsia="en-US" w:bidi="ar-SA"/>
      </w:rPr>
    </w:lvl>
  </w:abstractNum>
  <w:abstractNum w:abstractNumId="69" w15:restartNumberingAfterBreak="0">
    <w:nsid w:val="2CA15952"/>
    <w:multiLevelType w:val="multilevel"/>
    <w:tmpl w:val="E4F65368"/>
    <w:lvl w:ilvl="0">
      <w:start w:val="13"/>
      <w:numFmt w:val="decimal"/>
      <w:lvlText w:val="%1"/>
      <w:lvlJc w:val="left"/>
      <w:pPr>
        <w:ind w:left="1494" w:hanging="541"/>
      </w:pPr>
      <w:rPr>
        <w:rFonts w:hint="default"/>
        <w:lang w:val="ro-RO" w:eastAsia="en-US" w:bidi="ar-SA"/>
      </w:rPr>
    </w:lvl>
    <w:lvl w:ilvl="1">
      <w:start w:val="1"/>
      <w:numFmt w:val="decimal"/>
      <w:lvlText w:val="%1.%2."/>
      <w:lvlJc w:val="left"/>
      <w:pPr>
        <w:ind w:left="1494" w:hanging="541"/>
      </w:pPr>
      <w:rPr>
        <w:rFonts w:ascii="Times New Roman" w:eastAsia="Times New Roman" w:hAnsi="Times New Roman" w:cs="Times New Roman" w:hint="default"/>
        <w:b/>
        <w:bCs/>
        <w:w w:val="100"/>
        <w:sz w:val="24"/>
        <w:szCs w:val="24"/>
        <w:lang w:val="ro-RO" w:eastAsia="en-US" w:bidi="ar-SA"/>
      </w:rPr>
    </w:lvl>
    <w:lvl w:ilvl="2">
      <w:start w:val="1"/>
      <w:numFmt w:val="decimal"/>
      <w:lvlText w:val="%3."/>
      <w:lvlJc w:val="left"/>
      <w:pPr>
        <w:ind w:left="1237" w:hanging="360"/>
      </w:pPr>
      <w:rPr>
        <w:rFonts w:ascii="Times New Roman" w:eastAsia="Times New Roman" w:hAnsi="Times New Roman" w:cs="Times New Roman" w:hint="default"/>
        <w:w w:val="100"/>
        <w:sz w:val="24"/>
        <w:szCs w:val="24"/>
        <w:lang w:val="ro-RO" w:eastAsia="en-US" w:bidi="ar-SA"/>
      </w:rPr>
    </w:lvl>
    <w:lvl w:ilvl="3">
      <w:numFmt w:val="bullet"/>
      <w:lvlText w:val="-"/>
      <w:lvlJc w:val="left"/>
      <w:pPr>
        <w:ind w:left="1172" w:hanging="132"/>
      </w:pPr>
      <w:rPr>
        <w:rFonts w:ascii="Times New Roman" w:eastAsia="Times New Roman" w:hAnsi="Times New Roman" w:cs="Times New Roman" w:hint="default"/>
        <w:w w:val="97"/>
        <w:sz w:val="24"/>
        <w:szCs w:val="24"/>
        <w:lang w:val="ro-RO" w:eastAsia="en-US" w:bidi="ar-SA"/>
      </w:rPr>
    </w:lvl>
    <w:lvl w:ilvl="4">
      <w:start w:val="1"/>
      <w:numFmt w:val="bullet"/>
      <w:lvlText w:val=""/>
      <w:lvlJc w:val="left"/>
      <w:pPr>
        <w:ind w:left="1680" w:hanging="132"/>
      </w:pPr>
      <w:rPr>
        <w:rFonts w:ascii="Wingdings" w:hAnsi="Wingdings" w:hint="default"/>
        <w:lang w:val="ro-RO" w:eastAsia="en-US" w:bidi="ar-SA"/>
      </w:rPr>
    </w:lvl>
    <w:lvl w:ilvl="5">
      <w:numFmt w:val="bullet"/>
      <w:lvlText w:val="•"/>
      <w:lvlJc w:val="left"/>
      <w:pPr>
        <w:ind w:left="3371" w:hanging="132"/>
      </w:pPr>
      <w:rPr>
        <w:rFonts w:hint="default"/>
        <w:lang w:val="ro-RO" w:eastAsia="en-US" w:bidi="ar-SA"/>
      </w:rPr>
    </w:lvl>
    <w:lvl w:ilvl="6">
      <w:numFmt w:val="bullet"/>
      <w:lvlText w:val="•"/>
      <w:lvlJc w:val="left"/>
      <w:pPr>
        <w:ind w:left="5062" w:hanging="132"/>
      </w:pPr>
      <w:rPr>
        <w:rFonts w:hint="default"/>
        <w:lang w:val="ro-RO" w:eastAsia="en-US" w:bidi="ar-SA"/>
      </w:rPr>
    </w:lvl>
    <w:lvl w:ilvl="7">
      <w:numFmt w:val="bullet"/>
      <w:lvlText w:val="•"/>
      <w:lvlJc w:val="left"/>
      <w:pPr>
        <w:ind w:left="6754" w:hanging="132"/>
      </w:pPr>
      <w:rPr>
        <w:rFonts w:hint="default"/>
        <w:lang w:val="ro-RO" w:eastAsia="en-US" w:bidi="ar-SA"/>
      </w:rPr>
    </w:lvl>
    <w:lvl w:ilvl="8">
      <w:numFmt w:val="bullet"/>
      <w:lvlText w:val="•"/>
      <w:lvlJc w:val="left"/>
      <w:pPr>
        <w:ind w:left="8445" w:hanging="132"/>
      </w:pPr>
      <w:rPr>
        <w:rFonts w:hint="default"/>
        <w:lang w:val="ro-RO" w:eastAsia="en-US" w:bidi="ar-SA"/>
      </w:rPr>
    </w:lvl>
  </w:abstractNum>
  <w:abstractNum w:abstractNumId="70" w15:restartNumberingAfterBreak="0">
    <w:nsid w:val="2CC82338"/>
    <w:multiLevelType w:val="hybridMultilevel"/>
    <w:tmpl w:val="A2F88466"/>
    <w:lvl w:ilvl="0" w:tplc="B5004C60">
      <w:numFmt w:val="bullet"/>
      <w:lvlText w:val="–"/>
      <w:lvlJc w:val="left"/>
      <w:pPr>
        <w:ind w:left="1496" w:hanging="181"/>
      </w:pPr>
      <w:rPr>
        <w:rFonts w:ascii="Times New Roman" w:eastAsia="Times New Roman" w:hAnsi="Times New Roman" w:cs="Times New Roman" w:hint="default"/>
        <w:w w:val="100"/>
        <w:sz w:val="24"/>
        <w:szCs w:val="24"/>
        <w:lang w:val="ro-RO" w:eastAsia="en-US" w:bidi="ar-SA"/>
      </w:rPr>
    </w:lvl>
    <w:lvl w:ilvl="1" w:tplc="C7FEDC1C">
      <w:numFmt w:val="bullet"/>
      <w:lvlText w:val="•"/>
      <w:lvlJc w:val="left"/>
      <w:pPr>
        <w:ind w:left="2589" w:hanging="181"/>
      </w:pPr>
      <w:rPr>
        <w:rFonts w:hint="default"/>
        <w:lang w:val="ro-RO" w:eastAsia="en-US" w:bidi="ar-SA"/>
      </w:rPr>
    </w:lvl>
    <w:lvl w:ilvl="2" w:tplc="A6E08932">
      <w:numFmt w:val="bullet"/>
      <w:lvlText w:val="•"/>
      <w:lvlJc w:val="left"/>
      <w:pPr>
        <w:ind w:left="3676" w:hanging="181"/>
      </w:pPr>
      <w:rPr>
        <w:rFonts w:hint="default"/>
        <w:lang w:val="ro-RO" w:eastAsia="en-US" w:bidi="ar-SA"/>
      </w:rPr>
    </w:lvl>
    <w:lvl w:ilvl="3" w:tplc="B784C74A">
      <w:numFmt w:val="bullet"/>
      <w:lvlText w:val="•"/>
      <w:lvlJc w:val="left"/>
      <w:pPr>
        <w:ind w:left="4763" w:hanging="181"/>
      </w:pPr>
      <w:rPr>
        <w:rFonts w:hint="default"/>
        <w:lang w:val="ro-RO" w:eastAsia="en-US" w:bidi="ar-SA"/>
      </w:rPr>
    </w:lvl>
    <w:lvl w:ilvl="4" w:tplc="E47ADA96">
      <w:numFmt w:val="bullet"/>
      <w:lvlText w:val="•"/>
      <w:lvlJc w:val="left"/>
      <w:pPr>
        <w:ind w:left="5850" w:hanging="181"/>
      </w:pPr>
      <w:rPr>
        <w:rFonts w:hint="default"/>
        <w:lang w:val="ro-RO" w:eastAsia="en-US" w:bidi="ar-SA"/>
      </w:rPr>
    </w:lvl>
    <w:lvl w:ilvl="5" w:tplc="2BD4B474">
      <w:numFmt w:val="bullet"/>
      <w:lvlText w:val="•"/>
      <w:lvlJc w:val="left"/>
      <w:pPr>
        <w:ind w:left="6937" w:hanging="181"/>
      </w:pPr>
      <w:rPr>
        <w:rFonts w:hint="default"/>
        <w:lang w:val="ro-RO" w:eastAsia="en-US" w:bidi="ar-SA"/>
      </w:rPr>
    </w:lvl>
    <w:lvl w:ilvl="6" w:tplc="38E4EC32">
      <w:numFmt w:val="bullet"/>
      <w:lvlText w:val="•"/>
      <w:lvlJc w:val="left"/>
      <w:pPr>
        <w:ind w:left="8024" w:hanging="181"/>
      </w:pPr>
      <w:rPr>
        <w:rFonts w:hint="default"/>
        <w:lang w:val="ro-RO" w:eastAsia="en-US" w:bidi="ar-SA"/>
      </w:rPr>
    </w:lvl>
    <w:lvl w:ilvl="7" w:tplc="B7D4EADA">
      <w:numFmt w:val="bullet"/>
      <w:lvlText w:val="•"/>
      <w:lvlJc w:val="left"/>
      <w:pPr>
        <w:ind w:left="9111" w:hanging="181"/>
      </w:pPr>
      <w:rPr>
        <w:rFonts w:hint="default"/>
        <w:lang w:val="ro-RO" w:eastAsia="en-US" w:bidi="ar-SA"/>
      </w:rPr>
    </w:lvl>
    <w:lvl w:ilvl="8" w:tplc="2FA67BBC">
      <w:numFmt w:val="bullet"/>
      <w:lvlText w:val="•"/>
      <w:lvlJc w:val="left"/>
      <w:pPr>
        <w:ind w:left="10198" w:hanging="181"/>
      </w:pPr>
      <w:rPr>
        <w:rFonts w:hint="default"/>
        <w:lang w:val="ro-RO" w:eastAsia="en-US" w:bidi="ar-SA"/>
      </w:rPr>
    </w:lvl>
  </w:abstractNum>
  <w:abstractNum w:abstractNumId="71" w15:restartNumberingAfterBreak="0">
    <w:nsid w:val="2D8C1C2E"/>
    <w:multiLevelType w:val="hybridMultilevel"/>
    <w:tmpl w:val="73365C14"/>
    <w:lvl w:ilvl="0" w:tplc="7AA6D39A">
      <w:start w:val="1"/>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2DD45D24"/>
    <w:multiLevelType w:val="hybridMultilevel"/>
    <w:tmpl w:val="D52225B8"/>
    <w:lvl w:ilvl="0" w:tplc="B5004C60">
      <w:numFmt w:val="bullet"/>
      <w:lvlText w:val="–"/>
      <w:lvlJc w:val="left"/>
      <w:pPr>
        <w:ind w:left="1242" w:hanging="260"/>
      </w:pPr>
      <w:rPr>
        <w:rFonts w:ascii="Times New Roman" w:eastAsia="Times New Roman" w:hAnsi="Times New Roman" w:cs="Times New Roman" w:hint="default"/>
        <w:b/>
        <w:bCs/>
        <w:w w:val="100"/>
        <w:sz w:val="24"/>
        <w:szCs w:val="24"/>
        <w:lang w:val="ro-RO" w:eastAsia="en-US" w:bidi="ar-SA"/>
      </w:rPr>
    </w:lvl>
    <w:lvl w:ilvl="1" w:tplc="74E4C4AC">
      <w:numFmt w:val="bullet"/>
      <w:lvlText w:val="•"/>
      <w:lvlJc w:val="left"/>
      <w:pPr>
        <w:ind w:left="2335" w:hanging="260"/>
      </w:pPr>
      <w:rPr>
        <w:rFonts w:hint="default"/>
        <w:lang w:val="ro-RO" w:eastAsia="en-US" w:bidi="ar-SA"/>
      </w:rPr>
    </w:lvl>
    <w:lvl w:ilvl="2" w:tplc="91DE9D04">
      <w:numFmt w:val="bullet"/>
      <w:lvlText w:val="•"/>
      <w:lvlJc w:val="left"/>
      <w:pPr>
        <w:ind w:left="3422" w:hanging="260"/>
      </w:pPr>
      <w:rPr>
        <w:rFonts w:hint="default"/>
        <w:lang w:val="ro-RO" w:eastAsia="en-US" w:bidi="ar-SA"/>
      </w:rPr>
    </w:lvl>
    <w:lvl w:ilvl="3" w:tplc="25BE67FC">
      <w:numFmt w:val="bullet"/>
      <w:lvlText w:val="•"/>
      <w:lvlJc w:val="left"/>
      <w:pPr>
        <w:ind w:left="4509" w:hanging="260"/>
      </w:pPr>
      <w:rPr>
        <w:rFonts w:hint="default"/>
        <w:lang w:val="ro-RO" w:eastAsia="en-US" w:bidi="ar-SA"/>
      </w:rPr>
    </w:lvl>
    <w:lvl w:ilvl="4" w:tplc="B43E3A58">
      <w:numFmt w:val="bullet"/>
      <w:lvlText w:val="•"/>
      <w:lvlJc w:val="left"/>
      <w:pPr>
        <w:ind w:left="5596" w:hanging="260"/>
      </w:pPr>
      <w:rPr>
        <w:rFonts w:hint="default"/>
        <w:lang w:val="ro-RO" w:eastAsia="en-US" w:bidi="ar-SA"/>
      </w:rPr>
    </w:lvl>
    <w:lvl w:ilvl="5" w:tplc="BAC0ED24">
      <w:numFmt w:val="bullet"/>
      <w:lvlText w:val="•"/>
      <w:lvlJc w:val="left"/>
      <w:pPr>
        <w:ind w:left="6683" w:hanging="260"/>
      </w:pPr>
      <w:rPr>
        <w:rFonts w:hint="default"/>
        <w:lang w:val="ro-RO" w:eastAsia="en-US" w:bidi="ar-SA"/>
      </w:rPr>
    </w:lvl>
    <w:lvl w:ilvl="6" w:tplc="254652DA">
      <w:numFmt w:val="bullet"/>
      <w:lvlText w:val="•"/>
      <w:lvlJc w:val="left"/>
      <w:pPr>
        <w:ind w:left="7770" w:hanging="260"/>
      </w:pPr>
      <w:rPr>
        <w:rFonts w:hint="default"/>
        <w:lang w:val="ro-RO" w:eastAsia="en-US" w:bidi="ar-SA"/>
      </w:rPr>
    </w:lvl>
    <w:lvl w:ilvl="7" w:tplc="0674D0AC">
      <w:numFmt w:val="bullet"/>
      <w:lvlText w:val="•"/>
      <w:lvlJc w:val="left"/>
      <w:pPr>
        <w:ind w:left="8857" w:hanging="260"/>
      </w:pPr>
      <w:rPr>
        <w:rFonts w:hint="default"/>
        <w:lang w:val="ro-RO" w:eastAsia="en-US" w:bidi="ar-SA"/>
      </w:rPr>
    </w:lvl>
    <w:lvl w:ilvl="8" w:tplc="E030299C">
      <w:numFmt w:val="bullet"/>
      <w:lvlText w:val="•"/>
      <w:lvlJc w:val="left"/>
      <w:pPr>
        <w:ind w:left="9944" w:hanging="260"/>
      </w:pPr>
      <w:rPr>
        <w:rFonts w:hint="default"/>
        <w:lang w:val="ro-RO" w:eastAsia="en-US" w:bidi="ar-SA"/>
      </w:rPr>
    </w:lvl>
  </w:abstractNum>
  <w:abstractNum w:abstractNumId="73" w15:restartNumberingAfterBreak="0">
    <w:nsid w:val="2FDD7F04"/>
    <w:multiLevelType w:val="hybridMultilevel"/>
    <w:tmpl w:val="FC5AD336"/>
    <w:lvl w:ilvl="0" w:tplc="B5004C60">
      <w:numFmt w:val="bullet"/>
      <w:lvlText w:val="–"/>
      <w:lvlJc w:val="left"/>
      <w:pPr>
        <w:ind w:left="1436" w:hanging="240"/>
        <w:jc w:val="right"/>
      </w:pPr>
      <w:rPr>
        <w:rFonts w:ascii="Times New Roman" w:eastAsia="Times New Roman" w:hAnsi="Times New Roman" w:cs="Times New Roman" w:hint="default"/>
        <w:w w:val="100"/>
        <w:sz w:val="24"/>
        <w:szCs w:val="24"/>
        <w:lang w:val="ro-RO" w:eastAsia="en-US" w:bidi="ar-SA"/>
      </w:rPr>
    </w:lvl>
    <w:lvl w:ilvl="1" w:tplc="999C91D6">
      <w:numFmt w:val="bullet"/>
      <w:lvlText w:val="•"/>
      <w:lvlJc w:val="left"/>
      <w:pPr>
        <w:ind w:left="2478" w:hanging="240"/>
      </w:pPr>
      <w:rPr>
        <w:rFonts w:hint="default"/>
        <w:lang w:val="ro-RO" w:eastAsia="en-US" w:bidi="ar-SA"/>
      </w:rPr>
    </w:lvl>
    <w:lvl w:ilvl="2" w:tplc="4E1A8AA4">
      <w:numFmt w:val="bullet"/>
      <w:lvlText w:val="•"/>
      <w:lvlJc w:val="left"/>
      <w:pPr>
        <w:ind w:left="3517" w:hanging="240"/>
      </w:pPr>
      <w:rPr>
        <w:rFonts w:hint="default"/>
        <w:lang w:val="ro-RO" w:eastAsia="en-US" w:bidi="ar-SA"/>
      </w:rPr>
    </w:lvl>
    <w:lvl w:ilvl="3" w:tplc="2932A926">
      <w:numFmt w:val="bullet"/>
      <w:lvlText w:val="•"/>
      <w:lvlJc w:val="left"/>
      <w:pPr>
        <w:ind w:left="4556" w:hanging="240"/>
      </w:pPr>
      <w:rPr>
        <w:rFonts w:hint="default"/>
        <w:lang w:val="ro-RO" w:eastAsia="en-US" w:bidi="ar-SA"/>
      </w:rPr>
    </w:lvl>
    <w:lvl w:ilvl="4" w:tplc="87DA3632">
      <w:numFmt w:val="bullet"/>
      <w:lvlText w:val="•"/>
      <w:lvlJc w:val="left"/>
      <w:pPr>
        <w:ind w:left="5595" w:hanging="240"/>
      </w:pPr>
      <w:rPr>
        <w:rFonts w:hint="default"/>
        <w:lang w:val="ro-RO" w:eastAsia="en-US" w:bidi="ar-SA"/>
      </w:rPr>
    </w:lvl>
    <w:lvl w:ilvl="5" w:tplc="A406F9D6">
      <w:numFmt w:val="bullet"/>
      <w:lvlText w:val="•"/>
      <w:lvlJc w:val="left"/>
      <w:pPr>
        <w:ind w:left="6634" w:hanging="240"/>
      </w:pPr>
      <w:rPr>
        <w:rFonts w:hint="default"/>
        <w:lang w:val="ro-RO" w:eastAsia="en-US" w:bidi="ar-SA"/>
      </w:rPr>
    </w:lvl>
    <w:lvl w:ilvl="6" w:tplc="4FEA54E6">
      <w:numFmt w:val="bullet"/>
      <w:lvlText w:val="•"/>
      <w:lvlJc w:val="left"/>
      <w:pPr>
        <w:ind w:left="7673" w:hanging="240"/>
      </w:pPr>
      <w:rPr>
        <w:rFonts w:hint="default"/>
        <w:lang w:val="ro-RO" w:eastAsia="en-US" w:bidi="ar-SA"/>
      </w:rPr>
    </w:lvl>
    <w:lvl w:ilvl="7" w:tplc="7B388FBE">
      <w:numFmt w:val="bullet"/>
      <w:lvlText w:val="•"/>
      <w:lvlJc w:val="left"/>
      <w:pPr>
        <w:ind w:left="8712" w:hanging="240"/>
      </w:pPr>
      <w:rPr>
        <w:rFonts w:hint="default"/>
        <w:lang w:val="ro-RO" w:eastAsia="en-US" w:bidi="ar-SA"/>
      </w:rPr>
    </w:lvl>
    <w:lvl w:ilvl="8" w:tplc="102EF4E0">
      <w:numFmt w:val="bullet"/>
      <w:lvlText w:val="•"/>
      <w:lvlJc w:val="left"/>
      <w:pPr>
        <w:ind w:left="9751" w:hanging="240"/>
      </w:pPr>
      <w:rPr>
        <w:rFonts w:hint="default"/>
        <w:lang w:val="ro-RO" w:eastAsia="en-US" w:bidi="ar-SA"/>
      </w:rPr>
    </w:lvl>
  </w:abstractNum>
  <w:abstractNum w:abstractNumId="74" w15:restartNumberingAfterBreak="0">
    <w:nsid w:val="2FE2401F"/>
    <w:multiLevelType w:val="multilevel"/>
    <w:tmpl w:val="9D0675A6"/>
    <w:lvl w:ilvl="0">
      <w:start w:val="1"/>
      <w:numFmt w:val="decimal"/>
      <w:lvlText w:val="%1"/>
      <w:lvlJc w:val="left"/>
      <w:pPr>
        <w:ind w:left="1798" w:hanging="420"/>
      </w:pPr>
      <w:rPr>
        <w:rFonts w:hint="default"/>
        <w:lang w:val="ro-RO" w:eastAsia="en-US" w:bidi="ar-SA"/>
      </w:rPr>
    </w:lvl>
    <w:lvl w:ilvl="1">
      <w:start w:val="1"/>
      <w:numFmt w:val="decimal"/>
      <w:lvlText w:val="%1.%2."/>
      <w:lvlJc w:val="left"/>
      <w:pPr>
        <w:ind w:left="1798" w:hanging="420"/>
      </w:pPr>
      <w:rPr>
        <w:rFonts w:ascii="Times New Roman" w:eastAsia="Times New Roman" w:hAnsi="Times New Roman" w:cs="Times New Roman" w:hint="default"/>
        <w:w w:val="100"/>
        <w:sz w:val="24"/>
        <w:szCs w:val="24"/>
        <w:lang w:val="ro-RO" w:eastAsia="en-US" w:bidi="ar-SA"/>
      </w:rPr>
    </w:lvl>
    <w:lvl w:ilvl="2">
      <w:numFmt w:val="bullet"/>
      <w:lvlText w:val="•"/>
      <w:lvlJc w:val="left"/>
      <w:pPr>
        <w:ind w:left="3805" w:hanging="420"/>
      </w:pPr>
      <w:rPr>
        <w:rFonts w:hint="default"/>
        <w:lang w:val="ro-RO" w:eastAsia="en-US" w:bidi="ar-SA"/>
      </w:rPr>
    </w:lvl>
    <w:lvl w:ilvl="3">
      <w:numFmt w:val="bullet"/>
      <w:lvlText w:val="•"/>
      <w:lvlJc w:val="left"/>
      <w:pPr>
        <w:ind w:left="4808" w:hanging="420"/>
      </w:pPr>
      <w:rPr>
        <w:rFonts w:hint="default"/>
        <w:lang w:val="ro-RO" w:eastAsia="en-US" w:bidi="ar-SA"/>
      </w:rPr>
    </w:lvl>
    <w:lvl w:ilvl="4">
      <w:numFmt w:val="bullet"/>
      <w:lvlText w:val="•"/>
      <w:lvlJc w:val="left"/>
      <w:pPr>
        <w:ind w:left="5811" w:hanging="420"/>
      </w:pPr>
      <w:rPr>
        <w:rFonts w:hint="default"/>
        <w:lang w:val="ro-RO" w:eastAsia="en-US" w:bidi="ar-SA"/>
      </w:rPr>
    </w:lvl>
    <w:lvl w:ilvl="5">
      <w:numFmt w:val="bullet"/>
      <w:lvlText w:val="•"/>
      <w:lvlJc w:val="left"/>
      <w:pPr>
        <w:ind w:left="6814" w:hanging="420"/>
      </w:pPr>
      <w:rPr>
        <w:rFonts w:hint="default"/>
        <w:lang w:val="ro-RO" w:eastAsia="en-US" w:bidi="ar-SA"/>
      </w:rPr>
    </w:lvl>
    <w:lvl w:ilvl="6">
      <w:numFmt w:val="bullet"/>
      <w:lvlText w:val="•"/>
      <w:lvlJc w:val="left"/>
      <w:pPr>
        <w:ind w:left="7817" w:hanging="420"/>
      </w:pPr>
      <w:rPr>
        <w:rFonts w:hint="default"/>
        <w:lang w:val="ro-RO" w:eastAsia="en-US" w:bidi="ar-SA"/>
      </w:rPr>
    </w:lvl>
    <w:lvl w:ilvl="7">
      <w:numFmt w:val="bullet"/>
      <w:lvlText w:val="•"/>
      <w:lvlJc w:val="left"/>
      <w:pPr>
        <w:ind w:left="8820" w:hanging="420"/>
      </w:pPr>
      <w:rPr>
        <w:rFonts w:hint="default"/>
        <w:lang w:val="ro-RO" w:eastAsia="en-US" w:bidi="ar-SA"/>
      </w:rPr>
    </w:lvl>
    <w:lvl w:ilvl="8">
      <w:numFmt w:val="bullet"/>
      <w:lvlText w:val="•"/>
      <w:lvlJc w:val="left"/>
      <w:pPr>
        <w:ind w:left="9823" w:hanging="420"/>
      </w:pPr>
      <w:rPr>
        <w:rFonts w:hint="default"/>
        <w:lang w:val="ro-RO" w:eastAsia="en-US" w:bidi="ar-SA"/>
      </w:rPr>
    </w:lvl>
  </w:abstractNum>
  <w:abstractNum w:abstractNumId="75" w15:restartNumberingAfterBreak="0">
    <w:nsid w:val="301975A4"/>
    <w:multiLevelType w:val="multilevel"/>
    <w:tmpl w:val="5400FEA0"/>
    <w:lvl w:ilvl="0">
      <w:start w:val="18"/>
      <w:numFmt w:val="decimal"/>
      <w:lvlText w:val="%1"/>
      <w:lvlJc w:val="left"/>
      <w:pPr>
        <w:ind w:left="1794" w:hanging="841"/>
      </w:pPr>
      <w:rPr>
        <w:rFonts w:hint="default"/>
        <w:lang w:val="ro-RO" w:eastAsia="en-US" w:bidi="ar-SA"/>
      </w:rPr>
    </w:lvl>
    <w:lvl w:ilvl="1">
      <w:start w:val="3"/>
      <w:numFmt w:val="decimal"/>
      <w:lvlText w:val="%1.%2"/>
      <w:lvlJc w:val="left"/>
      <w:pPr>
        <w:ind w:left="1794" w:hanging="841"/>
      </w:pPr>
      <w:rPr>
        <w:rFonts w:hint="default"/>
        <w:lang w:val="ro-RO" w:eastAsia="en-US" w:bidi="ar-SA"/>
      </w:rPr>
    </w:lvl>
    <w:lvl w:ilvl="2">
      <w:start w:val="2"/>
      <w:numFmt w:val="decimal"/>
      <w:lvlText w:val="%1.%2.%3"/>
      <w:lvlJc w:val="left"/>
      <w:pPr>
        <w:ind w:left="1794" w:hanging="841"/>
      </w:pPr>
      <w:rPr>
        <w:rFonts w:hint="default"/>
        <w:lang w:val="ro-RO" w:eastAsia="en-US" w:bidi="ar-SA"/>
      </w:rPr>
    </w:lvl>
    <w:lvl w:ilvl="3">
      <w:start w:val="2"/>
      <w:numFmt w:val="decimal"/>
      <w:lvlText w:val="%1.%2.%3.%4"/>
      <w:lvlJc w:val="left"/>
      <w:pPr>
        <w:ind w:left="1794" w:hanging="841"/>
      </w:pPr>
      <w:rPr>
        <w:rFonts w:ascii="Times New Roman" w:eastAsia="Times New Roman" w:hAnsi="Times New Roman" w:cs="Times New Roman" w:hint="default"/>
        <w:b/>
        <w:bCs/>
        <w:w w:val="100"/>
        <w:sz w:val="24"/>
        <w:szCs w:val="24"/>
        <w:lang w:val="ro-RO" w:eastAsia="en-US" w:bidi="ar-SA"/>
      </w:rPr>
    </w:lvl>
    <w:lvl w:ilvl="4">
      <w:numFmt w:val="bullet"/>
      <w:lvlText w:val="-"/>
      <w:lvlJc w:val="left"/>
      <w:pPr>
        <w:ind w:left="1674" w:hanging="360"/>
        <w:jc w:val="right"/>
      </w:pPr>
      <w:rPr>
        <w:rFonts w:ascii="Times New Roman" w:eastAsia="Times New Roman" w:hAnsi="Times New Roman" w:cs="Times New Roman" w:hint="default"/>
        <w:w w:val="97"/>
        <w:sz w:val="24"/>
        <w:szCs w:val="24"/>
        <w:lang w:val="ro-RO" w:eastAsia="en-US" w:bidi="ar-SA"/>
      </w:rPr>
    </w:lvl>
    <w:lvl w:ilvl="5">
      <w:start w:val="1"/>
      <w:numFmt w:val="lowerRoman"/>
      <w:lvlText w:val="%6."/>
      <w:lvlJc w:val="left"/>
      <w:pPr>
        <w:ind w:left="3294" w:hanging="488"/>
        <w:jc w:val="right"/>
      </w:pPr>
      <w:rPr>
        <w:rFonts w:ascii="Times New Roman" w:eastAsia="Times New Roman" w:hAnsi="Times New Roman" w:cs="Times New Roman" w:hint="default"/>
        <w:w w:val="100"/>
        <w:sz w:val="24"/>
        <w:szCs w:val="24"/>
        <w:lang w:val="ro-RO" w:eastAsia="en-US" w:bidi="ar-SA"/>
      </w:rPr>
    </w:lvl>
    <w:lvl w:ilvl="6">
      <w:numFmt w:val="bullet"/>
      <w:lvlText w:val="•"/>
      <w:lvlJc w:val="left"/>
      <w:pPr>
        <w:ind w:left="7564" w:hanging="488"/>
      </w:pPr>
      <w:rPr>
        <w:rFonts w:hint="default"/>
        <w:lang w:val="ro-RO" w:eastAsia="en-US" w:bidi="ar-SA"/>
      </w:rPr>
    </w:lvl>
    <w:lvl w:ilvl="7">
      <w:numFmt w:val="bullet"/>
      <w:lvlText w:val="•"/>
      <w:lvlJc w:val="left"/>
      <w:pPr>
        <w:ind w:left="8630" w:hanging="488"/>
      </w:pPr>
      <w:rPr>
        <w:rFonts w:hint="default"/>
        <w:lang w:val="ro-RO" w:eastAsia="en-US" w:bidi="ar-SA"/>
      </w:rPr>
    </w:lvl>
    <w:lvl w:ilvl="8">
      <w:numFmt w:val="bullet"/>
      <w:lvlText w:val="•"/>
      <w:lvlJc w:val="left"/>
      <w:pPr>
        <w:ind w:left="9696" w:hanging="488"/>
      </w:pPr>
      <w:rPr>
        <w:rFonts w:hint="default"/>
        <w:lang w:val="ro-RO" w:eastAsia="en-US" w:bidi="ar-SA"/>
      </w:rPr>
    </w:lvl>
  </w:abstractNum>
  <w:abstractNum w:abstractNumId="76" w15:restartNumberingAfterBreak="0">
    <w:nsid w:val="304D401B"/>
    <w:multiLevelType w:val="multilevel"/>
    <w:tmpl w:val="1630A28E"/>
    <w:lvl w:ilvl="0">
      <w:start w:val="17"/>
      <w:numFmt w:val="decimal"/>
      <w:lvlText w:val="%1"/>
      <w:lvlJc w:val="left"/>
      <w:pPr>
        <w:ind w:left="1700" w:hanging="540"/>
      </w:pPr>
      <w:rPr>
        <w:rFonts w:hint="default"/>
        <w:lang w:val="ro-RO" w:eastAsia="en-US" w:bidi="ar-SA"/>
      </w:rPr>
    </w:lvl>
    <w:lvl w:ilvl="1">
      <w:start w:val="1"/>
      <w:numFmt w:val="decimal"/>
      <w:lvlText w:val="%1.%2."/>
      <w:lvlJc w:val="left"/>
      <w:pPr>
        <w:ind w:left="1700" w:hanging="540"/>
      </w:pPr>
      <w:rPr>
        <w:rFonts w:ascii="Times New Roman" w:eastAsia="Times New Roman" w:hAnsi="Times New Roman" w:cs="Times New Roman" w:hint="default"/>
        <w:w w:val="100"/>
        <w:sz w:val="24"/>
        <w:szCs w:val="24"/>
        <w:lang w:val="ro-RO" w:eastAsia="en-US" w:bidi="ar-SA"/>
      </w:rPr>
    </w:lvl>
    <w:lvl w:ilvl="2">
      <w:start w:val="1"/>
      <w:numFmt w:val="decimal"/>
      <w:lvlText w:val="%1.%2.%3."/>
      <w:lvlJc w:val="left"/>
      <w:pPr>
        <w:ind w:left="2446" w:hanging="720"/>
      </w:pPr>
      <w:rPr>
        <w:rFonts w:ascii="Times New Roman" w:eastAsia="Times New Roman" w:hAnsi="Times New Roman" w:cs="Times New Roman" w:hint="default"/>
        <w:spacing w:val="-1"/>
        <w:w w:val="100"/>
        <w:sz w:val="24"/>
        <w:szCs w:val="24"/>
        <w:lang w:val="ro-RO" w:eastAsia="en-US" w:bidi="ar-SA"/>
      </w:rPr>
    </w:lvl>
    <w:lvl w:ilvl="3">
      <w:numFmt w:val="bullet"/>
      <w:lvlText w:val="•"/>
      <w:lvlJc w:val="left"/>
      <w:pPr>
        <w:ind w:left="4526" w:hanging="720"/>
      </w:pPr>
      <w:rPr>
        <w:rFonts w:hint="default"/>
        <w:lang w:val="ro-RO" w:eastAsia="en-US" w:bidi="ar-SA"/>
      </w:rPr>
    </w:lvl>
    <w:lvl w:ilvl="4">
      <w:numFmt w:val="bullet"/>
      <w:lvlText w:val="•"/>
      <w:lvlJc w:val="left"/>
      <w:pPr>
        <w:ind w:left="5569" w:hanging="720"/>
      </w:pPr>
      <w:rPr>
        <w:rFonts w:hint="default"/>
        <w:lang w:val="ro-RO" w:eastAsia="en-US" w:bidi="ar-SA"/>
      </w:rPr>
    </w:lvl>
    <w:lvl w:ilvl="5">
      <w:numFmt w:val="bullet"/>
      <w:lvlText w:val="•"/>
      <w:lvlJc w:val="left"/>
      <w:pPr>
        <w:ind w:left="6612" w:hanging="720"/>
      </w:pPr>
      <w:rPr>
        <w:rFonts w:hint="default"/>
        <w:lang w:val="ro-RO" w:eastAsia="en-US" w:bidi="ar-SA"/>
      </w:rPr>
    </w:lvl>
    <w:lvl w:ilvl="6">
      <w:numFmt w:val="bullet"/>
      <w:lvlText w:val="•"/>
      <w:lvlJc w:val="left"/>
      <w:pPr>
        <w:ind w:left="7656" w:hanging="720"/>
      </w:pPr>
      <w:rPr>
        <w:rFonts w:hint="default"/>
        <w:lang w:val="ro-RO" w:eastAsia="en-US" w:bidi="ar-SA"/>
      </w:rPr>
    </w:lvl>
    <w:lvl w:ilvl="7">
      <w:numFmt w:val="bullet"/>
      <w:lvlText w:val="•"/>
      <w:lvlJc w:val="left"/>
      <w:pPr>
        <w:ind w:left="8699" w:hanging="720"/>
      </w:pPr>
      <w:rPr>
        <w:rFonts w:hint="default"/>
        <w:lang w:val="ro-RO" w:eastAsia="en-US" w:bidi="ar-SA"/>
      </w:rPr>
    </w:lvl>
    <w:lvl w:ilvl="8">
      <w:numFmt w:val="bullet"/>
      <w:lvlText w:val="•"/>
      <w:lvlJc w:val="left"/>
      <w:pPr>
        <w:ind w:left="9742" w:hanging="720"/>
      </w:pPr>
      <w:rPr>
        <w:rFonts w:hint="default"/>
        <w:lang w:val="ro-RO" w:eastAsia="en-US" w:bidi="ar-SA"/>
      </w:rPr>
    </w:lvl>
  </w:abstractNum>
  <w:abstractNum w:abstractNumId="77" w15:restartNumberingAfterBreak="0">
    <w:nsid w:val="306A0BB6"/>
    <w:multiLevelType w:val="multilevel"/>
    <w:tmpl w:val="B114DEB0"/>
    <w:lvl w:ilvl="0">
      <w:start w:val="19"/>
      <w:numFmt w:val="decimal"/>
      <w:lvlText w:val="%1"/>
      <w:lvlJc w:val="left"/>
      <w:pPr>
        <w:ind w:left="1761" w:hanging="601"/>
      </w:pPr>
      <w:rPr>
        <w:rFonts w:hint="default"/>
        <w:lang w:val="ro-RO" w:eastAsia="en-US" w:bidi="ar-SA"/>
      </w:rPr>
    </w:lvl>
    <w:lvl w:ilvl="1">
      <w:start w:val="14"/>
      <w:numFmt w:val="decimal"/>
      <w:lvlText w:val="%1.%2."/>
      <w:lvlJc w:val="left"/>
      <w:pPr>
        <w:ind w:left="1761" w:hanging="601"/>
      </w:pPr>
      <w:rPr>
        <w:rFonts w:ascii="Times New Roman" w:eastAsia="Times New Roman" w:hAnsi="Times New Roman" w:cs="Times New Roman" w:hint="default"/>
        <w:w w:val="100"/>
        <w:sz w:val="22"/>
        <w:szCs w:val="22"/>
        <w:lang w:val="ro-RO" w:eastAsia="en-US" w:bidi="ar-SA"/>
      </w:rPr>
    </w:lvl>
    <w:lvl w:ilvl="2">
      <w:numFmt w:val="bullet"/>
      <w:lvlText w:val="•"/>
      <w:lvlJc w:val="left"/>
      <w:pPr>
        <w:ind w:left="3773" w:hanging="601"/>
      </w:pPr>
      <w:rPr>
        <w:rFonts w:hint="default"/>
        <w:lang w:val="ro-RO" w:eastAsia="en-US" w:bidi="ar-SA"/>
      </w:rPr>
    </w:lvl>
    <w:lvl w:ilvl="3">
      <w:numFmt w:val="bullet"/>
      <w:lvlText w:val="•"/>
      <w:lvlJc w:val="left"/>
      <w:pPr>
        <w:ind w:left="4780" w:hanging="601"/>
      </w:pPr>
      <w:rPr>
        <w:rFonts w:hint="default"/>
        <w:lang w:val="ro-RO" w:eastAsia="en-US" w:bidi="ar-SA"/>
      </w:rPr>
    </w:lvl>
    <w:lvl w:ilvl="4">
      <w:numFmt w:val="bullet"/>
      <w:lvlText w:val="•"/>
      <w:lvlJc w:val="left"/>
      <w:pPr>
        <w:ind w:left="5787" w:hanging="601"/>
      </w:pPr>
      <w:rPr>
        <w:rFonts w:hint="default"/>
        <w:lang w:val="ro-RO" w:eastAsia="en-US" w:bidi="ar-SA"/>
      </w:rPr>
    </w:lvl>
    <w:lvl w:ilvl="5">
      <w:numFmt w:val="bullet"/>
      <w:lvlText w:val="•"/>
      <w:lvlJc w:val="left"/>
      <w:pPr>
        <w:ind w:left="6794" w:hanging="601"/>
      </w:pPr>
      <w:rPr>
        <w:rFonts w:hint="default"/>
        <w:lang w:val="ro-RO" w:eastAsia="en-US" w:bidi="ar-SA"/>
      </w:rPr>
    </w:lvl>
    <w:lvl w:ilvl="6">
      <w:numFmt w:val="bullet"/>
      <w:lvlText w:val="•"/>
      <w:lvlJc w:val="left"/>
      <w:pPr>
        <w:ind w:left="7801" w:hanging="601"/>
      </w:pPr>
      <w:rPr>
        <w:rFonts w:hint="default"/>
        <w:lang w:val="ro-RO" w:eastAsia="en-US" w:bidi="ar-SA"/>
      </w:rPr>
    </w:lvl>
    <w:lvl w:ilvl="7">
      <w:numFmt w:val="bullet"/>
      <w:lvlText w:val="•"/>
      <w:lvlJc w:val="left"/>
      <w:pPr>
        <w:ind w:left="8808" w:hanging="601"/>
      </w:pPr>
      <w:rPr>
        <w:rFonts w:hint="default"/>
        <w:lang w:val="ro-RO" w:eastAsia="en-US" w:bidi="ar-SA"/>
      </w:rPr>
    </w:lvl>
    <w:lvl w:ilvl="8">
      <w:numFmt w:val="bullet"/>
      <w:lvlText w:val="•"/>
      <w:lvlJc w:val="left"/>
      <w:pPr>
        <w:ind w:left="9815" w:hanging="601"/>
      </w:pPr>
      <w:rPr>
        <w:rFonts w:hint="default"/>
        <w:lang w:val="ro-RO" w:eastAsia="en-US" w:bidi="ar-SA"/>
      </w:rPr>
    </w:lvl>
  </w:abstractNum>
  <w:abstractNum w:abstractNumId="78" w15:restartNumberingAfterBreak="0">
    <w:nsid w:val="30C23E72"/>
    <w:multiLevelType w:val="hybridMultilevel"/>
    <w:tmpl w:val="C2908F20"/>
    <w:lvl w:ilvl="0" w:tplc="846A736E">
      <w:numFmt w:val="bullet"/>
      <w:lvlText w:val="-"/>
      <w:lvlJc w:val="left"/>
      <w:pPr>
        <w:ind w:left="1455" w:hanging="503"/>
      </w:pPr>
      <w:rPr>
        <w:rFonts w:ascii="Calibri" w:eastAsia="Calibri" w:hAnsi="Calibri" w:cs="Calibri" w:hint="default"/>
        <w:spacing w:val="-19"/>
        <w:w w:val="100"/>
        <w:sz w:val="24"/>
        <w:szCs w:val="24"/>
        <w:lang w:val="ro-RO" w:eastAsia="en-US" w:bidi="ar-SA"/>
      </w:rPr>
    </w:lvl>
    <w:lvl w:ilvl="1" w:tplc="DE88B268">
      <w:numFmt w:val="bullet"/>
      <w:lvlText w:val="•"/>
      <w:lvlJc w:val="left"/>
      <w:pPr>
        <w:ind w:left="2496" w:hanging="503"/>
      </w:pPr>
      <w:rPr>
        <w:rFonts w:hint="default"/>
        <w:lang w:val="ro-RO" w:eastAsia="en-US" w:bidi="ar-SA"/>
      </w:rPr>
    </w:lvl>
    <w:lvl w:ilvl="2" w:tplc="C81455E0">
      <w:numFmt w:val="bullet"/>
      <w:lvlText w:val="•"/>
      <w:lvlJc w:val="left"/>
      <w:pPr>
        <w:ind w:left="3533" w:hanging="503"/>
      </w:pPr>
      <w:rPr>
        <w:rFonts w:hint="default"/>
        <w:lang w:val="ro-RO" w:eastAsia="en-US" w:bidi="ar-SA"/>
      </w:rPr>
    </w:lvl>
    <w:lvl w:ilvl="3" w:tplc="DE923386">
      <w:numFmt w:val="bullet"/>
      <w:lvlText w:val="•"/>
      <w:lvlJc w:val="left"/>
      <w:pPr>
        <w:ind w:left="4570" w:hanging="503"/>
      </w:pPr>
      <w:rPr>
        <w:rFonts w:hint="default"/>
        <w:lang w:val="ro-RO" w:eastAsia="en-US" w:bidi="ar-SA"/>
      </w:rPr>
    </w:lvl>
    <w:lvl w:ilvl="4" w:tplc="177412F6">
      <w:numFmt w:val="bullet"/>
      <w:lvlText w:val="•"/>
      <w:lvlJc w:val="left"/>
      <w:pPr>
        <w:ind w:left="5607" w:hanging="503"/>
      </w:pPr>
      <w:rPr>
        <w:rFonts w:hint="default"/>
        <w:lang w:val="ro-RO" w:eastAsia="en-US" w:bidi="ar-SA"/>
      </w:rPr>
    </w:lvl>
    <w:lvl w:ilvl="5" w:tplc="E81C24B4">
      <w:numFmt w:val="bullet"/>
      <w:lvlText w:val="•"/>
      <w:lvlJc w:val="left"/>
      <w:pPr>
        <w:ind w:left="6644" w:hanging="503"/>
      </w:pPr>
      <w:rPr>
        <w:rFonts w:hint="default"/>
        <w:lang w:val="ro-RO" w:eastAsia="en-US" w:bidi="ar-SA"/>
      </w:rPr>
    </w:lvl>
    <w:lvl w:ilvl="6" w:tplc="96AE1C56">
      <w:numFmt w:val="bullet"/>
      <w:lvlText w:val="•"/>
      <w:lvlJc w:val="left"/>
      <w:pPr>
        <w:ind w:left="7681" w:hanging="503"/>
      </w:pPr>
      <w:rPr>
        <w:rFonts w:hint="default"/>
        <w:lang w:val="ro-RO" w:eastAsia="en-US" w:bidi="ar-SA"/>
      </w:rPr>
    </w:lvl>
    <w:lvl w:ilvl="7" w:tplc="5C84A07C">
      <w:numFmt w:val="bullet"/>
      <w:lvlText w:val="•"/>
      <w:lvlJc w:val="left"/>
      <w:pPr>
        <w:ind w:left="8718" w:hanging="503"/>
      </w:pPr>
      <w:rPr>
        <w:rFonts w:hint="default"/>
        <w:lang w:val="ro-RO" w:eastAsia="en-US" w:bidi="ar-SA"/>
      </w:rPr>
    </w:lvl>
    <w:lvl w:ilvl="8" w:tplc="2B4EAE7E">
      <w:numFmt w:val="bullet"/>
      <w:lvlText w:val="•"/>
      <w:lvlJc w:val="left"/>
      <w:pPr>
        <w:ind w:left="9755" w:hanging="503"/>
      </w:pPr>
      <w:rPr>
        <w:rFonts w:hint="default"/>
        <w:lang w:val="ro-RO" w:eastAsia="en-US" w:bidi="ar-SA"/>
      </w:rPr>
    </w:lvl>
  </w:abstractNum>
  <w:abstractNum w:abstractNumId="79" w15:restartNumberingAfterBreak="0">
    <w:nsid w:val="313C1463"/>
    <w:multiLevelType w:val="multilevel"/>
    <w:tmpl w:val="88988E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31540F6C"/>
    <w:multiLevelType w:val="multilevel"/>
    <w:tmpl w:val="DCA40F5C"/>
    <w:lvl w:ilvl="0">
      <w:start w:val="16"/>
      <w:numFmt w:val="decimal"/>
      <w:lvlText w:val="%1"/>
      <w:lvlJc w:val="left"/>
      <w:pPr>
        <w:ind w:left="1700" w:hanging="540"/>
      </w:pPr>
      <w:rPr>
        <w:rFonts w:hint="default"/>
        <w:lang w:val="ro-RO" w:eastAsia="en-US" w:bidi="ar-SA"/>
      </w:rPr>
    </w:lvl>
    <w:lvl w:ilvl="1">
      <w:start w:val="1"/>
      <w:numFmt w:val="decimal"/>
      <w:lvlText w:val="%1.%2."/>
      <w:lvlJc w:val="left"/>
      <w:pPr>
        <w:ind w:left="1700" w:hanging="540"/>
      </w:pPr>
      <w:rPr>
        <w:rFonts w:ascii="Times New Roman" w:eastAsia="Times New Roman" w:hAnsi="Times New Roman" w:cs="Times New Roman" w:hint="default"/>
        <w:w w:val="100"/>
        <w:sz w:val="24"/>
        <w:szCs w:val="24"/>
        <w:lang w:val="ro-RO" w:eastAsia="en-US" w:bidi="ar-SA"/>
      </w:rPr>
    </w:lvl>
    <w:lvl w:ilvl="2">
      <w:start w:val="1"/>
      <w:numFmt w:val="decimal"/>
      <w:lvlText w:val="%1.%2.%3."/>
      <w:lvlJc w:val="left"/>
      <w:pPr>
        <w:ind w:left="2446" w:hanging="720"/>
      </w:pPr>
      <w:rPr>
        <w:rFonts w:ascii="Times New Roman" w:eastAsia="Times New Roman" w:hAnsi="Times New Roman" w:cs="Times New Roman" w:hint="default"/>
        <w:w w:val="100"/>
        <w:sz w:val="24"/>
        <w:szCs w:val="24"/>
        <w:lang w:val="ro-RO" w:eastAsia="en-US" w:bidi="ar-SA"/>
      </w:rPr>
    </w:lvl>
    <w:lvl w:ilvl="3">
      <w:numFmt w:val="bullet"/>
      <w:lvlText w:val="•"/>
      <w:lvlJc w:val="left"/>
      <w:pPr>
        <w:ind w:left="4526" w:hanging="720"/>
      </w:pPr>
      <w:rPr>
        <w:rFonts w:hint="default"/>
        <w:lang w:val="ro-RO" w:eastAsia="en-US" w:bidi="ar-SA"/>
      </w:rPr>
    </w:lvl>
    <w:lvl w:ilvl="4">
      <w:numFmt w:val="bullet"/>
      <w:lvlText w:val="•"/>
      <w:lvlJc w:val="left"/>
      <w:pPr>
        <w:ind w:left="5569" w:hanging="720"/>
      </w:pPr>
      <w:rPr>
        <w:rFonts w:hint="default"/>
        <w:lang w:val="ro-RO" w:eastAsia="en-US" w:bidi="ar-SA"/>
      </w:rPr>
    </w:lvl>
    <w:lvl w:ilvl="5">
      <w:numFmt w:val="bullet"/>
      <w:lvlText w:val="•"/>
      <w:lvlJc w:val="left"/>
      <w:pPr>
        <w:ind w:left="6612" w:hanging="720"/>
      </w:pPr>
      <w:rPr>
        <w:rFonts w:hint="default"/>
        <w:lang w:val="ro-RO" w:eastAsia="en-US" w:bidi="ar-SA"/>
      </w:rPr>
    </w:lvl>
    <w:lvl w:ilvl="6">
      <w:numFmt w:val="bullet"/>
      <w:lvlText w:val="•"/>
      <w:lvlJc w:val="left"/>
      <w:pPr>
        <w:ind w:left="7656" w:hanging="720"/>
      </w:pPr>
      <w:rPr>
        <w:rFonts w:hint="default"/>
        <w:lang w:val="ro-RO" w:eastAsia="en-US" w:bidi="ar-SA"/>
      </w:rPr>
    </w:lvl>
    <w:lvl w:ilvl="7">
      <w:numFmt w:val="bullet"/>
      <w:lvlText w:val="•"/>
      <w:lvlJc w:val="left"/>
      <w:pPr>
        <w:ind w:left="8699" w:hanging="720"/>
      </w:pPr>
      <w:rPr>
        <w:rFonts w:hint="default"/>
        <w:lang w:val="ro-RO" w:eastAsia="en-US" w:bidi="ar-SA"/>
      </w:rPr>
    </w:lvl>
    <w:lvl w:ilvl="8">
      <w:numFmt w:val="bullet"/>
      <w:lvlText w:val="•"/>
      <w:lvlJc w:val="left"/>
      <w:pPr>
        <w:ind w:left="9742" w:hanging="720"/>
      </w:pPr>
      <w:rPr>
        <w:rFonts w:hint="default"/>
        <w:lang w:val="ro-RO" w:eastAsia="en-US" w:bidi="ar-SA"/>
      </w:rPr>
    </w:lvl>
  </w:abstractNum>
  <w:abstractNum w:abstractNumId="81" w15:restartNumberingAfterBreak="0">
    <w:nsid w:val="31E737C2"/>
    <w:multiLevelType w:val="multilevel"/>
    <w:tmpl w:val="8D9616D8"/>
    <w:lvl w:ilvl="0">
      <w:start w:val="17"/>
      <w:numFmt w:val="decimal"/>
      <w:lvlText w:val="%1"/>
      <w:lvlJc w:val="left"/>
      <w:pPr>
        <w:ind w:left="1434" w:hanging="481"/>
      </w:pPr>
      <w:rPr>
        <w:rFonts w:hint="default"/>
        <w:lang w:val="ro-RO" w:eastAsia="en-US" w:bidi="ar-SA"/>
      </w:rPr>
    </w:lvl>
    <w:lvl w:ilvl="1">
      <w:start w:val="1"/>
      <w:numFmt w:val="decimal"/>
      <w:lvlText w:val="%1.%2."/>
      <w:lvlJc w:val="left"/>
      <w:pPr>
        <w:ind w:left="1434" w:hanging="481"/>
      </w:pPr>
      <w:rPr>
        <w:rFonts w:ascii="Times New Roman" w:eastAsia="Times New Roman" w:hAnsi="Times New Roman" w:cs="Times New Roman" w:hint="default"/>
        <w:b/>
        <w:bCs/>
        <w:w w:val="100"/>
        <w:sz w:val="22"/>
        <w:szCs w:val="22"/>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237" w:hanging="245"/>
        <w:jc w:val="right"/>
      </w:pPr>
      <w:rPr>
        <w:rFonts w:ascii="Times New Roman" w:eastAsia="Times New Roman" w:hAnsi="Times New Roman" w:cs="Times New Roman" w:hint="default"/>
        <w:w w:val="100"/>
        <w:sz w:val="24"/>
        <w:szCs w:val="24"/>
        <w:lang w:val="ro-RO" w:eastAsia="en-US" w:bidi="ar-SA"/>
      </w:rPr>
    </w:lvl>
    <w:lvl w:ilvl="4">
      <w:numFmt w:val="bullet"/>
      <w:lvlText w:val="•"/>
      <w:lvlJc w:val="left"/>
      <w:pPr>
        <w:ind w:left="1680" w:hanging="245"/>
      </w:pPr>
      <w:rPr>
        <w:rFonts w:hint="default"/>
        <w:lang w:val="ro-RO" w:eastAsia="en-US" w:bidi="ar-SA"/>
      </w:rPr>
    </w:lvl>
    <w:lvl w:ilvl="5">
      <w:numFmt w:val="bullet"/>
      <w:lvlText w:val="•"/>
      <w:lvlJc w:val="left"/>
      <w:pPr>
        <w:ind w:left="3371" w:hanging="245"/>
      </w:pPr>
      <w:rPr>
        <w:rFonts w:hint="default"/>
        <w:lang w:val="ro-RO" w:eastAsia="en-US" w:bidi="ar-SA"/>
      </w:rPr>
    </w:lvl>
    <w:lvl w:ilvl="6">
      <w:numFmt w:val="bullet"/>
      <w:lvlText w:val="•"/>
      <w:lvlJc w:val="left"/>
      <w:pPr>
        <w:ind w:left="5062" w:hanging="245"/>
      </w:pPr>
      <w:rPr>
        <w:rFonts w:hint="default"/>
        <w:lang w:val="ro-RO" w:eastAsia="en-US" w:bidi="ar-SA"/>
      </w:rPr>
    </w:lvl>
    <w:lvl w:ilvl="7">
      <w:numFmt w:val="bullet"/>
      <w:lvlText w:val="•"/>
      <w:lvlJc w:val="left"/>
      <w:pPr>
        <w:ind w:left="6754" w:hanging="245"/>
      </w:pPr>
      <w:rPr>
        <w:rFonts w:hint="default"/>
        <w:lang w:val="ro-RO" w:eastAsia="en-US" w:bidi="ar-SA"/>
      </w:rPr>
    </w:lvl>
    <w:lvl w:ilvl="8">
      <w:numFmt w:val="bullet"/>
      <w:lvlText w:val="•"/>
      <w:lvlJc w:val="left"/>
      <w:pPr>
        <w:ind w:left="8445" w:hanging="245"/>
      </w:pPr>
      <w:rPr>
        <w:rFonts w:hint="default"/>
        <w:lang w:val="ro-RO" w:eastAsia="en-US" w:bidi="ar-SA"/>
      </w:rPr>
    </w:lvl>
  </w:abstractNum>
  <w:abstractNum w:abstractNumId="82" w15:restartNumberingAfterBreak="0">
    <w:nsid w:val="33BE3CFC"/>
    <w:multiLevelType w:val="hybridMultilevel"/>
    <w:tmpl w:val="ACE8BB60"/>
    <w:lvl w:ilvl="0" w:tplc="B5004C60">
      <w:numFmt w:val="bullet"/>
      <w:lvlText w:val="–"/>
      <w:lvlJc w:val="left"/>
      <w:pPr>
        <w:ind w:left="953" w:hanging="428"/>
      </w:pPr>
      <w:rPr>
        <w:rFonts w:ascii="Times New Roman" w:eastAsia="Times New Roman" w:hAnsi="Times New Roman" w:cs="Times New Roman" w:hint="default"/>
        <w:spacing w:val="-29"/>
        <w:w w:val="100"/>
        <w:sz w:val="24"/>
        <w:szCs w:val="24"/>
        <w:lang w:val="ro-RO" w:eastAsia="en-US" w:bidi="ar-SA"/>
      </w:rPr>
    </w:lvl>
    <w:lvl w:ilvl="1" w:tplc="4DEEFA1A">
      <w:start w:val="9"/>
      <w:numFmt w:val="decimal"/>
      <w:lvlText w:val="%2."/>
      <w:lvlJc w:val="left"/>
      <w:pPr>
        <w:ind w:left="1237" w:hanging="399"/>
      </w:pPr>
      <w:rPr>
        <w:rFonts w:ascii="Times New Roman" w:eastAsia="Times New Roman" w:hAnsi="Times New Roman" w:cs="Times New Roman" w:hint="default"/>
        <w:w w:val="97"/>
        <w:sz w:val="24"/>
        <w:szCs w:val="24"/>
        <w:lang w:val="ro-RO" w:eastAsia="en-US" w:bidi="ar-SA"/>
      </w:rPr>
    </w:lvl>
    <w:lvl w:ilvl="2" w:tplc="742C4D4A">
      <w:numFmt w:val="bullet"/>
      <w:lvlText w:val="•"/>
      <w:lvlJc w:val="left"/>
      <w:pPr>
        <w:ind w:left="2416" w:hanging="399"/>
      </w:pPr>
      <w:rPr>
        <w:rFonts w:hint="default"/>
        <w:lang w:val="ro-RO" w:eastAsia="en-US" w:bidi="ar-SA"/>
      </w:rPr>
    </w:lvl>
    <w:lvl w:ilvl="3" w:tplc="7C7646BC">
      <w:numFmt w:val="bullet"/>
      <w:lvlText w:val="•"/>
      <w:lvlJc w:val="left"/>
      <w:pPr>
        <w:ind w:left="3593" w:hanging="399"/>
      </w:pPr>
      <w:rPr>
        <w:rFonts w:hint="default"/>
        <w:lang w:val="ro-RO" w:eastAsia="en-US" w:bidi="ar-SA"/>
      </w:rPr>
    </w:lvl>
    <w:lvl w:ilvl="4" w:tplc="18C0EE0C">
      <w:numFmt w:val="bullet"/>
      <w:lvlText w:val="•"/>
      <w:lvlJc w:val="left"/>
      <w:pPr>
        <w:ind w:left="4769" w:hanging="399"/>
      </w:pPr>
      <w:rPr>
        <w:rFonts w:hint="default"/>
        <w:lang w:val="ro-RO" w:eastAsia="en-US" w:bidi="ar-SA"/>
      </w:rPr>
    </w:lvl>
    <w:lvl w:ilvl="5" w:tplc="D7486B18">
      <w:numFmt w:val="bullet"/>
      <w:lvlText w:val="•"/>
      <w:lvlJc w:val="left"/>
      <w:pPr>
        <w:ind w:left="5946" w:hanging="399"/>
      </w:pPr>
      <w:rPr>
        <w:rFonts w:hint="default"/>
        <w:lang w:val="ro-RO" w:eastAsia="en-US" w:bidi="ar-SA"/>
      </w:rPr>
    </w:lvl>
    <w:lvl w:ilvl="6" w:tplc="D708097C">
      <w:numFmt w:val="bullet"/>
      <w:lvlText w:val="•"/>
      <w:lvlJc w:val="left"/>
      <w:pPr>
        <w:ind w:left="7122" w:hanging="399"/>
      </w:pPr>
      <w:rPr>
        <w:rFonts w:hint="default"/>
        <w:lang w:val="ro-RO" w:eastAsia="en-US" w:bidi="ar-SA"/>
      </w:rPr>
    </w:lvl>
    <w:lvl w:ilvl="7" w:tplc="355A08A0">
      <w:numFmt w:val="bullet"/>
      <w:lvlText w:val="•"/>
      <w:lvlJc w:val="left"/>
      <w:pPr>
        <w:ind w:left="8299" w:hanging="399"/>
      </w:pPr>
      <w:rPr>
        <w:rFonts w:hint="default"/>
        <w:lang w:val="ro-RO" w:eastAsia="en-US" w:bidi="ar-SA"/>
      </w:rPr>
    </w:lvl>
    <w:lvl w:ilvl="8" w:tplc="617428A2">
      <w:numFmt w:val="bullet"/>
      <w:lvlText w:val="•"/>
      <w:lvlJc w:val="left"/>
      <w:pPr>
        <w:ind w:left="9475" w:hanging="399"/>
      </w:pPr>
      <w:rPr>
        <w:rFonts w:hint="default"/>
        <w:lang w:val="ro-RO" w:eastAsia="en-US" w:bidi="ar-SA"/>
      </w:rPr>
    </w:lvl>
  </w:abstractNum>
  <w:abstractNum w:abstractNumId="83" w15:restartNumberingAfterBreak="0">
    <w:nsid w:val="33DF3E14"/>
    <w:multiLevelType w:val="hybridMultilevel"/>
    <w:tmpl w:val="6D6053E4"/>
    <w:lvl w:ilvl="0" w:tplc="7AA6D39A">
      <w:start w:val="1"/>
      <w:numFmt w:val="bullet"/>
      <w:lvlText w:val="-"/>
      <w:lvlJc w:val="left"/>
      <w:pPr>
        <w:ind w:left="1211"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3EC3309"/>
    <w:multiLevelType w:val="multilevel"/>
    <w:tmpl w:val="B6FEBA7E"/>
    <w:lvl w:ilvl="0">
      <w:start w:val="19"/>
      <w:numFmt w:val="decimal"/>
      <w:lvlText w:val="%1"/>
      <w:lvlJc w:val="left"/>
      <w:pPr>
        <w:ind w:left="1434" w:hanging="481"/>
      </w:pPr>
      <w:rPr>
        <w:rFonts w:hint="default"/>
        <w:lang w:val="ro-RO" w:eastAsia="en-US" w:bidi="ar-SA"/>
      </w:rPr>
    </w:lvl>
    <w:lvl w:ilvl="1">
      <w:start w:val="1"/>
      <w:numFmt w:val="decimal"/>
      <w:lvlText w:val="%1.%2."/>
      <w:lvlJc w:val="left"/>
      <w:pPr>
        <w:ind w:left="1758" w:hanging="481"/>
      </w:pPr>
      <w:rPr>
        <w:rFonts w:ascii="Times New Roman" w:eastAsia="Times New Roman" w:hAnsi="Times New Roman" w:cs="Times New Roman" w:hint="default"/>
        <w:b/>
        <w:bCs/>
        <w:w w:val="100"/>
        <w:sz w:val="22"/>
        <w:szCs w:val="22"/>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237" w:hanging="308"/>
      </w:pPr>
      <w:rPr>
        <w:rFonts w:ascii="Times New Roman" w:eastAsia="Times New Roman" w:hAnsi="Times New Roman" w:cs="Times New Roman" w:hint="default"/>
        <w:w w:val="100"/>
        <w:sz w:val="24"/>
        <w:szCs w:val="24"/>
        <w:lang w:val="ro-RO" w:eastAsia="en-US" w:bidi="ar-SA"/>
      </w:rPr>
    </w:lvl>
    <w:lvl w:ilvl="4">
      <w:numFmt w:val="bullet"/>
      <w:lvlText w:val="•"/>
      <w:lvlJc w:val="left"/>
      <w:pPr>
        <w:ind w:left="4217" w:hanging="308"/>
      </w:pPr>
      <w:rPr>
        <w:rFonts w:hint="default"/>
        <w:lang w:val="ro-RO" w:eastAsia="en-US" w:bidi="ar-SA"/>
      </w:rPr>
    </w:lvl>
    <w:lvl w:ilvl="5">
      <w:numFmt w:val="bullet"/>
      <w:lvlText w:val="•"/>
      <w:lvlJc w:val="left"/>
      <w:pPr>
        <w:ind w:left="5485" w:hanging="308"/>
      </w:pPr>
      <w:rPr>
        <w:rFonts w:hint="default"/>
        <w:lang w:val="ro-RO" w:eastAsia="en-US" w:bidi="ar-SA"/>
      </w:rPr>
    </w:lvl>
    <w:lvl w:ilvl="6">
      <w:numFmt w:val="bullet"/>
      <w:lvlText w:val="•"/>
      <w:lvlJc w:val="left"/>
      <w:pPr>
        <w:ind w:left="6754" w:hanging="308"/>
      </w:pPr>
      <w:rPr>
        <w:rFonts w:hint="default"/>
        <w:lang w:val="ro-RO" w:eastAsia="en-US" w:bidi="ar-SA"/>
      </w:rPr>
    </w:lvl>
    <w:lvl w:ilvl="7">
      <w:numFmt w:val="bullet"/>
      <w:lvlText w:val="•"/>
      <w:lvlJc w:val="left"/>
      <w:pPr>
        <w:ind w:left="8023" w:hanging="308"/>
      </w:pPr>
      <w:rPr>
        <w:rFonts w:hint="default"/>
        <w:lang w:val="ro-RO" w:eastAsia="en-US" w:bidi="ar-SA"/>
      </w:rPr>
    </w:lvl>
    <w:lvl w:ilvl="8">
      <w:numFmt w:val="bullet"/>
      <w:lvlText w:val="•"/>
      <w:lvlJc w:val="left"/>
      <w:pPr>
        <w:ind w:left="9291" w:hanging="308"/>
      </w:pPr>
      <w:rPr>
        <w:rFonts w:hint="default"/>
        <w:lang w:val="ro-RO" w:eastAsia="en-US" w:bidi="ar-SA"/>
      </w:rPr>
    </w:lvl>
  </w:abstractNum>
  <w:abstractNum w:abstractNumId="85" w15:restartNumberingAfterBreak="0">
    <w:nsid w:val="34BE08B8"/>
    <w:multiLevelType w:val="multilevel"/>
    <w:tmpl w:val="0DCEFB76"/>
    <w:lvl w:ilvl="0">
      <w:start w:val="10"/>
      <w:numFmt w:val="decimal"/>
      <w:lvlText w:val="%1"/>
      <w:lvlJc w:val="left"/>
      <w:pPr>
        <w:ind w:left="1700" w:hanging="540"/>
      </w:pPr>
      <w:rPr>
        <w:rFonts w:hint="default"/>
        <w:lang w:val="ro-RO" w:eastAsia="en-US" w:bidi="ar-SA"/>
      </w:rPr>
    </w:lvl>
    <w:lvl w:ilvl="1">
      <w:start w:val="1"/>
      <w:numFmt w:val="decimal"/>
      <w:lvlText w:val="%1.%2."/>
      <w:lvlJc w:val="left"/>
      <w:pPr>
        <w:ind w:left="1700" w:hanging="540"/>
      </w:pPr>
      <w:rPr>
        <w:rFonts w:ascii="Times New Roman" w:eastAsia="Times New Roman" w:hAnsi="Times New Roman" w:cs="Times New Roman" w:hint="default"/>
        <w:w w:val="100"/>
        <w:sz w:val="24"/>
        <w:szCs w:val="24"/>
        <w:lang w:val="ro-RO" w:eastAsia="en-US" w:bidi="ar-SA"/>
      </w:rPr>
    </w:lvl>
    <w:lvl w:ilvl="2">
      <w:start w:val="1"/>
      <w:numFmt w:val="decimal"/>
      <w:lvlText w:val="%1.%2.%3"/>
      <w:lvlJc w:val="left"/>
      <w:pPr>
        <w:ind w:left="2600" w:hanging="874"/>
      </w:pPr>
      <w:rPr>
        <w:rFonts w:ascii="Times New Roman" w:eastAsia="Times New Roman" w:hAnsi="Times New Roman" w:cs="Times New Roman" w:hint="default"/>
        <w:w w:val="100"/>
        <w:sz w:val="24"/>
        <w:szCs w:val="24"/>
        <w:lang w:val="ro-RO" w:eastAsia="en-US" w:bidi="ar-SA"/>
      </w:rPr>
    </w:lvl>
    <w:lvl w:ilvl="3">
      <w:numFmt w:val="bullet"/>
      <w:lvlText w:val="•"/>
      <w:lvlJc w:val="left"/>
      <w:pPr>
        <w:ind w:left="4650" w:hanging="874"/>
      </w:pPr>
      <w:rPr>
        <w:rFonts w:hint="default"/>
        <w:lang w:val="ro-RO" w:eastAsia="en-US" w:bidi="ar-SA"/>
      </w:rPr>
    </w:lvl>
    <w:lvl w:ilvl="4">
      <w:numFmt w:val="bullet"/>
      <w:lvlText w:val="•"/>
      <w:lvlJc w:val="left"/>
      <w:pPr>
        <w:ind w:left="5676" w:hanging="874"/>
      </w:pPr>
      <w:rPr>
        <w:rFonts w:hint="default"/>
        <w:lang w:val="ro-RO" w:eastAsia="en-US" w:bidi="ar-SA"/>
      </w:rPr>
    </w:lvl>
    <w:lvl w:ilvl="5">
      <w:numFmt w:val="bullet"/>
      <w:lvlText w:val="•"/>
      <w:lvlJc w:val="left"/>
      <w:pPr>
        <w:ind w:left="6701" w:hanging="874"/>
      </w:pPr>
      <w:rPr>
        <w:rFonts w:hint="default"/>
        <w:lang w:val="ro-RO" w:eastAsia="en-US" w:bidi="ar-SA"/>
      </w:rPr>
    </w:lvl>
    <w:lvl w:ilvl="6">
      <w:numFmt w:val="bullet"/>
      <w:lvlText w:val="•"/>
      <w:lvlJc w:val="left"/>
      <w:pPr>
        <w:ind w:left="7727" w:hanging="874"/>
      </w:pPr>
      <w:rPr>
        <w:rFonts w:hint="default"/>
        <w:lang w:val="ro-RO" w:eastAsia="en-US" w:bidi="ar-SA"/>
      </w:rPr>
    </w:lvl>
    <w:lvl w:ilvl="7">
      <w:numFmt w:val="bullet"/>
      <w:lvlText w:val="•"/>
      <w:lvlJc w:val="left"/>
      <w:pPr>
        <w:ind w:left="8752" w:hanging="874"/>
      </w:pPr>
      <w:rPr>
        <w:rFonts w:hint="default"/>
        <w:lang w:val="ro-RO" w:eastAsia="en-US" w:bidi="ar-SA"/>
      </w:rPr>
    </w:lvl>
    <w:lvl w:ilvl="8">
      <w:numFmt w:val="bullet"/>
      <w:lvlText w:val="•"/>
      <w:lvlJc w:val="left"/>
      <w:pPr>
        <w:ind w:left="9777" w:hanging="874"/>
      </w:pPr>
      <w:rPr>
        <w:rFonts w:hint="default"/>
        <w:lang w:val="ro-RO" w:eastAsia="en-US" w:bidi="ar-SA"/>
      </w:rPr>
    </w:lvl>
  </w:abstractNum>
  <w:abstractNum w:abstractNumId="86" w15:restartNumberingAfterBreak="0">
    <w:nsid w:val="35071C7A"/>
    <w:multiLevelType w:val="hybridMultilevel"/>
    <w:tmpl w:val="4E907FB6"/>
    <w:lvl w:ilvl="0" w:tplc="B5004C60">
      <w:numFmt w:val="bullet"/>
      <w:lvlText w:val="–"/>
      <w:lvlJc w:val="left"/>
      <w:pPr>
        <w:ind w:left="953" w:hanging="428"/>
      </w:pPr>
      <w:rPr>
        <w:rFonts w:ascii="Times New Roman" w:eastAsia="Times New Roman" w:hAnsi="Times New Roman" w:cs="Times New Roman" w:hint="default"/>
        <w:spacing w:val="-29"/>
        <w:w w:val="100"/>
        <w:sz w:val="24"/>
        <w:szCs w:val="24"/>
        <w:lang w:val="ro-RO" w:eastAsia="en-US" w:bidi="ar-SA"/>
      </w:rPr>
    </w:lvl>
    <w:lvl w:ilvl="1" w:tplc="4DEEFA1A">
      <w:start w:val="9"/>
      <w:numFmt w:val="decimal"/>
      <w:lvlText w:val="%2."/>
      <w:lvlJc w:val="left"/>
      <w:pPr>
        <w:ind w:left="1237" w:hanging="399"/>
      </w:pPr>
      <w:rPr>
        <w:rFonts w:ascii="Times New Roman" w:eastAsia="Times New Roman" w:hAnsi="Times New Roman" w:cs="Times New Roman" w:hint="default"/>
        <w:w w:val="97"/>
        <w:sz w:val="24"/>
        <w:szCs w:val="24"/>
        <w:lang w:val="ro-RO" w:eastAsia="en-US" w:bidi="ar-SA"/>
      </w:rPr>
    </w:lvl>
    <w:lvl w:ilvl="2" w:tplc="742C4D4A">
      <w:numFmt w:val="bullet"/>
      <w:lvlText w:val="•"/>
      <w:lvlJc w:val="left"/>
      <w:pPr>
        <w:ind w:left="2416" w:hanging="399"/>
      </w:pPr>
      <w:rPr>
        <w:rFonts w:hint="default"/>
        <w:lang w:val="ro-RO" w:eastAsia="en-US" w:bidi="ar-SA"/>
      </w:rPr>
    </w:lvl>
    <w:lvl w:ilvl="3" w:tplc="7C7646BC">
      <w:numFmt w:val="bullet"/>
      <w:lvlText w:val="•"/>
      <w:lvlJc w:val="left"/>
      <w:pPr>
        <w:ind w:left="3593" w:hanging="399"/>
      </w:pPr>
      <w:rPr>
        <w:rFonts w:hint="default"/>
        <w:lang w:val="ro-RO" w:eastAsia="en-US" w:bidi="ar-SA"/>
      </w:rPr>
    </w:lvl>
    <w:lvl w:ilvl="4" w:tplc="18C0EE0C">
      <w:numFmt w:val="bullet"/>
      <w:lvlText w:val="•"/>
      <w:lvlJc w:val="left"/>
      <w:pPr>
        <w:ind w:left="4769" w:hanging="399"/>
      </w:pPr>
      <w:rPr>
        <w:rFonts w:hint="default"/>
        <w:lang w:val="ro-RO" w:eastAsia="en-US" w:bidi="ar-SA"/>
      </w:rPr>
    </w:lvl>
    <w:lvl w:ilvl="5" w:tplc="D7486B18">
      <w:numFmt w:val="bullet"/>
      <w:lvlText w:val="•"/>
      <w:lvlJc w:val="left"/>
      <w:pPr>
        <w:ind w:left="5946" w:hanging="399"/>
      </w:pPr>
      <w:rPr>
        <w:rFonts w:hint="default"/>
        <w:lang w:val="ro-RO" w:eastAsia="en-US" w:bidi="ar-SA"/>
      </w:rPr>
    </w:lvl>
    <w:lvl w:ilvl="6" w:tplc="D708097C">
      <w:numFmt w:val="bullet"/>
      <w:lvlText w:val="•"/>
      <w:lvlJc w:val="left"/>
      <w:pPr>
        <w:ind w:left="7122" w:hanging="399"/>
      </w:pPr>
      <w:rPr>
        <w:rFonts w:hint="default"/>
        <w:lang w:val="ro-RO" w:eastAsia="en-US" w:bidi="ar-SA"/>
      </w:rPr>
    </w:lvl>
    <w:lvl w:ilvl="7" w:tplc="355A08A0">
      <w:numFmt w:val="bullet"/>
      <w:lvlText w:val="•"/>
      <w:lvlJc w:val="left"/>
      <w:pPr>
        <w:ind w:left="8299" w:hanging="399"/>
      </w:pPr>
      <w:rPr>
        <w:rFonts w:hint="default"/>
        <w:lang w:val="ro-RO" w:eastAsia="en-US" w:bidi="ar-SA"/>
      </w:rPr>
    </w:lvl>
    <w:lvl w:ilvl="8" w:tplc="617428A2">
      <w:numFmt w:val="bullet"/>
      <w:lvlText w:val="•"/>
      <w:lvlJc w:val="left"/>
      <w:pPr>
        <w:ind w:left="9475" w:hanging="399"/>
      </w:pPr>
      <w:rPr>
        <w:rFonts w:hint="default"/>
        <w:lang w:val="ro-RO" w:eastAsia="en-US" w:bidi="ar-SA"/>
      </w:rPr>
    </w:lvl>
  </w:abstractNum>
  <w:abstractNum w:abstractNumId="87" w15:restartNumberingAfterBreak="0">
    <w:nsid w:val="3512228E"/>
    <w:multiLevelType w:val="hybridMultilevel"/>
    <w:tmpl w:val="9E5E22BC"/>
    <w:lvl w:ilvl="0" w:tplc="174621C2">
      <w:start w:val="1"/>
      <w:numFmt w:val="decimal"/>
      <w:lvlText w:val="%1."/>
      <w:lvlJc w:val="left"/>
      <w:pPr>
        <w:ind w:left="1674" w:hanging="721"/>
      </w:pPr>
      <w:rPr>
        <w:rFonts w:ascii="Times New Roman" w:eastAsia="Times New Roman" w:hAnsi="Times New Roman" w:cs="Times New Roman" w:hint="default"/>
        <w:w w:val="100"/>
        <w:sz w:val="24"/>
        <w:szCs w:val="24"/>
        <w:lang w:val="ro-RO" w:eastAsia="en-US" w:bidi="ar-SA"/>
      </w:rPr>
    </w:lvl>
    <w:lvl w:ilvl="1" w:tplc="B5004C60">
      <w:numFmt w:val="bullet"/>
      <w:lvlText w:val="–"/>
      <w:lvlJc w:val="left"/>
      <w:pPr>
        <w:ind w:left="1674" w:hanging="360"/>
      </w:pPr>
      <w:rPr>
        <w:rFonts w:ascii="Times New Roman" w:eastAsia="Times New Roman" w:hAnsi="Times New Roman" w:cs="Times New Roman" w:hint="default"/>
        <w:w w:val="100"/>
        <w:sz w:val="24"/>
        <w:szCs w:val="24"/>
        <w:lang w:val="ro-RO" w:eastAsia="en-US" w:bidi="ar-SA"/>
      </w:rPr>
    </w:lvl>
    <w:lvl w:ilvl="2" w:tplc="0B06341C">
      <w:numFmt w:val="bullet"/>
      <w:lvlText w:val="•"/>
      <w:lvlJc w:val="left"/>
      <w:pPr>
        <w:ind w:left="3709" w:hanging="360"/>
      </w:pPr>
      <w:rPr>
        <w:rFonts w:hint="default"/>
        <w:lang w:val="ro-RO" w:eastAsia="en-US" w:bidi="ar-SA"/>
      </w:rPr>
    </w:lvl>
    <w:lvl w:ilvl="3" w:tplc="7500E5C8">
      <w:numFmt w:val="bullet"/>
      <w:lvlText w:val="•"/>
      <w:lvlJc w:val="left"/>
      <w:pPr>
        <w:ind w:left="4724" w:hanging="360"/>
      </w:pPr>
      <w:rPr>
        <w:rFonts w:hint="default"/>
        <w:lang w:val="ro-RO" w:eastAsia="en-US" w:bidi="ar-SA"/>
      </w:rPr>
    </w:lvl>
    <w:lvl w:ilvl="4" w:tplc="BBBE189A">
      <w:numFmt w:val="bullet"/>
      <w:lvlText w:val="•"/>
      <w:lvlJc w:val="left"/>
      <w:pPr>
        <w:ind w:left="5739" w:hanging="360"/>
      </w:pPr>
      <w:rPr>
        <w:rFonts w:hint="default"/>
        <w:lang w:val="ro-RO" w:eastAsia="en-US" w:bidi="ar-SA"/>
      </w:rPr>
    </w:lvl>
    <w:lvl w:ilvl="5" w:tplc="4DECD7D0">
      <w:numFmt w:val="bullet"/>
      <w:lvlText w:val="•"/>
      <w:lvlJc w:val="left"/>
      <w:pPr>
        <w:ind w:left="6754" w:hanging="360"/>
      </w:pPr>
      <w:rPr>
        <w:rFonts w:hint="default"/>
        <w:lang w:val="ro-RO" w:eastAsia="en-US" w:bidi="ar-SA"/>
      </w:rPr>
    </w:lvl>
    <w:lvl w:ilvl="6" w:tplc="D78A6DD0">
      <w:numFmt w:val="bullet"/>
      <w:lvlText w:val="•"/>
      <w:lvlJc w:val="left"/>
      <w:pPr>
        <w:ind w:left="7769" w:hanging="360"/>
      </w:pPr>
      <w:rPr>
        <w:rFonts w:hint="default"/>
        <w:lang w:val="ro-RO" w:eastAsia="en-US" w:bidi="ar-SA"/>
      </w:rPr>
    </w:lvl>
    <w:lvl w:ilvl="7" w:tplc="58786466">
      <w:numFmt w:val="bullet"/>
      <w:lvlText w:val="•"/>
      <w:lvlJc w:val="left"/>
      <w:pPr>
        <w:ind w:left="8784" w:hanging="360"/>
      </w:pPr>
      <w:rPr>
        <w:rFonts w:hint="default"/>
        <w:lang w:val="ro-RO" w:eastAsia="en-US" w:bidi="ar-SA"/>
      </w:rPr>
    </w:lvl>
    <w:lvl w:ilvl="8" w:tplc="0DF6E26A">
      <w:numFmt w:val="bullet"/>
      <w:lvlText w:val="•"/>
      <w:lvlJc w:val="left"/>
      <w:pPr>
        <w:ind w:left="9799" w:hanging="360"/>
      </w:pPr>
      <w:rPr>
        <w:rFonts w:hint="default"/>
        <w:lang w:val="ro-RO" w:eastAsia="en-US" w:bidi="ar-SA"/>
      </w:rPr>
    </w:lvl>
  </w:abstractNum>
  <w:abstractNum w:abstractNumId="88" w15:restartNumberingAfterBreak="0">
    <w:nsid w:val="354C5130"/>
    <w:multiLevelType w:val="hybridMultilevel"/>
    <w:tmpl w:val="E356106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35AB21A2"/>
    <w:multiLevelType w:val="multilevel"/>
    <w:tmpl w:val="7E08A054"/>
    <w:lvl w:ilvl="0">
      <w:start w:val="13"/>
      <w:numFmt w:val="decimal"/>
      <w:lvlText w:val="%1"/>
      <w:lvlJc w:val="left"/>
      <w:pPr>
        <w:ind w:left="1494" w:hanging="541"/>
      </w:pPr>
      <w:rPr>
        <w:rFonts w:hint="default"/>
        <w:lang w:val="ro-RO" w:eastAsia="en-US" w:bidi="ar-SA"/>
      </w:rPr>
    </w:lvl>
    <w:lvl w:ilvl="1">
      <w:start w:val="1"/>
      <w:numFmt w:val="decimal"/>
      <w:lvlText w:val="%1.%2."/>
      <w:lvlJc w:val="left"/>
      <w:pPr>
        <w:ind w:left="1494" w:hanging="541"/>
      </w:pPr>
      <w:rPr>
        <w:rFonts w:ascii="Times New Roman" w:eastAsia="Times New Roman" w:hAnsi="Times New Roman" w:cs="Times New Roman" w:hint="default"/>
        <w:b/>
        <w:bCs/>
        <w:w w:val="100"/>
        <w:sz w:val="24"/>
        <w:szCs w:val="24"/>
        <w:lang w:val="ro-RO" w:eastAsia="en-US" w:bidi="ar-SA"/>
      </w:rPr>
    </w:lvl>
    <w:lvl w:ilvl="2">
      <w:start w:val="1"/>
      <w:numFmt w:val="decimal"/>
      <w:lvlText w:val="%3."/>
      <w:lvlJc w:val="left"/>
      <w:pPr>
        <w:ind w:left="1237" w:hanging="360"/>
      </w:pPr>
      <w:rPr>
        <w:rFonts w:ascii="Times New Roman" w:eastAsia="Times New Roman" w:hAnsi="Times New Roman" w:cs="Times New Roman" w:hint="default"/>
        <w:w w:val="100"/>
        <w:sz w:val="24"/>
        <w:szCs w:val="24"/>
        <w:lang w:val="ro-RO" w:eastAsia="en-US" w:bidi="ar-SA"/>
      </w:rPr>
    </w:lvl>
    <w:lvl w:ilvl="3">
      <w:numFmt w:val="bullet"/>
      <w:lvlText w:val="-"/>
      <w:lvlJc w:val="left"/>
      <w:pPr>
        <w:ind w:left="1172" w:hanging="132"/>
      </w:pPr>
      <w:rPr>
        <w:rFonts w:ascii="Times New Roman" w:eastAsia="Times New Roman" w:hAnsi="Times New Roman" w:cs="Times New Roman" w:hint="default"/>
        <w:w w:val="97"/>
        <w:sz w:val="24"/>
        <w:szCs w:val="24"/>
        <w:lang w:val="ro-RO" w:eastAsia="en-US" w:bidi="ar-SA"/>
      </w:rPr>
    </w:lvl>
    <w:lvl w:ilvl="4">
      <w:numFmt w:val="bullet"/>
      <w:lvlText w:val="•"/>
      <w:lvlJc w:val="left"/>
      <w:pPr>
        <w:ind w:left="1680" w:hanging="132"/>
      </w:pPr>
      <w:rPr>
        <w:rFonts w:hint="default"/>
        <w:lang w:val="ro-RO" w:eastAsia="en-US" w:bidi="ar-SA"/>
      </w:rPr>
    </w:lvl>
    <w:lvl w:ilvl="5">
      <w:numFmt w:val="bullet"/>
      <w:lvlText w:val="•"/>
      <w:lvlJc w:val="left"/>
      <w:pPr>
        <w:ind w:left="3371" w:hanging="132"/>
      </w:pPr>
      <w:rPr>
        <w:rFonts w:hint="default"/>
        <w:lang w:val="ro-RO" w:eastAsia="en-US" w:bidi="ar-SA"/>
      </w:rPr>
    </w:lvl>
    <w:lvl w:ilvl="6">
      <w:numFmt w:val="bullet"/>
      <w:lvlText w:val="•"/>
      <w:lvlJc w:val="left"/>
      <w:pPr>
        <w:ind w:left="5062" w:hanging="132"/>
      </w:pPr>
      <w:rPr>
        <w:rFonts w:hint="default"/>
        <w:lang w:val="ro-RO" w:eastAsia="en-US" w:bidi="ar-SA"/>
      </w:rPr>
    </w:lvl>
    <w:lvl w:ilvl="7">
      <w:numFmt w:val="bullet"/>
      <w:lvlText w:val="•"/>
      <w:lvlJc w:val="left"/>
      <w:pPr>
        <w:ind w:left="6754" w:hanging="132"/>
      </w:pPr>
      <w:rPr>
        <w:rFonts w:hint="default"/>
        <w:lang w:val="ro-RO" w:eastAsia="en-US" w:bidi="ar-SA"/>
      </w:rPr>
    </w:lvl>
    <w:lvl w:ilvl="8">
      <w:numFmt w:val="bullet"/>
      <w:lvlText w:val="•"/>
      <w:lvlJc w:val="left"/>
      <w:pPr>
        <w:ind w:left="8445" w:hanging="132"/>
      </w:pPr>
      <w:rPr>
        <w:rFonts w:hint="default"/>
        <w:lang w:val="ro-RO" w:eastAsia="en-US" w:bidi="ar-SA"/>
      </w:rPr>
    </w:lvl>
  </w:abstractNum>
  <w:abstractNum w:abstractNumId="90" w15:restartNumberingAfterBreak="0">
    <w:nsid w:val="35C63427"/>
    <w:multiLevelType w:val="multilevel"/>
    <w:tmpl w:val="F38CEB44"/>
    <w:lvl w:ilvl="0">
      <w:start w:val="15"/>
      <w:numFmt w:val="decimal"/>
      <w:lvlText w:val="%1"/>
      <w:lvlJc w:val="left"/>
      <w:pPr>
        <w:ind w:left="1493" w:hanging="540"/>
      </w:pPr>
      <w:rPr>
        <w:rFonts w:hint="default"/>
        <w:lang w:val="ro-RO" w:eastAsia="en-US" w:bidi="ar-SA"/>
      </w:rPr>
    </w:lvl>
    <w:lvl w:ilvl="1">
      <w:start w:val="1"/>
      <w:numFmt w:val="decimal"/>
      <w:lvlText w:val="%1.%2."/>
      <w:lvlJc w:val="left"/>
      <w:pPr>
        <w:ind w:left="1493" w:hanging="540"/>
      </w:pPr>
      <w:rPr>
        <w:rFonts w:ascii="Times New Roman" w:eastAsia="Times New Roman" w:hAnsi="Times New Roman" w:cs="Times New Roman" w:hint="default"/>
        <w:b/>
        <w:bCs/>
        <w:w w:val="100"/>
        <w:sz w:val="24"/>
        <w:szCs w:val="24"/>
        <w:lang w:val="ro-RO" w:eastAsia="en-US" w:bidi="ar-SA"/>
      </w:rPr>
    </w:lvl>
    <w:lvl w:ilvl="2">
      <w:start w:val="1"/>
      <w:numFmt w:val="decimal"/>
      <w:lvlText w:val="%1.%2.%3."/>
      <w:lvlJc w:val="left"/>
      <w:pPr>
        <w:ind w:left="1673" w:hanging="720"/>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947" w:hanging="488"/>
      </w:pPr>
      <w:rPr>
        <w:rFonts w:ascii="Times New Roman" w:eastAsia="Times New Roman" w:hAnsi="Times New Roman" w:cs="Times New Roman" w:hint="default"/>
        <w:b/>
        <w:bCs/>
        <w:w w:val="99"/>
        <w:sz w:val="24"/>
        <w:szCs w:val="24"/>
        <w:lang w:val="ro-RO" w:eastAsia="en-US" w:bidi="ar-SA"/>
      </w:rPr>
    </w:lvl>
    <w:lvl w:ilvl="4">
      <w:numFmt w:val="bullet"/>
      <w:lvlText w:val="•"/>
      <w:lvlJc w:val="left"/>
      <w:pPr>
        <w:ind w:left="3746" w:hanging="488"/>
      </w:pPr>
      <w:rPr>
        <w:rFonts w:hint="default"/>
        <w:lang w:val="ro-RO" w:eastAsia="en-US" w:bidi="ar-SA"/>
      </w:rPr>
    </w:lvl>
    <w:lvl w:ilvl="5">
      <w:numFmt w:val="bullet"/>
      <w:lvlText w:val="•"/>
      <w:lvlJc w:val="left"/>
      <w:pPr>
        <w:ind w:left="5093" w:hanging="488"/>
      </w:pPr>
      <w:rPr>
        <w:rFonts w:hint="default"/>
        <w:lang w:val="ro-RO" w:eastAsia="en-US" w:bidi="ar-SA"/>
      </w:rPr>
    </w:lvl>
    <w:lvl w:ilvl="6">
      <w:numFmt w:val="bullet"/>
      <w:lvlText w:val="•"/>
      <w:lvlJc w:val="left"/>
      <w:pPr>
        <w:ind w:left="6440" w:hanging="488"/>
      </w:pPr>
      <w:rPr>
        <w:rFonts w:hint="default"/>
        <w:lang w:val="ro-RO" w:eastAsia="en-US" w:bidi="ar-SA"/>
      </w:rPr>
    </w:lvl>
    <w:lvl w:ilvl="7">
      <w:numFmt w:val="bullet"/>
      <w:lvlText w:val="•"/>
      <w:lvlJc w:val="left"/>
      <w:pPr>
        <w:ind w:left="7787" w:hanging="488"/>
      </w:pPr>
      <w:rPr>
        <w:rFonts w:hint="default"/>
        <w:lang w:val="ro-RO" w:eastAsia="en-US" w:bidi="ar-SA"/>
      </w:rPr>
    </w:lvl>
    <w:lvl w:ilvl="8">
      <w:numFmt w:val="bullet"/>
      <w:lvlText w:val="•"/>
      <w:lvlJc w:val="left"/>
      <w:pPr>
        <w:ind w:left="9134" w:hanging="488"/>
      </w:pPr>
      <w:rPr>
        <w:rFonts w:hint="default"/>
        <w:lang w:val="ro-RO" w:eastAsia="en-US" w:bidi="ar-SA"/>
      </w:rPr>
    </w:lvl>
  </w:abstractNum>
  <w:abstractNum w:abstractNumId="91" w15:restartNumberingAfterBreak="0">
    <w:nsid w:val="36215EB7"/>
    <w:multiLevelType w:val="multilevel"/>
    <w:tmpl w:val="B752621A"/>
    <w:lvl w:ilvl="0">
      <w:start w:val="7"/>
      <w:numFmt w:val="decimal"/>
      <w:lvlText w:val="%1"/>
      <w:lvlJc w:val="left"/>
      <w:pPr>
        <w:ind w:left="1314" w:hanging="361"/>
      </w:pPr>
      <w:rPr>
        <w:rFonts w:hint="default"/>
        <w:lang w:val="ro-RO" w:eastAsia="en-US" w:bidi="ar-SA"/>
      </w:rPr>
    </w:lvl>
    <w:lvl w:ilvl="1">
      <w:start w:val="1"/>
      <w:numFmt w:val="decimal"/>
      <w:lvlText w:val="%1.%2."/>
      <w:lvlJc w:val="left"/>
      <w:pPr>
        <w:ind w:left="1314" w:hanging="361"/>
      </w:pPr>
      <w:rPr>
        <w:rFonts w:ascii="Times New Roman" w:eastAsia="Times New Roman" w:hAnsi="Times New Roman" w:cs="Times New Roman" w:hint="default"/>
        <w:b/>
        <w:bCs/>
        <w:w w:val="100"/>
        <w:sz w:val="22"/>
        <w:szCs w:val="22"/>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237" w:hanging="360"/>
      </w:pPr>
      <w:rPr>
        <w:rFonts w:ascii="Calibri" w:eastAsia="Calibri" w:hAnsi="Calibri" w:cs="Calibri" w:hint="default"/>
        <w:w w:val="100"/>
        <w:sz w:val="24"/>
        <w:szCs w:val="24"/>
        <w:lang w:val="ro-RO" w:eastAsia="en-US" w:bidi="ar-SA"/>
      </w:rPr>
    </w:lvl>
    <w:lvl w:ilvl="4">
      <w:numFmt w:val="bullet"/>
      <w:lvlText w:val="•"/>
      <w:lvlJc w:val="left"/>
      <w:pPr>
        <w:ind w:left="3781" w:hanging="360"/>
      </w:pPr>
      <w:rPr>
        <w:rFonts w:hint="default"/>
        <w:lang w:val="ro-RO" w:eastAsia="en-US" w:bidi="ar-SA"/>
      </w:rPr>
    </w:lvl>
    <w:lvl w:ilvl="5">
      <w:numFmt w:val="bullet"/>
      <w:lvlText w:val="•"/>
      <w:lvlJc w:val="left"/>
      <w:pPr>
        <w:ind w:left="5122" w:hanging="360"/>
      </w:pPr>
      <w:rPr>
        <w:rFonts w:hint="default"/>
        <w:lang w:val="ro-RO" w:eastAsia="en-US" w:bidi="ar-SA"/>
      </w:rPr>
    </w:lvl>
    <w:lvl w:ilvl="6">
      <w:numFmt w:val="bullet"/>
      <w:lvlText w:val="•"/>
      <w:lvlJc w:val="left"/>
      <w:pPr>
        <w:ind w:left="6463" w:hanging="360"/>
      </w:pPr>
      <w:rPr>
        <w:rFonts w:hint="default"/>
        <w:lang w:val="ro-RO" w:eastAsia="en-US" w:bidi="ar-SA"/>
      </w:rPr>
    </w:lvl>
    <w:lvl w:ilvl="7">
      <w:numFmt w:val="bullet"/>
      <w:lvlText w:val="•"/>
      <w:lvlJc w:val="left"/>
      <w:pPr>
        <w:ind w:left="7805" w:hanging="360"/>
      </w:pPr>
      <w:rPr>
        <w:rFonts w:hint="default"/>
        <w:lang w:val="ro-RO" w:eastAsia="en-US" w:bidi="ar-SA"/>
      </w:rPr>
    </w:lvl>
    <w:lvl w:ilvl="8">
      <w:numFmt w:val="bullet"/>
      <w:lvlText w:val="•"/>
      <w:lvlJc w:val="left"/>
      <w:pPr>
        <w:ind w:left="9146" w:hanging="360"/>
      </w:pPr>
      <w:rPr>
        <w:rFonts w:hint="default"/>
        <w:lang w:val="ro-RO" w:eastAsia="en-US" w:bidi="ar-SA"/>
      </w:rPr>
    </w:lvl>
  </w:abstractNum>
  <w:abstractNum w:abstractNumId="92" w15:restartNumberingAfterBreak="0">
    <w:nsid w:val="366A37ED"/>
    <w:multiLevelType w:val="hybridMultilevel"/>
    <w:tmpl w:val="969A2F7E"/>
    <w:lvl w:ilvl="0" w:tplc="A6F6D738">
      <w:numFmt w:val="bullet"/>
      <w:lvlText w:val="-"/>
      <w:lvlJc w:val="left"/>
      <w:pPr>
        <w:ind w:left="1440" w:hanging="360"/>
      </w:pPr>
      <w:rPr>
        <w:rFonts w:ascii="Times New Roman" w:eastAsia="Times New Roman" w:hAnsi="Times New Roman" w:cs="Times New Roman" w:hint="default"/>
        <w:b/>
        <w:bCs/>
        <w:w w:val="99"/>
        <w:sz w:val="24"/>
        <w:szCs w:val="24"/>
        <w:lang w:val="ro-RO" w:eastAsia="en-US"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15:restartNumberingAfterBreak="0">
    <w:nsid w:val="367A2E38"/>
    <w:multiLevelType w:val="hybridMultilevel"/>
    <w:tmpl w:val="D294043C"/>
    <w:lvl w:ilvl="0" w:tplc="0409000D">
      <w:start w:val="1"/>
      <w:numFmt w:val="bullet"/>
      <w:lvlText w:val=""/>
      <w:lvlJc w:val="left"/>
      <w:pPr>
        <w:ind w:left="2285" w:hanging="360"/>
      </w:pPr>
      <w:rPr>
        <w:rFonts w:ascii="Wingdings" w:hAnsi="Wingdings" w:hint="default"/>
      </w:rPr>
    </w:lvl>
    <w:lvl w:ilvl="1" w:tplc="04090003" w:tentative="1">
      <w:start w:val="1"/>
      <w:numFmt w:val="bullet"/>
      <w:lvlText w:val="o"/>
      <w:lvlJc w:val="left"/>
      <w:pPr>
        <w:ind w:left="3005" w:hanging="360"/>
      </w:pPr>
      <w:rPr>
        <w:rFonts w:ascii="Courier New" w:hAnsi="Courier New" w:cs="Courier New" w:hint="default"/>
      </w:rPr>
    </w:lvl>
    <w:lvl w:ilvl="2" w:tplc="04090005" w:tentative="1">
      <w:start w:val="1"/>
      <w:numFmt w:val="bullet"/>
      <w:lvlText w:val=""/>
      <w:lvlJc w:val="left"/>
      <w:pPr>
        <w:ind w:left="3725" w:hanging="360"/>
      </w:pPr>
      <w:rPr>
        <w:rFonts w:ascii="Wingdings" w:hAnsi="Wingdings" w:hint="default"/>
      </w:rPr>
    </w:lvl>
    <w:lvl w:ilvl="3" w:tplc="04090001" w:tentative="1">
      <w:start w:val="1"/>
      <w:numFmt w:val="bullet"/>
      <w:lvlText w:val=""/>
      <w:lvlJc w:val="left"/>
      <w:pPr>
        <w:ind w:left="4445" w:hanging="360"/>
      </w:pPr>
      <w:rPr>
        <w:rFonts w:ascii="Symbol" w:hAnsi="Symbol" w:hint="default"/>
      </w:rPr>
    </w:lvl>
    <w:lvl w:ilvl="4" w:tplc="04090003" w:tentative="1">
      <w:start w:val="1"/>
      <w:numFmt w:val="bullet"/>
      <w:lvlText w:val="o"/>
      <w:lvlJc w:val="left"/>
      <w:pPr>
        <w:ind w:left="5165" w:hanging="360"/>
      </w:pPr>
      <w:rPr>
        <w:rFonts w:ascii="Courier New" w:hAnsi="Courier New" w:cs="Courier New" w:hint="default"/>
      </w:rPr>
    </w:lvl>
    <w:lvl w:ilvl="5" w:tplc="04090005" w:tentative="1">
      <w:start w:val="1"/>
      <w:numFmt w:val="bullet"/>
      <w:lvlText w:val=""/>
      <w:lvlJc w:val="left"/>
      <w:pPr>
        <w:ind w:left="5885" w:hanging="360"/>
      </w:pPr>
      <w:rPr>
        <w:rFonts w:ascii="Wingdings" w:hAnsi="Wingdings" w:hint="default"/>
      </w:rPr>
    </w:lvl>
    <w:lvl w:ilvl="6" w:tplc="04090001" w:tentative="1">
      <w:start w:val="1"/>
      <w:numFmt w:val="bullet"/>
      <w:lvlText w:val=""/>
      <w:lvlJc w:val="left"/>
      <w:pPr>
        <w:ind w:left="6605" w:hanging="360"/>
      </w:pPr>
      <w:rPr>
        <w:rFonts w:ascii="Symbol" w:hAnsi="Symbol" w:hint="default"/>
      </w:rPr>
    </w:lvl>
    <w:lvl w:ilvl="7" w:tplc="04090003" w:tentative="1">
      <w:start w:val="1"/>
      <w:numFmt w:val="bullet"/>
      <w:lvlText w:val="o"/>
      <w:lvlJc w:val="left"/>
      <w:pPr>
        <w:ind w:left="7325" w:hanging="360"/>
      </w:pPr>
      <w:rPr>
        <w:rFonts w:ascii="Courier New" w:hAnsi="Courier New" w:cs="Courier New" w:hint="default"/>
      </w:rPr>
    </w:lvl>
    <w:lvl w:ilvl="8" w:tplc="04090005" w:tentative="1">
      <w:start w:val="1"/>
      <w:numFmt w:val="bullet"/>
      <w:lvlText w:val=""/>
      <w:lvlJc w:val="left"/>
      <w:pPr>
        <w:ind w:left="8045" w:hanging="360"/>
      </w:pPr>
      <w:rPr>
        <w:rFonts w:ascii="Wingdings" w:hAnsi="Wingdings" w:hint="default"/>
      </w:rPr>
    </w:lvl>
  </w:abstractNum>
  <w:abstractNum w:abstractNumId="94" w15:restartNumberingAfterBreak="0">
    <w:nsid w:val="36A80B5C"/>
    <w:multiLevelType w:val="hybridMultilevel"/>
    <w:tmpl w:val="E0D6364E"/>
    <w:lvl w:ilvl="0" w:tplc="0409000D">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95" w15:restartNumberingAfterBreak="0">
    <w:nsid w:val="370E5AA3"/>
    <w:multiLevelType w:val="multilevel"/>
    <w:tmpl w:val="226E5FB2"/>
    <w:lvl w:ilvl="0">
      <w:start w:val="2"/>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start w:val="1"/>
      <w:numFmt w:val="decimal"/>
      <w:lvlText w:val="(%4)"/>
      <w:lvlJc w:val="left"/>
      <w:pPr>
        <w:ind w:left="1940" w:hanging="380"/>
        <w:jc w:val="right"/>
      </w:pPr>
      <w:rPr>
        <w:rFonts w:ascii="Times New Roman" w:eastAsia="Times New Roman" w:hAnsi="Times New Roman" w:cs="Times New Roman" w:hint="default"/>
        <w:b/>
        <w:bCs/>
        <w:spacing w:val="-22"/>
        <w:w w:val="97"/>
        <w:sz w:val="24"/>
        <w:szCs w:val="24"/>
        <w:lang w:val="ro-RO" w:eastAsia="en-US" w:bidi="ar-SA"/>
      </w:rPr>
    </w:lvl>
    <w:lvl w:ilvl="4">
      <w:numFmt w:val="bullet"/>
      <w:lvlText w:val="•"/>
      <w:lvlJc w:val="left"/>
      <w:pPr>
        <w:ind w:left="5169" w:hanging="380"/>
      </w:pPr>
      <w:rPr>
        <w:rFonts w:hint="default"/>
        <w:lang w:val="ro-RO" w:eastAsia="en-US" w:bidi="ar-SA"/>
      </w:rPr>
    </w:lvl>
    <w:lvl w:ilvl="5">
      <w:numFmt w:val="bullet"/>
      <w:lvlText w:val="•"/>
      <w:lvlJc w:val="left"/>
      <w:pPr>
        <w:ind w:left="6279" w:hanging="380"/>
      </w:pPr>
      <w:rPr>
        <w:rFonts w:hint="default"/>
        <w:lang w:val="ro-RO" w:eastAsia="en-US" w:bidi="ar-SA"/>
      </w:rPr>
    </w:lvl>
    <w:lvl w:ilvl="6">
      <w:numFmt w:val="bullet"/>
      <w:lvlText w:val="•"/>
      <w:lvlJc w:val="left"/>
      <w:pPr>
        <w:ind w:left="7389" w:hanging="380"/>
      </w:pPr>
      <w:rPr>
        <w:rFonts w:hint="default"/>
        <w:lang w:val="ro-RO" w:eastAsia="en-US" w:bidi="ar-SA"/>
      </w:rPr>
    </w:lvl>
    <w:lvl w:ilvl="7">
      <w:numFmt w:val="bullet"/>
      <w:lvlText w:val="•"/>
      <w:lvlJc w:val="left"/>
      <w:pPr>
        <w:ind w:left="8499" w:hanging="380"/>
      </w:pPr>
      <w:rPr>
        <w:rFonts w:hint="default"/>
        <w:lang w:val="ro-RO" w:eastAsia="en-US" w:bidi="ar-SA"/>
      </w:rPr>
    </w:lvl>
    <w:lvl w:ilvl="8">
      <w:numFmt w:val="bullet"/>
      <w:lvlText w:val="•"/>
      <w:lvlJc w:val="left"/>
      <w:pPr>
        <w:ind w:left="9609" w:hanging="380"/>
      </w:pPr>
      <w:rPr>
        <w:rFonts w:hint="default"/>
        <w:lang w:val="ro-RO" w:eastAsia="en-US" w:bidi="ar-SA"/>
      </w:rPr>
    </w:lvl>
  </w:abstractNum>
  <w:abstractNum w:abstractNumId="96" w15:restartNumberingAfterBreak="0">
    <w:nsid w:val="37E101AB"/>
    <w:multiLevelType w:val="hybridMultilevel"/>
    <w:tmpl w:val="77289BD2"/>
    <w:lvl w:ilvl="0" w:tplc="B5004C60">
      <w:numFmt w:val="bullet"/>
      <w:lvlText w:val="–"/>
      <w:lvlJc w:val="left"/>
      <w:pPr>
        <w:ind w:left="1892" w:hanging="437"/>
      </w:pPr>
      <w:rPr>
        <w:rFonts w:ascii="Times New Roman" w:eastAsia="Times New Roman" w:hAnsi="Times New Roman" w:cs="Times New Roman" w:hint="default"/>
        <w:spacing w:val="-3"/>
        <w:w w:val="100"/>
        <w:sz w:val="24"/>
        <w:szCs w:val="24"/>
        <w:lang w:val="ro-RO" w:eastAsia="en-US" w:bidi="ar-SA"/>
      </w:rPr>
    </w:lvl>
    <w:lvl w:ilvl="1" w:tplc="4A26F254">
      <w:numFmt w:val="bullet"/>
      <w:lvlText w:val="•"/>
      <w:lvlJc w:val="left"/>
      <w:pPr>
        <w:ind w:left="2892" w:hanging="437"/>
      </w:pPr>
      <w:rPr>
        <w:rFonts w:hint="default"/>
        <w:lang w:val="ro-RO" w:eastAsia="en-US" w:bidi="ar-SA"/>
      </w:rPr>
    </w:lvl>
    <w:lvl w:ilvl="2" w:tplc="3C9A402A">
      <w:numFmt w:val="bullet"/>
      <w:lvlText w:val="•"/>
      <w:lvlJc w:val="left"/>
      <w:pPr>
        <w:ind w:left="3885" w:hanging="437"/>
      </w:pPr>
      <w:rPr>
        <w:rFonts w:hint="default"/>
        <w:lang w:val="ro-RO" w:eastAsia="en-US" w:bidi="ar-SA"/>
      </w:rPr>
    </w:lvl>
    <w:lvl w:ilvl="3" w:tplc="F8A456F0">
      <w:numFmt w:val="bullet"/>
      <w:lvlText w:val="•"/>
      <w:lvlJc w:val="left"/>
      <w:pPr>
        <w:ind w:left="4878" w:hanging="437"/>
      </w:pPr>
      <w:rPr>
        <w:rFonts w:hint="default"/>
        <w:lang w:val="ro-RO" w:eastAsia="en-US" w:bidi="ar-SA"/>
      </w:rPr>
    </w:lvl>
    <w:lvl w:ilvl="4" w:tplc="8E5CEAB6">
      <w:numFmt w:val="bullet"/>
      <w:lvlText w:val="•"/>
      <w:lvlJc w:val="left"/>
      <w:pPr>
        <w:ind w:left="5871" w:hanging="437"/>
      </w:pPr>
      <w:rPr>
        <w:rFonts w:hint="default"/>
        <w:lang w:val="ro-RO" w:eastAsia="en-US" w:bidi="ar-SA"/>
      </w:rPr>
    </w:lvl>
    <w:lvl w:ilvl="5" w:tplc="C75CC476">
      <w:numFmt w:val="bullet"/>
      <w:lvlText w:val="•"/>
      <w:lvlJc w:val="left"/>
      <w:pPr>
        <w:ind w:left="6864" w:hanging="437"/>
      </w:pPr>
      <w:rPr>
        <w:rFonts w:hint="default"/>
        <w:lang w:val="ro-RO" w:eastAsia="en-US" w:bidi="ar-SA"/>
      </w:rPr>
    </w:lvl>
    <w:lvl w:ilvl="6" w:tplc="6D8040D4">
      <w:numFmt w:val="bullet"/>
      <w:lvlText w:val="•"/>
      <w:lvlJc w:val="left"/>
      <w:pPr>
        <w:ind w:left="7857" w:hanging="437"/>
      </w:pPr>
      <w:rPr>
        <w:rFonts w:hint="default"/>
        <w:lang w:val="ro-RO" w:eastAsia="en-US" w:bidi="ar-SA"/>
      </w:rPr>
    </w:lvl>
    <w:lvl w:ilvl="7" w:tplc="8478742C">
      <w:numFmt w:val="bullet"/>
      <w:lvlText w:val="•"/>
      <w:lvlJc w:val="left"/>
      <w:pPr>
        <w:ind w:left="8850" w:hanging="437"/>
      </w:pPr>
      <w:rPr>
        <w:rFonts w:hint="default"/>
        <w:lang w:val="ro-RO" w:eastAsia="en-US" w:bidi="ar-SA"/>
      </w:rPr>
    </w:lvl>
    <w:lvl w:ilvl="8" w:tplc="59D6CF2A">
      <w:numFmt w:val="bullet"/>
      <w:lvlText w:val="•"/>
      <w:lvlJc w:val="left"/>
      <w:pPr>
        <w:ind w:left="9843" w:hanging="437"/>
      </w:pPr>
      <w:rPr>
        <w:rFonts w:hint="default"/>
        <w:lang w:val="ro-RO" w:eastAsia="en-US" w:bidi="ar-SA"/>
      </w:rPr>
    </w:lvl>
  </w:abstractNum>
  <w:abstractNum w:abstractNumId="97" w15:restartNumberingAfterBreak="0">
    <w:nsid w:val="385D1822"/>
    <w:multiLevelType w:val="hybridMultilevel"/>
    <w:tmpl w:val="E928240A"/>
    <w:lvl w:ilvl="0" w:tplc="846A736E">
      <w:numFmt w:val="bullet"/>
      <w:lvlText w:val="-"/>
      <w:lvlJc w:val="left"/>
      <w:pPr>
        <w:ind w:left="1313" w:hanging="360"/>
      </w:pPr>
      <w:rPr>
        <w:rFonts w:ascii="Calibri" w:eastAsia="Calibri" w:hAnsi="Calibri" w:cs="Calibri" w:hint="default"/>
        <w:w w:val="100"/>
        <w:sz w:val="24"/>
        <w:szCs w:val="24"/>
        <w:lang w:val="ro-RO" w:eastAsia="en-US" w:bidi="ar-SA"/>
      </w:rPr>
    </w:lvl>
    <w:lvl w:ilvl="1" w:tplc="9BF0F3D0">
      <w:numFmt w:val="bullet"/>
      <w:lvlText w:val="•"/>
      <w:lvlJc w:val="left"/>
      <w:pPr>
        <w:ind w:left="2370" w:hanging="360"/>
      </w:pPr>
      <w:rPr>
        <w:rFonts w:hint="default"/>
        <w:lang w:val="ro-RO" w:eastAsia="en-US" w:bidi="ar-SA"/>
      </w:rPr>
    </w:lvl>
    <w:lvl w:ilvl="2" w:tplc="FDAC67DC">
      <w:numFmt w:val="bullet"/>
      <w:lvlText w:val="•"/>
      <w:lvlJc w:val="left"/>
      <w:pPr>
        <w:ind w:left="3421" w:hanging="360"/>
      </w:pPr>
      <w:rPr>
        <w:rFonts w:hint="default"/>
        <w:lang w:val="ro-RO" w:eastAsia="en-US" w:bidi="ar-SA"/>
      </w:rPr>
    </w:lvl>
    <w:lvl w:ilvl="3" w:tplc="D2C66CA2">
      <w:numFmt w:val="bullet"/>
      <w:lvlText w:val="•"/>
      <w:lvlJc w:val="left"/>
      <w:pPr>
        <w:ind w:left="4472" w:hanging="360"/>
      </w:pPr>
      <w:rPr>
        <w:rFonts w:hint="default"/>
        <w:lang w:val="ro-RO" w:eastAsia="en-US" w:bidi="ar-SA"/>
      </w:rPr>
    </w:lvl>
    <w:lvl w:ilvl="4" w:tplc="E7261B46">
      <w:numFmt w:val="bullet"/>
      <w:lvlText w:val="•"/>
      <w:lvlJc w:val="left"/>
      <w:pPr>
        <w:ind w:left="5523" w:hanging="360"/>
      </w:pPr>
      <w:rPr>
        <w:rFonts w:hint="default"/>
        <w:lang w:val="ro-RO" w:eastAsia="en-US" w:bidi="ar-SA"/>
      </w:rPr>
    </w:lvl>
    <w:lvl w:ilvl="5" w:tplc="C9741024">
      <w:numFmt w:val="bullet"/>
      <w:lvlText w:val="•"/>
      <w:lvlJc w:val="left"/>
      <w:pPr>
        <w:ind w:left="6574" w:hanging="360"/>
      </w:pPr>
      <w:rPr>
        <w:rFonts w:hint="default"/>
        <w:lang w:val="ro-RO" w:eastAsia="en-US" w:bidi="ar-SA"/>
      </w:rPr>
    </w:lvl>
    <w:lvl w:ilvl="6" w:tplc="B37E63C4">
      <w:numFmt w:val="bullet"/>
      <w:lvlText w:val="•"/>
      <w:lvlJc w:val="left"/>
      <w:pPr>
        <w:ind w:left="7625" w:hanging="360"/>
      </w:pPr>
      <w:rPr>
        <w:rFonts w:hint="default"/>
        <w:lang w:val="ro-RO" w:eastAsia="en-US" w:bidi="ar-SA"/>
      </w:rPr>
    </w:lvl>
    <w:lvl w:ilvl="7" w:tplc="B2B2C9F0">
      <w:numFmt w:val="bullet"/>
      <w:lvlText w:val="•"/>
      <w:lvlJc w:val="left"/>
      <w:pPr>
        <w:ind w:left="8676" w:hanging="360"/>
      </w:pPr>
      <w:rPr>
        <w:rFonts w:hint="default"/>
        <w:lang w:val="ro-RO" w:eastAsia="en-US" w:bidi="ar-SA"/>
      </w:rPr>
    </w:lvl>
    <w:lvl w:ilvl="8" w:tplc="B46037E8">
      <w:numFmt w:val="bullet"/>
      <w:lvlText w:val="•"/>
      <w:lvlJc w:val="left"/>
      <w:pPr>
        <w:ind w:left="9727" w:hanging="360"/>
      </w:pPr>
      <w:rPr>
        <w:rFonts w:hint="default"/>
        <w:lang w:val="ro-RO" w:eastAsia="en-US" w:bidi="ar-SA"/>
      </w:rPr>
    </w:lvl>
  </w:abstractNum>
  <w:abstractNum w:abstractNumId="98" w15:restartNumberingAfterBreak="0">
    <w:nsid w:val="3BB6640C"/>
    <w:multiLevelType w:val="multilevel"/>
    <w:tmpl w:val="A5AE6CF0"/>
    <w:lvl w:ilvl="0">
      <w:start w:val="6"/>
      <w:numFmt w:val="decimal"/>
      <w:lvlText w:val="%1"/>
      <w:lvlJc w:val="left"/>
      <w:pPr>
        <w:ind w:left="1374" w:hanging="421"/>
      </w:pPr>
      <w:rPr>
        <w:rFonts w:hint="default"/>
        <w:lang w:val="ro-RO" w:eastAsia="en-US" w:bidi="ar-SA"/>
      </w:rPr>
    </w:lvl>
    <w:lvl w:ilvl="1">
      <w:start w:val="1"/>
      <w:numFmt w:val="decimal"/>
      <w:lvlText w:val="%1.%2."/>
      <w:lvlJc w:val="left"/>
      <w:pPr>
        <w:ind w:left="1374" w:hanging="421"/>
      </w:pPr>
      <w:rPr>
        <w:rFonts w:ascii="Times New Roman" w:eastAsia="Times New Roman" w:hAnsi="Times New Roman" w:cs="Times New Roman" w:hint="default"/>
        <w:b/>
        <w:bCs/>
        <w:w w:val="100"/>
        <w:sz w:val="24"/>
        <w:szCs w:val="24"/>
        <w:lang w:val="ro-RO" w:eastAsia="en-US" w:bidi="ar-SA"/>
      </w:rPr>
    </w:lvl>
    <w:lvl w:ilvl="2">
      <w:start w:val="1"/>
      <w:numFmt w:val="decimal"/>
      <w:lvlText w:val="%3."/>
      <w:lvlJc w:val="left"/>
      <w:pPr>
        <w:ind w:left="1237" w:hanging="360"/>
      </w:pPr>
      <w:rPr>
        <w:rFonts w:ascii="Times New Roman" w:eastAsia="Times New Roman" w:hAnsi="Times New Roman" w:cs="Times New Roman" w:hint="default"/>
        <w:w w:val="100"/>
        <w:sz w:val="24"/>
        <w:szCs w:val="24"/>
        <w:lang w:val="ro-RO" w:eastAsia="en-US" w:bidi="ar-SA"/>
      </w:rPr>
    </w:lvl>
    <w:lvl w:ilvl="3">
      <w:numFmt w:val="bullet"/>
      <w:lvlText w:val="•"/>
      <w:lvlJc w:val="left"/>
      <w:pPr>
        <w:ind w:left="3701" w:hanging="360"/>
      </w:pPr>
      <w:rPr>
        <w:rFonts w:hint="default"/>
        <w:lang w:val="ro-RO" w:eastAsia="en-US" w:bidi="ar-SA"/>
      </w:rPr>
    </w:lvl>
    <w:lvl w:ilvl="4">
      <w:numFmt w:val="bullet"/>
      <w:lvlText w:val="•"/>
      <w:lvlJc w:val="left"/>
      <w:pPr>
        <w:ind w:left="4862" w:hanging="360"/>
      </w:pPr>
      <w:rPr>
        <w:rFonts w:hint="default"/>
        <w:lang w:val="ro-RO" w:eastAsia="en-US" w:bidi="ar-SA"/>
      </w:rPr>
    </w:lvl>
    <w:lvl w:ilvl="5">
      <w:numFmt w:val="bullet"/>
      <w:lvlText w:val="•"/>
      <w:lvlJc w:val="left"/>
      <w:pPr>
        <w:ind w:left="6023" w:hanging="360"/>
      </w:pPr>
      <w:rPr>
        <w:rFonts w:hint="default"/>
        <w:lang w:val="ro-RO" w:eastAsia="en-US" w:bidi="ar-SA"/>
      </w:rPr>
    </w:lvl>
    <w:lvl w:ilvl="6">
      <w:numFmt w:val="bullet"/>
      <w:lvlText w:val="•"/>
      <w:lvlJc w:val="left"/>
      <w:pPr>
        <w:ind w:left="7184" w:hanging="360"/>
      </w:pPr>
      <w:rPr>
        <w:rFonts w:hint="default"/>
        <w:lang w:val="ro-RO" w:eastAsia="en-US" w:bidi="ar-SA"/>
      </w:rPr>
    </w:lvl>
    <w:lvl w:ilvl="7">
      <w:numFmt w:val="bullet"/>
      <w:lvlText w:val="•"/>
      <w:lvlJc w:val="left"/>
      <w:pPr>
        <w:ind w:left="8345" w:hanging="360"/>
      </w:pPr>
      <w:rPr>
        <w:rFonts w:hint="default"/>
        <w:lang w:val="ro-RO" w:eastAsia="en-US" w:bidi="ar-SA"/>
      </w:rPr>
    </w:lvl>
    <w:lvl w:ilvl="8">
      <w:numFmt w:val="bullet"/>
      <w:lvlText w:val="•"/>
      <w:lvlJc w:val="left"/>
      <w:pPr>
        <w:ind w:left="9506" w:hanging="360"/>
      </w:pPr>
      <w:rPr>
        <w:rFonts w:hint="default"/>
        <w:lang w:val="ro-RO" w:eastAsia="en-US" w:bidi="ar-SA"/>
      </w:rPr>
    </w:lvl>
  </w:abstractNum>
  <w:abstractNum w:abstractNumId="99" w15:restartNumberingAfterBreak="0">
    <w:nsid w:val="3D441450"/>
    <w:multiLevelType w:val="multilevel"/>
    <w:tmpl w:val="F1B2C65C"/>
    <w:lvl w:ilvl="0">
      <w:start w:val="13"/>
      <w:numFmt w:val="decimal"/>
      <w:lvlText w:val="%1"/>
      <w:lvlJc w:val="left"/>
      <w:pPr>
        <w:ind w:left="1494" w:hanging="541"/>
      </w:pPr>
      <w:rPr>
        <w:rFonts w:hint="default"/>
        <w:lang w:val="ro-RO" w:eastAsia="en-US" w:bidi="ar-SA"/>
      </w:rPr>
    </w:lvl>
    <w:lvl w:ilvl="1">
      <w:start w:val="1"/>
      <w:numFmt w:val="decimal"/>
      <w:lvlText w:val="%1.%2."/>
      <w:lvlJc w:val="left"/>
      <w:pPr>
        <w:ind w:left="1494" w:hanging="541"/>
      </w:pPr>
      <w:rPr>
        <w:rFonts w:ascii="Times New Roman" w:eastAsia="Times New Roman" w:hAnsi="Times New Roman" w:cs="Times New Roman" w:hint="default"/>
        <w:b/>
        <w:bCs/>
        <w:w w:val="100"/>
        <w:sz w:val="24"/>
        <w:szCs w:val="24"/>
        <w:lang w:val="ro-RO" w:eastAsia="en-US" w:bidi="ar-SA"/>
      </w:rPr>
    </w:lvl>
    <w:lvl w:ilvl="2">
      <w:start w:val="1"/>
      <w:numFmt w:val="decimal"/>
      <w:lvlText w:val="%3."/>
      <w:lvlJc w:val="left"/>
      <w:pPr>
        <w:ind w:left="1237" w:hanging="360"/>
      </w:pPr>
      <w:rPr>
        <w:rFonts w:ascii="Times New Roman" w:eastAsia="Times New Roman" w:hAnsi="Times New Roman" w:cs="Times New Roman" w:hint="default"/>
        <w:w w:val="100"/>
        <w:sz w:val="24"/>
        <w:szCs w:val="24"/>
        <w:lang w:val="ro-RO" w:eastAsia="en-US" w:bidi="ar-SA"/>
      </w:rPr>
    </w:lvl>
    <w:lvl w:ilvl="3">
      <w:numFmt w:val="bullet"/>
      <w:lvlText w:val="-"/>
      <w:lvlJc w:val="left"/>
      <w:pPr>
        <w:ind w:left="1172" w:hanging="132"/>
      </w:pPr>
      <w:rPr>
        <w:rFonts w:ascii="Times New Roman" w:eastAsia="Times New Roman" w:hAnsi="Times New Roman" w:cs="Times New Roman" w:hint="default"/>
        <w:w w:val="97"/>
        <w:sz w:val="24"/>
        <w:szCs w:val="24"/>
        <w:lang w:val="ro-RO" w:eastAsia="en-US" w:bidi="ar-SA"/>
      </w:rPr>
    </w:lvl>
    <w:lvl w:ilvl="4">
      <w:start w:val="1"/>
      <w:numFmt w:val="bullet"/>
      <w:lvlText w:val=""/>
      <w:lvlJc w:val="left"/>
      <w:pPr>
        <w:ind w:left="1680" w:hanging="132"/>
      </w:pPr>
      <w:rPr>
        <w:rFonts w:ascii="Wingdings" w:hAnsi="Wingdings" w:hint="default"/>
        <w:lang w:val="ro-RO" w:eastAsia="en-US" w:bidi="ar-SA"/>
      </w:rPr>
    </w:lvl>
    <w:lvl w:ilvl="5">
      <w:numFmt w:val="bullet"/>
      <w:lvlText w:val="•"/>
      <w:lvlJc w:val="left"/>
      <w:pPr>
        <w:ind w:left="3371" w:hanging="132"/>
      </w:pPr>
      <w:rPr>
        <w:rFonts w:hint="default"/>
        <w:lang w:val="ro-RO" w:eastAsia="en-US" w:bidi="ar-SA"/>
      </w:rPr>
    </w:lvl>
    <w:lvl w:ilvl="6">
      <w:numFmt w:val="bullet"/>
      <w:lvlText w:val="•"/>
      <w:lvlJc w:val="left"/>
      <w:pPr>
        <w:ind w:left="5062" w:hanging="132"/>
      </w:pPr>
      <w:rPr>
        <w:rFonts w:hint="default"/>
        <w:lang w:val="ro-RO" w:eastAsia="en-US" w:bidi="ar-SA"/>
      </w:rPr>
    </w:lvl>
    <w:lvl w:ilvl="7">
      <w:numFmt w:val="bullet"/>
      <w:lvlText w:val="•"/>
      <w:lvlJc w:val="left"/>
      <w:pPr>
        <w:ind w:left="6754" w:hanging="132"/>
      </w:pPr>
      <w:rPr>
        <w:rFonts w:hint="default"/>
        <w:lang w:val="ro-RO" w:eastAsia="en-US" w:bidi="ar-SA"/>
      </w:rPr>
    </w:lvl>
    <w:lvl w:ilvl="8">
      <w:numFmt w:val="bullet"/>
      <w:lvlText w:val="•"/>
      <w:lvlJc w:val="left"/>
      <w:pPr>
        <w:ind w:left="8445" w:hanging="132"/>
      </w:pPr>
      <w:rPr>
        <w:rFonts w:hint="default"/>
        <w:lang w:val="ro-RO" w:eastAsia="en-US" w:bidi="ar-SA"/>
      </w:rPr>
    </w:lvl>
  </w:abstractNum>
  <w:abstractNum w:abstractNumId="100" w15:restartNumberingAfterBreak="0">
    <w:nsid w:val="3D5B7B7A"/>
    <w:multiLevelType w:val="multilevel"/>
    <w:tmpl w:val="A9B2A4EA"/>
    <w:lvl w:ilvl="0">
      <w:start w:val="10"/>
      <w:numFmt w:val="decimal"/>
      <w:lvlText w:val="%1"/>
      <w:lvlJc w:val="left"/>
      <w:pPr>
        <w:ind w:left="1674" w:hanging="721"/>
      </w:pPr>
      <w:rPr>
        <w:rFonts w:hint="default"/>
        <w:lang w:val="ro-RO" w:eastAsia="en-US" w:bidi="ar-SA"/>
      </w:rPr>
    </w:lvl>
    <w:lvl w:ilvl="1">
      <w:start w:val="3"/>
      <w:numFmt w:val="decimal"/>
      <w:lvlText w:val="%1.%2"/>
      <w:lvlJc w:val="left"/>
      <w:pPr>
        <w:ind w:left="1674" w:hanging="721"/>
      </w:pPr>
      <w:rPr>
        <w:rFonts w:hint="default"/>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start w:val="1"/>
      <w:numFmt w:val="decimal"/>
      <w:lvlText w:val="%4."/>
      <w:lvlJc w:val="left"/>
      <w:pPr>
        <w:ind w:left="1237" w:hanging="437"/>
      </w:pPr>
      <w:rPr>
        <w:rFonts w:ascii="Times New Roman" w:eastAsia="Times New Roman" w:hAnsi="Times New Roman" w:cs="Times New Roman" w:hint="default"/>
        <w:w w:val="100"/>
        <w:sz w:val="24"/>
        <w:szCs w:val="24"/>
        <w:lang w:val="ro-RO" w:eastAsia="en-US" w:bidi="ar-SA"/>
      </w:rPr>
    </w:lvl>
    <w:lvl w:ilvl="4">
      <w:numFmt w:val="bullet"/>
      <w:lvlText w:val="•"/>
      <w:lvlJc w:val="left"/>
      <w:pPr>
        <w:ind w:left="5062" w:hanging="437"/>
      </w:pPr>
      <w:rPr>
        <w:rFonts w:hint="default"/>
        <w:lang w:val="ro-RO" w:eastAsia="en-US" w:bidi="ar-SA"/>
      </w:rPr>
    </w:lvl>
    <w:lvl w:ilvl="5">
      <w:numFmt w:val="bullet"/>
      <w:lvlText w:val="•"/>
      <w:lvlJc w:val="left"/>
      <w:pPr>
        <w:ind w:left="6190" w:hanging="437"/>
      </w:pPr>
      <w:rPr>
        <w:rFonts w:hint="default"/>
        <w:lang w:val="ro-RO" w:eastAsia="en-US" w:bidi="ar-SA"/>
      </w:rPr>
    </w:lvl>
    <w:lvl w:ilvl="6">
      <w:numFmt w:val="bullet"/>
      <w:lvlText w:val="•"/>
      <w:lvlJc w:val="left"/>
      <w:pPr>
        <w:ind w:left="7318" w:hanging="437"/>
      </w:pPr>
      <w:rPr>
        <w:rFonts w:hint="default"/>
        <w:lang w:val="ro-RO" w:eastAsia="en-US" w:bidi="ar-SA"/>
      </w:rPr>
    </w:lvl>
    <w:lvl w:ilvl="7">
      <w:numFmt w:val="bullet"/>
      <w:lvlText w:val="•"/>
      <w:lvlJc w:val="left"/>
      <w:pPr>
        <w:ind w:left="8445" w:hanging="437"/>
      </w:pPr>
      <w:rPr>
        <w:rFonts w:hint="default"/>
        <w:lang w:val="ro-RO" w:eastAsia="en-US" w:bidi="ar-SA"/>
      </w:rPr>
    </w:lvl>
    <w:lvl w:ilvl="8">
      <w:numFmt w:val="bullet"/>
      <w:lvlText w:val="•"/>
      <w:lvlJc w:val="left"/>
      <w:pPr>
        <w:ind w:left="9573" w:hanging="437"/>
      </w:pPr>
      <w:rPr>
        <w:rFonts w:hint="default"/>
        <w:lang w:val="ro-RO" w:eastAsia="en-US" w:bidi="ar-SA"/>
      </w:rPr>
    </w:lvl>
  </w:abstractNum>
  <w:abstractNum w:abstractNumId="101" w15:restartNumberingAfterBreak="0">
    <w:nsid w:val="3D5B7DF8"/>
    <w:multiLevelType w:val="multilevel"/>
    <w:tmpl w:val="7DB626DE"/>
    <w:lvl w:ilvl="0">
      <w:start w:val="18"/>
      <w:numFmt w:val="decimal"/>
      <w:lvlText w:val="%1"/>
      <w:lvlJc w:val="left"/>
      <w:pPr>
        <w:ind w:left="1794" w:hanging="841"/>
      </w:pPr>
      <w:rPr>
        <w:rFonts w:hint="default"/>
        <w:lang w:val="ro-RO" w:eastAsia="en-US" w:bidi="ar-SA"/>
      </w:rPr>
    </w:lvl>
    <w:lvl w:ilvl="1">
      <w:start w:val="1"/>
      <w:numFmt w:val="decimal"/>
      <w:lvlText w:val="%1.%2"/>
      <w:lvlJc w:val="left"/>
      <w:pPr>
        <w:ind w:left="1794" w:hanging="841"/>
      </w:pPr>
      <w:rPr>
        <w:rFonts w:hint="default"/>
        <w:lang w:val="ro-RO" w:eastAsia="en-US" w:bidi="ar-SA"/>
      </w:rPr>
    </w:lvl>
    <w:lvl w:ilvl="2">
      <w:start w:val="2"/>
      <w:numFmt w:val="decimal"/>
      <w:lvlText w:val="%1.%2.%3"/>
      <w:lvlJc w:val="left"/>
      <w:pPr>
        <w:ind w:left="1794" w:hanging="841"/>
      </w:pPr>
      <w:rPr>
        <w:rFonts w:hint="default"/>
        <w:lang w:val="ro-RO" w:eastAsia="en-US" w:bidi="ar-SA"/>
      </w:rPr>
    </w:lvl>
    <w:lvl w:ilvl="3">
      <w:start w:val="1"/>
      <w:numFmt w:val="decimal"/>
      <w:lvlText w:val="%1.%2.%3.%4."/>
      <w:lvlJc w:val="left"/>
      <w:pPr>
        <w:ind w:left="1794" w:hanging="841"/>
      </w:pPr>
      <w:rPr>
        <w:rFonts w:ascii="Times New Roman" w:eastAsia="Times New Roman" w:hAnsi="Times New Roman" w:cs="Times New Roman" w:hint="default"/>
        <w:b/>
        <w:bCs/>
        <w:w w:val="100"/>
        <w:sz w:val="22"/>
        <w:szCs w:val="22"/>
        <w:lang w:val="ro-RO" w:eastAsia="en-US" w:bidi="ar-SA"/>
      </w:rPr>
    </w:lvl>
    <w:lvl w:ilvl="4">
      <w:numFmt w:val="bullet"/>
      <w:lvlText w:val="-"/>
      <w:lvlJc w:val="left"/>
      <w:pPr>
        <w:ind w:left="1095" w:hanging="360"/>
      </w:pPr>
      <w:rPr>
        <w:rFonts w:ascii="Times New Roman" w:eastAsia="Times New Roman" w:hAnsi="Times New Roman" w:cs="Times New Roman" w:hint="default"/>
        <w:w w:val="97"/>
        <w:sz w:val="24"/>
        <w:szCs w:val="24"/>
        <w:lang w:val="ro-RO" w:eastAsia="en-US" w:bidi="ar-SA"/>
      </w:rPr>
    </w:lvl>
    <w:lvl w:ilvl="5">
      <w:numFmt w:val="bullet"/>
      <w:lvlText w:val=""/>
      <w:lvlJc w:val="left"/>
      <w:pPr>
        <w:ind w:left="2101" w:hanging="360"/>
      </w:pPr>
      <w:rPr>
        <w:rFonts w:ascii="Wingdings" w:eastAsia="Wingdings" w:hAnsi="Wingdings" w:cs="Wingdings" w:hint="default"/>
        <w:w w:val="100"/>
        <w:sz w:val="24"/>
        <w:szCs w:val="24"/>
        <w:lang w:val="ro-RO" w:eastAsia="en-US" w:bidi="ar-SA"/>
      </w:rPr>
    </w:lvl>
    <w:lvl w:ilvl="6">
      <w:numFmt w:val="bullet"/>
      <w:lvlText w:val="•"/>
      <w:lvlJc w:val="left"/>
      <w:pPr>
        <w:ind w:left="6964" w:hanging="360"/>
      </w:pPr>
      <w:rPr>
        <w:rFonts w:hint="default"/>
        <w:lang w:val="ro-RO" w:eastAsia="en-US" w:bidi="ar-SA"/>
      </w:rPr>
    </w:lvl>
    <w:lvl w:ilvl="7">
      <w:numFmt w:val="bullet"/>
      <w:lvlText w:val="•"/>
      <w:lvlJc w:val="left"/>
      <w:pPr>
        <w:ind w:left="8180" w:hanging="360"/>
      </w:pPr>
      <w:rPr>
        <w:rFonts w:hint="default"/>
        <w:lang w:val="ro-RO" w:eastAsia="en-US" w:bidi="ar-SA"/>
      </w:rPr>
    </w:lvl>
    <w:lvl w:ilvl="8">
      <w:numFmt w:val="bullet"/>
      <w:lvlText w:val="•"/>
      <w:lvlJc w:val="left"/>
      <w:pPr>
        <w:ind w:left="9396" w:hanging="360"/>
      </w:pPr>
      <w:rPr>
        <w:rFonts w:hint="default"/>
        <w:lang w:val="ro-RO" w:eastAsia="en-US" w:bidi="ar-SA"/>
      </w:rPr>
    </w:lvl>
  </w:abstractNum>
  <w:abstractNum w:abstractNumId="102" w15:restartNumberingAfterBreak="0">
    <w:nsid w:val="3E493F4D"/>
    <w:multiLevelType w:val="hybridMultilevel"/>
    <w:tmpl w:val="81F4CFB8"/>
    <w:lvl w:ilvl="0" w:tplc="B5004C60">
      <w:numFmt w:val="bullet"/>
      <w:lvlText w:val="–"/>
      <w:lvlJc w:val="left"/>
      <w:pPr>
        <w:ind w:left="1714" w:hanging="260"/>
      </w:pPr>
      <w:rPr>
        <w:rFonts w:ascii="Times New Roman" w:eastAsia="Times New Roman" w:hAnsi="Times New Roman" w:cs="Times New Roman" w:hint="default"/>
        <w:w w:val="100"/>
        <w:sz w:val="24"/>
        <w:szCs w:val="24"/>
        <w:lang w:val="ro-RO" w:eastAsia="en-US" w:bidi="ar-SA"/>
      </w:rPr>
    </w:lvl>
    <w:lvl w:ilvl="1" w:tplc="C6B0032A">
      <w:numFmt w:val="bullet"/>
      <w:lvlText w:val="•"/>
      <w:lvlJc w:val="left"/>
      <w:pPr>
        <w:ind w:left="2730" w:hanging="260"/>
      </w:pPr>
      <w:rPr>
        <w:rFonts w:hint="default"/>
        <w:lang w:val="ro-RO" w:eastAsia="en-US" w:bidi="ar-SA"/>
      </w:rPr>
    </w:lvl>
    <w:lvl w:ilvl="2" w:tplc="DC5E9CE8">
      <w:numFmt w:val="bullet"/>
      <w:lvlText w:val="•"/>
      <w:lvlJc w:val="left"/>
      <w:pPr>
        <w:ind w:left="3741" w:hanging="260"/>
      </w:pPr>
      <w:rPr>
        <w:rFonts w:hint="default"/>
        <w:lang w:val="ro-RO" w:eastAsia="en-US" w:bidi="ar-SA"/>
      </w:rPr>
    </w:lvl>
    <w:lvl w:ilvl="3" w:tplc="0AD4A0EE">
      <w:numFmt w:val="bullet"/>
      <w:lvlText w:val="•"/>
      <w:lvlJc w:val="left"/>
      <w:pPr>
        <w:ind w:left="4752" w:hanging="260"/>
      </w:pPr>
      <w:rPr>
        <w:rFonts w:hint="default"/>
        <w:lang w:val="ro-RO" w:eastAsia="en-US" w:bidi="ar-SA"/>
      </w:rPr>
    </w:lvl>
    <w:lvl w:ilvl="4" w:tplc="32D4774E">
      <w:numFmt w:val="bullet"/>
      <w:lvlText w:val="•"/>
      <w:lvlJc w:val="left"/>
      <w:pPr>
        <w:ind w:left="5763" w:hanging="260"/>
      </w:pPr>
      <w:rPr>
        <w:rFonts w:hint="default"/>
        <w:lang w:val="ro-RO" w:eastAsia="en-US" w:bidi="ar-SA"/>
      </w:rPr>
    </w:lvl>
    <w:lvl w:ilvl="5" w:tplc="57EA0BAA">
      <w:numFmt w:val="bullet"/>
      <w:lvlText w:val="•"/>
      <w:lvlJc w:val="left"/>
      <w:pPr>
        <w:ind w:left="6774" w:hanging="260"/>
      </w:pPr>
      <w:rPr>
        <w:rFonts w:hint="default"/>
        <w:lang w:val="ro-RO" w:eastAsia="en-US" w:bidi="ar-SA"/>
      </w:rPr>
    </w:lvl>
    <w:lvl w:ilvl="6" w:tplc="B3AA1B68">
      <w:numFmt w:val="bullet"/>
      <w:lvlText w:val="•"/>
      <w:lvlJc w:val="left"/>
      <w:pPr>
        <w:ind w:left="7785" w:hanging="260"/>
      </w:pPr>
      <w:rPr>
        <w:rFonts w:hint="default"/>
        <w:lang w:val="ro-RO" w:eastAsia="en-US" w:bidi="ar-SA"/>
      </w:rPr>
    </w:lvl>
    <w:lvl w:ilvl="7" w:tplc="B6CA106A">
      <w:numFmt w:val="bullet"/>
      <w:lvlText w:val="•"/>
      <w:lvlJc w:val="left"/>
      <w:pPr>
        <w:ind w:left="8796" w:hanging="260"/>
      </w:pPr>
      <w:rPr>
        <w:rFonts w:hint="default"/>
        <w:lang w:val="ro-RO" w:eastAsia="en-US" w:bidi="ar-SA"/>
      </w:rPr>
    </w:lvl>
    <w:lvl w:ilvl="8" w:tplc="301E75BE">
      <w:numFmt w:val="bullet"/>
      <w:lvlText w:val="•"/>
      <w:lvlJc w:val="left"/>
      <w:pPr>
        <w:ind w:left="9807" w:hanging="260"/>
      </w:pPr>
      <w:rPr>
        <w:rFonts w:hint="default"/>
        <w:lang w:val="ro-RO" w:eastAsia="en-US" w:bidi="ar-SA"/>
      </w:rPr>
    </w:lvl>
  </w:abstractNum>
  <w:abstractNum w:abstractNumId="103" w15:restartNumberingAfterBreak="0">
    <w:nsid w:val="3F347A59"/>
    <w:multiLevelType w:val="multilevel"/>
    <w:tmpl w:val="D1F40C8E"/>
    <w:lvl w:ilvl="0">
      <w:start w:val="17"/>
      <w:numFmt w:val="decimal"/>
      <w:lvlText w:val="%1"/>
      <w:lvlJc w:val="left"/>
      <w:pPr>
        <w:ind w:left="2394" w:hanging="1441"/>
      </w:pPr>
      <w:rPr>
        <w:rFonts w:hint="default"/>
        <w:lang w:val="ro-RO" w:eastAsia="en-US" w:bidi="ar-SA"/>
      </w:rPr>
    </w:lvl>
    <w:lvl w:ilvl="1">
      <w:start w:val="1"/>
      <w:numFmt w:val="decimal"/>
      <w:lvlText w:val="%1.%2"/>
      <w:lvlJc w:val="left"/>
      <w:pPr>
        <w:ind w:left="2394" w:hanging="1441"/>
      </w:pPr>
      <w:rPr>
        <w:rFonts w:hint="default"/>
        <w:lang w:val="ro-RO" w:eastAsia="en-US" w:bidi="ar-SA"/>
      </w:rPr>
    </w:lvl>
    <w:lvl w:ilvl="2">
      <w:start w:val="2"/>
      <w:numFmt w:val="decimal"/>
      <w:lvlText w:val="%1.%2.%3"/>
      <w:lvlJc w:val="left"/>
      <w:pPr>
        <w:ind w:left="2394" w:hanging="1441"/>
      </w:pPr>
      <w:rPr>
        <w:rFonts w:hint="default"/>
        <w:lang w:val="ro-RO" w:eastAsia="en-US" w:bidi="ar-SA"/>
      </w:rPr>
    </w:lvl>
    <w:lvl w:ilvl="3">
      <w:start w:val="1"/>
      <w:numFmt w:val="decimal"/>
      <w:lvlText w:val="%1.%2.%3.%4."/>
      <w:lvlJc w:val="left"/>
      <w:pPr>
        <w:ind w:left="2394" w:hanging="1441"/>
      </w:pPr>
      <w:rPr>
        <w:rFonts w:ascii="Times New Roman" w:eastAsia="Times New Roman" w:hAnsi="Times New Roman" w:cs="Times New Roman" w:hint="default"/>
        <w:b/>
        <w:bCs/>
        <w:w w:val="100"/>
        <w:sz w:val="24"/>
        <w:szCs w:val="24"/>
        <w:lang w:val="ro-RO" w:eastAsia="en-US" w:bidi="ar-SA"/>
      </w:rPr>
    </w:lvl>
    <w:lvl w:ilvl="4">
      <w:numFmt w:val="bullet"/>
      <w:lvlText w:val="-"/>
      <w:lvlJc w:val="left"/>
      <w:pPr>
        <w:ind w:left="1674" w:hanging="360"/>
      </w:pPr>
      <w:rPr>
        <w:rFonts w:ascii="Times New Roman" w:eastAsia="Times New Roman" w:hAnsi="Times New Roman" w:cs="Times New Roman" w:hint="default"/>
        <w:w w:val="97"/>
        <w:sz w:val="24"/>
        <w:szCs w:val="24"/>
        <w:lang w:val="ro-RO" w:eastAsia="en-US" w:bidi="ar-SA"/>
      </w:rPr>
    </w:lvl>
    <w:lvl w:ilvl="5">
      <w:numFmt w:val="bullet"/>
      <w:lvlText w:val="•"/>
      <w:lvlJc w:val="left"/>
      <w:pPr>
        <w:ind w:left="5935" w:hanging="360"/>
      </w:pPr>
      <w:rPr>
        <w:rFonts w:hint="default"/>
        <w:lang w:val="ro-RO" w:eastAsia="en-US" w:bidi="ar-SA"/>
      </w:rPr>
    </w:lvl>
    <w:lvl w:ilvl="6">
      <w:numFmt w:val="bullet"/>
      <w:lvlText w:val="•"/>
      <w:lvlJc w:val="left"/>
      <w:pPr>
        <w:ind w:left="7114" w:hanging="360"/>
      </w:pPr>
      <w:rPr>
        <w:rFonts w:hint="default"/>
        <w:lang w:val="ro-RO" w:eastAsia="en-US" w:bidi="ar-SA"/>
      </w:rPr>
    </w:lvl>
    <w:lvl w:ilvl="7">
      <w:numFmt w:val="bullet"/>
      <w:lvlText w:val="•"/>
      <w:lvlJc w:val="left"/>
      <w:pPr>
        <w:ind w:left="8293" w:hanging="360"/>
      </w:pPr>
      <w:rPr>
        <w:rFonts w:hint="default"/>
        <w:lang w:val="ro-RO" w:eastAsia="en-US" w:bidi="ar-SA"/>
      </w:rPr>
    </w:lvl>
    <w:lvl w:ilvl="8">
      <w:numFmt w:val="bullet"/>
      <w:lvlText w:val="•"/>
      <w:lvlJc w:val="left"/>
      <w:pPr>
        <w:ind w:left="9471" w:hanging="360"/>
      </w:pPr>
      <w:rPr>
        <w:rFonts w:hint="default"/>
        <w:lang w:val="ro-RO" w:eastAsia="en-US" w:bidi="ar-SA"/>
      </w:rPr>
    </w:lvl>
  </w:abstractNum>
  <w:abstractNum w:abstractNumId="104" w15:restartNumberingAfterBreak="0">
    <w:nsid w:val="3F4A477D"/>
    <w:multiLevelType w:val="multilevel"/>
    <w:tmpl w:val="133892DC"/>
    <w:lvl w:ilvl="0">
      <w:start w:val="15"/>
      <w:numFmt w:val="decimal"/>
      <w:lvlText w:val="%1"/>
      <w:lvlJc w:val="left"/>
      <w:pPr>
        <w:ind w:left="1700" w:hanging="540"/>
      </w:pPr>
      <w:rPr>
        <w:rFonts w:hint="default"/>
        <w:lang w:val="ro-RO" w:eastAsia="en-US" w:bidi="ar-SA"/>
      </w:rPr>
    </w:lvl>
    <w:lvl w:ilvl="1">
      <w:start w:val="1"/>
      <w:numFmt w:val="decimal"/>
      <w:lvlText w:val="%1.%2."/>
      <w:lvlJc w:val="left"/>
      <w:pPr>
        <w:ind w:left="1700" w:hanging="540"/>
      </w:pPr>
      <w:rPr>
        <w:rFonts w:ascii="Times New Roman" w:eastAsia="Times New Roman" w:hAnsi="Times New Roman" w:cs="Times New Roman" w:hint="default"/>
        <w:w w:val="100"/>
        <w:sz w:val="24"/>
        <w:szCs w:val="24"/>
        <w:lang w:val="ro-RO" w:eastAsia="en-US" w:bidi="ar-SA"/>
      </w:rPr>
    </w:lvl>
    <w:lvl w:ilvl="2">
      <w:start w:val="1"/>
      <w:numFmt w:val="decimal"/>
      <w:lvlText w:val="%1.%2.%3."/>
      <w:lvlJc w:val="left"/>
      <w:pPr>
        <w:ind w:left="2600" w:hanging="874"/>
      </w:pPr>
      <w:rPr>
        <w:rFonts w:ascii="Times New Roman" w:eastAsia="Times New Roman" w:hAnsi="Times New Roman" w:cs="Times New Roman" w:hint="default"/>
        <w:w w:val="100"/>
        <w:sz w:val="24"/>
        <w:szCs w:val="24"/>
        <w:lang w:val="ro-RO" w:eastAsia="en-US" w:bidi="ar-SA"/>
      </w:rPr>
    </w:lvl>
    <w:lvl w:ilvl="3">
      <w:numFmt w:val="bullet"/>
      <w:lvlText w:val="•"/>
      <w:lvlJc w:val="left"/>
      <w:pPr>
        <w:ind w:left="4650" w:hanging="874"/>
      </w:pPr>
      <w:rPr>
        <w:rFonts w:hint="default"/>
        <w:lang w:val="ro-RO" w:eastAsia="en-US" w:bidi="ar-SA"/>
      </w:rPr>
    </w:lvl>
    <w:lvl w:ilvl="4">
      <w:numFmt w:val="bullet"/>
      <w:lvlText w:val="•"/>
      <w:lvlJc w:val="left"/>
      <w:pPr>
        <w:ind w:left="5676" w:hanging="874"/>
      </w:pPr>
      <w:rPr>
        <w:rFonts w:hint="default"/>
        <w:lang w:val="ro-RO" w:eastAsia="en-US" w:bidi="ar-SA"/>
      </w:rPr>
    </w:lvl>
    <w:lvl w:ilvl="5">
      <w:numFmt w:val="bullet"/>
      <w:lvlText w:val="•"/>
      <w:lvlJc w:val="left"/>
      <w:pPr>
        <w:ind w:left="6701" w:hanging="874"/>
      </w:pPr>
      <w:rPr>
        <w:rFonts w:hint="default"/>
        <w:lang w:val="ro-RO" w:eastAsia="en-US" w:bidi="ar-SA"/>
      </w:rPr>
    </w:lvl>
    <w:lvl w:ilvl="6">
      <w:numFmt w:val="bullet"/>
      <w:lvlText w:val="•"/>
      <w:lvlJc w:val="left"/>
      <w:pPr>
        <w:ind w:left="7727" w:hanging="874"/>
      </w:pPr>
      <w:rPr>
        <w:rFonts w:hint="default"/>
        <w:lang w:val="ro-RO" w:eastAsia="en-US" w:bidi="ar-SA"/>
      </w:rPr>
    </w:lvl>
    <w:lvl w:ilvl="7">
      <w:numFmt w:val="bullet"/>
      <w:lvlText w:val="•"/>
      <w:lvlJc w:val="left"/>
      <w:pPr>
        <w:ind w:left="8752" w:hanging="874"/>
      </w:pPr>
      <w:rPr>
        <w:rFonts w:hint="default"/>
        <w:lang w:val="ro-RO" w:eastAsia="en-US" w:bidi="ar-SA"/>
      </w:rPr>
    </w:lvl>
    <w:lvl w:ilvl="8">
      <w:numFmt w:val="bullet"/>
      <w:lvlText w:val="•"/>
      <w:lvlJc w:val="left"/>
      <w:pPr>
        <w:ind w:left="9777" w:hanging="874"/>
      </w:pPr>
      <w:rPr>
        <w:rFonts w:hint="default"/>
        <w:lang w:val="ro-RO" w:eastAsia="en-US" w:bidi="ar-SA"/>
      </w:rPr>
    </w:lvl>
  </w:abstractNum>
  <w:abstractNum w:abstractNumId="105" w15:restartNumberingAfterBreak="0">
    <w:nsid w:val="3F7C462B"/>
    <w:multiLevelType w:val="multilevel"/>
    <w:tmpl w:val="86FCFB7E"/>
    <w:lvl w:ilvl="0">
      <w:start w:val="2"/>
      <w:numFmt w:val="decimal"/>
      <w:lvlText w:val="%1"/>
      <w:lvlJc w:val="left"/>
      <w:pPr>
        <w:ind w:left="1314" w:hanging="361"/>
      </w:pPr>
      <w:rPr>
        <w:rFonts w:hint="default"/>
        <w:lang w:val="ro-RO" w:eastAsia="en-US" w:bidi="ar-SA"/>
      </w:rPr>
    </w:lvl>
    <w:lvl w:ilvl="1">
      <w:start w:val="1"/>
      <w:numFmt w:val="decimal"/>
      <w:lvlText w:val="%1.%2."/>
      <w:lvlJc w:val="left"/>
      <w:pPr>
        <w:ind w:left="1314" w:hanging="361"/>
      </w:pPr>
      <w:rPr>
        <w:rFonts w:ascii="Times New Roman" w:eastAsia="Times New Roman" w:hAnsi="Times New Roman" w:cs="Times New Roman" w:hint="default"/>
        <w:b/>
        <w:bCs/>
        <w:w w:val="100"/>
        <w:sz w:val="22"/>
        <w:szCs w:val="22"/>
        <w:lang w:val="ro-RO" w:eastAsia="en-US" w:bidi="ar-SA"/>
      </w:rPr>
    </w:lvl>
    <w:lvl w:ilvl="2">
      <w:numFmt w:val="bullet"/>
      <w:lvlText w:val=""/>
      <w:lvlJc w:val="left"/>
      <w:pPr>
        <w:ind w:left="1572" w:hanging="437"/>
      </w:pPr>
      <w:rPr>
        <w:rFonts w:ascii="Symbol" w:eastAsia="Symbol" w:hAnsi="Symbol" w:cs="Symbol" w:hint="default"/>
        <w:w w:val="100"/>
        <w:sz w:val="24"/>
        <w:szCs w:val="24"/>
        <w:lang w:val="ro-RO" w:eastAsia="en-US" w:bidi="ar-SA"/>
      </w:rPr>
    </w:lvl>
    <w:lvl w:ilvl="3">
      <w:numFmt w:val="bullet"/>
      <w:lvlText w:val="•"/>
      <w:lvlJc w:val="left"/>
      <w:pPr>
        <w:ind w:left="3655" w:hanging="437"/>
      </w:pPr>
      <w:rPr>
        <w:rFonts w:hint="default"/>
        <w:lang w:val="ro-RO" w:eastAsia="en-US" w:bidi="ar-SA"/>
      </w:rPr>
    </w:lvl>
    <w:lvl w:ilvl="4">
      <w:numFmt w:val="bullet"/>
      <w:lvlText w:val="•"/>
      <w:lvlJc w:val="left"/>
      <w:pPr>
        <w:ind w:left="4822" w:hanging="437"/>
      </w:pPr>
      <w:rPr>
        <w:rFonts w:hint="default"/>
        <w:lang w:val="ro-RO" w:eastAsia="en-US" w:bidi="ar-SA"/>
      </w:rPr>
    </w:lvl>
    <w:lvl w:ilvl="5">
      <w:numFmt w:val="bullet"/>
      <w:lvlText w:val="•"/>
      <w:lvlJc w:val="left"/>
      <w:pPr>
        <w:ind w:left="5990" w:hanging="437"/>
      </w:pPr>
      <w:rPr>
        <w:rFonts w:hint="default"/>
        <w:lang w:val="ro-RO" w:eastAsia="en-US" w:bidi="ar-SA"/>
      </w:rPr>
    </w:lvl>
    <w:lvl w:ilvl="6">
      <w:numFmt w:val="bullet"/>
      <w:lvlText w:val="•"/>
      <w:lvlJc w:val="left"/>
      <w:pPr>
        <w:ind w:left="7158" w:hanging="437"/>
      </w:pPr>
      <w:rPr>
        <w:rFonts w:hint="default"/>
        <w:lang w:val="ro-RO" w:eastAsia="en-US" w:bidi="ar-SA"/>
      </w:rPr>
    </w:lvl>
    <w:lvl w:ilvl="7">
      <w:numFmt w:val="bullet"/>
      <w:lvlText w:val="•"/>
      <w:lvlJc w:val="left"/>
      <w:pPr>
        <w:ind w:left="8325" w:hanging="437"/>
      </w:pPr>
      <w:rPr>
        <w:rFonts w:hint="default"/>
        <w:lang w:val="ro-RO" w:eastAsia="en-US" w:bidi="ar-SA"/>
      </w:rPr>
    </w:lvl>
    <w:lvl w:ilvl="8">
      <w:numFmt w:val="bullet"/>
      <w:lvlText w:val="•"/>
      <w:lvlJc w:val="left"/>
      <w:pPr>
        <w:ind w:left="9493" w:hanging="437"/>
      </w:pPr>
      <w:rPr>
        <w:rFonts w:hint="default"/>
        <w:lang w:val="ro-RO" w:eastAsia="en-US" w:bidi="ar-SA"/>
      </w:rPr>
    </w:lvl>
  </w:abstractNum>
  <w:abstractNum w:abstractNumId="106" w15:restartNumberingAfterBreak="0">
    <w:nsid w:val="3FDE74B8"/>
    <w:multiLevelType w:val="multilevel"/>
    <w:tmpl w:val="A43C31D6"/>
    <w:lvl w:ilvl="0">
      <w:start w:val="12"/>
      <w:numFmt w:val="decimal"/>
      <w:lvlText w:val="%1"/>
      <w:lvlJc w:val="left"/>
      <w:pPr>
        <w:ind w:left="1494" w:hanging="541"/>
      </w:pPr>
      <w:rPr>
        <w:rFonts w:hint="default"/>
        <w:lang w:val="ro-RO" w:eastAsia="en-US" w:bidi="ar-SA"/>
      </w:rPr>
    </w:lvl>
    <w:lvl w:ilvl="1">
      <w:start w:val="1"/>
      <w:numFmt w:val="decimal"/>
      <w:lvlText w:val="%1.%2."/>
      <w:lvlJc w:val="left"/>
      <w:pPr>
        <w:ind w:left="1494" w:hanging="541"/>
      </w:pPr>
      <w:rPr>
        <w:rFonts w:ascii="Times New Roman" w:eastAsia="Times New Roman" w:hAnsi="Times New Roman" w:cs="Times New Roman" w:hint="default"/>
        <w:b/>
        <w:bCs/>
        <w:w w:val="100"/>
        <w:sz w:val="24"/>
        <w:szCs w:val="24"/>
        <w:lang w:val="ro-RO" w:eastAsia="en-US" w:bidi="ar-SA"/>
      </w:rPr>
    </w:lvl>
    <w:lvl w:ilvl="2">
      <w:start w:val="1"/>
      <w:numFmt w:val="decimal"/>
      <w:lvlText w:val="%3."/>
      <w:lvlJc w:val="left"/>
      <w:pPr>
        <w:ind w:left="1237" w:hanging="360"/>
      </w:pPr>
      <w:rPr>
        <w:rFonts w:ascii="Times New Roman" w:eastAsia="Times New Roman" w:hAnsi="Times New Roman" w:cs="Times New Roman" w:hint="default"/>
        <w:w w:val="100"/>
        <w:sz w:val="24"/>
        <w:szCs w:val="24"/>
        <w:lang w:val="ro-RO" w:eastAsia="en-US" w:bidi="ar-SA"/>
      </w:rPr>
    </w:lvl>
    <w:lvl w:ilvl="3">
      <w:numFmt w:val="bullet"/>
      <w:lvlText w:val="-"/>
      <w:lvlJc w:val="left"/>
      <w:pPr>
        <w:ind w:left="1674" w:hanging="154"/>
      </w:pPr>
      <w:rPr>
        <w:rFonts w:ascii="Times New Roman" w:eastAsia="Times New Roman" w:hAnsi="Times New Roman" w:cs="Times New Roman" w:hint="default"/>
        <w:w w:val="97"/>
        <w:sz w:val="24"/>
        <w:szCs w:val="24"/>
        <w:lang w:val="ro-RO" w:eastAsia="en-US" w:bidi="ar-SA"/>
      </w:rPr>
    </w:lvl>
    <w:lvl w:ilvl="4">
      <w:numFmt w:val="bullet"/>
      <w:lvlText w:val="•"/>
      <w:lvlJc w:val="left"/>
      <w:pPr>
        <w:ind w:left="1820" w:hanging="154"/>
      </w:pPr>
      <w:rPr>
        <w:rFonts w:hint="default"/>
        <w:lang w:val="ro-RO" w:eastAsia="en-US" w:bidi="ar-SA"/>
      </w:rPr>
    </w:lvl>
    <w:lvl w:ilvl="5">
      <w:numFmt w:val="bullet"/>
      <w:lvlText w:val="•"/>
      <w:lvlJc w:val="left"/>
      <w:pPr>
        <w:ind w:left="3488" w:hanging="154"/>
      </w:pPr>
      <w:rPr>
        <w:rFonts w:hint="default"/>
        <w:lang w:val="ro-RO" w:eastAsia="en-US" w:bidi="ar-SA"/>
      </w:rPr>
    </w:lvl>
    <w:lvl w:ilvl="6">
      <w:numFmt w:val="bullet"/>
      <w:lvlText w:val="•"/>
      <w:lvlJc w:val="left"/>
      <w:pPr>
        <w:ind w:left="5156" w:hanging="154"/>
      </w:pPr>
      <w:rPr>
        <w:rFonts w:hint="default"/>
        <w:lang w:val="ro-RO" w:eastAsia="en-US" w:bidi="ar-SA"/>
      </w:rPr>
    </w:lvl>
    <w:lvl w:ilvl="7">
      <w:numFmt w:val="bullet"/>
      <w:lvlText w:val="•"/>
      <w:lvlJc w:val="left"/>
      <w:pPr>
        <w:ind w:left="6824" w:hanging="154"/>
      </w:pPr>
      <w:rPr>
        <w:rFonts w:hint="default"/>
        <w:lang w:val="ro-RO" w:eastAsia="en-US" w:bidi="ar-SA"/>
      </w:rPr>
    </w:lvl>
    <w:lvl w:ilvl="8">
      <w:numFmt w:val="bullet"/>
      <w:lvlText w:val="•"/>
      <w:lvlJc w:val="left"/>
      <w:pPr>
        <w:ind w:left="8492" w:hanging="154"/>
      </w:pPr>
      <w:rPr>
        <w:rFonts w:hint="default"/>
        <w:lang w:val="ro-RO" w:eastAsia="en-US" w:bidi="ar-SA"/>
      </w:rPr>
    </w:lvl>
  </w:abstractNum>
  <w:abstractNum w:abstractNumId="107" w15:restartNumberingAfterBreak="0">
    <w:nsid w:val="3FED15F4"/>
    <w:multiLevelType w:val="hybridMultilevel"/>
    <w:tmpl w:val="EEEECAF2"/>
    <w:lvl w:ilvl="0" w:tplc="A6F6D738">
      <w:numFmt w:val="bullet"/>
      <w:lvlText w:val="-"/>
      <w:lvlJc w:val="left"/>
      <w:pPr>
        <w:ind w:left="1080" w:hanging="360"/>
      </w:pPr>
      <w:rPr>
        <w:rFonts w:ascii="Times New Roman" w:eastAsia="Times New Roman" w:hAnsi="Times New Roman" w:cs="Times New Roman" w:hint="default"/>
        <w:b/>
        <w:bCs/>
        <w:w w:val="99"/>
        <w:sz w:val="24"/>
        <w:szCs w:val="24"/>
        <w:lang w:val="ro-RO" w:eastAsia="en-US" w:bidi="ar-SA"/>
      </w:rPr>
    </w:lvl>
    <w:lvl w:ilvl="1" w:tplc="0409000D">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40832910"/>
    <w:multiLevelType w:val="multilevel"/>
    <w:tmpl w:val="1B0276AE"/>
    <w:lvl w:ilvl="0">
      <w:start w:val="4"/>
      <w:numFmt w:val="decimal"/>
      <w:lvlText w:val="%1"/>
      <w:lvlJc w:val="left"/>
      <w:pPr>
        <w:ind w:left="1374" w:hanging="421"/>
      </w:pPr>
      <w:rPr>
        <w:rFonts w:hint="default"/>
        <w:lang w:val="ro-RO" w:eastAsia="en-US" w:bidi="ar-SA"/>
      </w:rPr>
    </w:lvl>
    <w:lvl w:ilvl="1">
      <w:start w:val="1"/>
      <w:numFmt w:val="decimal"/>
      <w:lvlText w:val="%1.%2."/>
      <w:lvlJc w:val="left"/>
      <w:pPr>
        <w:ind w:left="1374" w:hanging="421"/>
      </w:pPr>
      <w:rPr>
        <w:rFonts w:ascii="Times New Roman" w:eastAsia="Times New Roman" w:hAnsi="Times New Roman" w:cs="Times New Roman" w:hint="default"/>
        <w:b/>
        <w:bCs/>
        <w:w w:val="100"/>
        <w:sz w:val="24"/>
        <w:szCs w:val="24"/>
        <w:lang w:val="ro-RO" w:eastAsia="en-US" w:bidi="ar-SA"/>
      </w:rPr>
    </w:lvl>
    <w:lvl w:ilvl="2">
      <w:start w:val="1"/>
      <w:numFmt w:val="decimal"/>
      <w:lvlText w:val="%1.%2.%3."/>
      <w:lvlJc w:val="left"/>
      <w:pPr>
        <w:ind w:left="1674" w:hanging="721"/>
      </w:pPr>
      <w:rPr>
        <w:rFonts w:hint="default"/>
        <w:w w:val="100"/>
        <w:lang w:val="ro-RO" w:eastAsia="en-US" w:bidi="ar-SA"/>
      </w:rPr>
    </w:lvl>
    <w:lvl w:ilvl="3">
      <w:numFmt w:val="bullet"/>
      <w:lvlText w:val="-"/>
      <w:lvlJc w:val="left"/>
      <w:pPr>
        <w:ind w:left="994" w:hanging="284"/>
      </w:pPr>
      <w:rPr>
        <w:rFonts w:ascii="Times New Roman" w:eastAsia="Times New Roman" w:hAnsi="Times New Roman" w:cs="Times New Roman" w:hint="default"/>
        <w:b/>
        <w:bCs/>
        <w:w w:val="99"/>
        <w:sz w:val="24"/>
        <w:szCs w:val="24"/>
        <w:lang w:val="ro-RO" w:eastAsia="en-US" w:bidi="ar-SA"/>
      </w:rPr>
    </w:lvl>
    <w:lvl w:ilvl="4">
      <w:numFmt w:val="bullet"/>
      <w:lvlText w:val="•"/>
      <w:lvlJc w:val="left"/>
      <w:pPr>
        <w:ind w:left="3129" w:hanging="284"/>
      </w:pPr>
      <w:rPr>
        <w:rFonts w:hint="default"/>
        <w:lang w:val="ro-RO" w:eastAsia="en-US" w:bidi="ar-SA"/>
      </w:rPr>
    </w:lvl>
    <w:lvl w:ilvl="5">
      <w:numFmt w:val="bullet"/>
      <w:lvlText w:val="•"/>
      <w:lvlJc w:val="left"/>
      <w:pPr>
        <w:ind w:left="4579" w:hanging="284"/>
      </w:pPr>
      <w:rPr>
        <w:rFonts w:hint="default"/>
        <w:lang w:val="ro-RO" w:eastAsia="en-US" w:bidi="ar-SA"/>
      </w:rPr>
    </w:lvl>
    <w:lvl w:ilvl="6">
      <w:numFmt w:val="bullet"/>
      <w:lvlText w:val="•"/>
      <w:lvlJc w:val="left"/>
      <w:pPr>
        <w:ind w:left="6029" w:hanging="284"/>
      </w:pPr>
      <w:rPr>
        <w:rFonts w:hint="default"/>
        <w:lang w:val="ro-RO" w:eastAsia="en-US" w:bidi="ar-SA"/>
      </w:rPr>
    </w:lvl>
    <w:lvl w:ilvl="7">
      <w:numFmt w:val="bullet"/>
      <w:lvlText w:val="•"/>
      <w:lvlJc w:val="left"/>
      <w:pPr>
        <w:ind w:left="7479" w:hanging="284"/>
      </w:pPr>
      <w:rPr>
        <w:rFonts w:hint="default"/>
        <w:lang w:val="ro-RO" w:eastAsia="en-US" w:bidi="ar-SA"/>
      </w:rPr>
    </w:lvl>
    <w:lvl w:ilvl="8">
      <w:numFmt w:val="bullet"/>
      <w:lvlText w:val="•"/>
      <w:lvlJc w:val="left"/>
      <w:pPr>
        <w:ind w:left="8929" w:hanging="284"/>
      </w:pPr>
      <w:rPr>
        <w:rFonts w:hint="default"/>
        <w:lang w:val="ro-RO" w:eastAsia="en-US" w:bidi="ar-SA"/>
      </w:rPr>
    </w:lvl>
  </w:abstractNum>
  <w:abstractNum w:abstractNumId="109" w15:restartNumberingAfterBreak="0">
    <w:nsid w:val="40D56697"/>
    <w:multiLevelType w:val="multilevel"/>
    <w:tmpl w:val="E0B2A3B8"/>
    <w:lvl w:ilvl="0">
      <w:start w:val="11"/>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172" w:hanging="284"/>
        <w:jc w:val="right"/>
      </w:pPr>
      <w:rPr>
        <w:rFonts w:ascii="Calibri" w:eastAsia="Calibri" w:hAnsi="Calibri" w:cs="Calibri" w:hint="default"/>
        <w:w w:val="100"/>
        <w:sz w:val="24"/>
        <w:szCs w:val="24"/>
        <w:lang w:val="ro-RO" w:eastAsia="en-US" w:bidi="ar-SA"/>
      </w:rPr>
    </w:lvl>
    <w:lvl w:ilvl="4">
      <w:numFmt w:val="bullet"/>
      <w:lvlText w:val="•"/>
      <w:lvlJc w:val="left"/>
      <w:pPr>
        <w:ind w:left="4382" w:hanging="284"/>
      </w:pPr>
      <w:rPr>
        <w:rFonts w:hint="default"/>
        <w:lang w:val="ro-RO" w:eastAsia="en-US" w:bidi="ar-SA"/>
      </w:rPr>
    </w:lvl>
    <w:lvl w:ilvl="5">
      <w:numFmt w:val="bullet"/>
      <w:lvlText w:val="•"/>
      <w:lvlJc w:val="left"/>
      <w:pPr>
        <w:ind w:left="5623" w:hanging="284"/>
      </w:pPr>
      <w:rPr>
        <w:rFonts w:hint="default"/>
        <w:lang w:val="ro-RO" w:eastAsia="en-US" w:bidi="ar-SA"/>
      </w:rPr>
    </w:lvl>
    <w:lvl w:ilvl="6">
      <w:numFmt w:val="bullet"/>
      <w:lvlText w:val="•"/>
      <w:lvlJc w:val="left"/>
      <w:pPr>
        <w:ind w:left="6864" w:hanging="284"/>
      </w:pPr>
      <w:rPr>
        <w:rFonts w:hint="default"/>
        <w:lang w:val="ro-RO" w:eastAsia="en-US" w:bidi="ar-SA"/>
      </w:rPr>
    </w:lvl>
    <w:lvl w:ilvl="7">
      <w:numFmt w:val="bullet"/>
      <w:lvlText w:val="•"/>
      <w:lvlJc w:val="left"/>
      <w:pPr>
        <w:ind w:left="8105" w:hanging="284"/>
      </w:pPr>
      <w:rPr>
        <w:rFonts w:hint="default"/>
        <w:lang w:val="ro-RO" w:eastAsia="en-US" w:bidi="ar-SA"/>
      </w:rPr>
    </w:lvl>
    <w:lvl w:ilvl="8">
      <w:numFmt w:val="bullet"/>
      <w:lvlText w:val="•"/>
      <w:lvlJc w:val="left"/>
      <w:pPr>
        <w:ind w:left="9346" w:hanging="284"/>
      </w:pPr>
      <w:rPr>
        <w:rFonts w:hint="default"/>
        <w:lang w:val="ro-RO" w:eastAsia="en-US" w:bidi="ar-SA"/>
      </w:rPr>
    </w:lvl>
  </w:abstractNum>
  <w:abstractNum w:abstractNumId="110" w15:restartNumberingAfterBreak="0">
    <w:nsid w:val="41104733"/>
    <w:multiLevelType w:val="hybridMultilevel"/>
    <w:tmpl w:val="54000DDA"/>
    <w:lvl w:ilvl="0" w:tplc="B5004C60">
      <w:numFmt w:val="bullet"/>
      <w:lvlText w:val="–"/>
      <w:lvlJc w:val="left"/>
      <w:pPr>
        <w:ind w:left="1792" w:hanging="536"/>
      </w:pPr>
      <w:rPr>
        <w:rFonts w:ascii="Times New Roman" w:eastAsia="Times New Roman" w:hAnsi="Times New Roman" w:cs="Times New Roman" w:hint="default"/>
        <w:spacing w:val="-24"/>
        <w:w w:val="100"/>
        <w:sz w:val="24"/>
        <w:szCs w:val="24"/>
        <w:lang w:val="ro-RO" w:eastAsia="en-US" w:bidi="ar-SA"/>
      </w:rPr>
    </w:lvl>
    <w:lvl w:ilvl="1" w:tplc="168E97E8">
      <w:start w:val="11"/>
      <w:numFmt w:val="decimal"/>
      <w:lvlText w:val="%2."/>
      <w:lvlJc w:val="left"/>
      <w:pPr>
        <w:ind w:left="2567" w:hanging="428"/>
      </w:pPr>
      <w:rPr>
        <w:rFonts w:ascii="Times New Roman" w:eastAsia="Times New Roman" w:hAnsi="Times New Roman" w:cs="Times New Roman" w:hint="default"/>
        <w:w w:val="100"/>
        <w:sz w:val="24"/>
        <w:szCs w:val="24"/>
        <w:lang w:val="ro-RO" w:eastAsia="en-US" w:bidi="ar-SA"/>
      </w:rPr>
    </w:lvl>
    <w:lvl w:ilvl="2" w:tplc="11D6AB24">
      <w:numFmt w:val="bullet"/>
      <w:lvlText w:val="•"/>
      <w:lvlJc w:val="left"/>
      <w:pPr>
        <w:ind w:left="3658" w:hanging="428"/>
      </w:pPr>
      <w:rPr>
        <w:rFonts w:hint="default"/>
        <w:lang w:val="ro-RO" w:eastAsia="en-US" w:bidi="ar-SA"/>
      </w:rPr>
    </w:lvl>
    <w:lvl w:ilvl="3" w:tplc="0804ECD2">
      <w:numFmt w:val="bullet"/>
      <w:lvlText w:val="•"/>
      <w:lvlJc w:val="left"/>
      <w:pPr>
        <w:ind w:left="4757" w:hanging="428"/>
      </w:pPr>
      <w:rPr>
        <w:rFonts w:hint="default"/>
        <w:lang w:val="ro-RO" w:eastAsia="en-US" w:bidi="ar-SA"/>
      </w:rPr>
    </w:lvl>
    <w:lvl w:ilvl="4" w:tplc="D97C1558">
      <w:numFmt w:val="bullet"/>
      <w:lvlText w:val="•"/>
      <w:lvlJc w:val="left"/>
      <w:pPr>
        <w:ind w:left="5856" w:hanging="428"/>
      </w:pPr>
      <w:rPr>
        <w:rFonts w:hint="default"/>
        <w:lang w:val="ro-RO" w:eastAsia="en-US" w:bidi="ar-SA"/>
      </w:rPr>
    </w:lvl>
    <w:lvl w:ilvl="5" w:tplc="16449406">
      <w:numFmt w:val="bullet"/>
      <w:lvlText w:val="•"/>
      <w:lvlJc w:val="left"/>
      <w:pPr>
        <w:ind w:left="6955" w:hanging="428"/>
      </w:pPr>
      <w:rPr>
        <w:rFonts w:hint="default"/>
        <w:lang w:val="ro-RO" w:eastAsia="en-US" w:bidi="ar-SA"/>
      </w:rPr>
    </w:lvl>
    <w:lvl w:ilvl="6" w:tplc="2C345278">
      <w:numFmt w:val="bullet"/>
      <w:lvlText w:val="•"/>
      <w:lvlJc w:val="left"/>
      <w:pPr>
        <w:ind w:left="8053" w:hanging="428"/>
      </w:pPr>
      <w:rPr>
        <w:rFonts w:hint="default"/>
        <w:lang w:val="ro-RO" w:eastAsia="en-US" w:bidi="ar-SA"/>
      </w:rPr>
    </w:lvl>
    <w:lvl w:ilvl="7" w:tplc="32BCE376">
      <w:numFmt w:val="bullet"/>
      <w:lvlText w:val="•"/>
      <w:lvlJc w:val="left"/>
      <w:pPr>
        <w:ind w:left="9152" w:hanging="428"/>
      </w:pPr>
      <w:rPr>
        <w:rFonts w:hint="default"/>
        <w:lang w:val="ro-RO" w:eastAsia="en-US" w:bidi="ar-SA"/>
      </w:rPr>
    </w:lvl>
    <w:lvl w:ilvl="8" w:tplc="AA0290D0">
      <w:numFmt w:val="bullet"/>
      <w:lvlText w:val="•"/>
      <w:lvlJc w:val="left"/>
      <w:pPr>
        <w:ind w:left="10251" w:hanging="428"/>
      </w:pPr>
      <w:rPr>
        <w:rFonts w:hint="default"/>
        <w:lang w:val="ro-RO" w:eastAsia="en-US" w:bidi="ar-SA"/>
      </w:rPr>
    </w:lvl>
  </w:abstractNum>
  <w:abstractNum w:abstractNumId="111" w15:restartNumberingAfterBreak="0">
    <w:nsid w:val="419E0E28"/>
    <w:multiLevelType w:val="hybridMultilevel"/>
    <w:tmpl w:val="97205050"/>
    <w:lvl w:ilvl="0" w:tplc="DFD44982">
      <w:numFmt w:val="bullet"/>
      <w:lvlText w:val="-"/>
      <w:lvlJc w:val="left"/>
      <w:pPr>
        <w:ind w:left="1597" w:hanging="567"/>
        <w:jc w:val="right"/>
      </w:pPr>
      <w:rPr>
        <w:rFonts w:ascii="Times New Roman" w:eastAsia="Times New Roman" w:hAnsi="Times New Roman" w:cs="Times New Roman" w:hint="default"/>
        <w:w w:val="97"/>
        <w:sz w:val="24"/>
        <w:szCs w:val="24"/>
        <w:lang w:val="ro-RO" w:eastAsia="en-US" w:bidi="ar-SA"/>
      </w:rPr>
    </w:lvl>
    <w:lvl w:ilvl="1" w:tplc="BAB64AF2">
      <w:numFmt w:val="bullet"/>
      <w:lvlText w:val="•"/>
      <w:lvlJc w:val="left"/>
      <w:pPr>
        <w:ind w:left="2622" w:hanging="567"/>
      </w:pPr>
      <w:rPr>
        <w:rFonts w:hint="default"/>
        <w:lang w:val="ro-RO" w:eastAsia="en-US" w:bidi="ar-SA"/>
      </w:rPr>
    </w:lvl>
    <w:lvl w:ilvl="2" w:tplc="7952A80E">
      <w:numFmt w:val="bullet"/>
      <w:lvlText w:val="•"/>
      <w:lvlJc w:val="left"/>
      <w:pPr>
        <w:ind w:left="3645" w:hanging="567"/>
      </w:pPr>
      <w:rPr>
        <w:rFonts w:hint="default"/>
        <w:lang w:val="ro-RO" w:eastAsia="en-US" w:bidi="ar-SA"/>
      </w:rPr>
    </w:lvl>
    <w:lvl w:ilvl="3" w:tplc="B75609D6">
      <w:numFmt w:val="bullet"/>
      <w:lvlText w:val="•"/>
      <w:lvlJc w:val="left"/>
      <w:pPr>
        <w:ind w:left="4668" w:hanging="567"/>
      </w:pPr>
      <w:rPr>
        <w:rFonts w:hint="default"/>
        <w:lang w:val="ro-RO" w:eastAsia="en-US" w:bidi="ar-SA"/>
      </w:rPr>
    </w:lvl>
    <w:lvl w:ilvl="4" w:tplc="D188E07E">
      <w:numFmt w:val="bullet"/>
      <w:lvlText w:val="•"/>
      <w:lvlJc w:val="left"/>
      <w:pPr>
        <w:ind w:left="5691" w:hanging="567"/>
      </w:pPr>
      <w:rPr>
        <w:rFonts w:hint="default"/>
        <w:lang w:val="ro-RO" w:eastAsia="en-US" w:bidi="ar-SA"/>
      </w:rPr>
    </w:lvl>
    <w:lvl w:ilvl="5" w:tplc="CBB439EC">
      <w:numFmt w:val="bullet"/>
      <w:lvlText w:val="•"/>
      <w:lvlJc w:val="left"/>
      <w:pPr>
        <w:ind w:left="6714" w:hanging="567"/>
      </w:pPr>
      <w:rPr>
        <w:rFonts w:hint="default"/>
        <w:lang w:val="ro-RO" w:eastAsia="en-US" w:bidi="ar-SA"/>
      </w:rPr>
    </w:lvl>
    <w:lvl w:ilvl="6" w:tplc="5AFCCFAE">
      <w:numFmt w:val="bullet"/>
      <w:lvlText w:val="•"/>
      <w:lvlJc w:val="left"/>
      <w:pPr>
        <w:ind w:left="7737" w:hanging="567"/>
      </w:pPr>
      <w:rPr>
        <w:rFonts w:hint="default"/>
        <w:lang w:val="ro-RO" w:eastAsia="en-US" w:bidi="ar-SA"/>
      </w:rPr>
    </w:lvl>
    <w:lvl w:ilvl="7" w:tplc="FDF68EAC">
      <w:numFmt w:val="bullet"/>
      <w:lvlText w:val="•"/>
      <w:lvlJc w:val="left"/>
      <w:pPr>
        <w:ind w:left="8760" w:hanging="567"/>
      </w:pPr>
      <w:rPr>
        <w:rFonts w:hint="default"/>
        <w:lang w:val="ro-RO" w:eastAsia="en-US" w:bidi="ar-SA"/>
      </w:rPr>
    </w:lvl>
    <w:lvl w:ilvl="8" w:tplc="0A001D2E">
      <w:numFmt w:val="bullet"/>
      <w:lvlText w:val="•"/>
      <w:lvlJc w:val="left"/>
      <w:pPr>
        <w:ind w:left="9783" w:hanging="567"/>
      </w:pPr>
      <w:rPr>
        <w:rFonts w:hint="default"/>
        <w:lang w:val="ro-RO" w:eastAsia="en-US" w:bidi="ar-SA"/>
      </w:rPr>
    </w:lvl>
  </w:abstractNum>
  <w:abstractNum w:abstractNumId="112" w15:restartNumberingAfterBreak="0">
    <w:nsid w:val="41CE46E9"/>
    <w:multiLevelType w:val="hybridMultilevel"/>
    <w:tmpl w:val="16AE7A24"/>
    <w:lvl w:ilvl="0" w:tplc="DFD44982">
      <w:numFmt w:val="bullet"/>
      <w:lvlText w:val="-"/>
      <w:lvlJc w:val="left"/>
      <w:pPr>
        <w:ind w:left="1674" w:hanging="360"/>
      </w:pPr>
      <w:rPr>
        <w:rFonts w:ascii="Times New Roman" w:eastAsia="Times New Roman" w:hAnsi="Times New Roman" w:cs="Times New Roman" w:hint="default"/>
        <w:w w:val="97"/>
        <w:sz w:val="24"/>
        <w:szCs w:val="24"/>
        <w:lang w:val="ro-RO" w:eastAsia="en-US" w:bidi="ar-SA"/>
      </w:rPr>
    </w:lvl>
    <w:lvl w:ilvl="1" w:tplc="4CE2D942">
      <w:numFmt w:val="bullet"/>
      <w:lvlText w:val="•"/>
      <w:lvlJc w:val="left"/>
      <w:pPr>
        <w:ind w:left="2694" w:hanging="360"/>
      </w:pPr>
      <w:rPr>
        <w:rFonts w:hint="default"/>
        <w:lang w:val="ro-RO" w:eastAsia="en-US" w:bidi="ar-SA"/>
      </w:rPr>
    </w:lvl>
    <w:lvl w:ilvl="2" w:tplc="45762AD8">
      <w:numFmt w:val="bullet"/>
      <w:lvlText w:val="•"/>
      <w:lvlJc w:val="left"/>
      <w:pPr>
        <w:ind w:left="3709" w:hanging="360"/>
      </w:pPr>
      <w:rPr>
        <w:rFonts w:hint="default"/>
        <w:lang w:val="ro-RO" w:eastAsia="en-US" w:bidi="ar-SA"/>
      </w:rPr>
    </w:lvl>
    <w:lvl w:ilvl="3" w:tplc="F0EAD5C2">
      <w:numFmt w:val="bullet"/>
      <w:lvlText w:val="•"/>
      <w:lvlJc w:val="left"/>
      <w:pPr>
        <w:ind w:left="4724" w:hanging="360"/>
      </w:pPr>
      <w:rPr>
        <w:rFonts w:hint="default"/>
        <w:lang w:val="ro-RO" w:eastAsia="en-US" w:bidi="ar-SA"/>
      </w:rPr>
    </w:lvl>
    <w:lvl w:ilvl="4" w:tplc="33DA93F8">
      <w:numFmt w:val="bullet"/>
      <w:lvlText w:val="•"/>
      <w:lvlJc w:val="left"/>
      <w:pPr>
        <w:ind w:left="5739" w:hanging="360"/>
      </w:pPr>
      <w:rPr>
        <w:rFonts w:hint="default"/>
        <w:lang w:val="ro-RO" w:eastAsia="en-US" w:bidi="ar-SA"/>
      </w:rPr>
    </w:lvl>
    <w:lvl w:ilvl="5" w:tplc="264A4D9A">
      <w:numFmt w:val="bullet"/>
      <w:lvlText w:val="•"/>
      <w:lvlJc w:val="left"/>
      <w:pPr>
        <w:ind w:left="6754" w:hanging="360"/>
      </w:pPr>
      <w:rPr>
        <w:rFonts w:hint="default"/>
        <w:lang w:val="ro-RO" w:eastAsia="en-US" w:bidi="ar-SA"/>
      </w:rPr>
    </w:lvl>
    <w:lvl w:ilvl="6" w:tplc="7F346048">
      <w:numFmt w:val="bullet"/>
      <w:lvlText w:val="•"/>
      <w:lvlJc w:val="left"/>
      <w:pPr>
        <w:ind w:left="7769" w:hanging="360"/>
      </w:pPr>
      <w:rPr>
        <w:rFonts w:hint="default"/>
        <w:lang w:val="ro-RO" w:eastAsia="en-US" w:bidi="ar-SA"/>
      </w:rPr>
    </w:lvl>
    <w:lvl w:ilvl="7" w:tplc="2A7E7B66">
      <w:numFmt w:val="bullet"/>
      <w:lvlText w:val="•"/>
      <w:lvlJc w:val="left"/>
      <w:pPr>
        <w:ind w:left="8784" w:hanging="360"/>
      </w:pPr>
      <w:rPr>
        <w:rFonts w:hint="default"/>
        <w:lang w:val="ro-RO" w:eastAsia="en-US" w:bidi="ar-SA"/>
      </w:rPr>
    </w:lvl>
    <w:lvl w:ilvl="8" w:tplc="80B65CDC">
      <w:numFmt w:val="bullet"/>
      <w:lvlText w:val="•"/>
      <w:lvlJc w:val="left"/>
      <w:pPr>
        <w:ind w:left="9799" w:hanging="360"/>
      </w:pPr>
      <w:rPr>
        <w:rFonts w:hint="default"/>
        <w:lang w:val="ro-RO" w:eastAsia="en-US" w:bidi="ar-SA"/>
      </w:rPr>
    </w:lvl>
  </w:abstractNum>
  <w:abstractNum w:abstractNumId="113" w15:restartNumberingAfterBreak="0">
    <w:nsid w:val="428D5DD3"/>
    <w:multiLevelType w:val="multilevel"/>
    <w:tmpl w:val="F50EB8CA"/>
    <w:lvl w:ilvl="0">
      <w:start w:val="10"/>
      <w:numFmt w:val="decimal"/>
      <w:lvlText w:val="%1"/>
      <w:lvlJc w:val="left"/>
      <w:pPr>
        <w:ind w:left="1674" w:hanging="721"/>
      </w:pPr>
      <w:rPr>
        <w:rFonts w:hint="default"/>
        <w:lang w:val="ro-RO" w:eastAsia="en-US" w:bidi="ar-SA"/>
      </w:rPr>
    </w:lvl>
    <w:lvl w:ilvl="1">
      <w:start w:val="4"/>
      <w:numFmt w:val="decimal"/>
      <w:lvlText w:val="%1.%2"/>
      <w:lvlJc w:val="left"/>
      <w:pPr>
        <w:ind w:left="1674" w:hanging="721"/>
      </w:pPr>
      <w:rPr>
        <w:rFonts w:hint="default"/>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2314" w:hanging="140"/>
      </w:pPr>
      <w:rPr>
        <w:rFonts w:ascii="Times New Roman" w:eastAsia="Times New Roman" w:hAnsi="Times New Roman" w:cs="Times New Roman" w:hint="default"/>
        <w:w w:val="97"/>
        <w:sz w:val="24"/>
        <w:szCs w:val="24"/>
        <w:lang w:val="ro-RO" w:eastAsia="en-US" w:bidi="ar-SA"/>
      </w:rPr>
    </w:lvl>
    <w:lvl w:ilvl="4">
      <w:numFmt w:val="bullet"/>
      <w:lvlText w:val="•"/>
      <w:lvlJc w:val="left"/>
      <w:pPr>
        <w:ind w:left="5489" w:hanging="140"/>
      </w:pPr>
      <w:rPr>
        <w:rFonts w:hint="default"/>
        <w:lang w:val="ro-RO" w:eastAsia="en-US" w:bidi="ar-SA"/>
      </w:rPr>
    </w:lvl>
    <w:lvl w:ilvl="5">
      <w:numFmt w:val="bullet"/>
      <w:lvlText w:val="•"/>
      <w:lvlJc w:val="left"/>
      <w:pPr>
        <w:ind w:left="6546" w:hanging="140"/>
      </w:pPr>
      <w:rPr>
        <w:rFonts w:hint="default"/>
        <w:lang w:val="ro-RO" w:eastAsia="en-US" w:bidi="ar-SA"/>
      </w:rPr>
    </w:lvl>
    <w:lvl w:ilvl="6">
      <w:numFmt w:val="bullet"/>
      <w:lvlText w:val="•"/>
      <w:lvlJc w:val="left"/>
      <w:pPr>
        <w:ind w:left="7602" w:hanging="140"/>
      </w:pPr>
      <w:rPr>
        <w:rFonts w:hint="default"/>
        <w:lang w:val="ro-RO" w:eastAsia="en-US" w:bidi="ar-SA"/>
      </w:rPr>
    </w:lvl>
    <w:lvl w:ilvl="7">
      <w:numFmt w:val="bullet"/>
      <w:lvlText w:val="•"/>
      <w:lvlJc w:val="left"/>
      <w:pPr>
        <w:ind w:left="8659" w:hanging="140"/>
      </w:pPr>
      <w:rPr>
        <w:rFonts w:hint="default"/>
        <w:lang w:val="ro-RO" w:eastAsia="en-US" w:bidi="ar-SA"/>
      </w:rPr>
    </w:lvl>
    <w:lvl w:ilvl="8">
      <w:numFmt w:val="bullet"/>
      <w:lvlText w:val="•"/>
      <w:lvlJc w:val="left"/>
      <w:pPr>
        <w:ind w:left="9715" w:hanging="140"/>
      </w:pPr>
      <w:rPr>
        <w:rFonts w:hint="default"/>
        <w:lang w:val="ro-RO" w:eastAsia="en-US" w:bidi="ar-SA"/>
      </w:rPr>
    </w:lvl>
  </w:abstractNum>
  <w:abstractNum w:abstractNumId="114" w15:restartNumberingAfterBreak="0">
    <w:nsid w:val="42A57021"/>
    <w:multiLevelType w:val="hybridMultilevel"/>
    <w:tmpl w:val="D2A24D64"/>
    <w:lvl w:ilvl="0" w:tplc="B5004C60">
      <w:numFmt w:val="bullet"/>
      <w:lvlText w:val="–"/>
      <w:lvlJc w:val="left"/>
      <w:pPr>
        <w:ind w:left="1213" w:hanging="260"/>
      </w:pPr>
      <w:rPr>
        <w:rFonts w:ascii="Times New Roman" w:eastAsia="Times New Roman" w:hAnsi="Times New Roman" w:cs="Times New Roman" w:hint="default"/>
        <w:b/>
        <w:bCs/>
        <w:w w:val="100"/>
        <w:sz w:val="24"/>
        <w:szCs w:val="24"/>
        <w:lang w:val="ro-RO" w:eastAsia="en-US" w:bidi="ar-SA"/>
      </w:rPr>
    </w:lvl>
    <w:lvl w:ilvl="1" w:tplc="D0F00BCC">
      <w:numFmt w:val="bullet"/>
      <w:lvlText w:val="•"/>
      <w:lvlJc w:val="left"/>
      <w:pPr>
        <w:ind w:left="2280" w:hanging="260"/>
      </w:pPr>
      <w:rPr>
        <w:rFonts w:hint="default"/>
        <w:lang w:val="ro-RO" w:eastAsia="en-US" w:bidi="ar-SA"/>
      </w:rPr>
    </w:lvl>
    <w:lvl w:ilvl="2" w:tplc="13DEA744">
      <w:numFmt w:val="bullet"/>
      <w:lvlText w:val="•"/>
      <w:lvlJc w:val="left"/>
      <w:pPr>
        <w:ind w:left="3341" w:hanging="260"/>
      </w:pPr>
      <w:rPr>
        <w:rFonts w:hint="default"/>
        <w:lang w:val="ro-RO" w:eastAsia="en-US" w:bidi="ar-SA"/>
      </w:rPr>
    </w:lvl>
    <w:lvl w:ilvl="3" w:tplc="8B3E2DA2">
      <w:numFmt w:val="bullet"/>
      <w:lvlText w:val="•"/>
      <w:lvlJc w:val="left"/>
      <w:pPr>
        <w:ind w:left="4402" w:hanging="260"/>
      </w:pPr>
      <w:rPr>
        <w:rFonts w:hint="default"/>
        <w:lang w:val="ro-RO" w:eastAsia="en-US" w:bidi="ar-SA"/>
      </w:rPr>
    </w:lvl>
    <w:lvl w:ilvl="4" w:tplc="F8FA500C">
      <w:numFmt w:val="bullet"/>
      <w:lvlText w:val="•"/>
      <w:lvlJc w:val="left"/>
      <w:pPr>
        <w:ind w:left="5463" w:hanging="260"/>
      </w:pPr>
      <w:rPr>
        <w:rFonts w:hint="default"/>
        <w:lang w:val="ro-RO" w:eastAsia="en-US" w:bidi="ar-SA"/>
      </w:rPr>
    </w:lvl>
    <w:lvl w:ilvl="5" w:tplc="2D0457D8">
      <w:numFmt w:val="bullet"/>
      <w:lvlText w:val="•"/>
      <w:lvlJc w:val="left"/>
      <w:pPr>
        <w:ind w:left="6524" w:hanging="260"/>
      </w:pPr>
      <w:rPr>
        <w:rFonts w:hint="default"/>
        <w:lang w:val="ro-RO" w:eastAsia="en-US" w:bidi="ar-SA"/>
      </w:rPr>
    </w:lvl>
    <w:lvl w:ilvl="6" w:tplc="73EA6E0E">
      <w:numFmt w:val="bullet"/>
      <w:lvlText w:val="•"/>
      <w:lvlJc w:val="left"/>
      <w:pPr>
        <w:ind w:left="7585" w:hanging="260"/>
      </w:pPr>
      <w:rPr>
        <w:rFonts w:hint="default"/>
        <w:lang w:val="ro-RO" w:eastAsia="en-US" w:bidi="ar-SA"/>
      </w:rPr>
    </w:lvl>
    <w:lvl w:ilvl="7" w:tplc="A10CCA18">
      <w:numFmt w:val="bullet"/>
      <w:lvlText w:val="•"/>
      <w:lvlJc w:val="left"/>
      <w:pPr>
        <w:ind w:left="8646" w:hanging="260"/>
      </w:pPr>
      <w:rPr>
        <w:rFonts w:hint="default"/>
        <w:lang w:val="ro-RO" w:eastAsia="en-US" w:bidi="ar-SA"/>
      </w:rPr>
    </w:lvl>
    <w:lvl w:ilvl="8" w:tplc="8B6AF8C6">
      <w:numFmt w:val="bullet"/>
      <w:lvlText w:val="•"/>
      <w:lvlJc w:val="left"/>
      <w:pPr>
        <w:ind w:left="9707" w:hanging="260"/>
      </w:pPr>
      <w:rPr>
        <w:rFonts w:hint="default"/>
        <w:lang w:val="ro-RO" w:eastAsia="en-US" w:bidi="ar-SA"/>
      </w:rPr>
    </w:lvl>
  </w:abstractNum>
  <w:abstractNum w:abstractNumId="115" w15:restartNumberingAfterBreak="0">
    <w:nsid w:val="43694FB9"/>
    <w:multiLevelType w:val="hybridMultilevel"/>
    <w:tmpl w:val="61E4CF5E"/>
    <w:lvl w:ilvl="0" w:tplc="846A736E">
      <w:numFmt w:val="bullet"/>
      <w:lvlText w:val="-"/>
      <w:lvlJc w:val="left"/>
      <w:pPr>
        <w:ind w:left="1440" w:hanging="360"/>
      </w:pPr>
      <w:rPr>
        <w:rFonts w:ascii="Calibri" w:eastAsia="Calibri" w:hAnsi="Calibri" w:cs="Calibri" w:hint="default"/>
        <w:w w:val="100"/>
        <w:sz w:val="24"/>
        <w:szCs w:val="24"/>
        <w:lang w:val="ro-RO" w:eastAsia="en-US" w:bidi="ar-SA"/>
      </w:rPr>
    </w:lvl>
    <w:lvl w:ilvl="1" w:tplc="0409000D">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6" w15:restartNumberingAfterBreak="0">
    <w:nsid w:val="44147942"/>
    <w:multiLevelType w:val="hybridMultilevel"/>
    <w:tmpl w:val="52EC9E72"/>
    <w:lvl w:ilvl="0" w:tplc="DFD44982">
      <w:numFmt w:val="bullet"/>
      <w:lvlText w:val="-"/>
      <w:lvlJc w:val="left"/>
      <w:pPr>
        <w:ind w:left="1080" w:hanging="360"/>
      </w:pPr>
      <w:rPr>
        <w:rFonts w:ascii="Times New Roman" w:eastAsia="Times New Roman" w:hAnsi="Times New Roman" w:cs="Times New Roman" w:hint="default"/>
        <w:w w:val="97"/>
        <w:sz w:val="24"/>
        <w:szCs w:val="24"/>
        <w:lang w:val="ro-RO" w:eastAsia="en-US" w:bidi="ar-S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443B58D8"/>
    <w:multiLevelType w:val="multilevel"/>
    <w:tmpl w:val="1EB43B02"/>
    <w:lvl w:ilvl="0">
      <w:start w:val="18"/>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2"/>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start w:val="1"/>
      <w:numFmt w:val="decimal"/>
      <w:lvlText w:val="%1.%2.%3.%4."/>
      <w:lvlJc w:val="left"/>
      <w:pPr>
        <w:ind w:left="1947" w:hanging="995"/>
        <w:jc w:val="right"/>
      </w:pPr>
      <w:rPr>
        <w:rFonts w:ascii="Times New Roman" w:eastAsia="Times New Roman" w:hAnsi="Times New Roman" w:cs="Times New Roman" w:hint="default"/>
        <w:b/>
        <w:bCs/>
        <w:w w:val="100"/>
        <w:sz w:val="24"/>
        <w:szCs w:val="24"/>
        <w:lang w:val="ro-RO" w:eastAsia="en-US" w:bidi="ar-SA"/>
      </w:rPr>
    </w:lvl>
    <w:lvl w:ilvl="4">
      <w:numFmt w:val="bullet"/>
      <w:lvlText w:val="-"/>
      <w:lvlJc w:val="left"/>
      <w:pPr>
        <w:ind w:left="1455" w:hanging="360"/>
      </w:pPr>
      <w:rPr>
        <w:rFonts w:ascii="Times New Roman" w:eastAsia="Times New Roman" w:hAnsi="Times New Roman" w:cs="Times New Roman" w:hint="default"/>
        <w:w w:val="97"/>
        <w:sz w:val="24"/>
        <w:szCs w:val="24"/>
        <w:lang w:val="ro-RO" w:eastAsia="en-US" w:bidi="ar-SA"/>
      </w:rPr>
    </w:lvl>
    <w:lvl w:ilvl="5">
      <w:numFmt w:val="bullet"/>
      <w:lvlText w:val="•"/>
      <w:lvlJc w:val="left"/>
      <w:pPr>
        <w:ind w:left="4765" w:hanging="360"/>
      </w:pPr>
      <w:rPr>
        <w:rFonts w:hint="default"/>
        <w:lang w:val="ro-RO" w:eastAsia="en-US" w:bidi="ar-SA"/>
      </w:rPr>
    </w:lvl>
    <w:lvl w:ilvl="6">
      <w:numFmt w:val="bullet"/>
      <w:lvlText w:val="•"/>
      <w:lvlJc w:val="left"/>
      <w:pPr>
        <w:ind w:left="6178" w:hanging="360"/>
      </w:pPr>
      <w:rPr>
        <w:rFonts w:hint="default"/>
        <w:lang w:val="ro-RO" w:eastAsia="en-US" w:bidi="ar-SA"/>
      </w:rPr>
    </w:lvl>
    <w:lvl w:ilvl="7">
      <w:numFmt w:val="bullet"/>
      <w:lvlText w:val="•"/>
      <w:lvlJc w:val="left"/>
      <w:pPr>
        <w:ind w:left="7590" w:hanging="360"/>
      </w:pPr>
      <w:rPr>
        <w:rFonts w:hint="default"/>
        <w:lang w:val="ro-RO" w:eastAsia="en-US" w:bidi="ar-SA"/>
      </w:rPr>
    </w:lvl>
    <w:lvl w:ilvl="8">
      <w:numFmt w:val="bullet"/>
      <w:lvlText w:val="•"/>
      <w:lvlJc w:val="left"/>
      <w:pPr>
        <w:ind w:left="9003" w:hanging="360"/>
      </w:pPr>
      <w:rPr>
        <w:rFonts w:hint="default"/>
        <w:lang w:val="ro-RO" w:eastAsia="en-US" w:bidi="ar-SA"/>
      </w:rPr>
    </w:lvl>
  </w:abstractNum>
  <w:abstractNum w:abstractNumId="118" w15:restartNumberingAfterBreak="0">
    <w:nsid w:val="45355611"/>
    <w:multiLevelType w:val="hybridMultilevel"/>
    <w:tmpl w:val="17A20CCA"/>
    <w:lvl w:ilvl="0" w:tplc="A6F6D738">
      <w:numFmt w:val="bullet"/>
      <w:lvlText w:val="-"/>
      <w:lvlJc w:val="left"/>
      <w:pPr>
        <w:ind w:left="1237" w:hanging="372"/>
        <w:jc w:val="right"/>
      </w:pPr>
      <w:rPr>
        <w:rFonts w:ascii="Times New Roman" w:eastAsia="Times New Roman" w:hAnsi="Times New Roman" w:cs="Times New Roman" w:hint="default"/>
        <w:b/>
        <w:bCs/>
        <w:spacing w:val="-29"/>
        <w:w w:val="99"/>
        <w:sz w:val="24"/>
        <w:szCs w:val="24"/>
        <w:lang w:val="ro-RO" w:eastAsia="en-US" w:bidi="ar-SA"/>
      </w:rPr>
    </w:lvl>
    <w:lvl w:ilvl="1" w:tplc="0366CB6E">
      <w:numFmt w:val="bullet"/>
      <w:lvlText w:val="•"/>
      <w:lvlJc w:val="left"/>
      <w:pPr>
        <w:ind w:left="2298" w:hanging="372"/>
      </w:pPr>
      <w:rPr>
        <w:rFonts w:hint="default"/>
        <w:lang w:val="ro-RO" w:eastAsia="en-US" w:bidi="ar-SA"/>
      </w:rPr>
    </w:lvl>
    <w:lvl w:ilvl="2" w:tplc="D990183C">
      <w:numFmt w:val="bullet"/>
      <w:lvlText w:val="•"/>
      <w:lvlJc w:val="left"/>
      <w:pPr>
        <w:ind w:left="3357" w:hanging="372"/>
      </w:pPr>
      <w:rPr>
        <w:rFonts w:hint="default"/>
        <w:lang w:val="ro-RO" w:eastAsia="en-US" w:bidi="ar-SA"/>
      </w:rPr>
    </w:lvl>
    <w:lvl w:ilvl="3" w:tplc="3E187AE8">
      <w:numFmt w:val="bullet"/>
      <w:lvlText w:val="•"/>
      <w:lvlJc w:val="left"/>
      <w:pPr>
        <w:ind w:left="4416" w:hanging="372"/>
      </w:pPr>
      <w:rPr>
        <w:rFonts w:hint="default"/>
        <w:lang w:val="ro-RO" w:eastAsia="en-US" w:bidi="ar-SA"/>
      </w:rPr>
    </w:lvl>
    <w:lvl w:ilvl="4" w:tplc="B0D21190">
      <w:numFmt w:val="bullet"/>
      <w:lvlText w:val="•"/>
      <w:lvlJc w:val="left"/>
      <w:pPr>
        <w:ind w:left="5475" w:hanging="372"/>
      </w:pPr>
      <w:rPr>
        <w:rFonts w:hint="default"/>
        <w:lang w:val="ro-RO" w:eastAsia="en-US" w:bidi="ar-SA"/>
      </w:rPr>
    </w:lvl>
    <w:lvl w:ilvl="5" w:tplc="011870A4">
      <w:numFmt w:val="bullet"/>
      <w:lvlText w:val="•"/>
      <w:lvlJc w:val="left"/>
      <w:pPr>
        <w:ind w:left="6534" w:hanging="372"/>
      </w:pPr>
      <w:rPr>
        <w:rFonts w:hint="default"/>
        <w:lang w:val="ro-RO" w:eastAsia="en-US" w:bidi="ar-SA"/>
      </w:rPr>
    </w:lvl>
    <w:lvl w:ilvl="6" w:tplc="B78CE996">
      <w:numFmt w:val="bullet"/>
      <w:lvlText w:val="•"/>
      <w:lvlJc w:val="left"/>
      <w:pPr>
        <w:ind w:left="7593" w:hanging="372"/>
      </w:pPr>
      <w:rPr>
        <w:rFonts w:hint="default"/>
        <w:lang w:val="ro-RO" w:eastAsia="en-US" w:bidi="ar-SA"/>
      </w:rPr>
    </w:lvl>
    <w:lvl w:ilvl="7" w:tplc="AB14CA68">
      <w:numFmt w:val="bullet"/>
      <w:lvlText w:val="•"/>
      <w:lvlJc w:val="left"/>
      <w:pPr>
        <w:ind w:left="8652" w:hanging="372"/>
      </w:pPr>
      <w:rPr>
        <w:rFonts w:hint="default"/>
        <w:lang w:val="ro-RO" w:eastAsia="en-US" w:bidi="ar-SA"/>
      </w:rPr>
    </w:lvl>
    <w:lvl w:ilvl="8" w:tplc="8D2EBFA8">
      <w:numFmt w:val="bullet"/>
      <w:lvlText w:val="•"/>
      <w:lvlJc w:val="left"/>
      <w:pPr>
        <w:ind w:left="9711" w:hanging="372"/>
      </w:pPr>
      <w:rPr>
        <w:rFonts w:hint="default"/>
        <w:lang w:val="ro-RO" w:eastAsia="en-US" w:bidi="ar-SA"/>
      </w:rPr>
    </w:lvl>
  </w:abstractNum>
  <w:abstractNum w:abstractNumId="119" w15:restartNumberingAfterBreak="0">
    <w:nsid w:val="45644208"/>
    <w:multiLevelType w:val="multilevel"/>
    <w:tmpl w:val="D3029C4E"/>
    <w:lvl w:ilvl="0">
      <w:start w:val="17"/>
      <w:numFmt w:val="decimal"/>
      <w:lvlText w:val="%1"/>
      <w:lvlJc w:val="left"/>
      <w:pPr>
        <w:ind w:left="2394" w:hanging="1441"/>
      </w:pPr>
      <w:rPr>
        <w:rFonts w:hint="default"/>
        <w:lang w:val="ro-RO" w:eastAsia="en-US" w:bidi="ar-SA"/>
      </w:rPr>
    </w:lvl>
    <w:lvl w:ilvl="1">
      <w:start w:val="1"/>
      <w:numFmt w:val="decimal"/>
      <w:lvlText w:val="%1.%2"/>
      <w:lvlJc w:val="left"/>
      <w:pPr>
        <w:ind w:left="2394" w:hanging="1441"/>
      </w:pPr>
      <w:rPr>
        <w:rFonts w:hint="default"/>
        <w:lang w:val="ro-RO" w:eastAsia="en-US" w:bidi="ar-SA"/>
      </w:rPr>
    </w:lvl>
    <w:lvl w:ilvl="2">
      <w:start w:val="2"/>
      <w:numFmt w:val="decimal"/>
      <w:lvlText w:val="%1.%2.%3"/>
      <w:lvlJc w:val="left"/>
      <w:pPr>
        <w:ind w:left="2394" w:hanging="1441"/>
      </w:pPr>
      <w:rPr>
        <w:rFonts w:hint="default"/>
        <w:lang w:val="ro-RO" w:eastAsia="en-US" w:bidi="ar-SA"/>
      </w:rPr>
    </w:lvl>
    <w:lvl w:ilvl="3">
      <w:start w:val="1"/>
      <w:numFmt w:val="decimal"/>
      <w:lvlText w:val="%1.%2.%3.%4."/>
      <w:lvlJc w:val="left"/>
      <w:pPr>
        <w:ind w:left="2394" w:hanging="1441"/>
      </w:pPr>
      <w:rPr>
        <w:rFonts w:ascii="Times New Roman" w:eastAsia="Times New Roman" w:hAnsi="Times New Roman" w:cs="Times New Roman" w:hint="default"/>
        <w:b/>
        <w:bCs/>
        <w:w w:val="100"/>
        <w:sz w:val="24"/>
        <w:szCs w:val="24"/>
        <w:lang w:val="ro-RO" w:eastAsia="en-US" w:bidi="ar-SA"/>
      </w:rPr>
    </w:lvl>
    <w:lvl w:ilvl="4">
      <w:numFmt w:val="bullet"/>
      <w:lvlText w:val="-"/>
      <w:lvlJc w:val="left"/>
      <w:pPr>
        <w:ind w:left="1674" w:hanging="360"/>
      </w:pPr>
      <w:rPr>
        <w:rFonts w:ascii="Times New Roman" w:eastAsia="Times New Roman" w:hAnsi="Times New Roman" w:cs="Times New Roman" w:hint="default"/>
        <w:w w:val="97"/>
        <w:sz w:val="24"/>
        <w:szCs w:val="24"/>
        <w:lang w:val="ro-RO" w:eastAsia="en-US" w:bidi="ar-SA"/>
      </w:rPr>
    </w:lvl>
    <w:lvl w:ilvl="5">
      <w:numFmt w:val="bullet"/>
      <w:lvlText w:val="•"/>
      <w:lvlJc w:val="left"/>
      <w:pPr>
        <w:ind w:left="5935" w:hanging="360"/>
      </w:pPr>
      <w:rPr>
        <w:rFonts w:hint="default"/>
        <w:lang w:val="ro-RO" w:eastAsia="en-US" w:bidi="ar-SA"/>
      </w:rPr>
    </w:lvl>
    <w:lvl w:ilvl="6">
      <w:numFmt w:val="bullet"/>
      <w:lvlText w:val="•"/>
      <w:lvlJc w:val="left"/>
      <w:pPr>
        <w:ind w:left="7114" w:hanging="360"/>
      </w:pPr>
      <w:rPr>
        <w:rFonts w:hint="default"/>
        <w:lang w:val="ro-RO" w:eastAsia="en-US" w:bidi="ar-SA"/>
      </w:rPr>
    </w:lvl>
    <w:lvl w:ilvl="7">
      <w:numFmt w:val="bullet"/>
      <w:lvlText w:val="•"/>
      <w:lvlJc w:val="left"/>
      <w:pPr>
        <w:ind w:left="8293" w:hanging="360"/>
      </w:pPr>
      <w:rPr>
        <w:rFonts w:hint="default"/>
        <w:lang w:val="ro-RO" w:eastAsia="en-US" w:bidi="ar-SA"/>
      </w:rPr>
    </w:lvl>
    <w:lvl w:ilvl="8">
      <w:numFmt w:val="bullet"/>
      <w:lvlText w:val="•"/>
      <w:lvlJc w:val="left"/>
      <w:pPr>
        <w:ind w:left="9471" w:hanging="360"/>
      </w:pPr>
      <w:rPr>
        <w:rFonts w:hint="default"/>
        <w:lang w:val="ro-RO" w:eastAsia="en-US" w:bidi="ar-SA"/>
      </w:rPr>
    </w:lvl>
  </w:abstractNum>
  <w:abstractNum w:abstractNumId="120" w15:restartNumberingAfterBreak="0">
    <w:nsid w:val="46B84485"/>
    <w:multiLevelType w:val="hybridMultilevel"/>
    <w:tmpl w:val="D65AC34E"/>
    <w:lvl w:ilvl="0" w:tplc="B5004C60">
      <w:numFmt w:val="bullet"/>
      <w:lvlText w:val="–"/>
      <w:lvlJc w:val="left"/>
      <w:pPr>
        <w:ind w:left="1674" w:hanging="721"/>
      </w:pPr>
      <w:rPr>
        <w:rFonts w:ascii="Times New Roman" w:eastAsia="Times New Roman" w:hAnsi="Times New Roman" w:cs="Times New Roman" w:hint="default"/>
        <w:w w:val="100"/>
        <w:sz w:val="24"/>
        <w:szCs w:val="24"/>
        <w:lang w:val="ro-RO" w:eastAsia="en-US" w:bidi="ar-SA"/>
      </w:rPr>
    </w:lvl>
    <w:lvl w:ilvl="1" w:tplc="59E07160">
      <w:numFmt w:val="bullet"/>
      <w:lvlText w:val=""/>
      <w:lvlJc w:val="left"/>
      <w:pPr>
        <w:ind w:left="1674" w:hanging="360"/>
      </w:pPr>
      <w:rPr>
        <w:rFonts w:ascii="Wingdings" w:eastAsia="Wingdings" w:hAnsi="Wingdings" w:cs="Wingdings" w:hint="default"/>
        <w:w w:val="100"/>
        <w:sz w:val="24"/>
        <w:szCs w:val="24"/>
        <w:lang w:val="ro-RO" w:eastAsia="en-US" w:bidi="ar-SA"/>
      </w:rPr>
    </w:lvl>
    <w:lvl w:ilvl="2" w:tplc="0B06341C">
      <w:numFmt w:val="bullet"/>
      <w:lvlText w:val="•"/>
      <w:lvlJc w:val="left"/>
      <w:pPr>
        <w:ind w:left="3709" w:hanging="360"/>
      </w:pPr>
      <w:rPr>
        <w:rFonts w:hint="default"/>
        <w:lang w:val="ro-RO" w:eastAsia="en-US" w:bidi="ar-SA"/>
      </w:rPr>
    </w:lvl>
    <w:lvl w:ilvl="3" w:tplc="7500E5C8">
      <w:numFmt w:val="bullet"/>
      <w:lvlText w:val="•"/>
      <w:lvlJc w:val="left"/>
      <w:pPr>
        <w:ind w:left="4724" w:hanging="360"/>
      </w:pPr>
      <w:rPr>
        <w:rFonts w:hint="default"/>
        <w:lang w:val="ro-RO" w:eastAsia="en-US" w:bidi="ar-SA"/>
      </w:rPr>
    </w:lvl>
    <w:lvl w:ilvl="4" w:tplc="BBBE189A">
      <w:numFmt w:val="bullet"/>
      <w:lvlText w:val="•"/>
      <w:lvlJc w:val="left"/>
      <w:pPr>
        <w:ind w:left="5739" w:hanging="360"/>
      </w:pPr>
      <w:rPr>
        <w:rFonts w:hint="default"/>
        <w:lang w:val="ro-RO" w:eastAsia="en-US" w:bidi="ar-SA"/>
      </w:rPr>
    </w:lvl>
    <w:lvl w:ilvl="5" w:tplc="4DECD7D0">
      <w:numFmt w:val="bullet"/>
      <w:lvlText w:val="•"/>
      <w:lvlJc w:val="left"/>
      <w:pPr>
        <w:ind w:left="6754" w:hanging="360"/>
      </w:pPr>
      <w:rPr>
        <w:rFonts w:hint="default"/>
        <w:lang w:val="ro-RO" w:eastAsia="en-US" w:bidi="ar-SA"/>
      </w:rPr>
    </w:lvl>
    <w:lvl w:ilvl="6" w:tplc="D78A6DD0">
      <w:numFmt w:val="bullet"/>
      <w:lvlText w:val="•"/>
      <w:lvlJc w:val="left"/>
      <w:pPr>
        <w:ind w:left="7769" w:hanging="360"/>
      </w:pPr>
      <w:rPr>
        <w:rFonts w:hint="default"/>
        <w:lang w:val="ro-RO" w:eastAsia="en-US" w:bidi="ar-SA"/>
      </w:rPr>
    </w:lvl>
    <w:lvl w:ilvl="7" w:tplc="58786466">
      <w:numFmt w:val="bullet"/>
      <w:lvlText w:val="•"/>
      <w:lvlJc w:val="left"/>
      <w:pPr>
        <w:ind w:left="8784" w:hanging="360"/>
      </w:pPr>
      <w:rPr>
        <w:rFonts w:hint="default"/>
        <w:lang w:val="ro-RO" w:eastAsia="en-US" w:bidi="ar-SA"/>
      </w:rPr>
    </w:lvl>
    <w:lvl w:ilvl="8" w:tplc="0DF6E26A">
      <w:numFmt w:val="bullet"/>
      <w:lvlText w:val="•"/>
      <w:lvlJc w:val="left"/>
      <w:pPr>
        <w:ind w:left="9799" w:hanging="360"/>
      </w:pPr>
      <w:rPr>
        <w:rFonts w:hint="default"/>
        <w:lang w:val="ro-RO" w:eastAsia="en-US" w:bidi="ar-SA"/>
      </w:rPr>
    </w:lvl>
  </w:abstractNum>
  <w:abstractNum w:abstractNumId="121" w15:restartNumberingAfterBreak="0">
    <w:nsid w:val="46ED27BC"/>
    <w:multiLevelType w:val="multilevel"/>
    <w:tmpl w:val="17264ADE"/>
    <w:lvl w:ilvl="0">
      <w:start w:val="13"/>
      <w:numFmt w:val="decimal"/>
      <w:lvlText w:val="%1"/>
      <w:lvlJc w:val="left"/>
      <w:pPr>
        <w:ind w:left="1494" w:hanging="541"/>
      </w:pPr>
      <w:rPr>
        <w:rFonts w:hint="default"/>
        <w:lang w:val="ro-RO" w:eastAsia="en-US" w:bidi="ar-SA"/>
      </w:rPr>
    </w:lvl>
    <w:lvl w:ilvl="1">
      <w:start w:val="1"/>
      <w:numFmt w:val="decimal"/>
      <w:lvlText w:val="%1.%2."/>
      <w:lvlJc w:val="left"/>
      <w:pPr>
        <w:ind w:left="1494" w:hanging="541"/>
      </w:pPr>
      <w:rPr>
        <w:rFonts w:ascii="Times New Roman" w:eastAsia="Times New Roman" w:hAnsi="Times New Roman" w:cs="Times New Roman" w:hint="default"/>
        <w:b/>
        <w:bCs/>
        <w:w w:val="100"/>
        <w:sz w:val="24"/>
        <w:szCs w:val="24"/>
        <w:lang w:val="ro-RO" w:eastAsia="en-US" w:bidi="ar-SA"/>
      </w:rPr>
    </w:lvl>
    <w:lvl w:ilvl="2">
      <w:start w:val="1"/>
      <w:numFmt w:val="decimal"/>
      <w:lvlText w:val="%3."/>
      <w:lvlJc w:val="left"/>
      <w:pPr>
        <w:ind w:left="1237" w:hanging="360"/>
      </w:pPr>
      <w:rPr>
        <w:rFonts w:ascii="Times New Roman" w:eastAsia="Times New Roman" w:hAnsi="Times New Roman" w:cs="Times New Roman" w:hint="default"/>
        <w:w w:val="100"/>
        <w:sz w:val="24"/>
        <w:szCs w:val="24"/>
        <w:lang w:val="ro-RO" w:eastAsia="en-US" w:bidi="ar-SA"/>
      </w:rPr>
    </w:lvl>
    <w:lvl w:ilvl="3">
      <w:numFmt w:val="bullet"/>
      <w:lvlText w:val="-"/>
      <w:lvlJc w:val="left"/>
      <w:pPr>
        <w:ind w:left="1172" w:hanging="132"/>
      </w:pPr>
      <w:rPr>
        <w:rFonts w:ascii="Times New Roman" w:eastAsia="Times New Roman" w:hAnsi="Times New Roman" w:cs="Times New Roman" w:hint="default"/>
        <w:w w:val="97"/>
        <w:sz w:val="24"/>
        <w:szCs w:val="24"/>
        <w:lang w:val="ro-RO" w:eastAsia="en-US" w:bidi="ar-SA"/>
      </w:rPr>
    </w:lvl>
    <w:lvl w:ilvl="4">
      <w:start w:val="1"/>
      <w:numFmt w:val="bullet"/>
      <w:lvlText w:val=""/>
      <w:lvlJc w:val="left"/>
      <w:pPr>
        <w:ind w:left="1680" w:hanging="132"/>
      </w:pPr>
      <w:rPr>
        <w:rFonts w:ascii="Wingdings" w:hAnsi="Wingdings" w:hint="default"/>
        <w:lang w:val="ro-RO" w:eastAsia="en-US" w:bidi="ar-SA"/>
      </w:rPr>
    </w:lvl>
    <w:lvl w:ilvl="5">
      <w:numFmt w:val="bullet"/>
      <w:lvlText w:val="•"/>
      <w:lvlJc w:val="left"/>
      <w:pPr>
        <w:ind w:left="3371" w:hanging="132"/>
      </w:pPr>
      <w:rPr>
        <w:rFonts w:hint="default"/>
        <w:lang w:val="ro-RO" w:eastAsia="en-US" w:bidi="ar-SA"/>
      </w:rPr>
    </w:lvl>
    <w:lvl w:ilvl="6">
      <w:numFmt w:val="bullet"/>
      <w:lvlText w:val="•"/>
      <w:lvlJc w:val="left"/>
      <w:pPr>
        <w:ind w:left="5062" w:hanging="132"/>
      </w:pPr>
      <w:rPr>
        <w:rFonts w:hint="default"/>
        <w:lang w:val="ro-RO" w:eastAsia="en-US" w:bidi="ar-SA"/>
      </w:rPr>
    </w:lvl>
    <w:lvl w:ilvl="7">
      <w:numFmt w:val="bullet"/>
      <w:lvlText w:val="•"/>
      <w:lvlJc w:val="left"/>
      <w:pPr>
        <w:ind w:left="6754" w:hanging="132"/>
      </w:pPr>
      <w:rPr>
        <w:rFonts w:hint="default"/>
        <w:lang w:val="ro-RO" w:eastAsia="en-US" w:bidi="ar-SA"/>
      </w:rPr>
    </w:lvl>
    <w:lvl w:ilvl="8">
      <w:numFmt w:val="bullet"/>
      <w:lvlText w:val="•"/>
      <w:lvlJc w:val="left"/>
      <w:pPr>
        <w:ind w:left="8445" w:hanging="132"/>
      </w:pPr>
      <w:rPr>
        <w:rFonts w:hint="default"/>
        <w:lang w:val="ro-RO" w:eastAsia="en-US" w:bidi="ar-SA"/>
      </w:rPr>
    </w:lvl>
  </w:abstractNum>
  <w:abstractNum w:abstractNumId="122" w15:restartNumberingAfterBreak="0">
    <w:nsid w:val="46F85348"/>
    <w:multiLevelType w:val="hybridMultilevel"/>
    <w:tmpl w:val="647C501A"/>
    <w:lvl w:ilvl="0" w:tplc="A6F6D738">
      <w:numFmt w:val="bullet"/>
      <w:lvlText w:val="-"/>
      <w:lvlJc w:val="left"/>
      <w:pPr>
        <w:ind w:left="1080" w:hanging="360"/>
      </w:pPr>
      <w:rPr>
        <w:rFonts w:ascii="Times New Roman" w:eastAsia="Times New Roman" w:hAnsi="Times New Roman" w:cs="Times New Roman" w:hint="default"/>
        <w:b/>
        <w:bCs/>
        <w:w w:val="99"/>
        <w:sz w:val="24"/>
        <w:szCs w:val="24"/>
        <w:lang w:val="ro-RO" w:eastAsia="en-US" w:bidi="ar-S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15:restartNumberingAfterBreak="0">
    <w:nsid w:val="476E16E1"/>
    <w:multiLevelType w:val="multilevel"/>
    <w:tmpl w:val="E5FC908C"/>
    <w:lvl w:ilvl="0">
      <w:start w:val="18"/>
      <w:numFmt w:val="decimal"/>
      <w:lvlText w:val="%1"/>
      <w:lvlJc w:val="left"/>
      <w:pPr>
        <w:ind w:left="1794" w:hanging="841"/>
      </w:pPr>
      <w:rPr>
        <w:rFonts w:hint="default"/>
        <w:lang w:val="ro-RO" w:eastAsia="en-US" w:bidi="ar-SA"/>
      </w:rPr>
    </w:lvl>
    <w:lvl w:ilvl="1">
      <w:start w:val="1"/>
      <w:numFmt w:val="decimal"/>
      <w:lvlText w:val="%1.%2"/>
      <w:lvlJc w:val="left"/>
      <w:pPr>
        <w:ind w:left="1794" w:hanging="841"/>
      </w:pPr>
      <w:rPr>
        <w:rFonts w:hint="default"/>
        <w:lang w:val="ro-RO" w:eastAsia="en-US" w:bidi="ar-SA"/>
      </w:rPr>
    </w:lvl>
    <w:lvl w:ilvl="2">
      <w:start w:val="2"/>
      <w:numFmt w:val="decimal"/>
      <w:lvlText w:val="%1.%2.%3"/>
      <w:lvlJc w:val="left"/>
      <w:pPr>
        <w:ind w:left="1794" w:hanging="841"/>
      </w:pPr>
      <w:rPr>
        <w:rFonts w:hint="default"/>
        <w:lang w:val="ro-RO" w:eastAsia="en-US" w:bidi="ar-SA"/>
      </w:rPr>
    </w:lvl>
    <w:lvl w:ilvl="3">
      <w:start w:val="1"/>
      <w:numFmt w:val="decimal"/>
      <w:lvlText w:val="%1.%2.%3.%4."/>
      <w:lvlJc w:val="left"/>
      <w:pPr>
        <w:ind w:left="1794" w:hanging="841"/>
      </w:pPr>
      <w:rPr>
        <w:rFonts w:ascii="Times New Roman" w:eastAsia="Times New Roman" w:hAnsi="Times New Roman" w:cs="Times New Roman" w:hint="default"/>
        <w:b/>
        <w:bCs/>
        <w:w w:val="100"/>
        <w:sz w:val="22"/>
        <w:szCs w:val="22"/>
        <w:lang w:val="ro-RO" w:eastAsia="en-US" w:bidi="ar-SA"/>
      </w:rPr>
    </w:lvl>
    <w:lvl w:ilvl="4">
      <w:start w:val="1"/>
      <w:numFmt w:val="bullet"/>
      <w:lvlText w:val=""/>
      <w:lvlJc w:val="left"/>
      <w:pPr>
        <w:ind w:left="1095" w:hanging="360"/>
      </w:pPr>
      <w:rPr>
        <w:rFonts w:ascii="Wingdings" w:hAnsi="Wingdings" w:hint="default"/>
        <w:w w:val="97"/>
        <w:sz w:val="24"/>
        <w:szCs w:val="24"/>
        <w:lang w:val="ro-RO" w:eastAsia="en-US" w:bidi="ar-SA"/>
      </w:rPr>
    </w:lvl>
    <w:lvl w:ilvl="5">
      <w:start w:val="1"/>
      <w:numFmt w:val="bullet"/>
      <w:lvlText w:val=""/>
      <w:lvlJc w:val="left"/>
      <w:pPr>
        <w:ind w:left="2101" w:hanging="360"/>
      </w:pPr>
      <w:rPr>
        <w:rFonts w:ascii="Wingdings" w:hAnsi="Wingdings" w:hint="default"/>
        <w:w w:val="100"/>
        <w:sz w:val="24"/>
        <w:szCs w:val="24"/>
        <w:lang w:val="ro-RO" w:eastAsia="en-US" w:bidi="ar-SA"/>
      </w:rPr>
    </w:lvl>
    <w:lvl w:ilvl="6">
      <w:numFmt w:val="bullet"/>
      <w:lvlText w:val="•"/>
      <w:lvlJc w:val="left"/>
      <w:pPr>
        <w:ind w:left="6964" w:hanging="360"/>
      </w:pPr>
      <w:rPr>
        <w:rFonts w:hint="default"/>
        <w:lang w:val="ro-RO" w:eastAsia="en-US" w:bidi="ar-SA"/>
      </w:rPr>
    </w:lvl>
    <w:lvl w:ilvl="7">
      <w:numFmt w:val="bullet"/>
      <w:lvlText w:val="•"/>
      <w:lvlJc w:val="left"/>
      <w:pPr>
        <w:ind w:left="8180" w:hanging="360"/>
      </w:pPr>
      <w:rPr>
        <w:rFonts w:hint="default"/>
        <w:lang w:val="ro-RO" w:eastAsia="en-US" w:bidi="ar-SA"/>
      </w:rPr>
    </w:lvl>
    <w:lvl w:ilvl="8">
      <w:numFmt w:val="bullet"/>
      <w:lvlText w:val="•"/>
      <w:lvlJc w:val="left"/>
      <w:pPr>
        <w:ind w:left="9396" w:hanging="360"/>
      </w:pPr>
      <w:rPr>
        <w:rFonts w:hint="default"/>
        <w:lang w:val="ro-RO" w:eastAsia="en-US" w:bidi="ar-SA"/>
      </w:rPr>
    </w:lvl>
  </w:abstractNum>
  <w:abstractNum w:abstractNumId="124" w15:restartNumberingAfterBreak="0">
    <w:nsid w:val="48C623AD"/>
    <w:multiLevelType w:val="hybridMultilevel"/>
    <w:tmpl w:val="BFBE77F6"/>
    <w:lvl w:ilvl="0" w:tplc="0409000D">
      <w:start w:val="1"/>
      <w:numFmt w:val="bullet"/>
      <w:lvlText w:val=""/>
      <w:lvlJc w:val="left"/>
      <w:pPr>
        <w:ind w:left="1681" w:hanging="226"/>
      </w:pPr>
      <w:rPr>
        <w:rFonts w:ascii="Wingdings" w:hAnsi="Wingdings" w:hint="default"/>
        <w:spacing w:val="-4"/>
        <w:w w:val="100"/>
        <w:sz w:val="24"/>
        <w:szCs w:val="24"/>
        <w:lang w:val="ro-RO" w:eastAsia="en-US" w:bidi="ar-SA"/>
      </w:rPr>
    </w:lvl>
    <w:lvl w:ilvl="1" w:tplc="67F6BA62">
      <w:numFmt w:val="bullet"/>
      <w:lvlText w:val="•"/>
      <w:lvlJc w:val="left"/>
      <w:pPr>
        <w:ind w:left="2694" w:hanging="226"/>
      </w:pPr>
      <w:rPr>
        <w:rFonts w:hint="default"/>
        <w:lang w:val="ro-RO" w:eastAsia="en-US" w:bidi="ar-SA"/>
      </w:rPr>
    </w:lvl>
    <w:lvl w:ilvl="2" w:tplc="BE44D5B2">
      <w:numFmt w:val="bullet"/>
      <w:lvlText w:val="•"/>
      <w:lvlJc w:val="left"/>
      <w:pPr>
        <w:ind w:left="3709" w:hanging="226"/>
      </w:pPr>
      <w:rPr>
        <w:rFonts w:hint="default"/>
        <w:lang w:val="ro-RO" w:eastAsia="en-US" w:bidi="ar-SA"/>
      </w:rPr>
    </w:lvl>
    <w:lvl w:ilvl="3" w:tplc="C54C8984">
      <w:numFmt w:val="bullet"/>
      <w:lvlText w:val="•"/>
      <w:lvlJc w:val="left"/>
      <w:pPr>
        <w:ind w:left="4724" w:hanging="226"/>
      </w:pPr>
      <w:rPr>
        <w:rFonts w:hint="default"/>
        <w:lang w:val="ro-RO" w:eastAsia="en-US" w:bidi="ar-SA"/>
      </w:rPr>
    </w:lvl>
    <w:lvl w:ilvl="4" w:tplc="047A2732">
      <w:numFmt w:val="bullet"/>
      <w:lvlText w:val="•"/>
      <w:lvlJc w:val="left"/>
      <w:pPr>
        <w:ind w:left="5739" w:hanging="226"/>
      </w:pPr>
      <w:rPr>
        <w:rFonts w:hint="default"/>
        <w:lang w:val="ro-RO" w:eastAsia="en-US" w:bidi="ar-SA"/>
      </w:rPr>
    </w:lvl>
    <w:lvl w:ilvl="5" w:tplc="31087CFA">
      <w:numFmt w:val="bullet"/>
      <w:lvlText w:val="•"/>
      <w:lvlJc w:val="left"/>
      <w:pPr>
        <w:ind w:left="6754" w:hanging="226"/>
      </w:pPr>
      <w:rPr>
        <w:rFonts w:hint="default"/>
        <w:lang w:val="ro-RO" w:eastAsia="en-US" w:bidi="ar-SA"/>
      </w:rPr>
    </w:lvl>
    <w:lvl w:ilvl="6" w:tplc="EFB6A0D4">
      <w:numFmt w:val="bullet"/>
      <w:lvlText w:val="•"/>
      <w:lvlJc w:val="left"/>
      <w:pPr>
        <w:ind w:left="7769" w:hanging="226"/>
      </w:pPr>
      <w:rPr>
        <w:rFonts w:hint="default"/>
        <w:lang w:val="ro-RO" w:eastAsia="en-US" w:bidi="ar-SA"/>
      </w:rPr>
    </w:lvl>
    <w:lvl w:ilvl="7" w:tplc="712C3F30">
      <w:numFmt w:val="bullet"/>
      <w:lvlText w:val="•"/>
      <w:lvlJc w:val="left"/>
      <w:pPr>
        <w:ind w:left="8784" w:hanging="226"/>
      </w:pPr>
      <w:rPr>
        <w:rFonts w:hint="default"/>
        <w:lang w:val="ro-RO" w:eastAsia="en-US" w:bidi="ar-SA"/>
      </w:rPr>
    </w:lvl>
    <w:lvl w:ilvl="8" w:tplc="98FC6EA6">
      <w:numFmt w:val="bullet"/>
      <w:lvlText w:val="•"/>
      <w:lvlJc w:val="left"/>
      <w:pPr>
        <w:ind w:left="9799" w:hanging="226"/>
      </w:pPr>
      <w:rPr>
        <w:rFonts w:hint="default"/>
        <w:lang w:val="ro-RO" w:eastAsia="en-US" w:bidi="ar-SA"/>
      </w:rPr>
    </w:lvl>
  </w:abstractNum>
  <w:abstractNum w:abstractNumId="125" w15:restartNumberingAfterBreak="0">
    <w:nsid w:val="493F4723"/>
    <w:multiLevelType w:val="multilevel"/>
    <w:tmpl w:val="97BCAA38"/>
    <w:lvl w:ilvl="0">
      <w:start w:val="13"/>
      <w:numFmt w:val="decimal"/>
      <w:lvlText w:val="%1"/>
      <w:lvlJc w:val="left"/>
      <w:pPr>
        <w:ind w:left="1494" w:hanging="541"/>
      </w:pPr>
      <w:rPr>
        <w:rFonts w:hint="default"/>
        <w:lang w:val="ro-RO" w:eastAsia="en-US" w:bidi="ar-SA"/>
      </w:rPr>
    </w:lvl>
    <w:lvl w:ilvl="1">
      <w:start w:val="1"/>
      <w:numFmt w:val="decimal"/>
      <w:lvlText w:val="%1.%2."/>
      <w:lvlJc w:val="left"/>
      <w:pPr>
        <w:ind w:left="1494" w:hanging="541"/>
      </w:pPr>
      <w:rPr>
        <w:rFonts w:ascii="Times New Roman" w:eastAsia="Times New Roman" w:hAnsi="Times New Roman" w:cs="Times New Roman" w:hint="default"/>
        <w:b/>
        <w:bCs/>
        <w:w w:val="100"/>
        <w:sz w:val="24"/>
        <w:szCs w:val="24"/>
        <w:lang w:val="ro-RO" w:eastAsia="en-US" w:bidi="ar-SA"/>
      </w:rPr>
    </w:lvl>
    <w:lvl w:ilvl="2">
      <w:start w:val="1"/>
      <w:numFmt w:val="decimal"/>
      <w:lvlText w:val="%3."/>
      <w:lvlJc w:val="left"/>
      <w:pPr>
        <w:ind w:left="1237" w:hanging="360"/>
      </w:pPr>
      <w:rPr>
        <w:rFonts w:ascii="Times New Roman" w:eastAsia="Times New Roman" w:hAnsi="Times New Roman" w:cs="Times New Roman" w:hint="default"/>
        <w:w w:val="100"/>
        <w:sz w:val="24"/>
        <w:szCs w:val="24"/>
        <w:lang w:val="ro-RO" w:eastAsia="en-US" w:bidi="ar-SA"/>
      </w:rPr>
    </w:lvl>
    <w:lvl w:ilvl="3">
      <w:start w:val="1"/>
      <w:numFmt w:val="bullet"/>
      <w:lvlText w:val=""/>
      <w:lvlJc w:val="left"/>
      <w:pPr>
        <w:ind w:left="1172" w:hanging="132"/>
      </w:pPr>
      <w:rPr>
        <w:rFonts w:ascii="Wingdings" w:hAnsi="Wingdings" w:hint="default"/>
        <w:w w:val="97"/>
        <w:sz w:val="24"/>
        <w:szCs w:val="24"/>
        <w:lang w:val="ro-RO" w:eastAsia="en-US" w:bidi="ar-SA"/>
      </w:rPr>
    </w:lvl>
    <w:lvl w:ilvl="4">
      <w:numFmt w:val="bullet"/>
      <w:lvlText w:val="•"/>
      <w:lvlJc w:val="left"/>
      <w:pPr>
        <w:ind w:left="1680" w:hanging="132"/>
      </w:pPr>
      <w:rPr>
        <w:rFonts w:hint="default"/>
        <w:lang w:val="ro-RO" w:eastAsia="en-US" w:bidi="ar-SA"/>
      </w:rPr>
    </w:lvl>
    <w:lvl w:ilvl="5">
      <w:numFmt w:val="bullet"/>
      <w:lvlText w:val="•"/>
      <w:lvlJc w:val="left"/>
      <w:pPr>
        <w:ind w:left="3371" w:hanging="132"/>
      </w:pPr>
      <w:rPr>
        <w:rFonts w:hint="default"/>
        <w:lang w:val="ro-RO" w:eastAsia="en-US" w:bidi="ar-SA"/>
      </w:rPr>
    </w:lvl>
    <w:lvl w:ilvl="6">
      <w:numFmt w:val="bullet"/>
      <w:lvlText w:val="•"/>
      <w:lvlJc w:val="left"/>
      <w:pPr>
        <w:ind w:left="5062" w:hanging="132"/>
      </w:pPr>
      <w:rPr>
        <w:rFonts w:hint="default"/>
        <w:lang w:val="ro-RO" w:eastAsia="en-US" w:bidi="ar-SA"/>
      </w:rPr>
    </w:lvl>
    <w:lvl w:ilvl="7">
      <w:numFmt w:val="bullet"/>
      <w:lvlText w:val="•"/>
      <w:lvlJc w:val="left"/>
      <w:pPr>
        <w:ind w:left="6754" w:hanging="132"/>
      </w:pPr>
      <w:rPr>
        <w:rFonts w:hint="default"/>
        <w:lang w:val="ro-RO" w:eastAsia="en-US" w:bidi="ar-SA"/>
      </w:rPr>
    </w:lvl>
    <w:lvl w:ilvl="8">
      <w:numFmt w:val="bullet"/>
      <w:lvlText w:val="•"/>
      <w:lvlJc w:val="left"/>
      <w:pPr>
        <w:ind w:left="8445" w:hanging="132"/>
      </w:pPr>
      <w:rPr>
        <w:rFonts w:hint="default"/>
        <w:lang w:val="ro-RO" w:eastAsia="en-US" w:bidi="ar-SA"/>
      </w:rPr>
    </w:lvl>
  </w:abstractNum>
  <w:abstractNum w:abstractNumId="126" w15:restartNumberingAfterBreak="0">
    <w:nsid w:val="4A6E2AA2"/>
    <w:multiLevelType w:val="multilevel"/>
    <w:tmpl w:val="96C46166"/>
    <w:lvl w:ilvl="0">
      <w:start w:val="7"/>
      <w:numFmt w:val="decimal"/>
      <w:lvlText w:val="%1"/>
      <w:lvlJc w:val="left"/>
      <w:pPr>
        <w:ind w:left="1314" w:hanging="361"/>
      </w:pPr>
      <w:rPr>
        <w:rFonts w:hint="default"/>
        <w:lang w:val="ro-RO" w:eastAsia="en-US" w:bidi="ar-SA"/>
      </w:rPr>
    </w:lvl>
    <w:lvl w:ilvl="1">
      <w:start w:val="1"/>
      <w:numFmt w:val="decimal"/>
      <w:lvlText w:val="%1.%2."/>
      <w:lvlJc w:val="left"/>
      <w:pPr>
        <w:ind w:left="1314" w:hanging="361"/>
      </w:pPr>
      <w:rPr>
        <w:rFonts w:ascii="Times New Roman" w:eastAsia="Times New Roman" w:hAnsi="Times New Roman" w:cs="Times New Roman" w:hint="default"/>
        <w:b/>
        <w:bCs/>
        <w:w w:val="100"/>
        <w:sz w:val="22"/>
        <w:szCs w:val="22"/>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237" w:hanging="360"/>
      </w:pPr>
      <w:rPr>
        <w:rFonts w:ascii="Calibri" w:eastAsia="Calibri" w:hAnsi="Calibri" w:cs="Calibri" w:hint="default"/>
        <w:w w:val="100"/>
        <w:sz w:val="24"/>
        <w:szCs w:val="24"/>
        <w:lang w:val="ro-RO" w:eastAsia="en-US" w:bidi="ar-SA"/>
      </w:rPr>
    </w:lvl>
    <w:lvl w:ilvl="4">
      <w:numFmt w:val="bullet"/>
      <w:lvlText w:val="•"/>
      <w:lvlJc w:val="left"/>
      <w:pPr>
        <w:ind w:left="3781" w:hanging="360"/>
      </w:pPr>
      <w:rPr>
        <w:rFonts w:hint="default"/>
        <w:lang w:val="ro-RO" w:eastAsia="en-US" w:bidi="ar-SA"/>
      </w:rPr>
    </w:lvl>
    <w:lvl w:ilvl="5">
      <w:numFmt w:val="bullet"/>
      <w:lvlText w:val="•"/>
      <w:lvlJc w:val="left"/>
      <w:pPr>
        <w:ind w:left="5122" w:hanging="360"/>
      </w:pPr>
      <w:rPr>
        <w:rFonts w:hint="default"/>
        <w:lang w:val="ro-RO" w:eastAsia="en-US" w:bidi="ar-SA"/>
      </w:rPr>
    </w:lvl>
    <w:lvl w:ilvl="6">
      <w:numFmt w:val="bullet"/>
      <w:lvlText w:val="•"/>
      <w:lvlJc w:val="left"/>
      <w:pPr>
        <w:ind w:left="6463" w:hanging="360"/>
      </w:pPr>
      <w:rPr>
        <w:rFonts w:hint="default"/>
        <w:lang w:val="ro-RO" w:eastAsia="en-US" w:bidi="ar-SA"/>
      </w:rPr>
    </w:lvl>
    <w:lvl w:ilvl="7">
      <w:numFmt w:val="bullet"/>
      <w:lvlText w:val="•"/>
      <w:lvlJc w:val="left"/>
      <w:pPr>
        <w:ind w:left="7805" w:hanging="360"/>
      </w:pPr>
      <w:rPr>
        <w:rFonts w:hint="default"/>
        <w:lang w:val="ro-RO" w:eastAsia="en-US" w:bidi="ar-SA"/>
      </w:rPr>
    </w:lvl>
    <w:lvl w:ilvl="8">
      <w:numFmt w:val="bullet"/>
      <w:lvlText w:val="•"/>
      <w:lvlJc w:val="left"/>
      <w:pPr>
        <w:ind w:left="9146" w:hanging="360"/>
      </w:pPr>
      <w:rPr>
        <w:rFonts w:hint="default"/>
        <w:lang w:val="ro-RO" w:eastAsia="en-US" w:bidi="ar-SA"/>
      </w:rPr>
    </w:lvl>
  </w:abstractNum>
  <w:abstractNum w:abstractNumId="127" w15:restartNumberingAfterBreak="0">
    <w:nsid w:val="4A944DF5"/>
    <w:multiLevelType w:val="hybridMultilevel"/>
    <w:tmpl w:val="D90A0B7C"/>
    <w:lvl w:ilvl="0" w:tplc="7AA6D39A">
      <w:start w:val="1"/>
      <w:numFmt w:val="bullet"/>
      <w:lvlText w:val="-"/>
      <w:lvlJc w:val="left"/>
      <w:pPr>
        <w:ind w:left="1172" w:hanging="437"/>
      </w:pPr>
      <w:rPr>
        <w:rFonts w:ascii="Times New Roman" w:eastAsia="Times New Roman" w:hAnsi="Times New Roman" w:hint="default"/>
        <w:spacing w:val="-3"/>
        <w:w w:val="100"/>
        <w:sz w:val="24"/>
        <w:szCs w:val="24"/>
        <w:lang w:val="ro-RO" w:eastAsia="en-US" w:bidi="ar-SA"/>
      </w:rPr>
    </w:lvl>
    <w:lvl w:ilvl="1" w:tplc="49489BF4">
      <w:numFmt w:val="bullet"/>
      <w:lvlText w:val="•"/>
      <w:lvlJc w:val="left"/>
      <w:pPr>
        <w:ind w:left="2244" w:hanging="437"/>
      </w:pPr>
      <w:rPr>
        <w:rFonts w:hint="default"/>
        <w:lang w:val="ro-RO" w:eastAsia="en-US" w:bidi="ar-SA"/>
      </w:rPr>
    </w:lvl>
    <w:lvl w:ilvl="2" w:tplc="5CD496DA">
      <w:numFmt w:val="bullet"/>
      <w:lvlText w:val="•"/>
      <w:lvlJc w:val="left"/>
      <w:pPr>
        <w:ind w:left="3309" w:hanging="437"/>
      </w:pPr>
      <w:rPr>
        <w:rFonts w:hint="default"/>
        <w:lang w:val="ro-RO" w:eastAsia="en-US" w:bidi="ar-SA"/>
      </w:rPr>
    </w:lvl>
    <w:lvl w:ilvl="3" w:tplc="CF1C192C">
      <w:numFmt w:val="bullet"/>
      <w:lvlText w:val="•"/>
      <w:lvlJc w:val="left"/>
      <w:pPr>
        <w:ind w:left="4374" w:hanging="437"/>
      </w:pPr>
      <w:rPr>
        <w:rFonts w:hint="default"/>
        <w:lang w:val="ro-RO" w:eastAsia="en-US" w:bidi="ar-SA"/>
      </w:rPr>
    </w:lvl>
    <w:lvl w:ilvl="4" w:tplc="2332AEDC">
      <w:numFmt w:val="bullet"/>
      <w:lvlText w:val="•"/>
      <w:lvlJc w:val="left"/>
      <w:pPr>
        <w:ind w:left="5439" w:hanging="437"/>
      </w:pPr>
      <w:rPr>
        <w:rFonts w:hint="default"/>
        <w:lang w:val="ro-RO" w:eastAsia="en-US" w:bidi="ar-SA"/>
      </w:rPr>
    </w:lvl>
    <w:lvl w:ilvl="5" w:tplc="A34ABDC2">
      <w:numFmt w:val="bullet"/>
      <w:lvlText w:val="•"/>
      <w:lvlJc w:val="left"/>
      <w:pPr>
        <w:ind w:left="6504" w:hanging="437"/>
      </w:pPr>
      <w:rPr>
        <w:rFonts w:hint="default"/>
        <w:lang w:val="ro-RO" w:eastAsia="en-US" w:bidi="ar-SA"/>
      </w:rPr>
    </w:lvl>
    <w:lvl w:ilvl="6" w:tplc="4DE0E12A">
      <w:numFmt w:val="bullet"/>
      <w:lvlText w:val="•"/>
      <w:lvlJc w:val="left"/>
      <w:pPr>
        <w:ind w:left="7569" w:hanging="437"/>
      </w:pPr>
      <w:rPr>
        <w:rFonts w:hint="default"/>
        <w:lang w:val="ro-RO" w:eastAsia="en-US" w:bidi="ar-SA"/>
      </w:rPr>
    </w:lvl>
    <w:lvl w:ilvl="7" w:tplc="C2363784">
      <w:numFmt w:val="bullet"/>
      <w:lvlText w:val="•"/>
      <w:lvlJc w:val="left"/>
      <w:pPr>
        <w:ind w:left="8634" w:hanging="437"/>
      </w:pPr>
      <w:rPr>
        <w:rFonts w:hint="default"/>
        <w:lang w:val="ro-RO" w:eastAsia="en-US" w:bidi="ar-SA"/>
      </w:rPr>
    </w:lvl>
    <w:lvl w:ilvl="8" w:tplc="43DE19A0">
      <w:numFmt w:val="bullet"/>
      <w:lvlText w:val="•"/>
      <w:lvlJc w:val="left"/>
      <w:pPr>
        <w:ind w:left="9699" w:hanging="437"/>
      </w:pPr>
      <w:rPr>
        <w:rFonts w:hint="default"/>
        <w:lang w:val="ro-RO" w:eastAsia="en-US" w:bidi="ar-SA"/>
      </w:rPr>
    </w:lvl>
  </w:abstractNum>
  <w:abstractNum w:abstractNumId="128" w15:restartNumberingAfterBreak="0">
    <w:nsid w:val="4AF14B9F"/>
    <w:multiLevelType w:val="multilevel"/>
    <w:tmpl w:val="C31810D6"/>
    <w:lvl w:ilvl="0">
      <w:start w:val="4"/>
      <w:numFmt w:val="decimal"/>
      <w:lvlText w:val="%1"/>
      <w:lvlJc w:val="left"/>
      <w:pPr>
        <w:ind w:left="1374" w:hanging="421"/>
      </w:pPr>
      <w:rPr>
        <w:rFonts w:hint="default"/>
        <w:lang w:val="ro-RO" w:eastAsia="en-US" w:bidi="ar-SA"/>
      </w:rPr>
    </w:lvl>
    <w:lvl w:ilvl="1">
      <w:start w:val="1"/>
      <w:numFmt w:val="decimal"/>
      <w:lvlText w:val="%1.%2."/>
      <w:lvlJc w:val="left"/>
      <w:pPr>
        <w:ind w:left="1374" w:hanging="421"/>
      </w:pPr>
      <w:rPr>
        <w:rFonts w:ascii="Times New Roman" w:eastAsia="Times New Roman" w:hAnsi="Times New Roman" w:cs="Times New Roman" w:hint="default"/>
        <w:b/>
        <w:bCs/>
        <w:w w:val="100"/>
        <w:sz w:val="24"/>
        <w:szCs w:val="24"/>
        <w:lang w:val="ro-RO" w:eastAsia="en-US" w:bidi="ar-SA"/>
      </w:rPr>
    </w:lvl>
    <w:lvl w:ilvl="2">
      <w:start w:val="1"/>
      <w:numFmt w:val="decimal"/>
      <w:lvlText w:val="%1.%2.%3."/>
      <w:lvlJc w:val="left"/>
      <w:pPr>
        <w:ind w:left="1674" w:hanging="721"/>
      </w:pPr>
      <w:rPr>
        <w:rFonts w:hint="default"/>
        <w:w w:val="100"/>
        <w:lang w:val="ro-RO" w:eastAsia="en-US" w:bidi="ar-SA"/>
      </w:rPr>
    </w:lvl>
    <w:lvl w:ilvl="3">
      <w:numFmt w:val="bullet"/>
      <w:lvlText w:val="-"/>
      <w:lvlJc w:val="left"/>
      <w:pPr>
        <w:ind w:left="994" w:hanging="284"/>
      </w:pPr>
      <w:rPr>
        <w:rFonts w:ascii="Times New Roman" w:eastAsia="Times New Roman" w:hAnsi="Times New Roman" w:cs="Times New Roman" w:hint="default"/>
        <w:b/>
        <w:bCs/>
        <w:w w:val="99"/>
        <w:sz w:val="24"/>
        <w:szCs w:val="24"/>
        <w:lang w:val="ro-RO" w:eastAsia="en-US" w:bidi="ar-SA"/>
      </w:rPr>
    </w:lvl>
    <w:lvl w:ilvl="4">
      <w:numFmt w:val="bullet"/>
      <w:lvlText w:val="•"/>
      <w:lvlJc w:val="left"/>
      <w:pPr>
        <w:ind w:left="3129" w:hanging="284"/>
      </w:pPr>
      <w:rPr>
        <w:rFonts w:hint="default"/>
        <w:lang w:val="ro-RO" w:eastAsia="en-US" w:bidi="ar-SA"/>
      </w:rPr>
    </w:lvl>
    <w:lvl w:ilvl="5">
      <w:numFmt w:val="bullet"/>
      <w:lvlText w:val="•"/>
      <w:lvlJc w:val="left"/>
      <w:pPr>
        <w:ind w:left="4579" w:hanging="284"/>
      </w:pPr>
      <w:rPr>
        <w:rFonts w:hint="default"/>
        <w:lang w:val="ro-RO" w:eastAsia="en-US" w:bidi="ar-SA"/>
      </w:rPr>
    </w:lvl>
    <w:lvl w:ilvl="6">
      <w:numFmt w:val="bullet"/>
      <w:lvlText w:val="•"/>
      <w:lvlJc w:val="left"/>
      <w:pPr>
        <w:ind w:left="6029" w:hanging="284"/>
      </w:pPr>
      <w:rPr>
        <w:rFonts w:hint="default"/>
        <w:lang w:val="ro-RO" w:eastAsia="en-US" w:bidi="ar-SA"/>
      </w:rPr>
    </w:lvl>
    <w:lvl w:ilvl="7">
      <w:numFmt w:val="bullet"/>
      <w:lvlText w:val="•"/>
      <w:lvlJc w:val="left"/>
      <w:pPr>
        <w:ind w:left="7479" w:hanging="284"/>
      </w:pPr>
      <w:rPr>
        <w:rFonts w:hint="default"/>
        <w:lang w:val="ro-RO" w:eastAsia="en-US" w:bidi="ar-SA"/>
      </w:rPr>
    </w:lvl>
    <w:lvl w:ilvl="8">
      <w:numFmt w:val="bullet"/>
      <w:lvlText w:val="•"/>
      <w:lvlJc w:val="left"/>
      <w:pPr>
        <w:ind w:left="8929" w:hanging="284"/>
      </w:pPr>
      <w:rPr>
        <w:rFonts w:hint="default"/>
        <w:lang w:val="ro-RO" w:eastAsia="en-US" w:bidi="ar-SA"/>
      </w:rPr>
    </w:lvl>
  </w:abstractNum>
  <w:abstractNum w:abstractNumId="129" w15:restartNumberingAfterBreak="0">
    <w:nsid w:val="4B042A43"/>
    <w:multiLevelType w:val="hybridMultilevel"/>
    <w:tmpl w:val="19C2A472"/>
    <w:lvl w:ilvl="0" w:tplc="A6F6D738">
      <w:numFmt w:val="bullet"/>
      <w:lvlText w:val="-"/>
      <w:lvlJc w:val="left"/>
      <w:pPr>
        <w:ind w:left="1440" w:hanging="360"/>
      </w:pPr>
      <w:rPr>
        <w:rFonts w:ascii="Times New Roman" w:eastAsia="Times New Roman" w:hAnsi="Times New Roman" w:cs="Times New Roman" w:hint="default"/>
        <w:b/>
        <w:bCs/>
        <w:w w:val="99"/>
        <w:sz w:val="24"/>
        <w:szCs w:val="24"/>
        <w:lang w:val="ro-RO" w:eastAsia="en-US"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0" w15:restartNumberingAfterBreak="0">
    <w:nsid w:val="4BEA1902"/>
    <w:multiLevelType w:val="hybridMultilevel"/>
    <w:tmpl w:val="2D6CDFF2"/>
    <w:lvl w:ilvl="0" w:tplc="23BE9F0E">
      <w:start w:val="2"/>
      <w:numFmt w:val="decimal"/>
      <w:lvlText w:val="%1."/>
      <w:lvlJc w:val="left"/>
      <w:pPr>
        <w:ind w:left="1412" w:hanging="240"/>
      </w:pPr>
      <w:rPr>
        <w:rFonts w:ascii="Times New Roman" w:eastAsia="Times New Roman" w:hAnsi="Times New Roman" w:cs="Times New Roman" w:hint="default"/>
        <w:w w:val="100"/>
        <w:sz w:val="24"/>
        <w:szCs w:val="24"/>
        <w:lang w:val="ro-RO" w:eastAsia="en-US" w:bidi="ar-SA"/>
      </w:rPr>
    </w:lvl>
    <w:lvl w:ilvl="1" w:tplc="846A736E">
      <w:numFmt w:val="bullet"/>
      <w:lvlText w:val="-"/>
      <w:lvlJc w:val="left"/>
      <w:pPr>
        <w:ind w:left="1892" w:hanging="360"/>
      </w:pPr>
      <w:rPr>
        <w:rFonts w:ascii="Calibri" w:eastAsia="Calibri" w:hAnsi="Calibri" w:cs="Calibri" w:hint="default"/>
        <w:w w:val="100"/>
        <w:sz w:val="24"/>
        <w:szCs w:val="24"/>
        <w:lang w:val="ro-RO" w:eastAsia="en-US" w:bidi="ar-SA"/>
      </w:rPr>
    </w:lvl>
    <w:lvl w:ilvl="2" w:tplc="0409000D">
      <w:start w:val="1"/>
      <w:numFmt w:val="bullet"/>
      <w:lvlText w:val=""/>
      <w:lvlJc w:val="left"/>
      <w:pPr>
        <w:ind w:left="3003" w:hanging="360"/>
      </w:pPr>
      <w:rPr>
        <w:rFonts w:ascii="Wingdings" w:hAnsi="Wingdings" w:hint="default"/>
        <w:lang w:val="ro-RO" w:eastAsia="en-US" w:bidi="ar-SA"/>
      </w:rPr>
    </w:lvl>
    <w:lvl w:ilvl="3" w:tplc="9100260E">
      <w:numFmt w:val="bullet"/>
      <w:lvlText w:val="•"/>
      <w:lvlJc w:val="left"/>
      <w:pPr>
        <w:ind w:left="4106" w:hanging="360"/>
      </w:pPr>
      <w:rPr>
        <w:rFonts w:hint="default"/>
        <w:lang w:val="ro-RO" w:eastAsia="en-US" w:bidi="ar-SA"/>
      </w:rPr>
    </w:lvl>
    <w:lvl w:ilvl="4" w:tplc="594AF6D2">
      <w:numFmt w:val="bullet"/>
      <w:lvlText w:val="•"/>
      <w:lvlJc w:val="left"/>
      <w:pPr>
        <w:ind w:left="5209" w:hanging="360"/>
      </w:pPr>
      <w:rPr>
        <w:rFonts w:hint="default"/>
        <w:lang w:val="ro-RO" w:eastAsia="en-US" w:bidi="ar-SA"/>
      </w:rPr>
    </w:lvl>
    <w:lvl w:ilvl="5" w:tplc="75ACCD16">
      <w:numFmt w:val="bullet"/>
      <w:lvlText w:val="•"/>
      <w:lvlJc w:val="left"/>
      <w:pPr>
        <w:ind w:left="6312" w:hanging="360"/>
      </w:pPr>
      <w:rPr>
        <w:rFonts w:hint="default"/>
        <w:lang w:val="ro-RO" w:eastAsia="en-US" w:bidi="ar-SA"/>
      </w:rPr>
    </w:lvl>
    <w:lvl w:ilvl="6" w:tplc="39607310">
      <w:numFmt w:val="bullet"/>
      <w:lvlText w:val="•"/>
      <w:lvlJc w:val="left"/>
      <w:pPr>
        <w:ind w:left="7416" w:hanging="360"/>
      </w:pPr>
      <w:rPr>
        <w:rFonts w:hint="default"/>
        <w:lang w:val="ro-RO" w:eastAsia="en-US" w:bidi="ar-SA"/>
      </w:rPr>
    </w:lvl>
    <w:lvl w:ilvl="7" w:tplc="9DE6EF20">
      <w:numFmt w:val="bullet"/>
      <w:lvlText w:val="•"/>
      <w:lvlJc w:val="left"/>
      <w:pPr>
        <w:ind w:left="8519" w:hanging="360"/>
      </w:pPr>
      <w:rPr>
        <w:rFonts w:hint="default"/>
        <w:lang w:val="ro-RO" w:eastAsia="en-US" w:bidi="ar-SA"/>
      </w:rPr>
    </w:lvl>
    <w:lvl w:ilvl="8" w:tplc="442E2414">
      <w:numFmt w:val="bullet"/>
      <w:lvlText w:val="•"/>
      <w:lvlJc w:val="left"/>
      <w:pPr>
        <w:ind w:left="9622" w:hanging="360"/>
      </w:pPr>
      <w:rPr>
        <w:rFonts w:hint="default"/>
        <w:lang w:val="ro-RO" w:eastAsia="en-US" w:bidi="ar-SA"/>
      </w:rPr>
    </w:lvl>
  </w:abstractNum>
  <w:abstractNum w:abstractNumId="131" w15:restartNumberingAfterBreak="0">
    <w:nsid w:val="4C7E3ECB"/>
    <w:multiLevelType w:val="hybridMultilevel"/>
    <w:tmpl w:val="66764FBA"/>
    <w:lvl w:ilvl="0" w:tplc="B5004C60">
      <w:numFmt w:val="bullet"/>
      <w:lvlText w:val="–"/>
      <w:lvlJc w:val="left"/>
      <w:pPr>
        <w:ind w:left="1304" w:hanging="360"/>
      </w:pPr>
      <w:rPr>
        <w:rFonts w:ascii="Times New Roman" w:eastAsia="Times New Roman" w:hAnsi="Times New Roman" w:cs="Times New Roman" w:hint="default"/>
        <w:w w:val="100"/>
        <w:sz w:val="24"/>
        <w:szCs w:val="24"/>
        <w:lang w:val="ro-RO" w:eastAsia="en-US" w:bidi="ar-SA"/>
      </w:rPr>
    </w:lvl>
    <w:lvl w:ilvl="1" w:tplc="04090003" w:tentative="1">
      <w:start w:val="1"/>
      <w:numFmt w:val="bullet"/>
      <w:lvlText w:val="o"/>
      <w:lvlJc w:val="left"/>
      <w:pPr>
        <w:ind w:left="2024" w:hanging="360"/>
      </w:pPr>
      <w:rPr>
        <w:rFonts w:ascii="Courier New" w:hAnsi="Courier New" w:cs="Courier New" w:hint="default"/>
      </w:rPr>
    </w:lvl>
    <w:lvl w:ilvl="2" w:tplc="04090005" w:tentative="1">
      <w:start w:val="1"/>
      <w:numFmt w:val="bullet"/>
      <w:lvlText w:val=""/>
      <w:lvlJc w:val="left"/>
      <w:pPr>
        <w:ind w:left="2744" w:hanging="360"/>
      </w:pPr>
      <w:rPr>
        <w:rFonts w:ascii="Wingdings" w:hAnsi="Wingdings" w:hint="default"/>
      </w:rPr>
    </w:lvl>
    <w:lvl w:ilvl="3" w:tplc="04090001" w:tentative="1">
      <w:start w:val="1"/>
      <w:numFmt w:val="bullet"/>
      <w:lvlText w:val=""/>
      <w:lvlJc w:val="left"/>
      <w:pPr>
        <w:ind w:left="3464" w:hanging="360"/>
      </w:pPr>
      <w:rPr>
        <w:rFonts w:ascii="Symbol" w:hAnsi="Symbol" w:hint="default"/>
      </w:rPr>
    </w:lvl>
    <w:lvl w:ilvl="4" w:tplc="04090003" w:tentative="1">
      <w:start w:val="1"/>
      <w:numFmt w:val="bullet"/>
      <w:lvlText w:val="o"/>
      <w:lvlJc w:val="left"/>
      <w:pPr>
        <w:ind w:left="4184" w:hanging="360"/>
      </w:pPr>
      <w:rPr>
        <w:rFonts w:ascii="Courier New" w:hAnsi="Courier New" w:cs="Courier New" w:hint="default"/>
      </w:rPr>
    </w:lvl>
    <w:lvl w:ilvl="5" w:tplc="04090005" w:tentative="1">
      <w:start w:val="1"/>
      <w:numFmt w:val="bullet"/>
      <w:lvlText w:val=""/>
      <w:lvlJc w:val="left"/>
      <w:pPr>
        <w:ind w:left="4904" w:hanging="360"/>
      </w:pPr>
      <w:rPr>
        <w:rFonts w:ascii="Wingdings" w:hAnsi="Wingdings" w:hint="default"/>
      </w:rPr>
    </w:lvl>
    <w:lvl w:ilvl="6" w:tplc="04090001" w:tentative="1">
      <w:start w:val="1"/>
      <w:numFmt w:val="bullet"/>
      <w:lvlText w:val=""/>
      <w:lvlJc w:val="left"/>
      <w:pPr>
        <w:ind w:left="5624" w:hanging="360"/>
      </w:pPr>
      <w:rPr>
        <w:rFonts w:ascii="Symbol" w:hAnsi="Symbol" w:hint="default"/>
      </w:rPr>
    </w:lvl>
    <w:lvl w:ilvl="7" w:tplc="04090003" w:tentative="1">
      <w:start w:val="1"/>
      <w:numFmt w:val="bullet"/>
      <w:lvlText w:val="o"/>
      <w:lvlJc w:val="left"/>
      <w:pPr>
        <w:ind w:left="6344" w:hanging="360"/>
      </w:pPr>
      <w:rPr>
        <w:rFonts w:ascii="Courier New" w:hAnsi="Courier New" w:cs="Courier New" w:hint="default"/>
      </w:rPr>
    </w:lvl>
    <w:lvl w:ilvl="8" w:tplc="04090005" w:tentative="1">
      <w:start w:val="1"/>
      <w:numFmt w:val="bullet"/>
      <w:lvlText w:val=""/>
      <w:lvlJc w:val="left"/>
      <w:pPr>
        <w:ind w:left="7064" w:hanging="360"/>
      </w:pPr>
      <w:rPr>
        <w:rFonts w:ascii="Wingdings" w:hAnsi="Wingdings" w:hint="default"/>
      </w:rPr>
    </w:lvl>
  </w:abstractNum>
  <w:abstractNum w:abstractNumId="132" w15:restartNumberingAfterBreak="0">
    <w:nsid w:val="4D13272E"/>
    <w:multiLevelType w:val="multilevel"/>
    <w:tmpl w:val="920204F6"/>
    <w:lvl w:ilvl="0">
      <w:start w:val="8"/>
      <w:numFmt w:val="decimal"/>
      <w:lvlText w:val="%1"/>
      <w:lvlJc w:val="left"/>
      <w:pPr>
        <w:ind w:left="1314" w:hanging="361"/>
      </w:pPr>
      <w:rPr>
        <w:rFonts w:hint="default"/>
        <w:lang w:val="ro-RO" w:eastAsia="en-US" w:bidi="ar-SA"/>
      </w:rPr>
    </w:lvl>
    <w:lvl w:ilvl="1">
      <w:start w:val="1"/>
      <w:numFmt w:val="decimal"/>
      <w:lvlText w:val="%1.%2."/>
      <w:lvlJc w:val="left"/>
      <w:pPr>
        <w:ind w:left="1314" w:hanging="361"/>
      </w:pPr>
      <w:rPr>
        <w:rFonts w:ascii="Times New Roman" w:eastAsia="Times New Roman" w:hAnsi="Times New Roman" w:cs="Times New Roman" w:hint="default"/>
        <w:b/>
        <w:bCs/>
        <w:w w:val="100"/>
        <w:sz w:val="22"/>
        <w:szCs w:val="22"/>
        <w:lang w:val="ro-RO" w:eastAsia="en-US" w:bidi="ar-SA"/>
      </w:rPr>
    </w:lvl>
    <w:lvl w:ilvl="2">
      <w:numFmt w:val="bullet"/>
      <w:lvlText w:val="-"/>
      <w:lvlJc w:val="left"/>
      <w:pPr>
        <w:ind w:left="1172" w:hanging="437"/>
      </w:pPr>
      <w:rPr>
        <w:rFonts w:ascii="Calibri" w:eastAsia="Calibri" w:hAnsi="Calibri" w:cs="Calibri" w:hint="default"/>
        <w:spacing w:val="-12"/>
        <w:w w:val="100"/>
        <w:sz w:val="24"/>
        <w:szCs w:val="24"/>
        <w:lang w:val="ro-RO" w:eastAsia="en-US" w:bidi="ar-SA"/>
      </w:rPr>
    </w:lvl>
    <w:lvl w:ilvl="3">
      <w:numFmt w:val="bullet"/>
      <w:lvlText w:val="•"/>
      <w:lvlJc w:val="left"/>
      <w:pPr>
        <w:ind w:left="3655" w:hanging="437"/>
      </w:pPr>
      <w:rPr>
        <w:rFonts w:hint="default"/>
        <w:lang w:val="ro-RO" w:eastAsia="en-US" w:bidi="ar-SA"/>
      </w:rPr>
    </w:lvl>
    <w:lvl w:ilvl="4">
      <w:numFmt w:val="bullet"/>
      <w:lvlText w:val="•"/>
      <w:lvlJc w:val="left"/>
      <w:pPr>
        <w:ind w:left="4822" w:hanging="437"/>
      </w:pPr>
      <w:rPr>
        <w:rFonts w:hint="default"/>
        <w:lang w:val="ro-RO" w:eastAsia="en-US" w:bidi="ar-SA"/>
      </w:rPr>
    </w:lvl>
    <w:lvl w:ilvl="5">
      <w:numFmt w:val="bullet"/>
      <w:lvlText w:val="•"/>
      <w:lvlJc w:val="left"/>
      <w:pPr>
        <w:ind w:left="5990" w:hanging="437"/>
      </w:pPr>
      <w:rPr>
        <w:rFonts w:hint="default"/>
        <w:lang w:val="ro-RO" w:eastAsia="en-US" w:bidi="ar-SA"/>
      </w:rPr>
    </w:lvl>
    <w:lvl w:ilvl="6">
      <w:numFmt w:val="bullet"/>
      <w:lvlText w:val="•"/>
      <w:lvlJc w:val="left"/>
      <w:pPr>
        <w:ind w:left="7158" w:hanging="437"/>
      </w:pPr>
      <w:rPr>
        <w:rFonts w:hint="default"/>
        <w:lang w:val="ro-RO" w:eastAsia="en-US" w:bidi="ar-SA"/>
      </w:rPr>
    </w:lvl>
    <w:lvl w:ilvl="7">
      <w:numFmt w:val="bullet"/>
      <w:lvlText w:val="•"/>
      <w:lvlJc w:val="left"/>
      <w:pPr>
        <w:ind w:left="8325" w:hanging="437"/>
      </w:pPr>
      <w:rPr>
        <w:rFonts w:hint="default"/>
        <w:lang w:val="ro-RO" w:eastAsia="en-US" w:bidi="ar-SA"/>
      </w:rPr>
    </w:lvl>
    <w:lvl w:ilvl="8">
      <w:numFmt w:val="bullet"/>
      <w:lvlText w:val="•"/>
      <w:lvlJc w:val="left"/>
      <w:pPr>
        <w:ind w:left="9493" w:hanging="437"/>
      </w:pPr>
      <w:rPr>
        <w:rFonts w:hint="default"/>
        <w:lang w:val="ro-RO" w:eastAsia="en-US" w:bidi="ar-SA"/>
      </w:rPr>
    </w:lvl>
  </w:abstractNum>
  <w:abstractNum w:abstractNumId="133" w15:restartNumberingAfterBreak="0">
    <w:nsid w:val="4DCC46AA"/>
    <w:multiLevelType w:val="hybridMultilevel"/>
    <w:tmpl w:val="58CCEEF8"/>
    <w:lvl w:ilvl="0" w:tplc="B5004C60">
      <w:numFmt w:val="bullet"/>
      <w:lvlText w:val="–"/>
      <w:lvlJc w:val="left"/>
      <w:pPr>
        <w:ind w:left="1894" w:hanging="360"/>
      </w:pPr>
      <w:rPr>
        <w:rFonts w:ascii="Times New Roman" w:eastAsia="Times New Roman" w:hAnsi="Times New Roman" w:cs="Times New Roman" w:hint="default"/>
        <w:spacing w:val="-29"/>
        <w:w w:val="100"/>
        <w:sz w:val="24"/>
        <w:szCs w:val="24"/>
        <w:lang w:val="ro-RO" w:eastAsia="en-US" w:bidi="ar-SA"/>
      </w:rPr>
    </w:lvl>
    <w:lvl w:ilvl="1" w:tplc="04090003" w:tentative="1">
      <w:start w:val="1"/>
      <w:numFmt w:val="bullet"/>
      <w:lvlText w:val="o"/>
      <w:lvlJc w:val="left"/>
      <w:pPr>
        <w:ind w:left="2614" w:hanging="360"/>
      </w:pPr>
      <w:rPr>
        <w:rFonts w:ascii="Courier New" w:hAnsi="Courier New" w:cs="Courier New" w:hint="default"/>
      </w:rPr>
    </w:lvl>
    <w:lvl w:ilvl="2" w:tplc="04090005" w:tentative="1">
      <w:start w:val="1"/>
      <w:numFmt w:val="bullet"/>
      <w:lvlText w:val=""/>
      <w:lvlJc w:val="left"/>
      <w:pPr>
        <w:ind w:left="3334" w:hanging="360"/>
      </w:pPr>
      <w:rPr>
        <w:rFonts w:ascii="Wingdings" w:hAnsi="Wingdings" w:hint="default"/>
      </w:rPr>
    </w:lvl>
    <w:lvl w:ilvl="3" w:tplc="04090001" w:tentative="1">
      <w:start w:val="1"/>
      <w:numFmt w:val="bullet"/>
      <w:lvlText w:val=""/>
      <w:lvlJc w:val="left"/>
      <w:pPr>
        <w:ind w:left="4054" w:hanging="360"/>
      </w:pPr>
      <w:rPr>
        <w:rFonts w:ascii="Symbol" w:hAnsi="Symbol" w:hint="default"/>
      </w:rPr>
    </w:lvl>
    <w:lvl w:ilvl="4" w:tplc="04090003" w:tentative="1">
      <w:start w:val="1"/>
      <w:numFmt w:val="bullet"/>
      <w:lvlText w:val="o"/>
      <w:lvlJc w:val="left"/>
      <w:pPr>
        <w:ind w:left="4774" w:hanging="360"/>
      </w:pPr>
      <w:rPr>
        <w:rFonts w:ascii="Courier New" w:hAnsi="Courier New" w:cs="Courier New" w:hint="default"/>
      </w:rPr>
    </w:lvl>
    <w:lvl w:ilvl="5" w:tplc="04090005" w:tentative="1">
      <w:start w:val="1"/>
      <w:numFmt w:val="bullet"/>
      <w:lvlText w:val=""/>
      <w:lvlJc w:val="left"/>
      <w:pPr>
        <w:ind w:left="5494" w:hanging="360"/>
      </w:pPr>
      <w:rPr>
        <w:rFonts w:ascii="Wingdings" w:hAnsi="Wingdings" w:hint="default"/>
      </w:rPr>
    </w:lvl>
    <w:lvl w:ilvl="6" w:tplc="04090001" w:tentative="1">
      <w:start w:val="1"/>
      <w:numFmt w:val="bullet"/>
      <w:lvlText w:val=""/>
      <w:lvlJc w:val="left"/>
      <w:pPr>
        <w:ind w:left="6214" w:hanging="360"/>
      </w:pPr>
      <w:rPr>
        <w:rFonts w:ascii="Symbol" w:hAnsi="Symbol" w:hint="default"/>
      </w:rPr>
    </w:lvl>
    <w:lvl w:ilvl="7" w:tplc="04090003" w:tentative="1">
      <w:start w:val="1"/>
      <w:numFmt w:val="bullet"/>
      <w:lvlText w:val="o"/>
      <w:lvlJc w:val="left"/>
      <w:pPr>
        <w:ind w:left="6934" w:hanging="360"/>
      </w:pPr>
      <w:rPr>
        <w:rFonts w:ascii="Courier New" w:hAnsi="Courier New" w:cs="Courier New" w:hint="default"/>
      </w:rPr>
    </w:lvl>
    <w:lvl w:ilvl="8" w:tplc="04090005" w:tentative="1">
      <w:start w:val="1"/>
      <w:numFmt w:val="bullet"/>
      <w:lvlText w:val=""/>
      <w:lvlJc w:val="left"/>
      <w:pPr>
        <w:ind w:left="7654" w:hanging="360"/>
      </w:pPr>
      <w:rPr>
        <w:rFonts w:ascii="Wingdings" w:hAnsi="Wingdings" w:hint="default"/>
      </w:rPr>
    </w:lvl>
  </w:abstractNum>
  <w:abstractNum w:abstractNumId="134" w15:restartNumberingAfterBreak="0">
    <w:nsid w:val="4DF741FE"/>
    <w:multiLevelType w:val="multilevel"/>
    <w:tmpl w:val="AE160FFA"/>
    <w:lvl w:ilvl="0">
      <w:start w:val="18"/>
      <w:numFmt w:val="decimal"/>
      <w:lvlText w:val="%1"/>
      <w:lvlJc w:val="left"/>
      <w:pPr>
        <w:ind w:left="1700" w:hanging="540"/>
      </w:pPr>
      <w:rPr>
        <w:rFonts w:hint="default"/>
        <w:lang w:val="ro-RO" w:eastAsia="en-US" w:bidi="ar-SA"/>
      </w:rPr>
    </w:lvl>
    <w:lvl w:ilvl="1">
      <w:start w:val="1"/>
      <w:numFmt w:val="decimal"/>
      <w:lvlText w:val="%1.%2."/>
      <w:lvlJc w:val="left"/>
      <w:pPr>
        <w:ind w:left="1700" w:hanging="540"/>
      </w:pPr>
      <w:rPr>
        <w:rFonts w:ascii="Times New Roman" w:eastAsia="Times New Roman" w:hAnsi="Times New Roman" w:cs="Times New Roman" w:hint="default"/>
        <w:w w:val="100"/>
        <w:sz w:val="24"/>
        <w:szCs w:val="24"/>
        <w:lang w:val="ro-RO" w:eastAsia="en-US" w:bidi="ar-SA"/>
      </w:rPr>
    </w:lvl>
    <w:lvl w:ilvl="2">
      <w:numFmt w:val="bullet"/>
      <w:lvlText w:val="•"/>
      <w:lvlJc w:val="left"/>
      <w:pPr>
        <w:ind w:left="3725" w:hanging="540"/>
      </w:pPr>
      <w:rPr>
        <w:rFonts w:hint="default"/>
        <w:lang w:val="ro-RO" w:eastAsia="en-US" w:bidi="ar-SA"/>
      </w:rPr>
    </w:lvl>
    <w:lvl w:ilvl="3">
      <w:numFmt w:val="bullet"/>
      <w:lvlText w:val="•"/>
      <w:lvlJc w:val="left"/>
      <w:pPr>
        <w:ind w:left="4738" w:hanging="540"/>
      </w:pPr>
      <w:rPr>
        <w:rFonts w:hint="default"/>
        <w:lang w:val="ro-RO" w:eastAsia="en-US" w:bidi="ar-SA"/>
      </w:rPr>
    </w:lvl>
    <w:lvl w:ilvl="4">
      <w:numFmt w:val="bullet"/>
      <w:lvlText w:val="•"/>
      <w:lvlJc w:val="left"/>
      <w:pPr>
        <w:ind w:left="5751" w:hanging="540"/>
      </w:pPr>
      <w:rPr>
        <w:rFonts w:hint="default"/>
        <w:lang w:val="ro-RO" w:eastAsia="en-US" w:bidi="ar-SA"/>
      </w:rPr>
    </w:lvl>
    <w:lvl w:ilvl="5">
      <w:numFmt w:val="bullet"/>
      <w:lvlText w:val="•"/>
      <w:lvlJc w:val="left"/>
      <w:pPr>
        <w:ind w:left="6764" w:hanging="540"/>
      </w:pPr>
      <w:rPr>
        <w:rFonts w:hint="default"/>
        <w:lang w:val="ro-RO" w:eastAsia="en-US" w:bidi="ar-SA"/>
      </w:rPr>
    </w:lvl>
    <w:lvl w:ilvl="6">
      <w:numFmt w:val="bullet"/>
      <w:lvlText w:val="•"/>
      <w:lvlJc w:val="left"/>
      <w:pPr>
        <w:ind w:left="7777" w:hanging="540"/>
      </w:pPr>
      <w:rPr>
        <w:rFonts w:hint="default"/>
        <w:lang w:val="ro-RO" w:eastAsia="en-US" w:bidi="ar-SA"/>
      </w:rPr>
    </w:lvl>
    <w:lvl w:ilvl="7">
      <w:numFmt w:val="bullet"/>
      <w:lvlText w:val="•"/>
      <w:lvlJc w:val="left"/>
      <w:pPr>
        <w:ind w:left="8790" w:hanging="540"/>
      </w:pPr>
      <w:rPr>
        <w:rFonts w:hint="default"/>
        <w:lang w:val="ro-RO" w:eastAsia="en-US" w:bidi="ar-SA"/>
      </w:rPr>
    </w:lvl>
    <w:lvl w:ilvl="8">
      <w:numFmt w:val="bullet"/>
      <w:lvlText w:val="•"/>
      <w:lvlJc w:val="left"/>
      <w:pPr>
        <w:ind w:left="9803" w:hanging="540"/>
      </w:pPr>
      <w:rPr>
        <w:rFonts w:hint="default"/>
        <w:lang w:val="ro-RO" w:eastAsia="en-US" w:bidi="ar-SA"/>
      </w:rPr>
    </w:lvl>
  </w:abstractNum>
  <w:abstractNum w:abstractNumId="135" w15:restartNumberingAfterBreak="0">
    <w:nsid w:val="4EA722D8"/>
    <w:multiLevelType w:val="multilevel"/>
    <w:tmpl w:val="BF64E264"/>
    <w:lvl w:ilvl="0">
      <w:start w:val="10"/>
      <w:numFmt w:val="decimal"/>
      <w:lvlText w:val="%1"/>
      <w:lvlJc w:val="left"/>
      <w:pPr>
        <w:ind w:left="2600" w:hanging="874"/>
      </w:pPr>
      <w:rPr>
        <w:rFonts w:hint="default"/>
        <w:lang w:val="ro-RO" w:eastAsia="en-US" w:bidi="ar-SA"/>
      </w:rPr>
    </w:lvl>
    <w:lvl w:ilvl="1">
      <w:start w:val="4"/>
      <w:numFmt w:val="decimal"/>
      <w:lvlText w:val="%1.%2"/>
      <w:lvlJc w:val="left"/>
      <w:pPr>
        <w:ind w:left="2600" w:hanging="874"/>
      </w:pPr>
      <w:rPr>
        <w:rFonts w:hint="default"/>
        <w:lang w:val="ro-RO" w:eastAsia="en-US" w:bidi="ar-SA"/>
      </w:rPr>
    </w:lvl>
    <w:lvl w:ilvl="2">
      <w:start w:val="1"/>
      <w:numFmt w:val="decimal"/>
      <w:lvlText w:val="%1.%2.%3."/>
      <w:lvlJc w:val="left"/>
      <w:pPr>
        <w:ind w:left="2600" w:hanging="874"/>
      </w:pPr>
      <w:rPr>
        <w:rFonts w:ascii="Times New Roman" w:eastAsia="Times New Roman" w:hAnsi="Times New Roman" w:cs="Times New Roman" w:hint="default"/>
        <w:w w:val="100"/>
        <w:sz w:val="24"/>
        <w:szCs w:val="24"/>
        <w:lang w:val="ro-RO" w:eastAsia="en-US" w:bidi="ar-SA"/>
      </w:rPr>
    </w:lvl>
    <w:lvl w:ilvl="3">
      <w:numFmt w:val="bullet"/>
      <w:lvlText w:val="•"/>
      <w:lvlJc w:val="left"/>
      <w:pPr>
        <w:ind w:left="5368" w:hanging="874"/>
      </w:pPr>
      <w:rPr>
        <w:rFonts w:hint="default"/>
        <w:lang w:val="ro-RO" w:eastAsia="en-US" w:bidi="ar-SA"/>
      </w:rPr>
    </w:lvl>
    <w:lvl w:ilvl="4">
      <w:numFmt w:val="bullet"/>
      <w:lvlText w:val="•"/>
      <w:lvlJc w:val="left"/>
      <w:pPr>
        <w:ind w:left="6291" w:hanging="874"/>
      </w:pPr>
      <w:rPr>
        <w:rFonts w:hint="default"/>
        <w:lang w:val="ro-RO" w:eastAsia="en-US" w:bidi="ar-SA"/>
      </w:rPr>
    </w:lvl>
    <w:lvl w:ilvl="5">
      <w:numFmt w:val="bullet"/>
      <w:lvlText w:val="•"/>
      <w:lvlJc w:val="left"/>
      <w:pPr>
        <w:ind w:left="7214" w:hanging="874"/>
      </w:pPr>
      <w:rPr>
        <w:rFonts w:hint="default"/>
        <w:lang w:val="ro-RO" w:eastAsia="en-US" w:bidi="ar-SA"/>
      </w:rPr>
    </w:lvl>
    <w:lvl w:ilvl="6">
      <w:numFmt w:val="bullet"/>
      <w:lvlText w:val="•"/>
      <w:lvlJc w:val="left"/>
      <w:pPr>
        <w:ind w:left="8137" w:hanging="874"/>
      </w:pPr>
      <w:rPr>
        <w:rFonts w:hint="default"/>
        <w:lang w:val="ro-RO" w:eastAsia="en-US" w:bidi="ar-SA"/>
      </w:rPr>
    </w:lvl>
    <w:lvl w:ilvl="7">
      <w:numFmt w:val="bullet"/>
      <w:lvlText w:val="•"/>
      <w:lvlJc w:val="left"/>
      <w:pPr>
        <w:ind w:left="9060" w:hanging="874"/>
      </w:pPr>
      <w:rPr>
        <w:rFonts w:hint="default"/>
        <w:lang w:val="ro-RO" w:eastAsia="en-US" w:bidi="ar-SA"/>
      </w:rPr>
    </w:lvl>
    <w:lvl w:ilvl="8">
      <w:numFmt w:val="bullet"/>
      <w:lvlText w:val="•"/>
      <w:lvlJc w:val="left"/>
      <w:pPr>
        <w:ind w:left="9983" w:hanging="874"/>
      </w:pPr>
      <w:rPr>
        <w:rFonts w:hint="default"/>
        <w:lang w:val="ro-RO" w:eastAsia="en-US" w:bidi="ar-SA"/>
      </w:rPr>
    </w:lvl>
  </w:abstractNum>
  <w:abstractNum w:abstractNumId="136" w15:restartNumberingAfterBreak="0">
    <w:nsid w:val="4F3610A3"/>
    <w:multiLevelType w:val="multilevel"/>
    <w:tmpl w:val="00BEC126"/>
    <w:lvl w:ilvl="0">
      <w:start w:val="6"/>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172" w:hanging="255"/>
        <w:jc w:val="right"/>
      </w:pPr>
      <w:rPr>
        <w:rFonts w:ascii="Times New Roman" w:eastAsia="Times New Roman" w:hAnsi="Times New Roman" w:cs="Times New Roman" w:hint="default"/>
        <w:w w:val="97"/>
        <w:sz w:val="24"/>
        <w:szCs w:val="24"/>
        <w:lang w:val="ro-RO" w:eastAsia="en-US" w:bidi="ar-SA"/>
      </w:rPr>
    </w:lvl>
    <w:lvl w:ilvl="4">
      <w:numFmt w:val="bullet"/>
      <w:lvlText w:val="•"/>
      <w:lvlJc w:val="left"/>
      <w:pPr>
        <w:ind w:left="2175" w:hanging="255"/>
      </w:pPr>
      <w:rPr>
        <w:rFonts w:ascii="Times New Roman" w:eastAsia="Times New Roman" w:hAnsi="Times New Roman" w:cs="Times New Roman" w:hint="default"/>
        <w:w w:val="100"/>
        <w:sz w:val="24"/>
        <w:szCs w:val="24"/>
        <w:lang w:val="ro-RO" w:eastAsia="en-US" w:bidi="ar-SA"/>
      </w:rPr>
    </w:lvl>
    <w:lvl w:ilvl="5">
      <w:numFmt w:val="bullet"/>
      <w:lvlText w:val="•"/>
      <w:lvlJc w:val="left"/>
      <w:pPr>
        <w:ind w:left="2580" w:hanging="255"/>
      </w:pPr>
      <w:rPr>
        <w:rFonts w:hint="default"/>
        <w:lang w:val="ro-RO" w:eastAsia="en-US" w:bidi="ar-SA"/>
      </w:rPr>
    </w:lvl>
    <w:lvl w:ilvl="6">
      <w:numFmt w:val="bullet"/>
      <w:lvlText w:val="•"/>
      <w:lvlJc w:val="left"/>
      <w:pPr>
        <w:ind w:left="4429" w:hanging="255"/>
      </w:pPr>
      <w:rPr>
        <w:rFonts w:hint="default"/>
        <w:lang w:val="ro-RO" w:eastAsia="en-US" w:bidi="ar-SA"/>
      </w:rPr>
    </w:lvl>
    <w:lvl w:ilvl="7">
      <w:numFmt w:val="bullet"/>
      <w:lvlText w:val="•"/>
      <w:lvlJc w:val="left"/>
      <w:pPr>
        <w:ind w:left="6279" w:hanging="255"/>
      </w:pPr>
      <w:rPr>
        <w:rFonts w:hint="default"/>
        <w:lang w:val="ro-RO" w:eastAsia="en-US" w:bidi="ar-SA"/>
      </w:rPr>
    </w:lvl>
    <w:lvl w:ilvl="8">
      <w:numFmt w:val="bullet"/>
      <w:lvlText w:val="•"/>
      <w:lvlJc w:val="left"/>
      <w:pPr>
        <w:ind w:left="8129" w:hanging="255"/>
      </w:pPr>
      <w:rPr>
        <w:rFonts w:hint="default"/>
        <w:lang w:val="ro-RO" w:eastAsia="en-US" w:bidi="ar-SA"/>
      </w:rPr>
    </w:lvl>
  </w:abstractNum>
  <w:abstractNum w:abstractNumId="137" w15:restartNumberingAfterBreak="0">
    <w:nsid w:val="50EF3688"/>
    <w:multiLevelType w:val="multilevel"/>
    <w:tmpl w:val="1114A1C0"/>
    <w:lvl w:ilvl="0">
      <w:start w:val="2"/>
      <w:numFmt w:val="decimal"/>
      <w:lvlText w:val="%1"/>
      <w:lvlJc w:val="left"/>
      <w:pPr>
        <w:ind w:left="1798" w:hanging="420"/>
      </w:pPr>
      <w:rPr>
        <w:rFonts w:hint="default"/>
        <w:lang w:val="ro-RO" w:eastAsia="en-US" w:bidi="ar-SA"/>
      </w:rPr>
    </w:lvl>
    <w:lvl w:ilvl="1">
      <w:start w:val="1"/>
      <w:numFmt w:val="decimal"/>
      <w:lvlText w:val="%1.%2."/>
      <w:lvlJc w:val="left"/>
      <w:pPr>
        <w:ind w:left="1798" w:hanging="420"/>
      </w:pPr>
      <w:rPr>
        <w:rFonts w:ascii="Times New Roman" w:eastAsia="Times New Roman" w:hAnsi="Times New Roman" w:cs="Times New Roman" w:hint="default"/>
        <w:w w:val="100"/>
        <w:sz w:val="24"/>
        <w:szCs w:val="24"/>
        <w:lang w:val="ro-RO" w:eastAsia="en-US" w:bidi="ar-SA"/>
      </w:rPr>
    </w:lvl>
    <w:lvl w:ilvl="2">
      <w:start w:val="1"/>
      <w:numFmt w:val="decimal"/>
      <w:lvlText w:val="%1.%2.%3."/>
      <w:lvlJc w:val="left"/>
      <w:pPr>
        <w:ind w:left="2142" w:hanging="622"/>
      </w:pPr>
      <w:rPr>
        <w:rFonts w:ascii="Times New Roman" w:eastAsia="Times New Roman" w:hAnsi="Times New Roman" w:cs="Times New Roman" w:hint="default"/>
        <w:w w:val="100"/>
        <w:sz w:val="24"/>
        <w:szCs w:val="24"/>
        <w:lang w:val="ro-RO" w:eastAsia="en-US" w:bidi="ar-SA"/>
      </w:rPr>
    </w:lvl>
    <w:lvl w:ilvl="3">
      <w:numFmt w:val="bullet"/>
      <w:lvlText w:val="•"/>
      <w:lvlJc w:val="left"/>
      <w:pPr>
        <w:ind w:left="4293" w:hanging="622"/>
      </w:pPr>
      <w:rPr>
        <w:rFonts w:hint="default"/>
        <w:lang w:val="ro-RO" w:eastAsia="en-US" w:bidi="ar-SA"/>
      </w:rPr>
    </w:lvl>
    <w:lvl w:ilvl="4">
      <w:numFmt w:val="bullet"/>
      <w:lvlText w:val="•"/>
      <w:lvlJc w:val="left"/>
      <w:pPr>
        <w:ind w:left="5369" w:hanging="622"/>
      </w:pPr>
      <w:rPr>
        <w:rFonts w:hint="default"/>
        <w:lang w:val="ro-RO" w:eastAsia="en-US" w:bidi="ar-SA"/>
      </w:rPr>
    </w:lvl>
    <w:lvl w:ilvl="5">
      <w:numFmt w:val="bullet"/>
      <w:lvlText w:val="•"/>
      <w:lvlJc w:val="left"/>
      <w:pPr>
        <w:ind w:left="6446" w:hanging="622"/>
      </w:pPr>
      <w:rPr>
        <w:rFonts w:hint="default"/>
        <w:lang w:val="ro-RO" w:eastAsia="en-US" w:bidi="ar-SA"/>
      </w:rPr>
    </w:lvl>
    <w:lvl w:ilvl="6">
      <w:numFmt w:val="bullet"/>
      <w:lvlText w:val="•"/>
      <w:lvlJc w:val="left"/>
      <w:pPr>
        <w:ind w:left="7522" w:hanging="622"/>
      </w:pPr>
      <w:rPr>
        <w:rFonts w:hint="default"/>
        <w:lang w:val="ro-RO" w:eastAsia="en-US" w:bidi="ar-SA"/>
      </w:rPr>
    </w:lvl>
    <w:lvl w:ilvl="7">
      <w:numFmt w:val="bullet"/>
      <w:lvlText w:val="•"/>
      <w:lvlJc w:val="left"/>
      <w:pPr>
        <w:ind w:left="8599" w:hanging="622"/>
      </w:pPr>
      <w:rPr>
        <w:rFonts w:hint="default"/>
        <w:lang w:val="ro-RO" w:eastAsia="en-US" w:bidi="ar-SA"/>
      </w:rPr>
    </w:lvl>
    <w:lvl w:ilvl="8">
      <w:numFmt w:val="bullet"/>
      <w:lvlText w:val="•"/>
      <w:lvlJc w:val="left"/>
      <w:pPr>
        <w:ind w:left="9675" w:hanging="622"/>
      </w:pPr>
      <w:rPr>
        <w:rFonts w:hint="default"/>
        <w:lang w:val="ro-RO" w:eastAsia="en-US" w:bidi="ar-SA"/>
      </w:rPr>
    </w:lvl>
  </w:abstractNum>
  <w:abstractNum w:abstractNumId="138" w15:restartNumberingAfterBreak="0">
    <w:nsid w:val="510A3D93"/>
    <w:multiLevelType w:val="multilevel"/>
    <w:tmpl w:val="00181508"/>
    <w:lvl w:ilvl="0">
      <w:start w:val="12"/>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1"/>
      <w:numFmt w:val="decimal"/>
      <w:lvlText w:val="%1.%2.%3."/>
      <w:lvlJc w:val="left"/>
      <w:pPr>
        <w:ind w:left="1674" w:hanging="721"/>
        <w:jc w:val="right"/>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674" w:hanging="437"/>
      </w:pPr>
      <w:rPr>
        <w:rFonts w:ascii="Times New Roman" w:eastAsia="Times New Roman" w:hAnsi="Times New Roman" w:cs="Times New Roman" w:hint="default"/>
        <w:b/>
        <w:bCs/>
        <w:w w:val="99"/>
        <w:sz w:val="24"/>
        <w:szCs w:val="24"/>
        <w:lang w:val="ro-RO" w:eastAsia="en-US" w:bidi="ar-SA"/>
      </w:rPr>
    </w:lvl>
    <w:lvl w:ilvl="4">
      <w:numFmt w:val="bullet"/>
      <w:lvlText w:val="•"/>
      <w:lvlJc w:val="left"/>
      <w:pPr>
        <w:ind w:left="5062" w:hanging="437"/>
      </w:pPr>
      <w:rPr>
        <w:rFonts w:hint="default"/>
        <w:lang w:val="ro-RO" w:eastAsia="en-US" w:bidi="ar-SA"/>
      </w:rPr>
    </w:lvl>
    <w:lvl w:ilvl="5">
      <w:numFmt w:val="bullet"/>
      <w:lvlText w:val="•"/>
      <w:lvlJc w:val="left"/>
      <w:pPr>
        <w:ind w:left="6190" w:hanging="437"/>
      </w:pPr>
      <w:rPr>
        <w:rFonts w:hint="default"/>
        <w:lang w:val="ro-RO" w:eastAsia="en-US" w:bidi="ar-SA"/>
      </w:rPr>
    </w:lvl>
    <w:lvl w:ilvl="6">
      <w:numFmt w:val="bullet"/>
      <w:lvlText w:val="•"/>
      <w:lvlJc w:val="left"/>
      <w:pPr>
        <w:ind w:left="7318" w:hanging="437"/>
      </w:pPr>
      <w:rPr>
        <w:rFonts w:hint="default"/>
        <w:lang w:val="ro-RO" w:eastAsia="en-US" w:bidi="ar-SA"/>
      </w:rPr>
    </w:lvl>
    <w:lvl w:ilvl="7">
      <w:numFmt w:val="bullet"/>
      <w:lvlText w:val="•"/>
      <w:lvlJc w:val="left"/>
      <w:pPr>
        <w:ind w:left="8445" w:hanging="437"/>
      </w:pPr>
      <w:rPr>
        <w:rFonts w:hint="default"/>
        <w:lang w:val="ro-RO" w:eastAsia="en-US" w:bidi="ar-SA"/>
      </w:rPr>
    </w:lvl>
    <w:lvl w:ilvl="8">
      <w:numFmt w:val="bullet"/>
      <w:lvlText w:val="•"/>
      <w:lvlJc w:val="left"/>
      <w:pPr>
        <w:ind w:left="9573" w:hanging="437"/>
      </w:pPr>
      <w:rPr>
        <w:rFonts w:hint="default"/>
        <w:lang w:val="ro-RO" w:eastAsia="en-US" w:bidi="ar-SA"/>
      </w:rPr>
    </w:lvl>
  </w:abstractNum>
  <w:abstractNum w:abstractNumId="139" w15:restartNumberingAfterBreak="0">
    <w:nsid w:val="518064C1"/>
    <w:multiLevelType w:val="hybridMultilevel"/>
    <w:tmpl w:val="BD1C4DAE"/>
    <w:lvl w:ilvl="0" w:tplc="0409000D">
      <w:start w:val="1"/>
      <w:numFmt w:val="bullet"/>
      <w:lvlText w:val=""/>
      <w:lvlJc w:val="left"/>
      <w:pPr>
        <w:ind w:left="2210" w:hanging="360"/>
      </w:pPr>
      <w:rPr>
        <w:rFonts w:ascii="Wingdings" w:hAnsi="Wingdings" w:hint="default"/>
      </w:rPr>
    </w:lvl>
    <w:lvl w:ilvl="1" w:tplc="04090003" w:tentative="1">
      <w:start w:val="1"/>
      <w:numFmt w:val="bullet"/>
      <w:lvlText w:val="o"/>
      <w:lvlJc w:val="left"/>
      <w:pPr>
        <w:ind w:left="2930" w:hanging="360"/>
      </w:pPr>
      <w:rPr>
        <w:rFonts w:ascii="Courier New" w:hAnsi="Courier New" w:cs="Courier New" w:hint="default"/>
      </w:rPr>
    </w:lvl>
    <w:lvl w:ilvl="2" w:tplc="04090005" w:tentative="1">
      <w:start w:val="1"/>
      <w:numFmt w:val="bullet"/>
      <w:lvlText w:val=""/>
      <w:lvlJc w:val="left"/>
      <w:pPr>
        <w:ind w:left="3650" w:hanging="360"/>
      </w:pPr>
      <w:rPr>
        <w:rFonts w:ascii="Wingdings" w:hAnsi="Wingdings" w:hint="default"/>
      </w:rPr>
    </w:lvl>
    <w:lvl w:ilvl="3" w:tplc="04090001" w:tentative="1">
      <w:start w:val="1"/>
      <w:numFmt w:val="bullet"/>
      <w:lvlText w:val=""/>
      <w:lvlJc w:val="left"/>
      <w:pPr>
        <w:ind w:left="4370" w:hanging="360"/>
      </w:pPr>
      <w:rPr>
        <w:rFonts w:ascii="Symbol" w:hAnsi="Symbol" w:hint="default"/>
      </w:rPr>
    </w:lvl>
    <w:lvl w:ilvl="4" w:tplc="04090003" w:tentative="1">
      <w:start w:val="1"/>
      <w:numFmt w:val="bullet"/>
      <w:lvlText w:val="o"/>
      <w:lvlJc w:val="left"/>
      <w:pPr>
        <w:ind w:left="5090" w:hanging="360"/>
      </w:pPr>
      <w:rPr>
        <w:rFonts w:ascii="Courier New" w:hAnsi="Courier New" w:cs="Courier New" w:hint="default"/>
      </w:rPr>
    </w:lvl>
    <w:lvl w:ilvl="5" w:tplc="04090005" w:tentative="1">
      <w:start w:val="1"/>
      <w:numFmt w:val="bullet"/>
      <w:lvlText w:val=""/>
      <w:lvlJc w:val="left"/>
      <w:pPr>
        <w:ind w:left="5810" w:hanging="360"/>
      </w:pPr>
      <w:rPr>
        <w:rFonts w:ascii="Wingdings" w:hAnsi="Wingdings" w:hint="default"/>
      </w:rPr>
    </w:lvl>
    <w:lvl w:ilvl="6" w:tplc="04090001" w:tentative="1">
      <w:start w:val="1"/>
      <w:numFmt w:val="bullet"/>
      <w:lvlText w:val=""/>
      <w:lvlJc w:val="left"/>
      <w:pPr>
        <w:ind w:left="6530" w:hanging="360"/>
      </w:pPr>
      <w:rPr>
        <w:rFonts w:ascii="Symbol" w:hAnsi="Symbol" w:hint="default"/>
      </w:rPr>
    </w:lvl>
    <w:lvl w:ilvl="7" w:tplc="04090003" w:tentative="1">
      <w:start w:val="1"/>
      <w:numFmt w:val="bullet"/>
      <w:lvlText w:val="o"/>
      <w:lvlJc w:val="left"/>
      <w:pPr>
        <w:ind w:left="7250" w:hanging="360"/>
      </w:pPr>
      <w:rPr>
        <w:rFonts w:ascii="Courier New" w:hAnsi="Courier New" w:cs="Courier New" w:hint="default"/>
      </w:rPr>
    </w:lvl>
    <w:lvl w:ilvl="8" w:tplc="04090005" w:tentative="1">
      <w:start w:val="1"/>
      <w:numFmt w:val="bullet"/>
      <w:lvlText w:val=""/>
      <w:lvlJc w:val="left"/>
      <w:pPr>
        <w:ind w:left="7970" w:hanging="360"/>
      </w:pPr>
      <w:rPr>
        <w:rFonts w:ascii="Wingdings" w:hAnsi="Wingdings" w:hint="default"/>
      </w:rPr>
    </w:lvl>
  </w:abstractNum>
  <w:abstractNum w:abstractNumId="140" w15:restartNumberingAfterBreak="0">
    <w:nsid w:val="519B5F63"/>
    <w:multiLevelType w:val="multilevel"/>
    <w:tmpl w:val="DA8822EA"/>
    <w:lvl w:ilvl="0">
      <w:start w:val="4"/>
      <w:numFmt w:val="decimal"/>
      <w:lvlText w:val="%1"/>
      <w:lvlJc w:val="left"/>
      <w:pPr>
        <w:ind w:left="1374" w:hanging="421"/>
      </w:pPr>
      <w:rPr>
        <w:rFonts w:hint="default"/>
        <w:lang w:val="ro-RO" w:eastAsia="en-US" w:bidi="ar-SA"/>
      </w:rPr>
    </w:lvl>
    <w:lvl w:ilvl="1">
      <w:start w:val="1"/>
      <w:numFmt w:val="decimal"/>
      <w:lvlText w:val="%1.%2."/>
      <w:lvlJc w:val="left"/>
      <w:pPr>
        <w:ind w:left="1374" w:hanging="421"/>
      </w:pPr>
      <w:rPr>
        <w:rFonts w:ascii="Times New Roman" w:eastAsia="Times New Roman" w:hAnsi="Times New Roman" w:cs="Times New Roman" w:hint="default"/>
        <w:b/>
        <w:bCs/>
        <w:w w:val="100"/>
        <w:sz w:val="24"/>
        <w:szCs w:val="24"/>
        <w:lang w:val="ro-RO" w:eastAsia="en-US" w:bidi="ar-SA"/>
      </w:rPr>
    </w:lvl>
    <w:lvl w:ilvl="2">
      <w:start w:val="1"/>
      <w:numFmt w:val="decimal"/>
      <w:lvlText w:val="%1.%2.%3."/>
      <w:lvlJc w:val="left"/>
      <w:pPr>
        <w:ind w:left="1674" w:hanging="721"/>
      </w:pPr>
      <w:rPr>
        <w:rFonts w:hint="default"/>
        <w:w w:val="100"/>
        <w:lang w:val="ro-RO" w:eastAsia="en-US" w:bidi="ar-SA"/>
      </w:rPr>
    </w:lvl>
    <w:lvl w:ilvl="3">
      <w:start w:val="1"/>
      <w:numFmt w:val="decimal"/>
      <w:lvlText w:val="%4."/>
      <w:lvlJc w:val="left"/>
      <w:pPr>
        <w:ind w:left="994" w:hanging="284"/>
      </w:pPr>
      <w:rPr>
        <w:rFonts w:ascii="Times New Roman" w:eastAsia="Times New Roman" w:hAnsi="Times New Roman" w:cs="Times New Roman" w:hint="default"/>
        <w:w w:val="100"/>
        <w:sz w:val="24"/>
        <w:szCs w:val="24"/>
        <w:lang w:val="ro-RO" w:eastAsia="en-US" w:bidi="ar-SA"/>
      </w:rPr>
    </w:lvl>
    <w:lvl w:ilvl="4">
      <w:numFmt w:val="bullet"/>
      <w:lvlText w:val="•"/>
      <w:lvlJc w:val="left"/>
      <w:pPr>
        <w:ind w:left="3129" w:hanging="284"/>
      </w:pPr>
      <w:rPr>
        <w:rFonts w:hint="default"/>
        <w:lang w:val="ro-RO" w:eastAsia="en-US" w:bidi="ar-SA"/>
      </w:rPr>
    </w:lvl>
    <w:lvl w:ilvl="5">
      <w:numFmt w:val="bullet"/>
      <w:lvlText w:val="•"/>
      <w:lvlJc w:val="left"/>
      <w:pPr>
        <w:ind w:left="4579" w:hanging="284"/>
      </w:pPr>
      <w:rPr>
        <w:rFonts w:hint="default"/>
        <w:lang w:val="ro-RO" w:eastAsia="en-US" w:bidi="ar-SA"/>
      </w:rPr>
    </w:lvl>
    <w:lvl w:ilvl="6">
      <w:numFmt w:val="bullet"/>
      <w:lvlText w:val="•"/>
      <w:lvlJc w:val="left"/>
      <w:pPr>
        <w:ind w:left="6029" w:hanging="284"/>
      </w:pPr>
      <w:rPr>
        <w:rFonts w:hint="default"/>
        <w:lang w:val="ro-RO" w:eastAsia="en-US" w:bidi="ar-SA"/>
      </w:rPr>
    </w:lvl>
    <w:lvl w:ilvl="7">
      <w:numFmt w:val="bullet"/>
      <w:lvlText w:val="•"/>
      <w:lvlJc w:val="left"/>
      <w:pPr>
        <w:ind w:left="7479" w:hanging="284"/>
      </w:pPr>
      <w:rPr>
        <w:rFonts w:hint="default"/>
        <w:lang w:val="ro-RO" w:eastAsia="en-US" w:bidi="ar-SA"/>
      </w:rPr>
    </w:lvl>
    <w:lvl w:ilvl="8">
      <w:numFmt w:val="bullet"/>
      <w:lvlText w:val="•"/>
      <w:lvlJc w:val="left"/>
      <w:pPr>
        <w:ind w:left="8929" w:hanging="284"/>
      </w:pPr>
      <w:rPr>
        <w:rFonts w:hint="default"/>
        <w:lang w:val="ro-RO" w:eastAsia="en-US" w:bidi="ar-SA"/>
      </w:rPr>
    </w:lvl>
  </w:abstractNum>
  <w:abstractNum w:abstractNumId="141" w15:restartNumberingAfterBreak="0">
    <w:nsid w:val="51D35774"/>
    <w:multiLevelType w:val="multilevel"/>
    <w:tmpl w:val="22C64A84"/>
    <w:lvl w:ilvl="0">
      <w:start w:val="18"/>
      <w:numFmt w:val="decimal"/>
      <w:lvlText w:val="%1"/>
      <w:lvlJc w:val="left"/>
      <w:pPr>
        <w:ind w:left="2154" w:hanging="1201"/>
      </w:pPr>
      <w:rPr>
        <w:rFonts w:hint="default"/>
        <w:lang w:val="ro-RO" w:eastAsia="en-US" w:bidi="ar-SA"/>
      </w:rPr>
    </w:lvl>
    <w:lvl w:ilvl="1">
      <w:start w:val="4"/>
      <w:numFmt w:val="decimal"/>
      <w:lvlText w:val="%1.%2"/>
      <w:lvlJc w:val="left"/>
      <w:pPr>
        <w:ind w:left="2154" w:hanging="1201"/>
      </w:pPr>
      <w:rPr>
        <w:rFonts w:hint="default"/>
        <w:lang w:val="ro-RO" w:eastAsia="en-US" w:bidi="ar-SA"/>
      </w:rPr>
    </w:lvl>
    <w:lvl w:ilvl="2">
      <w:start w:val="2"/>
      <w:numFmt w:val="decimal"/>
      <w:lvlText w:val="%1.%2.%3"/>
      <w:lvlJc w:val="left"/>
      <w:pPr>
        <w:ind w:left="2154" w:hanging="1201"/>
      </w:pPr>
      <w:rPr>
        <w:rFonts w:hint="default"/>
        <w:lang w:val="ro-RO" w:eastAsia="en-US" w:bidi="ar-SA"/>
      </w:rPr>
    </w:lvl>
    <w:lvl w:ilvl="3">
      <w:start w:val="1"/>
      <w:numFmt w:val="decimal"/>
      <w:lvlText w:val="%1.%2.%3.%4."/>
      <w:lvlJc w:val="left"/>
      <w:pPr>
        <w:ind w:left="2052" w:hanging="1201"/>
      </w:pPr>
      <w:rPr>
        <w:rFonts w:ascii="Times New Roman" w:eastAsia="Times New Roman" w:hAnsi="Times New Roman" w:cs="Times New Roman" w:hint="default"/>
        <w:b/>
        <w:bCs/>
        <w:w w:val="100"/>
        <w:sz w:val="24"/>
        <w:szCs w:val="24"/>
        <w:lang w:val="ro-RO" w:eastAsia="en-US" w:bidi="ar-SA"/>
      </w:rPr>
    </w:lvl>
    <w:lvl w:ilvl="4">
      <w:numFmt w:val="bullet"/>
      <w:lvlText w:val="–"/>
      <w:lvlJc w:val="left"/>
      <w:pPr>
        <w:ind w:left="1532" w:hanging="360"/>
      </w:pPr>
      <w:rPr>
        <w:rFonts w:ascii="Times New Roman" w:eastAsia="Times New Roman" w:hAnsi="Times New Roman" w:cs="Times New Roman" w:hint="default"/>
        <w:spacing w:val="-12"/>
        <w:w w:val="100"/>
        <w:sz w:val="24"/>
        <w:szCs w:val="24"/>
        <w:lang w:val="ro-RO" w:eastAsia="en-US" w:bidi="ar-SA"/>
      </w:rPr>
    </w:lvl>
    <w:lvl w:ilvl="5">
      <w:numFmt w:val="bullet"/>
      <w:lvlText w:val="•"/>
      <w:lvlJc w:val="left"/>
      <w:pPr>
        <w:ind w:left="4922" w:hanging="360"/>
      </w:pPr>
      <w:rPr>
        <w:rFonts w:hint="default"/>
        <w:lang w:val="ro-RO" w:eastAsia="en-US" w:bidi="ar-SA"/>
      </w:rPr>
    </w:lvl>
    <w:lvl w:ilvl="6">
      <w:numFmt w:val="bullet"/>
      <w:lvlText w:val="•"/>
      <w:lvlJc w:val="left"/>
      <w:pPr>
        <w:ind w:left="6303" w:hanging="360"/>
      </w:pPr>
      <w:rPr>
        <w:rFonts w:hint="default"/>
        <w:lang w:val="ro-RO" w:eastAsia="en-US" w:bidi="ar-SA"/>
      </w:rPr>
    </w:lvl>
    <w:lvl w:ilvl="7">
      <w:numFmt w:val="bullet"/>
      <w:lvlText w:val="•"/>
      <w:lvlJc w:val="left"/>
      <w:pPr>
        <w:ind w:left="7685" w:hanging="360"/>
      </w:pPr>
      <w:rPr>
        <w:rFonts w:hint="default"/>
        <w:lang w:val="ro-RO" w:eastAsia="en-US" w:bidi="ar-SA"/>
      </w:rPr>
    </w:lvl>
    <w:lvl w:ilvl="8">
      <w:numFmt w:val="bullet"/>
      <w:lvlText w:val="•"/>
      <w:lvlJc w:val="left"/>
      <w:pPr>
        <w:ind w:left="9066" w:hanging="360"/>
      </w:pPr>
      <w:rPr>
        <w:rFonts w:hint="default"/>
        <w:lang w:val="ro-RO" w:eastAsia="en-US" w:bidi="ar-SA"/>
      </w:rPr>
    </w:lvl>
  </w:abstractNum>
  <w:abstractNum w:abstractNumId="142" w15:restartNumberingAfterBreak="0">
    <w:nsid w:val="542B48D5"/>
    <w:multiLevelType w:val="hybridMultilevel"/>
    <w:tmpl w:val="D3DC38D8"/>
    <w:lvl w:ilvl="0" w:tplc="A6F6D738">
      <w:numFmt w:val="bullet"/>
      <w:lvlText w:val="-"/>
      <w:lvlJc w:val="left"/>
      <w:pPr>
        <w:ind w:left="1080" w:hanging="360"/>
      </w:pPr>
      <w:rPr>
        <w:rFonts w:ascii="Times New Roman" w:eastAsia="Times New Roman" w:hAnsi="Times New Roman" w:cs="Times New Roman" w:hint="default"/>
        <w:b/>
        <w:bCs/>
        <w:w w:val="99"/>
        <w:sz w:val="24"/>
        <w:szCs w:val="24"/>
        <w:lang w:val="ro-RO" w:eastAsia="en-US" w:bidi="ar-S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15:restartNumberingAfterBreak="0">
    <w:nsid w:val="54EA692F"/>
    <w:multiLevelType w:val="multilevel"/>
    <w:tmpl w:val="C6E6E156"/>
    <w:lvl w:ilvl="0">
      <w:start w:val="10"/>
      <w:numFmt w:val="decimal"/>
      <w:lvlText w:val="%1"/>
      <w:lvlJc w:val="left"/>
      <w:pPr>
        <w:ind w:left="1494" w:hanging="541"/>
      </w:pPr>
      <w:rPr>
        <w:rFonts w:hint="default"/>
        <w:lang w:val="ro-RO" w:eastAsia="en-US" w:bidi="ar-SA"/>
      </w:rPr>
    </w:lvl>
    <w:lvl w:ilvl="1">
      <w:start w:val="1"/>
      <w:numFmt w:val="decimal"/>
      <w:lvlText w:val="%1.%2."/>
      <w:lvlJc w:val="left"/>
      <w:pPr>
        <w:ind w:left="1251" w:hanging="541"/>
      </w:pPr>
      <w:rPr>
        <w:rFonts w:ascii="Times New Roman" w:eastAsia="Times New Roman" w:hAnsi="Times New Roman" w:cs="Times New Roman" w:hint="default"/>
        <w:b/>
        <w:bCs/>
        <w:w w:val="100"/>
        <w:sz w:val="24"/>
        <w:szCs w:val="24"/>
        <w:lang w:val="ro-RO" w:eastAsia="en-US" w:bidi="ar-SA"/>
      </w:rPr>
    </w:lvl>
    <w:lvl w:ilvl="2">
      <w:start w:val="1"/>
      <w:numFmt w:val="decimal"/>
      <w:lvlText w:val="%3."/>
      <w:lvlJc w:val="left"/>
      <w:pPr>
        <w:ind w:left="1237" w:hanging="360"/>
      </w:pPr>
      <w:rPr>
        <w:rFonts w:ascii="Times New Roman" w:eastAsia="Times New Roman" w:hAnsi="Times New Roman" w:cs="Times New Roman" w:hint="default"/>
        <w:w w:val="100"/>
        <w:sz w:val="24"/>
        <w:szCs w:val="24"/>
        <w:lang w:val="ro-RO" w:eastAsia="en-US" w:bidi="ar-SA"/>
      </w:rPr>
    </w:lvl>
    <w:lvl w:ilvl="3">
      <w:numFmt w:val="bullet"/>
      <w:lvlText w:val="•"/>
      <w:lvlJc w:val="left"/>
      <w:pPr>
        <w:ind w:left="3795" w:hanging="360"/>
      </w:pPr>
      <w:rPr>
        <w:rFonts w:hint="default"/>
        <w:lang w:val="ro-RO" w:eastAsia="en-US" w:bidi="ar-SA"/>
      </w:rPr>
    </w:lvl>
    <w:lvl w:ilvl="4">
      <w:numFmt w:val="bullet"/>
      <w:lvlText w:val="•"/>
      <w:lvlJc w:val="left"/>
      <w:pPr>
        <w:ind w:left="4942" w:hanging="360"/>
      </w:pPr>
      <w:rPr>
        <w:rFonts w:hint="default"/>
        <w:lang w:val="ro-RO" w:eastAsia="en-US" w:bidi="ar-SA"/>
      </w:rPr>
    </w:lvl>
    <w:lvl w:ilvl="5">
      <w:numFmt w:val="bullet"/>
      <w:lvlText w:val="•"/>
      <w:lvlJc w:val="left"/>
      <w:pPr>
        <w:ind w:left="6090" w:hanging="360"/>
      </w:pPr>
      <w:rPr>
        <w:rFonts w:hint="default"/>
        <w:lang w:val="ro-RO" w:eastAsia="en-US" w:bidi="ar-SA"/>
      </w:rPr>
    </w:lvl>
    <w:lvl w:ilvl="6">
      <w:numFmt w:val="bullet"/>
      <w:lvlText w:val="•"/>
      <w:lvlJc w:val="left"/>
      <w:pPr>
        <w:ind w:left="7238" w:hanging="360"/>
      </w:pPr>
      <w:rPr>
        <w:rFonts w:hint="default"/>
        <w:lang w:val="ro-RO" w:eastAsia="en-US" w:bidi="ar-SA"/>
      </w:rPr>
    </w:lvl>
    <w:lvl w:ilvl="7">
      <w:numFmt w:val="bullet"/>
      <w:lvlText w:val="•"/>
      <w:lvlJc w:val="left"/>
      <w:pPr>
        <w:ind w:left="8385" w:hanging="360"/>
      </w:pPr>
      <w:rPr>
        <w:rFonts w:hint="default"/>
        <w:lang w:val="ro-RO" w:eastAsia="en-US" w:bidi="ar-SA"/>
      </w:rPr>
    </w:lvl>
    <w:lvl w:ilvl="8">
      <w:numFmt w:val="bullet"/>
      <w:lvlText w:val="•"/>
      <w:lvlJc w:val="left"/>
      <w:pPr>
        <w:ind w:left="9533" w:hanging="360"/>
      </w:pPr>
      <w:rPr>
        <w:rFonts w:hint="default"/>
        <w:lang w:val="ro-RO" w:eastAsia="en-US" w:bidi="ar-SA"/>
      </w:rPr>
    </w:lvl>
  </w:abstractNum>
  <w:abstractNum w:abstractNumId="144" w15:restartNumberingAfterBreak="0">
    <w:nsid w:val="55B53625"/>
    <w:multiLevelType w:val="multilevel"/>
    <w:tmpl w:val="5276EBD6"/>
    <w:lvl w:ilvl="0">
      <w:start w:val="6"/>
      <w:numFmt w:val="decimal"/>
      <w:lvlText w:val="%1"/>
      <w:lvlJc w:val="left"/>
      <w:pPr>
        <w:ind w:left="1734" w:hanging="781"/>
      </w:pPr>
      <w:rPr>
        <w:rFonts w:hint="default"/>
        <w:lang w:val="ro-RO" w:eastAsia="en-US" w:bidi="ar-SA"/>
      </w:rPr>
    </w:lvl>
    <w:lvl w:ilvl="1">
      <w:start w:val="2"/>
      <w:numFmt w:val="decimal"/>
      <w:lvlText w:val="%1.%2"/>
      <w:lvlJc w:val="left"/>
      <w:pPr>
        <w:ind w:left="1734" w:hanging="781"/>
      </w:pPr>
      <w:rPr>
        <w:rFonts w:hint="default"/>
        <w:lang w:val="ro-RO" w:eastAsia="en-US" w:bidi="ar-SA"/>
      </w:rPr>
    </w:lvl>
    <w:lvl w:ilvl="2">
      <w:start w:val="4"/>
      <w:numFmt w:val="decimal"/>
      <w:lvlText w:val="%1.%2.%3"/>
      <w:lvlJc w:val="left"/>
      <w:pPr>
        <w:ind w:left="1734" w:hanging="781"/>
      </w:pPr>
      <w:rPr>
        <w:rFonts w:hint="default"/>
        <w:lang w:val="ro-RO" w:eastAsia="en-US" w:bidi="ar-SA"/>
      </w:rPr>
    </w:lvl>
    <w:lvl w:ilvl="3">
      <w:start w:val="1"/>
      <w:numFmt w:val="decimal"/>
      <w:lvlText w:val="%1.%2.%3.%4."/>
      <w:lvlJc w:val="left"/>
      <w:pPr>
        <w:ind w:left="1734" w:hanging="781"/>
      </w:pPr>
      <w:rPr>
        <w:rFonts w:hint="default"/>
        <w:w w:val="100"/>
        <w:lang w:val="ro-RO" w:eastAsia="en-US" w:bidi="ar-SA"/>
      </w:rPr>
    </w:lvl>
    <w:lvl w:ilvl="4">
      <w:start w:val="1"/>
      <w:numFmt w:val="upperLetter"/>
      <w:lvlText w:val="%5)"/>
      <w:lvlJc w:val="left"/>
      <w:pPr>
        <w:ind w:left="1172" w:hanging="346"/>
        <w:jc w:val="right"/>
      </w:pPr>
      <w:rPr>
        <w:rFonts w:ascii="Times New Roman" w:eastAsia="Times New Roman" w:hAnsi="Times New Roman" w:cs="Times New Roman" w:hint="default"/>
        <w:b/>
        <w:bCs/>
        <w:spacing w:val="0"/>
        <w:w w:val="97"/>
        <w:sz w:val="24"/>
        <w:szCs w:val="24"/>
        <w:lang w:val="ro-RO" w:eastAsia="en-US" w:bidi="ar-SA"/>
      </w:rPr>
    </w:lvl>
    <w:lvl w:ilvl="5">
      <w:start w:val="1"/>
      <w:numFmt w:val="decimal"/>
      <w:lvlText w:val="%6."/>
      <w:lvlJc w:val="left"/>
      <w:pPr>
        <w:ind w:left="1381" w:hanging="360"/>
      </w:pPr>
      <w:rPr>
        <w:rFonts w:ascii="Times New Roman" w:eastAsia="Times New Roman" w:hAnsi="Times New Roman" w:cs="Times New Roman" w:hint="default"/>
        <w:w w:val="100"/>
        <w:sz w:val="24"/>
        <w:szCs w:val="24"/>
        <w:lang w:val="ro-RO" w:eastAsia="en-US" w:bidi="ar-SA"/>
      </w:rPr>
    </w:lvl>
    <w:lvl w:ilvl="6">
      <w:numFmt w:val="bullet"/>
      <w:lvlText w:val="•"/>
      <w:lvlJc w:val="left"/>
      <w:pPr>
        <w:ind w:left="6063" w:hanging="360"/>
      </w:pPr>
      <w:rPr>
        <w:rFonts w:hint="default"/>
        <w:lang w:val="ro-RO" w:eastAsia="en-US" w:bidi="ar-SA"/>
      </w:rPr>
    </w:lvl>
    <w:lvl w:ilvl="7">
      <w:numFmt w:val="bullet"/>
      <w:lvlText w:val="•"/>
      <w:lvlJc w:val="left"/>
      <w:pPr>
        <w:ind w:left="7505" w:hanging="360"/>
      </w:pPr>
      <w:rPr>
        <w:rFonts w:hint="default"/>
        <w:lang w:val="ro-RO" w:eastAsia="en-US" w:bidi="ar-SA"/>
      </w:rPr>
    </w:lvl>
    <w:lvl w:ilvl="8">
      <w:numFmt w:val="bullet"/>
      <w:lvlText w:val="•"/>
      <w:lvlJc w:val="left"/>
      <w:pPr>
        <w:ind w:left="8946" w:hanging="360"/>
      </w:pPr>
      <w:rPr>
        <w:rFonts w:hint="default"/>
        <w:lang w:val="ro-RO" w:eastAsia="en-US" w:bidi="ar-SA"/>
      </w:rPr>
    </w:lvl>
  </w:abstractNum>
  <w:abstractNum w:abstractNumId="145" w15:restartNumberingAfterBreak="0">
    <w:nsid w:val="565301BF"/>
    <w:multiLevelType w:val="hybridMultilevel"/>
    <w:tmpl w:val="7030599E"/>
    <w:lvl w:ilvl="0" w:tplc="A6F6D738">
      <w:numFmt w:val="bullet"/>
      <w:lvlText w:val="-"/>
      <w:lvlJc w:val="left"/>
      <w:pPr>
        <w:ind w:left="1080" w:hanging="360"/>
      </w:pPr>
      <w:rPr>
        <w:rFonts w:ascii="Times New Roman" w:eastAsia="Times New Roman" w:hAnsi="Times New Roman" w:cs="Times New Roman" w:hint="default"/>
        <w:b/>
        <w:bCs/>
        <w:w w:val="99"/>
        <w:sz w:val="24"/>
        <w:szCs w:val="24"/>
        <w:lang w:val="ro-RO" w:eastAsia="en-US" w:bidi="ar-S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15:restartNumberingAfterBreak="0">
    <w:nsid w:val="57256007"/>
    <w:multiLevelType w:val="multilevel"/>
    <w:tmpl w:val="5D4802D8"/>
    <w:lvl w:ilvl="0">
      <w:start w:val="14"/>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1"/>
      <w:numFmt w:val="decimal"/>
      <w:lvlText w:val="%1.%2.%3."/>
      <w:lvlJc w:val="left"/>
      <w:pPr>
        <w:ind w:left="1674" w:hanging="721"/>
      </w:pPr>
      <w:rPr>
        <w:rFonts w:hint="default"/>
        <w:w w:val="100"/>
        <w:lang w:val="ro-RO" w:eastAsia="en-US" w:bidi="ar-SA"/>
      </w:rPr>
    </w:lvl>
    <w:lvl w:ilvl="3">
      <w:numFmt w:val="bullet"/>
      <w:lvlText w:val="-"/>
      <w:lvlJc w:val="left"/>
      <w:pPr>
        <w:ind w:left="1172" w:hanging="228"/>
        <w:jc w:val="right"/>
      </w:pPr>
      <w:rPr>
        <w:rFonts w:ascii="Times New Roman" w:eastAsia="Times New Roman" w:hAnsi="Times New Roman" w:cs="Times New Roman" w:hint="default"/>
        <w:b/>
        <w:bCs/>
        <w:spacing w:val="-15"/>
        <w:w w:val="99"/>
        <w:sz w:val="24"/>
        <w:szCs w:val="24"/>
        <w:lang w:val="ro-RO" w:eastAsia="en-US" w:bidi="ar-SA"/>
      </w:rPr>
    </w:lvl>
    <w:lvl w:ilvl="4">
      <w:numFmt w:val="bullet"/>
      <w:lvlText w:val="•"/>
      <w:lvlJc w:val="left"/>
      <w:pPr>
        <w:ind w:left="4217" w:hanging="228"/>
      </w:pPr>
      <w:rPr>
        <w:rFonts w:hint="default"/>
        <w:lang w:val="ro-RO" w:eastAsia="en-US" w:bidi="ar-SA"/>
      </w:rPr>
    </w:lvl>
    <w:lvl w:ilvl="5">
      <w:numFmt w:val="bullet"/>
      <w:lvlText w:val="•"/>
      <w:lvlJc w:val="left"/>
      <w:pPr>
        <w:ind w:left="5485" w:hanging="228"/>
      </w:pPr>
      <w:rPr>
        <w:rFonts w:hint="default"/>
        <w:lang w:val="ro-RO" w:eastAsia="en-US" w:bidi="ar-SA"/>
      </w:rPr>
    </w:lvl>
    <w:lvl w:ilvl="6">
      <w:numFmt w:val="bullet"/>
      <w:lvlText w:val="•"/>
      <w:lvlJc w:val="left"/>
      <w:pPr>
        <w:ind w:left="6754" w:hanging="228"/>
      </w:pPr>
      <w:rPr>
        <w:rFonts w:hint="default"/>
        <w:lang w:val="ro-RO" w:eastAsia="en-US" w:bidi="ar-SA"/>
      </w:rPr>
    </w:lvl>
    <w:lvl w:ilvl="7">
      <w:numFmt w:val="bullet"/>
      <w:lvlText w:val="•"/>
      <w:lvlJc w:val="left"/>
      <w:pPr>
        <w:ind w:left="8023" w:hanging="228"/>
      </w:pPr>
      <w:rPr>
        <w:rFonts w:hint="default"/>
        <w:lang w:val="ro-RO" w:eastAsia="en-US" w:bidi="ar-SA"/>
      </w:rPr>
    </w:lvl>
    <w:lvl w:ilvl="8">
      <w:numFmt w:val="bullet"/>
      <w:lvlText w:val="•"/>
      <w:lvlJc w:val="left"/>
      <w:pPr>
        <w:ind w:left="9291" w:hanging="228"/>
      </w:pPr>
      <w:rPr>
        <w:rFonts w:hint="default"/>
        <w:lang w:val="ro-RO" w:eastAsia="en-US" w:bidi="ar-SA"/>
      </w:rPr>
    </w:lvl>
  </w:abstractNum>
  <w:abstractNum w:abstractNumId="147" w15:restartNumberingAfterBreak="0">
    <w:nsid w:val="581E3DCB"/>
    <w:multiLevelType w:val="multilevel"/>
    <w:tmpl w:val="D026C556"/>
    <w:lvl w:ilvl="0">
      <w:start w:val="6"/>
      <w:numFmt w:val="decimal"/>
      <w:lvlText w:val="%1"/>
      <w:lvlJc w:val="left"/>
      <w:pPr>
        <w:ind w:left="1734" w:hanging="781"/>
      </w:pPr>
      <w:rPr>
        <w:rFonts w:hint="default"/>
        <w:lang w:val="ro-RO" w:eastAsia="en-US" w:bidi="ar-SA"/>
      </w:rPr>
    </w:lvl>
    <w:lvl w:ilvl="1">
      <w:start w:val="2"/>
      <w:numFmt w:val="decimal"/>
      <w:lvlText w:val="%1.%2"/>
      <w:lvlJc w:val="left"/>
      <w:pPr>
        <w:ind w:left="1734" w:hanging="781"/>
      </w:pPr>
      <w:rPr>
        <w:rFonts w:hint="default"/>
        <w:lang w:val="ro-RO" w:eastAsia="en-US" w:bidi="ar-SA"/>
      </w:rPr>
    </w:lvl>
    <w:lvl w:ilvl="2">
      <w:start w:val="4"/>
      <w:numFmt w:val="decimal"/>
      <w:lvlText w:val="%1.%2.%3"/>
      <w:lvlJc w:val="left"/>
      <w:pPr>
        <w:ind w:left="1734" w:hanging="781"/>
      </w:pPr>
      <w:rPr>
        <w:rFonts w:hint="default"/>
        <w:lang w:val="ro-RO" w:eastAsia="en-US" w:bidi="ar-SA"/>
      </w:rPr>
    </w:lvl>
    <w:lvl w:ilvl="3">
      <w:start w:val="1"/>
      <w:numFmt w:val="decimal"/>
      <w:lvlText w:val="%1.%2.%3.%4."/>
      <w:lvlJc w:val="left"/>
      <w:pPr>
        <w:ind w:left="1734" w:hanging="781"/>
      </w:pPr>
      <w:rPr>
        <w:rFonts w:hint="default"/>
        <w:w w:val="100"/>
        <w:lang w:val="ro-RO" w:eastAsia="en-US" w:bidi="ar-SA"/>
      </w:rPr>
    </w:lvl>
    <w:lvl w:ilvl="4">
      <w:start w:val="1"/>
      <w:numFmt w:val="upperLetter"/>
      <w:lvlText w:val="%5)"/>
      <w:lvlJc w:val="left"/>
      <w:pPr>
        <w:ind w:left="1172" w:hanging="346"/>
        <w:jc w:val="right"/>
      </w:pPr>
      <w:rPr>
        <w:rFonts w:ascii="Times New Roman" w:eastAsia="Times New Roman" w:hAnsi="Times New Roman" w:cs="Times New Roman" w:hint="default"/>
        <w:b/>
        <w:bCs/>
        <w:spacing w:val="0"/>
        <w:w w:val="97"/>
        <w:sz w:val="24"/>
        <w:szCs w:val="24"/>
        <w:lang w:val="ro-RO" w:eastAsia="en-US" w:bidi="ar-SA"/>
      </w:rPr>
    </w:lvl>
    <w:lvl w:ilvl="5">
      <w:numFmt w:val="bullet"/>
      <w:lvlText w:val="-"/>
      <w:lvlJc w:val="left"/>
      <w:pPr>
        <w:ind w:left="1381" w:hanging="360"/>
      </w:pPr>
      <w:rPr>
        <w:rFonts w:ascii="Calibri" w:eastAsia="Calibri" w:hAnsi="Calibri" w:cs="Calibri" w:hint="default"/>
        <w:w w:val="100"/>
        <w:sz w:val="24"/>
        <w:szCs w:val="24"/>
        <w:lang w:val="ro-RO" w:eastAsia="en-US" w:bidi="ar-SA"/>
      </w:rPr>
    </w:lvl>
    <w:lvl w:ilvl="6">
      <w:numFmt w:val="bullet"/>
      <w:lvlText w:val="•"/>
      <w:lvlJc w:val="left"/>
      <w:pPr>
        <w:ind w:left="6063" w:hanging="360"/>
      </w:pPr>
      <w:rPr>
        <w:rFonts w:hint="default"/>
        <w:lang w:val="ro-RO" w:eastAsia="en-US" w:bidi="ar-SA"/>
      </w:rPr>
    </w:lvl>
    <w:lvl w:ilvl="7">
      <w:numFmt w:val="bullet"/>
      <w:lvlText w:val="•"/>
      <w:lvlJc w:val="left"/>
      <w:pPr>
        <w:ind w:left="7505" w:hanging="360"/>
      </w:pPr>
      <w:rPr>
        <w:rFonts w:hint="default"/>
        <w:lang w:val="ro-RO" w:eastAsia="en-US" w:bidi="ar-SA"/>
      </w:rPr>
    </w:lvl>
    <w:lvl w:ilvl="8">
      <w:numFmt w:val="bullet"/>
      <w:lvlText w:val="•"/>
      <w:lvlJc w:val="left"/>
      <w:pPr>
        <w:ind w:left="8946" w:hanging="360"/>
      </w:pPr>
      <w:rPr>
        <w:rFonts w:hint="default"/>
        <w:lang w:val="ro-RO" w:eastAsia="en-US" w:bidi="ar-SA"/>
      </w:rPr>
    </w:lvl>
  </w:abstractNum>
  <w:abstractNum w:abstractNumId="148" w15:restartNumberingAfterBreak="0">
    <w:nsid w:val="58242068"/>
    <w:multiLevelType w:val="multilevel"/>
    <w:tmpl w:val="ED242B42"/>
    <w:lvl w:ilvl="0">
      <w:start w:val="7"/>
      <w:numFmt w:val="decimal"/>
      <w:lvlText w:val="%1"/>
      <w:lvlJc w:val="left"/>
      <w:pPr>
        <w:ind w:left="1314" w:hanging="361"/>
      </w:pPr>
      <w:rPr>
        <w:rFonts w:hint="default"/>
        <w:lang w:val="ro-RO" w:eastAsia="en-US" w:bidi="ar-SA"/>
      </w:rPr>
    </w:lvl>
    <w:lvl w:ilvl="1">
      <w:start w:val="1"/>
      <w:numFmt w:val="decimal"/>
      <w:lvlText w:val="%1.%2."/>
      <w:lvlJc w:val="left"/>
      <w:pPr>
        <w:ind w:left="1314" w:hanging="361"/>
      </w:pPr>
      <w:rPr>
        <w:rFonts w:ascii="Times New Roman" w:eastAsia="Times New Roman" w:hAnsi="Times New Roman" w:cs="Times New Roman" w:hint="default"/>
        <w:b/>
        <w:bCs/>
        <w:w w:val="100"/>
        <w:sz w:val="22"/>
        <w:szCs w:val="22"/>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237" w:hanging="360"/>
      </w:pPr>
      <w:rPr>
        <w:rFonts w:ascii="Calibri" w:eastAsia="Calibri" w:hAnsi="Calibri" w:cs="Calibri" w:hint="default"/>
        <w:w w:val="100"/>
        <w:sz w:val="24"/>
        <w:szCs w:val="24"/>
        <w:lang w:val="ro-RO" w:eastAsia="en-US" w:bidi="ar-SA"/>
      </w:rPr>
    </w:lvl>
    <w:lvl w:ilvl="4">
      <w:numFmt w:val="bullet"/>
      <w:lvlText w:val="•"/>
      <w:lvlJc w:val="left"/>
      <w:pPr>
        <w:ind w:left="3781" w:hanging="360"/>
      </w:pPr>
      <w:rPr>
        <w:rFonts w:hint="default"/>
        <w:lang w:val="ro-RO" w:eastAsia="en-US" w:bidi="ar-SA"/>
      </w:rPr>
    </w:lvl>
    <w:lvl w:ilvl="5">
      <w:numFmt w:val="bullet"/>
      <w:lvlText w:val="•"/>
      <w:lvlJc w:val="left"/>
      <w:pPr>
        <w:ind w:left="5122" w:hanging="360"/>
      </w:pPr>
      <w:rPr>
        <w:rFonts w:hint="default"/>
        <w:lang w:val="ro-RO" w:eastAsia="en-US" w:bidi="ar-SA"/>
      </w:rPr>
    </w:lvl>
    <w:lvl w:ilvl="6">
      <w:numFmt w:val="bullet"/>
      <w:lvlText w:val="•"/>
      <w:lvlJc w:val="left"/>
      <w:pPr>
        <w:ind w:left="6463" w:hanging="360"/>
      </w:pPr>
      <w:rPr>
        <w:rFonts w:hint="default"/>
        <w:lang w:val="ro-RO" w:eastAsia="en-US" w:bidi="ar-SA"/>
      </w:rPr>
    </w:lvl>
    <w:lvl w:ilvl="7">
      <w:numFmt w:val="bullet"/>
      <w:lvlText w:val="•"/>
      <w:lvlJc w:val="left"/>
      <w:pPr>
        <w:ind w:left="7805" w:hanging="360"/>
      </w:pPr>
      <w:rPr>
        <w:rFonts w:hint="default"/>
        <w:lang w:val="ro-RO" w:eastAsia="en-US" w:bidi="ar-SA"/>
      </w:rPr>
    </w:lvl>
    <w:lvl w:ilvl="8">
      <w:numFmt w:val="bullet"/>
      <w:lvlText w:val="•"/>
      <w:lvlJc w:val="left"/>
      <w:pPr>
        <w:ind w:left="9146" w:hanging="360"/>
      </w:pPr>
      <w:rPr>
        <w:rFonts w:hint="default"/>
        <w:lang w:val="ro-RO" w:eastAsia="en-US" w:bidi="ar-SA"/>
      </w:rPr>
    </w:lvl>
  </w:abstractNum>
  <w:abstractNum w:abstractNumId="149" w15:restartNumberingAfterBreak="0">
    <w:nsid w:val="58587AFA"/>
    <w:multiLevelType w:val="hybridMultilevel"/>
    <w:tmpl w:val="12105A50"/>
    <w:lvl w:ilvl="0" w:tplc="A6F6D738">
      <w:numFmt w:val="bullet"/>
      <w:lvlText w:val="-"/>
      <w:lvlJc w:val="left"/>
      <w:pPr>
        <w:ind w:left="1894" w:hanging="360"/>
      </w:pPr>
      <w:rPr>
        <w:rFonts w:ascii="Times New Roman" w:eastAsia="Times New Roman" w:hAnsi="Times New Roman" w:cs="Times New Roman" w:hint="default"/>
        <w:b/>
        <w:bCs/>
        <w:w w:val="99"/>
        <w:sz w:val="24"/>
        <w:szCs w:val="24"/>
        <w:lang w:val="ro-RO" w:eastAsia="en-US" w:bidi="ar-SA"/>
      </w:rPr>
    </w:lvl>
    <w:lvl w:ilvl="1" w:tplc="04090003">
      <w:start w:val="1"/>
      <w:numFmt w:val="bullet"/>
      <w:lvlText w:val="o"/>
      <w:lvlJc w:val="left"/>
      <w:pPr>
        <w:ind w:left="2614" w:hanging="360"/>
      </w:pPr>
      <w:rPr>
        <w:rFonts w:ascii="Courier New" w:hAnsi="Courier New" w:cs="Courier New" w:hint="default"/>
      </w:rPr>
    </w:lvl>
    <w:lvl w:ilvl="2" w:tplc="04090005" w:tentative="1">
      <w:start w:val="1"/>
      <w:numFmt w:val="bullet"/>
      <w:lvlText w:val=""/>
      <w:lvlJc w:val="left"/>
      <w:pPr>
        <w:ind w:left="3334" w:hanging="360"/>
      </w:pPr>
      <w:rPr>
        <w:rFonts w:ascii="Wingdings" w:hAnsi="Wingdings" w:hint="default"/>
      </w:rPr>
    </w:lvl>
    <w:lvl w:ilvl="3" w:tplc="04090001">
      <w:start w:val="1"/>
      <w:numFmt w:val="bullet"/>
      <w:lvlText w:val=""/>
      <w:lvlJc w:val="left"/>
      <w:pPr>
        <w:ind w:left="4054" w:hanging="360"/>
      </w:pPr>
      <w:rPr>
        <w:rFonts w:ascii="Symbol" w:hAnsi="Symbol" w:hint="default"/>
      </w:rPr>
    </w:lvl>
    <w:lvl w:ilvl="4" w:tplc="04090003" w:tentative="1">
      <w:start w:val="1"/>
      <w:numFmt w:val="bullet"/>
      <w:lvlText w:val="o"/>
      <w:lvlJc w:val="left"/>
      <w:pPr>
        <w:ind w:left="4774" w:hanging="360"/>
      </w:pPr>
      <w:rPr>
        <w:rFonts w:ascii="Courier New" w:hAnsi="Courier New" w:cs="Courier New" w:hint="default"/>
      </w:rPr>
    </w:lvl>
    <w:lvl w:ilvl="5" w:tplc="04090005" w:tentative="1">
      <w:start w:val="1"/>
      <w:numFmt w:val="bullet"/>
      <w:lvlText w:val=""/>
      <w:lvlJc w:val="left"/>
      <w:pPr>
        <w:ind w:left="5494" w:hanging="360"/>
      </w:pPr>
      <w:rPr>
        <w:rFonts w:ascii="Wingdings" w:hAnsi="Wingdings" w:hint="default"/>
      </w:rPr>
    </w:lvl>
    <w:lvl w:ilvl="6" w:tplc="04090001" w:tentative="1">
      <w:start w:val="1"/>
      <w:numFmt w:val="bullet"/>
      <w:lvlText w:val=""/>
      <w:lvlJc w:val="left"/>
      <w:pPr>
        <w:ind w:left="6214" w:hanging="360"/>
      </w:pPr>
      <w:rPr>
        <w:rFonts w:ascii="Symbol" w:hAnsi="Symbol" w:hint="default"/>
      </w:rPr>
    </w:lvl>
    <w:lvl w:ilvl="7" w:tplc="04090003" w:tentative="1">
      <w:start w:val="1"/>
      <w:numFmt w:val="bullet"/>
      <w:lvlText w:val="o"/>
      <w:lvlJc w:val="left"/>
      <w:pPr>
        <w:ind w:left="6934" w:hanging="360"/>
      </w:pPr>
      <w:rPr>
        <w:rFonts w:ascii="Courier New" w:hAnsi="Courier New" w:cs="Courier New" w:hint="default"/>
      </w:rPr>
    </w:lvl>
    <w:lvl w:ilvl="8" w:tplc="04090005" w:tentative="1">
      <w:start w:val="1"/>
      <w:numFmt w:val="bullet"/>
      <w:lvlText w:val=""/>
      <w:lvlJc w:val="left"/>
      <w:pPr>
        <w:ind w:left="7654" w:hanging="360"/>
      </w:pPr>
      <w:rPr>
        <w:rFonts w:ascii="Wingdings" w:hAnsi="Wingdings" w:hint="default"/>
      </w:rPr>
    </w:lvl>
  </w:abstractNum>
  <w:abstractNum w:abstractNumId="150" w15:restartNumberingAfterBreak="0">
    <w:nsid w:val="58992539"/>
    <w:multiLevelType w:val="hybridMultilevel"/>
    <w:tmpl w:val="73DEABC6"/>
    <w:lvl w:ilvl="0" w:tplc="A6F6D738">
      <w:numFmt w:val="bullet"/>
      <w:lvlText w:val="-"/>
      <w:lvlJc w:val="left"/>
      <w:pPr>
        <w:ind w:left="1172" w:hanging="372"/>
        <w:jc w:val="right"/>
      </w:pPr>
      <w:rPr>
        <w:rFonts w:ascii="Times New Roman" w:eastAsia="Times New Roman" w:hAnsi="Times New Roman" w:cs="Times New Roman" w:hint="default"/>
        <w:b/>
        <w:bCs/>
        <w:spacing w:val="-20"/>
        <w:w w:val="99"/>
        <w:sz w:val="24"/>
        <w:szCs w:val="24"/>
        <w:lang w:val="ro-RO" w:eastAsia="en-US" w:bidi="ar-SA"/>
      </w:rPr>
    </w:lvl>
    <w:lvl w:ilvl="1" w:tplc="DC9CF594">
      <w:numFmt w:val="bullet"/>
      <w:lvlText w:val="•"/>
      <w:lvlJc w:val="left"/>
      <w:pPr>
        <w:ind w:left="2244" w:hanging="372"/>
      </w:pPr>
      <w:rPr>
        <w:rFonts w:hint="default"/>
        <w:lang w:val="ro-RO" w:eastAsia="en-US" w:bidi="ar-SA"/>
      </w:rPr>
    </w:lvl>
    <w:lvl w:ilvl="2" w:tplc="BAFE3C16">
      <w:numFmt w:val="bullet"/>
      <w:lvlText w:val="•"/>
      <w:lvlJc w:val="left"/>
      <w:pPr>
        <w:ind w:left="3309" w:hanging="372"/>
      </w:pPr>
      <w:rPr>
        <w:rFonts w:hint="default"/>
        <w:lang w:val="ro-RO" w:eastAsia="en-US" w:bidi="ar-SA"/>
      </w:rPr>
    </w:lvl>
    <w:lvl w:ilvl="3" w:tplc="9AA0964A">
      <w:numFmt w:val="bullet"/>
      <w:lvlText w:val="•"/>
      <w:lvlJc w:val="left"/>
      <w:pPr>
        <w:ind w:left="4374" w:hanging="372"/>
      </w:pPr>
      <w:rPr>
        <w:rFonts w:hint="default"/>
        <w:lang w:val="ro-RO" w:eastAsia="en-US" w:bidi="ar-SA"/>
      </w:rPr>
    </w:lvl>
    <w:lvl w:ilvl="4" w:tplc="2CF03E3A">
      <w:numFmt w:val="bullet"/>
      <w:lvlText w:val="•"/>
      <w:lvlJc w:val="left"/>
      <w:pPr>
        <w:ind w:left="5439" w:hanging="372"/>
      </w:pPr>
      <w:rPr>
        <w:rFonts w:hint="default"/>
        <w:lang w:val="ro-RO" w:eastAsia="en-US" w:bidi="ar-SA"/>
      </w:rPr>
    </w:lvl>
    <w:lvl w:ilvl="5" w:tplc="929275D6">
      <w:numFmt w:val="bullet"/>
      <w:lvlText w:val="•"/>
      <w:lvlJc w:val="left"/>
      <w:pPr>
        <w:ind w:left="6504" w:hanging="372"/>
      </w:pPr>
      <w:rPr>
        <w:rFonts w:hint="default"/>
        <w:lang w:val="ro-RO" w:eastAsia="en-US" w:bidi="ar-SA"/>
      </w:rPr>
    </w:lvl>
    <w:lvl w:ilvl="6" w:tplc="1506C78C">
      <w:numFmt w:val="bullet"/>
      <w:lvlText w:val="•"/>
      <w:lvlJc w:val="left"/>
      <w:pPr>
        <w:ind w:left="7569" w:hanging="372"/>
      </w:pPr>
      <w:rPr>
        <w:rFonts w:hint="default"/>
        <w:lang w:val="ro-RO" w:eastAsia="en-US" w:bidi="ar-SA"/>
      </w:rPr>
    </w:lvl>
    <w:lvl w:ilvl="7" w:tplc="F4E6BFB2">
      <w:numFmt w:val="bullet"/>
      <w:lvlText w:val="•"/>
      <w:lvlJc w:val="left"/>
      <w:pPr>
        <w:ind w:left="8634" w:hanging="372"/>
      </w:pPr>
      <w:rPr>
        <w:rFonts w:hint="default"/>
        <w:lang w:val="ro-RO" w:eastAsia="en-US" w:bidi="ar-SA"/>
      </w:rPr>
    </w:lvl>
    <w:lvl w:ilvl="8" w:tplc="875AF6D8">
      <w:numFmt w:val="bullet"/>
      <w:lvlText w:val="•"/>
      <w:lvlJc w:val="left"/>
      <w:pPr>
        <w:ind w:left="9699" w:hanging="372"/>
      </w:pPr>
      <w:rPr>
        <w:rFonts w:hint="default"/>
        <w:lang w:val="ro-RO" w:eastAsia="en-US" w:bidi="ar-SA"/>
      </w:rPr>
    </w:lvl>
  </w:abstractNum>
  <w:abstractNum w:abstractNumId="151" w15:restartNumberingAfterBreak="0">
    <w:nsid w:val="59F2547D"/>
    <w:multiLevelType w:val="hybridMultilevel"/>
    <w:tmpl w:val="27BE1508"/>
    <w:lvl w:ilvl="0" w:tplc="0409000D">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52" w15:restartNumberingAfterBreak="0">
    <w:nsid w:val="5A6A62BD"/>
    <w:multiLevelType w:val="hybridMultilevel"/>
    <w:tmpl w:val="7708D720"/>
    <w:lvl w:ilvl="0" w:tplc="846A736E">
      <w:numFmt w:val="bullet"/>
      <w:lvlText w:val="-"/>
      <w:lvlJc w:val="left"/>
      <w:pPr>
        <w:ind w:left="1440" w:hanging="360"/>
      </w:pPr>
      <w:rPr>
        <w:rFonts w:ascii="Calibri" w:eastAsia="Calibri" w:hAnsi="Calibri" w:cs="Calibri" w:hint="default"/>
        <w:w w:val="100"/>
        <w:sz w:val="24"/>
        <w:szCs w:val="24"/>
        <w:lang w:val="ro-RO" w:eastAsia="en-US" w:bidi="ar-SA"/>
      </w:rPr>
    </w:lvl>
    <w:lvl w:ilvl="1" w:tplc="0409000D">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3" w15:restartNumberingAfterBreak="0">
    <w:nsid w:val="5B993C16"/>
    <w:multiLevelType w:val="multilevel"/>
    <w:tmpl w:val="BA8037DA"/>
    <w:lvl w:ilvl="0">
      <w:start w:val="4"/>
      <w:numFmt w:val="decimal"/>
      <w:lvlText w:val="%1"/>
      <w:lvlJc w:val="left"/>
      <w:pPr>
        <w:ind w:left="435" w:hanging="435"/>
      </w:pPr>
      <w:rPr>
        <w:rFonts w:hint="default"/>
        <w:b/>
      </w:rPr>
    </w:lvl>
    <w:lvl w:ilvl="1">
      <w:start w:val="2"/>
      <w:numFmt w:val="decimal"/>
      <w:lvlText w:val="%1.%2"/>
      <w:lvlJc w:val="left"/>
      <w:pPr>
        <w:ind w:left="911" w:hanging="435"/>
      </w:pPr>
      <w:rPr>
        <w:rFonts w:hint="default"/>
        <w:b/>
      </w:rPr>
    </w:lvl>
    <w:lvl w:ilvl="2">
      <w:start w:val="7"/>
      <w:numFmt w:val="decimal"/>
      <w:lvlText w:val="%1.%2.%3"/>
      <w:lvlJc w:val="left"/>
      <w:pPr>
        <w:ind w:left="1672" w:hanging="720"/>
      </w:pPr>
      <w:rPr>
        <w:rFonts w:hint="default"/>
        <w:b/>
      </w:rPr>
    </w:lvl>
    <w:lvl w:ilvl="3">
      <w:start w:val="1"/>
      <w:numFmt w:val="decimal"/>
      <w:lvlText w:val="%1.%2.%3.%4"/>
      <w:lvlJc w:val="left"/>
      <w:pPr>
        <w:ind w:left="2148" w:hanging="720"/>
      </w:pPr>
      <w:rPr>
        <w:rFonts w:hint="default"/>
        <w:b/>
      </w:rPr>
    </w:lvl>
    <w:lvl w:ilvl="4">
      <w:start w:val="1"/>
      <w:numFmt w:val="decimal"/>
      <w:lvlText w:val="%1.%2.%3.%4.%5"/>
      <w:lvlJc w:val="left"/>
      <w:pPr>
        <w:ind w:left="2984" w:hanging="1080"/>
      </w:pPr>
      <w:rPr>
        <w:rFonts w:hint="default"/>
        <w:b/>
      </w:rPr>
    </w:lvl>
    <w:lvl w:ilvl="5">
      <w:start w:val="1"/>
      <w:numFmt w:val="decimal"/>
      <w:lvlText w:val="%1.%2.%3.%4.%5.%6"/>
      <w:lvlJc w:val="left"/>
      <w:pPr>
        <w:ind w:left="3460" w:hanging="1080"/>
      </w:pPr>
      <w:rPr>
        <w:rFonts w:hint="default"/>
        <w:b/>
      </w:rPr>
    </w:lvl>
    <w:lvl w:ilvl="6">
      <w:start w:val="1"/>
      <w:numFmt w:val="decimal"/>
      <w:lvlText w:val="%1.%2.%3.%4.%5.%6.%7"/>
      <w:lvlJc w:val="left"/>
      <w:pPr>
        <w:ind w:left="4296" w:hanging="1440"/>
      </w:pPr>
      <w:rPr>
        <w:rFonts w:hint="default"/>
        <w:b/>
      </w:rPr>
    </w:lvl>
    <w:lvl w:ilvl="7">
      <w:start w:val="1"/>
      <w:numFmt w:val="decimal"/>
      <w:lvlText w:val="%1.%2.%3.%4.%5.%6.%7.%8"/>
      <w:lvlJc w:val="left"/>
      <w:pPr>
        <w:ind w:left="4772" w:hanging="1440"/>
      </w:pPr>
      <w:rPr>
        <w:rFonts w:hint="default"/>
        <w:b/>
      </w:rPr>
    </w:lvl>
    <w:lvl w:ilvl="8">
      <w:start w:val="1"/>
      <w:numFmt w:val="decimal"/>
      <w:lvlText w:val="%1.%2.%3.%4.%5.%6.%7.%8.%9"/>
      <w:lvlJc w:val="left"/>
      <w:pPr>
        <w:ind w:left="5608" w:hanging="1800"/>
      </w:pPr>
      <w:rPr>
        <w:rFonts w:hint="default"/>
        <w:b/>
      </w:rPr>
    </w:lvl>
  </w:abstractNum>
  <w:abstractNum w:abstractNumId="154" w15:restartNumberingAfterBreak="0">
    <w:nsid w:val="5C560CC8"/>
    <w:multiLevelType w:val="hybridMultilevel"/>
    <w:tmpl w:val="E06897F4"/>
    <w:lvl w:ilvl="0" w:tplc="B5004C60">
      <w:numFmt w:val="bullet"/>
      <w:lvlText w:val="–"/>
      <w:lvlJc w:val="left"/>
      <w:pPr>
        <w:ind w:left="1080" w:hanging="360"/>
      </w:pPr>
      <w:rPr>
        <w:rFonts w:ascii="Times New Roman" w:eastAsia="Times New Roman" w:hAnsi="Times New Roman" w:cs="Times New Roman" w:hint="default"/>
        <w:w w:val="100"/>
        <w:sz w:val="24"/>
        <w:szCs w:val="24"/>
        <w:lang w:val="ro-RO" w:eastAsia="en-US" w:bidi="ar-SA"/>
      </w:rPr>
    </w:lvl>
    <w:lvl w:ilvl="1" w:tplc="0409000D">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5EA82267"/>
    <w:multiLevelType w:val="hybridMultilevel"/>
    <w:tmpl w:val="1A884694"/>
    <w:lvl w:ilvl="0" w:tplc="A6F6D738">
      <w:numFmt w:val="bullet"/>
      <w:lvlText w:val="-"/>
      <w:lvlJc w:val="left"/>
      <w:pPr>
        <w:ind w:left="1440" w:hanging="360"/>
      </w:pPr>
      <w:rPr>
        <w:rFonts w:ascii="Times New Roman" w:eastAsia="Times New Roman" w:hAnsi="Times New Roman" w:cs="Times New Roman" w:hint="default"/>
        <w:b/>
        <w:bCs/>
        <w:w w:val="99"/>
        <w:sz w:val="24"/>
        <w:szCs w:val="24"/>
        <w:lang w:val="ro-RO" w:eastAsia="en-US"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6" w15:restartNumberingAfterBreak="0">
    <w:nsid w:val="5EAD6E16"/>
    <w:multiLevelType w:val="multilevel"/>
    <w:tmpl w:val="41443EA2"/>
    <w:lvl w:ilvl="0">
      <w:start w:val="8"/>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237" w:hanging="360"/>
      </w:pPr>
      <w:rPr>
        <w:rFonts w:ascii="Times New Roman" w:eastAsia="Times New Roman" w:hAnsi="Times New Roman" w:cs="Times New Roman" w:hint="default"/>
        <w:b/>
        <w:bCs/>
        <w:w w:val="99"/>
        <w:sz w:val="24"/>
        <w:szCs w:val="24"/>
        <w:lang w:val="ro-RO" w:eastAsia="en-US" w:bidi="ar-SA"/>
      </w:rPr>
    </w:lvl>
    <w:lvl w:ilvl="4">
      <w:numFmt w:val="bullet"/>
      <w:lvlText w:val="•"/>
      <w:lvlJc w:val="left"/>
      <w:pPr>
        <w:ind w:left="5062" w:hanging="360"/>
      </w:pPr>
      <w:rPr>
        <w:rFonts w:hint="default"/>
        <w:lang w:val="ro-RO" w:eastAsia="en-US" w:bidi="ar-SA"/>
      </w:rPr>
    </w:lvl>
    <w:lvl w:ilvl="5">
      <w:numFmt w:val="bullet"/>
      <w:lvlText w:val="•"/>
      <w:lvlJc w:val="left"/>
      <w:pPr>
        <w:ind w:left="6190" w:hanging="360"/>
      </w:pPr>
      <w:rPr>
        <w:rFonts w:hint="default"/>
        <w:lang w:val="ro-RO" w:eastAsia="en-US" w:bidi="ar-SA"/>
      </w:rPr>
    </w:lvl>
    <w:lvl w:ilvl="6">
      <w:numFmt w:val="bullet"/>
      <w:lvlText w:val="•"/>
      <w:lvlJc w:val="left"/>
      <w:pPr>
        <w:ind w:left="7318" w:hanging="360"/>
      </w:pPr>
      <w:rPr>
        <w:rFonts w:hint="default"/>
        <w:lang w:val="ro-RO" w:eastAsia="en-US" w:bidi="ar-SA"/>
      </w:rPr>
    </w:lvl>
    <w:lvl w:ilvl="7">
      <w:numFmt w:val="bullet"/>
      <w:lvlText w:val="•"/>
      <w:lvlJc w:val="left"/>
      <w:pPr>
        <w:ind w:left="8445" w:hanging="360"/>
      </w:pPr>
      <w:rPr>
        <w:rFonts w:hint="default"/>
        <w:lang w:val="ro-RO" w:eastAsia="en-US" w:bidi="ar-SA"/>
      </w:rPr>
    </w:lvl>
    <w:lvl w:ilvl="8">
      <w:numFmt w:val="bullet"/>
      <w:lvlText w:val="•"/>
      <w:lvlJc w:val="left"/>
      <w:pPr>
        <w:ind w:left="9573" w:hanging="360"/>
      </w:pPr>
      <w:rPr>
        <w:rFonts w:hint="default"/>
        <w:lang w:val="ro-RO" w:eastAsia="en-US" w:bidi="ar-SA"/>
      </w:rPr>
    </w:lvl>
  </w:abstractNum>
  <w:abstractNum w:abstractNumId="157" w15:restartNumberingAfterBreak="0">
    <w:nsid w:val="5EDA1532"/>
    <w:multiLevelType w:val="multilevel"/>
    <w:tmpl w:val="A70609B4"/>
    <w:lvl w:ilvl="0">
      <w:numFmt w:val="bullet"/>
      <w:lvlText w:val="-"/>
      <w:lvlJc w:val="left"/>
      <w:pPr>
        <w:ind w:left="1717" w:hanging="764"/>
      </w:pPr>
      <w:rPr>
        <w:rFonts w:ascii="Times New Roman" w:eastAsia="Times New Roman" w:hAnsi="Times New Roman" w:cs="Times New Roman" w:hint="default"/>
        <w:spacing w:val="-29"/>
        <w:w w:val="97"/>
        <w:sz w:val="24"/>
        <w:szCs w:val="24"/>
        <w:lang w:val="ro-RO" w:eastAsia="en-US" w:bidi="ar-SA"/>
      </w:rPr>
    </w:lvl>
    <w:lvl w:ilvl="1">
      <w:start w:val="1"/>
      <w:numFmt w:val="decimal"/>
      <w:lvlText w:val="%1.%2."/>
      <w:lvlJc w:val="left"/>
      <w:pPr>
        <w:ind w:left="1717" w:hanging="764"/>
      </w:pPr>
      <w:rPr>
        <w:rFonts w:ascii="Times New Roman" w:eastAsia="Times New Roman" w:hAnsi="Times New Roman" w:cs="Times New Roman" w:hint="default"/>
        <w:b/>
        <w:bCs/>
        <w:w w:val="100"/>
        <w:sz w:val="24"/>
        <w:szCs w:val="24"/>
        <w:lang w:val="ro-RO" w:eastAsia="en-US" w:bidi="ar-SA"/>
      </w:rPr>
    </w:lvl>
    <w:lvl w:ilvl="2">
      <w:start w:val="1"/>
      <w:numFmt w:val="decimal"/>
      <w:lvlText w:val="%1.%2.%3."/>
      <w:lvlJc w:val="left"/>
      <w:pPr>
        <w:ind w:left="953" w:hanging="721"/>
      </w:pPr>
      <w:rPr>
        <w:rFonts w:ascii="Times New Roman" w:eastAsia="Times New Roman" w:hAnsi="Times New Roman" w:cs="Times New Roman" w:hint="default"/>
        <w:b/>
        <w:bCs/>
        <w:w w:val="100"/>
        <w:sz w:val="24"/>
        <w:szCs w:val="24"/>
        <w:lang w:val="ro-RO" w:eastAsia="en-US" w:bidi="ar-SA"/>
      </w:rPr>
    </w:lvl>
    <w:lvl w:ilvl="3">
      <w:start w:val="1"/>
      <w:numFmt w:val="decimal"/>
      <w:lvlText w:val="%4."/>
      <w:lvlJc w:val="left"/>
      <w:pPr>
        <w:ind w:left="1892" w:hanging="437"/>
      </w:pPr>
      <w:rPr>
        <w:rFonts w:ascii="Times New Roman" w:eastAsia="Times New Roman" w:hAnsi="Times New Roman" w:cs="Times New Roman" w:hint="default"/>
        <w:spacing w:val="-3"/>
        <w:w w:val="100"/>
        <w:sz w:val="24"/>
        <w:szCs w:val="24"/>
        <w:lang w:val="ro-RO" w:eastAsia="en-US" w:bidi="ar-SA"/>
      </w:rPr>
    </w:lvl>
    <w:lvl w:ilvl="4">
      <w:numFmt w:val="bullet"/>
      <w:lvlText w:val="•"/>
      <w:lvlJc w:val="left"/>
      <w:pPr>
        <w:ind w:left="3318" w:hanging="437"/>
      </w:pPr>
      <w:rPr>
        <w:rFonts w:hint="default"/>
        <w:lang w:val="ro-RO" w:eastAsia="en-US" w:bidi="ar-SA"/>
      </w:rPr>
    </w:lvl>
    <w:lvl w:ilvl="5">
      <w:numFmt w:val="bullet"/>
      <w:lvlText w:val="•"/>
      <w:lvlJc w:val="left"/>
      <w:pPr>
        <w:ind w:left="4736" w:hanging="437"/>
      </w:pPr>
      <w:rPr>
        <w:rFonts w:hint="default"/>
        <w:lang w:val="ro-RO" w:eastAsia="en-US" w:bidi="ar-SA"/>
      </w:rPr>
    </w:lvl>
    <w:lvl w:ilvl="6">
      <w:numFmt w:val="bullet"/>
      <w:lvlText w:val="•"/>
      <w:lvlJc w:val="left"/>
      <w:pPr>
        <w:ind w:left="6155" w:hanging="437"/>
      </w:pPr>
      <w:rPr>
        <w:rFonts w:hint="default"/>
        <w:lang w:val="ro-RO" w:eastAsia="en-US" w:bidi="ar-SA"/>
      </w:rPr>
    </w:lvl>
    <w:lvl w:ilvl="7">
      <w:numFmt w:val="bullet"/>
      <w:lvlText w:val="•"/>
      <w:lvlJc w:val="left"/>
      <w:pPr>
        <w:ind w:left="7573" w:hanging="437"/>
      </w:pPr>
      <w:rPr>
        <w:rFonts w:hint="default"/>
        <w:lang w:val="ro-RO" w:eastAsia="en-US" w:bidi="ar-SA"/>
      </w:rPr>
    </w:lvl>
    <w:lvl w:ilvl="8">
      <w:numFmt w:val="bullet"/>
      <w:lvlText w:val="•"/>
      <w:lvlJc w:val="left"/>
      <w:pPr>
        <w:ind w:left="8992" w:hanging="437"/>
      </w:pPr>
      <w:rPr>
        <w:rFonts w:hint="default"/>
        <w:lang w:val="ro-RO" w:eastAsia="en-US" w:bidi="ar-SA"/>
      </w:rPr>
    </w:lvl>
  </w:abstractNum>
  <w:abstractNum w:abstractNumId="158" w15:restartNumberingAfterBreak="0">
    <w:nsid w:val="5F367371"/>
    <w:multiLevelType w:val="hybridMultilevel"/>
    <w:tmpl w:val="1ADAA0B0"/>
    <w:lvl w:ilvl="0" w:tplc="7AA6D39A">
      <w:start w:val="1"/>
      <w:numFmt w:val="bullet"/>
      <w:lvlText w:val="-"/>
      <w:lvlJc w:val="left"/>
      <w:pPr>
        <w:ind w:left="1172" w:hanging="437"/>
      </w:pPr>
      <w:rPr>
        <w:rFonts w:ascii="Times New Roman" w:eastAsia="Times New Roman" w:hAnsi="Times New Roman" w:hint="default"/>
        <w:spacing w:val="-8"/>
        <w:w w:val="100"/>
        <w:sz w:val="24"/>
        <w:szCs w:val="24"/>
        <w:lang w:val="ro-RO" w:eastAsia="en-US" w:bidi="ar-SA"/>
      </w:rPr>
    </w:lvl>
    <w:lvl w:ilvl="1" w:tplc="E3DAA098">
      <w:numFmt w:val="bullet"/>
      <w:lvlText w:val="•"/>
      <w:lvlJc w:val="left"/>
      <w:pPr>
        <w:ind w:left="2244" w:hanging="437"/>
      </w:pPr>
      <w:rPr>
        <w:rFonts w:hint="default"/>
        <w:lang w:val="ro-RO" w:eastAsia="en-US" w:bidi="ar-SA"/>
      </w:rPr>
    </w:lvl>
    <w:lvl w:ilvl="2" w:tplc="4DF42238">
      <w:numFmt w:val="bullet"/>
      <w:lvlText w:val="•"/>
      <w:lvlJc w:val="left"/>
      <w:pPr>
        <w:ind w:left="3309" w:hanging="437"/>
      </w:pPr>
      <w:rPr>
        <w:rFonts w:hint="default"/>
        <w:lang w:val="ro-RO" w:eastAsia="en-US" w:bidi="ar-SA"/>
      </w:rPr>
    </w:lvl>
    <w:lvl w:ilvl="3" w:tplc="470ADD78">
      <w:numFmt w:val="bullet"/>
      <w:lvlText w:val="•"/>
      <w:lvlJc w:val="left"/>
      <w:pPr>
        <w:ind w:left="4374" w:hanging="437"/>
      </w:pPr>
      <w:rPr>
        <w:rFonts w:hint="default"/>
        <w:lang w:val="ro-RO" w:eastAsia="en-US" w:bidi="ar-SA"/>
      </w:rPr>
    </w:lvl>
    <w:lvl w:ilvl="4" w:tplc="CB90047C">
      <w:numFmt w:val="bullet"/>
      <w:lvlText w:val="•"/>
      <w:lvlJc w:val="left"/>
      <w:pPr>
        <w:ind w:left="5439" w:hanging="437"/>
      </w:pPr>
      <w:rPr>
        <w:rFonts w:hint="default"/>
        <w:lang w:val="ro-RO" w:eastAsia="en-US" w:bidi="ar-SA"/>
      </w:rPr>
    </w:lvl>
    <w:lvl w:ilvl="5" w:tplc="6AA6E76C">
      <w:numFmt w:val="bullet"/>
      <w:lvlText w:val="•"/>
      <w:lvlJc w:val="left"/>
      <w:pPr>
        <w:ind w:left="6504" w:hanging="437"/>
      </w:pPr>
      <w:rPr>
        <w:rFonts w:hint="default"/>
        <w:lang w:val="ro-RO" w:eastAsia="en-US" w:bidi="ar-SA"/>
      </w:rPr>
    </w:lvl>
    <w:lvl w:ilvl="6" w:tplc="A622DA48">
      <w:numFmt w:val="bullet"/>
      <w:lvlText w:val="•"/>
      <w:lvlJc w:val="left"/>
      <w:pPr>
        <w:ind w:left="7569" w:hanging="437"/>
      </w:pPr>
      <w:rPr>
        <w:rFonts w:hint="default"/>
        <w:lang w:val="ro-RO" w:eastAsia="en-US" w:bidi="ar-SA"/>
      </w:rPr>
    </w:lvl>
    <w:lvl w:ilvl="7" w:tplc="992E114A">
      <w:numFmt w:val="bullet"/>
      <w:lvlText w:val="•"/>
      <w:lvlJc w:val="left"/>
      <w:pPr>
        <w:ind w:left="8634" w:hanging="437"/>
      </w:pPr>
      <w:rPr>
        <w:rFonts w:hint="default"/>
        <w:lang w:val="ro-RO" w:eastAsia="en-US" w:bidi="ar-SA"/>
      </w:rPr>
    </w:lvl>
    <w:lvl w:ilvl="8" w:tplc="8FB8FF7A">
      <w:numFmt w:val="bullet"/>
      <w:lvlText w:val="•"/>
      <w:lvlJc w:val="left"/>
      <w:pPr>
        <w:ind w:left="9699" w:hanging="437"/>
      </w:pPr>
      <w:rPr>
        <w:rFonts w:hint="default"/>
        <w:lang w:val="ro-RO" w:eastAsia="en-US" w:bidi="ar-SA"/>
      </w:rPr>
    </w:lvl>
  </w:abstractNum>
  <w:abstractNum w:abstractNumId="159" w15:restartNumberingAfterBreak="0">
    <w:nsid w:val="5F3D740A"/>
    <w:multiLevelType w:val="hybridMultilevel"/>
    <w:tmpl w:val="D83CFA54"/>
    <w:lvl w:ilvl="0" w:tplc="DFD44982">
      <w:numFmt w:val="bullet"/>
      <w:lvlText w:val="-"/>
      <w:lvlJc w:val="left"/>
      <w:pPr>
        <w:ind w:left="1597" w:hanging="567"/>
        <w:jc w:val="right"/>
      </w:pPr>
      <w:rPr>
        <w:rFonts w:ascii="Times New Roman" w:eastAsia="Times New Roman" w:hAnsi="Times New Roman" w:cs="Times New Roman" w:hint="default"/>
        <w:w w:val="97"/>
        <w:sz w:val="24"/>
        <w:szCs w:val="24"/>
        <w:lang w:val="ro-RO" w:eastAsia="en-US" w:bidi="ar-SA"/>
      </w:rPr>
    </w:lvl>
    <w:lvl w:ilvl="1" w:tplc="BAB64AF2">
      <w:numFmt w:val="bullet"/>
      <w:lvlText w:val="•"/>
      <w:lvlJc w:val="left"/>
      <w:pPr>
        <w:ind w:left="2622" w:hanging="567"/>
      </w:pPr>
      <w:rPr>
        <w:rFonts w:hint="default"/>
        <w:lang w:val="ro-RO" w:eastAsia="en-US" w:bidi="ar-SA"/>
      </w:rPr>
    </w:lvl>
    <w:lvl w:ilvl="2" w:tplc="7952A80E">
      <w:numFmt w:val="bullet"/>
      <w:lvlText w:val="•"/>
      <w:lvlJc w:val="left"/>
      <w:pPr>
        <w:ind w:left="3645" w:hanging="567"/>
      </w:pPr>
      <w:rPr>
        <w:rFonts w:hint="default"/>
        <w:lang w:val="ro-RO" w:eastAsia="en-US" w:bidi="ar-SA"/>
      </w:rPr>
    </w:lvl>
    <w:lvl w:ilvl="3" w:tplc="B75609D6">
      <w:numFmt w:val="bullet"/>
      <w:lvlText w:val="•"/>
      <w:lvlJc w:val="left"/>
      <w:pPr>
        <w:ind w:left="4668" w:hanging="567"/>
      </w:pPr>
      <w:rPr>
        <w:rFonts w:hint="default"/>
        <w:lang w:val="ro-RO" w:eastAsia="en-US" w:bidi="ar-SA"/>
      </w:rPr>
    </w:lvl>
    <w:lvl w:ilvl="4" w:tplc="D188E07E">
      <w:numFmt w:val="bullet"/>
      <w:lvlText w:val="•"/>
      <w:lvlJc w:val="left"/>
      <w:pPr>
        <w:ind w:left="5691" w:hanging="567"/>
      </w:pPr>
      <w:rPr>
        <w:rFonts w:hint="default"/>
        <w:lang w:val="ro-RO" w:eastAsia="en-US" w:bidi="ar-SA"/>
      </w:rPr>
    </w:lvl>
    <w:lvl w:ilvl="5" w:tplc="CBB439EC">
      <w:numFmt w:val="bullet"/>
      <w:lvlText w:val="•"/>
      <w:lvlJc w:val="left"/>
      <w:pPr>
        <w:ind w:left="6714" w:hanging="567"/>
      </w:pPr>
      <w:rPr>
        <w:rFonts w:hint="default"/>
        <w:lang w:val="ro-RO" w:eastAsia="en-US" w:bidi="ar-SA"/>
      </w:rPr>
    </w:lvl>
    <w:lvl w:ilvl="6" w:tplc="5AFCCFAE">
      <w:numFmt w:val="bullet"/>
      <w:lvlText w:val="•"/>
      <w:lvlJc w:val="left"/>
      <w:pPr>
        <w:ind w:left="7737" w:hanging="567"/>
      </w:pPr>
      <w:rPr>
        <w:rFonts w:hint="default"/>
        <w:lang w:val="ro-RO" w:eastAsia="en-US" w:bidi="ar-SA"/>
      </w:rPr>
    </w:lvl>
    <w:lvl w:ilvl="7" w:tplc="FDF68EAC">
      <w:numFmt w:val="bullet"/>
      <w:lvlText w:val="•"/>
      <w:lvlJc w:val="left"/>
      <w:pPr>
        <w:ind w:left="8760" w:hanging="567"/>
      </w:pPr>
      <w:rPr>
        <w:rFonts w:hint="default"/>
        <w:lang w:val="ro-RO" w:eastAsia="en-US" w:bidi="ar-SA"/>
      </w:rPr>
    </w:lvl>
    <w:lvl w:ilvl="8" w:tplc="0A001D2E">
      <w:numFmt w:val="bullet"/>
      <w:lvlText w:val="•"/>
      <w:lvlJc w:val="left"/>
      <w:pPr>
        <w:ind w:left="9783" w:hanging="567"/>
      </w:pPr>
      <w:rPr>
        <w:rFonts w:hint="default"/>
        <w:lang w:val="ro-RO" w:eastAsia="en-US" w:bidi="ar-SA"/>
      </w:rPr>
    </w:lvl>
  </w:abstractNum>
  <w:abstractNum w:abstractNumId="160" w15:restartNumberingAfterBreak="0">
    <w:nsid w:val="5F447D94"/>
    <w:multiLevelType w:val="hybridMultilevel"/>
    <w:tmpl w:val="983E1954"/>
    <w:lvl w:ilvl="0" w:tplc="846A736E">
      <w:numFmt w:val="bullet"/>
      <w:lvlText w:val="-"/>
      <w:lvlJc w:val="left"/>
      <w:pPr>
        <w:ind w:left="1440" w:hanging="360"/>
      </w:pPr>
      <w:rPr>
        <w:rFonts w:ascii="Calibri" w:eastAsia="Calibri" w:hAnsi="Calibri" w:cs="Calibri" w:hint="default"/>
        <w:w w:val="100"/>
        <w:sz w:val="24"/>
        <w:szCs w:val="24"/>
        <w:lang w:val="ro-RO" w:eastAsia="en-US"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1" w15:restartNumberingAfterBreak="0">
    <w:nsid w:val="5FE51229"/>
    <w:multiLevelType w:val="hybridMultilevel"/>
    <w:tmpl w:val="A7DACEC6"/>
    <w:lvl w:ilvl="0" w:tplc="A6F6D738">
      <w:numFmt w:val="bullet"/>
      <w:lvlText w:val="-"/>
      <w:lvlJc w:val="left"/>
      <w:pPr>
        <w:ind w:left="1440" w:hanging="360"/>
      </w:pPr>
      <w:rPr>
        <w:rFonts w:ascii="Times New Roman" w:eastAsia="Times New Roman" w:hAnsi="Times New Roman" w:cs="Times New Roman" w:hint="default"/>
        <w:b/>
        <w:bCs/>
        <w:w w:val="99"/>
        <w:sz w:val="24"/>
        <w:szCs w:val="24"/>
        <w:lang w:val="ro-RO" w:eastAsia="en-US"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2" w15:restartNumberingAfterBreak="0">
    <w:nsid w:val="61AA7BD4"/>
    <w:multiLevelType w:val="hybridMultilevel"/>
    <w:tmpl w:val="6938E71C"/>
    <w:lvl w:ilvl="0" w:tplc="B5004C60">
      <w:numFmt w:val="bullet"/>
      <w:lvlText w:val="–"/>
      <w:lvlJc w:val="left"/>
      <w:pPr>
        <w:ind w:left="1172" w:hanging="286"/>
        <w:jc w:val="right"/>
      </w:pPr>
      <w:rPr>
        <w:rFonts w:ascii="Times New Roman" w:eastAsia="Times New Roman" w:hAnsi="Times New Roman" w:cs="Times New Roman" w:hint="default"/>
        <w:w w:val="100"/>
        <w:sz w:val="24"/>
        <w:szCs w:val="24"/>
        <w:lang w:val="ro-RO" w:eastAsia="en-US" w:bidi="ar-SA"/>
      </w:rPr>
    </w:lvl>
    <w:lvl w:ilvl="1" w:tplc="BDB8F720">
      <w:numFmt w:val="bullet"/>
      <w:lvlText w:val="•"/>
      <w:lvlJc w:val="left"/>
      <w:pPr>
        <w:ind w:left="2244" w:hanging="286"/>
      </w:pPr>
      <w:rPr>
        <w:rFonts w:hint="default"/>
        <w:lang w:val="ro-RO" w:eastAsia="en-US" w:bidi="ar-SA"/>
      </w:rPr>
    </w:lvl>
    <w:lvl w:ilvl="2" w:tplc="4C98C624">
      <w:numFmt w:val="bullet"/>
      <w:lvlText w:val="•"/>
      <w:lvlJc w:val="left"/>
      <w:pPr>
        <w:ind w:left="3309" w:hanging="286"/>
      </w:pPr>
      <w:rPr>
        <w:rFonts w:hint="default"/>
        <w:lang w:val="ro-RO" w:eastAsia="en-US" w:bidi="ar-SA"/>
      </w:rPr>
    </w:lvl>
    <w:lvl w:ilvl="3" w:tplc="EB0CCB06">
      <w:numFmt w:val="bullet"/>
      <w:lvlText w:val="•"/>
      <w:lvlJc w:val="left"/>
      <w:pPr>
        <w:ind w:left="4374" w:hanging="286"/>
      </w:pPr>
      <w:rPr>
        <w:rFonts w:hint="default"/>
        <w:lang w:val="ro-RO" w:eastAsia="en-US" w:bidi="ar-SA"/>
      </w:rPr>
    </w:lvl>
    <w:lvl w:ilvl="4" w:tplc="4088F902">
      <w:numFmt w:val="bullet"/>
      <w:lvlText w:val="•"/>
      <w:lvlJc w:val="left"/>
      <w:pPr>
        <w:ind w:left="5439" w:hanging="286"/>
      </w:pPr>
      <w:rPr>
        <w:rFonts w:hint="default"/>
        <w:lang w:val="ro-RO" w:eastAsia="en-US" w:bidi="ar-SA"/>
      </w:rPr>
    </w:lvl>
    <w:lvl w:ilvl="5" w:tplc="54A6B3DC">
      <w:numFmt w:val="bullet"/>
      <w:lvlText w:val="•"/>
      <w:lvlJc w:val="left"/>
      <w:pPr>
        <w:ind w:left="6504" w:hanging="286"/>
      </w:pPr>
      <w:rPr>
        <w:rFonts w:hint="default"/>
        <w:lang w:val="ro-RO" w:eastAsia="en-US" w:bidi="ar-SA"/>
      </w:rPr>
    </w:lvl>
    <w:lvl w:ilvl="6" w:tplc="A7562420">
      <w:numFmt w:val="bullet"/>
      <w:lvlText w:val="•"/>
      <w:lvlJc w:val="left"/>
      <w:pPr>
        <w:ind w:left="7569" w:hanging="286"/>
      </w:pPr>
      <w:rPr>
        <w:rFonts w:hint="default"/>
        <w:lang w:val="ro-RO" w:eastAsia="en-US" w:bidi="ar-SA"/>
      </w:rPr>
    </w:lvl>
    <w:lvl w:ilvl="7" w:tplc="549C53FA">
      <w:numFmt w:val="bullet"/>
      <w:lvlText w:val="•"/>
      <w:lvlJc w:val="left"/>
      <w:pPr>
        <w:ind w:left="8634" w:hanging="286"/>
      </w:pPr>
      <w:rPr>
        <w:rFonts w:hint="default"/>
        <w:lang w:val="ro-RO" w:eastAsia="en-US" w:bidi="ar-SA"/>
      </w:rPr>
    </w:lvl>
    <w:lvl w:ilvl="8" w:tplc="06EAACF4">
      <w:numFmt w:val="bullet"/>
      <w:lvlText w:val="•"/>
      <w:lvlJc w:val="left"/>
      <w:pPr>
        <w:ind w:left="9699" w:hanging="286"/>
      </w:pPr>
      <w:rPr>
        <w:rFonts w:hint="default"/>
        <w:lang w:val="ro-RO" w:eastAsia="en-US" w:bidi="ar-SA"/>
      </w:rPr>
    </w:lvl>
  </w:abstractNum>
  <w:abstractNum w:abstractNumId="163" w15:restartNumberingAfterBreak="0">
    <w:nsid w:val="61BF161C"/>
    <w:multiLevelType w:val="multilevel"/>
    <w:tmpl w:val="10A83C12"/>
    <w:lvl w:ilvl="0">
      <w:start w:val="18"/>
      <w:numFmt w:val="decimal"/>
      <w:lvlText w:val="%1"/>
      <w:lvlJc w:val="left"/>
      <w:pPr>
        <w:ind w:left="1717" w:hanging="764"/>
      </w:pPr>
      <w:rPr>
        <w:rFonts w:hint="default"/>
        <w:lang w:val="ro-RO" w:eastAsia="en-US" w:bidi="ar-SA"/>
      </w:rPr>
    </w:lvl>
    <w:lvl w:ilvl="1">
      <w:start w:val="1"/>
      <w:numFmt w:val="decimal"/>
      <w:lvlText w:val="%1.%2."/>
      <w:lvlJc w:val="left"/>
      <w:pPr>
        <w:ind w:left="1615" w:hanging="764"/>
      </w:pPr>
      <w:rPr>
        <w:rFonts w:ascii="Times New Roman" w:eastAsia="Times New Roman" w:hAnsi="Times New Roman" w:cs="Times New Roman" w:hint="default"/>
        <w:b/>
        <w:bCs/>
        <w:w w:val="100"/>
        <w:sz w:val="24"/>
        <w:szCs w:val="24"/>
        <w:lang w:val="ro-RO" w:eastAsia="en-US" w:bidi="ar-SA"/>
      </w:rPr>
    </w:lvl>
    <w:lvl w:ilvl="2">
      <w:start w:val="1"/>
      <w:numFmt w:val="decimal"/>
      <w:lvlText w:val="%1.%2.%3."/>
      <w:lvlJc w:val="left"/>
      <w:pPr>
        <w:ind w:left="953" w:hanging="721"/>
      </w:pPr>
      <w:rPr>
        <w:rFonts w:ascii="Times New Roman" w:eastAsia="Times New Roman" w:hAnsi="Times New Roman" w:cs="Times New Roman" w:hint="default"/>
        <w:b/>
        <w:bCs/>
        <w:w w:val="100"/>
        <w:sz w:val="24"/>
        <w:szCs w:val="24"/>
        <w:lang w:val="ro-RO" w:eastAsia="en-US" w:bidi="ar-SA"/>
      </w:rPr>
    </w:lvl>
    <w:lvl w:ilvl="3">
      <w:start w:val="1"/>
      <w:numFmt w:val="decimal"/>
      <w:lvlText w:val="%4."/>
      <w:lvlJc w:val="left"/>
      <w:pPr>
        <w:ind w:left="1892" w:hanging="437"/>
      </w:pPr>
      <w:rPr>
        <w:rFonts w:ascii="Times New Roman" w:eastAsia="Times New Roman" w:hAnsi="Times New Roman" w:cs="Times New Roman" w:hint="default"/>
        <w:spacing w:val="-3"/>
        <w:w w:val="100"/>
        <w:sz w:val="24"/>
        <w:szCs w:val="24"/>
        <w:lang w:val="ro-RO" w:eastAsia="en-US" w:bidi="ar-SA"/>
      </w:rPr>
    </w:lvl>
    <w:lvl w:ilvl="4">
      <w:numFmt w:val="bullet"/>
      <w:lvlText w:val="•"/>
      <w:lvlJc w:val="left"/>
      <w:pPr>
        <w:ind w:left="3318" w:hanging="437"/>
      </w:pPr>
      <w:rPr>
        <w:rFonts w:hint="default"/>
        <w:lang w:val="ro-RO" w:eastAsia="en-US" w:bidi="ar-SA"/>
      </w:rPr>
    </w:lvl>
    <w:lvl w:ilvl="5">
      <w:numFmt w:val="bullet"/>
      <w:lvlText w:val="•"/>
      <w:lvlJc w:val="left"/>
      <w:pPr>
        <w:ind w:left="4736" w:hanging="437"/>
      </w:pPr>
      <w:rPr>
        <w:rFonts w:hint="default"/>
        <w:lang w:val="ro-RO" w:eastAsia="en-US" w:bidi="ar-SA"/>
      </w:rPr>
    </w:lvl>
    <w:lvl w:ilvl="6">
      <w:numFmt w:val="bullet"/>
      <w:lvlText w:val="•"/>
      <w:lvlJc w:val="left"/>
      <w:pPr>
        <w:ind w:left="6155" w:hanging="437"/>
      </w:pPr>
      <w:rPr>
        <w:rFonts w:hint="default"/>
        <w:lang w:val="ro-RO" w:eastAsia="en-US" w:bidi="ar-SA"/>
      </w:rPr>
    </w:lvl>
    <w:lvl w:ilvl="7">
      <w:numFmt w:val="bullet"/>
      <w:lvlText w:val="•"/>
      <w:lvlJc w:val="left"/>
      <w:pPr>
        <w:ind w:left="7573" w:hanging="437"/>
      </w:pPr>
      <w:rPr>
        <w:rFonts w:hint="default"/>
        <w:lang w:val="ro-RO" w:eastAsia="en-US" w:bidi="ar-SA"/>
      </w:rPr>
    </w:lvl>
    <w:lvl w:ilvl="8">
      <w:numFmt w:val="bullet"/>
      <w:lvlText w:val="•"/>
      <w:lvlJc w:val="left"/>
      <w:pPr>
        <w:ind w:left="8992" w:hanging="437"/>
      </w:pPr>
      <w:rPr>
        <w:rFonts w:hint="default"/>
        <w:lang w:val="ro-RO" w:eastAsia="en-US" w:bidi="ar-SA"/>
      </w:rPr>
    </w:lvl>
  </w:abstractNum>
  <w:abstractNum w:abstractNumId="164" w15:restartNumberingAfterBreak="0">
    <w:nsid w:val="61DA45CA"/>
    <w:multiLevelType w:val="multilevel"/>
    <w:tmpl w:val="291A3674"/>
    <w:lvl w:ilvl="0">
      <w:start w:val="17"/>
      <w:numFmt w:val="decimal"/>
      <w:lvlText w:val="%1"/>
      <w:lvlJc w:val="left"/>
      <w:pPr>
        <w:ind w:left="1434" w:hanging="481"/>
      </w:pPr>
      <w:rPr>
        <w:rFonts w:hint="default"/>
        <w:lang w:val="ro-RO" w:eastAsia="en-US" w:bidi="ar-SA"/>
      </w:rPr>
    </w:lvl>
    <w:lvl w:ilvl="1">
      <w:start w:val="1"/>
      <w:numFmt w:val="decimal"/>
      <w:lvlText w:val="%1.%2."/>
      <w:lvlJc w:val="left"/>
      <w:pPr>
        <w:ind w:left="1434" w:hanging="481"/>
      </w:pPr>
      <w:rPr>
        <w:rFonts w:ascii="Times New Roman" w:eastAsia="Times New Roman" w:hAnsi="Times New Roman" w:cs="Times New Roman" w:hint="default"/>
        <w:b/>
        <w:bCs/>
        <w:w w:val="100"/>
        <w:sz w:val="22"/>
        <w:szCs w:val="22"/>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237" w:hanging="245"/>
        <w:jc w:val="right"/>
      </w:pPr>
      <w:rPr>
        <w:rFonts w:ascii="Times New Roman" w:eastAsia="Times New Roman" w:hAnsi="Times New Roman" w:cs="Times New Roman" w:hint="default"/>
        <w:w w:val="100"/>
        <w:sz w:val="24"/>
        <w:szCs w:val="24"/>
        <w:lang w:val="ro-RO" w:eastAsia="en-US" w:bidi="ar-SA"/>
      </w:rPr>
    </w:lvl>
    <w:lvl w:ilvl="4">
      <w:numFmt w:val="bullet"/>
      <w:lvlText w:val="•"/>
      <w:lvlJc w:val="left"/>
      <w:pPr>
        <w:ind w:left="1680" w:hanging="245"/>
      </w:pPr>
      <w:rPr>
        <w:rFonts w:hint="default"/>
        <w:lang w:val="ro-RO" w:eastAsia="en-US" w:bidi="ar-SA"/>
      </w:rPr>
    </w:lvl>
    <w:lvl w:ilvl="5">
      <w:numFmt w:val="bullet"/>
      <w:lvlText w:val="•"/>
      <w:lvlJc w:val="left"/>
      <w:pPr>
        <w:ind w:left="3371" w:hanging="245"/>
      </w:pPr>
      <w:rPr>
        <w:rFonts w:hint="default"/>
        <w:lang w:val="ro-RO" w:eastAsia="en-US" w:bidi="ar-SA"/>
      </w:rPr>
    </w:lvl>
    <w:lvl w:ilvl="6">
      <w:numFmt w:val="bullet"/>
      <w:lvlText w:val="•"/>
      <w:lvlJc w:val="left"/>
      <w:pPr>
        <w:ind w:left="5062" w:hanging="245"/>
      </w:pPr>
      <w:rPr>
        <w:rFonts w:hint="default"/>
        <w:lang w:val="ro-RO" w:eastAsia="en-US" w:bidi="ar-SA"/>
      </w:rPr>
    </w:lvl>
    <w:lvl w:ilvl="7">
      <w:numFmt w:val="bullet"/>
      <w:lvlText w:val="•"/>
      <w:lvlJc w:val="left"/>
      <w:pPr>
        <w:ind w:left="6754" w:hanging="245"/>
      </w:pPr>
      <w:rPr>
        <w:rFonts w:hint="default"/>
        <w:lang w:val="ro-RO" w:eastAsia="en-US" w:bidi="ar-SA"/>
      </w:rPr>
    </w:lvl>
    <w:lvl w:ilvl="8">
      <w:numFmt w:val="bullet"/>
      <w:lvlText w:val="•"/>
      <w:lvlJc w:val="left"/>
      <w:pPr>
        <w:ind w:left="8445" w:hanging="245"/>
      </w:pPr>
      <w:rPr>
        <w:rFonts w:hint="default"/>
        <w:lang w:val="ro-RO" w:eastAsia="en-US" w:bidi="ar-SA"/>
      </w:rPr>
    </w:lvl>
  </w:abstractNum>
  <w:abstractNum w:abstractNumId="165" w15:restartNumberingAfterBreak="0">
    <w:nsid w:val="624951CB"/>
    <w:multiLevelType w:val="multilevel"/>
    <w:tmpl w:val="3F32D2A8"/>
    <w:lvl w:ilvl="0">
      <w:start w:val="17"/>
      <w:numFmt w:val="decimal"/>
      <w:lvlText w:val="%1"/>
      <w:lvlJc w:val="left"/>
      <w:pPr>
        <w:ind w:left="1434" w:hanging="481"/>
      </w:pPr>
      <w:rPr>
        <w:rFonts w:hint="default"/>
        <w:lang w:val="ro-RO" w:eastAsia="en-US" w:bidi="ar-SA"/>
      </w:rPr>
    </w:lvl>
    <w:lvl w:ilvl="1">
      <w:start w:val="1"/>
      <w:numFmt w:val="decimal"/>
      <w:lvlText w:val="%1.%2."/>
      <w:lvlJc w:val="left"/>
      <w:pPr>
        <w:ind w:left="1434" w:hanging="481"/>
      </w:pPr>
      <w:rPr>
        <w:rFonts w:ascii="Times New Roman" w:eastAsia="Times New Roman" w:hAnsi="Times New Roman" w:cs="Times New Roman" w:hint="default"/>
        <w:b/>
        <w:bCs/>
        <w:w w:val="100"/>
        <w:sz w:val="22"/>
        <w:szCs w:val="22"/>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237" w:hanging="245"/>
        <w:jc w:val="right"/>
      </w:pPr>
      <w:rPr>
        <w:rFonts w:ascii="Times New Roman" w:eastAsia="Times New Roman" w:hAnsi="Times New Roman" w:cs="Times New Roman" w:hint="default"/>
        <w:w w:val="100"/>
        <w:sz w:val="24"/>
        <w:szCs w:val="24"/>
        <w:lang w:val="ro-RO" w:eastAsia="en-US" w:bidi="ar-SA"/>
      </w:rPr>
    </w:lvl>
    <w:lvl w:ilvl="4">
      <w:numFmt w:val="bullet"/>
      <w:lvlText w:val="•"/>
      <w:lvlJc w:val="left"/>
      <w:pPr>
        <w:ind w:left="1680" w:hanging="245"/>
      </w:pPr>
      <w:rPr>
        <w:rFonts w:hint="default"/>
        <w:lang w:val="ro-RO" w:eastAsia="en-US" w:bidi="ar-SA"/>
      </w:rPr>
    </w:lvl>
    <w:lvl w:ilvl="5">
      <w:numFmt w:val="bullet"/>
      <w:lvlText w:val="•"/>
      <w:lvlJc w:val="left"/>
      <w:pPr>
        <w:ind w:left="3371" w:hanging="245"/>
      </w:pPr>
      <w:rPr>
        <w:rFonts w:hint="default"/>
        <w:lang w:val="ro-RO" w:eastAsia="en-US" w:bidi="ar-SA"/>
      </w:rPr>
    </w:lvl>
    <w:lvl w:ilvl="6">
      <w:numFmt w:val="bullet"/>
      <w:lvlText w:val="•"/>
      <w:lvlJc w:val="left"/>
      <w:pPr>
        <w:ind w:left="5062" w:hanging="245"/>
      </w:pPr>
      <w:rPr>
        <w:rFonts w:hint="default"/>
        <w:lang w:val="ro-RO" w:eastAsia="en-US" w:bidi="ar-SA"/>
      </w:rPr>
    </w:lvl>
    <w:lvl w:ilvl="7">
      <w:numFmt w:val="bullet"/>
      <w:lvlText w:val="•"/>
      <w:lvlJc w:val="left"/>
      <w:pPr>
        <w:ind w:left="6754" w:hanging="245"/>
      </w:pPr>
      <w:rPr>
        <w:rFonts w:hint="default"/>
        <w:lang w:val="ro-RO" w:eastAsia="en-US" w:bidi="ar-SA"/>
      </w:rPr>
    </w:lvl>
    <w:lvl w:ilvl="8">
      <w:numFmt w:val="bullet"/>
      <w:lvlText w:val="•"/>
      <w:lvlJc w:val="left"/>
      <w:pPr>
        <w:ind w:left="8445" w:hanging="245"/>
      </w:pPr>
      <w:rPr>
        <w:rFonts w:hint="default"/>
        <w:lang w:val="ro-RO" w:eastAsia="en-US" w:bidi="ar-SA"/>
      </w:rPr>
    </w:lvl>
  </w:abstractNum>
  <w:abstractNum w:abstractNumId="166" w15:restartNumberingAfterBreak="0">
    <w:nsid w:val="627E435A"/>
    <w:multiLevelType w:val="hybridMultilevel"/>
    <w:tmpl w:val="32E60376"/>
    <w:lvl w:ilvl="0" w:tplc="0409000D">
      <w:start w:val="1"/>
      <w:numFmt w:val="bullet"/>
      <w:lvlText w:val=""/>
      <w:lvlJc w:val="left"/>
      <w:pPr>
        <w:ind w:left="1815" w:hanging="360"/>
      </w:pPr>
      <w:rPr>
        <w:rFonts w:ascii="Wingdings" w:hAnsi="Wingdings" w:hint="default"/>
      </w:rPr>
    </w:lvl>
    <w:lvl w:ilvl="1" w:tplc="04090003" w:tentative="1">
      <w:start w:val="1"/>
      <w:numFmt w:val="bullet"/>
      <w:lvlText w:val="o"/>
      <w:lvlJc w:val="left"/>
      <w:pPr>
        <w:ind w:left="2535" w:hanging="360"/>
      </w:pPr>
      <w:rPr>
        <w:rFonts w:ascii="Courier New" w:hAnsi="Courier New" w:cs="Courier New" w:hint="default"/>
      </w:rPr>
    </w:lvl>
    <w:lvl w:ilvl="2" w:tplc="04090005" w:tentative="1">
      <w:start w:val="1"/>
      <w:numFmt w:val="bullet"/>
      <w:lvlText w:val=""/>
      <w:lvlJc w:val="left"/>
      <w:pPr>
        <w:ind w:left="3255" w:hanging="360"/>
      </w:pPr>
      <w:rPr>
        <w:rFonts w:ascii="Wingdings" w:hAnsi="Wingdings" w:hint="default"/>
      </w:rPr>
    </w:lvl>
    <w:lvl w:ilvl="3" w:tplc="04090001" w:tentative="1">
      <w:start w:val="1"/>
      <w:numFmt w:val="bullet"/>
      <w:lvlText w:val=""/>
      <w:lvlJc w:val="left"/>
      <w:pPr>
        <w:ind w:left="3975" w:hanging="360"/>
      </w:pPr>
      <w:rPr>
        <w:rFonts w:ascii="Symbol" w:hAnsi="Symbol" w:hint="default"/>
      </w:rPr>
    </w:lvl>
    <w:lvl w:ilvl="4" w:tplc="04090003" w:tentative="1">
      <w:start w:val="1"/>
      <w:numFmt w:val="bullet"/>
      <w:lvlText w:val="o"/>
      <w:lvlJc w:val="left"/>
      <w:pPr>
        <w:ind w:left="4695" w:hanging="360"/>
      </w:pPr>
      <w:rPr>
        <w:rFonts w:ascii="Courier New" w:hAnsi="Courier New" w:cs="Courier New" w:hint="default"/>
      </w:rPr>
    </w:lvl>
    <w:lvl w:ilvl="5" w:tplc="04090005" w:tentative="1">
      <w:start w:val="1"/>
      <w:numFmt w:val="bullet"/>
      <w:lvlText w:val=""/>
      <w:lvlJc w:val="left"/>
      <w:pPr>
        <w:ind w:left="5415" w:hanging="360"/>
      </w:pPr>
      <w:rPr>
        <w:rFonts w:ascii="Wingdings" w:hAnsi="Wingdings" w:hint="default"/>
      </w:rPr>
    </w:lvl>
    <w:lvl w:ilvl="6" w:tplc="04090001" w:tentative="1">
      <w:start w:val="1"/>
      <w:numFmt w:val="bullet"/>
      <w:lvlText w:val=""/>
      <w:lvlJc w:val="left"/>
      <w:pPr>
        <w:ind w:left="6135" w:hanging="360"/>
      </w:pPr>
      <w:rPr>
        <w:rFonts w:ascii="Symbol" w:hAnsi="Symbol" w:hint="default"/>
      </w:rPr>
    </w:lvl>
    <w:lvl w:ilvl="7" w:tplc="04090003" w:tentative="1">
      <w:start w:val="1"/>
      <w:numFmt w:val="bullet"/>
      <w:lvlText w:val="o"/>
      <w:lvlJc w:val="left"/>
      <w:pPr>
        <w:ind w:left="6855" w:hanging="360"/>
      </w:pPr>
      <w:rPr>
        <w:rFonts w:ascii="Courier New" w:hAnsi="Courier New" w:cs="Courier New" w:hint="default"/>
      </w:rPr>
    </w:lvl>
    <w:lvl w:ilvl="8" w:tplc="04090005" w:tentative="1">
      <w:start w:val="1"/>
      <w:numFmt w:val="bullet"/>
      <w:lvlText w:val=""/>
      <w:lvlJc w:val="left"/>
      <w:pPr>
        <w:ind w:left="7575" w:hanging="360"/>
      </w:pPr>
      <w:rPr>
        <w:rFonts w:ascii="Wingdings" w:hAnsi="Wingdings" w:hint="default"/>
      </w:rPr>
    </w:lvl>
  </w:abstractNum>
  <w:abstractNum w:abstractNumId="167" w15:restartNumberingAfterBreak="0">
    <w:nsid w:val="62BB6DF9"/>
    <w:multiLevelType w:val="multilevel"/>
    <w:tmpl w:val="8DD46A7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8" w15:restartNumberingAfterBreak="0">
    <w:nsid w:val="62FF11D1"/>
    <w:multiLevelType w:val="multilevel"/>
    <w:tmpl w:val="481CAAAC"/>
    <w:lvl w:ilvl="0">
      <w:start w:val="17"/>
      <w:numFmt w:val="decimal"/>
      <w:lvlText w:val="%1"/>
      <w:lvlJc w:val="left"/>
      <w:pPr>
        <w:ind w:left="2394" w:hanging="1441"/>
      </w:pPr>
      <w:rPr>
        <w:rFonts w:hint="default"/>
        <w:lang w:val="ro-RO" w:eastAsia="en-US" w:bidi="ar-SA"/>
      </w:rPr>
    </w:lvl>
    <w:lvl w:ilvl="1">
      <w:start w:val="1"/>
      <w:numFmt w:val="decimal"/>
      <w:lvlText w:val="%1.%2"/>
      <w:lvlJc w:val="left"/>
      <w:pPr>
        <w:ind w:left="2394" w:hanging="1441"/>
      </w:pPr>
      <w:rPr>
        <w:rFonts w:hint="default"/>
        <w:lang w:val="ro-RO" w:eastAsia="en-US" w:bidi="ar-SA"/>
      </w:rPr>
    </w:lvl>
    <w:lvl w:ilvl="2">
      <w:start w:val="2"/>
      <w:numFmt w:val="decimal"/>
      <w:lvlText w:val="%1.%2.%3"/>
      <w:lvlJc w:val="left"/>
      <w:pPr>
        <w:ind w:left="2394" w:hanging="1441"/>
      </w:pPr>
      <w:rPr>
        <w:rFonts w:hint="default"/>
        <w:lang w:val="ro-RO" w:eastAsia="en-US" w:bidi="ar-SA"/>
      </w:rPr>
    </w:lvl>
    <w:lvl w:ilvl="3">
      <w:start w:val="1"/>
      <w:numFmt w:val="decimal"/>
      <w:lvlText w:val="%1.%2.%3.%4."/>
      <w:lvlJc w:val="left"/>
      <w:pPr>
        <w:ind w:left="2394" w:hanging="1441"/>
      </w:pPr>
      <w:rPr>
        <w:rFonts w:ascii="Times New Roman" w:eastAsia="Times New Roman" w:hAnsi="Times New Roman" w:cs="Times New Roman" w:hint="default"/>
        <w:b/>
        <w:bCs/>
        <w:w w:val="100"/>
        <w:sz w:val="24"/>
        <w:szCs w:val="24"/>
        <w:lang w:val="ro-RO" w:eastAsia="en-US" w:bidi="ar-SA"/>
      </w:rPr>
    </w:lvl>
    <w:lvl w:ilvl="4">
      <w:numFmt w:val="bullet"/>
      <w:lvlText w:val="–"/>
      <w:lvlJc w:val="left"/>
      <w:pPr>
        <w:ind w:left="1674" w:hanging="360"/>
      </w:pPr>
      <w:rPr>
        <w:rFonts w:ascii="Times New Roman" w:eastAsia="Times New Roman" w:hAnsi="Times New Roman" w:cs="Times New Roman" w:hint="default"/>
        <w:w w:val="100"/>
        <w:sz w:val="24"/>
        <w:szCs w:val="24"/>
        <w:lang w:val="ro-RO" w:eastAsia="en-US" w:bidi="ar-SA"/>
      </w:rPr>
    </w:lvl>
    <w:lvl w:ilvl="5">
      <w:numFmt w:val="bullet"/>
      <w:lvlText w:val="•"/>
      <w:lvlJc w:val="left"/>
      <w:pPr>
        <w:ind w:left="5935" w:hanging="360"/>
      </w:pPr>
      <w:rPr>
        <w:rFonts w:hint="default"/>
        <w:lang w:val="ro-RO" w:eastAsia="en-US" w:bidi="ar-SA"/>
      </w:rPr>
    </w:lvl>
    <w:lvl w:ilvl="6">
      <w:numFmt w:val="bullet"/>
      <w:lvlText w:val="•"/>
      <w:lvlJc w:val="left"/>
      <w:pPr>
        <w:ind w:left="7114" w:hanging="360"/>
      </w:pPr>
      <w:rPr>
        <w:rFonts w:hint="default"/>
        <w:lang w:val="ro-RO" w:eastAsia="en-US" w:bidi="ar-SA"/>
      </w:rPr>
    </w:lvl>
    <w:lvl w:ilvl="7">
      <w:numFmt w:val="bullet"/>
      <w:lvlText w:val="•"/>
      <w:lvlJc w:val="left"/>
      <w:pPr>
        <w:ind w:left="8293" w:hanging="360"/>
      </w:pPr>
      <w:rPr>
        <w:rFonts w:hint="default"/>
        <w:lang w:val="ro-RO" w:eastAsia="en-US" w:bidi="ar-SA"/>
      </w:rPr>
    </w:lvl>
    <w:lvl w:ilvl="8">
      <w:numFmt w:val="bullet"/>
      <w:lvlText w:val="•"/>
      <w:lvlJc w:val="left"/>
      <w:pPr>
        <w:ind w:left="9471" w:hanging="360"/>
      </w:pPr>
      <w:rPr>
        <w:rFonts w:hint="default"/>
        <w:lang w:val="ro-RO" w:eastAsia="en-US" w:bidi="ar-SA"/>
      </w:rPr>
    </w:lvl>
  </w:abstractNum>
  <w:abstractNum w:abstractNumId="169" w15:restartNumberingAfterBreak="0">
    <w:nsid w:val="638F32BE"/>
    <w:multiLevelType w:val="multilevel"/>
    <w:tmpl w:val="C8C0F9E8"/>
    <w:lvl w:ilvl="0">
      <w:start w:val="7"/>
      <w:numFmt w:val="decimal"/>
      <w:lvlText w:val="%1"/>
      <w:lvlJc w:val="left"/>
      <w:pPr>
        <w:ind w:left="1580" w:hanging="420"/>
      </w:pPr>
      <w:rPr>
        <w:rFonts w:hint="default"/>
        <w:lang w:val="ro-RO" w:eastAsia="en-US" w:bidi="ar-SA"/>
      </w:rPr>
    </w:lvl>
    <w:lvl w:ilvl="1">
      <w:start w:val="1"/>
      <w:numFmt w:val="decimal"/>
      <w:lvlText w:val="%1.%2."/>
      <w:lvlJc w:val="left"/>
      <w:pPr>
        <w:ind w:left="1580" w:hanging="420"/>
      </w:pPr>
      <w:rPr>
        <w:rFonts w:ascii="Times New Roman" w:eastAsia="Times New Roman" w:hAnsi="Times New Roman" w:cs="Times New Roman" w:hint="default"/>
        <w:w w:val="100"/>
        <w:sz w:val="24"/>
        <w:szCs w:val="24"/>
        <w:lang w:val="ro-RO" w:eastAsia="en-US" w:bidi="ar-SA"/>
      </w:rPr>
    </w:lvl>
    <w:lvl w:ilvl="2">
      <w:numFmt w:val="bullet"/>
      <w:lvlText w:val="•"/>
      <w:lvlJc w:val="left"/>
      <w:pPr>
        <w:ind w:left="3629" w:hanging="420"/>
      </w:pPr>
      <w:rPr>
        <w:rFonts w:hint="default"/>
        <w:lang w:val="ro-RO" w:eastAsia="en-US" w:bidi="ar-SA"/>
      </w:rPr>
    </w:lvl>
    <w:lvl w:ilvl="3">
      <w:numFmt w:val="bullet"/>
      <w:lvlText w:val="•"/>
      <w:lvlJc w:val="left"/>
      <w:pPr>
        <w:ind w:left="4654" w:hanging="420"/>
      </w:pPr>
      <w:rPr>
        <w:rFonts w:hint="default"/>
        <w:lang w:val="ro-RO" w:eastAsia="en-US" w:bidi="ar-SA"/>
      </w:rPr>
    </w:lvl>
    <w:lvl w:ilvl="4">
      <w:numFmt w:val="bullet"/>
      <w:lvlText w:val="•"/>
      <w:lvlJc w:val="left"/>
      <w:pPr>
        <w:ind w:left="5679" w:hanging="420"/>
      </w:pPr>
      <w:rPr>
        <w:rFonts w:hint="default"/>
        <w:lang w:val="ro-RO" w:eastAsia="en-US" w:bidi="ar-SA"/>
      </w:rPr>
    </w:lvl>
    <w:lvl w:ilvl="5">
      <w:numFmt w:val="bullet"/>
      <w:lvlText w:val="•"/>
      <w:lvlJc w:val="left"/>
      <w:pPr>
        <w:ind w:left="6704" w:hanging="420"/>
      </w:pPr>
      <w:rPr>
        <w:rFonts w:hint="default"/>
        <w:lang w:val="ro-RO" w:eastAsia="en-US" w:bidi="ar-SA"/>
      </w:rPr>
    </w:lvl>
    <w:lvl w:ilvl="6">
      <w:numFmt w:val="bullet"/>
      <w:lvlText w:val="•"/>
      <w:lvlJc w:val="left"/>
      <w:pPr>
        <w:ind w:left="7729" w:hanging="420"/>
      </w:pPr>
      <w:rPr>
        <w:rFonts w:hint="default"/>
        <w:lang w:val="ro-RO" w:eastAsia="en-US" w:bidi="ar-SA"/>
      </w:rPr>
    </w:lvl>
    <w:lvl w:ilvl="7">
      <w:numFmt w:val="bullet"/>
      <w:lvlText w:val="•"/>
      <w:lvlJc w:val="left"/>
      <w:pPr>
        <w:ind w:left="8754" w:hanging="420"/>
      </w:pPr>
      <w:rPr>
        <w:rFonts w:hint="default"/>
        <w:lang w:val="ro-RO" w:eastAsia="en-US" w:bidi="ar-SA"/>
      </w:rPr>
    </w:lvl>
    <w:lvl w:ilvl="8">
      <w:numFmt w:val="bullet"/>
      <w:lvlText w:val="•"/>
      <w:lvlJc w:val="left"/>
      <w:pPr>
        <w:ind w:left="9779" w:hanging="420"/>
      </w:pPr>
      <w:rPr>
        <w:rFonts w:hint="default"/>
        <w:lang w:val="ro-RO" w:eastAsia="en-US" w:bidi="ar-SA"/>
      </w:rPr>
    </w:lvl>
  </w:abstractNum>
  <w:abstractNum w:abstractNumId="170" w15:restartNumberingAfterBreak="0">
    <w:nsid w:val="63FB6AF2"/>
    <w:multiLevelType w:val="hybridMultilevel"/>
    <w:tmpl w:val="1856EC8C"/>
    <w:lvl w:ilvl="0" w:tplc="846A736E">
      <w:numFmt w:val="bullet"/>
      <w:lvlText w:val="-"/>
      <w:lvlJc w:val="left"/>
      <w:pPr>
        <w:ind w:left="720" w:hanging="360"/>
      </w:pPr>
      <w:rPr>
        <w:rFonts w:ascii="Calibri" w:eastAsia="Calibri" w:hAnsi="Calibri" w:cs="Calibri" w:hint="default"/>
        <w:w w:val="100"/>
        <w:sz w:val="24"/>
        <w:szCs w:val="24"/>
        <w:lang w:val="ro-RO" w:eastAsia="en-US" w:bidi="ar-SA"/>
      </w:rPr>
    </w:lvl>
    <w:lvl w:ilvl="1" w:tplc="846A736E">
      <w:numFmt w:val="bullet"/>
      <w:lvlText w:val="-"/>
      <w:lvlJc w:val="left"/>
      <w:pPr>
        <w:ind w:left="1440" w:hanging="360"/>
      </w:pPr>
      <w:rPr>
        <w:rFonts w:ascii="Calibri" w:eastAsia="Calibri" w:hAnsi="Calibri" w:cs="Calibri" w:hint="default"/>
        <w:w w:val="100"/>
        <w:sz w:val="24"/>
        <w:szCs w:val="24"/>
        <w:lang w:val="ro-RO" w:eastAsia="en-US" w:bidi="ar-S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6427053C"/>
    <w:multiLevelType w:val="multilevel"/>
    <w:tmpl w:val="04C094E0"/>
    <w:lvl w:ilvl="0">
      <w:start w:val="4"/>
      <w:numFmt w:val="decimal"/>
      <w:lvlText w:val="%1"/>
      <w:lvlJc w:val="left"/>
      <w:pPr>
        <w:ind w:left="1374" w:hanging="421"/>
      </w:pPr>
      <w:rPr>
        <w:rFonts w:hint="default"/>
        <w:lang w:val="ro-RO" w:eastAsia="en-US" w:bidi="ar-SA"/>
      </w:rPr>
    </w:lvl>
    <w:lvl w:ilvl="1">
      <w:start w:val="1"/>
      <w:numFmt w:val="decimal"/>
      <w:lvlText w:val="%1.%2."/>
      <w:lvlJc w:val="left"/>
      <w:pPr>
        <w:ind w:left="1374" w:hanging="421"/>
      </w:pPr>
      <w:rPr>
        <w:rFonts w:ascii="Times New Roman" w:eastAsia="Times New Roman" w:hAnsi="Times New Roman" w:cs="Times New Roman" w:hint="default"/>
        <w:b/>
        <w:bCs/>
        <w:w w:val="100"/>
        <w:sz w:val="24"/>
        <w:szCs w:val="24"/>
        <w:lang w:val="ro-RO" w:eastAsia="en-US" w:bidi="ar-SA"/>
      </w:rPr>
    </w:lvl>
    <w:lvl w:ilvl="2">
      <w:start w:val="1"/>
      <w:numFmt w:val="decimal"/>
      <w:lvlText w:val="%1.%2.%3."/>
      <w:lvlJc w:val="left"/>
      <w:pPr>
        <w:ind w:left="1674" w:hanging="721"/>
      </w:pPr>
      <w:rPr>
        <w:rFonts w:hint="default"/>
        <w:w w:val="100"/>
        <w:lang w:val="ro-RO" w:eastAsia="en-US" w:bidi="ar-SA"/>
      </w:rPr>
    </w:lvl>
    <w:lvl w:ilvl="3">
      <w:numFmt w:val="bullet"/>
      <w:lvlText w:val="-"/>
      <w:lvlJc w:val="left"/>
      <w:pPr>
        <w:ind w:left="994" w:hanging="284"/>
      </w:pPr>
      <w:rPr>
        <w:rFonts w:ascii="Times New Roman" w:eastAsia="Times New Roman" w:hAnsi="Times New Roman" w:cs="Times New Roman" w:hint="default"/>
        <w:b/>
        <w:bCs/>
        <w:w w:val="99"/>
        <w:sz w:val="24"/>
        <w:szCs w:val="24"/>
        <w:lang w:val="ro-RO" w:eastAsia="en-US" w:bidi="ar-SA"/>
      </w:rPr>
    </w:lvl>
    <w:lvl w:ilvl="4">
      <w:numFmt w:val="bullet"/>
      <w:lvlText w:val="•"/>
      <w:lvlJc w:val="left"/>
      <w:pPr>
        <w:ind w:left="3129" w:hanging="284"/>
      </w:pPr>
      <w:rPr>
        <w:rFonts w:hint="default"/>
        <w:lang w:val="ro-RO" w:eastAsia="en-US" w:bidi="ar-SA"/>
      </w:rPr>
    </w:lvl>
    <w:lvl w:ilvl="5">
      <w:numFmt w:val="bullet"/>
      <w:lvlText w:val="•"/>
      <w:lvlJc w:val="left"/>
      <w:pPr>
        <w:ind w:left="4579" w:hanging="284"/>
      </w:pPr>
      <w:rPr>
        <w:rFonts w:hint="default"/>
        <w:lang w:val="ro-RO" w:eastAsia="en-US" w:bidi="ar-SA"/>
      </w:rPr>
    </w:lvl>
    <w:lvl w:ilvl="6">
      <w:numFmt w:val="bullet"/>
      <w:lvlText w:val="•"/>
      <w:lvlJc w:val="left"/>
      <w:pPr>
        <w:ind w:left="6029" w:hanging="284"/>
      </w:pPr>
      <w:rPr>
        <w:rFonts w:hint="default"/>
        <w:lang w:val="ro-RO" w:eastAsia="en-US" w:bidi="ar-SA"/>
      </w:rPr>
    </w:lvl>
    <w:lvl w:ilvl="7">
      <w:numFmt w:val="bullet"/>
      <w:lvlText w:val="•"/>
      <w:lvlJc w:val="left"/>
      <w:pPr>
        <w:ind w:left="7479" w:hanging="284"/>
      </w:pPr>
      <w:rPr>
        <w:rFonts w:hint="default"/>
        <w:lang w:val="ro-RO" w:eastAsia="en-US" w:bidi="ar-SA"/>
      </w:rPr>
    </w:lvl>
    <w:lvl w:ilvl="8">
      <w:numFmt w:val="bullet"/>
      <w:lvlText w:val="•"/>
      <w:lvlJc w:val="left"/>
      <w:pPr>
        <w:ind w:left="8929" w:hanging="284"/>
      </w:pPr>
      <w:rPr>
        <w:rFonts w:hint="default"/>
        <w:lang w:val="ro-RO" w:eastAsia="en-US" w:bidi="ar-SA"/>
      </w:rPr>
    </w:lvl>
  </w:abstractNum>
  <w:abstractNum w:abstractNumId="172" w15:restartNumberingAfterBreak="0">
    <w:nsid w:val="64CA7119"/>
    <w:multiLevelType w:val="hybridMultilevel"/>
    <w:tmpl w:val="2F92744C"/>
    <w:lvl w:ilvl="0" w:tplc="B5004C60">
      <w:numFmt w:val="bullet"/>
      <w:lvlText w:val="–"/>
      <w:lvlJc w:val="left"/>
      <w:pPr>
        <w:ind w:left="1674" w:hanging="437"/>
      </w:pPr>
      <w:rPr>
        <w:rFonts w:ascii="Times New Roman" w:eastAsia="Times New Roman" w:hAnsi="Times New Roman" w:cs="Times New Roman" w:hint="default"/>
        <w:w w:val="100"/>
        <w:sz w:val="24"/>
        <w:szCs w:val="24"/>
        <w:lang w:val="ro-RO" w:eastAsia="en-US" w:bidi="ar-SA"/>
      </w:rPr>
    </w:lvl>
    <w:lvl w:ilvl="1" w:tplc="BAB2F0C4">
      <w:numFmt w:val="bullet"/>
      <w:lvlText w:val="•"/>
      <w:lvlJc w:val="left"/>
      <w:pPr>
        <w:ind w:left="2694" w:hanging="437"/>
      </w:pPr>
      <w:rPr>
        <w:rFonts w:hint="default"/>
        <w:lang w:val="ro-RO" w:eastAsia="en-US" w:bidi="ar-SA"/>
      </w:rPr>
    </w:lvl>
    <w:lvl w:ilvl="2" w:tplc="4C3E52AE">
      <w:numFmt w:val="bullet"/>
      <w:lvlText w:val="•"/>
      <w:lvlJc w:val="left"/>
      <w:pPr>
        <w:ind w:left="3709" w:hanging="437"/>
      </w:pPr>
      <w:rPr>
        <w:rFonts w:hint="default"/>
        <w:lang w:val="ro-RO" w:eastAsia="en-US" w:bidi="ar-SA"/>
      </w:rPr>
    </w:lvl>
    <w:lvl w:ilvl="3" w:tplc="73AAC628">
      <w:numFmt w:val="bullet"/>
      <w:lvlText w:val="•"/>
      <w:lvlJc w:val="left"/>
      <w:pPr>
        <w:ind w:left="4724" w:hanging="437"/>
      </w:pPr>
      <w:rPr>
        <w:rFonts w:hint="default"/>
        <w:lang w:val="ro-RO" w:eastAsia="en-US" w:bidi="ar-SA"/>
      </w:rPr>
    </w:lvl>
    <w:lvl w:ilvl="4" w:tplc="95FE9A68">
      <w:numFmt w:val="bullet"/>
      <w:lvlText w:val="•"/>
      <w:lvlJc w:val="left"/>
      <w:pPr>
        <w:ind w:left="5739" w:hanging="437"/>
      </w:pPr>
      <w:rPr>
        <w:rFonts w:hint="default"/>
        <w:lang w:val="ro-RO" w:eastAsia="en-US" w:bidi="ar-SA"/>
      </w:rPr>
    </w:lvl>
    <w:lvl w:ilvl="5" w:tplc="3440FDF6">
      <w:numFmt w:val="bullet"/>
      <w:lvlText w:val="•"/>
      <w:lvlJc w:val="left"/>
      <w:pPr>
        <w:ind w:left="6754" w:hanging="437"/>
      </w:pPr>
      <w:rPr>
        <w:rFonts w:hint="default"/>
        <w:lang w:val="ro-RO" w:eastAsia="en-US" w:bidi="ar-SA"/>
      </w:rPr>
    </w:lvl>
    <w:lvl w:ilvl="6" w:tplc="5940423C">
      <w:numFmt w:val="bullet"/>
      <w:lvlText w:val="•"/>
      <w:lvlJc w:val="left"/>
      <w:pPr>
        <w:ind w:left="7769" w:hanging="437"/>
      </w:pPr>
      <w:rPr>
        <w:rFonts w:hint="default"/>
        <w:lang w:val="ro-RO" w:eastAsia="en-US" w:bidi="ar-SA"/>
      </w:rPr>
    </w:lvl>
    <w:lvl w:ilvl="7" w:tplc="5BFC6B8C">
      <w:numFmt w:val="bullet"/>
      <w:lvlText w:val="•"/>
      <w:lvlJc w:val="left"/>
      <w:pPr>
        <w:ind w:left="8784" w:hanging="437"/>
      </w:pPr>
      <w:rPr>
        <w:rFonts w:hint="default"/>
        <w:lang w:val="ro-RO" w:eastAsia="en-US" w:bidi="ar-SA"/>
      </w:rPr>
    </w:lvl>
    <w:lvl w:ilvl="8" w:tplc="527261A8">
      <w:numFmt w:val="bullet"/>
      <w:lvlText w:val="•"/>
      <w:lvlJc w:val="left"/>
      <w:pPr>
        <w:ind w:left="9799" w:hanging="437"/>
      </w:pPr>
      <w:rPr>
        <w:rFonts w:hint="default"/>
        <w:lang w:val="ro-RO" w:eastAsia="en-US" w:bidi="ar-SA"/>
      </w:rPr>
    </w:lvl>
  </w:abstractNum>
  <w:abstractNum w:abstractNumId="173" w15:restartNumberingAfterBreak="0">
    <w:nsid w:val="651935B2"/>
    <w:multiLevelType w:val="hybridMultilevel"/>
    <w:tmpl w:val="49D26534"/>
    <w:lvl w:ilvl="0" w:tplc="0409000F">
      <w:start w:val="1"/>
      <w:numFmt w:val="decimal"/>
      <w:lvlText w:val="%1."/>
      <w:lvlJc w:val="left"/>
      <w:pPr>
        <w:ind w:left="720" w:hanging="360"/>
      </w:pPr>
    </w:lvl>
    <w:lvl w:ilvl="1" w:tplc="B5004C60">
      <w:numFmt w:val="bullet"/>
      <w:lvlText w:val="–"/>
      <w:lvlJc w:val="left"/>
      <w:pPr>
        <w:ind w:left="1440" w:hanging="360"/>
      </w:pPr>
      <w:rPr>
        <w:rFonts w:ascii="Times New Roman" w:eastAsia="Times New Roman" w:hAnsi="Times New Roman" w:cs="Times New Roman" w:hint="default"/>
        <w:w w:val="100"/>
        <w:sz w:val="24"/>
        <w:szCs w:val="24"/>
        <w:lang w:val="ro-RO" w:eastAsia="en-US" w:bidi="ar-S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65594CC4"/>
    <w:multiLevelType w:val="hybridMultilevel"/>
    <w:tmpl w:val="818A2CB2"/>
    <w:lvl w:ilvl="0" w:tplc="1F02F402">
      <w:numFmt w:val="bullet"/>
      <w:lvlText w:val="-"/>
      <w:lvlJc w:val="left"/>
      <w:pPr>
        <w:ind w:left="1483" w:hanging="142"/>
      </w:pPr>
      <w:rPr>
        <w:rFonts w:ascii="Times New Roman" w:eastAsia="Times New Roman" w:hAnsi="Times New Roman" w:cs="Times New Roman" w:hint="default"/>
        <w:w w:val="97"/>
        <w:sz w:val="24"/>
        <w:szCs w:val="24"/>
        <w:lang w:val="ro-RO" w:eastAsia="en-US" w:bidi="ar-SA"/>
      </w:rPr>
    </w:lvl>
    <w:lvl w:ilvl="1" w:tplc="B3F09A54">
      <w:numFmt w:val="bullet"/>
      <w:lvlText w:val="•"/>
      <w:lvlJc w:val="left"/>
      <w:pPr>
        <w:ind w:left="2576" w:hanging="142"/>
      </w:pPr>
      <w:rPr>
        <w:rFonts w:hint="default"/>
        <w:lang w:val="ro-RO" w:eastAsia="en-US" w:bidi="ar-SA"/>
      </w:rPr>
    </w:lvl>
    <w:lvl w:ilvl="2" w:tplc="1FAA0294">
      <w:numFmt w:val="bullet"/>
      <w:lvlText w:val="•"/>
      <w:lvlJc w:val="left"/>
      <w:pPr>
        <w:ind w:left="3627" w:hanging="142"/>
      </w:pPr>
      <w:rPr>
        <w:rFonts w:hint="default"/>
        <w:lang w:val="ro-RO" w:eastAsia="en-US" w:bidi="ar-SA"/>
      </w:rPr>
    </w:lvl>
    <w:lvl w:ilvl="3" w:tplc="49A0E912">
      <w:numFmt w:val="bullet"/>
      <w:lvlText w:val="•"/>
      <w:lvlJc w:val="left"/>
      <w:pPr>
        <w:ind w:left="4678" w:hanging="142"/>
      </w:pPr>
      <w:rPr>
        <w:rFonts w:hint="default"/>
        <w:lang w:val="ro-RO" w:eastAsia="en-US" w:bidi="ar-SA"/>
      </w:rPr>
    </w:lvl>
    <w:lvl w:ilvl="4" w:tplc="0262DF1E">
      <w:numFmt w:val="bullet"/>
      <w:lvlText w:val="•"/>
      <w:lvlJc w:val="left"/>
      <w:pPr>
        <w:ind w:left="5729" w:hanging="142"/>
      </w:pPr>
      <w:rPr>
        <w:rFonts w:hint="default"/>
        <w:lang w:val="ro-RO" w:eastAsia="en-US" w:bidi="ar-SA"/>
      </w:rPr>
    </w:lvl>
    <w:lvl w:ilvl="5" w:tplc="0A8AB46C">
      <w:numFmt w:val="bullet"/>
      <w:lvlText w:val="•"/>
      <w:lvlJc w:val="left"/>
      <w:pPr>
        <w:ind w:left="6780" w:hanging="142"/>
      </w:pPr>
      <w:rPr>
        <w:rFonts w:hint="default"/>
        <w:lang w:val="ro-RO" w:eastAsia="en-US" w:bidi="ar-SA"/>
      </w:rPr>
    </w:lvl>
    <w:lvl w:ilvl="6" w:tplc="0ACECE64">
      <w:numFmt w:val="bullet"/>
      <w:lvlText w:val="•"/>
      <w:lvlJc w:val="left"/>
      <w:pPr>
        <w:ind w:left="7831" w:hanging="142"/>
      </w:pPr>
      <w:rPr>
        <w:rFonts w:hint="default"/>
        <w:lang w:val="ro-RO" w:eastAsia="en-US" w:bidi="ar-SA"/>
      </w:rPr>
    </w:lvl>
    <w:lvl w:ilvl="7" w:tplc="5E4E6BCC">
      <w:numFmt w:val="bullet"/>
      <w:lvlText w:val="•"/>
      <w:lvlJc w:val="left"/>
      <w:pPr>
        <w:ind w:left="8882" w:hanging="142"/>
      </w:pPr>
      <w:rPr>
        <w:rFonts w:hint="default"/>
        <w:lang w:val="ro-RO" w:eastAsia="en-US" w:bidi="ar-SA"/>
      </w:rPr>
    </w:lvl>
    <w:lvl w:ilvl="8" w:tplc="F0405B04">
      <w:numFmt w:val="bullet"/>
      <w:lvlText w:val="•"/>
      <w:lvlJc w:val="left"/>
      <w:pPr>
        <w:ind w:left="9933" w:hanging="142"/>
      </w:pPr>
      <w:rPr>
        <w:rFonts w:hint="default"/>
        <w:lang w:val="ro-RO" w:eastAsia="en-US" w:bidi="ar-SA"/>
      </w:rPr>
    </w:lvl>
  </w:abstractNum>
  <w:abstractNum w:abstractNumId="175" w15:restartNumberingAfterBreak="0">
    <w:nsid w:val="658622D5"/>
    <w:multiLevelType w:val="multilevel"/>
    <w:tmpl w:val="10B68AC2"/>
    <w:lvl w:ilvl="0">
      <w:start w:val="5"/>
      <w:numFmt w:val="decimal"/>
      <w:lvlText w:val="%1"/>
      <w:lvlJc w:val="left"/>
      <w:pPr>
        <w:ind w:left="1314" w:hanging="361"/>
      </w:pPr>
      <w:rPr>
        <w:rFonts w:hint="default"/>
        <w:lang w:val="ro-RO" w:eastAsia="en-US" w:bidi="ar-SA"/>
      </w:rPr>
    </w:lvl>
    <w:lvl w:ilvl="1">
      <w:start w:val="1"/>
      <w:numFmt w:val="decimal"/>
      <w:lvlText w:val="%1.%2."/>
      <w:lvlJc w:val="left"/>
      <w:pPr>
        <w:ind w:left="1314" w:hanging="361"/>
      </w:pPr>
      <w:rPr>
        <w:rFonts w:hint="default"/>
        <w:w w:val="100"/>
        <w:lang w:val="ro-RO" w:eastAsia="en-US" w:bidi="ar-SA"/>
      </w:rPr>
    </w:lvl>
    <w:lvl w:ilvl="2">
      <w:start w:val="1"/>
      <w:numFmt w:val="decimal"/>
      <w:lvlText w:val="%3."/>
      <w:lvlJc w:val="left"/>
      <w:pPr>
        <w:ind w:left="1662" w:hanging="567"/>
      </w:pPr>
      <w:rPr>
        <w:rFonts w:ascii="Times New Roman" w:eastAsia="Times New Roman" w:hAnsi="Times New Roman" w:cs="Times New Roman" w:hint="default"/>
        <w:w w:val="100"/>
        <w:sz w:val="24"/>
        <w:szCs w:val="24"/>
        <w:lang w:val="ro-RO" w:eastAsia="en-US" w:bidi="ar-SA"/>
      </w:rPr>
    </w:lvl>
    <w:lvl w:ilvl="3">
      <w:numFmt w:val="bullet"/>
      <w:lvlText w:val="•"/>
      <w:lvlJc w:val="left"/>
      <w:pPr>
        <w:ind w:left="3919" w:hanging="567"/>
      </w:pPr>
      <w:rPr>
        <w:rFonts w:hint="default"/>
        <w:lang w:val="ro-RO" w:eastAsia="en-US" w:bidi="ar-SA"/>
      </w:rPr>
    </w:lvl>
    <w:lvl w:ilvl="4">
      <w:numFmt w:val="bullet"/>
      <w:lvlText w:val="•"/>
      <w:lvlJc w:val="left"/>
      <w:pPr>
        <w:ind w:left="5049" w:hanging="567"/>
      </w:pPr>
      <w:rPr>
        <w:rFonts w:hint="default"/>
        <w:lang w:val="ro-RO" w:eastAsia="en-US" w:bidi="ar-SA"/>
      </w:rPr>
    </w:lvl>
    <w:lvl w:ilvl="5">
      <w:numFmt w:val="bullet"/>
      <w:lvlText w:val="•"/>
      <w:lvlJc w:val="left"/>
      <w:pPr>
        <w:ind w:left="6179" w:hanging="567"/>
      </w:pPr>
      <w:rPr>
        <w:rFonts w:hint="default"/>
        <w:lang w:val="ro-RO" w:eastAsia="en-US" w:bidi="ar-SA"/>
      </w:rPr>
    </w:lvl>
    <w:lvl w:ilvl="6">
      <w:numFmt w:val="bullet"/>
      <w:lvlText w:val="•"/>
      <w:lvlJc w:val="left"/>
      <w:pPr>
        <w:ind w:left="7309" w:hanging="567"/>
      </w:pPr>
      <w:rPr>
        <w:rFonts w:hint="default"/>
        <w:lang w:val="ro-RO" w:eastAsia="en-US" w:bidi="ar-SA"/>
      </w:rPr>
    </w:lvl>
    <w:lvl w:ilvl="7">
      <w:numFmt w:val="bullet"/>
      <w:lvlText w:val="•"/>
      <w:lvlJc w:val="left"/>
      <w:pPr>
        <w:ind w:left="8439" w:hanging="567"/>
      </w:pPr>
      <w:rPr>
        <w:rFonts w:hint="default"/>
        <w:lang w:val="ro-RO" w:eastAsia="en-US" w:bidi="ar-SA"/>
      </w:rPr>
    </w:lvl>
    <w:lvl w:ilvl="8">
      <w:numFmt w:val="bullet"/>
      <w:lvlText w:val="•"/>
      <w:lvlJc w:val="left"/>
      <w:pPr>
        <w:ind w:left="9569" w:hanging="567"/>
      </w:pPr>
      <w:rPr>
        <w:rFonts w:hint="default"/>
        <w:lang w:val="ro-RO" w:eastAsia="en-US" w:bidi="ar-SA"/>
      </w:rPr>
    </w:lvl>
  </w:abstractNum>
  <w:abstractNum w:abstractNumId="176" w15:restartNumberingAfterBreak="0">
    <w:nsid w:val="65E54A45"/>
    <w:multiLevelType w:val="multilevel"/>
    <w:tmpl w:val="1C869936"/>
    <w:lvl w:ilvl="0">
      <w:start w:val="10"/>
      <w:numFmt w:val="decimal"/>
      <w:lvlText w:val="%1"/>
      <w:lvlJc w:val="left"/>
      <w:pPr>
        <w:ind w:left="1494" w:hanging="541"/>
      </w:pPr>
      <w:rPr>
        <w:rFonts w:hint="default"/>
        <w:lang w:val="ro-RO" w:eastAsia="en-US" w:bidi="ar-SA"/>
      </w:rPr>
    </w:lvl>
    <w:lvl w:ilvl="1">
      <w:start w:val="1"/>
      <w:numFmt w:val="decimal"/>
      <w:lvlText w:val="%1.%2."/>
      <w:lvlJc w:val="left"/>
      <w:pPr>
        <w:ind w:left="1251" w:hanging="541"/>
      </w:pPr>
      <w:rPr>
        <w:rFonts w:ascii="Times New Roman" w:eastAsia="Times New Roman" w:hAnsi="Times New Roman" w:cs="Times New Roman" w:hint="default"/>
        <w:b/>
        <w:bCs/>
        <w:w w:val="100"/>
        <w:sz w:val="24"/>
        <w:szCs w:val="24"/>
        <w:lang w:val="ro-RO" w:eastAsia="en-US" w:bidi="ar-SA"/>
      </w:rPr>
    </w:lvl>
    <w:lvl w:ilvl="2">
      <w:numFmt w:val="bullet"/>
      <w:lvlText w:val="-"/>
      <w:lvlJc w:val="left"/>
      <w:pPr>
        <w:ind w:left="1237" w:hanging="360"/>
      </w:pPr>
      <w:rPr>
        <w:rFonts w:ascii="Times New Roman" w:eastAsia="Times New Roman" w:hAnsi="Times New Roman" w:cs="Times New Roman" w:hint="default"/>
        <w:b/>
        <w:bCs/>
        <w:w w:val="99"/>
        <w:sz w:val="24"/>
        <w:szCs w:val="24"/>
        <w:lang w:val="ro-RO" w:eastAsia="en-US" w:bidi="ar-SA"/>
      </w:rPr>
    </w:lvl>
    <w:lvl w:ilvl="3">
      <w:numFmt w:val="bullet"/>
      <w:lvlText w:val="•"/>
      <w:lvlJc w:val="left"/>
      <w:pPr>
        <w:ind w:left="3795" w:hanging="360"/>
      </w:pPr>
      <w:rPr>
        <w:rFonts w:hint="default"/>
        <w:lang w:val="ro-RO" w:eastAsia="en-US" w:bidi="ar-SA"/>
      </w:rPr>
    </w:lvl>
    <w:lvl w:ilvl="4">
      <w:numFmt w:val="bullet"/>
      <w:lvlText w:val="•"/>
      <w:lvlJc w:val="left"/>
      <w:pPr>
        <w:ind w:left="4942" w:hanging="360"/>
      </w:pPr>
      <w:rPr>
        <w:rFonts w:hint="default"/>
        <w:lang w:val="ro-RO" w:eastAsia="en-US" w:bidi="ar-SA"/>
      </w:rPr>
    </w:lvl>
    <w:lvl w:ilvl="5">
      <w:numFmt w:val="bullet"/>
      <w:lvlText w:val="•"/>
      <w:lvlJc w:val="left"/>
      <w:pPr>
        <w:ind w:left="6090" w:hanging="360"/>
      </w:pPr>
      <w:rPr>
        <w:rFonts w:hint="default"/>
        <w:lang w:val="ro-RO" w:eastAsia="en-US" w:bidi="ar-SA"/>
      </w:rPr>
    </w:lvl>
    <w:lvl w:ilvl="6">
      <w:numFmt w:val="bullet"/>
      <w:lvlText w:val="•"/>
      <w:lvlJc w:val="left"/>
      <w:pPr>
        <w:ind w:left="7238" w:hanging="360"/>
      </w:pPr>
      <w:rPr>
        <w:rFonts w:hint="default"/>
        <w:lang w:val="ro-RO" w:eastAsia="en-US" w:bidi="ar-SA"/>
      </w:rPr>
    </w:lvl>
    <w:lvl w:ilvl="7">
      <w:numFmt w:val="bullet"/>
      <w:lvlText w:val="•"/>
      <w:lvlJc w:val="left"/>
      <w:pPr>
        <w:ind w:left="8385" w:hanging="360"/>
      </w:pPr>
      <w:rPr>
        <w:rFonts w:hint="default"/>
        <w:lang w:val="ro-RO" w:eastAsia="en-US" w:bidi="ar-SA"/>
      </w:rPr>
    </w:lvl>
    <w:lvl w:ilvl="8">
      <w:numFmt w:val="bullet"/>
      <w:lvlText w:val="•"/>
      <w:lvlJc w:val="left"/>
      <w:pPr>
        <w:ind w:left="9533" w:hanging="360"/>
      </w:pPr>
      <w:rPr>
        <w:rFonts w:hint="default"/>
        <w:lang w:val="ro-RO" w:eastAsia="en-US" w:bidi="ar-SA"/>
      </w:rPr>
    </w:lvl>
  </w:abstractNum>
  <w:abstractNum w:abstractNumId="177" w15:restartNumberingAfterBreak="0">
    <w:nsid w:val="661049E9"/>
    <w:multiLevelType w:val="multilevel"/>
    <w:tmpl w:val="4CACBCF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8" w15:restartNumberingAfterBreak="0">
    <w:nsid w:val="662A1E81"/>
    <w:multiLevelType w:val="hybridMultilevel"/>
    <w:tmpl w:val="EB523D7C"/>
    <w:lvl w:ilvl="0" w:tplc="846A736E">
      <w:numFmt w:val="bullet"/>
      <w:lvlText w:val="-"/>
      <w:lvlJc w:val="left"/>
      <w:pPr>
        <w:ind w:left="1381" w:hanging="428"/>
      </w:pPr>
      <w:rPr>
        <w:rFonts w:ascii="Calibri" w:eastAsia="Calibri" w:hAnsi="Calibri" w:cs="Calibri" w:hint="default"/>
        <w:spacing w:val="-3"/>
        <w:w w:val="100"/>
        <w:sz w:val="24"/>
        <w:szCs w:val="24"/>
        <w:lang w:val="ro-RO" w:eastAsia="en-US" w:bidi="ar-SA"/>
      </w:rPr>
    </w:lvl>
    <w:lvl w:ilvl="1" w:tplc="E43EB39E">
      <w:numFmt w:val="bullet"/>
      <w:lvlText w:val="-"/>
      <w:lvlJc w:val="left"/>
      <w:pPr>
        <w:ind w:left="2086" w:hanging="281"/>
      </w:pPr>
      <w:rPr>
        <w:rFonts w:ascii="Times New Roman" w:eastAsia="Times New Roman" w:hAnsi="Times New Roman" w:cs="Times New Roman" w:hint="default"/>
        <w:w w:val="97"/>
        <w:sz w:val="24"/>
        <w:szCs w:val="24"/>
        <w:lang w:val="ro-RO" w:eastAsia="en-US" w:bidi="ar-SA"/>
      </w:rPr>
    </w:lvl>
    <w:lvl w:ilvl="2" w:tplc="387E81A4">
      <w:numFmt w:val="bullet"/>
      <w:lvlText w:val="•"/>
      <w:lvlJc w:val="left"/>
      <w:pPr>
        <w:ind w:left="3163" w:hanging="281"/>
      </w:pPr>
      <w:rPr>
        <w:rFonts w:hint="default"/>
        <w:lang w:val="ro-RO" w:eastAsia="en-US" w:bidi="ar-SA"/>
      </w:rPr>
    </w:lvl>
    <w:lvl w:ilvl="3" w:tplc="E80805BA">
      <w:numFmt w:val="bullet"/>
      <w:lvlText w:val="•"/>
      <w:lvlJc w:val="left"/>
      <w:pPr>
        <w:ind w:left="4246" w:hanging="281"/>
      </w:pPr>
      <w:rPr>
        <w:rFonts w:hint="default"/>
        <w:lang w:val="ro-RO" w:eastAsia="en-US" w:bidi="ar-SA"/>
      </w:rPr>
    </w:lvl>
    <w:lvl w:ilvl="4" w:tplc="20B04876">
      <w:numFmt w:val="bullet"/>
      <w:lvlText w:val="•"/>
      <w:lvlJc w:val="left"/>
      <w:pPr>
        <w:ind w:left="5329" w:hanging="281"/>
      </w:pPr>
      <w:rPr>
        <w:rFonts w:hint="default"/>
        <w:lang w:val="ro-RO" w:eastAsia="en-US" w:bidi="ar-SA"/>
      </w:rPr>
    </w:lvl>
    <w:lvl w:ilvl="5" w:tplc="300A7D54">
      <w:numFmt w:val="bullet"/>
      <w:lvlText w:val="•"/>
      <w:lvlJc w:val="left"/>
      <w:pPr>
        <w:ind w:left="6412" w:hanging="281"/>
      </w:pPr>
      <w:rPr>
        <w:rFonts w:hint="default"/>
        <w:lang w:val="ro-RO" w:eastAsia="en-US" w:bidi="ar-SA"/>
      </w:rPr>
    </w:lvl>
    <w:lvl w:ilvl="6" w:tplc="5DD89EA8">
      <w:numFmt w:val="bullet"/>
      <w:lvlText w:val="•"/>
      <w:lvlJc w:val="left"/>
      <w:pPr>
        <w:ind w:left="7496" w:hanging="281"/>
      </w:pPr>
      <w:rPr>
        <w:rFonts w:hint="default"/>
        <w:lang w:val="ro-RO" w:eastAsia="en-US" w:bidi="ar-SA"/>
      </w:rPr>
    </w:lvl>
    <w:lvl w:ilvl="7" w:tplc="F8FC5FDA">
      <w:numFmt w:val="bullet"/>
      <w:lvlText w:val="•"/>
      <w:lvlJc w:val="left"/>
      <w:pPr>
        <w:ind w:left="8579" w:hanging="281"/>
      </w:pPr>
      <w:rPr>
        <w:rFonts w:hint="default"/>
        <w:lang w:val="ro-RO" w:eastAsia="en-US" w:bidi="ar-SA"/>
      </w:rPr>
    </w:lvl>
    <w:lvl w:ilvl="8" w:tplc="8B361B52">
      <w:numFmt w:val="bullet"/>
      <w:lvlText w:val="•"/>
      <w:lvlJc w:val="left"/>
      <w:pPr>
        <w:ind w:left="9662" w:hanging="281"/>
      </w:pPr>
      <w:rPr>
        <w:rFonts w:hint="default"/>
        <w:lang w:val="ro-RO" w:eastAsia="en-US" w:bidi="ar-SA"/>
      </w:rPr>
    </w:lvl>
  </w:abstractNum>
  <w:abstractNum w:abstractNumId="179" w15:restartNumberingAfterBreak="0">
    <w:nsid w:val="6633106F"/>
    <w:multiLevelType w:val="hybridMultilevel"/>
    <w:tmpl w:val="3A44C50E"/>
    <w:lvl w:ilvl="0" w:tplc="A6F6D738">
      <w:numFmt w:val="bullet"/>
      <w:lvlText w:val="-"/>
      <w:lvlJc w:val="left"/>
      <w:pPr>
        <w:ind w:left="1080" w:hanging="360"/>
      </w:pPr>
      <w:rPr>
        <w:rFonts w:ascii="Times New Roman" w:eastAsia="Times New Roman" w:hAnsi="Times New Roman" w:cs="Times New Roman" w:hint="default"/>
        <w:b/>
        <w:bCs/>
        <w:w w:val="99"/>
        <w:sz w:val="24"/>
        <w:szCs w:val="24"/>
        <w:lang w:val="ro-RO" w:eastAsia="en-US" w:bidi="ar-S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0" w15:restartNumberingAfterBreak="0">
    <w:nsid w:val="668C465D"/>
    <w:multiLevelType w:val="hybridMultilevel"/>
    <w:tmpl w:val="673843F4"/>
    <w:lvl w:ilvl="0" w:tplc="A6F6D738">
      <w:numFmt w:val="bullet"/>
      <w:lvlText w:val="-"/>
      <w:lvlJc w:val="left"/>
      <w:pPr>
        <w:ind w:left="1080" w:hanging="360"/>
      </w:pPr>
      <w:rPr>
        <w:rFonts w:ascii="Times New Roman" w:eastAsia="Times New Roman" w:hAnsi="Times New Roman" w:cs="Times New Roman" w:hint="default"/>
        <w:b/>
        <w:bCs/>
        <w:w w:val="99"/>
        <w:sz w:val="24"/>
        <w:szCs w:val="24"/>
        <w:lang w:val="ro-RO" w:eastAsia="en-US" w:bidi="ar-SA"/>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15:restartNumberingAfterBreak="0">
    <w:nsid w:val="68607B3B"/>
    <w:multiLevelType w:val="multilevel"/>
    <w:tmpl w:val="BCB4F3B8"/>
    <w:lvl w:ilvl="0">
      <w:start w:val="19"/>
      <w:numFmt w:val="decimal"/>
      <w:lvlText w:val="%1"/>
      <w:lvlJc w:val="left"/>
      <w:pPr>
        <w:ind w:left="1434" w:hanging="481"/>
      </w:pPr>
      <w:rPr>
        <w:rFonts w:hint="default"/>
        <w:lang w:val="ro-RO" w:eastAsia="en-US" w:bidi="ar-SA"/>
      </w:rPr>
    </w:lvl>
    <w:lvl w:ilvl="1">
      <w:start w:val="1"/>
      <w:numFmt w:val="decimal"/>
      <w:lvlText w:val="%1.%2."/>
      <w:lvlJc w:val="left"/>
      <w:pPr>
        <w:ind w:left="1434" w:hanging="481"/>
      </w:pPr>
      <w:rPr>
        <w:rFonts w:ascii="Times New Roman" w:eastAsia="Times New Roman" w:hAnsi="Times New Roman" w:cs="Times New Roman" w:hint="default"/>
        <w:b/>
        <w:bCs/>
        <w:w w:val="100"/>
        <w:sz w:val="22"/>
        <w:szCs w:val="22"/>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237" w:hanging="308"/>
      </w:pPr>
      <w:rPr>
        <w:rFonts w:ascii="Times New Roman" w:eastAsia="Times New Roman" w:hAnsi="Times New Roman" w:cs="Times New Roman" w:hint="default"/>
        <w:w w:val="100"/>
        <w:sz w:val="24"/>
        <w:szCs w:val="24"/>
        <w:lang w:val="ro-RO" w:eastAsia="en-US" w:bidi="ar-SA"/>
      </w:rPr>
    </w:lvl>
    <w:lvl w:ilvl="4">
      <w:start w:val="1"/>
      <w:numFmt w:val="bullet"/>
      <w:lvlText w:val=""/>
      <w:lvlJc w:val="left"/>
      <w:pPr>
        <w:ind w:left="4217" w:hanging="308"/>
      </w:pPr>
      <w:rPr>
        <w:rFonts w:ascii="Wingdings" w:hAnsi="Wingdings" w:hint="default"/>
        <w:lang w:val="ro-RO" w:eastAsia="en-US" w:bidi="ar-SA"/>
      </w:rPr>
    </w:lvl>
    <w:lvl w:ilvl="5">
      <w:numFmt w:val="bullet"/>
      <w:lvlText w:val="•"/>
      <w:lvlJc w:val="left"/>
      <w:pPr>
        <w:ind w:left="5485" w:hanging="308"/>
      </w:pPr>
      <w:rPr>
        <w:rFonts w:hint="default"/>
        <w:lang w:val="ro-RO" w:eastAsia="en-US" w:bidi="ar-SA"/>
      </w:rPr>
    </w:lvl>
    <w:lvl w:ilvl="6">
      <w:numFmt w:val="bullet"/>
      <w:lvlText w:val="•"/>
      <w:lvlJc w:val="left"/>
      <w:pPr>
        <w:ind w:left="6754" w:hanging="308"/>
      </w:pPr>
      <w:rPr>
        <w:rFonts w:hint="default"/>
        <w:lang w:val="ro-RO" w:eastAsia="en-US" w:bidi="ar-SA"/>
      </w:rPr>
    </w:lvl>
    <w:lvl w:ilvl="7">
      <w:numFmt w:val="bullet"/>
      <w:lvlText w:val="•"/>
      <w:lvlJc w:val="left"/>
      <w:pPr>
        <w:ind w:left="8023" w:hanging="308"/>
      </w:pPr>
      <w:rPr>
        <w:rFonts w:hint="default"/>
        <w:lang w:val="ro-RO" w:eastAsia="en-US" w:bidi="ar-SA"/>
      </w:rPr>
    </w:lvl>
    <w:lvl w:ilvl="8">
      <w:numFmt w:val="bullet"/>
      <w:lvlText w:val="•"/>
      <w:lvlJc w:val="left"/>
      <w:pPr>
        <w:ind w:left="9291" w:hanging="308"/>
      </w:pPr>
      <w:rPr>
        <w:rFonts w:hint="default"/>
        <w:lang w:val="ro-RO" w:eastAsia="en-US" w:bidi="ar-SA"/>
      </w:rPr>
    </w:lvl>
  </w:abstractNum>
  <w:abstractNum w:abstractNumId="182" w15:restartNumberingAfterBreak="0">
    <w:nsid w:val="68E02B20"/>
    <w:multiLevelType w:val="hybridMultilevel"/>
    <w:tmpl w:val="3F8AE046"/>
    <w:lvl w:ilvl="0" w:tplc="7AA6D39A">
      <w:start w:val="1"/>
      <w:numFmt w:val="bullet"/>
      <w:lvlText w:val="-"/>
      <w:lvlJc w:val="left"/>
      <w:pPr>
        <w:ind w:left="1237" w:hanging="426"/>
      </w:pPr>
      <w:rPr>
        <w:rFonts w:ascii="Times New Roman" w:eastAsia="Times New Roman" w:hAnsi="Times New Roman" w:hint="default"/>
        <w:spacing w:val="-29"/>
        <w:w w:val="100"/>
        <w:sz w:val="24"/>
        <w:szCs w:val="24"/>
        <w:lang w:val="ro-RO" w:eastAsia="en-US" w:bidi="ar-SA"/>
      </w:rPr>
    </w:lvl>
    <w:lvl w:ilvl="1" w:tplc="23B67E7E">
      <w:numFmt w:val="bullet"/>
      <w:lvlText w:val="•"/>
      <w:lvlJc w:val="left"/>
      <w:pPr>
        <w:ind w:left="2298" w:hanging="426"/>
      </w:pPr>
      <w:rPr>
        <w:rFonts w:hint="default"/>
        <w:lang w:val="ro-RO" w:eastAsia="en-US" w:bidi="ar-SA"/>
      </w:rPr>
    </w:lvl>
    <w:lvl w:ilvl="2" w:tplc="1ED2DC44">
      <w:numFmt w:val="bullet"/>
      <w:lvlText w:val="•"/>
      <w:lvlJc w:val="left"/>
      <w:pPr>
        <w:ind w:left="3357" w:hanging="426"/>
      </w:pPr>
      <w:rPr>
        <w:rFonts w:hint="default"/>
        <w:lang w:val="ro-RO" w:eastAsia="en-US" w:bidi="ar-SA"/>
      </w:rPr>
    </w:lvl>
    <w:lvl w:ilvl="3" w:tplc="ACB4F31C">
      <w:numFmt w:val="bullet"/>
      <w:lvlText w:val="•"/>
      <w:lvlJc w:val="left"/>
      <w:pPr>
        <w:ind w:left="4416" w:hanging="426"/>
      </w:pPr>
      <w:rPr>
        <w:rFonts w:hint="default"/>
        <w:lang w:val="ro-RO" w:eastAsia="en-US" w:bidi="ar-SA"/>
      </w:rPr>
    </w:lvl>
    <w:lvl w:ilvl="4" w:tplc="039A88B0">
      <w:numFmt w:val="bullet"/>
      <w:lvlText w:val="•"/>
      <w:lvlJc w:val="left"/>
      <w:pPr>
        <w:ind w:left="5475" w:hanging="426"/>
      </w:pPr>
      <w:rPr>
        <w:rFonts w:hint="default"/>
        <w:lang w:val="ro-RO" w:eastAsia="en-US" w:bidi="ar-SA"/>
      </w:rPr>
    </w:lvl>
    <w:lvl w:ilvl="5" w:tplc="472A873E">
      <w:numFmt w:val="bullet"/>
      <w:lvlText w:val="•"/>
      <w:lvlJc w:val="left"/>
      <w:pPr>
        <w:ind w:left="6534" w:hanging="426"/>
      </w:pPr>
      <w:rPr>
        <w:rFonts w:hint="default"/>
        <w:lang w:val="ro-RO" w:eastAsia="en-US" w:bidi="ar-SA"/>
      </w:rPr>
    </w:lvl>
    <w:lvl w:ilvl="6" w:tplc="E6AC0654">
      <w:numFmt w:val="bullet"/>
      <w:lvlText w:val="•"/>
      <w:lvlJc w:val="left"/>
      <w:pPr>
        <w:ind w:left="7593" w:hanging="426"/>
      </w:pPr>
      <w:rPr>
        <w:rFonts w:hint="default"/>
        <w:lang w:val="ro-RO" w:eastAsia="en-US" w:bidi="ar-SA"/>
      </w:rPr>
    </w:lvl>
    <w:lvl w:ilvl="7" w:tplc="00BEB3CA">
      <w:numFmt w:val="bullet"/>
      <w:lvlText w:val="•"/>
      <w:lvlJc w:val="left"/>
      <w:pPr>
        <w:ind w:left="8652" w:hanging="426"/>
      </w:pPr>
      <w:rPr>
        <w:rFonts w:hint="default"/>
        <w:lang w:val="ro-RO" w:eastAsia="en-US" w:bidi="ar-SA"/>
      </w:rPr>
    </w:lvl>
    <w:lvl w:ilvl="8" w:tplc="C1F8C866">
      <w:numFmt w:val="bullet"/>
      <w:lvlText w:val="•"/>
      <w:lvlJc w:val="left"/>
      <w:pPr>
        <w:ind w:left="9711" w:hanging="426"/>
      </w:pPr>
      <w:rPr>
        <w:rFonts w:hint="default"/>
        <w:lang w:val="ro-RO" w:eastAsia="en-US" w:bidi="ar-SA"/>
      </w:rPr>
    </w:lvl>
  </w:abstractNum>
  <w:abstractNum w:abstractNumId="183" w15:restartNumberingAfterBreak="0">
    <w:nsid w:val="69BC1141"/>
    <w:multiLevelType w:val="multilevel"/>
    <w:tmpl w:val="44E0A686"/>
    <w:lvl w:ilvl="0">
      <w:start w:val="6"/>
      <w:numFmt w:val="decimal"/>
      <w:lvlText w:val="%1"/>
      <w:lvlJc w:val="left"/>
      <w:pPr>
        <w:ind w:left="1580" w:hanging="420"/>
      </w:pPr>
      <w:rPr>
        <w:rFonts w:hint="default"/>
        <w:lang w:val="ro-RO" w:eastAsia="en-US" w:bidi="ar-SA"/>
      </w:rPr>
    </w:lvl>
    <w:lvl w:ilvl="1">
      <w:start w:val="1"/>
      <w:numFmt w:val="decimal"/>
      <w:lvlText w:val="%1.%2."/>
      <w:lvlJc w:val="left"/>
      <w:pPr>
        <w:ind w:left="1580" w:hanging="420"/>
      </w:pPr>
      <w:rPr>
        <w:rFonts w:ascii="Times New Roman" w:eastAsia="Times New Roman" w:hAnsi="Times New Roman" w:cs="Times New Roman" w:hint="default"/>
        <w:w w:val="100"/>
        <w:sz w:val="24"/>
        <w:szCs w:val="24"/>
        <w:lang w:val="ro-RO" w:eastAsia="en-US" w:bidi="ar-SA"/>
      </w:rPr>
    </w:lvl>
    <w:lvl w:ilvl="2">
      <w:numFmt w:val="bullet"/>
      <w:lvlText w:val="•"/>
      <w:lvlJc w:val="left"/>
      <w:pPr>
        <w:ind w:left="3629" w:hanging="420"/>
      </w:pPr>
      <w:rPr>
        <w:rFonts w:hint="default"/>
        <w:lang w:val="ro-RO" w:eastAsia="en-US" w:bidi="ar-SA"/>
      </w:rPr>
    </w:lvl>
    <w:lvl w:ilvl="3">
      <w:numFmt w:val="bullet"/>
      <w:lvlText w:val="•"/>
      <w:lvlJc w:val="left"/>
      <w:pPr>
        <w:ind w:left="4654" w:hanging="420"/>
      </w:pPr>
      <w:rPr>
        <w:rFonts w:hint="default"/>
        <w:lang w:val="ro-RO" w:eastAsia="en-US" w:bidi="ar-SA"/>
      </w:rPr>
    </w:lvl>
    <w:lvl w:ilvl="4">
      <w:numFmt w:val="bullet"/>
      <w:lvlText w:val="•"/>
      <w:lvlJc w:val="left"/>
      <w:pPr>
        <w:ind w:left="5679" w:hanging="420"/>
      </w:pPr>
      <w:rPr>
        <w:rFonts w:hint="default"/>
        <w:lang w:val="ro-RO" w:eastAsia="en-US" w:bidi="ar-SA"/>
      </w:rPr>
    </w:lvl>
    <w:lvl w:ilvl="5">
      <w:numFmt w:val="bullet"/>
      <w:lvlText w:val="•"/>
      <w:lvlJc w:val="left"/>
      <w:pPr>
        <w:ind w:left="6704" w:hanging="420"/>
      </w:pPr>
      <w:rPr>
        <w:rFonts w:hint="default"/>
        <w:lang w:val="ro-RO" w:eastAsia="en-US" w:bidi="ar-SA"/>
      </w:rPr>
    </w:lvl>
    <w:lvl w:ilvl="6">
      <w:numFmt w:val="bullet"/>
      <w:lvlText w:val="•"/>
      <w:lvlJc w:val="left"/>
      <w:pPr>
        <w:ind w:left="7729" w:hanging="420"/>
      </w:pPr>
      <w:rPr>
        <w:rFonts w:hint="default"/>
        <w:lang w:val="ro-RO" w:eastAsia="en-US" w:bidi="ar-SA"/>
      </w:rPr>
    </w:lvl>
    <w:lvl w:ilvl="7">
      <w:numFmt w:val="bullet"/>
      <w:lvlText w:val="•"/>
      <w:lvlJc w:val="left"/>
      <w:pPr>
        <w:ind w:left="8754" w:hanging="420"/>
      </w:pPr>
      <w:rPr>
        <w:rFonts w:hint="default"/>
        <w:lang w:val="ro-RO" w:eastAsia="en-US" w:bidi="ar-SA"/>
      </w:rPr>
    </w:lvl>
    <w:lvl w:ilvl="8">
      <w:numFmt w:val="bullet"/>
      <w:lvlText w:val="•"/>
      <w:lvlJc w:val="left"/>
      <w:pPr>
        <w:ind w:left="9779" w:hanging="420"/>
      </w:pPr>
      <w:rPr>
        <w:rFonts w:hint="default"/>
        <w:lang w:val="ro-RO" w:eastAsia="en-US" w:bidi="ar-SA"/>
      </w:rPr>
    </w:lvl>
  </w:abstractNum>
  <w:abstractNum w:abstractNumId="184" w15:restartNumberingAfterBreak="0">
    <w:nsid w:val="6B2B0DCF"/>
    <w:multiLevelType w:val="hybridMultilevel"/>
    <w:tmpl w:val="194A965C"/>
    <w:lvl w:ilvl="0" w:tplc="846A736E">
      <w:numFmt w:val="bullet"/>
      <w:lvlText w:val="-"/>
      <w:lvlJc w:val="left"/>
      <w:pPr>
        <w:ind w:left="1673" w:hanging="360"/>
      </w:pPr>
      <w:rPr>
        <w:rFonts w:ascii="Calibri" w:eastAsia="Calibri" w:hAnsi="Calibri" w:cs="Calibri" w:hint="default"/>
        <w:w w:val="100"/>
        <w:sz w:val="24"/>
        <w:szCs w:val="24"/>
        <w:lang w:val="ro-RO" w:eastAsia="en-US" w:bidi="ar-SA"/>
      </w:rPr>
    </w:lvl>
    <w:lvl w:ilvl="1" w:tplc="04090003" w:tentative="1">
      <w:start w:val="1"/>
      <w:numFmt w:val="bullet"/>
      <w:lvlText w:val="o"/>
      <w:lvlJc w:val="left"/>
      <w:pPr>
        <w:ind w:left="2393" w:hanging="360"/>
      </w:pPr>
      <w:rPr>
        <w:rFonts w:ascii="Courier New" w:hAnsi="Courier New" w:cs="Courier New" w:hint="default"/>
      </w:rPr>
    </w:lvl>
    <w:lvl w:ilvl="2" w:tplc="04090005" w:tentative="1">
      <w:start w:val="1"/>
      <w:numFmt w:val="bullet"/>
      <w:lvlText w:val=""/>
      <w:lvlJc w:val="left"/>
      <w:pPr>
        <w:ind w:left="3113" w:hanging="360"/>
      </w:pPr>
      <w:rPr>
        <w:rFonts w:ascii="Wingdings" w:hAnsi="Wingdings" w:hint="default"/>
      </w:rPr>
    </w:lvl>
    <w:lvl w:ilvl="3" w:tplc="04090001" w:tentative="1">
      <w:start w:val="1"/>
      <w:numFmt w:val="bullet"/>
      <w:lvlText w:val=""/>
      <w:lvlJc w:val="left"/>
      <w:pPr>
        <w:ind w:left="3833" w:hanging="360"/>
      </w:pPr>
      <w:rPr>
        <w:rFonts w:ascii="Symbol" w:hAnsi="Symbol" w:hint="default"/>
      </w:rPr>
    </w:lvl>
    <w:lvl w:ilvl="4" w:tplc="04090003" w:tentative="1">
      <w:start w:val="1"/>
      <w:numFmt w:val="bullet"/>
      <w:lvlText w:val="o"/>
      <w:lvlJc w:val="left"/>
      <w:pPr>
        <w:ind w:left="4553" w:hanging="360"/>
      </w:pPr>
      <w:rPr>
        <w:rFonts w:ascii="Courier New" w:hAnsi="Courier New" w:cs="Courier New" w:hint="default"/>
      </w:rPr>
    </w:lvl>
    <w:lvl w:ilvl="5" w:tplc="04090005" w:tentative="1">
      <w:start w:val="1"/>
      <w:numFmt w:val="bullet"/>
      <w:lvlText w:val=""/>
      <w:lvlJc w:val="left"/>
      <w:pPr>
        <w:ind w:left="5273" w:hanging="360"/>
      </w:pPr>
      <w:rPr>
        <w:rFonts w:ascii="Wingdings" w:hAnsi="Wingdings" w:hint="default"/>
      </w:rPr>
    </w:lvl>
    <w:lvl w:ilvl="6" w:tplc="04090001" w:tentative="1">
      <w:start w:val="1"/>
      <w:numFmt w:val="bullet"/>
      <w:lvlText w:val=""/>
      <w:lvlJc w:val="left"/>
      <w:pPr>
        <w:ind w:left="5993" w:hanging="360"/>
      </w:pPr>
      <w:rPr>
        <w:rFonts w:ascii="Symbol" w:hAnsi="Symbol" w:hint="default"/>
      </w:rPr>
    </w:lvl>
    <w:lvl w:ilvl="7" w:tplc="04090003" w:tentative="1">
      <w:start w:val="1"/>
      <w:numFmt w:val="bullet"/>
      <w:lvlText w:val="o"/>
      <w:lvlJc w:val="left"/>
      <w:pPr>
        <w:ind w:left="6713" w:hanging="360"/>
      </w:pPr>
      <w:rPr>
        <w:rFonts w:ascii="Courier New" w:hAnsi="Courier New" w:cs="Courier New" w:hint="default"/>
      </w:rPr>
    </w:lvl>
    <w:lvl w:ilvl="8" w:tplc="04090005" w:tentative="1">
      <w:start w:val="1"/>
      <w:numFmt w:val="bullet"/>
      <w:lvlText w:val=""/>
      <w:lvlJc w:val="left"/>
      <w:pPr>
        <w:ind w:left="7433" w:hanging="360"/>
      </w:pPr>
      <w:rPr>
        <w:rFonts w:ascii="Wingdings" w:hAnsi="Wingdings" w:hint="default"/>
      </w:rPr>
    </w:lvl>
  </w:abstractNum>
  <w:abstractNum w:abstractNumId="185" w15:restartNumberingAfterBreak="0">
    <w:nsid w:val="6C51347C"/>
    <w:multiLevelType w:val="hybridMultilevel"/>
    <w:tmpl w:val="903E1CBC"/>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15:restartNumberingAfterBreak="0">
    <w:nsid w:val="6C5668B7"/>
    <w:multiLevelType w:val="hybridMultilevel"/>
    <w:tmpl w:val="FC68D732"/>
    <w:lvl w:ilvl="0" w:tplc="B03ED4A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7" w15:restartNumberingAfterBreak="0">
    <w:nsid w:val="6CDD3691"/>
    <w:multiLevelType w:val="multilevel"/>
    <w:tmpl w:val="EB281BD8"/>
    <w:lvl w:ilvl="0">
      <w:start w:val="7"/>
      <w:numFmt w:val="decimal"/>
      <w:lvlText w:val="%1"/>
      <w:lvlJc w:val="left"/>
      <w:pPr>
        <w:ind w:left="1314" w:hanging="361"/>
      </w:pPr>
      <w:rPr>
        <w:rFonts w:hint="default"/>
        <w:lang w:val="ro-RO" w:eastAsia="en-US" w:bidi="ar-SA"/>
      </w:rPr>
    </w:lvl>
    <w:lvl w:ilvl="1">
      <w:start w:val="1"/>
      <w:numFmt w:val="decimal"/>
      <w:lvlText w:val="%1.%2."/>
      <w:lvlJc w:val="left"/>
      <w:pPr>
        <w:ind w:left="1314" w:hanging="361"/>
      </w:pPr>
      <w:rPr>
        <w:rFonts w:ascii="Times New Roman" w:eastAsia="Times New Roman" w:hAnsi="Times New Roman" w:cs="Times New Roman" w:hint="default"/>
        <w:b/>
        <w:bCs/>
        <w:w w:val="100"/>
        <w:sz w:val="22"/>
        <w:szCs w:val="22"/>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start w:val="1"/>
      <w:numFmt w:val="decimal"/>
      <w:lvlText w:val="%4."/>
      <w:lvlJc w:val="left"/>
      <w:pPr>
        <w:ind w:left="1237" w:hanging="360"/>
      </w:pPr>
      <w:rPr>
        <w:rFonts w:ascii="Times New Roman" w:eastAsia="Times New Roman" w:hAnsi="Times New Roman" w:cs="Times New Roman" w:hint="default"/>
        <w:w w:val="100"/>
        <w:sz w:val="24"/>
        <w:szCs w:val="24"/>
        <w:lang w:val="ro-RO" w:eastAsia="en-US" w:bidi="ar-SA"/>
      </w:rPr>
    </w:lvl>
    <w:lvl w:ilvl="4">
      <w:numFmt w:val="bullet"/>
      <w:lvlText w:val="•"/>
      <w:lvlJc w:val="left"/>
      <w:pPr>
        <w:ind w:left="3781" w:hanging="360"/>
      </w:pPr>
      <w:rPr>
        <w:rFonts w:hint="default"/>
        <w:lang w:val="ro-RO" w:eastAsia="en-US" w:bidi="ar-SA"/>
      </w:rPr>
    </w:lvl>
    <w:lvl w:ilvl="5">
      <w:numFmt w:val="bullet"/>
      <w:lvlText w:val="•"/>
      <w:lvlJc w:val="left"/>
      <w:pPr>
        <w:ind w:left="5122" w:hanging="360"/>
      </w:pPr>
      <w:rPr>
        <w:rFonts w:hint="default"/>
        <w:lang w:val="ro-RO" w:eastAsia="en-US" w:bidi="ar-SA"/>
      </w:rPr>
    </w:lvl>
    <w:lvl w:ilvl="6">
      <w:numFmt w:val="bullet"/>
      <w:lvlText w:val="•"/>
      <w:lvlJc w:val="left"/>
      <w:pPr>
        <w:ind w:left="6463" w:hanging="360"/>
      </w:pPr>
      <w:rPr>
        <w:rFonts w:hint="default"/>
        <w:lang w:val="ro-RO" w:eastAsia="en-US" w:bidi="ar-SA"/>
      </w:rPr>
    </w:lvl>
    <w:lvl w:ilvl="7">
      <w:numFmt w:val="bullet"/>
      <w:lvlText w:val="•"/>
      <w:lvlJc w:val="left"/>
      <w:pPr>
        <w:ind w:left="7805" w:hanging="360"/>
      </w:pPr>
      <w:rPr>
        <w:rFonts w:hint="default"/>
        <w:lang w:val="ro-RO" w:eastAsia="en-US" w:bidi="ar-SA"/>
      </w:rPr>
    </w:lvl>
    <w:lvl w:ilvl="8">
      <w:numFmt w:val="bullet"/>
      <w:lvlText w:val="•"/>
      <w:lvlJc w:val="left"/>
      <w:pPr>
        <w:ind w:left="9146" w:hanging="360"/>
      </w:pPr>
      <w:rPr>
        <w:rFonts w:hint="default"/>
        <w:lang w:val="ro-RO" w:eastAsia="en-US" w:bidi="ar-SA"/>
      </w:rPr>
    </w:lvl>
  </w:abstractNum>
  <w:abstractNum w:abstractNumId="188" w15:restartNumberingAfterBreak="0">
    <w:nsid w:val="6D0B0554"/>
    <w:multiLevelType w:val="multilevel"/>
    <w:tmpl w:val="1D78DA52"/>
    <w:lvl w:ilvl="0">
      <w:start w:val="21"/>
      <w:numFmt w:val="decimal"/>
      <w:lvlText w:val="%1"/>
      <w:lvlJc w:val="left"/>
      <w:pPr>
        <w:ind w:left="375" w:hanging="375"/>
      </w:pPr>
      <w:rPr>
        <w:rFonts w:hint="default"/>
      </w:rPr>
    </w:lvl>
    <w:lvl w:ilvl="1">
      <w:start w:val="1"/>
      <w:numFmt w:val="decimal"/>
      <w:lvlText w:val="%1.%2"/>
      <w:lvlJc w:val="left"/>
      <w:pPr>
        <w:ind w:left="181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9" w15:restartNumberingAfterBreak="0">
    <w:nsid w:val="6D77363F"/>
    <w:multiLevelType w:val="hybridMultilevel"/>
    <w:tmpl w:val="91D4EE20"/>
    <w:lvl w:ilvl="0" w:tplc="DFD44982">
      <w:numFmt w:val="bullet"/>
      <w:lvlText w:val="-"/>
      <w:lvlJc w:val="left"/>
      <w:pPr>
        <w:ind w:left="1459" w:hanging="253"/>
      </w:pPr>
      <w:rPr>
        <w:rFonts w:ascii="Times New Roman" w:eastAsia="Times New Roman" w:hAnsi="Times New Roman" w:cs="Times New Roman" w:hint="default"/>
        <w:w w:val="97"/>
        <w:sz w:val="24"/>
        <w:szCs w:val="24"/>
        <w:lang w:val="ro-RO" w:eastAsia="en-US" w:bidi="ar-SA"/>
      </w:rPr>
    </w:lvl>
    <w:lvl w:ilvl="1" w:tplc="E88826FC">
      <w:numFmt w:val="bullet"/>
      <w:lvlText w:val="•"/>
      <w:lvlJc w:val="left"/>
      <w:pPr>
        <w:ind w:left="2552" w:hanging="253"/>
      </w:pPr>
      <w:rPr>
        <w:rFonts w:hint="default"/>
        <w:lang w:val="ro-RO" w:eastAsia="en-US" w:bidi="ar-SA"/>
      </w:rPr>
    </w:lvl>
    <w:lvl w:ilvl="2" w:tplc="1E54EE9C">
      <w:numFmt w:val="bullet"/>
      <w:lvlText w:val="•"/>
      <w:lvlJc w:val="left"/>
      <w:pPr>
        <w:ind w:left="3639" w:hanging="253"/>
      </w:pPr>
      <w:rPr>
        <w:rFonts w:hint="default"/>
        <w:lang w:val="ro-RO" w:eastAsia="en-US" w:bidi="ar-SA"/>
      </w:rPr>
    </w:lvl>
    <w:lvl w:ilvl="3" w:tplc="60CAB5FE">
      <w:numFmt w:val="bullet"/>
      <w:lvlText w:val="•"/>
      <w:lvlJc w:val="left"/>
      <w:pPr>
        <w:ind w:left="4726" w:hanging="253"/>
      </w:pPr>
      <w:rPr>
        <w:rFonts w:hint="default"/>
        <w:lang w:val="ro-RO" w:eastAsia="en-US" w:bidi="ar-SA"/>
      </w:rPr>
    </w:lvl>
    <w:lvl w:ilvl="4" w:tplc="3EE083D6">
      <w:numFmt w:val="bullet"/>
      <w:lvlText w:val="•"/>
      <w:lvlJc w:val="left"/>
      <w:pPr>
        <w:ind w:left="5813" w:hanging="253"/>
      </w:pPr>
      <w:rPr>
        <w:rFonts w:hint="default"/>
        <w:lang w:val="ro-RO" w:eastAsia="en-US" w:bidi="ar-SA"/>
      </w:rPr>
    </w:lvl>
    <w:lvl w:ilvl="5" w:tplc="08982E10">
      <w:numFmt w:val="bullet"/>
      <w:lvlText w:val="•"/>
      <w:lvlJc w:val="left"/>
      <w:pPr>
        <w:ind w:left="6900" w:hanging="253"/>
      </w:pPr>
      <w:rPr>
        <w:rFonts w:hint="default"/>
        <w:lang w:val="ro-RO" w:eastAsia="en-US" w:bidi="ar-SA"/>
      </w:rPr>
    </w:lvl>
    <w:lvl w:ilvl="6" w:tplc="826E4E2E">
      <w:numFmt w:val="bullet"/>
      <w:lvlText w:val="•"/>
      <w:lvlJc w:val="left"/>
      <w:pPr>
        <w:ind w:left="7987" w:hanging="253"/>
      </w:pPr>
      <w:rPr>
        <w:rFonts w:hint="default"/>
        <w:lang w:val="ro-RO" w:eastAsia="en-US" w:bidi="ar-SA"/>
      </w:rPr>
    </w:lvl>
    <w:lvl w:ilvl="7" w:tplc="C52CBA5E">
      <w:numFmt w:val="bullet"/>
      <w:lvlText w:val="•"/>
      <w:lvlJc w:val="left"/>
      <w:pPr>
        <w:ind w:left="9074" w:hanging="253"/>
      </w:pPr>
      <w:rPr>
        <w:rFonts w:hint="default"/>
        <w:lang w:val="ro-RO" w:eastAsia="en-US" w:bidi="ar-SA"/>
      </w:rPr>
    </w:lvl>
    <w:lvl w:ilvl="8" w:tplc="3578C8BA">
      <w:numFmt w:val="bullet"/>
      <w:lvlText w:val="•"/>
      <w:lvlJc w:val="left"/>
      <w:pPr>
        <w:ind w:left="10161" w:hanging="253"/>
      </w:pPr>
      <w:rPr>
        <w:rFonts w:hint="default"/>
        <w:lang w:val="ro-RO" w:eastAsia="en-US" w:bidi="ar-SA"/>
      </w:rPr>
    </w:lvl>
  </w:abstractNum>
  <w:abstractNum w:abstractNumId="190" w15:restartNumberingAfterBreak="0">
    <w:nsid w:val="6E404E44"/>
    <w:multiLevelType w:val="hybridMultilevel"/>
    <w:tmpl w:val="9FDC612A"/>
    <w:lvl w:ilvl="0" w:tplc="DFD44982">
      <w:numFmt w:val="bullet"/>
      <w:lvlText w:val="-"/>
      <w:lvlJc w:val="left"/>
      <w:pPr>
        <w:ind w:left="1597" w:hanging="567"/>
        <w:jc w:val="right"/>
      </w:pPr>
      <w:rPr>
        <w:rFonts w:ascii="Times New Roman" w:eastAsia="Times New Roman" w:hAnsi="Times New Roman" w:cs="Times New Roman" w:hint="default"/>
        <w:w w:val="97"/>
        <w:sz w:val="24"/>
        <w:szCs w:val="24"/>
        <w:lang w:val="ro-RO" w:eastAsia="en-US" w:bidi="ar-SA"/>
      </w:rPr>
    </w:lvl>
    <w:lvl w:ilvl="1" w:tplc="BAB64AF2">
      <w:numFmt w:val="bullet"/>
      <w:lvlText w:val="•"/>
      <w:lvlJc w:val="left"/>
      <w:pPr>
        <w:ind w:left="2622" w:hanging="567"/>
      </w:pPr>
      <w:rPr>
        <w:rFonts w:hint="default"/>
        <w:lang w:val="ro-RO" w:eastAsia="en-US" w:bidi="ar-SA"/>
      </w:rPr>
    </w:lvl>
    <w:lvl w:ilvl="2" w:tplc="7952A80E">
      <w:numFmt w:val="bullet"/>
      <w:lvlText w:val="•"/>
      <w:lvlJc w:val="left"/>
      <w:pPr>
        <w:ind w:left="3645" w:hanging="567"/>
      </w:pPr>
      <w:rPr>
        <w:rFonts w:hint="default"/>
        <w:lang w:val="ro-RO" w:eastAsia="en-US" w:bidi="ar-SA"/>
      </w:rPr>
    </w:lvl>
    <w:lvl w:ilvl="3" w:tplc="B75609D6">
      <w:numFmt w:val="bullet"/>
      <w:lvlText w:val="•"/>
      <w:lvlJc w:val="left"/>
      <w:pPr>
        <w:ind w:left="4668" w:hanging="567"/>
      </w:pPr>
      <w:rPr>
        <w:rFonts w:hint="default"/>
        <w:lang w:val="ro-RO" w:eastAsia="en-US" w:bidi="ar-SA"/>
      </w:rPr>
    </w:lvl>
    <w:lvl w:ilvl="4" w:tplc="D188E07E">
      <w:numFmt w:val="bullet"/>
      <w:lvlText w:val="•"/>
      <w:lvlJc w:val="left"/>
      <w:pPr>
        <w:ind w:left="5691" w:hanging="567"/>
      </w:pPr>
      <w:rPr>
        <w:rFonts w:hint="default"/>
        <w:lang w:val="ro-RO" w:eastAsia="en-US" w:bidi="ar-SA"/>
      </w:rPr>
    </w:lvl>
    <w:lvl w:ilvl="5" w:tplc="CBB439EC">
      <w:numFmt w:val="bullet"/>
      <w:lvlText w:val="•"/>
      <w:lvlJc w:val="left"/>
      <w:pPr>
        <w:ind w:left="6714" w:hanging="567"/>
      </w:pPr>
      <w:rPr>
        <w:rFonts w:hint="default"/>
        <w:lang w:val="ro-RO" w:eastAsia="en-US" w:bidi="ar-SA"/>
      </w:rPr>
    </w:lvl>
    <w:lvl w:ilvl="6" w:tplc="5AFCCFAE">
      <w:numFmt w:val="bullet"/>
      <w:lvlText w:val="•"/>
      <w:lvlJc w:val="left"/>
      <w:pPr>
        <w:ind w:left="7737" w:hanging="567"/>
      </w:pPr>
      <w:rPr>
        <w:rFonts w:hint="default"/>
        <w:lang w:val="ro-RO" w:eastAsia="en-US" w:bidi="ar-SA"/>
      </w:rPr>
    </w:lvl>
    <w:lvl w:ilvl="7" w:tplc="FDF68EAC">
      <w:numFmt w:val="bullet"/>
      <w:lvlText w:val="•"/>
      <w:lvlJc w:val="left"/>
      <w:pPr>
        <w:ind w:left="8760" w:hanging="567"/>
      </w:pPr>
      <w:rPr>
        <w:rFonts w:hint="default"/>
        <w:lang w:val="ro-RO" w:eastAsia="en-US" w:bidi="ar-SA"/>
      </w:rPr>
    </w:lvl>
    <w:lvl w:ilvl="8" w:tplc="0A001D2E">
      <w:numFmt w:val="bullet"/>
      <w:lvlText w:val="•"/>
      <w:lvlJc w:val="left"/>
      <w:pPr>
        <w:ind w:left="9783" w:hanging="567"/>
      </w:pPr>
      <w:rPr>
        <w:rFonts w:hint="default"/>
        <w:lang w:val="ro-RO" w:eastAsia="en-US" w:bidi="ar-SA"/>
      </w:rPr>
    </w:lvl>
  </w:abstractNum>
  <w:abstractNum w:abstractNumId="191" w15:restartNumberingAfterBreak="0">
    <w:nsid w:val="7054070D"/>
    <w:multiLevelType w:val="hybridMultilevel"/>
    <w:tmpl w:val="7886086E"/>
    <w:lvl w:ilvl="0" w:tplc="52667BD4">
      <w:start w:val="1"/>
      <w:numFmt w:val="decimal"/>
      <w:lvlText w:val="%1."/>
      <w:lvlJc w:val="left"/>
      <w:pPr>
        <w:ind w:left="1172" w:hanging="536"/>
      </w:pPr>
      <w:rPr>
        <w:rFonts w:ascii="Times New Roman" w:eastAsia="Times New Roman" w:hAnsi="Times New Roman" w:cs="Times New Roman" w:hint="default"/>
        <w:spacing w:val="-24"/>
        <w:w w:val="97"/>
        <w:sz w:val="24"/>
        <w:szCs w:val="24"/>
        <w:lang w:val="ro-RO" w:eastAsia="en-US" w:bidi="ar-SA"/>
      </w:rPr>
    </w:lvl>
    <w:lvl w:ilvl="1" w:tplc="B5004C60">
      <w:numFmt w:val="bullet"/>
      <w:lvlText w:val="–"/>
      <w:lvlJc w:val="left"/>
      <w:pPr>
        <w:ind w:left="1947" w:hanging="428"/>
      </w:pPr>
      <w:rPr>
        <w:rFonts w:ascii="Times New Roman" w:eastAsia="Times New Roman" w:hAnsi="Times New Roman" w:cs="Times New Roman" w:hint="default"/>
        <w:w w:val="100"/>
        <w:sz w:val="24"/>
        <w:szCs w:val="24"/>
        <w:lang w:val="ro-RO" w:eastAsia="en-US" w:bidi="ar-SA"/>
      </w:rPr>
    </w:lvl>
    <w:lvl w:ilvl="2" w:tplc="11D6AB24">
      <w:numFmt w:val="bullet"/>
      <w:lvlText w:val="•"/>
      <w:lvlJc w:val="left"/>
      <w:pPr>
        <w:ind w:left="3038" w:hanging="428"/>
      </w:pPr>
      <w:rPr>
        <w:rFonts w:hint="default"/>
        <w:lang w:val="ro-RO" w:eastAsia="en-US" w:bidi="ar-SA"/>
      </w:rPr>
    </w:lvl>
    <w:lvl w:ilvl="3" w:tplc="0804ECD2">
      <w:numFmt w:val="bullet"/>
      <w:lvlText w:val="•"/>
      <w:lvlJc w:val="left"/>
      <w:pPr>
        <w:ind w:left="4137" w:hanging="428"/>
      </w:pPr>
      <w:rPr>
        <w:rFonts w:hint="default"/>
        <w:lang w:val="ro-RO" w:eastAsia="en-US" w:bidi="ar-SA"/>
      </w:rPr>
    </w:lvl>
    <w:lvl w:ilvl="4" w:tplc="D97C1558">
      <w:numFmt w:val="bullet"/>
      <w:lvlText w:val="•"/>
      <w:lvlJc w:val="left"/>
      <w:pPr>
        <w:ind w:left="5236" w:hanging="428"/>
      </w:pPr>
      <w:rPr>
        <w:rFonts w:hint="default"/>
        <w:lang w:val="ro-RO" w:eastAsia="en-US" w:bidi="ar-SA"/>
      </w:rPr>
    </w:lvl>
    <w:lvl w:ilvl="5" w:tplc="16449406">
      <w:numFmt w:val="bullet"/>
      <w:lvlText w:val="•"/>
      <w:lvlJc w:val="left"/>
      <w:pPr>
        <w:ind w:left="6335" w:hanging="428"/>
      </w:pPr>
      <w:rPr>
        <w:rFonts w:hint="default"/>
        <w:lang w:val="ro-RO" w:eastAsia="en-US" w:bidi="ar-SA"/>
      </w:rPr>
    </w:lvl>
    <w:lvl w:ilvl="6" w:tplc="2C345278">
      <w:numFmt w:val="bullet"/>
      <w:lvlText w:val="•"/>
      <w:lvlJc w:val="left"/>
      <w:pPr>
        <w:ind w:left="7433" w:hanging="428"/>
      </w:pPr>
      <w:rPr>
        <w:rFonts w:hint="default"/>
        <w:lang w:val="ro-RO" w:eastAsia="en-US" w:bidi="ar-SA"/>
      </w:rPr>
    </w:lvl>
    <w:lvl w:ilvl="7" w:tplc="32BCE376">
      <w:numFmt w:val="bullet"/>
      <w:lvlText w:val="•"/>
      <w:lvlJc w:val="left"/>
      <w:pPr>
        <w:ind w:left="8532" w:hanging="428"/>
      </w:pPr>
      <w:rPr>
        <w:rFonts w:hint="default"/>
        <w:lang w:val="ro-RO" w:eastAsia="en-US" w:bidi="ar-SA"/>
      </w:rPr>
    </w:lvl>
    <w:lvl w:ilvl="8" w:tplc="AA0290D0">
      <w:numFmt w:val="bullet"/>
      <w:lvlText w:val="•"/>
      <w:lvlJc w:val="left"/>
      <w:pPr>
        <w:ind w:left="9631" w:hanging="428"/>
      </w:pPr>
      <w:rPr>
        <w:rFonts w:hint="default"/>
        <w:lang w:val="ro-RO" w:eastAsia="en-US" w:bidi="ar-SA"/>
      </w:rPr>
    </w:lvl>
  </w:abstractNum>
  <w:abstractNum w:abstractNumId="192" w15:restartNumberingAfterBreak="0">
    <w:nsid w:val="70E974B4"/>
    <w:multiLevelType w:val="multilevel"/>
    <w:tmpl w:val="6E1A4B6A"/>
    <w:lvl w:ilvl="0">
      <w:start w:val="8"/>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1"/>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start w:val="1"/>
      <w:numFmt w:val="decimal"/>
      <w:lvlText w:val="%4."/>
      <w:lvlJc w:val="left"/>
      <w:pPr>
        <w:ind w:left="1237" w:hanging="360"/>
      </w:pPr>
      <w:rPr>
        <w:rFonts w:ascii="Times New Roman" w:eastAsia="Times New Roman" w:hAnsi="Times New Roman" w:cs="Times New Roman" w:hint="default"/>
        <w:w w:val="100"/>
        <w:sz w:val="24"/>
        <w:szCs w:val="24"/>
        <w:lang w:val="ro-RO" w:eastAsia="en-US" w:bidi="ar-SA"/>
      </w:rPr>
    </w:lvl>
    <w:lvl w:ilvl="4">
      <w:numFmt w:val="bullet"/>
      <w:lvlText w:val="•"/>
      <w:lvlJc w:val="left"/>
      <w:pPr>
        <w:ind w:left="5062" w:hanging="360"/>
      </w:pPr>
      <w:rPr>
        <w:rFonts w:hint="default"/>
        <w:lang w:val="ro-RO" w:eastAsia="en-US" w:bidi="ar-SA"/>
      </w:rPr>
    </w:lvl>
    <w:lvl w:ilvl="5">
      <w:numFmt w:val="bullet"/>
      <w:lvlText w:val="•"/>
      <w:lvlJc w:val="left"/>
      <w:pPr>
        <w:ind w:left="6190" w:hanging="360"/>
      </w:pPr>
      <w:rPr>
        <w:rFonts w:hint="default"/>
        <w:lang w:val="ro-RO" w:eastAsia="en-US" w:bidi="ar-SA"/>
      </w:rPr>
    </w:lvl>
    <w:lvl w:ilvl="6">
      <w:numFmt w:val="bullet"/>
      <w:lvlText w:val="•"/>
      <w:lvlJc w:val="left"/>
      <w:pPr>
        <w:ind w:left="7318" w:hanging="360"/>
      </w:pPr>
      <w:rPr>
        <w:rFonts w:hint="default"/>
        <w:lang w:val="ro-RO" w:eastAsia="en-US" w:bidi="ar-SA"/>
      </w:rPr>
    </w:lvl>
    <w:lvl w:ilvl="7">
      <w:numFmt w:val="bullet"/>
      <w:lvlText w:val="•"/>
      <w:lvlJc w:val="left"/>
      <w:pPr>
        <w:ind w:left="8445" w:hanging="360"/>
      </w:pPr>
      <w:rPr>
        <w:rFonts w:hint="default"/>
        <w:lang w:val="ro-RO" w:eastAsia="en-US" w:bidi="ar-SA"/>
      </w:rPr>
    </w:lvl>
    <w:lvl w:ilvl="8">
      <w:numFmt w:val="bullet"/>
      <w:lvlText w:val="•"/>
      <w:lvlJc w:val="left"/>
      <w:pPr>
        <w:ind w:left="9573" w:hanging="360"/>
      </w:pPr>
      <w:rPr>
        <w:rFonts w:hint="default"/>
        <w:lang w:val="ro-RO" w:eastAsia="en-US" w:bidi="ar-SA"/>
      </w:rPr>
    </w:lvl>
  </w:abstractNum>
  <w:abstractNum w:abstractNumId="193" w15:restartNumberingAfterBreak="0">
    <w:nsid w:val="710B774C"/>
    <w:multiLevelType w:val="hybridMultilevel"/>
    <w:tmpl w:val="FCBECBCC"/>
    <w:lvl w:ilvl="0" w:tplc="846A736E">
      <w:numFmt w:val="bullet"/>
      <w:lvlText w:val="-"/>
      <w:lvlJc w:val="left"/>
      <w:pPr>
        <w:ind w:left="1080" w:hanging="360"/>
      </w:pPr>
      <w:rPr>
        <w:rFonts w:ascii="Calibri" w:eastAsia="Calibri" w:hAnsi="Calibri" w:cs="Calibri" w:hint="default"/>
        <w:w w:val="100"/>
        <w:sz w:val="24"/>
        <w:szCs w:val="24"/>
        <w:lang w:val="ro-RO" w:eastAsia="en-US" w:bidi="ar-SA"/>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15:restartNumberingAfterBreak="0">
    <w:nsid w:val="72F33594"/>
    <w:multiLevelType w:val="hybridMultilevel"/>
    <w:tmpl w:val="47921D3C"/>
    <w:lvl w:ilvl="0" w:tplc="7AA6D39A">
      <w:start w:val="1"/>
      <w:numFmt w:val="bullet"/>
      <w:lvlText w:val="-"/>
      <w:lvlJc w:val="left"/>
      <w:pPr>
        <w:ind w:left="1172" w:hanging="437"/>
      </w:pPr>
      <w:rPr>
        <w:rFonts w:ascii="Times New Roman" w:eastAsia="Times New Roman" w:hAnsi="Times New Roman" w:hint="default"/>
        <w:spacing w:val="-3"/>
        <w:w w:val="100"/>
        <w:sz w:val="24"/>
        <w:szCs w:val="24"/>
        <w:lang w:val="ro-RO" w:eastAsia="en-US" w:bidi="ar-SA"/>
      </w:rPr>
    </w:lvl>
    <w:lvl w:ilvl="1" w:tplc="C4323E70">
      <w:numFmt w:val="bullet"/>
      <w:lvlText w:val="•"/>
      <w:lvlJc w:val="left"/>
      <w:pPr>
        <w:ind w:left="2244" w:hanging="437"/>
      </w:pPr>
      <w:rPr>
        <w:rFonts w:hint="default"/>
        <w:lang w:val="ro-RO" w:eastAsia="en-US" w:bidi="ar-SA"/>
      </w:rPr>
    </w:lvl>
    <w:lvl w:ilvl="2" w:tplc="A2CE255A">
      <w:numFmt w:val="bullet"/>
      <w:lvlText w:val="•"/>
      <w:lvlJc w:val="left"/>
      <w:pPr>
        <w:ind w:left="3309" w:hanging="437"/>
      </w:pPr>
      <w:rPr>
        <w:rFonts w:hint="default"/>
        <w:lang w:val="ro-RO" w:eastAsia="en-US" w:bidi="ar-SA"/>
      </w:rPr>
    </w:lvl>
    <w:lvl w:ilvl="3" w:tplc="363049F2">
      <w:numFmt w:val="bullet"/>
      <w:lvlText w:val="•"/>
      <w:lvlJc w:val="left"/>
      <w:pPr>
        <w:ind w:left="4374" w:hanging="437"/>
      </w:pPr>
      <w:rPr>
        <w:rFonts w:hint="default"/>
        <w:lang w:val="ro-RO" w:eastAsia="en-US" w:bidi="ar-SA"/>
      </w:rPr>
    </w:lvl>
    <w:lvl w:ilvl="4" w:tplc="485A32E0">
      <w:numFmt w:val="bullet"/>
      <w:lvlText w:val="•"/>
      <w:lvlJc w:val="left"/>
      <w:pPr>
        <w:ind w:left="5439" w:hanging="437"/>
      </w:pPr>
      <w:rPr>
        <w:rFonts w:hint="default"/>
        <w:lang w:val="ro-RO" w:eastAsia="en-US" w:bidi="ar-SA"/>
      </w:rPr>
    </w:lvl>
    <w:lvl w:ilvl="5" w:tplc="0B70436A">
      <w:numFmt w:val="bullet"/>
      <w:lvlText w:val="•"/>
      <w:lvlJc w:val="left"/>
      <w:pPr>
        <w:ind w:left="6504" w:hanging="437"/>
      </w:pPr>
      <w:rPr>
        <w:rFonts w:hint="default"/>
        <w:lang w:val="ro-RO" w:eastAsia="en-US" w:bidi="ar-SA"/>
      </w:rPr>
    </w:lvl>
    <w:lvl w:ilvl="6" w:tplc="B7A6FE7C">
      <w:numFmt w:val="bullet"/>
      <w:lvlText w:val="•"/>
      <w:lvlJc w:val="left"/>
      <w:pPr>
        <w:ind w:left="7569" w:hanging="437"/>
      </w:pPr>
      <w:rPr>
        <w:rFonts w:hint="default"/>
        <w:lang w:val="ro-RO" w:eastAsia="en-US" w:bidi="ar-SA"/>
      </w:rPr>
    </w:lvl>
    <w:lvl w:ilvl="7" w:tplc="A176C360">
      <w:numFmt w:val="bullet"/>
      <w:lvlText w:val="•"/>
      <w:lvlJc w:val="left"/>
      <w:pPr>
        <w:ind w:left="8634" w:hanging="437"/>
      </w:pPr>
      <w:rPr>
        <w:rFonts w:hint="default"/>
        <w:lang w:val="ro-RO" w:eastAsia="en-US" w:bidi="ar-SA"/>
      </w:rPr>
    </w:lvl>
    <w:lvl w:ilvl="8" w:tplc="F33E1088">
      <w:numFmt w:val="bullet"/>
      <w:lvlText w:val="•"/>
      <w:lvlJc w:val="left"/>
      <w:pPr>
        <w:ind w:left="9699" w:hanging="437"/>
      </w:pPr>
      <w:rPr>
        <w:rFonts w:hint="default"/>
        <w:lang w:val="ro-RO" w:eastAsia="en-US" w:bidi="ar-SA"/>
      </w:rPr>
    </w:lvl>
  </w:abstractNum>
  <w:abstractNum w:abstractNumId="195" w15:restartNumberingAfterBreak="0">
    <w:nsid w:val="732A6C81"/>
    <w:multiLevelType w:val="multilevel"/>
    <w:tmpl w:val="88662F7E"/>
    <w:lvl w:ilvl="0">
      <w:start w:val="15"/>
      <w:numFmt w:val="decimal"/>
      <w:lvlText w:val="%1"/>
      <w:lvlJc w:val="left"/>
      <w:pPr>
        <w:ind w:left="1493" w:hanging="540"/>
      </w:pPr>
      <w:rPr>
        <w:rFonts w:hint="default"/>
        <w:lang w:val="ro-RO" w:eastAsia="en-US" w:bidi="ar-SA"/>
      </w:rPr>
    </w:lvl>
    <w:lvl w:ilvl="1">
      <w:start w:val="1"/>
      <w:numFmt w:val="decimal"/>
      <w:lvlText w:val="%1.%2."/>
      <w:lvlJc w:val="left"/>
      <w:pPr>
        <w:ind w:left="1493" w:hanging="540"/>
      </w:pPr>
      <w:rPr>
        <w:rFonts w:ascii="Times New Roman" w:eastAsia="Times New Roman" w:hAnsi="Times New Roman" w:cs="Times New Roman" w:hint="default"/>
        <w:b/>
        <w:bCs/>
        <w:w w:val="100"/>
        <w:sz w:val="24"/>
        <w:szCs w:val="24"/>
        <w:lang w:val="ro-RO" w:eastAsia="en-US" w:bidi="ar-SA"/>
      </w:rPr>
    </w:lvl>
    <w:lvl w:ilvl="2">
      <w:start w:val="1"/>
      <w:numFmt w:val="decimal"/>
      <w:lvlText w:val="%1.%2.%3."/>
      <w:lvlJc w:val="left"/>
      <w:pPr>
        <w:ind w:left="1673" w:hanging="720"/>
      </w:pPr>
      <w:rPr>
        <w:rFonts w:ascii="Times New Roman" w:eastAsia="Times New Roman" w:hAnsi="Times New Roman" w:cs="Times New Roman" w:hint="default"/>
        <w:b/>
        <w:bCs/>
        <w:w w:val="100"/>
        <w:sz w:val="24"/>
        <w:szCs w:val="24"/>
        <w:lang w:val="ro-RO" w:eastAsia="en-US" w:bidi="ar-SA"/>
      </w:rPr>
    </w:lvl>
    <w:lvl w:ilvl="3">
      <w:start w:val="1"/>
      <w:numFmt w:val="decimal"/>
      <w:lvlText w:val="%4."/>
      <w:lvlJc w:val="left"/>
      <w:pPr>
        <w:ind w:left="1947" w:hanging="488"/>
      </w:pPr>
      <w:rPr>
        <w:rFonts w:ascii="Times New Roman" w:eastAsia="Times New Roman" w:hAnsi="Times New Roman" w:cs="Times New Roman" w:hint="default"/>
        <w:w w:val="97"/>
        <w:sz w:val="24"/>
        <w:szCs w:val="24"/>
        <w:lang w:val="ro-RO" w:eastAsia="en-US" w:bidi="ar-SA"/>
      </w:rPr>
    </w:lvl>
    <w:lvl w:ilvl="4">
      <w:numFmt w:val="bullet"/>
      <w:lvlText w:val="•"/>
      <w:lvlJc w:val="left"/>
      <w:pPr>
        <w:ind w:left="3746" w:hanging="488"/>
      </w:pPr>
      <w:rPr>
        <w:rFonts w:hint="default"/>
        <w:lang w:val="ro-RO" w:eastAsia="en-US" w:bidi="ar-SA"/>
      </w:rPr>
    </w:lvl>
    <w:lvl w:ilvl="5">
      <w:numFmt w:val="bullet"/>
      <w:lvlText w:val="•"/>
      <w:lvlJc w:val="left"/>
      <w:pPr>
        <w:ind w:left="5093" w:hanging="488"/>
      </w:pPr>
      <w:rPr>
        <w:rFonts w:hint="default"/>
        <w:lang w:val="ro-RO" w:eastAsia="en-US" w:bidi="ar-SA"/>
      </w:rPr>
    </w:lvl>
    <w:lvl w:ilvl="6">
      <w:numFmt w:val="bullet"/>
      <w:lvlText w:val="•"/>
      <w:lvlJc w:val="left"/>
      <w:pPr>
        <w:ind w:left="6440" w:hanging="488"/>
      </w:pPr>
      <w:rPr>
        <w:rFonts w:hint="default"/>
        <w:lang w:val="ro-RO" w:eastAsia="en-US" w:bidi="ar-SA"/>
      </w:rPr>
    </w:lvl>
    <w:lvl w:ilvl="7">
      <w:numFmt w:val="bullet"/>
      <w:lvlText w:val="•"/>
      <w:lvlJc w:val="left"/>
      <w:pPr>
        <w:ind w:left="7787" w:hanging="488"/>
      </w:pPr>
      <w:rPr>
        <w:rFonts w:hint="default"/>
        <w:lang w:val="ro-RO" w:eastAsia="en-US" w:bidi="ar-SA"/>
      </w:rPr>
    </w:lvl>
    <w:lvl w:ilvl="8">
      <w:numFmt w:val="bullet"/>
      <w:lvlText w:val="•"/>
      <w:lvlJc w:val="left"/>
      <w:pPr>
        <w:ind w:left="9134" w:hanging="488"/>
      </w:pPr>
      <w:rPr>
        <w:rFonts w:hint="default"/>
        <w:lang w:val="ro-RO" w:eastAsia="en-US" w:bidi="ar-SA"/>
      </w:rPr>
    </w:lvl>
  </w:abstractNum>
  <w:abstractNum w:abstractNumId="196" w15:restartNumberingAfterBreak="0">
    <w:nsid w:val="732F251D"/>
    <w:multiLevelType w:val="hybridMultilevel"/>
    <w:tmpl w:val="1DE64184"/>
    <w:lvl w:ilvl="0" w:tplc="846A736E">
      <w:numFmt w:val="bullet"/>
      <w:lvlText w:val="-"/>
      <w:lvlJc w:val="left"/>
      <w:pPr>
        <w:ind w:left="1172" w:hanging="221"/>
        <w:jc w:val="right"/>
      </w:pPr>
      <w:rPr>
        <w:rFonts w:ascii="Calibri" w:eastAsia="Calibri" w:hAnsi="Calibri" w:cs="Calibri" w:hint="default"/>
        <w:spacing w:val="-14"/>
        <w:w w:val="100"/>
        <w:sz w:val="24"/>
        <w:szCs w:val="24"/>
        <w:lang w:val="ro-RO" w:eastAsia="en-US" w:bidi="ar-SA"/>
      </w:rPr>
    </w:lvl>
    <w:lvl w:ilvl="1" w:tplc="F8AEE5B8">
      <w:numFmt w:val="bullet"/>
      <w:lvlText w:val="•"/>
      <w:lvlJc w:val="left"/>
      <w:pPr>
        <w:ind w:left="2244" w:hanging="221"/>
      </w:pPr>
      <w:rPr>
        <w:rFonts w:hint="default"/>
        <w:lang w:val="ro-RO" w:eastAsia="en-US" w:bidi="ar-SA"/>
      </w:rPr>
    </w:lvl>
    <w:lvl w:ilvl="2" w:tplc="55B21A7E">
      <w:numFmt w:val="bullet"/>
      <w:lvlText w:val="•"/>
      <w:lvlJc w:val="left"/>
      <w:pPr>
        <w:ind w:left="3309" w:hanging="221"/>
      </w:pPr>
      <w:rPr>
        <w:rFonts w:hint="default"/>
        <w:lang w:val="ro-RO" w:eastAsia="en-US" w:bidi="ar-SA"/>
      </w:rPr>
    </w:lvl>
    <w:lvl w:ilvl="3" w:tplc="C904548C">
      <w:numFmt w:val="bullet"/>
      <w:lvlText w:val="•"/>
      <w:lvlJc w:val="left"/>
      <w:pPr>
        <w:ind w:left="4374" w:hanging="221"/>
      </w:pPr>
      <w:rPr>
        <w:rFonts w:hint="default"/>
        <w:lang w:val="ro-RO" w:eastAsia="en-US" w:bidi="ar-SA"/>
      </w:rPr>
    </w:lvl>
    <w:lvl w:ilvl="4" w:tplc="E418F500">
      <w:numFmt w:val="bullet"/>
      <w:lvlText w:val="•"/>
      <w:lvlJc w:val="left"/>
      <w:pPr>
        <w:ind w:left="5439" w:hanging="221"/>
      </w:pPr>
      <w:rPr>
        <w:rFonts w:hint="default"/>
        <w:lang w:val="ro-RO" w:eastAsia="en-US" w:bidi="ar-SA"/>
      </w:rPr>
    </w:lvl>
    <w:lvl w:ilvl="5" w:tplc="80B2D2FC">
      <w:numFmt w:val="bullet"/>
      <w:lvlText w:val="•"/>
      <w:lvlJc w:val="left"/>
      <w:pPr>
        <w:ind w:left="6504" w:hanging="221"/>
      </w:pPr>
      <w:rPr>
        <w:rFonts w:hint="default"/>
        <w:lang w:val="ro-RO" w:eastAsia="en-US" w:bidi="ar-SA"/>
      </w:rPr>
    </w:lvl>
    <w:lvl w:ilvl="6" w:tplc="8D823764">
      <w:numFmt w:val="bullet"/>
      <w:lvlText w:val="•"/>
      <w:lvlJc w:val="left"/>
      <w:pPr>
        <w:ind w:left="7569" w:hanging="221"/>
      </w:pPr>
      <w:rPr>
        <w:rFonts w:hint="default"/>
        <w:lang w:val="ro-RO" w:eastAsia="en-US" w:bidi="ar-SA"/>
      </w:rPr>
    </w:lvl>
    <w:lvl w:ilvl="7" w:tplc="8910C738">
      <w:numFmt w:val="bullet"/>
      <w:lvlText w:val="•"/>
      <w:lvlJc w:val="left"/>
      <w:pPr>
        <w:ind w:left="8634" w:hanging="221"/>
      </w:pPr>
      <w:rPr>
        <w:rFonts w:hint="default"/>
        <w:lang w:val="ro-RO" w:eastAsia="en-US" w:bidi="ar-SA"/>
      </w:rPr>
    </w:lvl>
    <w:lvl w:ilvl="8" w:tplc="6ABABAA4">
      <w:numFmt w:val="bullet"/>
      <w:lvlText w:val="•"/>
      <w:lvlJc w:val="left"/>
      <w:pPr>
        <w:ind w:left="9699" w:hanging="221"/>
      </w:pPr>
      <w:rPr>
        <w:rFonts w:hint="default"/>
        <w:lang w:val="ro-RO" w:eastAsia="en-US" w:bidi="ar-SA"/>
      </w:rPr>
    </w:lvl>
  </w:abstractNum>
  <w:abstractNum w:abstractNumId="197" w15:restartNumberingAfterBreak="0">
    <w:nsid w:val="73AD0F88"/>
    <w:multiLevelType w:val="hybridMultilevel"/>
    <w:tmpl w:val="29A85A6E"/>
    <w:lvl w:ilvl="0" w:tplc="0409000D">
      <w:start w:val="1"/>
      <w:numFmt w:val="bullet"/>
      <w:lvlText w:val=""/>
      <w:lvlJc w:val="left"/>
      <w:pPr>
        <w:ind w:left="1794" w:hanging="360"/>
      </w:pPr>
      <w:rPr>
        <w:rFonts w:ascii="Wingdings" w:hAnsi="Wingdings" w:hint="default"/>
      </w:rPr>
    </w:lvl>
    <w:lvl w:ilvl="1" w:tplc="04090003" w:tentative="1">
      <w:start w:val="1"/>
      <w:numFmt w:val="bullet"/>
      <w:lvlText w:val="o"/>
      <w:lvlJc w:val="left"/>
      <w:pPr>
        <w:ind w:left="2514" w:hanging="360"/>
      </w:pPr>
      <w:rPr>
        <w:rFonts w:ascii="Courier New" w:hAnsi="Courier New" w:cs="Courier New" w:hint="default"/>
      </w:rPr>
    </w:lvl>
    <w:lvl w:ilvl="2" w:tplc="04090005" w:tentative="1">
      <w:start w:val="1"/>
      <w:numFmt w:val="bullet"/>
      <w:lvlText w:val=""/>
      <w:lvlJc w:val="left"/>
      <w:pPr>
        <w:ind w:left="3234" w:hanging="360"/>
      </w:pPr>
      <w:rPr>
        <w:rFonts w:ascii="Wingdings" w:hAnsi="Wingdings" w:hint="default"/>
      </w:rPr>
    </w:lvl>
    <w:lvl w:ilvl="3" w:tplc="04090001" w:tentative="1">
      <w:start w:val="1"/>
      <w:numFmt w:val="bullet"/>
      <w:lvlText w:val=""/>
      <w:lvlJc w:val="left"/>
      <w:pPr>
        <w:ind w:left="3954" w:hanging="360"/>
      </w:pPr>
      <w:rPr>
        <w:rFonts w:ascii="Symbol" w:hAnsi="Symbol" w:hint="default"/>
      </w:rPr>
    </w:lvl>
    <w:lvl w:ilvl="4" w:tplc="04090003" w:tentative="1">
      <w:start w:val="1"/>
      <w:numFmt w:val="bullet"/>
      <w:lvlText w:val="o"/>
      <w:lvlJc w:val="left"/>
      <w:pPr>
        <w:ind w:left="4674" w:hanging="360"/>
      </w:pPr>
      <w:rPr>
        <w:rFonts w:ascii="Courier New" w:hAnsi="Courier New" w:cs="Courier New" w:hint="default"/>
      </w:rPr>
    </w:lvl>
    <w:lvl w:ilvl="5" w:tplc="04090005" w:tentative="1">
      <w:start w:val="1"/>
      <w:numFmt w:val="bullet"/>
      <w:lvlText w:val=""/>
      <w:lvlJc w:val="left"/>
      <w:pPr>
        <w:ind w:left="5394" w:hanging="360"/>
      </w:pPr>
      <w:rPr>
        <w:rFonts w:ascii="Wingdings" w:hAnsi="Wingdings" w:hint="default"/>
      </w:rPr>
    </w:lvl>
    <w:lvl w:ilvl="6" w:tplc="04090001" w:tentative="1">
      <w:start w:val="1"/>
      <w:numFmt w:val="bullet"/>
      <w:lvlText w:val=""/>
      <w:lvlJc w:val="left"/>
      <w:pPr>
        <w:ind w:left="6114" w:hanging="360"/>
      </w:pPr>
      <w:rPr>
        <w:rFonts w:ascii="Symbol" w:hAnsi="Symbol" w:hint="default"/>
      </w:rPr>
    </w:lvl>
    <w:lvl w:ilvl="7" w:tplc="04090003" w:tentative="1">
      <w:start w:val="1"/>
      <w:numFmt w:val="bullet"/>
      <w:lvlText w:val="o"/>
      <w:lvlJc w:val="left"/>
      <w:pPr>
        <w:ind w:left="6834" w:hanging="360"/>
      </w:pPr>
      <w:rPr>
        <w:rFonts w:ascii="Courier New" w:hAnsi="Courier New" w:cs="Courier New" w:hint="default"/>
      </w:rPr>
    </w:lvl>
    <w:lvl w:ilvl="8" w:tplc="04090005" w:tentative="1">
      <w:start w:val="1"/>
      <w:numFmt w:val="bullet"/>
      <w:lvlText w:val=""/>
      <w:lvlJc w:val="left"/>
      <w:pPr>
        <w:ind w:left="7554" w:hanging="360"/>
      </w:pPr>
      <w:rPr>
        <w:rFonts w:ascii="Wingdings" w:hAnsi="Wingdings" w:hint="default"/>
      </w:rPr>
    </w:lvl>
  </w:abstractNum>
  <w:abstractNum w:abstractNumId="198" w15:restartNumberingAfterBreak="0">
    <w:nsid w:val="742B6FD8"/>
    <w:multiLevelType w:val="hybridMultilevel"/>
    <w:tmpl w:val="E5A0D1E4"/>
    <w:lvl w:ilvl="0" w:tplc="B5004C60">
      <w:numFmt w:val="bullet"/>
      <w:lvlText w:val="–"/>
      <w:lvlJc w:val="left"/>
      <w:pPr>
        <w:ind w:left="953" w:hanging="263"/>
      </w:pPr>
      <w:rPr>
        <w:rFonts w:ascii="Times New Roman" w:eastAsia="Times New Roman" w:hAnsi="Times New Roman" w:cs="Times New Roman" w:hint="default"/>
        <w:b/>
        <w:bCs/>
        <w:w w:val="100"/>
        <w:sz w:val="24"/>
        <w:szCs w:val="24"/>
        <w:lang w:val="ro-RO" w:eastAsia="en-US" w:bidi="ar-SA"/>
      </w:rPr>
    </w:lvl>
    <w:lvl w:ilvl="1" w:tplc="7BD4FF44">
      <w:numFmt w:val="bullet"/>
      <w:lvlText w:val="•"/>
      <w:lvlJc w:val="left"/>
      <w:pPr>
        <w:ind w:left="2046" w:hanging="263"/>
      </w:pPr>
      <w:rPr>
        <w:rFonts w:hint="default"/>
        <w:lang w:val="ro-RO" w:eastAsia="en-US" w:bidi="ar-SA"/>
      </w:rPr>
    </w:lvl>
    <w:lvl w:ilvl="2" w:tplc="8DE061D0">
      <w:numFmt w:val="bullet"/>
      <w:lvlText w:val="•"/>
      <w:lvlJc w:val="left"/>
      <w:pPr>
        <w:ind w:left="3133" w:hanging="263"/>
      </w:pPr>
      <w:rPr>
        <w:rFonts w:hint="default"/>
        <w:lang w:val="ro-RO" w:eastAsia="en-US" w:bidi="ar-SA"/>
      </w:rPr>
    </w:lvl>
    <w:lvl w:ilvl="3" w:tplc="06089F96">
      <w:numFmt w:val="bullet"/>
      <w:lvlText w:val="•"/>
      <w:lvlJc w:val="left"/>
      <w:pPr>
        <w:ind w:left="4220" w:hanging="263"/>
      </w:pPr>
      <w:rPr>
        <w:rFonts w:hint="default"/>
        <w:lang w:val="ro-RO" w:eastAsia="en-US" w:bidi="ar-SA"/>
      </w:rPr>
    </w:lvl>
    <w:lvl w:ilvl="4" w:tplc="DF0C8FC2">
      <w:numFmt w:val="bullet"/>
      <w:lvlText w:val="•"/>
      <w:lvlJc w:val="left"/>
      <w:pPr>
        <w:ind w:left="5307" w:hanging="263"/>
      </w:pPr>
      <w:rPr>
        <w:rFonts w:hint="default"/>
        <w:lang w:val="ro-RO" w:eastAsia="en-US" w:bidi="ar-SA"/>
      </w:rPr>
    </w:lvl>
    <w:lvl w:ilvl="5" w:tplc="6BAE7BB8">
      <w:numFmt w:val="bullet"/>
      <w:lvlText w:val="•"/>
      <w:lvlJc w:val="left"/>
      <w:pPr>
        <w:ind w:left="6394" w:hanging="263"/>
      </w:pPr>
      <w:rPr>
        <w:rFonts w:hint="default"/>
        <w:lang w:val="ro-RO" w:eastAsia="en-US" w:bidi="ar-SA"/>
      </w:rPr>
    </w:lvl>
    <w:lvl w:ilvl="6" w:tplc="B40A72B8">
      <w:numFmt w:val="bullet"/>
      <w:lvlText w:val="•"/>
      <w:lvlJc w:val="left"/>
      <w:pPr>
        <w:ind w:left="7481" w:hanging="263"/>
      </w:pPr>
      <w:rPr>
        <w:rFonts w:hint="default"/>
        <w:lang w:val="ro-RO" w:eastAsia="en-US" w:bidi="ar-SA"/>
      </w:rPr>
    </w:lvl>
    <w:lvl w:ilvl="7" w:tplc="800CDBF6">
      <w:numFmt w:val="bullet"/>
      <w:lvlText w:val="•"/>
      <w:lvlJc w:val="left"/>
      <w:pPr>
        <w:ind w:left="8568" w:hanging="263"/>
      </w:pPr>
      <w:rPr>
        <w:rFonts w:hint="default"/>
        <w:lang w:val="ro-RO" w:eastAsia="en-US" w:bidi="ar-SA"/>
      </w:rPr>
    </w:lvl>
    <w:lvl w:ilvl="8" w:tplc="027EFE02">
      <w:numFmt w:val="bullet"/>
      <w:lvlText w:val="•"/>
      <w:lvlJc w:val="left"/>
      <w:pPr>
        <w:ind w:left="9655" w:hanging="263"/>
      </w:pPr>
      <w:rPr>
        <w:rFonts w:hint="default"/>
        <w:lang w:val="ro-RO" w:eastAsia="en-US" w:bidi="ar-SA"/>
      </w:rPr>
    </w:lvl>
  </w:abstractNum>
  <w:abstractNum w:abstractNumId="199" w15:restartNumberingAfterBreak="0">
    <w:nsid w:val="75116935"/>
    <w:multiLevelType w:val="multilevel"/>
    <w:tmpl w:val="ED28B276"/>
    <w:lvl w:ilvl="0">
      <w:start w:val="18"/>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2"/>
      <w:numFmt w:val="decimal"/>
      <w:lvlText w:val="%1.%2.%3."/>
      <w:lvlJc w:val="left"/>
      <w:pPr>
        <w:ind w:left="1674" w:hanging="721"/>
      </w:pPr>
      <w:rPr>
        <w:rFonts w:ascii="Times New Roman" w:eastAsia="Times New Roman" w:hAnsi="Times New Roman" w:cs="Times New Roman" w:hint="default"/>
        <w:b/>
        <w:bCs/>
        <w:w w:val="100"/>
        <w:sz w:val="24"/>
        <w:szCs w:val="24"/>
        <w:lang w:val="ro-RO" w:eastAsia="en-US" w:bidi="ar-SA"/>
      </w:rPr>
    </w:lvl>
    <w:lvl w:ilvl="3">
      <w:start w:val="1"/>
      <w:numFmt w:val="decimal"/>
      <w:lvlText w:val="%1.%2.%3.%4."/>
      <w:lvlJc w:val="left"/>
      <w:pPr>
        <w:ind w:left="1947" w:hanging="995"/>
        <w:jc w:val="right"/>
      </w:pPr>
      <w:rPr>
        <w:rFonts w:ascii="Times New Roman" w:eastAsia="Times New Roman" w:hAnsi="Times New Roman" w:cs="Times New Roman" w:hint="default"/>
        <w:b/>
        <w:bCs/>
        <w:w w:val="100"/>
        <w:sz w:val="24"/>
        <w:szCs w:val="24"/>
        <w:lang w:val="ro-RO" w:eastAsia="en-US" w:bidi="ar-SA"/>
      </w:rPr>
    </w:lvl>
    <w:lvl w:ilvl="4">
      <w:numFmt w:val="bullet"/>
      <w:lvlText w:val="-"/>
      <w:lvlJc w:val="left"/>
      <w:pPr>
        <w:ind w:left="1455" w:hanging="360"/>
      </w:pPr>
      <w:rPr>
        <w:rFonts w:ascii="Times New Roman" w:eastAsia="Times New Roman" w:hAnsi="Times New Roman" w:cs="Times New Roman" w:hint="default"/>
        <w:w w:val="97"/>
        <w:sz w:val="24"/>
        <w:szCs w:val="24"/>
        <w:lang w:val="ro-RO" w:eastAsia="en-US" w:bidi="ar-SA"/>
      </w:rPr>
    </w:lvl>
    <w:lvl w:ilvl="5">
      <w:numFmt w:val="bullet"/>
      <w:lvlText w:val="•"/>
      <w:lvlJc w:val="left"/>
      <w:pPr>
        <w:ind w:left="4765" w:hanging="360"/>
      </w:pPr>
      <w:rPr>
        <w:rFonts w:hint="default"/>
        <w:lang w:val="ro-RO" w:eastAsia="en-US" w:bidi="ar-SA"/>
      </w:rPr>
    </w:lvl>
    <w:lvl w:ilvl="6">
      <w:numFmt w:val="bullet"/>
      <w:lvlText w:val="•"/>
      <w:lvlJc w:val="left"/>
      <w:pPr>
        <w:ind w:left="6178" w:hanging="360"/>
      </w:pPr>
      <w:rPr>
        <w:rFonts w:hint="default"/>
        <w:lang w:val="ro-RO" w:eastAsia="en-US" w:bidi="ar-SA"/>
      </w:rPr>
    </w:lvl>
    <w:lvl w:ilvl="7">
      <w:numFmt w:val="bullet"/>
      <w:lvlText w:val="•"/>
      <w:lvlJc w:val="left"/>
      <w:pPr>
        <w:ind w:left="7590" w:hanging="360"/>
      </w:pPr>
      <w:rPr>
        <w:rFonts w:hint="default"/>
        <w:lang w:val="ro-RO" w:eastAsia="en-US" w:bidi="ar-SA"/>
      </w:rPr>
    </w:lvl>
    <w:lvl w:ilvl="8">
      <w:numFmt w:val="bullet"/>
      <w:lvlText w:val="•"/>
      <w:lvlJc w:val="left"/>
      <w:pPr>
        <w:ind w:left="9003" w:hanging="360"/>
      </w:pPr>
      <w:rPr>
        <w:rFonts w:hint="default"/>
        <w:lang w:val="ro-RO" w:eastAsia="en-US" w:bidi="ar-SA"/>
      </w:rPr>
    </w:lvl>
  </w:abstractNum>
  <w:abstractNum w:abstractNumId="200" w15:restartNumberingAfterBreak="0">
    <w:nsid w:val="75150010"/>
    <w:multiLevelType w:val="multilevel"/>
    <w:tmpl w:val="82B27E50"/>
    <w:lvl w:ilvl="0">
      <w:start w:val="19"/>
      <w:numFmt w:val="decimal"/>
      <w:lvlText w:val="%1"/>
      <w:lvlJc w:val="left"/>
      <w:pPr>
        <w:ind w:left="1700" w:hanging="540"/>
      </w:pPr>
      <w:rPr>
        <w:rFonts w:hint="default"/>
        <w:lang w:val="ro-RO" w:eastAsia="en-US" w:bidi="ar-SA"/>
      </w:rPr>
    </w:lvl>
    <w:lvl w:ilvl="1">
      <w:start w:val="1"/>
      <w:numFmt w:val="decimal"/>
      <w:lvlText w:val="%1.%2."/>
      <w:lvlJc w:val="left"/>
      <w:pPr>
        <w:ind w:left="1700" w:hanging="540"/>
      </w:pPr>
      <w:rPr>
        <w:rFonts w:ascii="Times New Roman" w:eastAsia="Times New Roman" w:hAnsi="Times New Roman" w:cs="Times New Roman" w:hint="default"/>
        <w:w w:val="100"/>
        <w:sz w:val="24"/>
        <w:szCs w:val="24"/>
        <w:lang w:val="ro-RO" w:eastAsia="en-US" w:bidi="ar-SA"/>
      </w:rPr>
    </w:lvl>
    <w:lvl w:ilvl="2">
      <w:numFmt w:val="bullet"/>
      <w:lvlText w:val="•"/>
      <w:lvlJc w:val="left"/>
      <w:pPr>
        <w:ind w:left="3725" w:hanging="540"/>
      </w:pPr>
      <w:rPr>
        <w:rFonts w:hint="default"/>
        <w:lang w:val="ro-RO" w:eastAsia="en-US" w:bidi="ar-SA"/>
      </w:rPr>
    </w:lvl>
    <w:lvl w:ilvl="3">
      <w:numFmt w:val="bullet"/>
      <w:lvlText w:val="•"/>
      <w:lvlJc w:val="left"/>
      <w:pPr>
        <w:ind w:left="4738" w:hanging="540"/>
      </w:pPr>
      <w:rPr>
        <w:rFonts w:hint="default"/>
        <w:lang w:val="ro-RO" w:eastAsia="en-US" w:bidi="ar-SA"/>
      </w:rPr>
    </w:lvl>
    <w:lvl w:ilvl="4">
      <w:numFmt w:val="bullet"/>
      <w:lvlText w:val="•"/>
      <w:lvlJc w:val="left"/>
      <w:pPr>
        <w:ind w:left="5751" w:hanging="540"/>
      </w:pPr>
      <w:rPr>
        <w:rFonts w:hint="default"/>
        <w:lang w:val="ro-RO" w:eastAsia="en-US" w:bidi="ar-SA"/>
      </w:rPr>
    </w:lvl>
    <w:lvl w:ilvl="5">
      <w:numFmt w:val="bullet"/>
      <w:lvlText w:val="•"/>
      <w:lvlJc w:val="left"/>
      <w:pPr>
        <w:ind w:left="6764" w:hanging="540"/>
      </w:pPr>
      <w:rPr>
        <w:rFonts w:hint="default"/>
        <w:lang w:val="ro-RO" w:eastAsia="en-US" w:bidi="ar-SA"/>
      </w:rPr>
    </w:lvl>
    <w:lvl w:ilvl="6">
      <w:numFmt w:val="bullet"/>
      <w:lvlText w:val="•"/>
      <w:lvlJc w:val="left"/>
      <w:pPr>
        <w:ind w:left="7777" w:hanging="540"/>
      </w:pPr>
      <w:rPr>
        <w:rFonts w:hint="default"/>
        <w:lang w:val="ro-RO" w:eastAsia="en-US" w:bidi="ar-SA"/>
      </w:rPr>
    </w:lvl>
    <w:lvl w:ilvl="7">
      <w:numFmt w:val="bullet"/>
      <w:lvlText w:val="•"/>
      <w:lvlJc w:val="left"/>
      <w:pPr>
        <w:ind w:left="8790" w:hanging="540"/>
      </w:pPr>
      <w:rPr>
        <w:rFonts w:hint="default"/>
        <w:lang w:val="ro-RO" w:eastAsia="en-US" w:bidi="ar-SA"/>
      </w:rPr>
    </w:lvl>
    <w:lvl w:ilvl="8">
      <w:numFmt w:val="bullet"/>
      <w:lvlText w:val="•"/>
      <w:lvlJc w:val="left"/>
      <w:pPr>
        <w:ind w:left="9803" w:hanging="540"/>
      </w:pPr>
      <w:rPr>
        <w:rFonts w:hint="default"/>
        <w:lang w:val="ro-RO" w:eastAsia="en-US" w:bidi="ar-SA"/>
      </w:rPr>
    </w:lvl>
  </w:abstractNum>
  <w:abstractNum w:abstractNumId="201" w15:restartNumberingAfterBreak="0">
    <w:nsid w:val="75D672CF"/>
    <w:multiLevelType w:val="hybridMultilevel"/>
    <w:tmpl w:val="88C465D2"/>
    <w:lvl w:ilvl="0" w:tplc="DFD44982">
      <w:numFmt w:val="bullet"/>
      <w:lvlText w:val="-"/>
      <w:lvlJc w:val="left"/>
      <w:pPr>
        <w:ind w:left="1440" w:hanging="360"/>
      </w:pPr>
      <w:rPr>
        <w:rFonts w:ascii="Times New Roman" w:eastAsia="Times New Roman" w:hAnsi="Times New Roman" w:cs="Times New Roman" w:hint="default"/>
        <w:w w:val="97"/>
        <w:sz w:val="24"/>
        <w:szCs w:val="24"/>
        <w:lang w:val="ro-RO" w:eastAsia="en-US"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2" w15:restartNumberingAfterBreak="0">
    <w:nsid w:val="75D82DCD"/>
    <w:multiLevelType w:val="hybridMultilevel"/>
    <w:tmpl w:val="98EAC6D8"/>
    <w:lvl w:ilvl="0" w:tplc="A6F6D738">
      <w:numFmt w:val="bullet"/>
      <w:lvlText w:val="-"/>
      <w:lvlJc w:val="left"/>
      <w:pPr>
        <w:ind w:left="1080" w:hanging="360"/>
      </w:pPr>
      <w:rPr>
        <w:rFonts w:ascii="Times New Roman" w:eastAsia="Times New Roman" w:hAnsi="Times New Roman" w:cs="Times New Roman" w:hint="default"/>
        <w:b/>
        <w:bCs/>
        <w:w w:val="99"/>
        <w:sz w:val="24"/>
        <w:szCs w:val="24"/>
        <w:lang w:val="ro-RO" w:eastAsia="en-US" w:bidi="ar-S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3" w15:restartNumberingAfterBreak="0">
    <w:nsid w:val="75DA00EC"/>
    <w:multiLevelType w:val="hybridMultilevel"/>
    <w:tmpl w:val="19EE4304"/>
    <w:lvl w:ilvl="0" w:tplc="846A736E">
      <w:numFmt w:val="bullet"/>
      <w:lvlText w:val="-"/>
      <w:lvlJc w:val="left"/>
      <w:pPr>
        <w:ind w:left="1440" w:hanging="360"/>
      </w:pPr>
      <w:rPr>
        <w:rFonts w:ascii="Calibri" w:eastAsia="Calibri" w:hAnsi="Calibri" w:cs="Calibri" w:hint="default"/>
        <w:w w:val="100"/>
        <w:sz w:val="24"/>
        <w:szCs w:val="24"/>
        <w:lang w:val="ro-RO" w:eastAsia="en-US"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4" w15:restartNumberingAfterBreak="0">
    <w:nsid w:val="760453FF"/>
    <w:multiLevelType w:val="multilevel"/>
    <w:tmpl w:val="49223190"/>
    <w:lvl w:ilvl="0">
      <w:start w:val="4"/>
      <w:numFmt w:val="decimal"/>
      <w:lvlText w:val="%1"/>
      <w:lvlJc w:val="left"/>
      <w:pPr>
        <w:ind w:left="1374" w:hanging="421"/>
      </w:pPr>
      <w:rPr>
        <w:rFonts w:hint="default"/>
        <w:lang w:val="ro-RO" w:eastAsia="en-US" w:bidi="ar-SA"/>
      </w:rPr>
    </w:lvl>
    <w:lvl w:ilvl="1">
      <w:start w:val="1"/>
      <w:numFmt w:val="decimal"/>
      <w:lvlText w:val="%1.%2."/>
      <w:lvlJc w:val="left"/>
      <w:pPr>
        <w:ind w:left="1374" w:hanging="421"/>
      </w:pPr>
      <w:rPr>
        <w:rFonts w:ascii="Times New Roman" w:eastAsia="Times New Roman" w:hAnsi="Times New Roman" w:cs="Times New Roman" w:hint="default"/>
        <w:b/>
        <w:bCs/>
        <w:w w:val="100"/>
        <w:sz w:val="24"/>
        <w:szCs w:val="24"/>
        <w:lang w:val="ro-RO" w:eastAsia="en-US" w:bidi="ar-SA"/>
      </w:rPr>
    </w:lvl>
    <w:lvl w:ilvl="2">
      <w:start w:val="1"/>
      <w:numFmt w:val="decimal"/>
      <w:lvlText w:val="%1.%2.%3."/>
      <w:lvlJc w:val="left"/>
      <w:pPr>
        <w:ind w:left="1674" w:hanging="721"/>
      </w:pPr>
      <w:rPr>
        <w:rFonts w:hint="default"/>
        <w:w w:val="100"/>
        <w:lang w:val="ro-RO" w:eastAsia="en-US" w:bidi="ar-SA"/>
      </w:rPr>
    </w:lvl>
    <w:lvl w:ilvl="3">
      <w:numFmt w:val="bullet"/>
      <w:lvlText w:val="-"/>
      <w:lvlJc w:val="left"/>
      <w:pPr>
        <w:ind w:left="994" w:hanging="284"/>
      </w:pPr>
      <w:rPr>
        <w:rFonts w:ascii="Times New Roman" w:eastAsia="Times New Roman" w:hAnsi="Times New Roman" w:cs="Times New Roman" w:hint="default"/>
        <w:b/>
        <w:bCs/>
        <w:w w:val="99"/>
        <w:sz w:val="24"/>
        <w:szCs w:val="24"/>
        <w:lang w:val="ro-RO" w:eastAsia="en-US" w:bidi="ar-SA"/>
      </w:rPr>
    </w:lvl>
    <w:lvl w:ilvl="4">
      <w:numFmt w:val="bullet"/>
      <w:lvlText w:val="•"/>
      <w:lvlJc w:val="left"/>
      <w:pPr>
        <w:ind w:left="3129" w:hanging="284"/>
      </w:pPr>
      <w:rPr>
        <w:rFonts w:hint="default"/>
        <w:lang w:val="ro-RO" w:eastAsia="en-US" w:bidi="ar-SA"/>
      </w:rPr>
    </w:lvl>
    <w:lvl w:ilvl="5">
      <w:numFmt w:val="bullet"/>
      <w:lvlText w:val="•"/>
      <w:lvlJc w:val="left"/>
      <w:pPr>
        <w:ind w:left="4579" w:hanging="284"/>
      </w:pPr>
      <w:rPr>
        <w:rFonts w:hint="default"/>
        <w:lang w:val="ro-RO" w:eastAsia="en-US" w:bidi="ar-SA"/>
      </w:rPr>
    </w:lvl>
    <w:lvl w:ilvl="6">
      <w:numFmt w:val="bullet"/>
      <w:lvlText w:val="•"/>
      <w:lvlJc w:val="left"/>
      <w:pPr>
        <w:ind w:left="6029" w:hanging="284"/>
      </w:pPr>
      <w:rPr>
        <w:rFonts w:hint="default"/>
        <w:lang w:val="ro-RO" w:eastAsia="en-US" w:bidi="ar-SA"/>
      </w:rPr>
    </w:lvl>
    <w:lvl w:ilvl="7">
      <w:numFmt w:val="bullet"/>
      <w:lvlText w:val="•"/>
      <w:lvlJc w:val="left"/>
      <w:pPr>
        <w:ind w:left="7479" w:hanging="284"/>
      </w:pPr>
      <w:rPr>
        <w:rFonts w:hint="default"/>
        <w:lang w:val="ro-RO" w:eastAsia="en-US" w:bidi="ar-SA"/>
      </w:rPr>
    </w:lvl>
    <w:lvl w:ilvl="8">
      <w:numFmt w:val="bullet"/>
      <w:lvlText w:val="•"/>
      <w:lvlJc w:val="left"/>
      <w:pPr>
        <w:ind w:left="8929" w:hanging="284"/>
      </w:pPr>
      <w:rPr>
        <w:rFonts w:hint="default"/>
        <w:lang w:val="ro-RO" w:eastAsia="en-US" w:bidi="ar-SA"/>
      </w:rPr>
    </w:lvl>
  </w:abstractNum>
  <w:abstractNum w:abstractNumId="205" w15:restartNumberingAfterBreak="0">
    <w:nsid w:val="76E45755"/>
    <w:multiLevelType w:val="hybridMultilevel"/>
    <w:tmpl w:val="1BE219E4"/>
    <w:lvl w:ilvl="0" w:tplc="7AA6D39A">
      <w:start w:val="1"/>
      <w:numFmt w:val="bullet"/>
      <w:lvlText w:val="-"/>
      <w:lvlJc w:val="left"/>
      <w:pPr>
        <w:ind w:left="1172" w:hanging="437"/>
      </w:pPr>
      <w:rPr>
        <w:rFonts w:ascii="Times New Roman" w:eastAsia="Times New Roman" w:hAnsi="Times New Roman" w:hint="default"/>
        <w:spacing w:val="-26"/>
        <w:w w:val="97"/>
        <w:sz w:val="24"/>
        <w:szCs w:val="24"/>
        <w:lang w:val="ro-RO" w:eastAsia="en-US" w:bidi="ar-SA"/>
      </w:rPr>
    </w:lvl>
    <w:lvl w:ilvl="1" w:tplc="5D2E1B8A">
      <w:numFmt w:val="bullet"/>
      <w:lvlText w:val="•"/>
      <w:lvlJc w:val="left"/>
      <w:pPr>
        <w:ind w:left="2244" w:hanging="437"/>
      </w:pPr>
      <w:rPr>
        <w:rFonts w:hint="default"/>
        <w:lang w:val="ro-RO" w:eastAsia="en-US" w:bidi="ar-SA"/>
      </w:rPr>
    </w:lvl>
    <w:lvl w:ilvl="2" w:tplc="E30CBD8E">
      <w:numFmt w:val="bullet"/>
      <w:lvlText w:val="•"/>
      <w:lvlJc w:val="left"/>
      <w:pPr>
        <w:ind w:left="3309" w:hanging="437"/>
      </w:pPr>
      <w:rPr>
        <w:rFonts w:hint="default"/>
        <w:lang w:val="ro-RO" w:eastAsia="en-US" w:bidi="ar-SA"/>
      </w:rPr>
    </w:lvl>
    <w:lvl w:ilvl="3" w:tplc="729C3AB8">
      <w:numFmt w:val="bullet"/>
      <w:lvlText w:val="•"/>
      <w:lvlJc w:val="left"/>
      <w:pPr>
        <w:ind w:left="4374" w:hanging="437"/>
      </w:pPr>
      <w:rPr>
        <w:rFonts w:hint="default"/>
        <w:lang w:val="ro-RO" w:eastAsia="en-US" w:bidi="ar-SA"/>
      </w:rPr>
    </w:lvl>
    <w:lvl w:ilvl="4" w:tplc="07F6EC8C">
      <w:numFmt w:val="bullet"/>
      <w:lvlText w:val="•"/>
      <w:lvlJc w:val="left"/>
      <w:pPr>
        <w:ind w:left="5439" w:hanging="437"/>
      </w:pPr>
      <w:rPr>
        <w:rFonts w:hint="default"/>
        <w:lang w:val="ro-RO" w:eastAsia="en-US" w:bidi="ar-SA"/>
      </w:rPr>
    </w:lvl>
    <w:lvl w:ilvl="5" w:tplc="805CAB9E">
      <w:numFmt w:val="bullet"/>
      <w:lvlText w:val="•"/>
      <w:lvlJc w:val="left"/>
      <w:pPr>
        <w:ind w:left="6504" w:hanging="437"/>
      </w:pPr>
      <w:rPr>
        <w:rFonts w:hint="default"/>
        <w:lang w:val="ro-RO" w:eastAsia="en-US" w:bidi="ar-SA"/>
      </w:rPr>
    </w:lvl>
    <w:lvl w:ilvl="6" w:tplc="63BEC566">
      <w:numFmt w:val="bullet"/>
      <w:lvlText w:val="•"/>
      <w:lvlJc w:val="left"/>
      <w:pPr>
        <w:ind w:left="7569" w:hanging="437"/>
      </w:pPr>
      <w:rPr>
        <w:rFonts w:hint="default"/>
        <w:lang w:val="ro-RO" w:eastAsia="en-US" w:bidi="ar-SA"/>
      </w:rPr>
    </w:lvl>
    <w:lvl w:ilvl="7" w:tplc="88A47DDE">
      <w:numFmt w:val="bullet"/>
      <w:lvlText w:val="•"/>
      <w:lvlJc w:val="left"/>
      <w:pPr>
        <w:ind w:left="8634" w:hanging="437"/>
      </w:pPr>
      <w:rPr>
        <w:rFonts w:hint="default"/>
        <w:lang w:val="ro-RO" w:eastAsia="en-US" w:bidi="ar-SA"/>
      </w:rPr>
    </w:lvl>
    <w:lvl w:ilvl="8" w:tplc="54D62508">
      <w:numFmt w:val="bullet"/>
      <w:lvlText w:val="•"/>
      <w:lvlJc w:val="left"/>
      <w:pPr>
        <w:ind w:left="9699" w:hanging="437"/>
      </w:pPr>
      <w:rPr>
        <w:rFonts w:hint="default"/>
        <w:lang w:val="ro-RO" w:eastAsia="en-US" w:bidi="ar-SA"/>
      </w:rPr>
    </w:lvl>
  </w:abstractNum>
  <w:abstractNum w:abstractNumId="206" w15:restartNumberingAfterBreak="0">
    <w:nsid w:val="77A65C6A"/>
    <w:multiLevelType w:val="hybridMultilevel"/>
    <w:tmpl w:val="277E8384"/>
    <w:lvl w:ilvl="0" w:tplc="A6F6D738">
      <w:numFmt w:val="bullet"/>
      <w:lvlText w:val="-"/>
      <w:lvlJc w:val="left"/>
      <w:pPr>
        <w:ind w:left="1440" w:hanging="360"/>
      </w:pPr>
      <w:rPr>
        <w:rFonts w:ascii="Times New Roman" w:eastAsia="Times New Roman" w:hAnsi="Times New Roman" w:cs="Times New Roman" w:hint="default"/>
        <w:b/>
        <w:bCs/>
        <w:w w:val="99"/>
        <w:sz w:val="24"/>
        <w:szCs w:val="24"/>
        <w:lang w:val="ro-RO" w:eastAsia="en-US" w:bidi="ar-SA"/>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15:restartNumberingAfterBreak="0">
    <w:nsid w:val="77CC2060"/>
    <w:multiLevelType w:val="hybridMultilevel"/>
    <w:tmpl w:val="5FFA8FF4"/>
    <w:lvl w:ilvl="0" w:tplc="A6F6D738">
      <w:numFmt w:val="bullet"/>
      <w:lvlText w:val="-"/>
      <w:lvlJc w:val="left"/>
      <w:pPr>
        <w:ind w:left="1172" w:hanging="262"/>
      </w:pPr>
      <w:rPr>
        <w:rFonts w:ascii="Times New Roman" w:eastAsia="Times New Roman" w:hAnsi="Times New Roman" w:cs="Times New Roman" w:hint="default"/>
        <w:b/>
        <w:bCs/>
        <w:spacing w:val="-1"/>
        <w:w w:val="99"/>
        <w:sz w:val="24"/>
        <w:szCs w:val="24"/>
        <w:lang w:val="ro-RO" w:eastAsia="en-US" w:bidi="ar-SA"/>
      </w:rPr>
    </w:lvl>
    <w:lvl w:ilvl="1" w:tplc="CC86EE60">
      <w:numFmt w:val="bullet"/>
      <w:lvlText w:val="•"/>
      <w:lvlJc w:val="left"/>
      <w:pPr>
        <w:ind w:left="2244" w:hanging="262"/>
      </w:pPr>
      <w:rPr>
        <w:rFonts w:hint="default"/>
        <w:lang w:val="ro-RO" w:eastAsia="en-US" w:bidi="ar-SA"/>
      </w:rPr>
    </w:lvl>
    <w:lvl w:ilvl="2" w:tplc="964679FE">
      <w:numFmt w:val="bullet"/>
      <w:lvlText w:val="•"/>
      <w:lvlJc w:val="left"/>
      <w:pPr>
        <w:ind w:left="3309" w:hanging="262"/>
      </w:pPr>
      <w:rPr>
        <w:rFonts w:hint="default"/>
        <w:lang w:val="ro-RO" w:eastAsia="en-US" w:bidi="ar-SA"/>
      </w:rPr>
    </w:lvl>
    <w:lvl w:ilvl="3" w:tplc="672C610E">
      <w:numFmt w:val="bullet"/>
      <w:lvlText w:val="•"/>
      <w:lvlJc w:val="left"/>
      <w:pPr>
        <w:ind w:left="4374" w:hanging="262"/>
      </w:pPr>
      <w:rPr>
        <w:rFonts w:hint="default"/>
        <w:lang w:val="ro-RO" w:eastAsia="en-US" w:bidi="ar-SA"/>
      </w:rPr>
    </w:lvl>
    <w:lvl w:ilvl="4" w:tplc="D1EA88AA">
      <w:numFmt w:val="bullet"/>
      <w:lvlText w:val="•"/>
      <w:lvlJc w:val="left"/>
      <w:pPr>
        <w:ind w:left="5439" w:hanging="262"/>
      </w:pPr>
      <w:rPr>
        <w:rFonts w:hint="default"/>
        <w:lang w:val="ro-RO" w:eastAsia="en-US" w:bidi="ar-SA"/>
      </w:rPr>
    </w:lvl>
    <w:lvl w:ilvl="5" w:tplc="6A84E440">
      <w:numFmt w:val="bullet"/>
      <w:lvlText w:val="•"/>
      <w:lvlJc w:val="left"/>
      <w:pPr>
        <w:ind w:left="6504" w:hanging="262"/>
      </w:pPr>
      <w:rPr>
        <w:rFonts w:hint="default"/>
        <w:lang w:val="ro-RO" w:eastAsia="en-US" w:bidi="ar-SA"/>
      </w:rPr>
    </w:lvl>
    <w:lvl w:ilvl="6" w:tplc="EA7C595C">
      <w:numFmt w:val="bullet"/>
      <w:lvlText w:val="•"/>
      <w:lvlJc w:val="left"/>
      <w:pPr>
        <w:ind w:left="7569" w:hanging="262"/>
      </w:pPr>
      <w:rPr>
        <w:rFonts w:hint="default"/>
        <w:lang w:val="ro-RO" w:eastAsia="en-US" w:bidi="ar-SA"/>
      </w:rPr>
    </w:lvl>
    <w:lvl w:ilvl="7" w:tplc="913E9210">
      <w:numFmt w:val="bullet"/>
      <w:lvlText w:val="•"/>
      <w:lvlJc w:val="left"/>
      <w:pPr>
        <w:ind w:left="8634" w:hanging="262"/>
      </w:pPr>
      <w:rPr>
        <w:rFonts w:hint="default"/>
        <w:lang w:val="ro-RO" w:eastAsia="en-US" w:bidi="ar-SA"/>
      </w:rPr>
    </w:lvl>
    <w:lvl w:ilvl="8" w:tplc="EC529C68">
      <w:numFmt w:val="bullet"/>
      <w:lvlText w:val="•"/>
      <w:lvlJc w:val="left"/>
      <w:pPr>
        <w:ind w:left="9699" w:hanging="262"/>
      </w:pPr>
      <w:rPr>
        <w:rFonts w:hint="default"/>
        <w:lang w:val="ro-RO" w:eastAsia="en-US" w:bidi="ar-SA"/>
      </w:rPr>
    </w:lvl>
  </w:abstractNum>
  <w:abstractNum w:abstractNumId="208" w15:restartNumberingAfterBreak="0">
    <w:nsid w:val="787A38A1"/>
    <w:multiLevelType w:val="multilevel"/>
    <w:tmpl w:val="7DB626DE"/>
    <w:lvl w:ilvl="0">
      <w:start w:val="18"/>
      <w:numFmt w:val="decimal"/>
      <w:lvlText w:val="%1"/>
      <w:lvlJc w:val="left"/>
      <w:pPr>
        <w:ind w:left="1794" w:hanging="841"/>
      </w:pPr>
      <w:rPr>
        <w:rFonts w:hint="default"/>
        <w:lang w:val="ro-RO" w:eastAsia="en-US" w:bidi="ar-SA"/>
      </w:rPr>
    </w:lvl>
    <w:lvl w:ilvl="1">
      <w:start w:val="1"/>
      <w:numFmt w:val="decimal"/>
      <w:lvlText w:val="%1.%2"/>
      <w:lvlJc w:val="left"/>
      <w:pPr>
        <w:ind w:left="1794" w:hanging="841"/>
      </w:pPr>
      <w:rPr>
        <w:rFonts w:hint="default"/>
        <w:lang w:val="ro-RO" w:eastAsia="en-US" w:bidi="ar-SA"/>
      </w:rPr>
    </w:lvl>
    <w:lvl w:ilvl="2">
      <w:start w:val="2"/>
      <w:numFmt w:val="decimal"/>
      <w:lvlText w:val="%1.%2.%3"/>
      <w:lvlJc w:val="left"/>
      <w:pPr>
        <w:ind w:left="1794" w:hanging="841"/>
      </w:pPr>
      <w:rPr>
        <w:rFonts w:hint="default"/>
        <w:lang w:val="ro-RO" w:eastAsia="en-US" w:bidi="ar-SA"/>
      </w:rPr>
    </w:lvl>
    <w:lvl w:ilvl="3">
      <w:start w:val="1"/>
      <w:numFmt w:val="decimal"/>
      <w:lvlText w:val="%1.%2.%3.%4."/>
      <w:lvlJc w:val="left"/>
      <w:pPr>
        <w:ind w:left="1794" w:hanging="841"/>
      </w:pPr>
      <w:rPr>
        <w:rFonts w:ascii="Times New Roman" w:eastAsia="Times New Roman" w:hAnsi="Times New Roman" w:cs="Times New Roman" w:hint="default"/>
        <w:b/>
        <w:bCs/>
        <w:w w:val="100"/>
        <w:sz w:val="22"/>
        <w:szCs w:val="22"/>
        <w:lang w:val="ro-RO" w:eastAsia="en-US" w:bidi="ar-SA"/>
      </w:rPr>
    </w:lvl>
    <w:lvl w:ilvl="4">
      <w:numFmt w:val="bullet"/>
      <w:lvlText w:val="-"/>
      <w:lvlJc w:val="left"/>
      <w:pPr>
        <w:ind w:left="1095" w:hanging="360"/>
      </w:pPr>
      <w:rPr>
        <w:rFonts w:ascii="Times New Roman" w:eastAsia="Times New Roman" w:hAnsi="Times New Roman" w:cs="Times New Roman" w:hint="default"/>
        <w:w w:val="97"/>
        <w:sz w:val="24"/>
        <w:szCs w:val="24"/>
        <w:lang w:val="ro-RO" w:eastAsia="en-US" w:bidi="ar-SA"/>
      </w:rPr>
    </w:lvl>
    <w:lvl w:ilvl="5">
      <w:numFmt w:val="bullet"/>
      <w:lvlText w:val=""/>
      <w:lvlJc w:val="left"/>
      <w:pPr>
        <w:ind w:left="2101" w:hanging="360"/>
      </w:pPr>
      <w:rPr>
        <w:rFonts w:ascii="Wingdings" w:eastAsia="Wingdings" w:hAnsi="Wingdings" w:cs="Wingdings" w:hint="default"/>
        <w:w w:val="100"/>
        <w:sz w:val="24"/>
        <w:szCs w:val="24"/>
        <w:lang w:val="ro-RO" w:eastAsia="en-US" w:bidi="ar-SA"/>
      </w:rPr>
    </w:lvl>
    <w:lvl w:ilvl="6">
      <w:numFmt w:val="bullet"/>
      <w:lvlText w:val="•"/>
      <w:lvlJc w:val="left"/>
      <w:pPr>
        <w:ind w:left="6964" w:hanging="360"/>
      </w:pPr>
      <w:rPr>
        <w:rFonts w:hint="default"/>
        <w:lang w:val="ro-RO" w:eastAsia="en-US" w:bidi="ar-SA"/>
      </w:rPr>
    </w:lvl>
    <w:lvl w:ilvl="7">
      <w:numFmt w:val="bullet"/>
      <w:lvlText w:val="•"/>
      <w:lvlJc w:val="left"/>
      <w:pPr>
        <w:ind w:left="8180" w:hanging="360"/>
      </w:pPr>
      <w:rPr>
        <w:rFonts w:hint="default"/>
        <w:lang w:val="ro-RO" w:eastAsia="en-US" w:bidi="ar-SA"/>
      </w:rPr>
    </w:lvl>
    <w:lvl w:ilvl="8">
      <w:numFmt w:val="bullet"/>
      <w:lvlText w:val="•"/>
      <w:lvlJc w:val="left"/>
      <w:pPr>
        <w:ind w:left="9396" w:hanging="360"/>
      </w:pPr>
      <w:rPr>
        <w:rFonts w:hint="default"/>
        <w:lang w:val="ro-RO" w:eastAsia="en-US" w:bidi="ar-SA"/>
      </w:rPr>
    </w:lvl>
  </w:abstractNum>
  <w:abstractNum w:abstractNumId="209" w15:restartNumberingAfterBreak="0">
    <w:nsid w:val="79197EA2"/>
    <w:multiLevelType w:val="hybridMultilevel"/>
    <w:tmpl w:val="CF4A0794"/>
    <w:lvl w:ilvl="0" w:tplc="A6F6D738">
      <w:numFmt w:val="bullet"/>
      <w:lvlText w:val="-"/>
      <w:lvlJc w:val="left"/>
      <w:pPr>
        <w:ind w:left="1237" w:hanging="308"/>
        <w:jc w:val="right"/>
      </w:pPr>
      <w:rPr>
        <w:rFonts w:ascii="Times New Roman" w:eastAsia="Times New Roman" w:hAnsi="Times New Roman" w:cs="Times New Roman" w:hint="default"/>
        <w:b/>
        <w:bCs/>
        <w:spacing w:val="-29"/>
        <w:w w:val="99"/>
        <w:sz w:val="24"/>
        <w:szCs w:val="24"/>
        <w:lang w:val="ro-RO" w:eastAsia="en-US" w:bidi="ar-SA"/>
      </w:rPr>
    </w:lvl>
    <w:lvl w:ilvl="1" w:tplc="D8DE4590">
      <w:numFmt w:val="bullet"/>
      <w:lvlText w:val="•"/>
      <w:lvlJc w:val="left"/>
      <w:pPr>
        <w:ind w:left="2298" w:hanging="308"/>
      </w:pPr>
      <w:rPr>
        <w:rFonts w:hint="default"/>
        <w:lang w:val="ro-RO" w:eastAsia="en-US" w:bidi="ar-SA"/>
      </w:rPr>
    </w:lvl>
    <w:lvl w:ilvl="2" w:tplc="082AA732">
      <w:numFmt w:val="bullet"/>
      <w:lvlText w:val="•"/>
      <w:lvlJc w:val="left"/>
      <w:pPr>
        <w:ind w:left="3357" w:hanging="308"/>
      </w:pPr>
      <w:rPr>
        <w:rFonts w:hint="default"/>
        <w:lang w:val="ro-RO" w:eastAsia="en-US" w:bidi="ar-SA"/>
      </w:rPr>
    </w:lvl>
    <w:lvl w:ilvl="3" w:tplc="A9B8A59E">
      <w:numFmt w:val="bullet"/>
      <w:lvlText w:val="•"/>
      <w:lvlJc w:val="left"/>
      <w:pPr>
        <w:ind w:left="4416" w:hanging="308"/>
      </w:pPr>
      <w:rPr>
        <w:rFonts w:hint="default"/>
        <w:lang w:val="ro-RO" w:eastAsia="en-US" w:bidi="ar-SA"/>
      </w:rPr>
    </w:lvl>
    <w:lvl w:ilvl="4" w:tplc="2F703028">
      <w:numFmt w:val="bullet"/>
      <w:lvlText w:val="•"/>
      <w:lvlJc w:val="left"/>
      <w:pPr>
        <w:ind w:left="5475" w:hanging="308"/>
      </w:pPr>
      <w:rPr>
        <w:rFonts w:hint="default"/>
        <w:lang w:val="ro-RO" w:eastAsia="en-US" w:bidi="ar-SA"/>
      </w:rPr>
    </w:lvl>
    <w:lvl w:ilvl="5" w:tplc="F89287CE">
      <w:numFmt w:val="bullet"/>
      <w:lvlText w:val="•"/>
      <w:lvlJc w:val="left"/>
      <w:pPr>
        <w:ind w:left="6534" w:hanging="308"/>
      </w:pPr>
      <w:rPr>
        <w:rFonts w:hint="default"/>
        <w:lang w:val="ro-RO" w:eastAsia="en-US" w:bidi="ar-SA"/>
      </w:rPr>
    </w:lvl>
    <w:lvl w:ilvl="6" w:tplc="6E8A0C0E">
      <w:numFmt w:val="bullet"/>
      <w:lvlText w:val="•"/>
      <w:lvlJc w:val="left"/>
      <w:pPr>
        <w:ind w:left="7593" w:hanging="308"/>
      </w:pPr>
      <w:rPr>
        <w:rFonts w:hint="default"/>
        <w:lang w:val="ro-RO" w:eastAsia="en-US" w:bidi="ar-SA"/>
      </w:rPr>
    </w:lvl>
    <w:lvl w:ilvl="7" w:tplc="BE9CF35C">
      <w:numFmt w:val="bullet"/>
      <w:lvlText w:val="•"/>
      <w:lvlJc w:val="left"/>
      <w:pPr>
        <w:ind w:left="8652" w:hanging="308"/>
      </w:pPr>
      <w:rPr>
        <w:rFonts w:hint="default"/>
        <w:lang w:val="ro-RO" w:eastAsia="en-US" w:bidi="ar-SA"/>
      </w:rPr>
    </w:lvl>
    <w:lvl w:ilvl="8" w:tplc="C08C407E">
      <w:numFmt w:val="bullet"/>
      <w:lvlText w:val="•"/>
      <w:lvlJc w:val="left"/>
      <w:pPr>
        <w:ind w:left="9711" w:hanging="308"/>
      </w:pPr>
      <w:rPr>
        <w:rFonts w:hint="default"/>
        <w:lang w:val="ro-RO" w:eastAsia="en-US" w:bidi="ar-SA"/>
      </w:rPr>
    </w:lvl>
  </w:abstractNum>
  <w:abstractNum w:abstractNumId="210" w15:restartNumberingAfterBreak="0">
    <w:nsid w:val="7A531286"/>
    <w:multiLevelType w:val="multilevel"/>
    <w:tmpl w:val="2424D432"/>
    <w:lvl w:ilvl="0">
      <w:start w:val="8"/>
      <w:numFmt w:val="decimal"/>
      <w:lvlText w:val="%1"/>
      <w:lvlJc w:val="left"/>
      <w:pPr>
        <w:ind w:left="1580" w:hanging="420"/>
      </w:pPr>
      <w:rPr>
        <w:rFonts w:hint="default"/>
        <w:lang w:val="ro-RO" w:eastAsia="en-US" w:bidi="ar-SA"/>
      </w:rPr>
    </w:lvl>
    <w:lvl w:ilvl="1">
      <w:start w:val="1"/>
      <w:numFmt w:val="decimal"/>
      <w:lvlText w:val="%1.%2."/>
      <w:lvlJc w:val="left"/>
      <w:pPr>
        <w:ind w:left="1580" w:hanging="420"/>
      </w:pPr>
      <w:rPr>
        <w:rFonts w:ascii="Times New Roman" w:eastAsia="Times New Roman" w:hAnsi="Times New Roman" w:cs="Times New Roman" w:hint="default"/>
        <w:w w:val="100"/>
        <w:sz w:val="24"/>
        <w:szCs w:val="24"/>
        <w:lang w:val="ro-RO" w:eastAsia="en-US" w:bidi="ar-SA"/>
      </w:rPr>
    </w:lvl>
    <w:lvl w:ilvl="2">
      <w:numFmt w:val="bullet"/>
      <w:lvlText w:val="•"/>
      <w:lvlJc w:val="left"/>
      <w:pPr>
        <w:ind w:left="3629" w:hanging="420"/>
      </w:pPr>
      <w:rPr>
        <w:rFonts w:hint="default"/>
        <w:lang w:val="ro-RO" w:eastAsia="en-US" w:bidi="ar-SA"/>
      </w:rPr>
    </w:lvl>
    <w:lvl w:ilvl="3">
      <w:numFmt w:val="bullet"/>
      <w:lvlText w:val="•"/>
      <w:lvlJc w:val="left"/>
      <w:pPr>
        <w:ind w:left="4654" w:hanging="420"/>
      </w:pPr>
      <w:rPr>
        <w:rFonts w:hint="default"/>
        <w:lang w:val="ro-RO" w:eastAsia="en-US" w:bidi="ar-SA"/>
      </w:rPr>
    </w:lvl>
    <w:lvl w:ilvl="4">
      <w:numFmt w:val="bullet"/>
      <w:lvlText w:val="•"/>
      <w:lvlJc w:val="left"/>
      <w:pPr>
        <w:ind w:left="5679" w:hanging="420"/>
      </w:pPr>
      <w:rPr>
        <w:rFonts w:hint="default"/>
        <w:lang w:val="ro-RO" w:eastAsia="en-US" w:bidi="ar-SA"/>
      </w:rPr>
    </w:lvl>
    <w:lvl w:ilvl="5">
      <w:numFmt w:val="bullet"/>
      <w:lvlText w:val="•"/>
      <w:lvlJc w:val="left"/>
      <w:pPr>
        <w:ind w:left="6704" w:hanging="420"/>
      </w:pPr>
      <w:rPr>
        <w:rFonts w:hint="default"/>
        <w:lang w:val="ro-RO" w:eastAsia="en-US" w:bidi="ar-SA"/>
      </w:rPr>
    </w:lvl>
    <w:lvl w:ilvl="6">
      <w:numFmt w:val="bullet"/>
      <w:lvlText w:val="•"/>
      <w:lvlJc w:val="left"/>
      <w:pPr>
        <w:ind w:left="7729" w:hanging="420"/>
      </w:pPr>
      <w:rPr>
        <w:rFonts w:hint="default"/>
        <w:lang w:val="ro-RO" w:eastAsia="en-US" w:bidi="ar-SA"/>
      </w:rPr>
    </w:lvl>
    <w:lvl w:ilvl="7">
      <w:numFmt w:val="bullet"/>
      <w:lvlText w:val="•"/>
      <w:lvlJc w:val="left"/>
      <w:pPr>
        <w:ind w:left="8754" w:hanging="420"/>
      </w:pPr>
      <w:rPr>
        <w:rFonts w:hint="default"/>
        <w:lang w:val="ro-RO" w:eastAsia="en-US" w:bidi="ar-SA"/>
      </w:rPr>
    </w:lvl>
    <w:lvl w:ilvl="8">
      <w:numFmt w:val="bullet"/>
      <w:lvlText w:val="•"/>
      <w:lvlJc w:val="left"/>
      <w:pPr>
        <w:ind w:left="9779" w:hanging="420"/>
      </w:pPr>
      <w:rPr>
        <w:rFonts w:hint="default"/>
        <w:lang w:val="ro-RO" w:eastAsia="en-US" w:bidi="ar-SA"/>
      </w:rPr>
    </w:lvl>
  </w:abstractNum>
  <w:abstractNum w:abstractNumId="211" w15:restartNumberingAfterBreak="0">
    <w:nsid w:val="7A6968D7"/>
    <w:multiLevelType w:val="hybridMultilevel"/>
    <w:tmpl w:val="BD02715A"/>
    <w:lvl w:ilvl="0" w:tplc="B5004C60">
      <w:numFmt w:val="bullet"/>
      <w:lvlText w:val="–"/>
      <w:lvlJc w:val="left"/>
      <w:pPr>
        <w:ind w:left="1571" w:hanging="360"/>
      </w:pPr>
      <w:rPr>
        <w:rFonts w:ascii="Times New Roman" w:eastAsia="Times New Roman" w:hAnsi="Times New Roman" w:cs="Times New Roman" w:hint="default"/>
        <w:w w:val="100"/>
        <w:sz w:val="24"/>
        <w:szCs w:val="24"/>
        <w:lang w:val="ro-RO" w:eastAsia="en-US" w:bidi="ar-SA"/>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12" w15:restartNumberingAfterBreak="0">
    <w:nsid w:val="7BE727C3"/>
    <w:multiLevelType w:val="hybridMultilevel"/>
    <w:tmpl w:val="2C287AB6"/>
    <w:lvl w:ilvl="0" w:tplc="846A736E">
      <w:numFmt w:val="bullet"/>
      <w:lvlText w:val="-"/>
      <w:lvlJc w:val="left"/>
      <w:pPr>
        <w:ind w:left="1673" w:hanging="491"/>
      </w:pPr>
      <w:rPr>
        <w:rFonts w:ascii="Calibri" w:eastAsia="Calibri" w:hAnsi="Calibri" w:cs="Calibri" w:hint="default"/>
        <w:w w:val="100"/>
        <w:sz w:val="24"/>
        <w:szCs w:val="24"/>
        <w:lang w:val="ro-RO" w:eastAsia="en-US" w:bidi="ar-SA"/>
      </w:rPr>
    </w:lvl>
    <w:lvl w:ilvl="1" w:tplc="FA0AE00C">
      <w:numFmt w:val="bullet"/>
      <w:lvlText w:val="•"/>
      <w:lvlJc w:val="left"/>
      <w:pPr>
        <w:ind w:left="2766" w:hanging="491"/>
      </w:pPr>
      <w:rPr>
        <w:rFonts w:hint="default"/>
        <w:lang w:val="ro-RO" w:eastAsia="en-US" w:bidi="ar-SA"/>
      </w:rPr>
    </w:lvl>
    <w:lvl w:ilvl="2" w:tplc="C28E3EB4">
      <w:numFmt w:val="bullet"/>
      <w:lvlText w:val="•"/>
      <w:lvlJc w:val="left"/>
      <w:pPr>
        <w:ind w:left="3853" w:hanging="491"/>
      </w:pPr>
      <w:rPr>
        <w:rFonts w:hint="default"/>
        <w:lang w:val="ro-RO" w:eastAsia="en-US" w:bidi="ar-SA"/>
      </w:rPr>
    </w:lvl>
    <w:lvl w:ilvl="3" w:tplc="CA7214A0">
      <w:numFmt w:val="bullet"/>
      <w:lvlText w:val="•"/>
      <w:lvlJc w:val="left"/>
      <w:pPr>
        <w:ind w:left="4940" w:hanging="491"/>
      </w:pPr>
      <w:rPr>
        <w:rFonts w:hint="default"/>
        <w:lang w:val="ro-RO" w:eastAsia="en-US" w:bidi="ar-SA"/>
      </w:rPr>
    </w:lvl>
    <w:lvl w:ilvl="4" w:tplc="8B28E652">
      <w:numFmt w:val="bullet"/>
      <w:lvlText w:val="•"/>
      <w:lvlJc w:val="left"/>
      <w:pPr>
        <w:ind w:left="6027" w:hanging="491"/>
      </w:pPr>
      <w:rPr>
        <w:rFonts w:hint="default"/>
        <w:lang w:val="ro-RO" w:eastAsia="en-US" w:bidi="ar-SA"/>
      </w:rPr>
    </w:lvl>
    <w:lvl w:ilvl="5" w:tplc="84E6D5AC">
      <w:numFmt w:val="bullet"/>
      <w:lvlText w:val="•"/>
      <w:lvlJc w:val="left"/>
      <w:pPr>
        <w:ind w:left="7114" w:hanging="491"/>
      </w:pPr>
      <w:rPr>
        <w:rFonts w:hint="default"/>
        <w:lang w:val="ro-RO" w:eastAsia="en-US" w:bidi="ar-SA"/>
      </w:rPr>
    </w:lvl>
    <w:lvl w:ilvl="6" w:tplc="A8E4A1D8">
      <w:numFmt w:val="bullet"/>
      <w:lvlText w:val="•"/>
      <w:lvlJc w:val="left"/>
      <w:pPr>
        <w:ind w:left="8201" w:hanging="491"/>
      </w:pPr>
      <w:rPr>
        <w:rFonts w:hint="default"/>
        <w:lang w:val="ro-RO" w:eastAsia="en-US" w:bidi="ar-SA"/>
      </w:rPr>
    </w:lvl>
    <w:lvl w:ilvl="7" w:tplc="8B7C966E">
      <w:numFmt w:val="bullet"/>
      <w:lvlText w:val="•"/>
      <w:lvlJc w:val="left"/>
      <w:pPr>
        <w:ind w:left="9288" w:hanging="491"/>
      </w:pPr>
      <w:rPr>
        <w:rFonts w:hint="default"/>
        <w:lang w:val="ro-RO" w:eastAsia="en-US" w:bidi="ar-SA"/>
      </w:rPr>
    </w:lvl>
    <w:lvl w:ilvl="8" w:tplc="98C437E0">
      <w:numFmt w:val="bullet"/>
      <w:lvlText w:val="•"/>
      <w:lvlJc w:val="left"/>
      <w:pPr>
        <w:ind w:left="10375" w:hanging="491"/>
      </w:pPr>
      <w:rPr>
        <w:rFonts w:hint="default"/>
        <w:lang w:val="ro-RO" w:eastAsia="en-US" w:bidi="ar-SA"/>
      </w:rPr>
    </w:lvl>
  </w:abstractNum>
  <w:abstractNum w:abstractNumId="213" w15:restartNumberingAfterBreak="0">
    <w:nsid w:val="7D4D462A"/>
    <w:multiLevelType w:val="multilevel"/>
    <w:tmpl w:val="F2FEB1A8"/>
    <w:lvl w:ilvl="0">
      <w:start w:val="12"/>
      <w:numFmt w:val="decimal"/>
      <w:lvlText w:val="%1"/>
      <w:lvlJc w:val="left"/>
      <w:pPr>
        <w:ind w:left="1674" w:hanging="721"/>
      </w:pPr>
      <w:rPr>
        <w:rFonts w:hint="default"/>
        <w:lang w:val="ro-RO" w:eastAsia="en-US" w:bidi="ar-SA"/>
      </w:rPr>
    </w:lvl>
    <w:lvl w:ilvl="1">
      <w:start w:val="2"/>
      <w:numFmt w:val="decimal"/>
      <w:lvlText w:val="%1.%2"/>
      <w:lvlJc w:val="left"/>
      <w:pPr>
        <w:ind w:left="1674" w:hanging="721"/>
      </w:pPr>
      <w:rPr>
        <w:rFonts w:hint="default"/>
        <w:lang w:val="ro-RO" w:eastAsia="en-US" w:bidi="ar-SA"/>
      </w:rPr>
    </w:lvl>
    <w:lvl w:ilvl="2">
      <w:start w:val="1"/>
      <w:numFmt w:val="decimal"/>
      <w:lvlText w:val="%1.%2.%3."/>
      <w:lvlJc w:val="left"/>
      <w:pPr>
        <w:ind w:left="1674" w:hanging="721"/>
        <w:jc w:val="right"/>
      </w:pPr>
      <w:rPr>
        <w:rFonts w:ascii="Times New Roman" w:eastAsia="Times New Roman" w:hAnsi="Times New Roman" w:cs="Times New Roman" w:hint="default"/>
        <w:b/>
        <w:bCs/>
        <w:w w:val="100"/>
        <w:sz w:val="24"/>
        <w:szCs w:val="24"/>
        <w:lang w:val="ro-RO" w:eastAsia="en-US" w:bidi="ar-SA"/>
      </w:rPr>
    </w:lvl>
    <w:lvl w:ilvl="3">
      <w:numFmt w:val="bullet"/>
      <w:lvlText w:val="-"/>
      <w:lvlJc w:val="left"/>
      <w:pPr>
        <w:ind w:left="1674" w:hanging="437"/>
      </w:pPr>
      <w:rPr>
        <w:rFonts w:ascii="Calibri" w:eastAsia="Calibri" w:hAnsi="Calibri" w:cs="Calibri" w:hint="default"/>
        <w:w w:val="100"/>
        <w:sz w:val="24"/>
        <w:szCs w:val="24"/>
        <w:lang w:val="ro-RO" w:eastAsia="en-US" w:bidi="ar-SA"/>
      </w:rPr>
    </w:lvl>
    <w:lvl w:ilvl="4">
      <w:numFmt w:val="bullet"/>
      <w:lvlText w:val="•"/>
      <w:lvlJc w:val="left"/>
      <w:pPr>
        <w:ind w:left="5062" w:hanging="437"/>
      </w:pPr>
      <w:rPr>
        <w:rFonts w:hint="default"/>
        <w:lang w:val="ro-RO" w:eastAsia="en-US" w:bidi="ar-SA"/>
      </w:rPr>
    </w:lvl>
    <w:lvl w:ilvl="5">
      <w:numFmt w:val="bullet"/>
      <w:lvlText w:val="•"/>
      <w:lvlJc w:val="left"/>
      <w:pPr>
        <w:ind w:left="6190" w:hanging="437"/>
      </w:pPr>
      <w:rPr>
        <w:rFonts w:hint="default"/>
        <w:lang w:val="ro-RO" w:eastAsia="en-US" w:bidi="ar-SA"/>
      </w:rPr>
    </w:lvl>
    <w:lvl w:ilvl="6">
      <w:numFmt w:val="bullet"/>
      <w:lvlText w:val="•"/>
      <w:lvlJc w:val="left"/>
      <w:pPr>
        <w:ind w:left="7318" w:hanging="437"/>
      </w:pPr>
      <w:rPr>
        <w:rFonts w:hint="default"/>
        <w:lang w:val="ro-RO" w:eastAsia="en-US" w:bidi="ar-SA"/>
      </w:rPr>
    </w:lvl>
    <w:lvl w:ilvl="7">
      <w:numFmt w:val="bullet"/>
      <w:lvlText w:val="•"/>
      <w:lvlJc w:val="left"/>
      <w:pPr>
        <w:ind w:left="8445" w:hanging="437"/>
      </w:pPr>
      <w:rPr>
        <w:rFonts w:hint="default"/>
        <w:lang w:val="ro-RO" w:eastAsia="en-US" w:bidi="ar-SA"/>
      </w:rPr>
    </w:lvl>
    <w:lvl w:ilvl="8">
      <w:numFmt w:val="bullet"/>
      <w:lvlText w:val="•"/>
      <w:lvlJc w:val="left"/>
      <w:pPr>
        <w:ind w:left="9573" w:hanging="437"/>
      </w:pPr>
      <w:rPr>
        <w:rFonts w:hint="default"/>
        <w:lang w:val="ro-RO" w:eastAsia="en-US" w:bidi="ar-SA"/>
      </w:rPr>
    </w:lvl>
  </w:abstractNum>
  <w:abstractNum w:abstractNumId="214" w15:restartNumberingAfterBreak="0">
    <w:nsid w:val="7DD7015C"/>
    <w:multiLevelType w:val="multilevel"/>
    <w:tmpl w:val="A2AE7ABA"/>
    <w:lvl w:ilvl="0">
      <w:start w:val="10"/>
      <w:numFmt w:val="decimal"/>
      <w:lvlText w:val="%1"/>
      <w:lvlJc w:val="left"/>
      <w:pPr>
        <w:ind w:left="2600" w:hanging="874"/>
      </w:pPr>
      <w:rPr>
        <w:rFonts w:hint="default"/>
        <w:lang w:val="ro-RO" w:eastAsia="en-US" w:bidi="ar-SA"/>
      </w:rPr>
    </w:lvl>
    <w:lvl w:ilvl="1">
      <w:start w:val="5"/>
      <w:numFmt w:val="decimal"/>
      <w:lvlText w:val="%1.%2"/>
      <w:lvlJc w:val="left"/>
      <w:pPr>
        <w:ind w:left="2600" w:hanging="874"/>
      </w:pPr>
      <w:rPr>
        <w:rFonts w:hint="default"/>
        <w:lang w:val="ro-RO" w:eastAsia="en-US" w:bidi="ar-SA"/>
      </w:rPr>
    </w:lvl>
    <w:lvl w:ilvl="2">
      <w:start w:val="1"/>
      <w:numFmt w:val="decimal"/>
      <w:lvlText w:val="%1.%2.%3."/>
      <w:lvlJc w:val="left"/>
      <w:pPr>
        <w:ind w:left="2600" w:hanging="874"/>
      </w:pPr>
      <w:rPr>
        <w:rFonts w:ascii="Times New Roman" w:eastAsia="Times New Roman" w:hAnsi="Times New Roman" w:cs="Times New Roman" w:hint="default"/>
        <w:w w:val="100"/>
        <w:sz w:val="24"/>
        <w:szCs w:val="24"/>
        <w:lang w:val="ro-RO" w:eastAsia="en-US" w:bidi="ar-SA"/>
      </w:rPr>
    </w:lvl>
    <w:lvl w:ilvl="3">
      <w:numFmt w:val="bullet"/>
      <w:lvlText w:val="•"/>
      <w:lvlJc w:val="left"/>
      <w:pPr>
        <w:ind w:left="5368" w:hanging="874"/>
      </w:pPr>
      <w:rPr>
        <w:rFonts w:hint="default"/>
        <w:lang w:val="ro-RO" w:eastAsia="en-US" w:bidi="ar-SA"/>
      </w:rPr>
    </w:lvl>
    <w:lvl w:ilvl="4">
      <w:numFmt w:val="bullet"/>
      <w:lvlText w:val="•"/>
      <w:lvlJc w:val="left"/>
      <w:pPr>
        <w:ind w:left="6291" w:hanging="874"/>
      </w:pPr>
      <w:rPr>
        <w:rFonts w:hint="default"/>
        <w:lang w:val="ro-RO" w:eastAsia="en-US" w:bidi="ar-SA"/>
      </w:rPr>
    </w:lvl>
    <w:lvl w:ilvl="5">
      <w:numFmt w:val="bullet"/>
      <w:lvlText w:val="•"/>
      <w:lvlJc w:val="left"/>
      <w:pPr>
        <w:ind w:left="7214" w:hanging="874"/>
      </w:pPr>
      <w:rPr>
        <w:rFonts w:hint="default"/>
        <w:lang w:val="ro-RO" w:eastAsia="en-US" w:bidi="ar-SA"/>
      </w:rPr>
    </w:lvl>
    <w:lvl w:ilvl="6">
      <w:numFmt w:val="bullet"/>
      <w:lvlText w:val="•"/>
      <w:lvlJc w:val="left"/>
      <w:pPr>
        <w:ind w:left="8137" w:hanging="874"/>
      </w:pPr>
      <w:rPr>
        <w:rFonts w:hint="default"/>
        <w:lang w:val="ro-RO" w:eastAsia="en-US" w:bidi="ar-SA"/>
      </w:rPr>
    </w:lvl>
    <w:lvl w:ilvl="7">
      <w:numFmt w:val="bullet"/>
      <w:lvlText w:val="•"/>
      <w:lvlJc w:val="left"/>
      <w:pPr>
        <w:ind w:left="9060" w:hanging="874"/>
      </w:pPr>
      <w:rPr>
        <w:rFonts w:hint="default"/>
        <w:lang w:val="ro-RO" w:eastAsia="en-US" w:bidi="ar-SA"/>
      </w:rPr>
    </w:lvl>
    <w:lvl w:ilvl="8">
      <w:numFmt w:val="bullet"/>
      <w:lvlText w:val="•"/>
      <w:lvlJc w:val="left"/>
      <w:pPr>
        <w:ind w:left="9983" w:hanging="874"/>
      </w:pPr>
      <w:rPr>
        <w:rFonts w:hint="default"/>
        <w:lang w:val="ro-RO" w:eastAsia="en-US" w:bidi="ar-SA"/>
      </w:rPr>
    </w:lvl>
  </w:abstractNum>
  <w:abstractNum w:abstractNumId="215" w15:restartNumberingAfterBreak="0">
    <w:nsid w:val="7DF02445"/>
    <w:multiLevelType w:val="hybridMultilevel"/>
    <w:tmpl w:val="6D3C0622"/>
    <w:lvl w:ilvl="0" w:tplc="B5004C60">
      <w:numFmt w:val="bullet"/>
      <w:lvlText w:val="–"/>
      <w:lvlJc w:val="left"/>
      <w:pPr>
        <w:ind w:left="1172" w:hanging="231"/>
        <w:jc w:val="right"/>
      </w:pPr>
      <w:rPr>
        <w:rFonts w:ascii="Times New Roman" w:eastAsia="Times New Roman" w:hAnsi="Times New Roman" w:cs="Times New Roman" w:hint="default"/>
        <w:spacing w:val="-29"/>
        <w:w w:val="100"/>
        <w:sz w:val="24"/>
        <w:szCs w:val="24"/>
        <w:lang w:val="ro-RO" w:eastAsia="en-US" w:bidi="ar-SA"/>
      </w:rPr>
    </w:lvl>
    <w:lvl w:ilvl="1" w:tplc="E8A0FB4E">
      <w:numFmt w:val="bullet"/>
      <w:lvlText w:val="•"/>
      <w:lvlJc w:val="left"/>
      <w:pPr>
        <w:ind w:left="2244" w:hanging="231"/>
      </w:pPr>
      <w:rPr>
        <w:rFonts w:hint="default"/>
        <w:lang w:val="ro-RO" w:eastAsia="en-US" w:bidi="ar-SA"/>
      </w:rPr>
    </w:lvl>
    <w:lvl w:ilvl="2" w:tplc="683A18BC">
      <w:numFmt w:val="bullet"/>
      <w:lvlText w:val="•"/>
      <w:lvlJc w:val="left"/>
      <w:pPr>
        <w:ind w:left="3309" w:hanging="231"/>
      </w:pPr>
      <w:rPr>
        <w:rFonts w:hint="default"/>
        <w:lang w:val="ro-RO" w:eastAsia="en-US" w:bidi="ar-SA"/>
      </w:rPr>
    </w:lvl>
    <w:lvl w:ilvl="3" w:tplc="367C82A4">
      <w:numFmt w:val="bullet"/>
      <w:lvlText w:val="•"/>
      <w:lvlJc w:val="left"/>
      <w:pPr>
        <w:ind w:left="4374" w:hanging="231"/>
      </w:pPr>
      <w:rPr>
        <w:rFonts w:hint="default"/>
        <w:lang w:val="ro-RO" w:eastAsia="en-US" w:bidi="ar-SA"/>
      </w:rPr>
    </w:lvl>
    <w:lvl w:ilvl="4" w:tplc="3A3CA2F0">
      <w:numFmt w:val="bullet"/>
      <w:lvlText w:val="•"/>
      <w:lvlJc w:val="left"/>
      <w:pPr>
        <w:ind w:left="5439" w:hanging="231"/>
      </w:pPr>
      <w:rPr>
        <w:rFonts w:hint="default"/>
        <w:lang w:val="ro-RO" w:eastAsia="en-US" w:bidi="ar-SA"/>
      </w:rPr>
    </w:lvl>
    <w:lvl w:ilvl="5" w:tplc="68AE6162">
      <w:numFmt w:val="bullet"/>
      <w:lvlText w:val="•"/>
      <w:lvlJc w:val="left"/>
      <w:pPr>
        <w:ind w:left="6504" w:hanging="231"/>
      </w:pPr>
      <w:rPr>
        <w:rFonts w:hint="default"/>
        <w:lang w:val="ro-RO" w:eastAsia="en-US" w:bidi="ar-SA"/>
      </w:rPr>
    </w:lvl>
    <w:lvl w:ilvl="6" w:tplc="56CA0386">
      <w:numFmt w:val="bullet"/>
      <w:lvlText w:val="•"/>
      <w:lvlJc w:val="left"/>
      <w:pPr>
        <w:ind w:left="7569" w:hanging="231"/>
      </w:pPr>
      <w:rPr>
        <w:rFonts w:hint="default"/>
        <w:lang w:val="ro-RO" w:eastAsia="en-US" w:bidi="ar-SA"/>
      </w:rPr>
    </w:lvl>
    <w:lvl w:ilvl="7" w:tplc="90B049C4">
      <w:numFmt w:val="bullet"/>
      <w:lvlText w:val="•"/>
      <w:lvlJc w:val="left"/>
      <w:pPr>
        <w:ind w:left="8634" w:hanging="231"/>
      </w:pPr>
      <w:rPr>
        <w:rFonts w:hint="default"/>
        <w:lang w:val="ro-RO" w:eastAsia="en-US" w:bidi="ar-SA"/>
      </w:rPr>
    </w:lvl>
    <w:lvl w:ilvl="8" w:tplc="701C73BC">
      <w:numFmt w:val="bullet"/>
      <w:lvlText w:val="•"/>
      <w:lvlJc w:val="left"/>
      <w:pPr>
        <w:ind w:left="9699" w:hanging="231"/>
      </w:pPr>
      <w:rPr>
        <w:rFonts w:hint="default"/>
        <w:lang w:val="ro-RO" w:eastAsia="en-US" w:bidi="ar-SA"/>
      </w:rPr>
    </w:lvl>
  </w:abstractNum>
  <w:abstractNum w:abstractNumId="216" w15:restartNumberingAfterBreak="0">
    <w:nsid w:val="7E3C1D2E"/>
    <w:multiLevelType w:val="hybridMultilevel"/>
    <w:tmpl w:val="50485C84"/>
    <w:lvl w:ilvl="0" w:tplc="B5004C60">
      <w:numFmt w:val="bullet"/>
      <w:lvlText w:val="–"/>
      <w:lvlJc w:val="left"/>
      <w:pPr>
        <w:ind w:left="3255" w:hanging="360"/>
      </w:pPr>
      <w:rPr>
        <w:rFonts w:ascii="Times New Roman" w:eastAsia="Times New Roman" w:hAnsi="Times New Roman" w:cs="Times New Roman" w:hint="default"/>
        <w:w w:val="100"/>
        <w:sz w:val="24"/>
        <w:szCs w:val="24"/>
        <w:lang w:val="ro-RO" w:eastAsia="en-US" w:bidi="ar-SA"/>
      </w:rPr>
    </w:lvl>
    <w:lvl w:ilvl="1" w:tplc="7F80D9E0">
      <w:numFmt w:val="bullet"/>
      <w:lvlText w:val="•"/>
      <w:lvlJc w:val="left"/>
      <w:pPr>
        <w:ind w:left="4116" w:hanging="360"/>
      </w:pPr>
      <w:rPr>
        <w:rFonts w:hint="default"/>
        <w:lang w:val="ro-RO" w:eastAsia="en-US" w:bidi="ar-SA"/>
      </w:rPr>
    </w:lvl>
    <w:lvl w:ilvl="2" w:tplc="E8A0F084">
      <w:numFmt w:val="bullet"/>
      <w:lvlText w:val="•"/>
      <w:lvlJc w:val="left"/>
      <w:pPr>
        <w:ind w:left="4973" w:hanging="360"/>
      </w:pPr>
      <w:rPr>
        <w:rFonts w:hint="default"/>
        <w:lang w:val="ro-RO" w:eastAsia="en-US" w:bidi="ar-SA"/>
      </w:rPr>
    </w:lvl>
    <w:lvl w:ilvl="3" w:tplc="BE566992">
      <w:numFmt w:val="bullet"/>
      <w:lvlText w:val="•"/>
      <w:lvlJc w:val="left"/>
      <w:pPr>
        <w:ind w:left="5830" w:hanging="360"/>
      </w:pPr>
      <w:rPr>
        <w:rFonts w:hint="default"/>
        <w:lang w:val="ro-RO" w:eastAsia="en-US" w:bidi="ar-SA"/>
      </w:rPr>
    </w:lvl>
    <w:lvl w:ilvl="4" w:tplc="6368001A">
      <w:numFmt w:val="bullet"/>
      <w:lvlText w:val="•"/>
      <w:lvlJc w:val="left"/>
      <w:pPr>
        <w:ind w:left="6687" w:hanging="360"/>
      </w:pPr>
      <w:rPr>
        <w:rFonts w:hint="default"/>
        <w:lang w:val="ro-RO" w:eastAsia="en-US" w:bidi="ar-SA"/>
      </w:rPr>
    </w:lvl>
    <w:lvl w:ilvl="5" w:tplc="55B6A2A6">
      <w:numFmt w:val="bullet"/>
      <w:lvlText w:val="•"/>
      <w:lvlJc w:val="left"/>
      <w:pPr>
        <w:ind w:left="7544" w:hanging="360"/>
      </w:pPr>
      <w:rPr>
        <w:rFonts w:hint="default"/>
        <w:lang w:val="ro-RO" w:eastAsia="en-US" w:bidi="ar-SA"/>
      </w:rPr>
    </w:lvl>
    <w:lvl w:ilvl="6" w:tplc="47ECAD9E">
      <w:numFmt w:val="bullet"/>
      <w:lvlText w:val="•"/>
      <w:lvlJc w:val="left"/>
      <w:pPr>
        <w:ind w:left="8401" w:hanging="360"/>
      </w:pPr>
      <w:rPr>
        <w:rFonts w:hint="default"/>
        <w:lang w:val="ro-RO" w:eastAsia="en-US" w:bidi="ar-SA"/>
      </w:rPr>
    </w:lvl>
    <w:lvl w:ilvl="7" w:tplc="254C3654">
      <w:numFmt w:val="bullet"/>
      <w:lvlText w:val="•"/>
      <w:lvlJc w:val="left"/>
      <w:pPr>
        <w:ind w:left="9258" w:hanging="360"/>
      </w:pPr>
      <w:rPr>
        <w:rFonts w:hint="default"/>
        <w:lang w:val="ro-RO" w:eastAsia="en-US" w:bidi="ar-SA"/>
      </w:rPr>
    </w:lvl>
    <w:lvl w:ilvl="8" w:tplc="B7BEA864">
      <w:numFmt w:val="bullet"/>
      <w:lvlText w:val="•"/>
      <w:lvlJc w:val="left"/>
      <w:pPr>
        <w:ind w:left="10115" w:hanging="360"/>
      </w:pPr>
      <w:rPr>
        <w:rFonts w:hint="default"/>
        <w:lang w:val="ro-RO" w:eastAsia="en-US" w:bidi="ar-SA"/>
      </w:rPr>
    </w:lvl>
  </w:abstractNum>
  <w:abstractNum w:abstractNumId="217" w15:restartNumberingAfterBreak="0">
    <w:nsid w:val="7EA72A17"/>
    <w:multiLevelType w:val="multilevel"/>
    <w:tmpl w:val="920204F6"/>
    <w:lvl w:ilvl="0">
      <w:start w:val="8"/>
      <w:numFmt w:val="decimal"/>
      <w:lvlText w:val="%1"/>
      <w:lvlJc w:val="left"/>
      <w:pPr>
        <w:ind w:left="1314" w:hanging="361"/>
      </w:pPr>
      <w:rPr>
        <w:rFonts w:hint="default"/>
        <w:lang w:val="ro-RO" w:eastAsia="en-US" w:bidi="ar-SA"/>
      </w:rPr>
    </w:lvl>
    <w:lvl w:ilvl="1">
      <w:start w:val="1"/>
      <w:numFmt w:val="decimal"/>
      <w:lvlText w:val="%1.%2."/>
      <w:lvlJc w:val="left"/>
      <w:pPr>
        <w:ind w:left="1314" w:hanging="361"/>
      </w:pPr>
      <w:rPr>
        <w:rFonts w:ascii="Times New Roman" w:eastAsia="Times New Roman" w:hAnsi="Times New Roman" w:cs="Times New Roman" w:hint="default"/>
        <w:b/>
        <w:bCs/>
        <w:w w:val="100"/>
        <w:sz w:val="22"/>
        <w:szCs w:val="22"/>
        <w:lang w:val="ro-RO" w:eastAsia="en-US" w:bidi="ar-SA"/>
      </w:rPr>
    </w:lvl>
    <w:lvl w:ilvl="2">
      <w:numFmt w:val="bullet"/>
      <w:lvlText w:val="-"/>
      <w:lvlJc w:val="left"/>
      <w:pPr>
        <w:ind w:left="1172" w:hanging="437"/>
      </w:pPr>
      <w:rPr>
        <w:rFonts w:ascii="Calibri" w:eastAsia="Calibri" w:hAnsi="Calibri" w:cs="Calibri" w:hint="default"/>
        <w:spacing w:val="-12"/>
        <w:w w:val="100"/>
        <w:sz w:val="24"/>
        <w:szCs w:val="24"/>
        <w:lang w:val="ro-RO" w:eastAsia="en-US" w:bidi="ar-SA"/>
      </w:rPr>
    </w:lvl>
    <w:lvl w:ilvl="3">
      <w:numFmt w:val="bullet"/>
      <w:lvlText w:val="•"/>
      <w:lvlJc w:val="left"/>
      <w:pPr>
        <w:ind w:left="3655" w:hanging="437"/>
      </w:pPr>
      <w:rPr>
        <w:rFonts w:hint="default"/>
        <w:lang w:val="ro-RO" w:eastAsia="en-US" w:bidi="ar-SA"/>
      </w:rPr>
    </w:lvl>
    <w:lvl w:ilvl="4">
      <w:numFmt w:val="bullet"/>
      <w:lvlText w:val="•"/>
      <w:lvlJc w:val="left"/>
      <w:pPr>
        <w:ind w:left="4822" w:hanging="437"/>
      </w:pPr>
      <w:rPr>
        <w:rFonts w:hint="default"/>
        <w:lang w:val="ro-RO" w:eastAsia="en-US" w:bidi="ar-SA"/>
      </w:rPr>
    </w:lvl>
    <w:lvl w:ilvl="5">
      <w:numFmt w:val="bullet"/>
      <w:lvlText w:val="•"/>
      <w:lvlJc w:val="left"/>
      <w:pPr>
        <w:ind w:left="5990" w:hanging="437"/>
      </w:pPr>
      <w:rPr>
        <w:rFonts w:hint="default"/>
        <w:lang w:val="ro-RO" w:eastAsia="en-US" w:bidi="ar-SA"/>
      </w:rPr>
    </w:lvl>
    <w:lvl w:ilvl="6">
      <w:numFmt w:val="bullet"/>
      <w:lvlText w:val="•"/>
      <w:lvlJc w:val="left"/>
      <w:pPr>
        <w:ind w:left="7158" w:hanging="437"/>
      </w:pPr>
      <w:rPr>
        <w:rFonts w:hint="default"/>
        <w:lang w:val="ro-RO" w:eastAsia="en-US" w:bidi="ar-SA"/>
      </w:rPr>
    </w:lvl>
    <w:lvl w:ilvl="7">
      <w:numFmt w:val="bullet"/>
      <w:lvlText w:val="•"/>
      <w:lvlJc w:val="left"/>
      <w:pPr>
        <w:ind w:left="8325" w:hanging="437"/>
      </w:pPr>
      <w:rPr>
        <w:rFonts w:hint="default"/>
        <w:lang w:val="ro-RO" w:eastAsia="en-US" w:bidi="ar-SA"/>
      </w:rPr>
    </w:lvl>
    <w:lvl w:ilvl="8">
      <w:numFmt w:val="bullet"/>
      <w:lvlText w:val="•"/>
      <w:lvlJc w:val="left"/>
      <w:pPr>
        <w:ind w:left="9493" w:hanging="437"/>
      </w:pPr>
      <w:rPr>
        <w:rFonts w:hint="default"/>
        <w:lang w:val="ro-RO" w:eastAsia="en-US" w:bidi="ar-SA"/>
      </w:rPr>
    </w:lvl>
  </w:abstractNum>
  <w:abstractNum w:abstractNumId="218" w15:restartNumberingAfterBreak="0">
    <w:nsid w:val="7FB63117"/>
    <w:multiLevelType w:val="hybridMultilevel"/>
    <w:tmpl w:val="DDE412E4"/>
    <w:lvl w:ilvl="0" w:tplc="846A736E">
      <w:numFmt w:val="bullet"/>
      <w:lvlText w:val="-"/>
      <w:lvlJc w:val="left"/>
      <w:pPr>
        <w:ind w:left="1172" w:hanging="221"/>
        <w:jc w:val="right"/>
      </w:pPr>
      <w:rPr>
        <w:rFonts w:ascii="Calibri" w:eastAsia="Calibri" w:hAnsi="Calibri" w:cs="Calibri" w:hint="default"/>
        <w:spacing w:val="-14"/>
        <w:w w:val="100"/>
        <w:sz w:val="24"/>
        <w:szCs w:val="24"/>
        <w:lang w:val="ro-RO" w:eastAsia="en-US" w:bidi="ar-SA"/>
      </w:rPr>
    </w:lvl>
    <w:lvl w:ilvl="1" w:tplc="F8AEE5B8">
      <w:numFmt w:val="bullet"/>
      <w:lvlText w:val="•"/>
      <w:lvlJc w:val="left"/>
      <w:pPr>
        <w:ind w:left="2244" w:hanging="221"/>
      </w:pPr>
      <w:rPr>
        <w:rFonts w:hint="default"/>
        <w:lang w:val="ro-RO" w:eastAsia="en-US" w:bidi="ar-SA"/>
      </w:rPr>
    </w:lvl>
    <w:lvl w:ilvl="2" w:tplc="55B21A7E">
      <w:numFmt w:val="bullet"/>
      <w:lvlText w:val="•"/>
      <w:lvlJc w:val="left"/>
      <w:pPr>
        <w:ind w:left="3309" w:hanging="221"/>
      </w:pPr>
      <w:rPr>
        <w:rFonts w:hint="default"/>
        <w:lang w:val="ro-RO" w:eastAsia="en-US" w:bidi="ar-SA"/>
      </w:rPr>
    </w:lvl>
    <w:lvl w:ilvl="3" w:tplc="C904548C">
      <w:numFmt w:val="bullet"/>
      <w:lvlText w:val="•"/>
      <w:lvlJc w:val="left"/>
      <w:pPr>
        <w:ind w:left="4374" w:hanging="221"/>
      </w:pPr>
      <w:rPr>
        <w:rFonts w:hint="default"/>
        <w:lang w:val="ro-RO" w:eastAsia="en-US" w:bidi="ar-SA"/>
      </w:rPr>
    </w:lvl>
    <w:lvl w:ilvl="4" w:tplc="E418F500">
      <w:numFmt w:val="bullet"/>
      <w:lvlText w:val="•"/>
      <w:lvlJc w:val="left"/>
      <w:pPr>
        <w:ind w:left="5439" w:hanging="221"/>
      </w:pPr>
      <w:rPr>
        <w:rFonts w:hint="default"/>
        <w:lang w:val="ro-RO" w:eastAsia="en-US" w:bidi="ar-SA"/>
      </w:rPr>
    </w:lvl>
    <w:lvl w:ilvl="5" w:tplc="80B2D2FC">
      <w:numFmt w:val="bullet"/>
      <w:lvlText w:val="•"/>
      <w:lvlJc w:val="left"/>
      <w:pPr>
        <w:ind w:left="6504" w:hanging="221"/>
      </w:pPr>
      <w:rPr>
        <w:rFonts w:hint="default"/>
        <w:lang w:val="ro-RO" w:eastAsia="en-US" w:bidi="ar-SA"/>
      </w:rPr>
    </w:lvl>
    <w:lvl w:ilvl="6" w:tplc="8D823764">
      <w:numFmt w:val="bullet"/>
      <w:lvlText w:val="•"/>
      <w:lvlJc w:val="left"/>
      <w:pPr>
        <w:ind w:left="7569" w:hanging="221"/>
      </w:pPr>
      <w:rPr>
        <w:rFonts w:hint="default"/>
        <w:lang w:val="ro-RO" w:eastAsia="en-US" w:bidi="ar-SA"/>
      </w:rPr>
    </w:lvl>
    <w:lvl w:ilvl="7" w:tplc="8910C738">
      <w:numFmt w:val="bullet"/>
      <w:lvlText w:val="•"/>
      <w:lvlJc w:val="left"/>
      <w:pPr>
        <w:ind w:left="8634" w:hanging="221"/>
      </w:pPr>
      <w:rPr>
        <w:rFonts w:hint="default"/>
        <w:lang w:val="ro-RO" w:eastAsia="en-US" w:bidi="ar-SA"/>
      </w:rPr>
    </w:lvl>
    <w:lvl w:ilvl="8" w:tplc="6ABABAA4">
      <w:numFmt w:val="bullet"/>
      <w:lvlText w:val="•"/>
      <w:lvlJc w:val="left"/>
      <w:pPr>
        <w:ind w:left="9699" w:hanging="221"/>
      </w:pPr>
      <w:rPr>
        <w:rFonts w:hint="default"/>
        <w:lang w:val="ro-RO" w:eastAsia="en-US" w:bidi="ar-SA"/>
      </w:rPr>
    </w:lvl>
  </w:abstractNum>
  <w:abstractNum w:abstractNumId="219" w15:restartNumberingAfterBreak="0">
    <w:nsid w:val="7FC50DC2"/>
    <w:multiLevelType w:val="hybridMultilevel"/>
    <w:tmpl w:val="EB34E008"/>
    <w:lvl w:ilvl="0" w:tplc="7A187CB0">
      <w:start w:val="1"/>
      <w:numFmt w:val="decimal"/>
      <w:lvlText w:val="%1."/>
      <w:lvlJc w:val="left"/>
      <w:pPr>
        <w:ind w:left="1381" w:hanging="428"/>
      </w:pPr>
      <w:rPr>
        <w:rFonts w:ascii="Times New Roman" w:eastAsia="Times New Roman" w:hAnsi="Times New Roman" w:cs="Times New Roman" w:hint="default"/>
        <w:spacing w:val="-3"/>
        <w:w w:val="100"/>
        <w:sz w:val="24"/>
        <w:szCs w:val="24"/>
        <w:lang w:val="ro-RO" w:eastAsia="en-US" w:bidi="ar-SA"/>
      </w:rPr>
    </w:lvl>
    <w:lvl w:ilvl="1" w:tplc="0409000D">
      <w:start w:val="1"/>
      <w:numFmt w:val="bullet"/>
      <w:lvlText w:val=""/>
      <w:lvlJc w:val="left"/>
      <w:pPr>
        <w:ind w:left="2086" w:hanging="281"/>
      </w:pPr>
      <w:rPr>
        <w:rFonts w:ascii="Wingdings" w:hAnsi="Wingdings" w:hint="default"/>
        <w:w w:val="97"/>
        <w:sz w:val="24"/>
        <w:szCs w:val="24"/>
        <w:lang w:val="ro-RO" w:eastAsia="en-US" w:bidi="ar-SA"/>
      </w:rPr>
    </w:lvl>
    <w:lvl w:ilvl="2" w:tplc="387E81A4">
      <w:numFmt w:val="bullet"/>
      <w:lvlText w:val="•"/>
      <w:lvlJc w:val="left"/>
      <w:pPr>
        <w:ind w:left="3163" w:hanging="281"/>
      </w:pPr>
      <w:rPr>
        <w:rFonts w:hint="default"/>
        <w:lang w:val="ro-RO" w:eastAsia="en-US" w:bidi="ar-SA"/>
      </w:rPr>
    </w:lvl>
    <w:lvl w:ilvl="3" w:tplc="E80805BA">
      <w:numFmt w:val="bullet"/>
      <w:lvlText w:val="•"/>
      <w:lvlJc w:val="left"/>
      <w:pPr>
        <w:ind w:left="4246" w:hanging="281"/>
      </w:pPr>
      <w:rPr>
        <w:rFonts w:hint="default"/>
        <w:lang w:val="ro-RO" w:eastAsia="en-US" w:bidi="ar-SA"/>
      </w:rPr>
    </w:lvl>
    <w:lvl w:ilvl="4" w:tplc="20B04876">
      <w:numFmt w:val="bullet"/>
      <w:lvlText w:val="•"/>
      <w:lvlJc w:val="left"/>
      <w:pPr>
        <w:ind w:left="5329" w:hanging="281"/>
      </w:pPr>
      <w:rPr>
        <w:rFonts w:hint="default"/>
        <w:lang w:val="ro-RO" w:eastAsia="en-US" w:bidi="ar-SA"/>
      </w:rPr>
    </w:lvl>
    <w:lvl w:ilvl="5" w:tplc="300A7D54">
      <w:numFmt w:val="bullet"/>
      <w:lvlText w:val="•"/>
      <w:lvlJc w:val="left"/>
      <w:pPr>
        <w:ind w:left="6412" w:hanging="281"/>
      </w:pPr>
      <w:rPr>
        <w:rFonts w:hint="default"/>
        <w:lang w:val="ro-RO" w:eastAsia="en-US" w:bidi="ar-SA"/>
      </w:rPr>
    </w:lvl>
    <w:lvl w:ilvl="6" w:tplc="5DD89EA8">
      <w:numFmt w:val="bullet"/>
      <w:lvlText w:val="•"/>
      <w:lvlJc w:val="left"/>
      <w:pPr>
        <w:ind w:left="7496" w:hanging="281"/>
      </w:pPr>
      <w:rPr>
        <w:rFonts w:hint="default"/>
        <w:lang w:val="ro-RO" w:eastAsia="en-US" w:bidi="ar-SA"/>
      </w:rPr>
    </w:lvl>
    <w:lvl w:ilvl="7" w:tplc="F8FC5FDA">
      <w:numFmt w:val="bullet"/>
      <w:lvlText w:val="•"/>
      <w:lvlJc w:val="left"/>
      <w:pPr>
        <w:ind w:left="8579" w:hanging="281"/>
      </w:pPr>
      <w:rPr>
        <w:rFonts w:hint="default"/>
        <w:lang w:val="ro-RO" w:eastAsia="en-US" w:bidi="ar-SA"/>
      </w:rPr>
    </w:lvl>
    <w:lvl w:ilvl="8" w:tplc="8B361B52">
      <w:numFmt w:val="bullet"/>
      <w:lvlText w:val="•"/>
      <w:lvlJc w:val="left"/>
      <w:pPr>
        <w:ind w:left="9662" w:hanging="281"/>
      </w:pPr>
      <w:rPr>
        <w:rFonts w:hint="default"/>
        <w:lang w:val="ro-RO" w:eastAsia="en-US" w:bidi="ar-SA"/>
      </w:rPr>
    </w:lvl>
  </w:abstractNum>
  <w:num w:numId="1" w16cid:durableId="1160775820">
    <w:abstractNumId w:val="42"/>
  </w:num>
  <w:num w:numId="2" w16cid:durableId="732235460">
    <w:abstractNumId w:val="0"/>
  </w:num>
  <w:num w:numId="3" w16cid:durableId="1396470475">
    <w:abstractNumId w:val="84"/>
  </w:num>
  <w:num w:numId="4" w16cid:durableId="1226141508">
    <w:abstractNumId w:val="60"/>
  </w:num>
  <w:num w:numId="5" w16cid:durableId="2065445632">
    <w:abstractNumId w:val="141"/>
  </w:num>
  <w:num w:numId="6" w16cid:durableId="1022363900">
    <w:abstractNumId w:val="75"/>
  </w:num>
  <w:num w:numId="7" w16cid:durableId="1928223851">
    <w:abstractNumId w:val="13"/>
  </w:num>
  <w:num w:numId="8" w16cid:durableId="1728798613">
    <w:abstractNumId w:val="101"/>
  </w:num>
  <w:num w:numId="9" w16cid:durableId="1928540934">
    <w:abstractNumId w:val="163"/>
  </w:num>
  <w:num w:numId="10" w16cid:durableId="589002721">
    <w:abstractNumId w:val="174"/>
  </w:num>
  <w:num w:numId="11" w16cid:durableId="385688442">
    <w:abstractNumId w:val="195"/>
  </w:num>
  <w:num w:numId="12" w16cid:durableId="1870146257">
    <w:abstractNumId w:val="89"/>
  </w:num>
  <w:num w:numId="13" w16cid:durableId="969213398">
    <w:abstractNumId w:val="106"/>
  </w:num>
  <w:num w:numId="14" w16cid:durableId="1424185675">
    <w:abstractNumId w:val="113"/>
  </w:num>
  <w:num w:numId="15" w16cid:durableId="467237795">
    <w:abstractNumId w:val="100"/>
  </w:num>
  <w:num w:numId="16" w16cid:durableId="1883011074">
    <w:abstractNumId w:val="61"/>
  </w:num>
  <w:num w:numId="17" w16cid:durableId="1350832614">
    <w:abstractNumId w:val="143"/>
  </w:num>
  <w:num w:numId="18" w16cid:durableId="399254551">
    <w:abstractNumId w:val="14"/>
  </w:num>
  <w:num w:numId="19" w16cid:durableId="704911802">
    <w:abstractNumId w:val="192"/>
  </w:num>
  <w:num w:numId="20" w16cid:durableId="1905602576">
    <w:abstractNumId w:val="47"/>
  </w:num>
  <w:num w:numId="21" w16cid:durableId="1783723145">
    <w:abstractNumId w:val="187"/>
  </w:num>
  <w:num w:numId="22" w16cid:durableId="1814368740">
    <w:abstractNumId w:val="144"/>
  </w:num>
  <w:num w:numId="23" w16cid:durableId="1470591827">
    <w:abstractNumId w:val="40"/>
  </w:num>
  <w:num w:numId="24" w16cid:durableId="1795248306">
    <w:abstractNumId w:val="98"/>
  </w:num>
  <w:num w:numId="25" w16cid:durableId="1501892133">
    <w:abstractNumId w:val="39"/>
  </w:num>
  <w:num w:numId="26" w16cid:durableId="938562104">
    <w:abstractNumId w:val="175"/>
  </w:num>
  <w:num w:numId="27" w16cid:durableId="264926290">
    <w:abstractNumId w:val="140"/>
  </w:num>
  <w:num w:numId="28" w16cid:durableId="1362821448">
    <w:abstractNumId w:val="95"/>
  </w:num>
  <w:num w:numId="29" w16cid:durableId="2044014801">
    <w:abstractNumId w:val="216"/>
  </w:num>
  <w:num w:numId="30" w16cid:durableId="763765605">
    <w:abstractNumId w:val="105"/>
  </w:num>
  <w:num w:numId="31" w16cid:durableId="1746150303">
    <w:abstractNumId w:val="68"/>
  </w:num>
  <w:num w:numId="32" w16cid:durableId="508520140">
    <w:abstractNumId w:val="77"/>
  </w:num>
  <w:num w:numId="33" w16cid:durableId="1981375251">
    <w:abstractNumId w:val="200"/>
  </w:num>
  <w:num w:numId="34" w16cid:durableId="1198154840">
    <w:abstractNumId w:val="134"/>
  </w:num>
  <w:num w:numId="35" w16cid:durableId="1239904096">
    <w:abstractNumId w:val="76"/>
  </w:num>
  <w:num w:numId="36" w16cid:durableId="1234009353">
    <w:abstractNumId w:val="80"/>
  </w:num>
  <w:num w:numId="37" w16cid:durableId="2092309051">
    <w:abstractNumId w:val="104"/>
  </w:num>
  <w:num w:numId="38" w16cid:durableId="799106635">
    <w:abstractNumId w:val="57"/>
  </w:num>
  <w:num w:numId="39" w16cid:durableId="316811888">
    <w:abstractNumId w:val="37"/>
  </w:num>
  <w:num w:numId="40" w16cid:durableId="1630822381">
    <w:abstractNumId w:val="214"/>
  </w:num>
  <w:num w:numId="41" w16cid:durableId="469249122">
    <w:abstractNumId w:val="135"/>
  </w:num>
  <w:num w:numId="42" w16cid:durableId="228807263">
    <w:abstractNumId w:val="21"/>
  </w:num>
  <w:num w:numId="43" w16cid:durableId="5178090">
    <w:abstractNumId w:val="85"/>
  </w:num>
  <w:num w:numId="44" w16cid:durableId="1374305009">
    <w:abstractNumId w:val="6"/>
  </w:num>
  <w:num w:numId="45" w16cid:durableId="129640813">
    <w:abstractNumId w:val="210"/>
  </w:num>
  <w:num w:numId="46" w16cid:durableId="630014805">
    <w:abstractNumId w:val="169"/>
  </w:num>
  <w:num w:numId="47" w16cid:durableId="2125226203">
    <w:abstractNumId w:val="183"/>
  </w:num>
  <w:num w:numId="48" w16cid:durableId="2077895269">
    <w:abstractNumId w:val="43"/>
  </w:num>
  <w:num w:numId="49" w16cid:durableId="903033038">
    <w:abstractNumId w:val="29"/>
  </w:num>
  <w:num w:numId="50" w16cid:durableId="494807960">
    <w:abstractNumId w:val="137"/>
  </w:num>
  <w:num w:numId="51" w16cid:durableId="30151784">
    <w:abstractNumId w:val="74"/>
  </w:num>
  <w:num w:numId="52" w16cid:durableId="1589576559">
    <w:abstractNumId w:val="188"/>
  </w:num>
  <w:num w:numId="53" w16cid:durableId="258490710">
    <w:abstractNumId w:val="182"/>
  </w:num>
  <w:num w:numId="54" w16cid:durableId="943417479">
    <w:abstractNumId w:val="83"/>
  </w:num>
  <w:num w:numId="55" w16cid:durableId="1370450572">
    <w:abstractNumId w:val="205"/>
  </w:num>
  <w:num w:numId="56" w16cid:durableId="1087338934">
    <w:abstractNumId w:val="124"/>
  </w:num>
  <w:num w:numId="57" w16cid:durableId="1352687853">
    <w:abstractNumId w:val="71"/>
  </w:num>
  <w:num w:numId="58" w16cid:durableId="1950353754">
    <w:abstractNumId w:val="28"/>
  </w:num>
  <w:num w:numId="59" w16cid:durableId="181747183">
    <w:abstractNumId w:val="158"/>
  </w:num>
  <w:num w:numId="60" w16cid:durableId="1063138159">
    <w:abstractNumId w:val="26"/>
  </w:num>
  <w:num w:numId="61" w16cid:durableId="2093118758">
    <w:abstractNumId w:val="15"/>
  </w:num>
  <w:num w:numId="62" w16cid:durableId="92021935">
    <w:abstractNumId w:val="194"/>
  </w:num>
  <w:num w:numId="63" w16cid:durableId="1686785204">
    <w:abstractNumId w:val="127"/>
  </w:num>
  <w:num w:numId="64" w16cid:durableId="1812402756">
    <w:abstractNumId w:val="167"/>
  </w:num>
  <w:num w:numId="65" w16cid:durableId="943000474">
    <w:abstractNumId w:val="180"/>
  </w:num>
  <w:num w:numId="66" w16cid:durableId="1800419960">
    <w:abstractNumId w:val="107"/>
  </w:num>
  <w:num w:numId="67" w16cid:durableId="1266422556">
    <w:abstractNumId w:val="209"/>
  </w:num>
  <w:num w:numId="68" w16cid:durableId="539509794">
    <w:abstractNumId w:val="150"/>
  </w:num>
  <w:num w:numId="69" w16cid:durableId="1981114059">
    <w:abstractNumId w:val="118"/>
  </w:num>
  <w:num w:numId="70" w16cid:durableId="404182981">
    <w:abstractNumId w:val="11"/>
  </w:num>
  <w:num w:numId="71" w16cid:durableId="843858266">
    <w:abstractNumId w:val="142"/>
  </w:num>
  <w:num w:numId="72" w16cid:durableId="1743483875">
    <w:abstractNumId w:val="204"/>
  </w:num>
  <w:num w:numId="73" w16cid:durableId="319315759">
    <w:abstractNumId w:val="108"/>
  </w:num>
  <w:num w:numId="74" w16cid:durableId="1606107434">
    <w:abstractNumId w:val="122"/>
  </w:num>
  <w:num w:numId="75" w16cid:durableId="686367920">
    <w:abstractNumId w:val="202"/>
  </w:num>
  <w:num w:numId="76" w16cid:durableId="592781937">
    <w:abstractNumId w:val="145"/>
  </w:num>
  <w:num w:numId="77" w16cid:durableId="792212548">
    <w:abstractNumId w:val="171"/>
  </w:num>
  <w:num w:numId="78" w16cid:durableId="978068457">
    <w:abstractNumId w:val="153"/>
  </w:num>
  <w:num w:numId="79" w16cid:durableId="469135162">
    <w:abstractNumId w:val="45"/>
  </w:num>
  <w:num w:numId="80" w16cid:durableId="1301839684">
    <w:abstractNumId w:val="128"/>
  </w:num>
  <w:num w:numId="81" w16cid:durableId="1680541073">
    <w:abstractNumId w:val="52"/>
  </w:num>
  <w:num w:numId="82" w16cid:durableId="1728064938">
    <w:abstractNumId w:val="54"/>
  </w:num>
  <w:num w:numId="83" w16cid:durableId="1407607336">
    <w:abstractNumId w:val="64"/>
  </w:num>
  <w:num w:numId="84" w16cid:durableId="948437537">
    <w:abstractNumId w:val="35"/>
  </w:num>
  <w:num w:numId="85" w16cid:durableId="2142796999">
    <w:abstractNumId w:val="179"/>
  </w:num>
  <w:num w:numId="86" w16cid:durableId="894506938">
    <w:abstractNumId w:val="203"/>
  </w:num>
  <w:num w:numId="87" w16cid:durableId="2032803835">
    <w:abstractNumId w:val="160"/>
  </w:num>
  <w:num w:numId="88" w16cid:durableId="948463018">
    <w:abstractNumId w:val="31"/>
  </w:num>
  <w:num w:numId="89" w16cid:durableId="146436104">
    <w:abstractNumId w:val="1"/>
  </w:num>
  <w:num w:numId="90" w16cid:durableId="1944916943">
    <w:abstractNumId w:val="36"/>
  </w:num>
  <w:num w:numId="91" w16cid:durableId="176965326">
    <w:abstractNumId w:val="136"/>
  </w:num>
  <w:num w:numId="92" w16cid:durableId="719011551">
    <w:abstractNumId w:val="34"/>
  </w:num>
  <w:num w:numId="93" w16cid:durableId="1839929886">
    <w:abstractNumId w:val="22"/>
  </w:num>
  <w:num w:numId="94" w16cid:durableId="954365588">
    <w:abstractNumId w:val="30"/>
  </w:num>
  <w:num w:numId="95" w16cid:durableId="1527019985">
    <w:abstractNumId w:val="159"/>
  </w:num>
  <w:num w:numId="96" w16cid:durableId="211383302">
    <w:abstractNumId w:val="20"/>
  </w:num>
  <w:num w:numId="97" w16cid:durableId="1398480389">
    <w:abstractNumId w:val="111"/>
  </w:num>
  <w:num w:numId="98" w16cid:durableId="888103885">
    <w:abstractNumId w:val="190"/>
  </w:num>
  <w:num w:numId="99" w16cid:durableId="1328093958">
    <w:abstractNumId w:val="46"/>
  </w:num>
  <w:num w:numId="100" w16cid:durableId="307174704">
    <w:abstractNumId w:val="157"/>
  </w:num>
  <w:num w:numId="101" w16cid:durableId="1138645927">
    <w:abstractNumId w:val="48"/>
  </w:num>
  <w:num w:numId="102" w16cid:durableId="391001278">
    <w:abstractNumId w:val="152"/>
  </w:num>
  <w:num w:numId="103" w16cid:durableId="48069336">
    <w:abstractNumId w:val="115"/>
  </w:num>
  <w:num w:numId="104" w16cid:durableId="1266037790">
    <w:abstractNumId w:val="97"/>
  </w:num>
  <w:num w:numId="105" w16cid:durableId="1393457858">
    <w:abstractNumId w:val="155"/>
  </w:num>
  <w:num w:numId="106" w16cid:durableId="878392173">
    <w:abstractNumId w:val="147"/>
  </w:num>
  <w:num w:numId="107" w16cid:durableId="111901722">
    <w:abstractNumId w:val="62"/>
  </w:num>
  <w:num w:numId="108" w16cid:durableId="1718234689">
    <w:abstractNumId w:val="170"/>
  </w:num>
  <w:num w:numId="109" w16cid:durableId="1010135605">
    <w:abstractNumId w:val="38"/>
  </w:num>
  <w:num w:numId="110" w16cid:durableId="2076076697">
    <w:abstractNumId w:val="56"/>
  </w:num>
  <w:num w:numId="111" w16cid:durableId="838154341">
    <w:abstractNumId w:val="126"/>
  </w:num>
  <w:num w:numId="112" w16cid:durableId="1603952302">
    <w:abstractNumId w:val="91"/>
  </w:num>
  <w:num w:numId="113" w16cid:durableId="914587377">
    <w:abstractNumId w:val="148"/>
  </w:num>
  <w:num w:numId="114" w16cid:durableId="979384883">
    <w:abstractNumId w:val="41"/>
  </w:num>
  <w:num w:numId="115" w16cid:durableId="1139762919">
    <w:abstractNumId w:val="18"/>
  </w:num>
  <w:num w:numId="116" w16cid:durableId="36975374">
    <w:abstractNumId w:val="78"/>
  </w:num>
  <w:num w:numId="117" w16cid:durableId="1036000369">
    <w:abstractNumId w:val="184"/>
  </w:num>
  <w:num w:numId="118" w16cid:durableId="983195471">
    <w:abstractNumId w:val="132"/>
  </w:num>
  <w:num w:numId="119" w16cid:durableId="2086485203">
    <w:abstractNumId w:val="217"/>
  </w:num>
  <w:num w:numId="120" w16cid:durableId="2073044325">
    <w:abstractNumId w:val="156"/>
  </w:num>
  <w:num w:numId="121" w16cid:durableId="2145463038">
    <w:abstractNumId w:val="55"/>
  </w:num>
  <w:num w:numId="122" w16cid:durableId="1835687193">
    <w:abstractNumId w:val="212"/>
  </w:num>
  <w:num w:numId="123" w16cid:durableId="1599673580">
    <w:abstractNumId w:val="178"/>
  </w:num>
  <w:num w:numId="124" w16cid:durableId="1207644246">
    <w:abstractNumId w:val="219"/>
  </w:num>
  <w:num w:numId="125" w16cid:durableId="1605111509">
    <w:abstractNumId w:val="33"/>
  </w:num>
  <w:num w:numId="126" w16cid:durableId="1733693122">
    <w:abstractNumId w:val="161"/>
  </w:num>
  <w:num w:numId="127" w16cid:durableId="1214581813">
    <w:abstractNumId w:val="176"/>
  </w:num>
  <w:num w:numId="128" w16cid:durableId="1107388284">
    <w:abstractNumId w:val="50"/>
  </w:num>
  <w:num w:numId="129" w16cid:durableId="1704019787">
    <w:abstractNumId w:val="131"/>
  </w:num>
  <w:num w:numId="130" w16cid:durableId="1575314231">
    <w:abstractNumId w:val="218"/>
  </w:num>
  <w:num w:numId="131" w16cid:durableId="1341855423">
    <w:abstractNumId w:val="196"/>
  </w:num>
  <w:num w:numId="132" w16cid:durableId="769398892">
    <w:abstractNumId w:val="58"/>
  </w:num>
  <w:num w:numId="133" w16cid:durableId="682635298">
    <w:abstractNumId w:val="67"/>
  </w:num>
  <w:num w:numId="134" w16cid:durableId="1870945014">
    <w:abstractNumId w:val="193"/>
  </w:num>
  <w:num w:numId="135" w16cid:durableId="555166311">
    <w:abstractNumId w:val="109"/>
  </w:num>
  <w:num w:numId="136" w16cid:durableId="747271082">
    <w:abstractNumId w:val="213"/>
  </w:num>
  <w:num w:numId="137" w16cid:durableId="921842530">
    <w:abstractNumId w:val="138"/>
  </w:num>
  <w:num w:numId="138" w16cid:durableId="559557366">
    <w:abstractNumId w:val="207"/>
  </w:num>
  <w:num w:numId="139" w16cid:durableId="674843538">
    <w:abstractNumId w:val="92"/>
  </w:num>
  <w:num w:numId="140" w16cid:durableId="1247030724">
    <w:abstractNumId w:val="206"/>
  </w:num>
  <w:num w:numId="141" w16cid:durableId="687290433">
    <w:abstractNumId w:val="130"/>
  </w:num>
  <w:num w:numId="142" w16cid:durableId="919944060">
    <w:abstractNumId w:val="12"/>
  </w:num>
  <w:num w:numId="143" w16cid:durableId="722750311">
    <w:abstractNumId w:val="121"/>
  </w:num>
  <w:num w:numId="144" w16cid:durableId="368800566">
    <w:abstractNumId w:val="99"/>
  </w:num>
  <w:num w:numId="145" w16cid:durableId="459106425">
    <w:abstractNumId w:val="10"/>
  </w:num>
  <w:num w:numId="146" w16cid:durableId="1992058892">
    <w:abstractNumId w:val="125"/>
  </w:num>
  <w:num w:numId="147" w16cid:durableId="526020466">
    <w:abstractNumId w:val="69"/>
  </w:num>
  <w:num w:numId="148" w16cid:durableId="1009286731">
    <w:abstractNumId w:val="2"/>
  </w:num>
  <w:num w:numId="149" w16cid:durableId="578098263">
    <w:abstractNumId w:val="7"/>
  </w:num>
  <w:num w:numId="150" w16cid:durableId="99568312">
    <w:abstractNumId w:val="146"/>
  </w:num>
  <w:num w:numId="151" w16cid:durableId="1936405292">
    <w:abstractNumId w:val="129"/>
  </w:num>
  <w:num w:numId="152" w16cid:durableId="1936595659">
    <w:abstractNumId w:val="90"/>
  </w:num>
  <w:num w:numId="153" w16cid:durableId="1311137619">
    <w:abstractNumId w:val="110"/>
  </w:num>
  <w:num w:numId="154" w16cid:durableId="474487281">
    <w:abstractNumId w:val="191"/>
  </w:num>
  <w:num w:numId="155" w16cid:durableId="1159348581">
    <w:abstractNumId w:val="70"/>
  </w:num>
  <w:num w:numId="156" w16cid:durableId="1096822704">
    <w:abstractNumId w:val="73"/>
  </w:num>
  <w:num w:numId="157" w16cid:durableId="153843749">
    <w:abstractNumId w:val="197"/>
  </w:num>
  <w:num w:numId="158" w16cid:durableId="1260337149">
    <w:abstractNumId w:val="72"/>
  </w:num>
  <w:num w:numId="159" w16cid:durableId="971058401">
    <w:abstractNumId w:val="114"/>
  </w:num>
  <w:num w:numId="160" w16cid:durableId="1643727772">
    <w:abstractNumId w:val="215"/>
  </w:num>
  <w:num w:numId="161" w16cid:durableId="716858520">
    <w:abstractNumId w:val="3"/>
  </w:num>
  <w:num w:numId="162" w16cid:durableId="1595475449">
    <w:abstractNumId w:val="27"/>
  </w:num>
  <w:num w:numId="163" w16cid:durableId="1123187188">
    <w:abstractNumId w:val="172"/>
  </w:num>
  <w:num w:numId="164" w16cid:durableId="129127769">
    <w:abstractNumId w:val="164"/>
  </w:num>
  <w:num w:numId="165" w16cid:durableId="1557475447">
    <w:abstractNumId w:val="165"/>
  </w:num>
  <w:num w:numId="166" w16cid:durableId="848788521">
    <w:abstractNumId w:val="23"/>
  </w:num>
  <w:num w:numId="167" w16cid:durableId="2055300924">
    <w:abstractNumId w:val="63"/>
  </w:num>
  <w:num w:numId="168" w16cid:durableId="1470591288">
    <w:abstractNumId w:val="168"/>
  </w:num>
  <w:num w:numId="169" w16cid:durableId="1191381699">
    <w:abstractNumId w:val="103"/>
  </w:num>
  <w:num w:numId="170" w16cid:durableId="2044358204">
    <w:abstractNumId w:val="66"/>
  </w:num>
  <w:num w:numId="171" w16cid:durableId="98573953">
    <w:abstractNumId w:val="119"/>
  </w:num>
  <w:num w:numId="172" w16cid:durableId="1888836635">
    <w:abstractNumId w:val="208"/>
  </w:num>
  <w:num w:numId="173" w16cid:durableId="643511319">
    <w:abstractNumId w:val="166"/>
  </w:num>
  <w:num w:numId="174" w16cid:durableId="1865092305">
    <w:abstractNumId w:val="139"/>
  </w:num>
  <w:num w:numId="175" w16cid:durableId="972949738">
    <w:abstractNumId w:val="123"/>
  </w:num>
  <w:num w:numId="176" w16cid:durableId="193662116">
    <w:abstractNumId w:val="116"/>
  </w:num>
  <w:num w:numId="177" w16cid:durableId="106003088">
    <w:abstractNumId w:val="117"/>
  </w:num>
  <w:num w:numId="178" w16cid:durableId="1342973192">
    <w:abstractNumId w:val="199"/>
  </w:num>
  <w:num w:numId="179" w16cid:durableId="1224223019">
    <w:abstractNumId w:val="112"/>
  </w:num>
  <w:num w:numId="180" w16cid:durableId="887301555">
    <w:abstractNumId w:val="201"/>
  </w:num>
  <w:num w:numId="181" w16cid:durableId="1953973579">
    <w:abstractNumId w:val="189"/>
  </w:num>
  <w:num w:numId="182" w16cid:durableId="1222906795">
    <w:abstractNumId w:val="149"/>
  </w:num>
  <w:num w:numId="183" w16cid:durableId="1051884183">
    <w:abstractNumId w:val="93"/>
  </w:num>
  <w:num w:numId="184" w16cid:durableId="1743064174">
    <w:abstractNumId w:val="133"/>
  </w:num>
  <w:num w:numId="185" w16cid:durableId="1451320421">
    <w:abstractNumId w:val="198"/>
  </w:num>
  <w:num w:numId="186" w16cid:durableId="381556984">
    <w:abstractNumId w:val="81"/>
  </w:num>
  <w:num w:numId="187" w16cid:durableId="1313213422">
    <w:abstractNumId w:val="82"/>
  </w:num>
  <w:num w:numId="188" w16cid:durableId="81225198">
    <w:abstractNumId w:val="86"/>
  </w:num>
  <w:num w:numId="189" w16cid:durableId="465396066">
    <w:abstractNumId w:val="32"/>
  </w:num>
  <w:num w:numId="190" w16cid:durableId="2095664394">
    <w:abstractNumId w:val="173"/>
  </w:num>
  <w:num w:numId="191" w16cid:durableId="1135298023">
    <w:abstractNumId w:val="181"/>
  </w:num>
  <w:num w:numId="192" w16cid:durableId="2086799290">
    <w:abstractNumId w:val="25"/>
  </w:num>
  <w:num w:numId="193" w16cid:durableId="940183579">
    <w:abstractNumId w:val="16"/>
  </w:num>
  <w:num w:numId="194" w16cid:durableId="940256297">
    <w:abstractNumId w:val="49"/>
  </w:num>
  <w:num w:numId="195" w16cid:durableId="1171289413">
    <w:abstractNumId w:val="102"/>
  </w:num>
  <w:num w:numId="196" w16cid:durableId="1981887660">
    <w:abstractNumId w:val="8"/>
  </w:num>
  <w:num w:numId="197" w16cid:durableId="1388455884">
    <w:abstractNumId w:val="44"/>
  </w:num>
  <w:num w:numId="198" w16cid:durableId="412554014">
    <w:abstractNumId w:val="96"/>
  </w:num>
  <w:num w:numId="199" w16cid:durableId="2029090934">
    <w:abstractNumId w:val="51"/>
  </w:num>
  <w:num w:numId="200" w16cid:durableId="14046384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1368409062">
    <w:abstractNumId w:val="88"/>
  </w:num>
  <w:num w:numId="202" w16cid:durableId="512107121">
    <w:abstractNumId w:val="186"/>
  </w:num>
  <w:num w:numId="203" w16cid:durableId="625894608">
    <w:abstractNumId w:val="9"/>
  </w:num>
  <w:num w:numId="204" w16cid:durableId="1778716695">
    <w:abstractNumId w:val="211"/>
  </w:num>
  <w:num w:numId="205" w16cid:durableId="1573810062">
    <w:abstractNumId w:val="59"/>
  </w:num>
  <w:num w:numId="206" w16cid:durableId="1384871115">
    <w:abstractNumId w:val="120"/>
  </w:num>
  <w:num w:numId="207" w16cid:durableId="1624851073">
    <w:abstractNumId w:val="53"/>
  </w:num>
  <w:num w:numId="208" w16cid:durableId="2082946515">
    <w:abstractNumId w:val="87"/>
  </w:num>
  <w:num w:numId="209" w16cid:durableId="1612129494">
    <w:abstractNumId w:val="185"/>
  </w:num>
  <w:num w:numId="210" w16cid:durableId="24143323">
    <w:abstractNumId w:val="151"/>
  </w:num>
  <w:num w:numId="211" w16cid:durableId="1457141961">
    <w:abstractNumId w:val="94"/>
  </w:num>
  <w:num w:numId="212" w16cid:durableId="1974944965">
    <w:abstractNumId w:val="19"/>
  </w:num>
  <w:num w:numId="213" w16cid:durableId="2081369768">
    <w:abstractNumId w:val="162"/>
  </w:num>
  <w:num w:numId="214" w16cid:durableId="976256064">
    <w:abstractNumId w:val="154"/>
  </w:num>
  <w:num w:numId="215" w16cid:durableId="1843663361">
    <w:abstractNumId w:val="24"/>
  </w:num>
  <w:num w:numId="216" w16cid:durableId="1261068741">
    <w:abstractNumId w:val="5"/>
  </w:num>
  <w:num w:numId="217" w16cid:durableId="834417576">
    <w:abstractNumId w:val="4"/>
  </w:num>
  <w:num w:numId="218" w16cid:durableId="1794009714">
    <w:abstractNumId w:val="17"/>
  </w:num>
  <w:num w:numId="219" w16cid:durableId="1884053921">
    <w:abstractNumId w:val="65"/>
  </w:num>
  <w:num w:numId="220" w16cid:durableId="1543205589">
    <w:abstractNumId w:val="177"/>
  </w:num>
  <w:num w:numId="221" w16cid:durableId="1175805999">
    <w:abstractNumId w:val="79"/>
  </w:num>
  <w:numIdMacAtCleanup w:val="2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183"/>
    <w:rsid w:val="000025BA"/>
    <w:rsid w:val="00003917"/>
    <w:rsid w:val="0000484D"/>
    <w:rsid w:val="00004B7A"/>
    <w:rsid w:val="000057FD"/>
    <w:rsid w:val="000124CF"/>
    <w:rsid w:val="0001475B"/>
    <w:rsid w:val="00014902"/>
    <w:rsid w:val="00023603"/>
    <w:rsid w:val="000303C4"/>
    <w:rsid w:val="00037D1C"/>
    <w:rsid w:val="0004113A"/>
    <w:rsid w:val="00050F58"/>
    <w:rsid w:val="00053A04"/>
    <w:rsid w:val="00054F1E"/>
    <w:rsid w:val="0005585E"/>
    <w:rsid w:val="00057B8F"/>
    <w:rsid w:val="000600B9"/>
    <w:rsid w:val="000645E9"/>
    <w:rsid w:val="000665DB"/>
    <w:rsid w:val="00067EBF"/>
    <w:rsid w:val="00073074"/>
    <w:rsid w:val="00077878"/>
    <w:rsid w:val="00082EEE"/>
    <w:rsid w:val="000949F1"/>
    <w:rsid w:val="00095EF6"/>
    <w:rsid w:val="0009798C"/>
    <w:rsid w:val="000A470E"/>
    <w:rsid w:val="000B381E"/>
    <w:rsid w:val="000B4FCC"/>
    <w:rsid w:val="000B7183"/>
    <w:rsid w:val="000C5F59"/>
    <w:rsid w:val="000E00C6"/>
    <w:rsid w:val="000E2CAC"/>
    <w:rsid w:val="001005D4"/>
    <w:rsid w:val="00102B39"/>
    <w:rsid w:val="00106BCE"/>
    <w:rsid w:val="0011148C"/>
    <w:rsid w:val="001123D7"/>
    <w:rsid w:val="00114463"/>
    <w:rsid w:val="00116688"/>
    <w:rsid w:val="001173E9"/>
    <w:rsid w:val="00117EA2"/>
    <w:rsid w:val="001223F9"/>
    <w:rsid w:val="00131CEE"/>
    <w:rsid w:val="00141F27"/>
    <w:rsid w:val="00144531"/>
    <w:rsid w:val="001465FC"/>
    <w:rsid w:val="00146EB5"/>
    <w:rsid w:val="001535C8"/>
    <w:rsid w:val="0015372C"/>
    <w:rsid w:val="001600A5"/>
    <w:rsid w:val="0016414A"/>
    <w:rsid w:val="00165663"/>
    <w:rsid w:val="0016745A"/>
    <w:rsid w:val="00172B3E"/>
    <w:rsid w:val="00173B87"/>
    <w:rsid w:val="001857CC"/>
    <w:rsid w:val="001859C0"/>
    <w:rsid w:val="001861EF"/>
    <w:rsid w:val="00186E45"/>
    <w:rsid w:val="001873E9"/>
    <w:rsid w:val="00190BB0"/>
    <w:rsid w:val="0019398F"/>
    <w:rsid w:val="0019630D"/>
    <w:rsid w:val="001A5E4E"/>
    <w:rsid w:val="001A5FA2"/>
    <w:rsid w:val="001B1DA7"/>
    <w:rsid w:val="001C48AC"/>
    <w:rsid w:val="001C50CB"/>
    <w:rsid w:val="001D18DA"/>
    <w:rsid w:val="001D2FBD"/>
    <w:rsid w:val="001E1C84"/>
    <w:rsid w:val="001E2314"/>
    <w:rsid w:val="001E3046"/>
    <w:rsid w:val="001E54E2"/>
    <w:rsid w:val="001F21D3"/>
    <w:rsid w:val="001F26C8"/>
    <w:rsid w:val="001F42BB"/>
    <w:rsid w:val="001F5447"/>
    <w:rsid w:val="001F5DFD"/>
    <w:rsid w:val="00201642"/>
    <w:rsid w:val="00215C91"/>
    <w:rsid w:val="00217A94"/>
    <w:rsid w:val="00220553"/>
    <w:rsid w:val="00221896"/>
    <w:rsid w:val="00227DDF"/>
    <w:rsid w:val="00233763"/>
    <w:rsid w:val="00244F4F"/>
    <w:rsid w:val="00251F32"/>
    <w:rsid w:val="0025346F"/>
    <w:rsid w:val="002639CA"/>
    <w:rsid w:val="0026642B"/>
    <w:rsid w:val="00270ED3"/>
    <w:rsid w:val="0027227C"/>
    <w:rsid w:val="00274D18"/>
    <w:rsid w:val="002815D6"/>
    <w:rsid w:val="002833C3"/>
    <w:rsid w:val="00286604"/>
    <w:rsid w:val="00291486"/>
    <w:rsid w:val="002A25B0"/>
    <w:rsid w:val="002A5FBF"/>
    <w:rsid w:val="002B1CBE"/>
    <w:rsid w:val="002B20C5"/>
    <w:rsid w:val="002B360F"/>
    <w:rsid w:val="002C180A"/>
    <w:rsid w:val="002C2168"/>
    <w:rsid w:val="002C6F7A"/>
    <w:rsid w:val="002D6491"/>
    <w:rsid w:val="002D70C2"/>
    <w:rsid w:val="002E4B34"/>
    <w:rsid w:val="002E7B50"/>
    <w:rsid w:val="002E7CC9"/>
    <w:rsid w:val="002F0FE8"/>
    <w:rsid w:val="00300BEB"/>
    <w:rsid w:val="00303766"/>
    <w:rsid w:val="003038F0"/>
    <w:rsid w:val="00304C43"/>
    <w:rsid w:val="0030694B"/>
    <w:rsid w:val="003148ED"/>
    <w:rsid w:val="00315225"/>
    <w:rsid w:val="00315BD4"/>
    <w:rsid w:val="00316C7B"/>
    <w:rsid w:val="00320025"/>
    <w:rsid w:val="00322B09"/>
    <w:rsid w:val="00322EB2"/>
    <w:rsid w:val="00323A1D"/>
    <w:rsid w:val="00332716"/>
    <w:rsid w:val="0033298E"/>
    <w:rsid w:val="00336DC9"/>
    <w:rsid w:val="0034385C"/>
    <w:rsid w:val="003447A4"/>
    <w:rsid w:val="00351EA5"/>
    <w:rsid w:val="00356B0C"/>
    <w:rsid w:val="003577F6"/>
    <w:rsid w:val="00357EEE"/>
    <w:rsid w:val="0036400C"/>
    <w:rsid w:val="00365308"/>
    <w:rsid w:val="00365B83"/>
    <w:rsid w:val="00366BE4"/>
    <w:rsid w:val="00371CA7"/>
    <w:rsid w:val="00390103"/>
    <w:rsid w:val="003911EF"/>
    <w:rsid w:val="00391F96"/>
    <w:rsid w:val="00394970"/>
    <w:rsid w:val="003972FF"/>
    <w:rsid w:val="00397D32"/>
    <w:rsid w:val="003A3A34"/>
    <w:rsid w:val="003B277A"/>
    <w:rsid w:val="003B2A64"/>
    <w:rsid w:val="003B3B2E"/>
    <w:rsid w:val="003B50E6"/>
    <w:rsid w:val="003C5519"/>
    <w:rsid w:val="003D14F5"/>
    <w:rsid w:val="003D1A81"/>
    <w:rsid w:val="003D2687"/>
    <w:rsid w:val="003D4F2B"/>
    <w:rsid w:val="003D7A1D"/>
    <w:rsid w:val="003E1E1D"/>
    <w:rsid w:val="003E769F"/>
    <w:rsid w:val="003F05D2"/>
    <w:rsid w:val="003F0EA4"/>
    <w:rsid w:val="003F2FD1"/>
    <w:rsid w:val="003F7717"/>
    <w:rsid w:val="00404A23"/>
    <w:rsid w:val="00407C83"/>
    <w:rsid w:val="004128EA"/>
    <w:rsid w:val="004152EE"/>
    <w:rsid w:val="00417B3A"/>
    <w:rsid w:val="004214E9"/>
    <w:rsid w:val="004239C0"/>
    <w:rsid w:val="00441F32"/>
    <w:rsid w:val="00442C8F"/>
    <w:rsid w:val="0044677D"/>
    <w:rsid w:val="004544E7"/>
    <w:rsid w:val="00460E80"/>
    <w:rsid w:val="00466516"/>
    <w:rsid w:val="00467B63"/>
    <w:rsid w:val="004700C3"/>
    <w:rsid w:val="004707B5"/>
    <w:rsid w:val="00471A31"/>
    <w:rsid w:val="00471E36"/>
    <w:rsid w:val="0047204B"/>
    <w:rsid w:val="004720E5"/>
    <w:rsid w:val="00480A99"/>
    <w:rsid w:val="0048361B"/>
    <w:rsid w:val="0048488C"/>
    <w:rsid w:val="004868A8"/>
    <w:rsid w:val="00490F0A"/>
    <w:rsid w:val="0049326A"/>
    <w:rsid w:val="00493A38"/>
    <w:rsid w:val="004A10F0"/>
    <w:rsid w:val="004A5BCD"/>
    <w:rsid w:val="004A5DBA"/>
    <w:rsid w:val="004B0369"/>
    <w:rsid w:val="004B101C"/>
    <w:rsid w:val="004B19F2"/>
    <w:rsid w:val="004B30FC"/>
    <w:rsid w:val="004B3603"/>
    <w:rsid w:val="004B37FC"/>
    <w:rsid w:val="004B7F26"/>
    <w:rsid w:val="004C3D60"/>
    <w:rsid w:val="004C40B4"/>
    <w:rsid w:val="004D3D40"/>
    <w:rsid w:val="004D657B"/>
    <w:rsid w:val="004E377F"/>
    <w:rsid w:val="004E3CF7"/>
    <w:rsid w:val="004F5738"/>
    <w:rsid w:val="0051087F"/>
    <w:rsid w:val="005122F8"/>
    <w:rsid w:val="00513320"/>
    <w:rsid w:val="00533EB9"/>
    <w:rsid w:val="00535213"/>
    <w:rsid w:val="005362CE"/>
    <w:rsid w:val="0054753F"/>
    <w:rsid w:val="00547B27"/>
    <w:rsid w:val="00555657"/>
    <w:rsid w:val="00565EBE"/>
    <w:rsid w:val="00566852"/>
    <w:rsid w:val="005806AD"/>
    <w:rsid w:val="00582E10"/>
    <w:rsid w:val="005833BB"/>
    <w:rsid w:val="00584842"/>
    <w:rsid w:val="00585AB2"/>
    <w:rsid w:val="00587660"/>
    <w:rsid w:val="00593597"/>
    <w:rsid w:val="00594529"/>
    <w:rsid w:val="005A275D"/>
    <w:rsid w:val="005B03F0"/>
    <w:rsid w:val="005B0D57"/>
    <w:rsid w:val="005B2EA1"/>
    <w:rsid w:val="005B5E6B"/>
    <w:rsid w:val="005C014D"/>
    <w:rsid w:val="005C2A37"/>
    <w:rsid w:val="005C4350"/>
    <w:rsid w:val="005C70F7"/>
    <w:rsid w:val="005D3815"/>
    <w:rsid w:val="005D404E"/>
    <w:rsid w:val="005E65A4"/>
    <w:rsid w:val="005F2AE3"/>
    <w:rsid w:val="005F2DA0"/>
    <w:rsid w:val="005F3399"/>
    <w:rsid w:val="005F53C8"/>
    <w:rsid w:val="005F7763"/>
    <w:rsid w:val="005F7D74"/>
    <w:rsid w:val="0061606B"/>
    <w:rsid w:val="00617694"/>
    <w:rsid w:val="00620FF5"/>
    <w:rsid w:val="00621ED6"/>
    <w:rsid w:val="006275E7"/>
    <w:rsid w:val="006276CE"/>
    <w:rsid w:val="00652A17"/>
    <w:rsid w:val="00653200"/>
    <w:rsid w:val="006546D9"/>
    <w:rsid w:val="00664053"/>
    <w:rsid w:val="00664423"/>
    <w:rsid w:val="00667D1E"/>
    <w:rsid w:val="00670257"/>
    <w:rsid w:val="0067184B"/>
    <w:rsid w:val="0067674E"/>
    <w:rsid w:val="006823C7"/>
    <w:rsid w:val="006831FA"/>
    <w:rsid w:val="006856C3"/>
    <w:rsid w:val="00686E7D"/>
    <w:rsid w:val="00687248"/>
    <w:rsid w:val="00687386"/>
    <w:rsid w:val="00691D64"/>
    <w:rsid w:val="00692238"/>
    <w:rsid w:val="00692DCA"/>
    <w:rsid w:val="006933E0"/>
    <w:rsid w:val="0069452D"/>
    <w:rsid w:val="006A4205"/>
    <w:rsid w:val="006A7029"/>
    <w:rsid w:val="006B45F3"/>
    <w:rsid w:val="006B581F"/>
    <w:rsid w:val="006C14D2"/>
    <w:rsid w:val="006C1AF1"/>
    <w:rsid w:val="006C4463"/>
    <w:rsid w:val="006C4F67"/>
    <w:rsid w:val="006C5A74"/>
    <w:rsid w:val="006C6973"/>
    <w:rsid w:val="006D34F7"/>
    <w:rsid w:val="006D5D87"/>
    <w:rsid w:val="006E2BAD"/>
    <w:rsid w:val="006E5DCF"/>
    <w:rsid w:val="00700ABB"/>
    <w:rsid w:val="007017F2"/>
    <w:rsid w:val="00701D19"/>
    <w:rsid w:val="00703AB9"/>
    <w:rsid w:val="00705B6E"/>
    <w:rsid w:val="00712366"/>
    <w:rsid w:val="007224BF"/>
    <w:rsid w:val="007307FF"/>
    <w:rsid w:val="0074596F"/>
    <w:rsid w:val="00750171"/>
    <w:rsid w:val="00752BC7"/>
    <w:rsid w:val="00753877"/>
    <w:rsid w:val="0075414F"/>
    <w:rsid w:val="00760665"/>
    <w:rsid w:val="00760D78"/>
    <w:rsid w:val="0076362C"/>
    <w:rsid w:val="0076573D"/>
    <w:rsid w:val="00775EE7"/>
    <w:rsid w:val="0078663A"/>
    <w:rsid w:val="007935AA"/>
    <w:rsid w:val="00794548"/>
    <w:rsid w:val="0079702D"/>
    <w:rsid w:val="007A3212"/>
    <w:rsid w:val="007A4598"/>
    <w:rsid w:val="007A7658"/>
    <w:rsid w:val="007B0F9F"/>
    <w:rsid w:val="007C2253"/>
    <w:rsid w:val="007D1036"/>
    <w:rsid w:val="007D10C4"/>
    <w:rsid w:val="007D6B75"/>
    <w:rsid w:val="007E262C"/>
    <w:rsid w:val="007E5B2B"/>
    <w:rsid w:val="007E7D3E"/>
    <w:rsid w:val="007E7E04"/>
    <w:rsid w:val="007F1000"/>
    <w:rsid w:val="007F4E6F"/>
    <w:rsid w:val="007F63D9"/>
    <w:rsid w:val="00801A2D"/>
    <w:rsid w:val="00806E1D"/>
    <w:rsid w:val="008128FD"/>
    <w:rsid w:val="00813815"/>
    <w:rsid w:val="008146CC"/>
    <w:rsid w:val="008164CC"/>
    <w:rsid w:val="00820CEA"/>
    <w:rsid w:val="00821EC4"/>
    <w:rsid w:val="00822758"/>
    <w:rsid w:val="00824C38"/>
    <w:rsid w:val="00825627"/>
    <w:rsid w:val="00830464"/>
    <w:rsid w:val="00832C43"/>
    <w:rsid w:val="00835A1D"/>
    <w:rsid w:val="00841347"/>
    <w:rsid w:val="00852A4D"/>
    <w:rsid w:val="00857ED8"/>
    <w:rsid w:val="00861EFE"/>
    <w:rsid w:val="00872E72"/>
    <w:rsid w:val="00873529"/>
    <w:rsid w:val="0087660A"/>
    <w:rsid w:val="00880354"/>
    <w:rsid w:val="00880C0F"/>
    <w:rsid w:val="0088250D"/>
    <w:rsid w:val="00886CF3"/>
    <w:rsid w:val="008870D2"/>
    <w:rsid w:val="00895F69"/>
    <w:rsid w:val="0089765A"/>
    <w:rsid w:val="008A03E6"/>
    <w:rsid w:val="008B10D6"/>
    <w:rsid w:val="008B44AF"/>
    <w:rsid w:val="008C1470"/>
    <w:rsid w:val="008C4126"/>
    <w:rsid w:val="008C69B2"/>
    <w:rsid w:val="008C70A1"/>
    <w:rsid w:val="008C7820"/>
    <w:rsid w:val="008D0092"/>
    <w:rsid w:val="008D0102"/>
    <w:rsid w:val="008D5C05"/>
    <w:rsid w:val="008D6D81"/>
    <w:rsid w:val="008D7C8C"/>
    <w:rsid w:val="008E159F"/>
    <w:rsid w:val="008E2CDE"/>
    <w:rsid w:val="008E3970"/>
    <w:rsid w:val="008F4C65"/>
    <w:rsid w:val="00901FFA"/>
    <w:rsid w:val="00903BBA"/>
    <w:rsid w:val="0091438A"/>
    <w:rsid w:val="00915063"/>
    <w:rsid w:val="009235DB"/>
    <w:rsid w:val="00924C82"/>
    <w:rsid w:val="00925274"/>
    <w:rsid w:val="0092688D"/>
    <w:rsid w:val="009269F7"/>
    <w:rsid w:val="00927B44"/>
    <w:rsid w:val="009355A7"/>
    <w:rsid w:val="009359D3"/>
    <w:rsid w:val="00941309"/>
    <w:rsid w:val="00941DFB"/>
    <w:rsid w:val="0094206F"/>
    <w:rsid w:val="00950DF2"/>
    <w:rsid w:val="009548AF"/>
    <w:rsid w:val="00956E68"/>
    <w:rsid w:val="00962267"/>
    <w:rsid w:val="00962378"/>
    <w:rsid w:val="0096741B"/>
    <w:rsid w:val="00970126"/>
    <w:rsid w:val="009711E7"/>
    <w:rsid w:val="00975A58"/>
    <w:rsid w:val="0097698E"/>
    <w:rsid w:val="0099142F"/>
    <w:rsid w:val="009924F5"/>
    <w:rsid w:val="00996DA2"/>
    <w:rsid w:val="009A2A39"/>
    <w:rsid w:val="009A515C"/>
    <w:rsid w:val="009A53C2"/>
    <w:rsid w:val="009A56B7"/>
    <w:rsid w:val="009A7ABC"/>
    <w:rsid w:val="009B4998"/>
    <w:rsid w:val="009B520B"/>
    <w:rsid w:val="009B54E0"/>
    <w:rsid w:val="009B626C"/>
    <w:rsid w:val="009C0C6A"/>
    <w:rsid w:val="009C2229"/>
    <w:rsid w:val="009C2AAC"/>
    <w:rsid w:val="009C507D"/>
    <w:rsid w:val="009C7415"/>
    <w:rsid w:val="009D2F65"/>
    <w:rsid w:val="009D687F"/>
    <w:rsid w:val="009E0899"/>
    <w:rsid w:val="009E6618"/>
    <w:rsid w:val="009F2387"/>
    <w:rsid w:val="009F71C9"/>
    <w:rsid w:val="009F73C2"/>
    <w:rsid w:val="00A038E6"/>
    <w:rsid w:val="00A04136"/>
    <w:rsid w:val="00A21FC8"/>
    <w:rsid w:val="00A233C4"/>
    <w:rsid w:val="00A26485"/>
    <w:rsid w:val="00A26669"/>
    <w:rsid w:val="00A32433"/>
    <w:rsid w:val="00A3379C"/>
    <w:rsid w:val="00A34E8C"/>
    <w:rsid w:val="00A3537A"/>
    <w:rsid w:val="00A4127F"/>
    <w:rsid w:val="00A479B9"/>
    <w:rsid w:val="00A47A97"/>
    <w:rsid w:val="00A54E11"/>
    <w:rsid w:val="00A613D9"/>
    <w:rsid w:val="00A65FF3"/>
    <w:rsid w:val="00A714B8"/>
    <w:rsid w:val="00A77B8D"/>
    <w:rsid w:val="00A8207C"/>
    <w:rsid w:val="00A825C6"/>
    <w:rsid w:val="00A830FC"/>
    <w:rsid w:val="00A844E1"/>
    <w:rsid w:val="00A87DEF"/>
    <w:rsid w:val="00A901EC"/>
    <w:rsid w:val="00A93D2D"/>
    <w:rsid w:val="00A950F9"/>
    <w:rsid w:val="00A9603C"/>
    <w:rsid w:val="00AA41C2"/>
    <w:rsid w:val="00AA734C"/>
    <w:rsid w:val="00AB1F10"/>
    <w:rsid w:val="00AB2E13"/>
    <w:rsid w:val="00AC45DC"/>
    <w:rsid w:val="00AC5164"/>
    <w:rsid w:val="00AD3AE8"/>
    <w:rsid w:val="00AE160B"/>
    <w:rsid w:val="00AE5354"/>
    <w:rsid w:val="00AE6546"/>
    <w:rsid w:val="00AE7D7F"/>
    <w:rsid w:val="00AF3D82"/>
    <w:rsid w:val="00AF3EAC"/>
    <w:rsid w:val="00B10B16"/>
    <w:rsid w:val="00B23816"/>
    <w:rsid w:val="00B24D50"/>
    <w:rsid w:val="00B25435"/>
    <w:rsid w:val="00B344DA"/>
    <w:rsid w:val="00B4290D"/>
    <w:rsid w:val="00B45DCD"/>
    <w:rsid w:val="00B515B0"/>
    <w:rsid w:val="00B55A98"/>
    <w:rsid w:val="00B5660E"/>
    <w:rsid w:val="00B5673A"/>
    <w:rsid w:val="00B570DC"/>
    <w:rsid w:val="00B61ADD"/>
    <w:rsid w:val="00B70E5F"/>
    <w:rsid w:val="00B71C51"/>
    <w:rsid w:val="00B72145"/>
    <w:rsid w:val="00B73918"/>
    <w:rsid w:val="00B7631A"/>
    <w:rsid w:val="00B76DEE"/>
    <w:rsid w:val="00B77C90"/>
    <w:rsid w:val="00B8256F"/>
    <w:rsid w:val="00B832F5"/>
    <w:rsid w:val="00B83890"/>
    <w:rsid w:val="00B8429B"/>
    <w:rsid w:val="00B845FB"/>
    <w:rsid w:val="00B9136D"/>
    <w:rsid w:val="00B94068"/>
    <w:rsid w:val="00B94486"/>
    <w:rsid w:val="00B94815"/>
    <w:rsid w:val="00BA0C5B"/>
    <w:rsid w:val="00BB0E19"/>
    <w:rsid w:val="00BB3488"/>
    <w:rsid w:val="00BB47F7"/>
    <w:rsid w:val="00BB6A6A"/>
    <w:rsid w:val="00BB6C5F"/>
    <w:rsid w:val="00BC3A87"/>
    <w:rsid w:val="00BC50D4"/>
    <w:rsid w:val="00BD2AF3"/>
    <w:rsid w:val="00BD4A65"/>
    <w:rsid w:val="00BD7C38"/>
    <w:rsid w:val="00BE1A26"/>
    <w:rsid w:val="00BE7F13"/>
    <w:rsid w:val="00BF03DC"/>
    <w:rsid w:val="00BF3A18"/>
    <w:rsid w:val="00BF3CC5"/>
    <w:rsid w:val="00BF564B"/>
    <w:rsid w:val="00BF7D75"/>
    <w:rsid w:val="00C01657"/>
    <w:rsid w:val="00C05724"/>
    <w:rsid w:val="00C1154C"/>
    <w:rsid w:val="00C116A3"/>
    <w:rsid w:val="00C125CE"/>
    <w:rsid w:val="00C12E3B"/>
    <w:rsid w:val="00C17B89"/>
    <w:rsid w:val="00C222F0"/>
    <w:rsid w:val="00C325A3"/>
    <w:rsid w:val="00C44560"/>
    <w:rsid w:val="00C51D62"/>
    <w:rsid w:val="00C73FAA"/>
    <w:rsid w:val="00CA2563"/>
    <w:rsid w:val="00CB1F7B"/>
    <w:rsid w:val="00CB427C"/>
    <w:rsid w:val="00CB462C"/>
    <w:rsid w:val="00CB49DD"/>
    <w:rsid w:val="00CB5DB8"/>
    <w:rsid w:val="00CB6808"/>
    <w:rsid w:val="00CC6151"/>
    <w:rsid w:val="00CC7E6E"/>
    <w:rsid w:val="00CD126F"/>
    <w:rsid w:val="00CF0FD2"/>
    <w:rsid w:val="00CF19A6"/>
    <w:rsid w:val="00CF3F36"/>
    <w:rsid w:val="00D01434"/>
    <w:rsid w:val="00D06A8E"/>
    <w:rsid w:val="00D11D6A"/>
    <w:rsid w:val="00D12A00"/>
    <w:rsid w:val="00D227B4"/>
    <w:rsid w:val="00D312AC"/>
    <w:rsid w:val="00D405DC"/>
    <w:rsid w:val="00D408AE"/>
    <w:rsid w:val="00D4434E"/>
    <w:rsid w:val="00D4733E"/>
    <w:rsid w:val="00D6167A"/>
    <w:rsid w:val="00D61888"/>
    <w:rsid w:val="00D63F49"/>
    <w:rsid w:val="00D70540"/>
    <w:rsid w:val="00D70733"/>
    <w:rsid w:val="00D73AA2"/>
    <w:rsid w:val="00D7578E"/>
    <w:rsid w:val="00D80A9E"/>
    <w:rsid w:val="00D82171"/>
    <w:rsid w:val="00D859C1"/>
    <w:rsid w:val="00D94608"/>
    <w:rsid w:val="00D94BFF"/>
    <w:rsid w:val="00D9610A"/>
    <w:rsid w:val="00D97D14"/>
    <w:rsid w:val="00DA337B"/>
    <w:rsid w:val="00DB2CE7"/>
    <w:rsid w:val="00DB5003"/>
    <w:rsid w:val="00DC09D8"/>
    <w:rsid w:val="00DC4D13"/>
    <w:rsid w:val="00DD0E3F"/>
    <w:rsid w:val="00DD3A2E"/>
    <w:rsid w:val="00DD3E23"/>
    <w:rsid w:val="00DD479B"/>
    <w:rsid w:val="00DE3150"/>
    <w:rsid w:val="00DE372F"/>
    <w:rsid w:val="00DE4022"/>
    <w:rsid w:val="00DE5A84"/>
    <w:rsid w:val="00DE5EBA"/>
    <w:rsid w:val="00DF2CA4"/>
    <w:rsid w:val="00DF3285"/>
    <w:rsid w:val="00DF499D"/>
    <w:rsid w:val="00DF5759"/>
    <w:rsid w:val="00DF5995"/>
    <w:rsid w:val="00E03C5F"/>
    <w:rsid w:val="00E11DD6"/>
    <w:rsid w:val="00E201F0"/>
    <w:rsid w:val="00E217EF"/>
    <w:rsid w:val="00E2228F"/>
    <w:rsid w:val="00E242F6"/>
    <w:rsid w:val="00E25259"/>
    <w:rsid w:val="00E32A3C"/>
    <w:rsid w:val="00E32E85"/>
    <w:rsid w:val="00E33B82"/>
    <w:rsid w:val="00E3406C"/>
    <w:rsid w:val="00E34EE3"/>
    <w:rsid w:val="00E40588"/>
    <w:rsid w:val="00E46988"/>
    <w:rsid w:val="00E50F31"/>
    <w:rsid w:val="00E6160A"/>
    <w:rsid w:val="00E71DC3"/>
    <w:rsid w:val="00E75E48"/>
    <w:rsid w:val="00E76DA8"/>
    <w:rsid w:val="00E83F24"/>
    <w:rsid w:val="00E8474B"/>
    <w:rsid w:val="00E87DDA"/>
    <w:rsid w:val="00E91F0E"/>
    <w:rsid w:val="00E95D6D"/>
    <w:rsid w:val="00EA1340"/>
    <w:rsid w:val="00EA2765"/>
    <w:rsid w:val="00EA38EE"/>
    <w:rsid w:val="00EC0B17"/>
    <w:rsid w:val="00EC2738"/>
    <w:rsid w:val="00EC709D"/>
    <w:rsid w:val="00ED002E"/>
    <w:rsid w:val="00ED1CA9"/>
    <w:rsid w:val="00ED3361"/>
    <w:rsid w:val="00ED56CC"/>
    <w:rsid w:val="00ED64DE"/>
    <w:rsid w:val="00EE054A"/>
    <w:rsid w:val="00EE799D"/>
    <w:rsid w:val="00EE7E14"/>
    <w:rsid w:val="00F01FB2"/>
    <w:rsid w:val="00F04A4A"/>
    <w:rsid w:val="00F053B8"/>
    <w:rsid w:val="00F06D82"/>
    <w:rsid w:val="00F21F09"/>
    <w:rsid w:val="00F225FC"/>
    <w:rsid w:val="00F23705"/>
    <w:rsid w:val="00F26B66"/>
    <w:rsid w:val="00F2748E"/>
    <w:rsid w:val="00F34CFD"/>
    <w:rsid w:val="00F46452"/>
    <w:rsid w:val="00F47102"/>
    <w:rsid w:val="00F51811"/>
    <w:rsid w:val="00F544AC"/>
    <w:rsid w:val="00F612EB"/>
    <w:rsid w:val="00F632E3"/>
    <w:rsid w:val="00F63E2A"/>
    <w:rsid w:val="00F715B1"/>
    <w:rsid w:val="00F76D42"/>
    <w:rsid w:val="00F90EEE"/>
    <w:rsid w:val="00F91AFC"/>
    <w:rsid w:val="00F94C94"/>
    <w:rsid w:val="00F974FB"/>
    <w:rsid w:val="00FA0F07"/>
    <w:rsid w:val="00FB7331"/>
    <w:rsid w:val="00FC114B"/>
    <w:rsid w:val="00FC259A"/>
    <w:rsid w:val="00FC31D7"/>
    <w:rsid w:val="00FC6EE7"/>
    <w:rsid w:val="00FD18BB"/>
    <w:rsid w:val="00FD648D"/>
    <w:rsid w:val="00FE1FA4"/>
    <w:rsid w:val="00FE51E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CCA2F"/>
  <w15:docId w15:val="{76163942-02A6-445E-9917-9FFF7AF28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5E9"/>
    <w:rPr>
      <w:rFonts w:ascii="Trebuchet MS" w:hAnsi="Trebuchet MS"/>
      <w:szCs w:val="24"/>
    </w:rPr>
  </w:style>
  <w:style w:type="paragraph" w:styleId="Heading1">
    <w:name w:val="heading 1"/>
    <w:basedOn w:val="Normal"/>
    <w:next w:val="Normal"/>
    <w:link w:val="Heading1Char"/>
    <w:uiPriority w:val="1"/>
    <w:qFormat/>
    <w:rsid w:val="00480A99"/>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80A99"/>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80A99"/>
    <w:pPr>
      <w:keepNext/>
      <w:tabs>
        <w:tab w:val="num" w:pos="720"/>
      </w:tabs>
      <w:spacing w:before="240" w:after="60"/>
      <w:outlineLvl w:val="2"/>
    </w:pPr>
    <w:rPr>
      <w:rFonts w:cs="Arial"/>
      <w:b/>
      <w:bCs/>
      <w:szCs w:val="26"/>
    </w:rPr>
  </w:style>
  <w:style w:type="paragraph" w:styleId="Heading4">
    <w:name w:val="heading 4"/>
    <w:basedOn w:val="Normal"/>
    <w:next w:val="Normal"/>
    <w:link w:val="Heading4Char"/>
    <w:qFormat/>
    <w:rsid w:val="00480A99"/>
    <w:pPr>
      <w:keepNext/>
      <w:spacing w:before="240" w:after="60"/>
      <w:outlineLvl w:val="3"/>
    </w:pPr>
    <w:rPr>
      <w:rFonts w:cs="Arial"/>
      <w:b/>
      <w:bCs/>
      <w:szCs w:val="28"/>
    </w:rPr>
  </w:style>
  <w:style w:type="paragraph" w:styleId="Heading5">
    <w:name w:val="heading 5"/>
    <w:basedOn w:val="Normal"/>
    <w:next w:val="Normal"/>
    <w:link w:val="Heading5Char"/>
    <w:qFormat/>
    <w:rsid w:val="00480A99"/>
    <w:pPr>
      <w:keepNext/>
      <w:jc w:val="right"/>
      <w:outlineLvl w:val="4"/>
    </w:pPr>
    <w:rPr>
      <w:b/>
      <w:bCs/>
    </w:rPr>
  </w:style>
  <w:style w:type="paragraph" w:styleId="Heading6">
    <w:name w:val="heading 6"/>
    <w:basedOn w:val="Normal"/>
    <w:next w:val="Normal"/>
    <w:link w:val="Heading6Char"/>
    <w:qFormat/>
    <w:rsid w:val="00480A99"/>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80A99"/>
    <w:pPr>
      <w:keepNext/>
      <w:jc w:val="center"/>
      <w:outlineLvl w:val="6"/>
    </w:pPr>
    <w:rPr>
      <w:sz w:val="24"/>
    </w:rPr>
  </w:style>
  <w:style w:type="paragraph" w:styleId="Heading8">
    <w:name w:val="heading 8"/>
    <w:basedOn w:val="Normal"/>
    <w:next w:val="Normal"/>
    <w:link w:val="Heading8Char"/>
    <w:qFormat/>
    <w:rsid w:val="00480A99"/>
    <w:pPr>
      <w:keepNext/>
      <w:jc w:val="right"/>
      <w:outlineLvl w:val="7"/>
    </w:pPr>
    <w:rPr>
      <w:b/>
      <w:caps/>
      <w:sz w:val="32"/>
    </w:rPr>
  </w:style>
  <w:style w:type="paragraph" w:styleId="Heading9">
    <w:name w:val="heading 9"/>
    <w:basedOn w:val="Normal"/>
    <w:next w:val="Normal"/>
    <w:link w:val="Heading9Char"/>
    <w:qFormat/>
    <w:rsid w:val="00480A99"/>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80A99"/>
    <w:rPr>
      <w:rFonts w:ascii="Trebuchet MS" w:hAnsi="Trebuchet MS" w:cs="Arial"/>
      <w:b/>
      <w:bCs/>
      <w:kern w:val="32"/>
      <w:sz w:val="28"/>
      <w:szCs w:val="32"/>
      <w:shd w:val="clear" w:color="auto" w:fill="D9D9D9"/>
    </w:rPr>
  </w:style>
  <w:style w:type="character" w:customStyle="1" w:styleId="Heading2Char">
    <w:name w:val="Heading 2 Char"/>
    <w:basedOn w:val="DefaultParagraphFont"/>
    <w:link w:val="Heading2"/>
    <w:rsid w:val="00480A99"/>
    <w:rPr>
      <w:rFonts w:ascii="Trebuchet MS"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480A99"/>
    <w:rPr>
      <w:rFonts w:ascii="Trebuchet MS" w:hAnsi="Trebuchet MS" w:cs="Arial"/>
      <w:b/>
      <w:bCs/>
      <w:szCs w:val="26"/>
    </w:rPr>
  </w:style>
  <w:style w:type="character" w:customStyle="1" w:styleId="Heading4Char">
    <w:name w:val="Heading 4 Char"/>
    <w:basedOn w:val="DefaultParagraphFont"/>
    <w:link w:val="Heading4"/>
    <w:rsid w:val="00480A99"/>
    <w:rPr>
      <w:rFonts w:ascii="Trebuchet MS" w:hAnsi="Trebuchet MS" w:cs="Arial"/>
      <w:b/>
      <w:bCs/>
      <w:szCs w:val="28"/>
    </w:rPr>
  </w:style>
  <w:style w:type="character" w:customStyle="1" w:styleId="Heading5Char">
    <w:name w:val="Heading 5 Char"/>
    <w:basedOn w:val="DefaultParagraphFont"/>
    <w:link w:val="Heading5"/>
    <w:rsid w:val="00480A99"/>
    <w:rPr>
      <w:rFonts w:ascii="Trebuchet MS" w:hAnsi="Trebuchet MS"/>
      <w:b/>
      <w:bCs/>
      <w:szCs w:val="24"/>
    </w:rPr>
  </w:style>
  <w:style w:type="character" w:customStyle="1" w:styleId="Heading6Char">
    <w:name w:val="Heading 6 Char"/>
    <w:basedOn w:val="DefaultParagraphFont"/>
    <w:link w:val="Heading6"/>
    <w:rsid w:val="00480A99"/>
    <w:rPr>
      <w:rFonts w:ascii="Trebuchet MS" w:hAnsi="Trebuchet MS" w:cs="Arial"/>
      <w:b/>
      <w:caps/>
      <w:color w:val="003366"/>
      <w:spacing w:val="-22"/>
      <w:sz w:val="36"/>
      <w:szCs w:val="24"/>
    </w:rPr>
  </w:style>
  <w:style w:type="character" w:customStyle="1" w:styleId="Heading7Char">
    <w:name w:val="Heading 7 Char"/>
    <w:basedOn w:val="DefaultParagraphFont"/>
    <w:link w:val="Heading7"/>
    <w:rsid w:val="00480A99"/>
    <w:rPr>
      <w:rFonts w:ascii="Trebuchet MS" w:hAnsi="Trebuchet MS"/>
      <w:sz w:val="24"/>
      <w:szCs w:val="24"/>
    </w:rPr>
  </w:style>
  <w:style w:type="character" w:customStyle="1" w:styleId="Heading8Char">
    <w:name w:val="Heading 8 Char"/>
    <w:basedOn w:val="DefaultParagraphFont"/>
    <w:link w:val="Heading8"/>
    <w:rsid w:val="00480A99"/>
    <w:rPr>
      <w:rFonts w:ascii="Trebuchet MS" w:hAnsi="Trebuchet MS"/>
      <w:b/>
      <w:caps/>
      <w:sz w:val="32"/>
      <w:szCs w:val="24"/>
    </w:rPr>
  </w:style>
  <w:style w:type="character" w:customStyle="1" w:styleId="Heading9Char">
    <w:name w:val="Heading 9 Char"/>
    <w:basedOn w:val="DefaultParagraphFont"/>
    <w:link w:val="Heading9"/>
    <w:rsid w:val="00480A99"/>
    <w:rPr>
      <w:rFonts w:ascii="Trebuchet MS" w:hAnsi="Trebuchet MS"/>
      <w:b/>
      <w:bCs/>
      <w:szCs w:val="24"/>
    </w:rPr>
  </w:style>
  <w:style w:type="paragraph" w:styleId="TOC1">
    <w:name w:val="toc 1"/>
    <w:basedOn w:val="Normal"/>
    <w:next w:val="Normal"/>
    <w:autoRedefine/>
    <w:uiPriority w:val="1"/>
    <w:qFormat/>
    <w:rsid w:val="00480A99"/>
    <w:pPr>
      <w:spacing w:before="60"/>
      <w:jc w:val="both"/>
    </w:pPr>
    <w:rPr>
      <w:rFonts w:ascii="Arial (W1)" w:hAnsi="Arial (W1)"/>
      <w:b/>
    </w:rPr>
  </w:style>
  <w:style w:type="paragraph" w:styleId="TOC2">
    <w:name w:val="toc 2"/>
    <w:basedOn w:val="Normal"/>
    <w:next w:val="Normal"/>
    <w:autoRedefine/>
    <w:uiPriority w:val="1"/>
    <w:qFormat/>
    <w:rsid w:val="00480A99"/>
    <w:pPr>
      <w:ind w:left="202"/>
    </w:pPr>
  </w:style>
  <w:style w:type="paragraph" w:styleId="TOC3">
    <w:name w:val="toc 3"/>
    <w:basedOn w:val="Normal"/>
    <w:next w:val="Normal"/>
    <w:autoRedefine/>
    <w:uiPriority w:val="39"/>
    <w:qFormat/>
    <w:rsid w:val="00480A99"/>
    <w:pPr>
      <w:ind w:left="403"/>
    </w:pPr>
  </w:style>
  <w:style w:type="character" w:styleId="Emphasis">
    <w:name w:val="Emphasis"/>
    <w:uiPriority w:val="20"/>
    <w:qFormat/>
    <w:rsid w:val="00480A99"/>
    <w:rPr>
      <w:i/>
      <w:iCs/>
    </w:rPr>
  </w:style>
  <w:style w:type="paragraph" w:styleId="NoSpacing">
    <w:name w:val="No Spacing"/>
    <w:uiPriority w:val="1"/>
    <w:qFormat/>
    <w:rsid w:val="00480A99"/>
    <w:rPr>
      <w:rFonts w:ascii="Trebuchet MS" w:hAnsi="Trebuchet MS"/>
      <w:szCs w:val="24"/>
    </w:rPr>
  </w:style>
  <w:style w:type="paragraph" w:styleId="ListParagraph">
    <w:name w:val="List Paragraph"/>
    <w:basedOn w:val="Normal"/>
    <w:link w:val="ListParagraphChar"/>
    <w:uiPriority w:val="1"/>
    <w:qFormat/>
    <w:rsid w:val="00480A99"/>
    <w:pPr>
      <w:spacing w:after="240"/>
      <w:ind w:left="720"/>
      <w:jc w:val="both"/>
    </w:pPr>
    <w:rPr>
      <w:rFonts w:ascii="Times New Roman" w:hAnsi="Times New Roman"/>
      <w:sz w:val="24"/>
      <w:szCs w:val="20"/>
    </w:rPr>
  </w:style>
  <w:style w:type="character" w:customStyle="1" w:styleId="ListParagraphChar">
    <w:name w:val="List Paragraph Char"/>
    <w:link w:val="ListParagraph"/>
    <w:uiPriority w:val="34"/>
    <w:locked/>
    <w:rsid w:val="00480A99"/>
    <w:rPr>
      <w:sz w:val="24"/>
    </w:rPr>
  </w:style>
  <w:style w:type="paragraph" w:styleId="TOCHeading">
    <w:name w:val="TOC Heading"/>
    <w:basedOn w:val="Heading1"/>
    <w:next w:val="Normal"/>
    <w:uiPriority w:val="39"/>
    <w:semiHidden/>
    <w:unhideWhenUsed/>
    <w:qFormat/>
    <w:rsid w:val="00480A99"/>
    <w:pPr>
      <w:keepLines/>
      <w:numPr>
        <w:numId w:val="0"/>
      </w:numPr>
      <w:shd w:val="clear" w:color="auto" w:fill="auto"/>
      <w:spacing w:before="480" w:after="0"/>
      <w:outlineLvl w:val="9"/>
    </w:pPr>
    <w:rPr>
      <w:rFonts w:ascii="Cambria" w:eastAsia="MS Gothic" w:hAnsi="Cambria" w:cs="Times New Roman"/>
      <w:color w:val="365F91"/>
      <w:kern w:val="0"/>
      <w:szCs w:val="28"/>
      <w:lang w:eastAsia="ja-JP"/>
    </w:rPr>
  </w:style>
  <w:style w:type="paragraph" w:styleId="BodyText">
    <w:name w:val="Body Text"/>
    <w:basedOn w:val="Normal"/>
    <w:link w:val="BodyTextChar"/>
    <w:uiPriority w:val="1"/>
    <w:qFormat/>
    <w:rsid w:val="00490F0A"/>
    <w:pPr>
      <w:widowControl w:val="0"/>
      <w:autoSpaceDE w:val="0"/>
      <w:autoSpaceDN w:val="0"/>
      <w:spacing w:after="80"/>
      <w:ind w:left="1172"/>
    </w:pPr>
    <w:rPr>
      <w:rFonts w:ascii="Times New Roman" w:hAnsi="Times New Roman"/>
      <w:sz w:val="24"/>
      <w:lang w:val="ro-RO"/>
    </w:rPr>
  </w:style>
  <w:style w:type="character" w:customStyle="1" w:styleId="BodyTextChar">
    <w:name w:val="Body Text Char"/>
    <w:basedOn w:val="DefaultParagraphFont"/>
    <w:link w:val="BodyText"/>
    <w:uiPriority w:val="1"/>
    <w:rsid w:val="00490F0A"/>
    <w:rPr>
      <w:sz w:val="24"/>
      <w:szCs w:val="24"/>
      <w:lang w:val="ro-RO"/>
    </w:rPr>
  </w:style>
  <w:style w:type="paragraph" w:customStyle="1" w:styleId="TableParagraph">
    <w:name w:val="Table Paragraph"/>
    <w:basedOn w:val="Normal"/>
    <w:uiPriority w:val="1"/>
    <w:qFormat/>
    <w:rsid w:val="00490F0A"/>
    <w:pPr>
      <w:widowControl w:val="0"/>
      <w:autoSpaceDE w:val="0"/>
      <w:autoSpaceDN w:val="0"/>
      <w:spacing w:after="80" w:line="270" w:lineRule="exact"/>
      <w:ind w:left="395"/>
    </w:pPr>
    <w:rPr>
      <w:rFonts w:ascii="Times New Roman" w:hAnsi="Times New Roman"/>
      <w:sz w:val="22"/>
      <w:szCs w:val="22"/>
      <w:lang w:val="ro-RO"/>
    </w:rPr>
  </w:style>
  <w:style w:type="paragraph" w:styleId="BalloonText">
    <w:name w:val="Balloon Text"/>
    <w:basedOn w:val="Normal"/>
    <w:link w:val="BalloonTextChar"/>
    <w:uiPriority w:val="99"/>
    <w:semiHidden/>
    <w:unhideWhenUsed/>
    <w:rsid w:val="00490F0A"/>
    <w:pPr>
      <w:widowControl w:val="0"/>
      <w:autoSpaceDE w:val="0"/>
      <w:autoSpaceDN w:val="0"/>
      <w:spacing w:after="80"/>
    </w:pPr>
    <w:rPr>
      <w:rFonts w:ascii="Tahoma" w:hAnsi="Tahoma" w:cs="Tahoma"/>
      <w:sz w:val="16"/>
      <w:szCs w:val="16"/>
      <w:lang w:val="ro-RO"/>
    </w:rPr>
  </w:style>
  <w:style w:type="character" w:customStyle="1" w:styleId="BalloonTextChar">
    <w:name w:val="Balloon Text Char"/>
    <w:basedOn w:val="DefaultParagraphFont"/>
    <w:link w:val="BalloonText"/>
    <w:uiPriority w:val="99"/>
    <w:semiHidden/>
    <w:rsid w:val="00490F0A"/>
    <w:rPr>
      <w:rFonts w:ascii="Tahoma" w:hAnsi="Tahoma" w:cs="Tahoma"/>
      <w:sz w:val="16"/>
      <w:szCs w:val="16"/>
      <w:lang w:val="ro-RO"/>
    </w:rPr>
  </w:style>
  <w:style w:type="character" w:styleId="Hyperlink">
    <w:name w:val="Hyperlink"/>
    <w:basedOn w:val="DefaultParagraphFont"/>
    <w:uiPriority w:val="99"/>
    <w:unhideWhenUsed/>
    <w:rsid w:val="00490F0A"/>
    <w:rPr>
      <w:color w:val="0000FF" w:themeColor="hyperlink"/>
      <w:u w:val="single"/>
    </w:rPr>
  </w:style>
  <w:style w:type="paragraph" w:customStyle="1" w:styleId="Default">
    <w:name w:val="Default"/>
    <w:rsid w:val="00490F0A"/>
    <w:pPr>
      <w:autoSpaceDE w:val="0"/>
      <w:autoSpaceDN w:val="0"/>
      <w:adjustRightInd w:val="0"/>
      <w:spacing w:after="80"/>
    </w:pPr>
    <w:rPr>
      <w:rFonts w:eastAsiaTheme="minorHAnsi"/>
      <w:color w:val="000000"/>
      <w:sz w:val="24"/>
      <w:szCs w:val="24"/>
    </w:rPr>
  </w:style>
  <w:style w:type="character" w:styleId="Strong">
    <w:name w:val="Strong"/>
    <w:basedOn w:val="DefaultParagraphFont"/>
    <w:uiPriority w:val="22"/>
    <w:qFormat/>
    <w:rsid w:val="00490F0A"/>
    <w:rPr>
      <w:b/>
      <w:bCs/>
    </w:rPr>
  </w:style>
  <w:style w:type="paragraph" w:styleId="Header">
    <w:name w:val="header"/>
    <w:basedOn w:val="Normal"/>
    <w:link w:val="HeaderChar"/>
    <w:uiPriority w:val="99"/>
    <w:unhideWhenUsed/>
    <w:rsid w:val="00490F0A"/>
    <w:pPr>
      <w:widowControl w:val="0"/>
      <w:tabs>
        <w:tab w:val="center" w:pos="4680"/>
        <w:tab w:val="right" w:pos="9360"/>
      </w:tabs>
      <w:autoSpaceDE w:val="0"/>
      <w:autoSpaceDN w:val="0"/>
    </w:pPr>
    <w:rPr>
      <w:rFonts w:ascii="Times New Roman" w:hAnsi="Times New Roman"/>
      <w:sz w:val="22"/>
      <w:szCs w:val="22"/>
      <w:lang w:val="ro-RO"/>
    </w:rPr>
  </w:style>
  <w:style w:type="character" w:customStyle="1" w:styleId="HeaderChar">
    <w:name w:val="Header Char"/>
    <w:basedOn w:val="DefaultParagraphFont"/>
    <w:link w:val="Header"/>
    <w:uiPriority w:val="99"/>
    <w:rsid w:val="00490F0A"/>
    <w:rPr>
      <w:sz w:val="22"/>
      <w:szCs w:val="22"/>
      <w:lang w:val="ro-RO"/>
    </w:rPr>
  </w:style>
  <w:style w:type="paragraph" w:styleId="Footer">
    <w:name w:val="footer"/>
    <w:basedOn w:val="Normal"/>
    <w:link w:val="FooterChar"/>
    <w:uiPriority w:val="99"/>
    <w:unhideWhenUsed/>
    <w:rsid w:val="00490F0A"/>
    <w:pPr>
      <w:widowControl w:val="0"/>
      <w:tabs>
        <w:tab w:val="center" w:pos="4680"/>
        <w:tab w:val="right" w:pos="9360"/>
      </w:tabs>
      <w:autoSpaceDE w:val="0"/>
      <w:autoSpaceDN w:val="0"/>
    </w:pPr>
    <w:rPr>
      <w:rFonts w:ascii="Times New Roman" w:hAnsi="Times New Roman"/>
      <w:sz w:val="22"/>
      <w:szCs w:val="22"/>
      <w:lang w:val="ro-RO"/>
    </w:rPr>
  </w:style>
  <w:style w:type="character" w:customStyle="1" w:styleId="FooterChar">
    <w:name w:val="Footer Char"/>
    <w:basedOn w:val="DefaultParagraphFont"/>
    <w:link w:val="Footer"/>
    <w:uiPriority w:val="99"/>
    <w:rsid w:val="00490F0A"/>
    <w:rPr>
      <w:sz w:val="22"/>
      <w:szCs w:val="22"/>
      <w:lang w:val="ro-RO"/>
    </w:rPr>
  </w:style>
  <w:style w:type="table" w:styleId="TableGrid">
    <w:name w:val="Table Grid"/>
    <w:basedOn w:val="TableNormal"/>
    <w:uiPriority w:val="59"/>
    <w:rsid w:val="0002360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5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talnegrestioas@yaho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69054-64E3-4B28-87DC-C3337462C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87</Pages>
  <Words>43379</Words>
  <Characters>247265</Characters>
  <Application>Microsoft Office Word</Application>
  <DocSecurity>0</DocSecurity>
  <Lines>2060</Lines>
  <Paragraphs>580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Manager</dc:creator>
  <cp:lastModifiedBy>Ivett Lutas</cp:lastModifiedBy>
  <cp:revision>307</cp:revision>
  <cp:lastPrinted>2023-01-11T08:20:00Z</cp:lastPrinted>
  <dcterms:created xsi:type="dcterms:W3CDTF">2023-01-06T08:25:00Z</dcterms:created>
  <dcterms:modified xsi:type="dcterms:W3CDTF">2023-01-19T06:37:00Z</dcterms:modified>
</cp:coreProperties>
</file>