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D9E77B" w14:textId="77777777" w:rsidR="00BC497D" w:rsidRPr="00C66226" w:rsidRDefault="00BC497D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/>
          <w:b/>
          <w:sz w:val="24"/>
          <w:szCs w:val="24"/>
          <w:lang w:val="ro-RO"/>
        </w:rPr>
      </w:pPr>
      <w:r w:rsidRPr="00C66226">
        <w:rPr>
          <w:rFonts w:ascii="Times New Roman" w:eastAsiaTheme="minorEastAsia" w:hAnsi="Times New Roman"/>
          <w:b/>
          <w:sz w:val="24"/>
          <w:szCs w:val="24"/>
          <w:lang w:val="ro-RO"/>
        </w:rPr>
        <w:t>ROMÂNIA</w:t>
      </w:r>
    </w:p>
    <w:p w14:paraId="30924774" w14:textId="56329A60" w:rsidR="00BC497D" w:rsidRPr="00C66226" w:rsidRDefault="00C66226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/>
          <w:b/>
          <w:sz w:val="24"/>
          <w:szCs w:val="24"/>
          <w:lang w:val="ro-RO"/>
        </w:rPr>
      </w:pPr>
      <w:r w:rsidRPr="00C66226">
        <w:rPr>
          <w:rFonts w:ascii="Times New Roman" w:eastAsiaTheme="minorEastAsia" w:hAnsi="Times New Roman"/>
          <w:b/>
          <w:sz w:val="24"/>
          <w:szCs w:val="24"/>
          <w:lang w:val="ro-RO"/>
        </w:rPr>
        <w:t>JUDEȚUL</w:t>
      </w:r>
      <w:r w:rsidR="00BC497D" w:rsidRPr="00C66226">
        <w:rPr>
          <w:rFonts w:ascii="Times New Roman" w:eastAsiaTheme="minorEastAsia" w:hAnsi="Times New Roman"/>
          <w:b/>
          <w:sz w:val="24"/>
          <w:szCs w:val="24"/>
          <w:lang w:val="ro-RO"/>
        </w:rPr>
        <w:t xml:space="preserve"> SATU MARE</w:t>
      </w:r>
    </w:p>
    <w:p w14:paraId="76CC0AF3" w14:textId="7210C9BB" w:rsidR="00BC497D" w:rsidRPr="00C66226" w:rsidRDefault="00BC497D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/>
          <w:b/>
          <w:sz w:val="24"/>
          <w:szCs w:val="24"/>
          <w:lang w:val="ro-RO"/>
        </w:rPr>
      </w:pPr>
      <w:r w:rsidRPr="00C66226">
        <w:rPr>
          <w:rFonts w:ascii="Times New Roman" w:eastAsiaTheme="minorEastAsia" w:hAnsi="Times New Roman"/>
          <w:b/>
          <w:sz w:val="24"/>
          <w:szCs w:val="24"/>
          <w:lang w:val="ro-RO"/>
        </w:rPr>
        <w:t xml:space="preserve">CONSILIUL </w:t>
      </w:r>
      <w:r w:rsidR="00C66226" w:rsidRPr="00C66226">
        <w:rPr>
          <w:rFonts w:ascii="Times New Roman" w:eastAsiaTheme="minorEastAsia" w:hAnsi="Times New Roman"/>
          <w:b/>
          <w:sz w:val="24"/>
          <w:szCs w:val="24"/>
          <w:lang w:val="ro-RO"/>
        </w:rPr>
        <w:t>JUDEȚEAN</w:t>
      </w:r>
      <w:r w:rsidRPr="00C66226">
        <w:rPr>
          <w:rFonts w:ascii="Times New Roman" w:eastAsiaTheme="minorEastAsia" w:hAnsi="Times New Roman"/>
          <w:b/>
          <w:sz w:val="24"/>
          <w:szCs w:val="24"/>
          <w:lang w:val="ro-RO"/>
        </w:rPr>
        <w:t xml:space="preserve"> </w:t>
      </w:r>
    </w:p>
    <w:p w14:paraId="0CCCF601" w14:textId="790B9F7F" w:rsidR="00BC497D" w:rsidRPr="00C66226" w:rsidRDefault="00C66226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/>
          <w:b/>
          <w:sz w:val="24"/>
          <w:szCs w:val="24"/>
          <w:lang w:val="ro-RO"/>
        </w:rPr>
      </w:pPr>
      <w:r w:rsidRPr="00C66226">
        <w:rPr>
          <w:rFonts w:ascii="Times New Roman" w:eastAsiaTheme="minorEastAsia" w:hAnsi="Times New Roman"/>
          <w:b/>
          <w:sz w:val="24"/>
          <w:szCs w:val="24"/>
          <w:lang w:val="ro-RO"/>
        </w:rPr>
        <w:t>PREȘEDINTE</w:t>
      </w:r>
    </w:p>
    <w:p w14:paraId="2E06433B" w14:textId="2C971590" w:rsidR="00BC497D" w:rsidRPr="00C66226" w:rsidRDefault="00BC497D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/>
          <w:b/>
          <w:sz w:val="24"/>
          <w:szCs w:val="24"/>
          <w:lang w:val="ro-RO"/>
        </w:rPr>
      </w:pPr>
      <w:r w:rsidRPr="00C66226">
        <w:rPr>
          <w:rFonts w:ascii="Times New Roman" w:eastAsiaTheme="minorEastAsia" w:hAnsi="Times New Roman"/>
          <w:b/>
          <w:sz w:val="24"/>
          <w:szCs w:val="24"/>
          <w:lang w:val="ro-RO"/>
        </w:rPr>
        <w:t xml:space="preserve">Nr. </w:t>
      </w:r>
      <w:r w:rsidR="00E911DC" w:rsidRPr="00C66226">
        <w:rPr>
          <w:rFonts w:ascii="Times New Roman" w:eastAsiaTheme="minorEastAsia" w:hAnsi="Times New Roman"/>
          <w:b/>
          <w:sz w:val="24"/>
          <w:szCs w:val="24"/>
          <w:lang w:val="ro-RO"/>
        </w:rPr>
        <w:t>___</w:t>
      </w:r>
      <w:r w:rsidR="006A130C">
        <w:rPr>
          <w:rFonts w:ascii="Times New Roman" w:eastAsiaTheme="minorEastAsia" w:hAnsi="Times New Roman"/>
          <w:b/>
          <w:sz w:val="24"/>
          <w:szCs w:val="24"/>
          <w:lang w:val="ro-RO"/>
        </w:rPr>
        <w:t>_____</w:t>
      </w:r>
      <w:r w:rsidR="00E911DC" w:rsidRPr="00C66226">
        <w:rPr>
          <w:rFonts w:ascii="Times New Roman" w:eastAsiaTheme="minorEastAsia" w:hAnsi="Times New Roman"/>
          <w:b/>
          <w:sz w:val="24"/>
          <w:szCs w:val="24"/>
          <w:lang w:val="ro-RO"/>
        </w:rPr>
        <w:t>___</w:t>
      </w:r>
      <w:r w:rsidRPr="00C66226">
        <w:rPr>
          <w:rFonts w:ascii="Times New Roman" w:eastAsiaTheme="minorEastAsia" w:hAnsi="Times New Roman"/>
          <w:b/>
          <w:sz w:val="24"/>
          <w:szCs w:val="24"/>
          <w:lang w:val="ro-RO"/>
        </w:rPr>
        <w:t xml:space="preserve"> </w:t>
      </w:r>
      <w:r w:rsidR="00E911DC" w:rsidRPr="00C66226">
        <w:rPr>
          <w:rFonts w:ascii="Times New Roman" w:eastAsiaTheme="minorEastAsia" w:hAnsi="Times New Roman"/>
          <w:b/>
          <w:sz w:val="24"/>
          <w:szCs w:val="24"/>
          <w:lang w:val="ro-RO"/>
        </w:rPr>
        <w:t>/ ___</w:t>
      </w:r>
      <w:r w:rsidR="006A130C">
        <w:rPr>
          <w:rFonts w:ascii="Times New Roman" w:eastAsiaTheme="minorEastAsia" w:hAnsi="Times New Roman"/>
          <w:b/>
          <w:sz w:val="24"/>
          <w:szCs w:val="24"/>
          <w:lang w:val="ro-RO"/>
        </w:rPr>
        <w:t>____</w:t>
      </w:r>
      <w:r w:rsidR="00E911DC" w:rsidRPr="00C66226">
        <w:rPr>
          <w:rFonts w:ascii="Times New Roman" w:eastAsiaTheme="minorEastAsia" w:hAnsi="Times New Roman"/>
          <w:b/>
          <w:sz w:val="24"/>
          <w:szCs w:val="24"/>
          <w:lang w:val="ro-RO"/>
        </w:rPr>
        <w:t>____</w:t>
      </w:r>
      <w:r w:rsidRPr="00C66226">
        <w:rPr>
          <w:rFonts w:ascii="Times New Roman" w:eastAsiaTheme="minorEastAsia" w:hAnsi="Times New Roman"/>
          <w:b/>
          <w:sz w:val="24"/>
          <w:szCs w:val="24"/>
          <w:lang w:val="ro-RO"/>
        </w:rPr>
        <w:t>202</w:t>
      </w:r>
      <w:r w:rsidR="00BB23BC" w:rsidRPr="00C66226">
        <w:rPr>
          <w:rFonts w:ascii="Times New Roman" w:eastAsiaTheme="minorEastAsia" w:hAnsi="Times New Roman"/>
          <w:b/>
          <w:sz w:val="24"/>
          <w:szCs w:val="24"/>
          <w:lang w:val="ro-RO"/>
        </w:rPr>
        <w:t>4</w:t>
      </w:r>
    </w:p>
    <w:p w14:paraId="414DF11F" w14:textId="77777777" w:rsidR="00BC497D" w:rsidRPr="00C66226" w:rsidRDefault="00BC497D" w:rsidP="00BC497D">
      <w:pPr>
        <w:autoSpaceDE w:val="0"/>
        <w:autoSpaceDN w:val="0"/>
        <w:adjustRightInd w:val="0"/>
        <w:spacing w:after="0" w:line="240" w:lineRule="auto"/>
        <w:ind w:left="-567" w:right="275" w:firstLine="720"/>
        <w:jc w:val="center"/>
        <w:rPr>
          <w:rFonts w:ascii="Times New Roman" w:eastAsiaTheme="minorEastAsia" w:hAnsi="Times New Roman" w:cs="Times New Roman"/>
          <w:b/>
          <w:bCs/>
          <w:color w:val="FF0000"/>
          <w:sz w:val="24"/>
          <w:szCs w:val="24"/>
          <w:lang w:val="ro-RO"/>
        </w:rPr>
      </w:pPr>
    </w:p>
    <w:p w14:paraId="6627FF10" w14:textId="77777777" w:rsidR="00BC497D" w:rsidRPr="00C66226" w:rsidRDefault="00BC497D" w:rsidP="00BC497D">
      <w:pPr>
        <w:autoSpaceDE w:val="0"/>
        <w:autoSpaceDN w:val="0"/>
        <w:adjustRightInd w:val="0"/>
        <w:spacing w:after="0" w:line="240" w:lineRule="auto"/>
        <w:ind w:left="-567" w:right="275" w:firstLine="720"/>
        <w:jc w:val="center"/>
        <w:rPr>
          <w:rFonts w:ascii="Times New Roman" w:eastAsiaTheme="minorEastAsia" w:hAnsi="Times New Roman" w:cs="Times New Roman"/>
          <w:b/>
          <w:bCs/>
          <w:color w:val="FF0000"/>
          <w:sz w:val="24"/>
          <w:szCs w:val="24"/>
          <w:lang w:val="ro-RO"/>
        </w:rPr>
      </w:pPr>
    </w:p>
    <w:p w14:paraId="2770E99F" w14:textId="5414F56A" w:rsidR="00BC497D" w:rsidRPr="00C66226" w:rsidRDefault="00AA2F8D" w:rsidP="00E911DC">
      <w:pPr>
        <w:autoSpaceDE w:val="0"/>
        <w:autoSpaceDN w:val="0"/>
        <w:adjustRightInd w:val="0"/>
        <w:spacing w:after="0" w:line="240" w:lineRule="auto"/>
        <w:ind w:left="-567" w:right="275" w:firstLine="72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</w:pPr>
      <w:r w:rsidRPr="00C66226"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31BF4650" w14:textId="77777777" w:rsidR="00BC497D" w:rsidRPr="00C66226" w:rsidRDefault="00BC497D" w:rsidP="00BC497D">
      <w:pPr>
        <w:autoSpaceDE w:val="0"/>
        <w:autoSpaceDN w:val="0"/>
        <w:adjustRightInd w:val="0"/>
        <w:spacing w:after="0" w:line="240" w:lineRule="auto"/>
        <w:ind w:left="-567" w:right="275" w:firstLine="720"/>
        <w:jc w:val="center"/>
        <w:rPr>
          <w:rFonts w:ascii="Times New Roman" w:eastAsiaTheme="minorEastAsia" w:hAnsi="Times New Roman" w:cs="Times New Roman"/>
          <w:b/>
          <w:bCs/>
          <w:color w:val="FF0000"/>
          <w:sz w:val="24"/>
          <w:szCs w:val="24"/>
          <w:lang w:val="ro-RO"/>
        </w:rPr>
      </w:pPr>
    </w:p>
    <w:p w14:paraId="751F059E" w14:textId="1D759B9B" w:rsidR="000175F5" w:rsidRPr="00C66226" w:rsidRDefault="0045608F" w:rsidP="00C66226">
      <w:pPr>
        <w:spacing w:after="0" w:line="240" w:lineRule="auto"/>
        <w:ind w:right="272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bookmarkStart w:id="0" w:name="_Hlk103162880"/>
      <w:bookmarkStart w:id="1" w:name="_Hlk529361178"/>
      <w:r w:rsidRPr="00C66226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  privind ap</w:t>
      </w:r>
      <w:r w:rsidRPr="00C66226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robarea tarifelor percepute de Filarmonica de Stat „Dinu Lipatti”  Satu Mare pentru stagiunea </w:t>
      </w:r>
      <w:r w:rsidR="00EE787D" w:rsidRPr="00C66226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de concerte </w:t>
      </w:r>
      <w:r w:rsidR="009C045D" w:rsidRPr="00C66226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septembrie </w:t>
      </w:r>
      <w:r w:rsidRPr="00C66226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202</w:t>
      </w:r>
      <w:r w:rsidR="00BB23BC" w:rsidRPr="00C66226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4</w:t>
      </w:r>
      <w:r w:rsidR="00020E9E" w:rsidRPr="00C66226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Pr="00C66226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-</w:t>
      </w:r>
      <w:r w:rsidR="009C045D" w:rsidRPr="00C66226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iu</w:t>
      </w:r>
      <w:r w:rsidR="00B02355" w:rsidRPr="00C66226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nie</w:t>
      </w:r>
      <w:r w:rsidR="009C045D" w:rsidRPr="00C66226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Pr="00C66226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202</w:t>
      </w:r>
      <w:bookmarkEnd w:id="0"/>
      <w:r w:rsidR="00BB23BC" w:rsidRPr="00C66226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5</w:t>
      </w:r>
    </w:p>
    <w:p w14:paraId="4213D4A2" w14:textId="77777777" w:rsidR="00C66226" w:rsidRDefault="00F30E91" w:rsidP="0064142E">
      <w:pPr>
        <w:pStyle w:val="Antet"/>
        <w:tabs>
          <w:tab w:val="left" w:pos="720"/>
        </w:tabs>
        <w:ind w:right="-67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r w:rsidRPr="00C66226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ab/>
      </w:r>
    </w:p>
    <w:p w14:paraId="109EA6E9" w14:textId="0DD11F00" w:rsidR="004C3533" w:rsidRPr="00C66226" w:rsidRDefault="00C66226" w:rsidP="0064142E">
      <w:pPr>
        <w:pStyle w:val="Antet"/>
        <w:tabs>
          <w:tab w:val="left" w:pos="720"/>
        </w:tabs>
        <w:ind w:right="-67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ab/>
      </w:r>
      <w:r w:rsidR="0064142E" w:rsidRPr="00C66226">
        <w:rPr>
          <w:rFonts w:ascii="Times New Roman" w:hAnsi="Times New Roman"/>
          <w:bCs/>
          <w:sz w:val="24"/>
          <w:szCs w:val="24"/>
          <w:lang w:val="ro-RO"/>
        </w:rPr>
        <w:t>Ca urmare a</w:t>
      </w:r>
      <w:r w:rsidR="00F30E91" w:rsidRPr="00C66226">
        <w:rPr>
          <w:rFonts w:ascii="Times New Roman" w:hAnsi="Times New Roman"/>
          <w:bCs/>
          <w:sz w:val="24"/>
          <w:szCs w:val="24"/>
          <w:lang w:val="ro-RO"/>
        </w:rPr>
        <w:t xml:space="preserve"> Not</w:t>
      </w:r>
      <w:r w:rsidR="0064142E" w:rsidRPr="00C66226">
        <w:rPr>
          <w:rFonts w:ascii="Times New Roman" w:hAnsi="Times New Roman"/>
          <w:bCs/>
          <w:sz w:val="24"/>
          <w:szCs w:val="24"/>
          <w:lang w:val="ro-RO"/>
        </w:rPr>
        <w:t>ei</w:t>
      </w:r>
      <w:r w:rsidR="00F30E91" w:rsidRPr="00C66226">
        <w:rPr>
          <w:rFonts w:ascii="Times New Roman" w:hAnsi="Times New Roman"/>
          <w:bCs/>
          <w:sz w:val="24"/>
          <w:szCs w:val="24"/>
          <w:lang w:val="ro-RO"/>
        </w:rPr>
        <w:t xml:space="preserve"> de fundamentare</w:t>
      </w:r>
      <w:bookmarkStart w:id="2" w:name="_Hlk529358008"/>
      <w:r w:rsidR="0064142E" w:rsidRPr="00C66226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4C3533" w:rsidRPr="00C66226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nr. </w:t>
      </w:r>
      <w:r w:rsidR="00BB23BC" w:rsidRPr="00C66226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420</w:t>
      </w:r>
      <w:r w:rsidR="004C3533" w:rsidRPr="00C66226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/</w:t>
      </w:r>
      <w:r w:rsidR="00BB23BC" w:rsidRPr="00C66226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20</w:t>
      </w:r>
      <w:r w:rsidR="0045608F" w:rsidRPr="00C66226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.05.202</w:t>
      </w:r>
      <w:r w:rsidR="00BB23BC" w:rsidRPr="00C66226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4</w:t>
      </w:r>
      <w:r w:rsidR="004C3533" w:rsidRPr="00C66226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a Filarmonicii de Stat</w:t>
      </w:r>
      <w:r w:rsidR="00FC535B" w:rsidRPr="00C66226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“</w:t>
      </w:r>
      <w:r w:rsidR="004C3533" w:rsidRPr="00C66226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Dinu Lipatti</w:t>
      </w:r>
      <w:r w:rsidR="00FC535B" w:rsidRPr="00C66226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”</w:t>
      </w:r>
      <w:r w:rsidR="004C3533" w:rsidRPr="00C66226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</w:t>
      </w:r>
      <w:r w:rsidR="00BA000B" w:rsidRPr="00C66226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  </w:t>
      </w:r>
      <w:r w:rsidR="004C3533" w:rsidRPr="00C66226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Satu Mare, înregistrată la Registratura Consiliului Județean Satu Mare </w:t>
      </w:r>
      <w:r w:rsidR="00BA000B" w:rsidRPr="00C66226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cu </w:t>
      </w:r>
      <w:r w:rsidR="004C3533" w:rsidRPr="00C66226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nr. </w:t>
      </w:r>
      <w:r w:rsidR="00A9076B" w:rsidRPr="00C66226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11909</w:t>
      </w:r>
      <w:r w:rsidR="00466471" w:rsidRPr="00C66226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/</w:t>
      </w:r>
      <w:r w:rsidR="00A9076B" w:rsidRPr="00C66226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29</w:t>
      </w:r>
      <w:r w:rsidR="00466471" w:rsidRPr="00C66226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.05.202</w:t>
      </w:r>
      <w:r w:rsidR="00A9076B" w:rsidRPr="00C66226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4</w:t>
      </w:r>
      <w:r w:rsidR="00466471" w:rsidRPr="00C66226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,</w:t>
      </w:r>
      <w:r w:rsidR="0064142E" w:rsidRPr="00C66226">
        <w:rPr>
          <w:rFonts w:ascii="Times New Roman" w:eastAsia="Calibri" w:hAnsi="Times New Roman" w:cs="Times New Roman"/>
          <w:bCs/>
          <w:color w:val="FF0000"/>
          <w:sz w:val="24"/>
          <w:szCs w:val="24"/>
          <w:lang w:val="ro-RO"/>
        </w:rPr>
        <w:t xml:space="preserve"> </w:t>
      </w:r>
      <w:r w:rsidR="004C3533" w:rsidRPr="00C66226">
        <w:rPr>
          <w:rFonts w:ascii="Times New Roman" w:eastAsia="Calibri" w:hAnsi="Times New Roman" w:cs="Times New Roman"/>
          <w:bCs/>
          <w:color w:val="FF0000"/>
          <w:sz w:val="24"/>
          <w:szCs w:val="24"/>
          <w:lang w:val="ro-RO"/>
        </w:rPr>
        <w:t xml:space="preserve"> </w:t>
      </w:r>
    </w:p>
    <w:p w14:paraId="58376873" w14:textId="77777777" w:rsidR="00B02355" w:rsidRPr="00C66226" w:rsidRDefault="00B02355" w:rsidP="0064142E">
      <w:pPr>
        <w:pStyle w:val="Antet"/>
        <w:tabs>
          <w:tab w:val="left" w:pos="720"/>
        </w:tabs>
        <w:ind w:right="-67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60BAA333" w14:textId="3D74F861" w:rsidR="00A9076B" w:rsidRDefault="00B02355" w:rsidP="00C66226">
      <w:pPr>
        <w:pStyle w:val="Listparagraf"/>
        <w:numPr>
          <w:ilvl w:val="0"/>
          <w:numId w:val="4"/>
        </w:numPr>
        <w:tabs>
          <w:tab w:val="left" w:pos="0"/>
        </w:tabs>
        <w:spacing w:after="0" w:line="240" w:lineRule="auto"/>
        <w:ind w:left="0" w:right="-67" w:firstLine="360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bookmarkStart w:id="3" w:name="_Hlk168303272"/>
      <w:bookmarkEnd w:id="2"/>
      <w:r w:rsidRPr="00C66226">
        <w:rPr>
          <w:rFonts w:ascii="Times New Roman" w:eastAsiaTheme="minorEastAsia" w:hAnsi="Times New Roman" w:cs="Times New Roman"/>
          <w:sz w:val="24"/>
          <w:szCs w:val="24"/>
          <w:lang w:val="ro-RO"/>
        </w:rPr>
        <w:t>în baza</w:t>
      </w:r>
      <w:r w:rsidR="00056A12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Pr="00C66226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Procesului Verbal nr. </w:t>
      </w:r>
      <w:r w:rsidR="00BB23BC" w:rsidRPr="00C66226">
        <w:rPr>
          <w:rFonts w:ascii="Times New Roman" w:eastAsiaTheme="minorEastAsia" w:hAnsi="Times New Roman" w:cs="Times New Roman"/>
          <w:sz w:val="24"/>
          <w:szCs w:val="24"/>
          <w:lang w:val="ro-RO"/>
        </w:rPr>
        <w:t>107</w:t>
      </w:r>
      <w:r w:rsidR="00301612" w:rsidRPr="00C66226">
        <w:rPr>
          <w:rFonts w:ascii="Times New Roman" w:eastAsiaTheme="minorEastAsia" w:hAnsi="Times New Roman" w:cs="Times New Roman"/>
          <w:sz w:val="24"/>
          <w:szCs w:val="24"/>
          <w:lang w:val="ro-RO"/>
        </w:rPr>
        <w:t>/</w:t>
      </w:r>
      <w:r w:rsidR="00BB23BC" w:rsidRPr="00C66226">
        <w:rPr>
          <w:rFonts w:ascii="Times New Roman" w:eastAsiaTheme="minorEastAsia" w:hAnsi="Times New Roman" w:cs="Times New Roman"/>
          <w:sz w:val="24"/>
          <w:szCs w:val="24"/>
          <w:lang w:val="ro-RO"/>
        </w:rPr>
        <w:t>02</w:t>
      </w:r>
      <w:r w:rsidRPr="00C66226">
        <w:rPr>
          <w:rFonts w:ascii="Times New Roman" w:eastAsiaTheme="minorEastAsia" w:hAnsi="Times New Roman" w:cs="Times New Roman"/>
          <w:sz w:val="24"/>
          <w:szCs w:val="24"/>
          <w:lang w:val="ro-RO"/>
        </w:rPr>
        <w:t>.0</w:t>
      </w:r>
      <w:r w:rsidR="00BB23BC" w:rsidRPr="00C66226">
        <w:rPr>
          <w:rFonts w:ascii="Times New Roman" w:eastAsiaTheme="minorEastAsia" w:hAnsi="Times New Roman" w:cs="Times New Roman"/>
          <w:sz w:val="24"/>
          <w:szCs w:val="24"/>
          <w:lang w:val="ro-RO"/>
        </w:rPr>
        <w:t>2</w:t>
      </w:r>
      <w:r w:rsidRPr="00C66226">
        <w:rPr>
          <w:rFonts w:ascii="Times New Roman" w:eastAsiaTheme="minorEastAsia" w:hAnsi="Times New Roman" w:cs="Times New Roman"/>
          <w:sz w:val="24"/>
          <w:szCs w:val="24"/>
          <w:lang w:val="ro-RO"/>
        </w:rPr>
        <w:t>.202</w:t>
      </w:r>
      <w:r w:rsidR="00BB23BC" w:rsidRPr="00C66226">
        <w:rPr>
          <w:rFonts w:ascii="Times New Roman" w:eastAsiaTheme="minorEastAsia" w:hAnsi="Times New Roman" w:cs="Times New Roman"/>
          <w:sz w:val="24"/>
          <w:szCs w:val="24"/>
          <w:lang w:val="ro-RO"/>
        </w:rPr>
        <w:t>4</w:t>
      </w:r>
      <w:r w:rsidRPr="00C66226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al ședinței Consiliului Administra</w:t>
      </w:r>
      <w:r w:rsidR="00EE787D" w:rsidRPr="00C66226">
        <w:rPr>
          <w:rFonts w:ascii="Times New Roman" w:eastAsiaTheme="minorEastAsia" w:hAnsi="Times New Roman" w:cs="Times New Roman"/>
          <w:sz w:val="24"/>
          <w:szCs w:val="24"/>
          <w:lang w:val="ro-RO"/>
        </w:rPr>
        <w:t>tiv</w:t>
      </w:r>
      <w:r w:rsidR="00C66226" w:rsidRPr="00C66226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și al </w:t>
      </w:r>
      <w:r w:rsidR="00A9076B" w:rsidRPr="00C66226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Hotărârii Consiliului de Administrație nr. 111/05.02.2024,</w:t>
      </w:r>
    </w:p>
    <w:bookmarkEnd w:id="3"/>
    <w:p w14:paraId="22F3E24B" w14:textId="50C15B5E" w:rsidR="00B02355" w:rsidRPr="00C66226" w:rsidRDefault="00C66226" w:rsidP="00C66226">
      <w:pPr>
        <w:pStyle w:val="Listparagraf"/>
        <w:numPr>
          <w:ilvl w:val="0"/>
          <w:numId w:val="4"/>
        </w:numPr>
        <w:tabs>
          <w:tab w:val="left" w:pos="0"/>
        </w:tabs>
        <w:spacing w:after="0" w:line="240" w:lineRule="auto"/>
        <w:ind w:left="0" w:right="-67" w:firstLine="360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>
        <w:rPr>
          <w:rFonts w:ascii="Times New Roman" w:eastAsiaTheme="minorEastAsia" w:hAnsi="Times New Roman" w:cs="Times New Roman"/>
          <w:sz w:val="24"/>
          <w:szCs w:val="24"/>
          <w:lang w:val="ro-RO"/>
        </w:rPr>
        <w:t>raportat la Hotărârea Consiliului Județean Satu Mare nr. 93/21.07.2023 privind aprobarea tarifelor percepute de Filarmonica de Stat ”Dinu Lipatti” Satu Mare pentru stagiunea de concerte septembrie 2023-iunie 2024,</w:t>
      </w:r>
    </w:p>
    <w:p w14:paraId="0C28E7DB" w14:textId="12AD13CE" w:rsidR="00B02355" w:rsidRPr="00C66226" w:rsidRDefault="0064142E" w:rsidP="0064142E">
      <w:pPr>
        <w:tabs>
          <w:tab w:val="left" w:pos="720"/>
          <w:tab w:val="center" w:pos="4153"/>
          <w:tab w:val="right" w:pos="8306"/>
          <w:tab w:val="left" w:pos="9540"/>
          <w:tab w:val="left" w:pos="9720"/>
        </w:tabs>
        <w:spacing w:after="0" w:line="240" w:lineRule="auto"/>
        <w:ind w:right="-67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C66226">
        <w:rPr>
          <w:rFonts w:ascii="Times New Roman" w:eastAsia="Calibri" w:hAnsi="Times New Roman" w:cs="Times New Roman"/>
          <w:bCs/>
          <w:sz w:val="24"/>
          <w:szCs w:val="24"/>
          <w:lang w:val="ro-RO"/>
        </w:rPr>
        <w:tab/>
        <w:t>ținând cont de prevederile:</w:t>
      </w:r>
      <w:r w:rsidR="00B02355" w:rsidRPr="00C66226">
        <w:rPr>
          <w:rFonts w:ascii="Times New Roman" w:eastAsia="Calibri" w:hAnsi="Times New Roman" w:cs="Times New Roman"/>
          <w:bCs/>
          <w:sz w:val="24"/>
          <w:szCs w:val="24"/>
          <w:lang w:val="ro-RO"/>
        </w:rPr>
        <w:tab/>
      </w:r>
    </w:p>
    <w:bookmarkEnd w:id="1"/>
    <w:p w14:paraId="3A4D91FF" w14:textId="0617FF66" w:rsidR="0045608F" w:rsidRPr="00C66226" w:rsidRDefault="0045608F" w:rsidP="0045608F">
      <w:pPr>
        <w:tabs>
          <w:tab w:val="left" w:pos="720"/>
          <w:tab w:val="center" w:pos="4153"/>
          <w:tab w:val="right" w:pos="8306"/>
          <w:tab w:val="left" w:pos="9498"/>
          <w:tab w:val="left" w:pos="9540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C66226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   - art.</w:t>
      </w:r>
      <w:r w:rsidR="00020E9E" w:rsidRPr="00C66226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3 </w:t>
      </w:r>
      <w:r w:rsidR="002667B8" w:rsidRPr="00C66226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l</w:t>
      </w:r>
      <w:r w:rsidR="00020E9E" w:rsidRPr="00C66226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it. g), </w:t>
      </w:r>
      <w:r w:rsidRPr="00C66226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</w:t>
      </w:r>
      <w:r w:rsidR="00BA000B" w:rsidRPr="00C66226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art. </w:t>
      </w:r>
      <w:r w:rsidRPr="00C66226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4 alin. (1) și (2)</w:t>
      </w:r>
      <w:r w:rsidR="00020E9E" w:rsidRPr="00C66226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, art.</w:t>
      </w:r>
      <w:r w:rsidR="002667B8" w:rsidRPr="00C66226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</w:t>
      </w:r>
      <w:r w:rsidR="00C66226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6</w:t>
      </w:r>
      <w:r w:rsidR="00020E9E" w:rsidRPr="00C66226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</w:t>
      </w:r>
      <w:r w:rsidRPr="00C66226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și art. 20 din Ordonanța Guvernului nr. 21/2007 privind instituțiile și companiile de spectacole sau concerte, precum și desfășurarea activității de impresariat artistic, cu modificările și completările ulterioare,</w:t>
      </w:r>
    </w:p>
    <w:p w14:paraId="4CE6BD07" w14:textId="7462D9BF" w:rsidR="0045608F" w:rsidRPr="00C66226" w:rsidRDefault="0045608F" w:rsidP="0045608F">
      <w:pPr>
        <w:tabs>
          <w:tab w:val="left" w:pos="9498"/>
          <w:tab w:val="left" w:pos="9630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C66226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- </w:t>
      </w:r>
      <w:bookmarkStart w:id="4" w:name="_Hlk86152717"/>
      <w:r w:rsidRPr="00C66226">
        <w:rPr>
          <w:rFonts w:ascii="Times New Roman" w:eastAsiaTheme="minorEastAsia" w:hAnsi="Times New Roman" w:cs="Times New Roman"/>
          <w:sz w:val="24"/>
          <w:szCs w:val="24"/>
          <w:lang w:val="ro-RO"/>
        </w:rPr>
        <w:t>art.</w:t>
      </w:r>
      <w:r w:rsidR="00F815D7" w:rsidRPr="00C66226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Pr="00C66226">
        <w:rPr>
          <w:rFonts w:ascii="Times New Roman" w:eastAsiaTheme="minorEastAsia" w:hAnsi="Times New Roman" w:cs="Times New Roman"/>
          <w:sz w:val="24"/>
          <w:szCs w:val="24"/>
          <w:lang w:val="ro-RO"/>
        </w:rPr>
        <w:t>4, art. 7 alin. (2) și art. 15 alin. (2) lit. j) din Regulamentul de Organizare și Funcționare a Filarmonici</w:t>
      </w:r>
      <w:r w:rsidR="00045349" w:rsidRPr="00C66226">
        <w:rPr>
          <w:rFonts w:ascii="Times New Roman" w:eastAsiaTheme="minorEastAsia" w:hAnsi="Times New Roman" w:cs="Times New Roman"/>
          <w:sz w:val="24"/>
          <w:szCs w:val="24"/>
          <w:lang w:val="ro-RO"/>
        </w:rPr>
        <w:t>i</w:t>
      </w:r>
      <w:r w:rsidRPr="00C66226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de Stat „Dinu Lipatti” Satu Mare, aprobat prin Hotărârea Consiliului Județean Satu Mare nr. </w:t>
      </w:r>
      <w:r w:rsidR="00C66226">
        <w:rPr>
          <w:rFonts w:ascii="Times New Roman" w:eastAsiaTheme="minorEastAsia" w:hAnsi="Times New Roman" w:cs="Times New Roman"/>
          <w:sz w:val="24"/>
          <w:szCs w:val="24"/>
          <w:lang w:val="ro-RO"/>
        </w:rPr>
        <w:t>151</w:t>
      </w:r>
      <w:r w:rsidRPr="00C66226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din 2</w:t>
      </w:r>
      <w:r w:rsidR="00C66226">
        <w:rPr>
          <w:rFonts w:ascii="Times New Roman" w:eastAsiaTheme="minorEastAsia" w:hAnsi="Times New Roman" w:cs="Times New Roman"/>
          <w:sz w:val="24"/>
          <w:szCs w:val="24"/>
          <w:lang w:val="ro-RO"/>
        </w:rPr>
        <w:t>9</w:t>
      </w:r>
      <w:r w:rsidRPr="00C66226">
        <w:rPr>
          <w:rFonts w:ascii="Times New Roman" w:eastAsiaTheme="minorEastAsia" w:hAnsi="Times New Roman" w:cs="Times New Roman"/>
          <w:sz w:val="24"/>
          <w:szCs w:val="24"/>
          <w:lang w:val="ro-RO"/>
        </w:rPr>
        <w:t>.</w:t>
      </w:r>
      <w:r w:rsidR="00C66226">
        <w:rPr>
          <w:rFonts w:ascii="Times New Roman" w:eastAsiaTheme="minorEastAsia" w:hAnsi="Times New Roman" w:cs="Times New Roman"/>
          <w:sz w:val="24"/>
          <w:szCs w:val="24"/>
          <w:lang w:val="ro-RO"/>
        </w:rPr>
        <w:t>11</w:t>
      </w:r>
      <w:r w:rsidRPr="00C66226">
        <w:rPr>
          <w:rFonts w:ascii="Times New Roman" w:eastAsiaTheme="minorEastAsia" w:hAnsi="Times New Roman" w:cs="Times New Roman"/>
          <w:sz w:val="24"/>
          <w:szCs w:val="24"/>
          <w:lang w:val="ro-RO"/>
        </w:rPr>
        <w:t>.202</w:t>
      </w:r>
      <w:r w:rsidR="00C66226">
        <w:rPr>
          <w:rFonts w:ascii="Times New Roman" w:eastAsiaTheme="minorEastAsia" w:hAnsi="Times New Roman" w:cs="Times New Roman"/>
          <w:sz w:val="24"/>
          <w:szCs w:val="24"/>
          <w:lang w:val="ro-RO"/>
        </w:rPr>
        <w:t>3</w:t>
      </w:r>
      <w:r w:rsidRPr="00C66226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, </w:t>
      </w:r>
    </w:p>
    <w:p w14:paraId="4AEE83C5" w14:textId="7E298A72" w:rsidR="0045608F" w:rsidRPr="00C66226" w:rsidRDefault="0045608F" w:rsidP="0045608F">
      <w:pPr>
        <w:tabs>
          <w:tab w:val="left" w:pos="9498"/>
          <w:tab w:val="left" w:pos="9630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C66226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- art. 5</w:t>
      </w:r>
      <w:r w:rsidR="00BA738B" w:rsidRPr="00C66226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Pr="00C66226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alin. (2) din Hotărârea Guvernului nr. 442/1994 privind finanțarea instituțiilor publice de cultură și artă de importanță județeană, ale municipiului București și locale, republicată, cu </w:t>
      </w:r>
      <w:r w:rsidRPr="00C66226">
        <w:rPr>
          <w:rFonts w:ascii="Times New Roman" w:eastAsiaTheme="minorEastAsia" w:hAnsi="Times New Roman"/>
          <w:bCs/>
          <w:sz w:val="24"/>
          <w:szCs w:val="24"/>
          <w:lang w:val="ro-RO"/>
        </w:rPr>
        <w:t>modificările și completările ulterioare,</w:t>
      </w:r>
    </w:p>
    <w:bookmarkEnd w:id="4"/>
    <w:p w14:paraId="3B41E852" w14:textId="4F620145" w:rsidR="0045608F" w:rsidRPr="00C66226" w:rsidRDefault="0045608F" w:rsidP="0045608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C66226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- art.</w:t>
      </w:r>
      <w:r w:rsidR="00F815D7" w:rsidRPr="00C66226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Pr="00C66226">
        <w:rPr>
          <w:rFonts w:ascii="Times New Roman" w:eastAsiaTheme="minorEastAsia" w:hAnsi="Times New Roman" w:cs="Times New Roman"/>
          <w:sz w:val="24"/>
          <w:szCs w:val="24"/>
          <w:lang w:val="ro-RO"/>
        </w:rPr>
        <w:t>7 alin. (2) din Legea nr. 52/2003, republicată, privind transparența decizională în administrația publică,</w:t>
      </w:r>
    </w:p>
    <w:p w14:paraId="24FA1ADA" w14:textId="6FFA9543" w:rsidR="00BA000B" w:rsidRPr="00C66226" w:rsidRDefault="0045608F" w:rsidP="0045608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C66226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</w:p>
    <w:p w14:paraId="608E0CF8" w14:textId="63DF0136" w:rsidR="00BA000B" w:rsidRPr="00C66226" w:rsidRDefault="00BA000B" w:rsidP="00B0235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o-RO" w:eastAsia="x-none"/>
        </w:rPr>
      </w:pPr>
      <w:r w:rsidRPr="00C66226">
        <w:rPr>
          <w:rFonts w:ascii="Times New Roman" w:hAnsi="Times New Roman" w:cs="Times New Roman"/>
          <w:sz w:val="24"/>
          <w:szCs w:val="24"/>
          <w:lang w:val="ro-RO" w:eastAsia="x-none"/>
        </w:rPr>
        <w:t>în temeiul prevederilor art. 182 alin. (2) și (4) cu trimitere la art.</w:t>
      </w:r>
      <w:r w:rsidR="00F815D7" w:rsidRPr="00C66226">
        <w:rPr>
          <w:rFonts w:ascii="Times New Roman" w:hAnsi="Times New Roman" w:cs="Times New Roman"/>
          <w:sz w:val="24"/>
          <w:szCs w:val="24"/>
          <w:lang w:val="ro-RO" w:eastAsia="x-none"/>
        </w:rPr>
        <w:t xml:space="preserve"> </w:t>
      </w:r>
      <w:r w:rsidRPr="00C66226">
        <w:rPr>
          <w:rFonts w:ascii="Times New Roman" w:hAnsi="Times New Roman" w:cs="Times New Roman"/>
          <w:sz w:val="24"/>
          <w:szCs w:val="24"/>
          <w:lang w:val="ro-RO" w:eastAsia="x-none"/>
        </w:rPr>
        <w:t xml:space="preserve">136 alin. (1) și (2) din Ordonanța de urgență a Guvernului nr. 57/2019 privind Codul administrativ, cu modificările </w:t>
      </w:r>
      <w:r w:rsidR="00656309" w:rsidRPr="00C66226">
        <w:rPr>
          <w:rFonts w:ascii="Times New Roman" w:hAnsi="Times New Roman" w:cs="Times New Roman"/>
          <w:sz w:val="24"/>
          <w:szCs w:val="24"/>
          <w:lang w:val="ro-RO" w:eastAsia="x-none"/>
        </w:rPr>
        <w:t>ș</w:t>
      </w:r>
      <w:r w:rsidRPr="00C66226">
        <w:rPr>
          <w:rFonts w:ascii="Times New Roman" w:hAnsi="Times New Roman" w:cs="Times New Roman"/>
          <w:sz w:val="24"/>
          <w:szCs w:val="24"/>
          <w:lang w:val="ro-RO" w:eastAsia="x-none"/>
        </w:rPr>
        <w:t>i completările ulterioare,</w:t>
      </w:r>
    </w:p>
    <w:p w14:paraId="4A93AEE8" w14:textId="77777777" w:rsidR="004C3533" w:rsidRPr="00C66226" w:rsidRDefault="004C3533" w:rsidP="00B02355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</w:pPr>
    </w:p>
    <w:p w14:paraId="550167D4" w14:textId="24DAFD1E" w:rsidR="00EE787D" w:rsidRPr="00C66226" w:rsidRDefault="00656309" w:rsidP="00C66226">
      <w:pPr>
        <w:autoSpaceDE w:val="0"/>
        <w:autoSpaceDN w:val="0"/>
        <w:adjustRightInd w:val="0"/>
        <w:spacing w:after="0" w:line="240" w:lineRule="auto"/>
        <w:ind w:left="-567" w:right="275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</w:pPr>
      <w:r w:rsidRPr="00C66226"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  <w:t xml:space="preserve">        </w:t>
      </w:r>
      <w:r w:rsidR="00110A7E" w:rsidRPr="00C66226"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BC497D" w:rsidRPr="00C66226"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  <w:t>INIŢIEZ</w:t>
      </w:r>
      <w:proofErr w:type="spellEnd"/>
      <w:r w:rsidR="00BC497D" w:rsidRPr="00C66226"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  <w:t>:</w:t>
      </w:r>
    </w:p>
    <w:p w14:paraId="65552AA8" w14:textId="58FE460F" w:rsidR="00FF02D9" w:rsidRPr="00C66226" w:rsidRDefault="00EE787D" w:rsidP="00B02355">
      <w:pPr>
        <w:ind w:right="27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C66226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 </w:t>
      </w:r>
      <w:r w:rsidR="00D15036" w:rsidRPr="00C66226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Proiectul </w:t>
      </w:r>
      <w:r w:rsidR="00C257E9" w:rsidRPr="00C66226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de hotărâre </w:t>
      </w:r>
      <w:r w:rsidR="00D15036" w:rsidRPr="00C66226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privind </w:t>
      </w:r>
      <w:r w:rsidR="0045608F" w:rsidRPr="00C66226">
        <w:rPr>
          <w:rFonts w:ascii="Times New Roman" w:hAnsi="Times New Roman" w:cs="Times New Roman"/>
          <w:b/>
          <w:sz w:val="24"/>
          <w:szCs w:val="24"/>
          <w:lang w:val="ro-RO"/>
        </w:rPr>
        <w:t>a</w:t>
      </w:r>
      <w:r w:rsidR="0045608F" w:rsidRPr="00C66226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p</w:t>
      </w:r>
      <w:r w:rsidR="0045608F" w:rsidRPr="00C66226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robarea tarifelor percepute de Filarmonica de Stat    </w:t>
      </w:r>
      <w:r w:rsidR="004C57CE" w:rsidRPr="00C66226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</w:t>
      </w:r>
      <w:r w:rsidR="0045608F" w:rsidRPr="00C66226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„Dinu Lipatti”  Satu Mare pentru stagiunea </w:t>
      </w:r>
      <w:r w:rsidRPr="00C66226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de concerte </w:t>
      </w:r>
      <w:r w:rsidR="009C045D" w:rsidRPr="00C66226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septembrie </w:t>
      </w:r>
      <w:r w:rsidR="0045608F" w:rsidRPr="00C66226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202</w:t>
      </w:r>
      <w:r w:rsidR="00BB23BC" w:rsidRPr="00C66226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4</w:t>
      </w:r>
      <w:r w:rsidR="00020E9E" w:rsidRPr="00C66226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45608F" w:rsidRPr="00C66226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-</w:t>
      </w:r>
      <w:r w:rsidR="009C045D" w:rsidRPr="00C66226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iu</w:t>
      </w:r>
      <w:r w:rsidR="00644FB3" w:rsidRPr="00C66226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nie</w:t>
      </w:r>
      <w:r w:rsidR="009C045D" w:rsidRPr="00C66226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45608F" w:rsidRPr="00C66226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202</w:t>
      </w:r>
      <w:r w:rsidR="00BB23BC" w:rsidRPr="00C66226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5</w:t>
      </w:r>
      <w:r w:rsidR="00446013" w:rsidRPr="00C66226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</w:t>
      </w:r>
    </w:p>
    <w:p w14:paraId="4CA7F9CA" w14:textId="1CD7ADF3" w:rsidR="00287ACE" w:rsidRPr="00C66226" w:rsidRDefault="00446013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r w:rsidRPr="00C66226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</w:t>
      </w:r>
    </w:p>
    <w:p w14:paraId="2EA799B7" w14:textId="68CCD8E5" w:rsidR="00BC497D" w:rsidRPr="00C66226" w:rsidRDefault="0045608F" w:rsidP="00E911DC">
      <w:pPr>
        <w:autoSpaceDE w:val="0"/>
        <w:autoSpaceDN w:val="0"/>
        <w:adjustRightInd w:val="0"/>
        <w:spacing w:after="0" w:line="240" w:lineRule="auto"/>
        <w:ind w:left="-567" w:right="275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r w:rsidRPr="00C66226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</w:t>
      </w:r>
      <w:r w:rsidR="00656309" w:rsidRPr="00C66226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 </w:t>
      </w:r>
      <w:r w:rsidRPr="00C66226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</w:t>
      </w:r>
      <w:proofErr w:type="spellStart"/>
      <w:r w:rsidR="00BC497D" w:rsidRPr="00C66226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INIŢIATOR</w:t>
      </w:r>
      <w:proofErr w:type="spellEnd"/>
      <w:r w:rsidR="00BC497D" w:rsidRPr="00C66226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:</w:t>
      </w:r>
    </w:p>
    <w:p w14:paraId="6EC0C5AA" w14:textId="1F28C9E9" w:rsidR="00BC497D" w:rsidRPr="00C66226" w:rsidRDefault="0045608F" w:rsidP="00E911DC">
      <w:pPr>
        <w:autoSpaceDE w:val="0"/>
        <w:autoSpaceDN w:val="0"/>
        <w:adjustRightInd w:val="0"/>
        <w:spacing w:after="0" w:line="240" w:lineRule="auto"/>
        <w:ind w:left="-567" w:right="275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r w:rsidRPr="00C66226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</w:t>
      </w:r>
      <w:r w:rsidR="00656309" w:rsidRPr="00C66226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 </w:t>
      </w:r>
      <w:r w:rsidRPr="00C66226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</w:t>
      </w:r>
      <w:proofErr w:type="spellStart"/>
      <w:r w:rsidR="00BC497D" w:rsidRPr="00C66226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PREŞEDINTE</w:t>
      </w:r>
      <w:proofErr w:type="spellEnd"/>
    </w:p>
    <w:p w14:paraId="693B8164" w14:textId="6211F33F" w:rsidR="00BC497D" w:rsidRPr="00C66226" w:rsidRDefault="00E911DC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</w:pPr>
      <w:r w:rsidRPr="00C66226"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 xml:space="preserve">                                                              </w:t>
      </w:r>
      <w:r w:rsidR="0045608F" w:rsidRPr="00C66226"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 xml:space="preserve">  </w:t>
      </w:r>
      <w:r w:rsidRPr="00C66226"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 xml:space="preserve">   </w:t>
      </w:r>
      <w:proofErr w:type="spellStart"/>
      <w:r w:rsidRPr="00C66226"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>Pataki</w:t>
      </w:r>
      <w:proofErr w:type="spellEnd"/>
      <w:r w:rsidRPr="00C66226"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 xml:space="preserve"> Csaba</w:t>
      </w:r>
    </w:p>
    <w:p w14:paraId="7FA0B8A9" w14:textId="77777777" w:rsidR="00E911DC" w:rsidRPr="00C66226" w:rsidRDefault="00E911DC" w:rsidP="00E335B4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3016A1DD" w14:textId="303F0F0F" w:rsidR="00E911DC" w:rsidRPr="00C66226" w:rsidRDefault="00E911DC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637609A3" w14:textId="77777777" w:rsidR="00C66226" w:rsidRDefault="00C66226" w:rsidP="00B02355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Cs/>
          <w:sz w:val="18"/>
          <w:szCs w:val="18"/>
          <w:lang w:val="ro-RO"/>
        </w:rPr>
      </w:pPr>
    </w:p>
    <w:p w14:paraId="7375C6C1" w14:textId="77777777" w:rsidR="00C66226" w:rsidRDefault="00C66226" w:rsidP="00B02355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Cs/>
          <w:sz w:val="18"/>
          <w:szCs w:val="18"/>
          <w:lang w:val="ro-RO"/>
        </w:rPr>
      </w:pPr>
    </w:p>
    <w:p w14:paraId="5426F11A" w14:textId="425C8C0E" w:rsidR="00C127E1" w:rsidRPr="00C66226" w:rsidRDefault="00BC497D" w:rsidP="00B02355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Cs/>
          <w:sz w:val="18"/>
          <w:szCs w:val="18"/>
          <w:lang w:val="ro-RO"/>
        </w:rPr>
      </w:pPr>
      <w:proofErr w:type="spellStart"/>
      <w:r w:rsidRPr="00C66226">
        <w:rPr>
          <w:rFonts w:ascii="Times New Roman" w:eastAsiaTheme="minorEastAsia" w:hAnsi="Times New Roman" w:cs="Times New Roman"/>
          <w:bCs/>
          <w:sz w:val="18"/>
          <w:szCs w:val="18"/>
          <w:lang w:val="ro-RO"/>
        </w:rPr>
        <w:t>Red</w:t>
      </w:r>
      <w:r w:rsidR="00E911DC" w:rsidRPr="00C66226">
        <w:rPr>
          <w:rFonts w:ascii="Times New Roman" w:eastAsiaTheme="minorEastAsia" w:hAnsi="Times New Roman" w:cs="Times New Roman"/>
          <w:bCs/>
          <w:sz w:val="18"/>
          <w:szCs w:val="18"/>
          <w:lang w:val="ro-RO"/>
        </w:rPr>
        <w:t>.</w:t>
      </w:r>
      <w:r w:rsidRPr="00C66226">
        <w:rPr>
          <w:rFonts w:ascii="Times New Roman" w:eastAsiaTheme="minorEastAsia" w:hAnsi="Times New Roman" w:cs="Times New Roman"/>
          <w:bCs/>
          <w:sz w:val="18"/>
          <w:szCs w:val="18"/>
          <w:lang w:val="ro-RO"/>
        </w:rPr>
        <w:t>T</w:t>
      </w:r>
      <w:r w:rsidR="00E911DC" w:rsidRPr="00C66226">
        <w:rPr>
          <w:rFonts w:ascii="Times New Roman" w:eastAsiaTheme="minorEastAsia" w:hAnsi="Times New Roman" w:cs="Times New Roman"/>
          <w:bCs/>
          <w:sz w:val="18"/>
          <w:szCs w:val="18"/>
          <w:lang w:val="ro-RO"/>
        </w:rPr>
        <w:t>e</w:t>
      </w:r>
      <w:r w:rsidR="00FA3D51" w:rsidRPr="00C66226">
        <w:rPr>
          <w:rFonts w:ascii="Times New Roman" w:eastAsiaTheme="minorEastAsia" w:hAnsi="Times New Roman" w:cs="Times New Roman"/>
          <w:bCs/>
          <w:sz w:val="18"/>
          <w:szCs w:val="18"/>
          <w:lang w:val="ro-RO"/>
        </w:rPr>
        <w:t>hn</w:t>
      </w:r>
      <w:proofErr w:type="spellEnd"/>
      <w:r w:rsidR="00FA3D51" w:rsidRPr="00C66226">
        <w:rPr>
          <w:rFonts w:ascii="Times New Roman" w:eastAsiaTheme="minorEastAsia" w:hAnsi="Times New Roman" w:cs="Times New Roman"/>
          <w:bCs/>
          <w:sz w:val="18"/>
          <w:szCs w:val="18"/>
          <w:lang w:val="ro-RO"/>
        </w:rPr>
        <w:t>/</w:t>
      </w:r>
      <w:r w:rsidR="00E911DC" w:rsidRPr="00C66226">
        <w:rPr>
          <w:rFonts w:ascii="Times New Roman" w:eastAsiaTheme="minorEastAsia" w:hAnsi="Times New Roman" w:cs="Times New Roman"/>
          <w:bCs/>
          <w:sz w:val="18"/>
          <w:szCs w:val="18"/>
          <w:lang w:val="ro-RO"/>
        </w:rPr>
        <w:t xml:space="preserve"> </w:t>
      </w:r>
      <w:proofErr w:type="spellStart"/>
      <w:r w:rsidRPr="00C66226">
        <w:rPr>
          <w:rFonts w:ascii="Times New Roman" w:eastAsiaTheme="minorEastAsia" w:hAnsi="Times New Roman" w:cs="Times New Roman"/>
          <w:bCs/>
          <w:sz w:val="18"/>
          <w:szCs w:val="18"/>
          <w:lang w:val="ro-RO"/>
        </w:rPr>
        <w:t>I.A.R</w:t>
      </w:r>
      <w:proofErr w:type="spellEnd"/>
      <w:r w:rsidRPr="00C66226">
        <w:rPr>
          <w:rFonts w:ascii="Times New Roman" w:eastAsiaTheme="minorEastAsia" w:hAnsi="Times New Roman" w:cs="Times New Roman"/>
          <w:bCs/>
          <w:sz w:val="18"/>
          <w:szCs w:val="18"/>
          <w:lang w:val="ro-RO"/>
        </w:rPr>
        <w:t>.</w:t>
      </w:r>
      <w:r w:rsidR="00FA3D51" w:rsidRPr="00C66226">
        <w:rPr>
          <w:rFonts w:ascii="Times New Roman" w:eastAsiaTheme="minorEastAsia" w:hAnsi="Times New Roman" w:cs="Times New Roman"/>
          <w:bCs/>
          <w:sz w:val="18"/>
          <w:szCs w:val="18"/>
          <w:lang w:val="ro-RO"/>
        </w:rPr>
        <w:t>/</w:t>
      </w:r>
      <w:r w:rsidRPr="00C66226">
        <w:rPr>
          <w:rFonts w:ascii="Times New Roman" w:eastAsiaTheme="minorEastAsia" w:hAnsi="Times New Roman" w:cs="Times New Roman"/>
          <w:bCs/>
          <w:sz w:val="18"/>
          <w:szCs w:val="18"/>
          <w:lang w:val="ro-RO"/>
        </w:rPr>
        <w:t>5.ex</w:t>
      </w:r>
    </w:p>
    <w:sectPr w:rsidR="00C127E1" w:rsidRPr="00C66226" w:rsidSect="00E911DC">
      <w:footerReference w:type="default" r:id="rId7"/>
      <w:pgSz w:w="12240" w:h="15840"/>
      <w:pgMar w:top="851" w:right="1183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7BB462" w14:textId="77777777" w:rsidR="00885D73" w:rsidRDefault="00885D73" w:rsidP="00E911DC">
      <w:pPr>
        <w:spacing w:after="0" w:line="240" w:lineRule="auto"/>
      </w:pPr>
      <w:r>
        <w:separator/>
      </w:r>
    </w:p>
  </w:endnote>
  <w:endnote w:type="continuationSeparator" w:id="0">
    <w:p w14:paraId="719DB582" w14:textId="77777777" w:rsidR="00885D73" w:rsidRDefault="00885D73" w:rsidP="00E9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77ACD" w14:textId="77777777" w:rsidR="00E911DC" w:rsidRDefault="00E911DC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AED713" w14:textId="77777777" w:rsidR="00885D73" w:rsidRDefault="00885D73" w:rsidP="00E911DC">
      <w:pPr>
        <w:spacing w:after="0" w:line="240" w:lineRule="auto"/>
      </w:pPr>
      <w:r>
        <w:separator/>
      </w:r>
    </w:p>
  </w:footnote>
  <w:footnote w:type="continuationSeparator" w:id="0">
    <w:p w14:paraId="1E6756E5" w14:textId="77777777" w:rsidR="00885D73" w:rsidRDefault="00885D73" w:rsidP="00E911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E4E15"/>
    <w:multiLevelType w:val="hybridMultilevel"/>
    <w:tmpl w:val="4006A8D4"/>
    <w:lvl w:ilvl="0" w:tplc="6B8C30A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030CC3"/>
    <w:multiLevelType w:val="hybridMultilevel"/>
    <w:tmpl w:val="8EF6EF28"/>
    <w:lvl w:ilvl="0" w:tplc="C15A4B8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AF31C4"/>
    <w:multiLevelType w:val="hybridMultilevel"/>
    <w:tmpl w:val="B5A647E4"/>
    <w:lvl w:ilvl="0" w:tplc="860877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F39A3"/>
    <w:multiLevelType w:val="hybridMultilevel"/>
    <w:tmpl w:val="74BE3B6E"/>
    <w:lvl w:ilvl="0" w:tplc="00E0DC3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1383911">
    <w:abstractNumId w:val="0"/>
  </w:num>
  <w:num w:numId="2" w16cid:durableId="204221321">
    <w:abstractNumId w:val="1"/>
  </w:num>
  <w:num w:numId="3" w16cid:durableId="1652170336">
    <w:abstractNumId w:val="3"/>
  </w:num>
  <w:num w:numId="4" w16cid:durableId="7705883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97D"/>
    <w:rsid w:val="00005B67"/>
    <w:rsid w:val="00006AD9"/>
    <w:rsid w:val="000175F5"/>
    <w:rsid w:val="00020E9E"/>
    <w:rsid w:val="00045349"/>
    <w:rsid w:val="00056A12"/>
    <w:rsid w:val="00080345"/>
    <w:rsid w:val="000A0F57"/>
    <w:rsid w:val="000A12A4"/>
    <w:rsid w:val="000B058C"/>
    <w:rsid w:val="000C42B9"/>
    <w:rsid w:val="00110A7E"/>
    <w:rsid w:val="001B16B3"/>
    <w:rsid w:val="002105DE"/>
    <w:rsid w:val="002166F6"/>
    <w:rsid w:val="00253B4A"/>
    <w:rsid w:val="002667B8"/>
    <w:rsid w:val="00287ACE"/>
    <w:rsid w:val="002927CA"/>
    <w:rsid w:val="002D124A"/>
    <w:rsid w:val="002D32F3"/>
    <w:rsid w:val="002F315E"/>
    <w:rsid w:val="00301612"/>
    <w:rsid w:val="0032644D"/>
    <w:rsid w:val="00351610"/>
    <w:rsid w:val="0039066F"/>
    <w:rsid w:val="003E6709"/>
    <w:rsid w:val="00446013"/>
    <w:rsid w:val="0045608F"/>
    <w:rsid w:val="00466471"/>
    <w:rsid w:val="004C3533"/>
    <w:rsid w:val="004C57CE"/>
    <w:rsid w:val="004E07DF"/>
    <w:rsid w:val="004E43CE"/>
    <w:rsid w:val="004F015A"/>
    <w:rsid w:val="0051485D"/>
    <w:rsid w:val="005347D1"/>
    <w:rsid w:val="00572EA4"/>
    <w:rsid w:val="005A2B57"/>
    <w:rsid w:val="0064142E"/>
    <w:rsid w:val="00644FB3"/>
    <w:rsid w:val="00656309"/>
    <w:rsid w:val="00685B6F"/>
    <w:rsid w:val="006A130C"/>
    <w:rsid w:val="006D510C"/>
    <w:rsid w:val="00705221"/>
    <w:rsid w:val="00737B94"/>
    <w:rsid w:val="007B6B52"/>
    <w:rsid w:val="0082390C"/>
    <w:rsid w:val="00885D73"/>
    <w:rsid w:val="008902A8"/>
    <w:rsid w:val="00891E66"/>
    <w:rsid w:val="008A032C"/>
    <w:rsid w:val="008A1781"/>
    <w:rsid w:val="008F5BFA"/>
    <w:rsid w:val="009070BB"/>
    <w:rsid w:val="009265A5"/>
    <w:rsid w:val="00943635"/>
    <w:rsid w:val="00945AF4"/>
    <w:rsid w:val="00977DDE"/>
    <w:rsid w:val="009865DC"/>
    <w:rsid w:val="009C045D"/>
    <w:rsid w:val="009C7802"/>
    <w:rsid w:val="00A03792"/>
    <w:rsid w:val="00A40A70"/>
    <w:rsid w:val="00A42DA0"/>
    <w:rsid w:val="00A50CD2"/>
    <w:rsid w:val="00A543A5"/>
    <w:rsid w:val="00A8051C"/>
    <w:rsid w:val="00A8227C"/>
    <w:rsid w:val="00A9076B"/>
    <w:rsid w:val="00AA2F8D"/>
    <w:rsid w:val="00AE4ECB"/>
    <w:rsid w:val="00AF7120"/>
    <w:rsid w:val="00B02355"/>
    <w:rsid w:val="00B27768"/>
    <w:rsid w:val="00B36D13"/>
    <w:rsid w:val="00B96E78"/>
    <w:rsid w:val="00BA000B"/>
    <w:rsid w:val="00BA1EC1"/>
    <w:rsid w:val="00BA738B"/>
    <w:rsid w:val="00BB23BC"/>
    <w:rsid w:val="00BB5F72"/>
    <w:rsid w:val="00BC497D"/>
    <w:rsid w:val="00BF18BD"/>
    <w:rsid w:val="00C127E1"/>
    <w:rsid w:val="00C257E9"/>
    <w:rsid w:val="00C66226"/>
    <w:rsid w:val="00C91667"/>
    <w:rsid w:val="00CA4B04"/>
    <w:rsid w:val="00D15036"/>
    <w:rsid w:val="00D61FB9"/>
    <w:rsid w:val="00D915E7"/>
    <w:rsid w:val="00DA5B61"/>
    <w:rsid w:val="00DD56DD"/>
    <w:rsid w:val="00E017B7"/>
    <w:rsid w:val="00E335B4"/>
    <w:rsid w:val="00E46778"/>
    <w:rsid w:val="00E67ED1"/>
    <w:rsid w:val="00E76C0F"/>
    <w:rsid w:val="00E911DC"/>
    <w:rsid w:val="00EA6B76"/>
    <w:rsid w:val="00ED0B82"/>
    <w:rsid w:val="00EE0BFE"/>
    <w:rsid w:val="00EE787D"/>
    <w:rsid w:val="00F30E91"/>
    <w:rsid w:val="00F570A0"/>
    <w:rsid w:val="00F75A00"/>
    <w:rsid w:val="00F815D7"/>
    <w:rsid w:val="00FA3D51"/>
    <w:rsid w:val="00FC535B"/>
    <w:rsid w:val="00FE3A00"/>
    <w:rsid w:val="00FF02D9"/>
    <w:rsid w:val="00FF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BFC19"/>
  <w15:chartTrackingRefBased/>
  <w15:docId w15:val="{5F08208A-9081-4FDC-AEBC-C6D28431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97D"/>
    <w:pPr>
      <w:spacing w:after="200" w:line="276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E911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911DC"/>
  </w:style>
  <w:style w:type="paragraph" w:styleId="Subsol">
    <w:name w:val="footer"/>
    <w:basedOn w:val="Normal"/>
    <w:link w:val="SubsolCaracter"/>
    <w:uiPriority w:val="99"/>
    <w:unhideWhenUsed/>
    <w:rsid w:val="00E911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911DC"/>
  </w:style>
  <w:style w:type="paragraph" w:styleId="Corptext2">
    <w:name w:val="Body Text 2"/>
    <w:basedOn w:val="Normal"/>
    <w:link w:val="Corptext2Caracter"/>
    <w:semiHidden/>
    <w:rsid w:val="00BA000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6"/>
    </w:rPr>
  </w:style>
  <w:style w:type="character" w:customStyle="1" w:styleId="Corptext2Caracter">
    <w:name w:val="Corp text 2 Caracter"/>
    <w:basedOn w:val="Fontdeparagrafimplicit"/>
    <w:link w:val="Corptext2"/>
    <w:semiHidden/>
    <w:rsid w:val="00BA000B"/>
    <w:rPr>
      <w:rFonts w:ascii="Times New Roman" w:eastAsia="Times New Roman" w:hAnsi="Times New Roman" w:cs="Times New Roman"/>
      <w:sz w:val="24"/>
      <w:szCs w:val="26"/>
    </w:rPr>
  </w:style>
  <w:style w:type="paragraph" w:styleId="Listparagraf">
    <w:name w:val="List Paragraph"/>
    <w:basedOn w:val="Normal"/>
    <w:uiPriority w:val="34"/>
    <w:qFormat/>
    <w:rsid w:val="00C662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87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333</Words>
  <Characters>1938</Characters>
  <Application>Microsoft Office Word</Application>
  <DocSecurity>0</DocSecurity>
  <Lines>16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Ilut Alina</dc:creator>
  <cp:keywords/>
  <dc:description/>
  <cp:lastModifiedBy>Nicoleta Pop</cp:lastModifiedBy>
  <cp:revision>30</cp:revision>
  <cp:lastPrinted>2023-05-17T08:27:00Z</cp:lastPrinted>
  <dcterms:created xsi:type="dcterms:W3CDTF">2022-05-11T09:02:00Z</dcterms:created>
  <dcterms:modified xsi:type="dcterms:W3CDTF">2024-06-03T07:36:00Z</dcterms:modified>
</cp:coreProperties>
</file>