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680296" w14:textId="116C0BCF" w:rsidR="00282FA1" w:rsidRPr="00282FA1" w:rsidRDefault="00282FA1" w:rsidP="00282FA1">
      <w:pPr>
        <w:widowControl w:val="0"/>
        <w:autoSpaceDE w:val="0"/>
        <w:autoSpaceDN w:val="0"/>
        <w:spacing w:after="0" w:line="252" w:lineRule="auto"/>
        <w:ind w:leftChars="-51" w:left="-103" w:hangingChars="8" w:hanging="19"/>
        <w:jc w:val="both"/>
        <w:rPr>
          <w:rFonts w:ascii="Times New Roman" w:eastAsia="Verdana" w:hAnsi="Times New Roman" w:cs="Times New Roman"/>
          <w:b/>
          <w:bCs/>
          <w:lang w:val="ro-RO"/>
        </w:rPr>
      </w:pPr>
      <w:r w:rsidRPr="00282FA1">
        <w:rPr>
          <w:rFonts w:ascii="Times New Roman" w:eastAsia="Verdana" w:hAnsi="Times New Roman" w:cs="Times New Roman"/>
          <w:b/>
          <w:bCs/>
          <w:lang w:val="ro-RO"/>
        </w:rPr>
        <w:t xml:space="preserve">JUDEȚUL SATU MARE                                                                 Anexa nr.2.3 la PHCJSM </w:t>
      </w:r>
    </w:p>
    <w:p w14:paraId="4C380C62" w14:textId="0203705F" w:rsidR="00282FA1" w:rsidRPr="00282FA1" w:rsidRDefault="00282FA1" w:rsidP="00282FA1">
      <w:pPr>
        <w:widowControl w:val="0"/>
        <w:autoSpaceDE w:val="0"/>
        <w:autoSpaceDN w:val="0"/>
        <w:spacing w:after="0" w:line="252" w:lineRule="auto"/>
        <w:ind w:leftChars="-51" w:left="-103" w:hangingChars="8" w:hanging="19"/>
        <w:jc w:val="both"/>
        <w:rPr>
          <w:rFonts w:ascii="Times New Roman" w:eastAsia="Verdana" w:hAnsi="Times New Roman" w:cs="Times New Roman"/>
          <w:b/>
          <w:bCs/>
          <w:lang w:val="ro-RO"/>
        </w:rPr>
      </w:pPr>
      <w:r w:rsidRPr="00282FA1">
        <w:rPr>
          <w:rFonts w:ascii="Times New Roman" w:eastAsia="Verdana" w:hAnsi="Times New Roman" w:cs="Times New Roman"/>
          <w:b/>
          <w:bCs/>
          <w:lang w:val="ro-RO"/>
        </w:rPr>
        <w:t xml:space="preserve">CONSILIUL JUDEȚEAN                                                </w:t>
      </w:r>
      <w:r w:rsidR="001417EF">
        <w:rPr>
          <w:rFonts w:ascii="Times New Roman" w:eastAsia="Verdana" w:hAnsi="Times New Roman" w:cs="Times New Roman"/>
          <w:b/>
          <w:bCs/>
          <w:lang w:val="ro-RO"/>
        </w:rPr>
        <w:t xml:space="preserve">          </w:t>
      </w:r>
      <w:r w:rsidRPr="00282FA1">
        <w:rPr>
          <w:rFonts w:ascii="Times New Roman" w:eastAsia="Verdana" w:hAnsi="Times New Roman" w:cs="Times New Roman"/>
          <w:b/>
          <w:bCs/>
          <w:lang w:val="ro-RO"/>
        </w:rPr>
        <w:t xml:space="preserve">  nr. __________/_______2024</w:t>
      </w:r>
    </w:p>
    <w:p w14:paraId="445F9EF6" w14:textId="77777777" w:rsidR="00175DBF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5DC54C38" w14:textId="77777777" w:rsid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15859470" w14:textId="77777777" w:rsid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49782D56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3A2E17D3" w14:textId="77777777" w:rsidR="00994392" w:rsidRPr="00282FA1" w:rsidRDefault="00994392" w:rsidP="00282FA1">
      <w:pPr>
        <w:widowControl w:val="0"/>
        <w:spacing w:after="0" w:line="252" w:lineRule="auto"/>
        <w:jc w:val="center"/>
        <w:rPr>
          <w:rFonts w:ascii="Times New Roman" w:eastAsia="Arial" w:hAnsi="Times New Roman" w:cs="Times New Roman"/>
          <w:b/>
          <w:lang w:val="ro-RO"/>
        </w:rPr>
      </w:pPr>
    </w:p>
    <w:p w14:paraId="00ED3949" w14:textId="3A00579E" w:rsidR="00175DBF" w:rsidRPr="00282FA1" w:rsidRDefault="00AF268B" w:rsidP="00282FA1">
      <w:pPr>
        <w:widowControl w:val="0"/>
        <w:spacing w:after="0" w:line="252" w:lineRule="auto"/>
        <w:jc w:val="center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>REGULAMENT DE ORGANIZARE ŞI FUNCŢIONARE AL</w:t>
      </w:r>
    </w:p>
    <w:p w14:paraId="585DAB4D" w14:textId="54933845" w:rsidR="00175DBF" w:rsidRDefault="00AF268B" w:rsidP="00282FA1">
      <w:pPr>
        <w:widowControl w:val="0"/>
        <w:spacing w:after="0" w:line="252" w:lineRule="auto"/>
        <w:jc w:val="center"/>
        <w:rPr>
          <w:rFonts w:ascii="Times New Roman" w:eastAsia="Arial" w:hAnsi="Times New Roman" w:cs="Times New Roman"/>
          <w:b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 xml:space="preserve">CENTRULUI DE ZI </w:t>
      </w:r>
      <w:r w:rsidR="007D6506" w:rsidRPr="00282FA1">
        <w:rPr>
          <w:rFonts w:ascii="Times New Roman" w:eastAsia="Arial" w:hAnsi="Times New Roman" w:cs="Times New Roman"/>
          <w:b/>
          <w:lang w:val="ro-RO"/>
        </w:rPr>
        <w:t xml:space="preserve">,, 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 ” </w:t>
      </w:r>
    </w:p>
    <w:p w14:paraId="2009B368" w14:textId="77777777" w:rsidR="001417EF" w:rsidRPr="00282FA1" w:rsidRDefault="001417EF" w:rsidP="00282FA1">
      <w:pPr>
        <w:widowControl w:val="0"/>
        <w:spacing w:after="0" w:line="252" w:lineRule="auto"/>
        <w:jc w:val="center"/>
        <w:rPr>
          <w:rFonts w:ascii="Times New Roman" w:eastAsia="Arial" w:hAnsi="Times New Roman" w:cs="Times New Roman"/>
          <w:lang w:val="ro-RO"/>
        </w:rPr>
      </w:pPr>
    </w:p>
    <w:p w14:paraId="70A54835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0FD01710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>ARTICOLUL 1.</w:t>
      </w:r>
      <w:r w:rsidRPr="00282FA1">
        <w:rPr>
          <w:rFonts w:ascii="Times New Roman" w:eastAsia="Arial" w:hAnsi="Times New Roman" w:cs="Times New Roman"/>
          <w:b/>
          <w:u w:val="single"/>
          <w:lang w:val="ro-RO"/>
        </w:rPr>
        <w:t xml:space="preserve">   Definiție</w:t>
      </w:r>
    </w:p>
    <w:p w14:paraId="037CAE79" w14:textId="2F347220" w:rsidR="007D6506" w:rsidRPr="00282FA1" w:rsidRDefault="00AF268B" w:rsidP="00282FA1">
      <w:pPr>
        <w:widowControl w:val="0"/>
        <w:spacing w:after="0" w:line="252" w:lineRule="auto"/>
        <w:ind w:firstLine="720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lang w:val="ro-RO"/>
        </w:rPr>
        <w:t xml:space="preserve">(1) Regulamentul de organizare </w:t>
      </w:r>
      <w:proofErr w:type="spellStart"/>
      <w:r w:rsidRPr="00282FA1">
        <w:rPr>
          <w:rFonts w:ascii="Times New Roman" w:eastAsia="Arial" w:hAnsi="Times New Roman" w:cs="Times New Roman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lang w:val="ro-RO"/>
        </w:rPr>
        <w:t>funcţionare</w:t>
      </w:r>
      <w:proofErr w:type="spellEnd"/>
      <w:r w:rsidRPr="00282FA1">
        <w:rPr>
          <w:rFonts w:ascii="Times New Roman" w:eastAsia="Arial" w:hAnsi="Times New Roman" w:cs="Times New Roman"/>
          <w:lang w:val="ro-RO"/>
        </w:rPr>
        <w:t xml:space="preserve"> este un document propriu al serviciului social</w:t>
      </w:r>
      <w:r w:rsidR="007D6506" w:rsidRPr="00282FA1">
        <w:rPr>
          <w:rFonts w:ascii="Times New Roman" w:eastAsia="Arial" w:hAnsi="Times New Roman" w:cs="Times New Roman"/>
          <w:lang w:val="ro-RO"/>
        </w:rPr>
        <w:t xml:space="preserve"> </w:t>
      </w:r>
      <w:r w:rsidR="007D6506" w:rsidRPr="00282FA1">
        <w:rPr>
          <w:rFonts w:ascii="Times New Roman" w:eastAsia="Arial" w:hAnsi="Times New Roman" w:cs="Times New Roman"/>
          <w:b/>
          <w:lang w:val="ro-RO"/>
        </w:rPr>
        <w:t xml:space="preserve">CENTRUL DE ZI ,, 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1417EF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7D6506" w:rsidRPr="00282FA1">
        <w:rPr>
          <w:rFonts w:ascii="Times New Roman" w:eastAsia="Arial" w:hAnsi="Times New Roman" w:cs="Times New Roman"/>
          <w:b/>
          <w:lang w:val="ro-RO"/>
        </w:rPr>
        <w:t>” .</w:t>
      </w:r>
    </w:p>
    <w:p w14:paraId="354C864A" w14:textId="1F24DBD2" w:rsidR="00175DBF" w:rsidRPr="00282FA1" w:rsidRDefault="007D6506" w:rsidP="00282FA1">
      <w:pPr>
        <w:widowControl w:val="0"/>
        <w:spacing w:after="0" w:line="252" w:lineRule="auto"/>
        <w:ind w:firstLine="72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(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2)</w:t>
      </w:r>
      <w:r w:rsidR="00777B8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Prevederile prezentului regulament   sunt   obligatorii   atât   pentru  persoanele beneficiare, cât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pentru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angajaţii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centrului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, după caz, pentru membrii familiei beneficiarilor,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reprezentanţii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legali, vizitatori.</w:t>
      </w:r>
    </w:p>
    <w:p w14:paraId="53C88E9D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5013ECAF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2. 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Identificarea serviciului social</w:t>
      </w:r>
    </w:p>
    <w:p w14:paraId="39857266" w14:textId="237741B5" w:rsidR="00175DBF" w:rsidRPr="00282FA1" w:rsidRDefault="00AF268B" w:rsidP="00282FA1">
      <w:pPr>
        <w:widowControl w:val="0"/>
        <w:spacing w:after="0" w:line="252" w:lineRule="auto"/>
        <w:ind w:firstLine="609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Serviciul social</w:t>
      </w:r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lang w:val="ro-RO"/>
        </w:rPr>
        <w:t>CENTRUL DE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lang w:val="ro-RO"/>
        </w:rPr>
        <w:t xml:space="preserve">ZI 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>”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cod serviciu social 8891CZ-C-II,</w:t>
      </w:r>
      <w:r w:rsidR="00AB73F2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B73F2" w:rsidRPr="00282FA1">
        <w:rPr>
          <w:rFonts w:ascii="Times New Roman" w:eastAsia="Arial" w:hAnsi="Times New Roman" w:cs="Times New Roman"/>
          <w:color w:val="000000"/>
          <w:lang w:val="ro-RO"/>
        </w:rPr>
        <w:t>funcţionează</w:t>
      </w:r>
      <w:proofErr w:type="spellEnd"/>
      <w:r w:rsidR="00AB73F2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B73F2" w:rsidRPr="00282FA1">
        <w:rPr>
          <w:rFonts w:ascii="Times New Roman" w:eastAsia="Calibri" w:hAnsi="Times New Roman" w:cs="Times New Roman"/>
          <w:bCs/>
          <w:lang w:val="ro-RO" w:eastAsia="en-GB"/>
        </w:rPr>
        <w:t>ca parte integrant</w:t>
      </w:r>
      <w:r w:rsidR="001417EF">
        <w:rPr>
          <w:rFonts w:ascii="Times New Roman" w:eastAsia="Calibri" w:hAnsi="Times New Roman" w:cs="Times New Roman"/>
          <w:bCs/>
          <w:lang w:val="ro-RO" w:eastAsia="en-GB"/>
        </w:rPr>
        <w:t>ă</w:t>
      </w:r>
      <w:r w:rsidR="00AB73F2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</w:t>
      </w:r>
      <w:r w:rsidR="001417EF">
        <w:rPr>
          <w:rFonts w:ascii="Times New Roman" w:eastAsia="Calibri" w:hAnsi="Times New Roman" w:cs="Times New Roman"/>
          <w:bCs/>
          <w:lang w:val="ro-RO" w:eastAsia="en-GB"/>
        </w:rPr>
        <w:t>î</w:t>
      </w:r>
      <w:r w:rsidR="00AB73F2" w:rsidRPr="00282FA1">
        <w:rPr>
          <w:rFonts w:ascii="Times New Roman" w:eastAsia="Calibri" w:hAnsi="Times New Roman" w:cs="Times New Roman"/>
          <w:bCs/>
          <w:lang w:val="ro-RO" w:eastAsia="en-GB"/>
        </w:rPr>
        <w:t>n cadrul</w:t>
      </w:r>
      <w:r w:rsidR="00AB73F2" w:rsidRPr="00282FA1">
        <w:rPr>
          <w:rFonts w:ascii="Times New Roman" w:eastAsia="Times New Roman" w:hAnsi="Times New Roman" w:cs="Times New Roman"/>
          <w:lang w:val="ro-RO"/>
        </w:rPr>
        <w:t xml:space="preserve"> </w:t>
      </w:r>
      <w:r w:rsidR="00AB73F2" w:rsidRPr="00282FA1">
        <w:rPr>
          <w:rFonts w:ascii="Times New Roman" w:eastAsia="Times New Roman" w:hAnsi="Times New Roman" w:cs="Times New Roman"/>
          <w:b/>
          <w:bCs/>
          <w:lang w:val="ro-RO"/>
        </w:rPr>
        <w:t>Complexului de servicii sociale ,,Floare de col</w:t>
      </w:r>
      <w:r w:rsidR="001417EF">
        <w:rPr>
          <w:rFonts w:ascii="Times New Roman" w:eastAsia="Times New Roman" w:hAnsi="Times New Roman" w:cs="Times New Roman"/>
          <w:b/>
          <w:bCs/>
          <w:lang w:val="ro-RO"/>
        </w:rPr>
        <w:t>ț</w:t>
      </w:r>
      <w:r w:rsidR="00AB73F2" w:rsidRPr="00282FA1">
        <w:rPr>
          <w:rFonts w:ascii="Times New Roman" w:eastAsia="Times New Roman" w:hAnsi="Times New Roman" w:cs="Times New Roman"/>
          <w:b/>
          <w:bCs/>
          <w:lang w:val="ro-RO"/>
        </w:rPr>
        <w:t>” ,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administrat de furnizorul de servicii sociale Direcția </w:t>
      </w:r>
      <w:r w:rsidRPr="00282FA1">
        <w:rPr>
          <w:rFonts w:ascii="Times New Roman" w:eastAsia="Arial" w:hAnsi="Times New Roman" w:cs="Times New Roman"/>
          <w:lang w:val="ro-RO"/>
        </w:rPr>
        <w:t xml:space="preserve">Generală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de Asistență Socială și Protecția Copilului</w:t>
      </w:r>
      <w:r w:rsidRPr="00282FA1">
        <w:rPr>
          <w:rFonts w:ascii="Times New Roman" w:eastAsia="Arial" w:hAnsi="Times New Roman" w:cs="Times New Roman"/>
          <w:lang w:val="ro-RO"/>
        </w:rPr>
        <w:t xml:space="preserve"> Satu Mare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, acreditat  conform  Certificatului  de  acreditare</w:t>
      </w:r>
      <w:r w:rsidR="002E5D6A" w:rsidRPr="00282FA1">
        <w:rPr>
          <w:rFonts w:ascii="Times New Roman" w:eastAsia="Arial" w:hAnsi="Times New Roman" w:cs="Times New Roman"/>
          <w:color w:val="000000"/>
          <w:lang w:val="ro-RO"/>
        </w:rPr>
        <w:t xml:space="preserve"> seria AF nr. 000809/10.04.2014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, fiind un serviciu social fără personalitate juridică</w:t>
      </w:r>
      <w:r w:rsidR="004D013F" w:rsidRPr="00282FA1">
        <w:rPr>
          <w:rFonts w:ascii="Times New Roman" w:eastAsia="Arial" w:hAnsi="Times New Roman" w:cs="Times New Roman"/>
          <w:color w:val="000000"/>
          <w:lang w:val="ro-RO"/>
        </w:rPr>
        <w:t>,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4D013F" w:rsidRPr="00282FA1">
        <w:rPr>
          <w:rFonts w:ascii="Times New Roman" w:eastAsia="Arial" w:hAnsi="Times New Roman" w:cs="Times New Roman"/>
          <w:color w:val="000000"/>
          <w:lang w:val="ro-RO"/>
        </w:rPr>
        <w:t>cu adresa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</w:t>
      </w:r>
      <w:r w:rsidRPr="00282FA1">
        <w:rPr>
          <w:rFonts w:ascii="Times New Roman" w:eastAsia="Arial" w:hAnsi="Times New Roman" w:cs="Times New Roman"/>
          <w:lang w:val="ro-RO"/>
        </w:rPr>
        <w:t>loc</w:t>
      </w:r>
      <w:r w:rsidR="001417EF">
        <w:rPr>
          <w:rFonts w:ascii="Times New Roman" w:eastAsia="Arial" w:hAnsi="Times New Roman" w:cs="Times New Roman"/>
          <w:lang w:val="ro-RO"/>
        </w:rPr>
        <w:t>alitatea</w:t>
      </w:r>
      <w:r w:rsidRPr="00282FA1">
        <w:rPr>
          <w:rFonts w:ascii="Times New Roman" w:eastAsia="Arial" w:hAnsi="Times New Roman" w:cs="Times New Roman"/>
          <w:lang w:val="ro-RO"/>
        </w:rPr>
        <w:t xml:space="preserve"> Halmeu, st</w:t>
      </w:r>
      <w:r w:rsidR="009E643F" w:rsidRPr="00282FA1">
        <w:rPr>
          <w:rFonts w:ascii="Times New Roman" w:eastAsia="Arial" w:hAnsi="Times New Roman" w:cs="Times New Roman"/>
          <w:lang w:val="ro-RO"/>
        </w:rPr>
        <w:t>r. Eliber</w:t>
      </w:r>
      <w:r w:rsidR="001417EF">
        <w:rPr>
          <w:rFonts w:ascii="Times New Roman" w:eastAsia="Arial" w:hAnsi="Times New Roman" w:cs="Times New Roman"/>
          <w:lang w:val="ro-RO"/>
        </w:rPr>
        <w:t>ă</w:t>
      </w:r>
      <w:r w:rsidR="009E643F" w:rsidRPr="00282FA1">
        <w:rPr>
          <w:rFonts w:ascii="Times New Roman" w:eastAsia="Arial" w:hAnsi="Times New Roman" w:cs="Times New Roman"/>
          <w:lang w:val="ro-RO"/>
        </w:rPr>
        <w:t>rii, nr. 87</w:t>
      </w:r>
      <w:r w:rsidR="00253593" w:rsidRPr="00282FA1">
        <w:rPr>
          <w:rFonts w:ascii="Times New Roman" w:eastAsia="Arial" w:hAnsi="Times New Roman" w:cs="Times New Roman"/>
          <w:lang w:val="ro-RO"/>
        </w:rPr>
        <w:t xml:space="preserve">, </w:t>
      </w:r>
      <w:r w:rsidR="001417EF">
        <w:rPr>
          <w:rFonts w:ascii="Times New Roman" w:eastAsia="Arial" w:hAnsi="Times New Roman" w:cs="Times New Roman"/>
          <w:lang w:val="ro-RO"/>
        </w:rPr>
        <w:t xml:space="preserve">județul Satu Mare, </w:t>
      </w:r>
      <w:proofErr w:type="spellStart"/>
      <w:r w:rsidR="00253593" w:rsidRPr="00282FA1">
        <w:rPr>
          <w:rFonts w:ascii="Times New Roman" w:hAnsi="Times New Roman" w:cs="Times New Roman"/>
        </w:rPr>
        <w:t>identificat</w:t>
      </w:r>
      <w:proofErr w:type="spellEnd"/>
      <w:r w:rsidR="00253593" w:rsidRPr="00282FA1">
        <w:rPr>
          <w:rFonts w:ascii="Times New Roman" w:hAnsi="Times New Roman" w:cs="Times New Roman"/>
        </w:rPr>
        <w:t xml:space="preserve"> </w:t>
      </w:r>
      <w:proofErr w:type="spellStart"/>
      <w:r w:rsidR="00253593" w:rsidRPr="00282FA1">
        <w:rPr>
          <w:rFonts w:ascii="Times New Roman" w:hAnsi="Times New Roman" w:cs="Times New Roman"/>
        </w:rPr>
        <w:t>în</w:t>
      </w:r>
      <w:proofErr w:type="spellEnd"/>
      <w:r w:rsidR="00253593" w:rsidRPr="00282FA1">
        <w:rPr>
          <w:rFonts w:ascii="Times New Roman" w:hAnsi="Times New Roman" w:cs="Times New Roman"/>
        </w:rPr>
        <w:t xml:space="preserve"> </w:t>
      </w:r>
      <w:proofErr w:type="spellStart"/>
      <w:r w:rsidR="00253593" w:rsidRPr="00282FA1">
        <w:rPr>
          <w:rFonts w:ascii="Times New Roman" w:hAnsi="Times New Roman" w:cs="Times New Roman"/>
        </w:rPr>
        <w:t>extrasul</w:t>
      </w:r>
      <w:proofErr w:type="spellEnd"/>
      <w:r w:rsidR="00253593" w:rsidRPr="00282FA1">
        <w:rPr>
          <w:rFonts w:ascii="Times New Roman" w:hAnsi="Times New Roman" w:cs="Times New Roman"/>
        </w:rPr>
        <w:t xml:space="preserve"> de </w:t>
      </w:r>
      <w:r w:rsidR="001417EF">
        <w:rPr>
          <w:rFonts w:ascii="Times New Roman" w:hAnsi="Times New Roman" w:cs="Times New Roman"/>
        </w:rPr>
        <w:t>C</w:t>
      </w:r>
      <w:r w:rsidR="00253593" w:rsidRPr="00282FA1">
        <w:rPr>
          <w:rFonts w:ascii="Times New Roman" w:hAnsi="Times New Roman" w:cs="Times New Roman"/>
        </w:rPr>
        <w:t xml:space="preserve">arte </w:t>
      </w:r>
      <w:proofErr w:type="spellStart"/>
      <w:r w:rsidR="001417EF">
        <w:rPr>
          <w:rFonts w:ascii="Times New Roman" w:hAnsi="Times New Roman" w:cs="Times New Roman"/>
        </w:rPr>
        <w:t>F</w:t>
      </w:r>
      <w:r w:rsidR="00253593" w:rsidRPr="00282FA1">
        <w:rPr>
          <w:rFonts w:ascii="Times New Roman" w:hAnsi="Times New Roman" w:cs="Times New Roman"/>
        </w:rPr>
        <w:t>unciară</w:t>
      </w:r>
      <w:proofErr w:type="spellEnd"/>
      <w:r w:rsidR="00253593" w:rsidRPr="00282FA1">
        <w:rPr>
          <w:rFonts w:ascii="Times New Roman" w:hAnsi="Times New Roman" w:cs="Times New Roman"/>
        </w:rPr>
        <w:t xml:space="preserve"> </w:t>
      </w:r>
      <w:r w:rsidR="001417EF">
        <w:rPr>
          <w:rFonts w:ascii="Times New Roman" w:hAnsi="Times New Roman" w:cs="Times New Roman"/>
        </w:rPr>
        <w:t xml:space="preserve">nr.100741 </w:t>
      </w:r>
      <w:proofErr w:type="spellStart"/>
      <w:r w:rsidR="001417EF">
        <w:rPr>
          <w:rFonts w:ascii="Times New Roman" w:hAnsi="Times New Roman" w:cs="Times New Roman"/>
        </w:rPr>
        <w:t>Halmeu</w:t>
      </w:r>
      <w:proofErr w:type="spellEnd"/>
      <w:r w:rsidR="001417EF">
        <w:rPr>
          <w:rFonts w:ascii="Times New Roman" w:hAnsi="Times New Roman" w:cs="Times New Roman"/>
        </w:rPr>
        <w:t xml:space="preserve">, </w:t>
      </w:r>
      <w:r w:rsidR="004D013F" w:rsidRPr="00282FA1">
        <w:rPr>
          <w:rFonts w:ascii="Times New Roman" w:hAnsi="Times New Roman" w:cs="Times New Roman"/>
        </w:rPr>
        <w:t>cu</w:t>
      </w:r>
      <w:r w:rsidR="00253593" w:rsidRPr="00282FA1">
        <w:rPr>
          <w:rFonts w:ascii="Times New Roman" w:hAnsi="Times New Roman" w:cs="Times New Roman"/>
        </w:rPr>
        <w:t xml:space="preserve"> nr. cadastral/</w:t>
      </w:r>
      <w:proofErr w:type="spellStart"/>
      <w:r w:rsidR="00253593" w:rsidRPr="00282FA1">
        <w:rPr>
          <w:rFonts w:ascii="Times New Roman" w:hAnsi="Times New Roman" w:cs="Times New Roman"/>
        </w:rPr>
        <w:t>topografic</w:t>
      </w:r>
      <w:proofErr w:type="spellEnd"/>
      <w:r w:rsidR="00253593" w:rsidRPr="00282FA1">
        <w:rPr>
          <w:rFonts w:ascii="Times New Roman" w:hAnsi="Times New Roman" w:cs="Times New Roman"/>
        </w:rPr>
        <w:t xml:space="preserve"> 100741- C1</w:t>
      </w:r>
      <w:r w:rsidR="004D013F" w:rsidRPr="00282FA1">
        <w:rPr>
          <w:rFonts w:ascii="Times New Roman" w:hAnsi="Times New Roman" w:cs="Times New Roman"/>
        </w:rPr>
        <w:t>.</w:t>
      </w:r>
    </w:p>
    <w:p w14:paraId="6413B362" w14:textId="77777777" w:rsidR="006C270C" w:rsidRPr="00282FA1" w:rsidRDefault="006C270C" w:rsidP="00282FA1">
      <w:pPr>
        <w:widowControl w:val="0"/>
        <w:spacing w:after="0" w:line="252" w:lineRule="auto"/>
        <w:ind w:firstLine="609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F829164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3.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Scopul serviciului social</w:t>
      </w:r>
    </w:p>
    <w:p w14:paraId="15B60F1E" w14:textId="15661B3B" w:rsidR="00175DBF" w:rsidRPr="00282FA1" w:rsidRDefault="007D6506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Scopul serviciului </w:t>
      </w:r>
      <w:r w:rsidR="00AF268B" w:rsidRPr="00282FA1">
        <w:rPr>
          <w:rFonts w:ascii="Times New Roman" w:eastAsia="Arial" w:hAnsi="Times New Roman" w:cs="Times New Roman"/>
          <w:b/>
          <w:lang w:val="ro-RO"/>
        </w:rPr>
        <w:t>CENTRUL DE ZI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>”</w:t>
      </w:r>
      <w:r w:rsidR="00AF268B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este de a preveni abandonul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instituţionalizarea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copiilor care provin din familii cu domiciliul pe raza </w:t>
      </w:r>
      <w:r w:rsidR="00AF268B" w:rsidRPr="00282FA1">
        <w:rPr>
          <w:rFonts w:ascii="Times New Roman" w:eastAsia="Arial" w:hAnsi="Times New Roman" w:cs="Times New Roman"/>
          <w:lang w:val="ro-RO"/>
        </w:rPr>
        <w:t>comunei Halmeu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care se găsesc în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situaţii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risc social, prin asigurarea, pe timpul zilei a unor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îngrijire,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educaţie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, recreere, socializare, consiliere, dezvoltarea deprinderilor de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viaţă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independentă, orientare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şcolară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profesională</w:t>
      </w:r>
      <w:r w:rsidR="006C270C" w:rsidRPr="00282FA1">
        <w:rPr>
          <w:rFonts w:ascii="Times New Roman" w:eastAsia="Arial" w:hAnsi="Times New Roman" w:cs="Times New Roman"/>
          <w:lang w:val="ro-RO"/>
        </w:rPr>
        <w:t>.</w:t>
      </w:r>
    </w:p>
    <w:p w14:paraId="046EB03E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56BF2CC" w14:textId="3E10714C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color w:val="000000"/>
          <w:u w:val="single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4.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Cadrul  legal de  </w:t>
      </w:r>
      <w:proofErr w:type="spellStart"/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înfiinţare</w:t>
      </w:r>
      <w:proofErr w:type="spellEnd"/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, organizare </w:t>
      </w:r>
      <w:proofErr w:type="spellStart"/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 </w:t>
      </w:r>
      <w:r w:rsidRPr="00282FA1">
        <w:rPr>
          <w:rFonts w:ascii="Times New Roman" w:eastAsia="Arial" w:hAnsi="Times New Roman" w:cs="Times New Roman"/>
          <w:b/>
          <w:u w:val="single"/>
          <w:lang w:val="ro-RO"/>
        </w:rPr>
        <w:t>fu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ncționare</w:t>
      </w:r>
    </w:p>
    <w:p w14:paraId="604CEE93" w14:textId="3B5A6CB3" w:rsidR="00175DBF" w:rsidRPr="00282FA1" w:rsidRDefault="007D6506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Centrul 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îşi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desfăşoară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 activitatea  în  baza  prezentului  Regulament  de  Organizare 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Funcţionare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a prevederilor legale în vigoare.</w:t>
      </w:r>
    </w:p>
    <w:p w14:paraId="02697451" w14:textId="0D4CF1B6" w:rsidR="00175DBF" w:rsidRPr="00282FA1" w:rsidRDefault="00D359D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>
        <w:rPr>
          <w:rFonts w:ascii="Times New Roman" w:eastAsia="Arial" w:hAnsi="Times New Roman" w:cs="Times New Roman"/>
          <w:color w:val="000000"/>
          <w:lang w:val="ro-RO"/>
        </w:rPr>
        <w:t xml:space="preserve">  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(1) Serviciul social</w:t>
      </w:r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>,, S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1417EF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</w:t>
      </w:r>
      <w:r w:rsidR="001417EF">
        <w:rPr>
          <w:rFonts w:ascii="Times New Roman" w:eastAsia="Arial" w:hAnsi="Times New Roman" w:cs="Times New Roman"/>
          <w:color w:val="000000"/>
          <w:lang w:val="ro-RO"/>
        </w:rPr>
        <w:t>ț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ionează cu respectarea prevederilor cadrului general de organizare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funcţionare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a serviciilor sociale reglementat de:</w:t>
      </w:r>
    </w:p>
    <w:p w14:paraId="22A00505" w14:textId="56F2E660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Legea nr. 292/2011,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sociale, cu modificările</w:t>
      </w:r>
      <w:r w:rsidR="001417EF">
        <w:rPr>
          <w:rFonts w:ascii="Times New Roman" w:eastAsia="Arial" w:hAnsi="Times New Roman" w:cs="Times New Roman"/>
          <w:color w:val="000000"/>
          <w:lang w:val="ro-RO"/>
        </w:rPr>
        <w:t xml:space="preserve"> și completările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ulterioare;</w:t>
      </w:r>
    </w:p>
    <w:p w14:paraId="6FED5021" w14:textId="75E127CB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Legea nr.</w:t>
      </w:r>
      <w:r w:rsidR="00D359DE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272/2004 privind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promovarea drepturilor copilului, </w:t>
      </w:r>
      <w:r w:rsidR="001417EF">
        <w:rPr>
          <w:rFonts w:ascii="Times New Roman" w:eastAsia="Arial" w:hAnsi="Times New Roman" w:cs="Times New Roman"/>
          <w:color w:val="000000"/>
          <w:lang w:val="ro-RO"/>
        </w:rPr>
        <w:t xml:space="preserve">republicată,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cu modificările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completările ulterioare;</w:t>
      </w:r>
    </w:p>
    <w:p w14:paraId="60675DDB" w14:textId="35C70254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Ordinul nr. 27/2019 - Standarde Minime de Calitate pentru serviciile sociale de zi </w:t>
      </w:r>
      <w:r w:rsidR="007D6506" w:rsidRPr="00282FA1">
        <w:rPr>
          <w:rFonts w:ascii="Times New Roman" w:eastAsia="Arial" w:hAnsi="Times New Roman" w:cs="Times New Roman"/>
          <w:color w:val="000000"/>
          <w:lang w:val="ro-RO"/>
        </w:rPr>
        <w:t>destinate copiilor;</w:t>
      </w:r>
    </w:p>
    <w:p w14:paraId="7888857A" w14:textId="57A670BB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Hotărârea </w:t>
      </w:r>
      <w:r w:rsidR="007D6506" w:rsidRPr="00282FA1">
        <w:rPr>
          <w:rFonts w:ascii="Times New Roman" w:eastAsia="Arial" w:hAnsi="Times New Roman" w:cs="Times New Roman"/>
          <w:color w:val="000000"/>
          <w:lang w:val="ro-RO"/>
        </w:rPr>
        <w:t xml:space="preserve">Guvernului României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nr. 867</w:t>
      </w:r>
      <w:r w:rsidR="007D6506" w:rsidRPr="00282FA1">
        <w:rPr>
          <w:rFonts w:ascii="Times New Roman" w:eastAsia="Arial" w:hAnsi="Times New Roman" w:cs="Times New Roman"/>
          <w:color w:val="000000"/>
          <w:lang w:val="ro-RO"/>
        </w:rPr>
        <w:t>/2015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pentru  aprobarea  Nomenclatorului  serviciilor sociale,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regulamentelor-cadru de organizare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funcţionare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serviciilor sociale</w:t>
      </w:r>
      <w:r w:rsidRPr="00282FA1">
        <w:rPr>
          <w:rFonts w:ascii="Times New Roman" w:eastAsia="Arial" w:hAnsi="Times New Roman" w:cs="Times New Roman"/>
          <w:lang w:val="ro-RO"/>
        </w:rPr>
        <w:t>;</w:t>
      </w:r>
    </w:p>
    <w:p w14:paraId="37906187" w14:textId="12047E90" w:rsidR="007D6506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Ordinul nr. 286/2006 pentru aprobarea normelor metodologice privind întocmirea planului de servicii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normelor metodologice privind întocmirea planului individualizat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protecţie</w:t>
      </w:r>
      <w:proofErr w:type="spellEnd"/>
      <w:r w:rsidRPr="00282FA1">
        <w:rPr>
          <w:rFonts w:ascii="Times New Roman" w:eastAsia="Arial" w:hAnsi="Times New Roman" w:cs="Times New Roman"/>
          <w:lang w:val="ro-RO"/>
        </w:rPr>
        <w:t>;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</w:p>
    <w:p w14:paraId="2875A13E" w14:textId="5B93B21A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Ordinul nr. 288/2006 pentru  aprobarea  Standardelor  Minime  Obligatorii privind managementul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lastRenderedPageBreak/>
        <w:t xml:space="preserve">de caz în domeniul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drepturilor copilului;</w:t>
      </w:r>
    </w:p>
    <w:p w14:paraId="43B78E2E" w14:textId="771B8360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Legea nr. 197/2012 privind asigurarea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domeniul serviciilor sociale;</w:t>
      </w:r>
    </w:p>
    <w:p w14:paraId="73D65F90" w14:textId="0D321910" w:rsidR="00175DBF" w:rsidRPr="00282FA1" w:rsidRDefault="00AF268B" w:rsidP="00B41933">
      <w:pPr>
        <w:pStyle w:val="ListParagraph"/>
        <w:widowControl w:val="0"/>
        <w:numPr>
          <w:ilvl w:val="0"/>
          <w:numId w:val="7"/>
        </w:numPr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Legea nr. 217/2003 privind prevenirea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combaterea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violenţei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familie, republicată, cu modificările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completările ulterioar</w:t>
      </w:r>
      <w:r w:rsidR="007D6506" w:rsidRPr="00282FA1">
        <w:rPr>
          <w:rFonts w:ascii="Times New Roman" w:eastAsia="Arial" w:hAnsi="Times New Roman" w:cs="Times New Roman"/>
          <w:color w:val="000000"/>
          <w:lang w:val="ro-RO"/>
        </w:rPr>
        <w:t>e.</w:t>
      </w:r>
    </w:p>
    <w:p w14:paraId="021D03E3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2E2AD696" w14:textId="4074C7CB" w:rsidR="00175DBF" w:rsidRPr="00282FA1" w:rsidRDefault="004A662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>
        <w:rPr>
          <w:rFonts w:ascii="Times New Roman" w:eastAsia="Arial" w:hAnsi="Times New Roman" w:cs="Times New Roman"/>
          <w:color w:val="000000"/>
          <w:lang w:val="ro-RO"/>
        </w:rPr>
        <w:t xml:space="preserve">      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(</w:t>
      </w:r>
      <w:r w:rsidR="00AF268B" w:rsidRPr="00282FA1">
        <w:rPr>
          <w:rFonts w:ascii="Times New Roman" w:eastAsia="Arial" w:hAnsi="Times New Roman" w:cs="Times New Roman"/>
          <w:lang w:val="ro-RO"/>
        </w:rPr>
        <w:t>2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) Serviciul social </w:t>
      </w:r>
      <w:r w:rsidR="00AF268B" w:rsidRPr="00282FA1">
        <w:rPr>
          <w:rFonts w:ascii="Times New Roman" w:eastAsia="Arial" w:hAnsi="Times New Roman" w:cs="Times New Roman"/>
          <w:b/>
          <w:lang w:val="ro-RO"/>
        </w:rPr>
        <w:t>„CENTRUL DE ZI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SFÂNTUL NICOLAE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>”</w:t>
      </w:r>
      <w:r w:rsidR="00AF268B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este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înfiinţat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prin</w:t>
      </w:r>
      <w:r w:rsidR="00AF268B" w:rsidRPr="00282FA1">
        <w:rPr>
          <w:rFonts w:ascii="Times New Roman" w:eastAsia="Arial" w:hAnsi="Times New Roman" w:cs="Times New Roman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Hotărârea  Consiliului  Județean Satu Mare nr</w:t>
      </w:r>
      <w:r w:rsidR="00AF268B" w:rsidRPr="00282FA1">
        <w:rPr>
          <w:rFonts w:ascii="Times New Roman" w:eastAsia="Arial" w:hAnsi="Times New Roman" w:cs="Times New Roman"/>
          <w:lang w:val="ro-RO"/>
        </w:rPr>
        <w:t>………….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lang w:val="ro-RO"/>
        </w:rPr>
        <w:t>și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funcţionează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ca serviciu</w:t>
      </w:r>
      <w:r w:rsidR="00884BE1">
        <w:rPr>
          <w:rFonts w:ascii="Times New Roman" w:eastAsia="Arial" w:hAnsi="Times New Roman" w:cs="Times New Roman"/>
          <w:color w:val="000000"/>
          <w:lang w:val="ro-RO"/>
        </w:rPr>
        <w:t xml:space="preserve"> social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cadrul furnizorului de servicii sociale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Direcţi</w:t>
      </w:r>
      <w:r w:rsidR="00AF268B" w:rsidRPr="00282FA1">
        <w:rPr>
          <w:rFonts w:ascii="Times New Roman" w:eastAsia="Arial" w:hAnsi="Times New Roman" w:cs="Times New Roman"/>
          <w:lang w:val="ro-RO"/>
        </w:rPr>
        <w:t>a</w:t>
      </w:r>
      <w:proofErr w:type="spellEnd"/>
      <w:r w:rsidR="00AF268B" w:rsidRPr="00282FA1">
        <w:rPr>
          <w:rFonts w:ascii="Times New Roman" w:eastAsia="Arial" w:hAnsi="Times New Roman" w:cs="Times New Roman"/>
          <w:lang w:val="ro-RO"/>
        </w:rPr>
        <w:t xml:space="preserve"> Generală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 și Protecția Copilului</w:t>
      </w:r>
      <w:r w:rsidR="00AF268B" w:rsidRPr="00282FA1">
        <w:rPr>
          <w:rFonts w:ascii="Times New Roman" w:eastAsia="Arial" w:hAnsi="Times New Roman" w:cs="Times New Roman"/>
          <w:lang w:val="ro-RO"/>
        </w:rPr>
        <w:t xml:space="preserve"> Satu Mare</w:t>
      </w:r>
      <w:r w:rsidR="00884BE1">
        <w:rPr>
          <w:rFonts w:ascii="Times New Roman" w:eastAsia="Arial" w:hAnsi="Times New Roman" w:cs="Times New Roman"/>
          <w:lang w:val="ro-RO"/>
        </w:rPr>
        <w:t xml:space="preserve"> a județului Satu Mare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.</w:t>
      </w:r>
    </w:p>
    <w:p w14:paraId="3C76F809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B163CF3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5.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Principiile ca</w:t>
      </w:r>
      <w:r w:rsidRPr="00282FA1">
        <w:rPr>
          <w:rFonts w:ascii="Times New Roman" w:eastAsia="Arial" w:hAnsi="Times New Roman" w:cs="Times New Roman"/>
          <w:b/>
          <w:u w:val="single"/>
          <w:lang w:val="ro-RO"/>
        </w:rPr>
        <w:t>r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e stau  la  baza  acordării serviciului  s</w:t>
      </w:r>
      <w:r w:rsidRPr="00282FA1">
        <w:rPr>
          <w:rFonts w:ascii="Times New Roman" w:eastAsia="Arial" w:hAnsi="Times New Roman" w:cs="Times New Roman"/>
          <w:b/>
          <w:u w:val="single"/>
          <w:lang w:val="ro-RO"/>
        </w:rPr>
        <w:t>ocia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l </w:t>
      </w:r>
    </w:p>
    <w:p w14:paraId="5BB10486" w14:textId="3FF7E7EE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(1) Serviciul social </w:t>
      </w:r>
      <w:r w:rsidR="00D056A4"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>C</w:t>
      </w:r>
      <w:r w:rsidRPr="00282FA1">
        <w:rPr>
          <w:rFonts w:ascii="Times New Roman" w:eastAsia="Arial" w:hAnsi="Times New Roman" w:cs="Times New Roman"/>
          <w:b/>
          <w:lang w:val="ro-RO"/>
        </w:rPr>
        <w:t>ENTRUL DE ZI</w:t>
      </w:r>
      <w:r w:rsidR="00A10E5D" w:rsidRPr="00282FA1">
        <w:rPr>
          <w:rFonts w:ascii="Times New Roman" w:eastAsia="Arial" w:hAnsi="Times New Roman" w:cs="Times New Roman"/>
          <w:b/>
          <w:lang w:val="ro-RO"/>
        </w:rPr>
        <w:t xml:space="preserve"> ,,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Pr="00282FA1">
        <w:rPr>
          <w:rFonts w:ascii="Times New Roman" w:eastAsia="Arial" w:hAnsi="Times New Roman" w:cs="Times New Roman"/>
          <w:b/>
          <w:lang w:val="ro-RO"/>
        </w:rPr>
        <w:t>”</w:t>
      </w: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 </w:t>
      </w:r>
      <w:r w:rsidR="0055503C"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se organizează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funcţionează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 respectarea principiilor generale care guvernează sistemul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naţional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 principiile specifice care stau la baza acordării serviciilor sociale prevăzute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legislaţia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specifică,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convenţiile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internaţionale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ratificate prin lege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celelalte acte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internaţionale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materie la care România este parte,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standardele minime de calitate aplicabile.</w:t>
      </w:r>
    </w:p>
    <w:p w14:paraId="470CB3D1" w14:textId="77777777" w:rsidR="0055503C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(2) Principiile specifice care stau la baza prestării serviciilor în cadrul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CENTRULUI DE ZI </w:t>
      </w:r>
    </w:p>
    <w:p w14:paraId="31075CD3" w14:textId="03A1CC8C" w:rsidR="00175DBF" w:rsidRPr="00282FA1" w:rsidRDefault="00D056A4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>,, SF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sunt următoarele:</w:t>
      </w:r>
    </w:p>
    <w:p w14:paraId="0280E3D2" w14:textId="1004FE13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respectarea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promovarea cu prioritate a interesului copilului;</w:t>
      </w:r>
    </w:p>
    <w:p w14:paraId="25B0A89C" w14:textId="0868A8EB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protejarea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promovarea drepturilor persoanelor beneficiare în ceea ce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priveşte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egalitatea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şanse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tratament, participarea egală, autodeterminarea, autonomia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demnitatea personală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întreprinderea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acţiuni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nediscriminatorii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pozitive cu privire la persoanele beneficiare;</w:t>
      </w:r>
    </w:p>
    <w:p w14:paraId="054140CB" w14:textId="72C79D56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împotriva abuzului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exploatării copilului;</w:t>
      </w:r>
    </w:p>
    <w:p w14:paraId="335F673E" w14:textId="5E14190F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deschiderea către comunitate;</w:t>
      </w:r>
    </w:p>
    <w:p w14:paraId="6E08718A" w14:textId="7529CEFB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asistarea copiilor în realizarea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exercitarea drepturilor lor;</w:t>
      </w:r>
    </w:p>
    <w:p w14:paraId="54F8A7EE" w14:textId="650EBDAD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ascultarea opiniei persoanei beneficiare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luarea în considerare a acesteia,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ţinându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- se cont, după caz, de vârsta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gradul său de maturitate, de discernământ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capacitatea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exerciţiu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624F2568" w14:textId="3081B378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promovarea unui model familial de îngrijire a copilului;</w:t>
      </w:r>
    </w:p>
    <w:p w14:paraId="115AFFB8" w14:textId="48DC023B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asigurarea unei îngrijiri individualizate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personalizate a copilului;</w:t>
      </w:r>
    </w:p>
    <w:p w14:paraId="03CAF558" w14:textId="137704C7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preocuparea permanentă pentru scurtarea perioadei de prestare a serviciilor, în baza</w:t>
      </w:r>
      <w:r w:rsidR="00D2039C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potenţialului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abilităţilor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persoanei beneficiare de a trăi independent;</w:t>
      </w:r>
    </w:p>
    <w:p w14:paraId="1C32DADB" w14:textId="7D860630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încurajarea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iniţiativelor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individuale ale persoanelor beneficiare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implicării active a acestora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soluţionarea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dificultate;</w:t>
      </w:r>
    </w:p>
    <w:p w14:paraId="6602CBA3" w14:textId="3002E33A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asigurarea unei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intervenţii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profesioniste, prin echipe multidisciplinare;</w:t>
      </w:r>
    </w:p>
    <w:p w14:paraId="144B2261" w14:textId="2A4EF8DE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confidenţialităţii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eticii profesionale;</w:t>
      </w:r>
    </w:p>
    <w:p w14:paraId="2172A7E0" w14:textId="4CD4C1B5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responsabilizarea membrilor familiei,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reprezentaţilor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legali cu privire la exercitarea drepturilor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îndeplinirea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obligaţiilor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întreţinere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469EFE89" w14:textId="0457B15B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primordialitatea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responsabilităţii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persoanei, familiei cu privire la dezvoltarea propriilor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capacităţi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integrare socială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implicarea activă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soluţionarea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dificultate cu care se pot confrunta la un moment dat;</w:t>
      </w:r>
    </w:p>
    <w:p w14:paraId="5C97B685" w14:textId="4813FC64" w:rsidR="00175DBF" w:rsidRPr="00282FA1" w:rsidRDefault="00AF268B" w:rsidP="00B41933">
      <w:pPr>
        <w:pStyle w:val="ListParagraph"/>
        <w:widowControl w:val="0"/>
        <w:numPr>
          <w:ilvl w:val="0"/>
          <w:numId w:val="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colaborarea centrului cu serviciul public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socială.</w:t>
      </w:r>
    </w:p>
    <w:p w14:paraId="25FBBA00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51B537D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u w:val="single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6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. </w:t>
      </w: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Beneficiarii serviciil</w:t>
      </w:r>
      <w:r w:rsidRPr="00282FA1">
        <w:rPr>
          <w:rFonts w:ascii="Times New Roman" w:eastAsia="Arial" w:hAnsi="Times New Roman" w:cs="Times New Roman"/>
          <w:b/>
          <w:u w:val="single"/>
          <w:lang w:val="ro-RO"/>
        </w:rPr>
        <w:t>or sociale:</w:t>
      </w:r>
    </w:p>
    <w:p w14:paraId="445EB2CF" w14:textId="7CE2DD52" w:rsidR="00175DBF" w:rsidRPr="00282FA1" w:rsidRDefault="00770D58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Cs/>
          <w:lang w:val="ro-RO"/>
        </w:rPr>
      </w:pPr>
      <w:r w:rsidRPr="00282FA1">
        <w:rPr>
          <w:rFonts w:ascii="Times New Roman" w:eastAsia="Arial" w:hAnsi="Times New Roman" w:cs="Times New Roman"/>
          <w:bCs/>
          <w:lang w:val="ro-RO"/>
        </w:rPr>
        <w:t>Capacitatea serviciului social: 20 beneficiari</w:t>
      </w:r>
      <w:r w:rsidR="002F4736" w:rsidRPr="00282FA1">
        <w:rPr>
          <w:rFonts w:ascii="Times New Roman" w:eastAsia="Arial" w:hAnsi="Times New Roman" w:cs="Times New Roman"/>
          <w:bCs/>
          <w:lang w:val="ro-RO"/>
        </w:rPr>
        <w:t>/zi</w:t>
      </w:r>
    </w:p>
    <w:p w14:paraId="3A6C83E1" w14:textId="77777777" w:rsidR="00770D58" w:rsidRPr="00282FA1" w:rsidRDefault="00770D58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Cs/>
          <w:lang w:val="ro-RO"/>
        </w:rPr>
      </w:pPr>
    </w:p>
    <w:p w14:paraId="4373B3AC" w14:textId="77777777" w:rsidR="00175DBF" w:rsidRDefault="00AF268B" w:rsidP="00282FA1">
      <w:pPr>
        <w:pStyle w:val="NoSpacing"/>
        <w:spacing w:line="252" w:lineRule="auto"/>
        <w:rPr>
          <w:rFonts w:ascii="Times New Roman" w:hAnsi="Times New Roman" w:cs="Times New Roman"/>
          <w:b/>
          <w:bCs/>
          <w:lang w:val="ro-RO"/>
        </w:rPr>
      </w:pPr>
      <w:r w:rsidRPr="00282FA1">
        <w:rPr>
          <w:rFonts w:ascii="Times New Roman" w:hAnsi="Times New Roman" w:cs="Times New Roman"/>
          <w:b/>
          <w:bCs/>
          <w:lang w:val="ro-RO"/>
        </w:rPr>
        <w:t>Beneficiarii serviciului social sunt:</w:t>
      </w:r>
    </w:p>
    <w:p w14:paraId="62497CE6" w14:textId="65031AF5" w:rsidR="00175DBF" w:rsidRPr="00282FA1" w:rsidRDefault="00AF268B" w:rsidP="00B41933">
      <w:pPr>
        <w:pStyle w:val="ListParagraph"/>
        <w:widowControl w:val="0"/>
        <w:numPr>
          <w:ilvl w:val="0"/>
          <w:numId w:val="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Copii de vârstă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încadraţi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învăţământul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masă;</w:t>
      </w:r>
    </w:p>
    <w:p w14:paraId="38496F61" w14:textId="1F791C68" w:rsidR="00175DBF" w:rsidRPr="00282FA1" w:rsidRDefault="00AF268B" w:rsidP="00B41933">
      <w:pPr>
        <w:pStyle w:val="ListParagraph"/>
        <w:widowControl w:val="0"/>
        <w:numPr>
          <w:ilvl w:val="0"/>
          <w:numId w:val="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Copiii din comunitate care au beneficiat de o măsură de protecție specială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au fost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reintegraţi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lastRenderedPageBreak/>
        <w:t>în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familie;</w:t>
      </w:r>
    </w:p>
    <w:p w14:paraId="74429E52" w14:textId="7CEAD9A6" w:rsidR="00175DBF" w:rsidRPr="00282FA1" w:rsidRDefault="00AF268B" w:rsidP="00B41933">
      <w:pPr>
        <w:pStyle w:val="ListParagraph"/>
        <w:widowControl w:val="0"/>
        <w:numPr>
          <w:ilvl w:val="0"/>
          <w:numId w:val="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Copii care beneficiază de o măsură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specială</w:t>
      </w:r>
      <w:r w:rsidR="00415B8E" w:rsidRPr="00282FA1">
        <w:rPr>
          <w:rFonts w:ascii="Times New Roman" w:eastAsia="Arial" w:hAnsi="Times New Roman" w:cs="Times New Roman"/>
          <w:color w:val="000000"/>
          <w:lang w:val="ro-RO"/>
        </w:rPr>
        <w:t xml:space="preserve"> ( CTF, AMP)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3AC0B7EF" w14:textId="2A30DE6E" w:rsidR="00175DBF" w:rsidRPr="00282FA1" w:rsidRDefault="00AF268B" w:rsidP="00B41933">
      <w:pPr>
        <w:pStyle w:val="ListParagraph"/>
        <w:widowControl w:val="0"/>
        <w:numPr>
          <w:ilvl w:val="0"/>
          <w:numId w:val="9"/>
        </w:numPr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Copii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aflaţi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dificultate sau de risc de excluziune socială   (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proveniţi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familii numeroase, monoparentale, dezorganizate, cu un nivel scăzut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educaţie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), existând posibilitatea de abandon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familial</w:t>
      </w:r>
      <w:r w:rsidRPr="00282FA1">
        <w:rPr>
          <w:rFonts w:ascii="Times New Roman" w:eastAsia="Arial" w:hAnsi="Times New Roman" w:cs="Times New Roman"/>
          <w:lang w:val="ro-RO"/>
        </w:rPr>
        <w:t>.</w:t>
      </w:r>
    </w:p>
    <w:p w14:paraId="0E5D2751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</w:p>
    <w:p w14:paraId="26B9F996" w14:textId="60DD9D24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 xml:space="preserve">   </w:t>
      </w:r>
      <w:r w:rsidR="00AD165E"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(2) </w:t>
      </w:r>
      <w:proofErr w:type="spellStart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Condiţiile</w:t>
      </w:r>
      <w:proofErr w:type="spellEnd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 de acces/admitere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în centru sunt următoarele</w:t>
      </w: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:</w:t>
      </w:r>
    </w:p>
    <w:p w14:paraId="47A8BAF2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(a) Acte necesare :</w:t>
      </w:r>
    </w:p>
    <w:p w14:paraId="2F18AC62" w14:textId="15F356FA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cerere privind admiterea în centru;</w:t>
      </w:r>
    </w:p>
    <w:p w14:paraId="0D966B55" w14:textId="296C5DD3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adeverinţă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medicală care să ateste starea de sănătate a beneficiarului(faptul că este apt</w:t>
      </w:r>
      <w:r w:rsidR="00D2039C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pentru intrarea în colectivitate);</w:t>
      </w:r>
    </w:p>
    <w:p w14:paraId="5EA0593E" w14:textId="695131D4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recomandarea medicului de specialitate(dacă este cazul);</w:t>
      </w:r>
    </w:p>
    <w:p w14:paraId="488C96A9" w14:textId="0F68366F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fişa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vaccinări care să cuprindă schema completă de vaccinări;</w:t>
      </w:r>
    </w:p>
    <w:p w14:paraId="547CA3E4" w14:textId="626C0996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copii după actele de identitate - copil /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părinţi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/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reprezentanţi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legali;</w:t>
      </w:r>
    </w:p>
    <w:p w14:paraId="6CF1C1B2" w14:textId="1DDDAD16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dovada  privind  veniturile  nete  realizate  de  către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părinţi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/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reprezentanţi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legali,  cupon</w:t>
      </w:r>
      <w:r w:rsidR="00D2039C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pensie ori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declaraţie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 proprie răspundere privind veniturile;</w:t>
      </w:r>
    </w:p>
    <w:p w14:paraId="11A0BFE7" w14:textId="160F3FAC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adeverinţă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la unitatea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învăţământ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frecventată de copil;</w:t>
      </w:r>
    </w:p>
    <w:p w14:paraId="5EEECCAB" w14:textId="65CAC525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certificat de căsătorie,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sentinţă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divorţ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certificat de deces -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părinţi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(în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caz);</w:t>
      </w:r>
    </w:p>
    <w:p w14:paraId="0A2EAE77" w14:textId="486B179F" w:rsidR="00175DBF" w:rsidRPr="00282FA1" w:rsidRDefault="00AF268B" w:rsidP="00B41933">
      <w:pPr>
        <w:pStyle w:val="ListParagraph"/>
        <w:widowControl w:val="0"/>
        <w:numPr>
          <w:ilvl w:val="0"/>
          <w:numId w:val="1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alte acte privind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familiei.</w:t>
      </w:r>
    </w:p>
    <w:p w14:paraId="3BE7C5C0" w14:textId="3306ECCF" w:rsidR="00175DBF" w:rsidRPr="00282FA1" w:rsidRDefault="00AF268B" w:rsidP="00282FA1">
      <w:pPr>
        <w:widowControl w:val="0"/>
        <w:spacing w:after="0" w:line="252" w:lineRule="auto"/>
        <w:ind w:firstLine="67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(b) Beneficiarii  trebuie să îndeplinească cel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puţin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unul din criteriile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menţionate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mai jos:</w:t>
      </w:r>
    </w:p>
    <w:p w14:paraId="459A2B45" w14:textId="4A3C071B" w:rsidR="00175DBF" w:rsidRPr="00282FA1" w:rsidRDefault="00AF268B" w:rsidP="00B41933">
      <w:pPr>
        <w:pStyle w:val="ListParagraph"/>
        <w:widowControl w:val="0"/>
        <w:numPr>
          <w:ilvl w:val="0"/>
          <w:numId w:val="1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fie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lipsiţi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temporar de venituri sau să realizeze venituri reduse, insuficiente pentru a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întreţine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și pentru a-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asigura necesarul de trai zilnic;</w:t>
      </w:r>
    </w:p>
    <w:p w14:paraId="467ACBB6" w14:textId="29E724DB" w:rsidR="00175DBF" w:rsidRPr="00282FA1" w:rsidRDefault="00AF268B" w:rsidP="00B41933">
      <w:pPr>
        <w:pStyle w:val="ListParagraph"/>
        <w:widowControl w:val="0"/>
        <w:numPr>
          <w:ilvl w:val="0"/>
          <w:numId w:val="1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existe riscul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instituţionalizării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copiilor;</w:t>
      </w:r>
    </w:p>
    <w:p w14:paraId="6FE5D031" w14:textId="7C701D4C" w:rsidR="00175DBF" w:rsidRPr="00282FA1" w:rsidRDefault="00AF268B" w:rsidP="00B41933">
      <w:pPr>
        <w:pStyle w:val="ListParagraph"/>
        <w:widowControl w:val="0"/>
        <w:numPr>
          <w:ilvl w:val="0"/>
          <w:numId w:val="1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se afle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 risc de abandon familial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5E70E827" w14:textId="4B4D7A37" w:rsidR="00175DBF" w:rsidRPr="00282FA1" w:rsidRDefault="00AF268B" w:rsidP="00B41933">
      <w:pPr>
        <w:pStyle w:val="ListParagraph"/>
        <w:widowControl w:val="0"/>
        <w:numPr>
          <w:ilvl w:val="0"/>
          <w:numId w:val="1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fie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social;</w:t>
      </w:r>
    </w:p>
    <w:p w14:paraId="2C86FFDA" w14:textId="58D886D2" w:rsidR="00175DBF" w:rsidRPr="00282FA1" w:rsidRDefault="00AF268B" w:rsidP="00B41933">
      <w:pPr>
        <w:pStyle w:val="ListParagraph"/>
        <w:widowControl w:val="0"/>
        <w:numPr>
          <w:ilvl w:val="0"/>
          <w:numId w:val="1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existe o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vulnerabilitate / dificultate, pentru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depăşirea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căreia este nevoie de măsuri de suport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partea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comunităţii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locale (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existenţa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unei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disproporţii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vădite între nivelul resurselor financiare / materiale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nevoile reale ale familiei;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medicale grave în familia beneficiarului care afectează capacitatea de muncă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reprezentanţilor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legali ai acestuia; posibilitatea agravării problemelor familiale de natură locativă, etc.).</w:t>
      </w:r>
    </w:p>
    <w:p w14:paraId="1D5495EB" w14:textId="2EB13080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Procedura de admitere a copilului în cadrul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CENTRULUI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>,, S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se finalizează prin încheierea unui contract de furnizare de servicii care va cuprinde clauzele inserate în prezentul regulament dar fără a se limita la acestea.</w:t>
      </w:r>
    </w:p>
    <w:p w14:paraId="3F5ED71D" w14:textId="672FF8EC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Procedura de admitere a copilului în cadrul 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CENTRULUI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reprezintă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anexa 1 la prezentul Regulament de Organizare și Funcționare, conform Ordinului 27/2019.</w:t>
      </w:r>
    </w:p>
    <w:p w14:paraId="346F438F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59EFFD92" w14:textId="22B9328D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(3) </w:t>
      </w:r>
      <w:proofErr w:type="spellStart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Condiţiile</w:t>
      </w:r>
      <w:proofErr w:type="spellEnd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 de încetare, respectiv de reziliere a contractului  de furnizare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sunt</w:t>
      </w:r>
      <w:r w:rsidR="00055B5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următoarele:</w:t>
      </w:r>
    </w:p>
    <w:p w14:paraId="2F05E4BC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Contractul de furnizare de servicii încetează  în următoarele cazuri:</w:t>
      </w:r>
    </w:p>
    <w:p w14:paraId="1024DA24" w14:textId="10F5B277" w:rsidR="00175DBF" w:rsidRPr="00282FA1" w:rsidRDefault="00AF268B" w:rsidP="00B41933">
      <w:pPr>
        <w:pStyle w:val="ListParagraph"/>
        <w:widowControl w:val="0"/>
        <w:numPr>
          <w:ilvl w:val="0"/>
          <w:numId w:val="1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expirarea duratei pentru care a fost încheiat contractul;</w:t>
      </w:r>
    </w:p>
    <w:p w14:paraId="70D14262" w14:textId="32157196" w:rsidR="00175DBF" w:rsidRPr="00282FA1" w:rsidRDefault="00AF268B" w:rsidP="00B41933">
      <w:pPr>
        <w:pStyle w:val="ListParagraph"/>
        <w:widowControl w:val="0"/>
        <w:numPr>
          <w:ilvl w:val="0"/>
          <w:numId w:val="1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acordul ambelor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părţilor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privind încetarea contractului;</w:t>
      </w:r>
    </w:p>
    <w:p w14:paraId="26ECA95B" w14:textId="013426EC" w:rsidR="00175DBF" w:rsidRPr="00282FA1" w:rsidRDefault="00AF268B" w:rsidP="00B41933">
      <w:pPr>
        <w:pStyle w:val="ListParagraph"/>
        <w:widowControl w:val="0"/>
        <w:numPr>
          <w:ilvl w:val="0"/>
          <w:numId w:val="1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scopul contractului a fost atins;</w:t>
      </w:r>
    </w:p>
    <w:p w14:paraId="6029D65B" w14:textId="12E02830" w:rsidR="00175DBF" w:rsidRPr="00282FA1" w:rsidRDefault="00AF268B" w:rsidP="00B41933">
      <w:pPr>
        <w:pStyle w:val="ListParagraph"/>
        <w:widowControl w:val="0"/>
        <w:numPr>
          <w:ilvl w:val="0"/>
          <w:numId w:val="1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forţa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majoră, daca este invocată.</w:t>
      </w:r>
    </w:p>
    <w:p w14:paraId="74BC054B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Contractul de furnizare de servicii se reziliază  în următoarele cazuri:</w:t>
      </w:r>
    </w:p>
    <w:p w14:paraId="6C2415DD" w14:textId="6DEF81CE" w:rsidR="00175DBF" w:rsidRPr="00282FA1" w:rsidRDefault="00884BE1" w:rsidP="00884BE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>
        <w:rPr>
          <w:rFonts w:ascii="Times New Roman" w:eastAsia="Arial" w:hAnsi="Times New Roman" w:cs="Times New Roman"/>
          <w:color w:val="000000"/>
          <w:lang w:val="ro-RO"/>
        </w:rPr>
        <w:t xml:space="preserve">      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În cazul nerespectării de către persoanele beneficiare (copil, părinte/reprezentant legal) a obligațiilor prevăzute  în  prezentul regulament și în contractul de furnizare de servicii, se  dispune rezilierea contractului.</w:t>
      </w:r>
    </w:p>
    <w:p w14:paraId="3F67B6CC" w14:textId="77777777" w:rsidR="00175DBF" w:rsidRPr="00282FA1" w:rsidRDefault="00AF268B" w:rsidP="00884BE1">
      <w:pPr>
        <w:widowControl w:val="0"/>
        <w:spacing w:after="0" w:line="252" w:lineRule="auto"/>
        <w:ind w:firstLine="72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Procedura de încetare a acordării serviciilor reprezintă anexa 2 la prezentul </w:t>
      </w:r>
      <w:r w:rsidRPr="00282FA1">
        <w:rPr>
          <w:rFonts w:ascii="Times New Roman" w:eastAsia="Arial" w:hAnsi="Times New Roman" w:cs="Times New Roman"/>
          <w:lang w:val="ro-RO"/>
        </w:rPr>
        <w:t>R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egulament de Organizare și Funcționare, conform Ordinului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27/2019.</w:t>
      </w:r>
    </w:p>
    <w:p w14:paraId="08DC7F2A" w14:textId="77777777" w:rsidR="00175DBF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3AC970A" w14:textId="77777777" w:rsid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6AE6175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0E071393" w14:textId="76E4DA3F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(4) Persoanele beneficiare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servicii sociale furnizate în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0969F9">
        <w:rPr>
          <w:rFonts w:ascii="Times New Roman" w:eastAsia="Arial" w:hAnsi="Times New Roman" w:cs="Times New Roman"/>
          <w:b/>
          <w:lang w:val="ro-RO"/>
        </w:rPr>
        <w:t>S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au următoarele </w:t>
      </w: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drepturi:</w:t>
      </w:r>
    </w:p>
    <w:p w14:paraId="4086B369" w14:textId="23DB1032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li se respecte drepturile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libertăţile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fundamentale, fără discriminare pe bază de rasă, sex, religie, opinie sau orice altă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circumstanţă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personală ori socială;</w:t>
      </w:r>
    </w:p>
    <w:p w14:paraId="5D488DF3" w14:textId="316D8620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participe la procesul de luare a deciziilor în furnizarea serviciilor sociale, </w:t>
      </w:r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 xml:space="preserve">respective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la luarea deciziilor privind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intervenţia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 care li se aplică;</w:t>
      </w:r>
    </w:p>
    <w:p w14:paraId="437A7C71" w14:textId="37813B58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li se asigure păstrarea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confidenţialităţii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asupra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informaţiilor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furnizate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primite;</w:t>
      </w:r>
    </w:p>
    <w:p w14:paraId="4D04DABC" w14:textId="1E49660B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li se asigure continuitatea serviciilor sociale furnizate, atâta timp cât se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menţin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condiţiile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care au generat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dificultate;</w:t>
      </w:r>
    </w:p>
    <w:p w14:paraId="4E483669" w14:textId="2EAC2EFE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fie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protejaţi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lege atât ei, cât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bunurile lor, atunci când nu au capacitate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exerciţiu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435C4B5C" w14:textId="38CE707F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li se garanteze demnitatea, intimitatea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respectarea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vieţii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intime;</w:t>
      </w:r>
    </w:p>
    <w:p w14:paraId="46C3F3DE" w14:textId="090212F5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să participe la evaluarea serviciilor sociale primite;</w:t>
      </w:r>
    </w:p>
    <w:p w14:paraId="666F779E" w14:textId="6C927283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li se respecte toate drepturile speciale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care sunt minori sau persoane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dizabilităţi</w:t>
      </w:r>
      <w:proofErr w:type="spellEnd"/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5D4CDEC9" w14:textId="26B75514" w:rsidR="00175DBF" w:rsidRPr="00282FA1" w:rsidRDefault="00AF268B" w:rsidP="00B41933">
      <w:pPr>
        <w:pStyle w:val="ListParagraph"/>
        <w:widowControl w:val="0"/>
        <w:numPr>
          <w:ilvl w:val="0"/>
          <w:numId w:val="13"/>
        </w:numPr>
        <w:spacing w:after="0" w:line="252" w:lineRule="auto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fie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informaţi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timp util asupra modificărilor intervenite în acordarea serviciilor sociale furnizate în centru.</w:t>
      </w:r>
    </w:p>
    <w:p w14:paraId="690B9E8F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7D470C0B" w14:textId="7E92E56A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(5) Persoanele beneficiare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serviciile furnizate în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au următoarele </w:t>
      </w:r>
      <w:proofErr w:type="spellStart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obligaţii</w:t>
      </w:r>
      <w:proofErr w:type="spellEnd"/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:</w:t>
      </w:r>
    </w:p>
    <w:p w14:paraId="29A5F52A" w14:textId="2649BF84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furnizeze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informaţii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corecte  cu  privire  la identitate,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familială, socială, medicală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economică;</w:t>
      </w:r>
    </w:p>
    <w:p w14:paraId="5EBB06C6" w14:textId="20D69BE9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participe, zilnic, în raport cu vârsta,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dependenţă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etc., la procesul de furnizare a serviciilor sociale;  se admite un număr maxim de 10 absențe consecutive/lună, fără notificarea scrisă a conducerii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CENTRULUI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="00BE391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si nu mai mult de 30 de absente/an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scolar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47FFD4D0" w14:textId="4DCCF358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să  aibă  o  atitudine  disciplinată  și  o  conduită  civilizată  în  cadrul  activităților desfășurate în   centru; se admite un număr maxim de 3 abateri disciplinare minore sau o abatere disciplinara gravă/an școlar;</w:t>
      </w:r>
    </w:p>
    <w:p w14:paraId="69DB1DBE" w14:textId="77777777" w:rsidR="000969F9" w:rsidRPr="000969F9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părintele/reprezentantul legal au obligația de a colabora permanent cu </w:t>
      </w:r>
      <w:r w:rsidR="00D056A4" w:rsidRPr="00282FA1">
        <w:rPr>
          <w:rFonts w:ascii="Times New Roman" w:eastAsia="Arial" w:hAnsi="Times New Roman" w:cs="Times New Roman"/>
          <w:color w:val="000000"/>
          <w:lang w:val="ro-RO"/>
        </w:rPr>
        <w:t>C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ENTRUL DE ZI </w:t>
      </w:r>
    </w:p>
    <w:p w14:paraId="3C940535" w14:textId="5361CBFA" w:rsidR="00175DBF" w:rsidRPr="00282FA1" w:rsidRDefault="00D056A4" w:rsidP="000969F9">
      <w:pPr>
        <w:pStyle w:val="ListParagraph"/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="00AF268B" w:rsidRPr="00282FA1">
        <w:rPr>
          <w:rFonts w:ascii="Times New Roman" w:eastAsia="Arial" w:hAnsi="Times New Roman" w:cs="Times New Roman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cu privire la serviciile sociale furnizate; colaborarea deficitară sau lipsa acesteia se sancționează potrivit prevederilor prezentului regulament si a dispozițiilor contractuale;</w:t>
      </w:r>
    </w:p>
    <w:p w14:paraId="15988D56" w14:textId="232299FC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să   participe   activ   la   operaționalizarea   obiectivelor   stabilite   prin   programul personalizat de intervenție;</w:t>
      </w:r>
    </w:p>
    <w:p w14:paraId="1872CFDF" w14:textId="78427AA0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să comunice orice modificare intervenită în legătură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lor personală (înțelegând prin aceasta, dar fără a ne limita: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familială, socială, medicală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economică);</w:t>
      </w:r>
    </w:p>
    <w:p w14:paraId="079D5743" w14:textId="7618D547" w:rsidR="00175DBF" w:rsidRPr="00282FA1" w:rsidRDefault="00AF268B" w:rsidP="00B41933">
      <w:pPr>
        <w:pStyle w:val="ListParagraph"/>
        <w:widowControl w:val="0"/>
        <w:numPr>
          <w:ilvl w:val="0"/>
          <w:numId w:val="14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să respecte prevederile prezentului regulament.</w:t>
      </w:r>
    </w:p>
    <w:p w14:paraId="67E49AA7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80DE829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7.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Activități  și  funcții </w:t>
      </w:r>
    </w:p>
    <w:p w14:paraId="33945959" w14:textId="02E1CFCE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Principalele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ale serviciului social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>s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unt</w:t>
      </w:r>
      <w:r w:rsidRPr="00282FA1">
        <w:rPr>
          <w:rFonts w:ascii="Times New Roman" w:eastAsia="Arial" w:hAnsi="Times New Roman" w:cs="Times New Roman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următoarele:</w:t>
      </w:r>
    </w:p>
    <w:p w14:paraId="5D3472BD" w14:textId="2CCB4691" w:rsidR="00175DBF" w:rsidRPr="00282FA1" w:rsidRDefault="00AF268B" w:rsidP="00B41933">
      <w:pPr>
        <w:pStyle w:val="ListParagraph"/>
        <w:widowControl w:val="0"/>
        <w:numPr>
          <w:ilvl w:val="0"/>
          <w:numId w:val="15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furnizare a serviciilor sociale de interes public local, prin asigurarea următoarelor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:</w:t>
      </w:r>
    </w:p>
    <w:p w14:paraId="40229A78" w14:textId="5F7EA890" w:rsidR="00175DBF" w:rsidRPr="00282FA1" w:rsidRDefault="00AF268B" w:rsidP="00B41933">
      <w:pPr>
        <w:pStyle w:val="ListParagraph"/>
        <w:widowControl w:val="0"/>
        <w:numPr>
          <w:ilvl w:val="0"/>
          <w:numId w:val="1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reprezintă furnizorul de servicii sociale în contractul încheiat cu persoana beneficiară;</w:t>
      </w:r>
    </w:p>
    <w:p w14:paraId="0A8CD752" w14:textId="531132AB" w:rsidR="00175DBF" w:rsidRPr="00282FA1" w:rsidRDefault="00AF268B" w:rsidP="00B41933">
      <w:pPr>
        <w:pStyle w:val="ListParagraph"/>
        <w:widowControl w:val="0"/>
        <w:numPr>
          <w:ilvl w:val="0"/>
          <w:numId w:val="1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 -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informaţii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sprijin pentru a beneficia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alte servicii sociale,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nevoile specifice ale fiecărei familii ;</w:t>
      </w:r>
    </w:p>
    <w:p w14:paraId="566B43C1" w14:textId="38113D7B" w:rsidR="00175DBF" w:rsidRPr="00282FA1" w:rsidRDefault="00AF268B" w:rsidP="00B41933">
      <w:pPr>
        <w:pStyle w:val="ListParagraph"/>
        <w:widowControl w:val="0"/>
        <w:numPr>
          <w:ilvl w:val="0"/>
          <w:numId w:val="1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lastRenderedPageBreak/>
        <w:t xml:space="preserve">îngrijire pe timpul zilei -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existenţa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unui program zilnic organizat, elaborat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nevoile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particularităţile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fiecărui copil în parte;</w:t>
      </w:r>
    </w:p>
    <w:p w14:paraId="354782EF" w14:textId="388A9BDF" w:rsidR="00175DBF" w:rsidRPr="00282FA1" w:rsidRDefault="00AF268B" w:rsidP="00B41933">
      <w:pPr>
        <w:pStyle w:val="ListParagraph"/>
        <w:widowControl w:val="0"/>
        <w:numPr>
          <w:ilvl w:val="0"/>
          <w:numId w:val="1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educaţionale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de recreere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socializare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dezvoltare a deprinderilor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viaţă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independentă;</w:t>
      </w:r>
    </w:p>
    <w:p w14:paraId="1376D2FC" w14:textId="141026AB" w:rsidR="00175DBF" w:rsidRPr="00282FA1" w:rsidRDefault="00AF268B" w:rsidP="00B41933">
      <w:pPr>
        <w:pStyle w:val="ListParagraph"/>
        <w:widowControl w:val="0"/>
        <w:numPr>
          <w:ilvl w:val="0"/>
          <w:numId w:val="1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consiliere psihologică a copilului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familiei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orientare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profesională.</w:t>
      </w:r>
    </w:p>
    <w:p w14:paraId="5088BDF3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8EBFA28" w14:textId="5A9C6EBB" w:rsidR="00175DBF" w:rsidRPr="00282FA1" w:rsidRDefault="00AF268B" w:rsidP="00B41933">
      <w:pPr>
        <w:pStyle w:val="ListParagraph"/>
        <w:widowControl w:val="0"/>
        <w:numPr>
          <w:ilvl w:val="0"/>
          <w:numId w:val="15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informare a beneficiarilor,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potenţialilor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beneficiari,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autorităţilor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publice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publicului larg despre domeniul său de activitate, prin asigurarea următoarelor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:</w:t>
      </w:r>
    </w:p>
    <w:p w14:paraId="7FE89310" w14:textId="77777777" w:rsidR="00175DBF" w:rsidRPr="00282FA1" w:rsidRDefault="00AF268B" w:rsidP="00282FA1">
      <w:pPr>
        <w:widowControl w:val="0"/>
        <w:spacing w:after="0" w:line="252" w:lineRule="auto"/>
        <w:ind w:left="709" w:hanging="283"/>
        <w:jc w:val="both"/>
        <w:rPr>
          <w:rFonts w:ascii="Times New Roman" w:eastAsia="Arial" w:hAnsi="Times New Roman" w:cs="Times New Roman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1. dezvoltă parteneriate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colaborează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organizaţii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orice forme organizate 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societăţii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civile,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condiţiile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legii, în vederea diversificării serviciilor sociale furnizate</w:t>
      </w:r>
      <w:r w:rsidRPr="00282FA1">
        <w:rPr>
          <w:rFonts w:ascii="Times New Roman" w:eastAsia="Arial" w:hAnsi="Times New Roman" w:cs="Times New Roman"/>
          <w:lang w:val="ro-RO"/>
        </w:rPr>
        <w:t>;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</w:p>
    <w:p w14:paraId="185ED868" w14:textId="77777777" w:rsidR="00175DBF" w:rsidRPr="00282FA1" w:rsidRDefault="00AF268B" w:rsidP="00282FA1">
      <w:pPr>
        <w:widowControl w:val="0"/>
        <w:spacing w:after="0" w:line="252" w:lineRule="auto"/>
        <w:ind w:left="709" w:hanging="283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2.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ţine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legătura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învăţământ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care sunt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înscrişi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cadrele didactice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aparţinând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acestora;</w:t>
      </w:r>
    </w:p>
    <w:p w14:paraId="09A0D08C" w14:textId="77777777" w:rsidR="00175DBF" w:rsidRPr="00282FA1" w:rsidRDefault="00AF268B" w:rsidP="00282FA1">
      <w:pPr>
        <w:widowControl w:val="0"/>
        <w:spacing w:after="0" w:line="252" w:lineRule="auto"/>
        <w:ind w:left="709" w:hanging="283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3. colaborează cu formele organizate 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societăţii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civile la acțiuni care au ca scop reducerea riscului social la care este expus copilul si familia acestuia;</w:t>
      </w:r>
    </w:p>
    <w:p w14:paraId="796D3843" w14:textId="77777777" w:rsidR="00175DBF" w:rsidRPr="00282FA1" w:rsidRDefault="00AF268B" w:rsidP="00282FA1">
      <w:pPr>
        <w:widowControl w:val="0"/>
        <w:spacing w:after="0" w:line="252" w:lineRule="auto"/>
        <w:ind w:left="709" w:hanging="283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4. elaborează rapoarte de activitate.</w:t>
      </w:r>
    </w:p>
    <w:p w14:paraId="6E146563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1F827B55" w14:textId="382E23EE" w:rsidR="00175DBF" w:rsidRPr="00282FA1" w:rsidRDefault="00AF268B" w:rsidP="00B41933">
      <w:pPr>
        <w:pStyle w:val="ListParagraph"/>
        <w:widowControl w:val="0"/>
        <w:numPr>
          <w:ilvl w:val="0"/>
          <w:numId w:val="15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promovare a drepturilor beneficiarilor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unei imagini pozitive a acestora, de promovare a drepturilor omului în general,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prevenire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dificultate în care pot intra categoriile vulnerabile care fac parte din categoria de persoane beneficiare, potrivit scopului acestuia, prin asigurarea următoarelor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:</w:t>
      </w:r>
    </w:p>
    <w:p w14:paraId="11BDF1C9" w14:textId="6372F229" w:rsidR="00175DBF" w:rsidRPr="00282FA1" w:rsidRDefault="00AF268B" w:rsidP="00B41933">
      <w:pPr>
        <w:pStyle w:val="ListParagraph"/>
        <w:widowControl w:val="0"/>
        <w:numPr>
          <w:ilvl w:val="0"/>
          <w:numId w:val="1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elaborează Codul Etic pentru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relaţia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 copiii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familiile acestora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realizează reuniuni</w:t>
      </w:r>
      <w:r w:rsidR="00F53AC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generale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individuale în vederea sprijinirii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întăririi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relaţiei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copil-părinte;</w:t>
      </w:r>
    </w:p>
    <w:p w14:paraId="3EF1614B" w14:textId="05F1D4C7" w:rsidR="00175DBF" w:rsidRPr="00282FA1" w:rsidRDefault="00AF268B" w:rsidP="00B41933">
      <w:pPr>
        <w:pStyle w:val="ListParagraph"/>
        <w:widowControl w:val="0"/>
        <w:numPr>
          <w:ilvl w:val="0"/>
          <w:numId w:val="1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încheie contractul cu părintele/reprezentantul legal al copilului;</w:t>
      </w:r>
    </w:p>
    <w:p w14:paraId="4D2E59B4" w14:textId="16C0AFB4" w:rsidR="00175DBF" w:rsidRPr="00282FA1" w:rsidRDefault="00AF268B" w:rsidP="00B41933">
      <w:pPr>
        <w:pStyle w:val="ListParagraph"/>
        <w:widowControl w:val="0"/>
        <w:numPr>
          <w:ilvl w:val="0"/>
          <w:numId w:val="1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stabileşte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relaţii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colaborare activă cu familiile copiilor care frecventează centrul primând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importanţa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stabilirii unui parteneriat real pentru dezvoltarea armonioasă a copiilor;</w:t>
      </w:r>
    </w:p>
    <w:p w14:paraId="1C53D5F3" w14:textId="75D208E4" w:rsidR="00175DBF" w:rsidRPr="00282FA1" w:rsidRDefault="00AF268B" w:rsidP="00B41933">
      <w:pPr>
        <w:pStyle w:val="ListParagraph"/>
        <w:widowControl w:val="0"/>
        <w:numPr>
          <w:ilvl w:val="0"/>
          <w:numId w:val="17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realizează programe pentru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părinţii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familiile aflate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risc, în vederea prevenirii</w:t>
      </w:r>
      <w:r w:rsidR="00F53AC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separării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abuzului asupra copilului.</w:t>
      </w:r>
    </w:p>
    <w:p w14:paraId="57438F3C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55DAE755" w14:textId="512F09AB" w:rsidR="00175DBF" w:rsidRPr="00282FA1" w:rsidRDefault="00AF268B" w:rsidP="00B41933">
      <w:pPr>
        <w:pStyle w:val="ListParagraph"/>
        <w:widowControl w:val="0"/>
        <w:numPr>
          <w:ilvl w:val="0"/>
          <w:numId w:val="15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asigurare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serviciilor sociale prin realizarea următoarelor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:</w:t>
      </w:r>
    </w:p>
    <w:p w14:paraId="49E98F5B" w14:textId="34119582" w:rsidR="00175DBF" w:rsidRPr="00282FA1" w:rsidRDefault="00AF268B" w:rsidP="00B41933">
      <w:pPr>
        <w:pStyle w:val="ListParagraph"/>
        <w:widowControl w:val="0"/>
        <w:numPr>
          <w:ilvl w:val="0"/>
          <w:numId w:val="1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elaborează instrumente standardizate utilizate în procesul de acordare a serviciilor;</w:t>
      </w:r>
    </w:p>
    <w:p w14:paraId="202D69FB" w14:textId="30115B4E" w:rsidR="00175DBF" w:rsidRPr="00282FA1" w:rsidRDefault="00AF268B" w:rsidP="00B41933">
      <w:pPr>
        <w:pStyle w:val="ListParagraph"/>
        <w:widowControl w:val="0"/>
        <w:numPr>
          <w:ilvl w:val="0"/>
          <w:numId w:val="1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realizează evaluări periodice îndeplinirii standardelor de calitate ale serviciilor prestate;</w:t>
      </w:r>
    </w:p>
    <w:p w14:paraId="74815B12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18FBD53" w14:textId="1610FFC2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8.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Structura  organizatorică ,</w:t>
      </w:r>
      <w:r w:rsidR="000969F9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numărul  de  posturi și categoriile  de  personal </w:t>
      </w:r>
    </w:p>
    <w:p w14:paraId="4AD3FB0F" w14:textId="3F14E577" w:rsidR="00E0492C" w:rsidRPr="00282FA1" w:rsidRDefault="00E0492C" w:rsidP="00282FA1">
      <w:pPr>
        <w:autoSpaceDE w:val="0"/>
        <w:autoSpaceDN w:val="0"/>
        <w:adjustRightInd w:val="0"/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(1)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Serviciul  social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CENTRUL DE ZI </w:t>
      </w:r>
      <w:r w:rsidR="00D056A4" w:rsidRPr="00282FA1">
        <w:rPr>
          <w:rFonts w:ascii="Times New Roman" w:eastAsia="Arial" w:hAnsi="Times New Roman" w:cs="Times New Roman"/>
          <w:b/>
          <w:lang w:val="ro-RO"/>
        </w:rPr>
        <w:t xml:space="preserve">,, 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="00BE391B"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funcţionează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ca parte integrant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ă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î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n cadrul</w:t>
      </w:r>
      <w:r w:rsidRPr="00282FA1">
        <w:rPr>
          <w:rFonts w:ascii="Times New Roman" w:eastAsia="Times New Roman" w:hAnsi="Times New Roman" w:cs="Times New Roman"/>
          <w:lang w:val="ro-RO"/>
        </w:rPr>
        <w:t xml:space="preserve"> 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>Complexului de servicii sociale ,,Floare de col</w:t>
      </w:r>
      <w:r w:rsidR="000969F9">
        <w:rPr>
          <w:rFonts w:ascii="Times New Roman" w:eastAsia="Times New Roman" w:hAnsi="Times New Roman" w:cs="Times New Roman"/>
          <w:b/>
          <w:bCs/>
          <w:lang w:val="ro-RO"/>
        </w:rPr>
        <w:t>ț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” </w:t>
      </w:r>
      <w:r w:rsidRPr="00282FA1">
        <w:rPr>
          <w:rFonts w:ascii="Times New Roman" w:eastAsia="Times New Roman" w:hAnsi="Times New Roman" w:cs="Times New Roman"/>
          <w:lang w:val="ro-RO"/>
        </w:rPr>
        <w:t xml:space="preserve"> 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și are următoarea</w:t>
      </w:r>
      <w:r w:rsidR="00072B68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structur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ă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de personal:</w:t>
      </w:r>
    </w:p>
    <w:p w14:paraId="1617E813" w14:textId="41534ECF" w:rsidR="00AD165E" w:rsidRPr="00282FA1" w:rsidRDefault="00AD165E" w:rsidP="00282FA1">
      <w:pPr>
        <w:widowControl w:val="0"/>
        <w:spacing w:after="0" w:line="252" w:lineRule="auto"/>
        <w:ind w:firstLine="720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207E8A2" w14:textId="144ED4E1" w:rsidR="00E0492C" w:rsidRPr="00282FA1" w:rsidRDefault="00291AF7" w:rsidP="00B41933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52" w:lineRule="auto"/>
        <w:ind w:left="284" w:hanging="142"/>
        <w:jc w:val="both"/>
        <w:rPr>
          <w:rFonts w:ascii="Times New Roman" w:eastAsia="Times New Roman" w:hAnsi="Times New Roman" w:cs="Times New Roman"/>
          <w:b/>
          <w:bCs/>
          <w:lang w:val="ro-RO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      </w:t>
      </w:r>
      <w:r w:rsidR="00E0492C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Personal de conducere si personal de specialitate 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ș</w:t>
      </w:r>
      <w:r w:rsidR="00E0492C" w:rsidRPr="00282FA1">
        <w:rPr>
          <w:rFonts w:ascii="Times New Roman" w:eastAsia="Calibri" w:hAnsi="Times New Roman" w:cs="Times New Roman"/>
          <w:bCs/>
          <w:lang w:val="ro-RO" w:eastAsia="en-GB"/>
        </w:rPr>
        <w:t>i asisten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ță</w:t>
      </w:r>
      <w:r w:rsidR="00E0492C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în cadrul </w:t>
      </w:r>
      <w:r w:rsidR="00E0492C" w:rsidRPr="00282FA1">
        <w:rPr>
          <w:rFonts w:ascii="Times New Roman" w:eastAsia="Times New Roman" w:hAnsi="Times New Roman" w:cs="Times New Roman"/>
          <w:b/>
          <w:bCs/>
          <w:lang w:val="ro-RO"/>
        </w:rPr>
        <w:t>Complexului de servicii sociale ,,Floare de col</w:t>
      </w:r>
      <w:r w:rsidR="000969F9">
        <w:rPr>
          <w:rFonts w:ascii="Times New Roman" w:eastAsia="Times New Roman" w:hAnsi="Times New Roman" w:cs="Times New Roman"/>
          <w:b/>
          <w:bCs/>
          <w:lang w:val="ro-RO"/>
        </w:rPr>
        <w:t>ț</w:t>
      </w:r>
      <w:r w:rsidR="00E0492C" w:rsidRPr="00282FA1">
        <w:rPr>
          <w:rFonts w:ascii="Times New Roman" w:eastAsia="Times New Roman" w:hAnsi="Times New Roman" w:cs="Times New Roman"/>
          <w:b/>
          <w:bCs/>
          <w:lang w:val="ro-RO"/>
        </w:rPr>
        <w:t>” :</w:t>
      </w:r>
    </w:p>
    <w:p w14:paraId="7907D496" w14:textId="77777777" w:rsidR="000675D2" w:rsidRPr="00282FA1" w:rsidRDefault="000675D2" w:rsidP="00282FA1">
      <w:pPr>
        <w:pStyle w:val="ListParagraph"/>
        <w:autoSpaceDE w:val="0"/>
        <w:autoSpaceDN w:val="0"/>
        <w:adjustRightInd w:val="0"/>
        <w:spacing w:after="0" w:line="252" w:lineRule="auto"/>
        <w:ind w:left="1980" w:hanging="1080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a) personal de conducere: </w:t>
      </w:r>
      <w:proofErr w:type="spellStart"/>
      <w:r w:rsidRPr="00282FA1">
        <w:rPr>
          <w:rFonts w:ascii="Times New Roman" w:eastAsia="Calibri" w:hAnsi="Times New Roman" w:cs="Times New Roman"/>
          <w:bCs/>
          <w:lang w:val="ro-RO" w:eastAsia="en-GB"/>
        </w:rPr>
        <w:t>sef</w:t>
      </w:r>
      <w:proofErr w:type="spellEnd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centru (complex) </w:t>
      </w:r>
      <w:bookmarkStart w:id="0" w:name="_Hlk167816195"/>
      <w:r w:rsidRPr="00282FA1">
        <w:rPr>
          <w:rFonts w:ascii="Times New Roman" w:eastAsia="Calibri" w:hAnsi="Times New Roman" w:cs="Times New Roman"/>
          <w:bCs/>
          <w:lang w:val="ro-RO" w:eastAsia="en-GB"/>
        </w:rPr>
        <w:t>( 111207)</w:t>
      </w:r>
      <w:bookmarkEnd w:id="0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 - 1</w:t>
      </w:r>
    </w:p>
    <w:p w14:paraId="3C737E9F" w14:textId="51E39FD6" w:rsidR="000675D2" w:rsidRPr="00282FA1" w:rsidRDefault="000675D2" w:rsidP="00282FA1">
      <w:pPr>
        <w:pStyle w:val="ListParagraph"/>
        <w:autoSpaceDE w:val="0"/>
        <w:autoSpaceDN w:val="0"/>
        <w:adjustRightInd w:val="0"/>
        <w:spacing w:after="0" w:line="252" w:lineRule="auto"/>
        <w:ind w:left="1980" w:hanging="1080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b) personal de specialitate 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ș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i asisten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ță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: </w:t>
      </w:r>
    </w:p>
    <w:p w14:paraId="35CD649E" w14:textId="70D7B04E" w:rsidR="000675D2" w:rsidRPr="00282FA1" w:rsidRDefault="000675D2" w:rsidP="00282FA1">
      <w:pPr>
        <w:pStyle w:val="ListParagraph"/>
        <w:autoSpaceDE w:val="0"/>
        <w:autoSpaceDN w:val="0"/>
        <w:adjustRightInd w:val="0"/>
        <w:spacing w:after="0" w:line="252" w:lineRule="auto"/>
        <w:ind w:left="1980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- asistent social </w:t>
      </w:r>
      <w:bookmarkStart w:id="1" w:name="_Hlk167816216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( 263501) - 1 </w:t>
      </w:r>
      <w:bookmarkEnd w:id="1"/>
    </w:p>
    <w:p w14:paraId="2399C67C" w14:textId="1D938DE2" w:rsidR="000675D2" w:rsidRPr="00282FA1" w:rsidRDefault="000675D2" w:rsidP="00282FA1">
      <w:pPr>
        <w:pStyle w:val="ListParagraph"/>
        <w:autoSpaceDE w:val="0"/>
        <w:autoSpaceDN w:val="0"/>
        <w:adjustRightInd w:val="0"/>
        <w:spacing w:after="0" w:line="252" w:lineRule="auto"/>
        <w:ind w:left="1980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- psiholog </w:t>
      </w:r>
      <w:bookmarkStart w:id="2" w:name="_Hlk167816236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( 263411) - 1 </w:t>
      </w:r>
      <w:bookmarkEnd w:id="2"/>
    </w:p>
    <w:p w14:paraId="5D6048A7" w14:textId="77777777" w:rsidR="000675D2" w:rsidRPr="00282FA1" w:rsidRDefault="000675D2" w:rsidP="00282FA1">
      <w:pPr>
        <w:pStyle w:val="ListParagraph"/>
        <w:autoSpaceDE w:val="0"/>
        <w:autoSpaceDN w:val="0"/>
        <w:adjustRightInd w:val="0"/>
        <w:spacing w:after="0" w:line="252" w:lineRule="auto"/>
        <w:ind w:left="1980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 - asistent medical </w:t>
      </w:r>
      <w:bookmarkStart w:id="3" w:name="_Hlk167816260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(325901) </w:t>
      </w:r>
      <w:bookmarkEnd w:id="3"/>
      <w:r w:rsidRPr="00282FA1">
        <w:rPr>
          <w:rFonts w:ascii="Times New Roman" w:eastAsia="Calibri" w:hAnsi="Times New Roman" w:cs="Times New Roman"/>
          <w:bCs/>
          <w:lang w:val="ro-RO" w:eastAsia="en-GB"/>
        </w:rPr>
        <w:t>- 1</w:t>
      </w:r>
    </w:p>
    <w:p w14:paraId="3F3573ED" w14:textId="464B860B" w:rsidR="00E0492C" w:rsidRPr="00282FA1" w:rsidRDefault="00E0492C" w:rsidP="00B41933">
      <w:pPr>
        <w:widowControl w:val="0"/>
        <w:numPr>
          <w:ilvl w:val="0"/>
          <w:numId w:val="3"/>
        </w:numPr>
        <w:spacing w:after="0" w:line="252" w:lineRule="auto"/>
        <w:ind w:left="284" w:hanging="142"/>
        <w:jc w:val="both"/>
        <w:rPr>
          <w:rFonts w:ascii="Times New Roman" w:eastAsia="Calibri" w:hAnsi="Times New Roman" w:cs="Times New Roman"/>
          <w:b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/>
        </w:rPr>
        <w:t xml:space="preserve"> 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Personal cu funcții administrative, gospodări</w:t>
      </w:r>
      <w:r w:rsidR="000969F9">
        <w:rPr>
          <w:rFonts w:ascii="Times New Roman" w:eastAsia="Calibri" w:hAnsi="Times New Roman" w:cs="Times New Roman"/>
          <w:bCs/>
          <w:lang w:val="ro-RO" w:eastAsia="en-GB"/>
        </w:rPr>
        <w:t>r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e, </w:t>
      </w:r>
      <w:proofErr w:type="spellStart"/>
      <w:r w:rsidRPr="00282FA1">
        <w:rPr>
          <w:rFonts w:ascii="Times New Roman" w:eastAsia="Calibri" w:hAnsi="Times New Roman" w:cs="Times New Roman"/>
          <w:bCs/>
          <w:lang w:val="ro-RO" w:eastAsia="en-GB"/>
        </w:rPr>
        <w:t>întreţinere-reparaţii</w:t>
      </w:r>
      <w:proofErr w:type="spellEnd"/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, deservire în cadrul </w:t>
      </w:r>
      <w:r w:rsidRPr="00282FA1">
        <w:rPr>
          <w:rFonts w:ascii="Times New Roman" w:eastAsia="Calibri" w:hAnsi="Times New Roman" w:cs="Times New Roman"/>
          <w:b/>
          <w:lang w:val="ro-RO" w:eastAsia="en-GB"/>
        </w:rPr>
        <w:t>Complexului de servicii sociale ,,Floare de col</w:t>
      </w:r>
      <w:r w:rsidR="000969F9">
        <w:rPr>
          <w:rFonts w:ascii="Times New Roman" w:eastAsia="Calibri" w:hAnsi="Times New Roman" w:cs="Times New Roman"/>
          <w:b/>
          <w:lang w:val="ro-RO" w:eastAsia="en-GB"/>
        </w:rPr>
        <w:t>ț</w:t>
      </w:r>
      <w:r w:rsidRPr="00282FA1">
        <w:rPr>
          <w:rFonts w:ascii="Times New Roman" w:eastAsia="Calibri" w:hAnsi="Times New Roman" w:cs="Times New Roman"/>
          <w:b/>
          <w:lang w:val="ro-RO" w:eastAsia="en-GB"/>
        </w:rPr>
        <w:t>” :</w:t>
      </w:r>
    </w:p>
    <w:p w14:paraId="0F501DB8" w14:textId="33069D91" w:rsidR="001F6A3A" w:rsidRPr="00282FA1" w:rsidRDefault="001F6A3A" w:rsidP="00B41933">
      <w:pPr>
        <w:pStyle w:val="ListParagraph"/>
        <w:widowControl w:val="0"/>
        <w:numPr>
          <w:ilvl w:val="1"/>
          <w:numId w:val="29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>economist (263102)</w:t>
      </w:r>
      <w:r w:rsidR="000675D2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- 1</w:t>
      </w:r>
    </w:p>
    <w:p w14:paraId="0F90E4FA" w14:textId="57516F5B" w:rsidR="001F6A3A" w:rsidRPr="00282FA1" w:rsidRDefault="001F6A3A" w:rsidP="00B41933">
      <w:pPr>
        <w:pStyle w:val="ListParagraph"/>
        <w:widowControl w:val="0"/>
        <w:numPr>
          <w:ilvl w:val="1"/>
          <w:numId w:val="2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>administrator ( 515104 )</w:t>
      </w:r>
      <w:r w:rsidR="000675D2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- 1</w:t>
      </w:r>
    </w:p>
    <w:p w14:paraId="45EDE3BB" w14:textId="67B1AF28" w:rsidR="00E0492C" w:rsidRPr="00282FA1" w:rsidRDefault="00E0492C" w:rsidP="00B41933">
      <w:pPr>
        <w:pStyle w:val="Heading2"/>
        <w:numPr>
          <w:ilvl w:val="1"/>
          <w:numId w:val="2"/>
        </w:numPr>
        <w:spacing w:before="0" w:after="0" w:line="252" w:lineRule="auto"/>
        <w:rPr>
          <w:rFonts w:ascii="Times New Roman" w:eastAsia="Times New Roman" w:hAnsi="Times New Roman" w:cs="Times New Roman"/>
          <w:b w:val="0"/>
          <w:color w:val="0B2A4C"/>
          <w:sz w:val="24"/>
          <w:szCs w:val="24"/>
          <w:lang w:eastAsia="en-US"/>
        </w:rPr>
      </w:pPr>
      <w:r w:rsidRPr="00282FA1">
        <w:rPr>
          <w:rFonts w:ascii="Times New Roman" w:eastAsia="Calibri" w:hAnsi="Times New Roman" w:cs="Times New Roman"/>
          <w:b w:val="0"/>
          <w:bCs/>
          <w:sz w:val="24"/>
          <w:szCs w:val="24"/>
          <w:lang w:val="ro-RO" w:eastAsia="en-GB"/>
        </w:rPr>
        <w:lastRenderedPageBreak/>
        <w:t xml:space="preserve">muncitor calificat </w:t>
      </w:r>
      <w:proofErr w:type="spellStart"/>
      <w:r w:rsidRPr="00282FA1">
        <w:rPr>
          <w:rFonts w:ascii="Times New Roman" w:eastAsia="Calibri" w:hAnsi="Times New Roman" w:cs="Times New Roman"/>
          <w:b w:val="0"/>
          <w:bCs/>
          <w:sz w:val="24"/>
          <w:szCs w:val="24"/>
          <w:lang w:val="ro-RO" w:eastAsia="en-GB"/>
        </w:rPr>
        <w:t>tamplar</w:t>
      </w:r>
      <w:proofErr w:type="spellEnd"/>
      <w:r w:rsidRPr="00282FA1">
        <w:rPr>
          <w:rFonts w:ascii="Times New Roman" w:eastAsia="Calibri" w:hAnsi="Times New Roman" w:cs="Times New Roman"/>
          <w:b w:val="0"/>
          <w:bCs/>
          <w:sz w:val="24"/>
          <w:szCs w:val="24"/>
          <w:lang w:val="ro-RO" w:eastAsia="en-GB"/>
        </w:rPr>
        <w:t xml:space="preserve"> </w:t>
      </w:r>
      <w:r w:rsidR="001F6A3A" w:rsidRPr="00282FA1">
        <w:rPr>
          <w:rFonts w:ascii="Times New Roman" w:eastAsia="Calibri" w:hAnsi="Times New Roman" w:cs="Times New Roman"/>
          <w:b w:val="0"/>
          <w:bCs/>
          <w:sz w:val="24"/>
          <w:szCs w:val="24"/>
          <w:lang w:val="ro-RO" w:eastAsia="en-GB"/>
        </w:rPr>
        <w:t>(752201)</w:t>
      </w:r>
      <w:r w:rsidR="000675D2" w:rsidRPr="00282FA1">
        <w:rPr>
          <w:rFonts w:ascii="Times New Roman" w:eastAsia="Calibri" w:hAnsi="Times New Roman" w:cs="Times New Roman"/>
          <w:b w:val="0"/>
          <w:bCs/>
          <w:sz w:val="24"/>
          <w:szCs w:val="24"/>
          <w:lang w:val="ro-RO" w:eastAsia="en-GB"/>
        </w:rPr>
        <w:t xml:space="preserve"> - 1</w:t>
      </w:r>
    </w:p>
    <w:p w14:paraId="5246602D" w14:textId="4719C404" w:rsidR="00E0492C" w:rsidRPr="00282FA1" w:rsidRDefault="00E0492C" w:rsidP="00B41933">
      <w:pPr>
        <w:pStyle w:val="ListParagraph"/>
        <w:widowControl w:val="0"/>
        <w:numPr>
          <w:ilvl w:val="1"/>
          <w:numId w:val="2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da-DK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muncitor calificat fochist </w:t>
      </w:r>
      <w:r w:rsidR="002F4736" w:rsidRPr="00282FA1">
        <w:rPr>
          <w:rFonts w:ascii="Times New Roman" w:eastAsia="Calibri" w:hAnsi="Times New Roman" w:cs="Times New Roman"/>
          <w:bCs/>
          <w:lang w:val="ro-RO" w:eastAsia="en-GB"/>
        </w:rPr>
        <w:t>( 818207)</w:t>
      </w:r>
      <w:r w:rsidR="000675D2" w:rsidRPr="00282FA1">
        <w:rPr>
          <w:rFonts w:ascii="Times New Roman" w:eastAsia="Calibri" w:hAnsi="Times New Roman" w:cs="Times New Roman"/>
          <w:bCs/>
          <w:lang w:val="ro-RO" w:eastAsia="en-GB"/>
        </w:rPr>
        <w:t xml:space="preserve"> - 1</w:t>
      </w:r>
    </w:p>
    <w:p w14:paraId="067D4773" w14:textId="77777777" w:rsidR="00E0492C" w:rsidRPr="00282FA1" w:rsidRDefault="00E0492C" w:rsidP="00282FA1">
      <w:pPr>
        <w:widowControl w:val="0"/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</w:p>
    <w:p w14:paraId="19021F7C" w14:textId="77777777" w:rsidR="00E0492C" w:rsidRPr="00282FA1" w:rsidRDefault="00E0492C" w:rsidP="00282FA1">
      <w:pPr>
        <w:spacing w:after="0" w:line="252" w:lineRule="auto"/>
        <w:ind w:firstLine="420"/>
        <w:rPr>
          <w:rFonts w:ascii="Times New Roman" w:eastAsia="Times New Roman" w:hAnsi="Times New Roman" w:cs="Times New Roman"/>
          <w:b/>
          <w:bCs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>(2)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Structura organizatorică, numărul de posturi </w:t>
      </w:r>
      <w:proofErr w:type="spellStart"/>
      <w:r w:rsidRPr="00282FA1">
        <w:rPr>
          <w:rFonts w:ascii="Times New Roman" w:eastAsia="Times New Roman" w:hAnsi="Times New Roman" w:cs="Times New Roman"/>
          <w:b/>
          <w:bCs/>
          <w:lang w:val="ro-RO"/>
        </w:rPr>
        <w:t>şi</w:t>
      </w:r>
      <w:proofErr w:type="spellEnd"/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 categoriile de personal:</w:t>
      </w:r>
    </w:p>
    <w:p w14:paraId="017EA899" w14:textId="0C2B87DD" w:rsidR="00E0492C" w:rsidRPr="00282FA1" w:rsidRDefault="00E0492C" w:rsidP="00282FA1">
      <w:p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Serviciul social </w:t>
      </w:r>
      <w:r w:rsidRPr="00282FA1">
        <w:rPr>
          <w:rFonts w:ascii="Times New Roman" w:eastAsia="Arial" w:hAnsi="Times New Roman" w:cs="Times New Roman"/>
          <w:b/>
          <w:lang w:val="ro-RO"/>
        </w:rPr>
        <w:t xml:space="preserve">CENTRUL DE ZI ,, SFÂNTUL </w:t>
      </w:r>
      <w:r w:rsidR="006E420D" w:rsidRPr="00282FA1">
        <w:rPr>
          <w:rFonts w:ascii="Times New Roman" w:eastAsia="Arial" w:hAnsi="Times New Roman" w:cs="Times New Roman"/>
          <w:b/>
          <w:lang w:val="ro-RO"/>
        </w:rPr>
        <w:t>NICOLAE</w:t>
      </w:r>
      <w:r w:rsidRPr="00282FA1">
        <w:rPr>
          <w:rFonts w:ascii="Times New Roman" w:eastAsia="Arial" w:hAnsi="Times New Roman" w:cs="Times New Roman"/>
          <w:b/>
          <w:lang w:val="ro-RO"/>
        </w:rPr>
        <w:t xml:space="preserve">” 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 </w:t>
      </w:r>
      <w:proofErr w:type="spellStart"/>
      <w:r w:rsidRPr="00282FA1">
        <w:rPr>
          <w:rFonts w:ascii="Times New Roman" w:eastAsia="Times New Roman" w:hAnsi="Times New Roman" w:cs="Times New Roman"/>
          <w:b/>
          <w:bCs/>
          <w:lang w:val="ro-RO"/>
        </w:rPr>
        <w:t>functioneaz</w:t>
      </w:r>
      <w:r w:rsidR="000969F9">
        <w:rPr>
          <w:rFonts w:ascii="Times New Roman" w:eastAsia="Times New Roman" w:hAnsi="Times New Roman" w:cs="Times New Roman"/>
          <w:b/>
          <w:bCs/>
          <w:lang w:val="ro-RO"/>
        </w:rPr>
        <w:t>ă</w:t>
      </w:r>
      <w:proofErr w:type="spellEnd"/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 cu un num</w:t>
      </w:r>
      <w:r w:rsidR="000969F9">
        <w:rPr>
          <w:rFonts w:ascii="Times New Roman" w:eastAsia="Times New Roman" w:hAnsi="Times New Roman" w:cs="Times New Roman"/>
          <w:b/>
          <w:bCs/>
          <w:lang w:val="ro-RO"/>
        </w:rPr>
        <w:t>ă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>r de 2</w:t>
      </w:r>
      <w:r w:rsidR="000675D2"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 posturi</w:t>
      </w:r>
      <w:r w:rsidR="0055503C" w:rsidRPr="00282FA1">
        <w:rPr>
          <w:rFonts w:ascii="Times New Roman" w:eastAsia="Times New Roman" w:hAnsi="Times New Roman" w:cs="Times New Roman"/>
          <w:b/>
          <w:bCs/>
          <w:lang w:val="ro-RO"/>
        </w:rPr>
        <w:t>,</w:t>
      </w:r>
      <w:r w:rsidRPr="00282FA1">
        <w:rPr>
          <w:rFonts w:ascii="Times New Roman" w:eastAsia="Times New Roman" w:hAnsi="Times New Roman" w:cs="Times New Roman"/>
          <w:b/>
          <w:bCs/>
          <w:lang w:val="ro-RO"/>
        </w:rPr>
        <w:t xml:space="preserve"> </w:t>
      </w:r>
      <w:r w:rsidRPr="00282FA1">
        <w:rPr>
          <w:rFonts w:ascii="Times New Roman" w:eastAsia="Calibri" w:hAnsi="Times New Roman" w:cs="Times New Roman"/>
          <w:lang w:val="ro-RO" w:eastAsia="en-GB"/>
        </w:rPr>
        <w:t>reprezentând total personal, conform prevederilor Hotărârii Consiliului Județean Satu Mare:</w:t>
      </w:r>
    </w:p>
    <w:p w14:paraId="7316B32C" w14:textId="4E2548E3" w:rsidR="00E0492C" w:rsidRPr="00282FA1" w:rsidRDefault="00E0492C" w:rsidP="00B41933">
      <w:pPr>
        <w:widowControl w:val="0"/>
        <w:numPr>
          <w:ilvl w:val="1"/>
          <w:numId w:val="4"/>
        </w:numPr>
        <w:spacing w:after="0" w:line="252" w:lineRule="auto"/>
        <w:ind w:left="426" w:hanging="284"/>
        <w:jc w:val="both"/>
        <w:rPr>
          <w:rFonts w:ascii="Times New Roman" w:eastAsia="Calibri" w:hAnsi="Times New Roman" w:cs="Times New Roman"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/>
        </w:rPr>
        <w:t xml:space="preserve">personal de conducere: </w:t>
      </w:r>
      <w:r w:rsidR="007F466F" w:rsidRPr="00282FA1">
        <w:rPr>
          <w:rFonts w:ascii="Times New Roman" w:eastAsia="Times New Roman" w:hAnsi="Times New Roman" w:cs="Times New Roman"/>
          <w:lang w:val="ro-RO"/>
        </w:rPr>
        <w:t>-</w:t>
      </w:r>
    </w:p>
    <w:p w14:paraId="48E484AA" w14:textId="01A218E1" w:rsidR="00E0492C" w:rsidRPr="00282FA1" w:rsidRDefault="00E0492C" w:rsidP="00B41933">
      <w:pPr>
        <w:widowControl w:val="0"/>
        <w:numPr>
          <w:ilvl w:val="1"/>
          <w:numId w:val="4"/>
        </w:numPr>
        <w:spacing w:after="0" w:line="252" w:lineRule="auto"/>
        <w:ind w:left="426" w:hanging="284"/>
        <w:jc w:val="both"/>
        <w:rPr>
          <w:rFonts w:ascii="Times New Roman" w:eastAsia="Calibri" w:hAnsi="Times New Roman" w:cs="Times New Roman"/>
          <w:lang w:val="ro-RO" w:eastAsia="en-GB"/>
        </w:rPr>
      </w:pPr>
      <w:r w:rsidRPr="00282FA1">
        <w:rPr>
          <w:rFonts w:ascii="Times New Roman" w:eastAsia="Calibri" w:hAnsi="Times New Roman" w:cs="Times New Roman"/>
          <w:lang w:val="ro-RO" w:eastAsia="en-GB"/>
        </w:rPr>
        <w:t xml:space="preserve">personal de specialitate de îngrijire </w:t>
      </w:r>
      <w:proofErr w:type="spellStart"/>
      <w:r w:rsidRPr="00282FA1">
        <w:rPr>
          <w:rFonts w:ascii="Times New Roman" w:eastAsia="Calibri" w:hAnsi="Times New Roman" w:cs="Times New Roman"/>
          <w:lang w:val="ro-RO" w:eastAsia="en-GB"/>
        </w:rPr>
        <w:t>şi</w:t>
      </w:r>
      <w:proofErr w:type="spellEnd"/>
      <w:r w:rsidRPr="00282FA1">
        <w:rPr>
          <w:rFonts w:ascii="Times New Roman" w:eastAsia="Calibri" w:hAnsi="Times New Roman" w:cs="Times New Roman"/>
          <w:lang w:val="ro-RO" w:eastAsia="en-GB"/>
        </w:rPr>
        <w:t xml:space="preserve"> asistență; personal de specialitate </w:t>
      </w:r>
      <w:proofErr w:type="spellStart"/>
      <w:r w:rsidRPr="00282FA1">
        <w:rPr>
          <w:rFonts w:ascii="Times New Roman" w:eastAsia="Calibri" w:hAnsi="Times New Roman" w:cs="Times New Roman"/>
          <w:lang w:val="ro-RO" w:eastAsia="en-GB"/>
        </w:rPr>
        <w:t>şi</w:t>
      </w:r>
      <w:proofErr w:type="spellEnd"/>
      <w:r w:rsidRPr="00282FA1">
        <w:rPr>
          <w:rFonts w:ascii="Times New Roman" w:eastAsia="Calibri" w:hAnsi="Times New Roman" w:cs="Times New Roman"/>
          <w:lang w:val="ro-RO" w:eastAsia="en-GB"/>
        </w:rPr>
        <w:t xml:space="preserve"> personal auxiliar: </w:t>
      </w:r>
      <w:r w:rsidR="00351A21" w:rsidRPr="00282FA1">
        <w:rPr>
          <w:rFonts w:ascii="Times New Roman" w:eastAsia="Calibri" w:hAnsi="Times New Roman" w:cs="Times New Roman"/>
          <w:lang w:val="ro-RO" w:eastAsia="en-GB"/>
        </w:rPr>
        <w:t xml:space="preserve"> educator </w:t>
      </w:r>
      <w:r w:rsidR="002F4736" w:rsidRPr="00282FA1">
        <w:rPr>
          <w:rFonts w:ascii="Times New Roman" w:eastAsia="Calibri" w:hAnsi="Times New Roman" w:cs="Times New Roman"/>
          <w:lang w:val="ro-RO" w:eastAsia="en-GB"/>
        </w:rPr>
        <w:t>( 531203)</w:t>
      </w:r>
      <w:r w:rsidR="007F466F" w:rsidRPr="00282FA1">
        <w:rPr>
          <w:rFonts w:ascii="Times New Roman" w:eastAsia="Calibri" w:hAnsi="Times New Roman" w:cs="Times New Roman"/>
          <w:lang w:val="ro-RO" w:eastAsia="en-GB"/>
        </w:rPr>
        <w:t xml:space="preserve"> -1</w:t>
      </w:r>
    </w:p>
    <w:p w14:paraId="65576F97" w14:textId="4EDF260D" w:rsidR="001B1562" w:rsidRPr="001B1562" w:rsidRDefault="00E0492C" w:rsidP="00B41933">
      <w:pPr>
        <w:widowControl w:val="0"/>
        <w:numPr>
          <w:ilvl w:val="1"/>
          <w:numId w:val="4"/>
        </w:numPr>
        <w:spacing w:after="0" w:line="252" w:lineRule="auto"/>
        <w:ind w:left="426" w:hanging="284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1B1562">
        <w:rPr>
          <w:rFonts w:ascii="Times New Roman" w:eastAsia="Calibri" w:hAnsi="Times New Roman" w:cs="Times New Roman"/>
          <w:lang w:val="ro-RO" w:eastAsia="en-GB"/>
        </w:rPr>
        <w:t xml:space="preserve">personal cu funcții administrative, gospodărire, </w:t>
      </w:r>
      <w:proofErr w:type="spellStart"/>
      <w:r w:rsidRPr="001B1562">
        <w:rPr>
          <w:rFonts w:ascii="Times New Roman" w:eastAsia="Calibri" w:hAnsi="Times New Roman" w:cs="Times New Roman"/>
          <w:lang w:val="ro-RO" w:eastAsia="en-GB"/>
        </w:rPr>
        <w:t>întreţinere-reparaţii</w:t>
      </w:r>
      <w:proofErr w:type="spellEnd"/>
      <w:r w:rsidR="007F466F" w:rsidRPr="001B1562">
        <w:rPr>
          <w:rFonts w:ascii="Times New Roman" w:eastAsia="Calibri" w:hAnsi="Times New Roman" w:cs="Times New Roman"/>
          <w:lang w:val="ro-RO" w:eastAsia="en-GB"/>
        </w:rPr>
        <w:t xml:space="preserve"> deservire</w:t>
      </w:r>
      <w:r w:rsidR="00351A21" w:rsidRPr="001B1562">
        <w:rPr>
          <w:rFonts w:ascii="Times New Roman" w:eastAsia="Calibri" w:hAnsi="Times New Roman" w:cs="Times New Roman"/>
          <w:lang w:val="ro-RO" w:eastAsia="en-GB"/>
        </w:rPr>
        <w:t xml:space="preserve">: </w:t>
      </w:r>
      <w:r w:rsidR="001B1562">
        <w:rPr>
          <w:rFonts w:ascii="Times New Roman" w:eastAsia="Calibri" w:hAnsi="Times New Roman" w:cs="Times New Roman"/>
          <w:lang w:val="ro-RO" w:eastAsia="en-GB"/>
        </w:rPr>
        <w:t>î</w:t>
      </w:r>
      <w:r w:rsidR="00351A21" w:rsidRPr="001B1562">
        <w:rPr>
          <w:rFonts w:ascii="Times New Roman" w:eastAsia="Calibri" w:hAnsi="Times New Roman" w:cs="Times New Roman"/>
          <w:lang w:val="ro-RO" w:eastAsia="en-GB"/>
        </w:rPr>
        <w:t>ngrijitor</w:t>
      </w:r>
      <w:r w:rsidR="002F4736" w:rsidRPr="001B1562">
        <w:rPr>
          <w:rFonts w:ascii="Times New Roman" w:eastAsia="Calibri" w:hAnsi="Times New Roman" w:cs="Times New Roman"/>
          <w:lang w:val="ro-RO" w:eastAsia="en-GB"/>
        </w:rPr>
        <w:t xml:space="preserve"> (913201)</w:t>
      </w:r>
      <w:r w:rsidR="007F466F" w:rsidRPr="001B1562">
        <w:rPr>
          <w:rFonts w:ascii="Times New Roman" w:eastAsia="Calibri" w:hAnsi="Times New Roman" w:cs="Times New Roman"/>
          <w:lang w:val="ro-RO" w:eastAsia="en-GB"/>
        </w:rPr>
        <w:t>-</w:t>
      </w:r>
      <w:r w:rsidR="001B1562">
        <w:rPr>
          <w:rFonts w:ascii="Times New Roman" w:eastAsia="Calibri" w:hAnsi="Times New Roman" w:cs="Times New Roman"/>
          <w:lang w:val="ro-RO" w:eastAsia="en-GB"/>
        </w:rPr>
        <w:t>1</w:t>
      </w:r>
    </w:p>
    <w:p w14:paraId="11D30CBB" w14:textId="6D90C160" w:rsidR="00E0492C" w:rsidRPr="001B1562" w:rsidRDefault="0055503C" w:rsidP="001B1562">
      <w:pPr>
        <w:widowControl w:val="0"/>
        <w:spacing w:after="0" w:line="252" w:lineRule="auto"/>
        <w:ind w:left="142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1B1562">
        <w:rPr>
          <w:rFonts w:ascii="Times New Roman" w:eastAsia="Calibri" w:hAnsi="Times New Roman" w:cs="Times New Roman"/>
          <w:bCs/>
          <w:lang w:val="ro-RO" w:eastAsia="en-GB"/>
        </w:rPr>
        <w:t>d)</w:t>
      </w:r>
      <w:r w:rsidR="001B1562">
        <w:rPr>
          <w:rFonts w:ascii="Times New Roman" w:eastAsia="Calibri" w:hAnsi="Times New Roman" w:cs="Times New Roman"/>
          <w:bCs/>
          <w:lang w:val="ro-RO" w:eastAsia="en-GB"/>
        </w:rPr>
        <w:t xml:space="preserve"> </w:t>
      </w:r>
      <w:r w:rsidR="00E0492C" w:rsidRPr="001B1562">
        <w:rPr>
          <w:rFonts w:ascii="Times New Roman" w:eastAsia="Calibri" w:hAnsi="Times New Roman" w:cs="Times New Roman"/>
          <w:lang w:val="ro-RO" w:eastAsia="en-GB"/>
        </w:rPr>
        <w:t xml:space="preserve">voluntari: </w:t>
      </w:r>
      <w:r w:rsidR="000675D2" w:rsidRPr="001B1562">
        <w:rPr>
          <w:rFonts w:ascii="Times New Roman" w:eastAsia="Calibri" w:hAnsi="Times New Roman" w:cs="Times New Roman"/>
          <w:lang w:val="ro-RO" w:eastAsia="en-GB"/>
        </w:rPr>
        <w:t>-</w:t>
      </w:r>
      <w:r w:rsidR="007F466F" w:rsidRPr="001B1562">
        <w:rPr>
          <w:rFonts w:ascii="Times New Roman" w:eastAsia="Calibri" w:hAnsi="Times New Roman" w:cs="Times New Roman"/>
          <w:lang w:val="ro-RO" w:eastAsia="en-GB"/>
        </w:rPr>
        <w:t xml:space="preserve"> </w:t>
      </w:r>
    </w:p>
    <w:p w14:paraId="77E7D987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1490F6EC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color w:val="000000"/>
          <w:u w:val="single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 9.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Personalul de conducere</w:t>
      </w:r>
    </w:p>
    <w:p w14:paraId="2766258E" w14:textId="718E8992" w:rsidR="00AD165E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Coordonarea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conducerea centrului este asigurată de către </w:t>
      </w:r>
      <w:proofErr w:type="spellStart"/>
      <w:r w:rsidR="003D4CFB" w:rsidRPr="00282FA1">
        <w:rPr>
          <w:rFonts w:ascii="Times New Roman" w:eastAsia="Arial" w:hAnsi="Times New Roman" w:cs="Times New Roman"/>
          <w:color w:val="000000"/>
          <w:lang w:val="ro-RO"/>
        </w:rPr>
        <w:t>sef</w:t>
      </w:r>
      <w:proofErr w:type="spellEnd"/>
      <w:r w:rsidR="003D4CF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complex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. </w:t>
      </w:r>
    </w:p>
    <w:p w14:paraId="4C1E54C9" w14:textId="091CA4D4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Atribuţiile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3D4CFB" w:rsidRPr="00282FA1">
        <w:rPr>
          <w:rFonts w:ascii="Times New Roman" w:eastAsia="Arial" w:hAnsi="Times New Roman" w:cs="Times New Roman"/>
          <w:color w:val="000000"/>
          <w:lang w:val="ro-RO"/>
        </w:rPr>
        <w:t xml:space="preserve">pentru </w:t>
      </w:r>
      <w:proofErr w:type="spellStart"/>
      <w:r w:rsidR="003D4CFB" w:rsidRPr="00282FA1">
        <w:rPr>
          <w:rFonts w:ascii="Times New Roman" w:eastAsia="Arial" w:hAnsi="Times New Roman" w:cs="Times New Roman"/>
          <w:color w:val="000000"/>
          <w:lang w:val="ro-RO"/>
        </w:rPr>
        <w:t>sef</w:t>
      </w:r>
      <w:proofErr w:type="spellEnd"/>
      <w:r w:rsidR="003D4CFB" w:rsidRPr="00282FA1">
        <w:rPr>
          <w:rFonts w:ascii="Times New Roman" w:eastAsia="Arial" w:hAnsi="Times New Roman" w:cs="Times New Roman"/>
          <w:color w:val="000000"/>
          <w:lang w:val="ro-RO"/>
        </w:rPr>
        <w:t xml:space="preserve"> complex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sunt:</w:t>
      </w:r>
    </w:p>
    <w:p w14:paraId="1A245549" w14:textId="77777777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coordonarea, îndrumarea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controlul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desfăşurate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</w:t>
      </w:r>
      <w:r w:rsidRPr="00282FA1">
        <w:rPr>
          <w:rFonts w:ascii="Times New Roman" w:eastAsia="Arial" w:hAnsi="Times New Roman" w:cs="Times New Roman"/>
          <w:lang w:val="ro-RO"/>
        </w:rPr>
        <w:t>p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ersonalul din cadrul serviciului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propune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sancţiuni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disciplinare pentru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salariaţii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care nu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îndeplinesc în mod corespunzător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atribuţiile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, respectiv promovarea personalului cu respectarea prevederilor legale din domeniul furnizării serviciilor sociale, codului muncii etc.;</w:t>
      </w:r>
    </w:p>
    <w:p w14:paraId="21892AC5" w14:textId="77777777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răspunde de întreaga activitate a Centrului de Îngrijire de Zi;</w:t>
      </w:r>
    </w:p>
    <w:p w14:paraId="62DAC809" w14:textId="2F508CA3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elaborează rapoartele generale privind activitatea centrului, stadiul implementării obiectivelor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informări  pe  care  le  prezintă  conducerii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Direcţiei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>Generale de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 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>și Protecția Copilului Satu Mare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30520155" w14:textId="678574FF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propune participarea personalului de specialitate la programele de instruire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perfecţionar</w:t>
      </w:r>
      <w:r w:rsidR="00742998" w:rsidRPr="00282FA1">
        <w:rPr>
          <w:rFonts w:ascii="Times New Roman" w:eastAsia="Arial" w:hAnsi="Times New Roman" w:cs="Times New Roman"/>
          <w:color w:val="000000"/>
          <w:lang w:val="ro-RO"/>
        </w:rPr>
        <w:t>e</w:t>
      </w:r>
      <w:proofErr w:type="spellEnd"/>
      <w:r w:rsidR="00742998"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42667F6D" w14:textId="05E658D2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colaborează  cu  alte centre/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alţi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furnizori  de  servicii  sociale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/sau  alte  structuri  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societăţii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civile în vederea schimbului de bune practici,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îmbunătăţirii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permanente a instrumentelor proprii de asigurare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serviciilor,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identificarea celor mai bune</w:t>
      </w:r>
      <w:r w:rsidR="00742998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servicii care să răspundă nevoilor persoanelor beneficiare;</w:t>
      </w:r>
    </w:p>
    <w:p w14:paraId="3DCBF979" w14:textId="70EA1F44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fişele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post ale personalului din subordine;</w:t>
      </w:r>
    </w:p>
    <w:p w14:paraId="41105DA8" w14:textId="77777777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evaluează  anual,  sau  de  câte  ori  este  necesar,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performanţele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profesionale  a personalului din subordine;</w:t>
      </w:r>
    </w:p>
    <w:p w14:paraId="3D7B2453" w14:textId="60BE6FA2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raportul anual de activitate;</w:t>
      </w:r>
    </w:p>
    <w:p w14:paraId="234199A7" w14:textId="04CD847A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buna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desfăşurare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raporturilor de muncă dintre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angajaţii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serviciului/centrulu</w:t>
      </w:r>
      <w:r w:rsidR="000F6F4F" w:rsidRPr="00282FA1">
        <w:rPr>
          <w:rFonts w:ascii="Times New Roman" w:eastAsia="Arial" w:hAnsi="Times New Roman" w:cs="Times New Roman"/>
          <w:color w:val="000000"/>
          <w:lang w:val="ro-RO"/>
        </w:rPr>
        <w:t>i;</w:t>
      </w:r>
    </w:p>
    <w:p w14:paraId="75EA9642" w14:textId="49248287" w:rsidR="00742998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desfăşoară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pentru promovarea imaginii centrului în comunitate;</w:t>
      </w:r>
    </w:p>
    <w:p w14:paraId="1AD084E1" w14:textId="02D9FCE6" w:rsidR="00AD165E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analizează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soluționează orice sesizare care îi este adresată, referitoare la încălcări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ale drepturilor beneficiarilor în cadrul centrului pe care îl conduce;</w:t>
      </w:r>
    </w:p>
    <w:p w14:paraId="56061008" w14:textId="2BE55E5B" w:rsidR="00AD165E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răspunde de calitatea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desfăşurate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de  personalul din cadrul  centrului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dispune,  în  limita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competenţei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 măsuri  de  organizare  care  să  conducă  la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îmbunătăţirea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acestor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sau, după caz, formulează propuneri în acest sens;</w:t>
      </w:r>
    </w:p>
    <w:p w14:paraId="3C041A5F" w14:textId="271BC5E1" w:rsidR="00AD165E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organizează activitatea personalului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asigură respectarea programului de lucru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regulamentului de organizare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funcţionare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3E558B6E" w14:textId="2A1BEAC0" w:rsidR="00AD165E" w:rsidRPr="00282FA1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comunicarea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colaborarea permanentă cu celelalte servicii 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Direcţiei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 xml:space="preserve">Generale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 </w:t>
      </w:r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>și Protecția Copilului Satu Mare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 alte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publice locale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organizaţii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societăţii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civile active în comunitate, în folosul beneficiarilor;</w:t>
      </w:r>
    </w:p>
    <w:p w14:paraId="35051AAA" w14:textId="5F887031" w:rsidR="00AD165E" w:rsidRPr="00282FA1" w:rsidRDefault="00777B84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ăspunde de  îndeplinirea măsurilor de aducere la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cunoştinţă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atât personalului, cât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beneficiarilor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a prevederilor din regulamentul propriu de organizare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funcţionare</w:t>
      </w:r>
      <w:proofErr w:type="spellEnd"/>
      <w:r w:rsidR="00AD165E"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26D16C25" w14:textId="2BC7023D" w:rsidR="00AD165E" w:rsidRPr="001B1562" w:rsidRDefault="00AF268B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răspunde de încheierea cu beneficiarii a contractelor de furnizare a serviciilor sociale;</w:t>
      </w:r>
    </w:p>
    <w:p w14:paraId="2663EB20" w14:textId="77777777" w:rsidR="001B1562" w:rsidRDefault="001B1562" w:rsidP="001B1562">
      <w:pPr>
        <w:widowControl w:val="0"/>
        <w:spacing w:after="0" w:line="252" w:lineRule="auto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</w:p>
    <w:p w14:paraId="738416A0" w14:textId="77777777" w:rsidR="001B1562" w:rsidRPr="001B1562" w:rsidRDefault="001B1562" w:rsidP="001B1562">
      <w:pPr>
        <w:widowControl w:val="0"/>
        <w:spacing w:after="0" w:line="252" w:lineRule="auto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</w:p>
    <w:p w14:paraId="4904C2B9" w14:textId="4DEFE5F5" w:rsidR="00175DBF" w:rsidRPr="00282FA1" w:rsidRDefault="00AD165E" w:rsidP="00B41933">
      <w:pPr>
        <w:pStyle w:val="ListParagraph"/>
        <w:widowControl w:val="0"/>
        <w:numPr>
          <w:ilvl w:val="0"/>
          <w:numId w:val="1"/>
        </w:numPr>
        <w:spacing w:after="0" w:line="252" w:lineRule="auto"/>
        <w:ind w:left="0"/>
        <w:jc w:val="both"/>
        <w:rPr>
          <w:rFonts w:ascii="Times New Roman" w:eastAsia="Quattrocento Sans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îndeplinește</w:t>
      </w:r>
      <w:r w:rsidR="00AF268B" w:rsidRPr="00282FA1">
        <w:rPr>
          <w:rFonts w:ascii="Times New Roman" w:eastAsia="Quattrocento Sans" w:hAnsi="Times New Roman" w:cs="Times New Roman"/>
          <w:color w:val="000000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alte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atribuţii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specifice prevăzute  în 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fişa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 postului  și în  standardul minim  de  calitate</w:t>
      </w:r>
      <w:r w:rsidR="00777B84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aplicabil.</w:t>
      </w:r>
    </w:p>
    <w:p w14:paraId="74243FB1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DAC4D7B" w14:textId="2D64EAFE" w:rsidR="00175DBF" w:rsidRPr="00282FA1" w:rsidRDefault="00AF268B" w:rsidP="00282FA1">
      <w:pPr>
        <w:pStyle w:val="NoSpacing"/>
        <w:spacing w:line="252" w:lineRule="auto"/>
        <w:rPr>
          <w:rFonts w:ascii="Times New Roman" w:hAnsi="Times New Roman" w:cs="Times New Roman"/>
          <w:b/>
          <w:bCs/>
          <w:u w:val="single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>ARTICOLUL  10</w:t>
      </w:r>
      <w:r w:rsidRPr="00282FA1">
        <w:rPr>
          <w:rFonts w:ascii="Times New Roman" w:hAnsi="Times New Roman" w:cs="Times New Roman"/>
          <w:lang w:val="ro-RO"/>
        </w:rPr>
        <w:t xml:space="preserve">.  </w:t>
      </w:r>
      <w:r w:rsidRPr="00282FA1">
        <w:rPr>
          <w:rFonts w:ascii="Times New Roman" w:hAnsi="Times New Roman" w:cs="Times New Roman"/>
          <w:b/>
          <w:bCs/>
          <w:u w:val="single"/>
          <w:lang w:val="ro-RO"/>
        </w:rPr>
        <w:t xml:space="preserve">Personalul   de   specialitate,  de   îngrijire și  asistență.   Personal  de </w:t>
      </w:r>
      <w:r w:rsidR="00AD165E" w:rsidRPr="00282FA1">
        <w:rPr>
          <w:rFonts w:ascii="Times New Roman" w:hAnsi="Times New Roman" w:cs="Times New Roman"/>
          <w:b/>
          <w:bCs/>
          <w:u w:val="single"/>
          <w:lang w:val="ro-RO"/>
        </w:rPr>
        <w:t>s</w:t>
      </w:r>
      <w:r w:rsidRPr="00282FA1">
        <w:rPr>
          <w:rFonts w:ascii="Times New Roman" w:hAnsi="Times New Roman" w:cs="Times New Roman"/>
          <w:b/>
          <w:bCs/>
          <w:u w:val="single"/>
          <w:lang w:val="ro-RO"/>
        </w:rPr>
        <w:t>pecialitate auxiliar</w:t>
      </w:r>
    </w:p>
    <w:p w14:paraId="1D7ACCED" w14:textId="77777777" w:rsidR="00175DBF" w:rsidRPr="00282FA1" w:rsidRDefault="00AF268B" w:rsidP="00282FA1">
      <w:pPr>
        <w:widowControl w:val="0"/>
        <w:spacing w:after="0" w:line="252" w:lineRule="auto"/>
        <w:ind w:firstLine="72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(1) Personalul de specialitate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educaţie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consiliere psihologică,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socială,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asistenţă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medicală, este format din:</w:t>
      </w:r>
    </w:p>
    <w:p w14:paraId="7E9018B4" w14:textId="77777777" w:rsidR="002F4736" w:rsidRPr="00282FA1" w:rsidRDefault="002F4736" w:rsidP="00282FA1">
      <w:pPr>
        <w:widowControl w:val="0"/>
        <w:autoSpaceDE w:val="0"/>
        <w:autoSpaceDN w:val="0"/>
        <w:adjustRightInd w:val="0"/>
        <w:spacing w:after="0" w:line="252" w:lineRule="auto"/>
        <w:ind w:firstLine="720"/>
        <w:jc w:val="both"/>
        <w:rPr>
          <w:rFonts w:ascii="Times New Roman" w:eastAsia="Times New Roman" w:hAnsi="Times New Roman" w:cs="Times New Roman"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>-  asistent social ( 263501)</w:t>
      </w:r>
    </w:p>
    <w:p w14:paraId="7910A4B4" w14:textId="77777777" w:rsidR="002F4736" w:rsidRPr="00282FA1" w:rsidRDefault="002F4736" w:rsidP="00282FA1">
      <w:pPr>
        <w:widowControl w:val="0"/>
        <w:autoSpaceDE w:val="0"/>
        <w:autoSpaceDN w:val="0"/>
        <w:adjustRightInd w:val="0"/>
        <w:spacing w:after="0" w:line="252" w:lineRule="auto"/>
        <w:ind w:firstLine="720"/>
        <w:jc w:val="both"/>
        <w:rPr>
          <w:rFonts w:ascii="Times New Roman" w:eastAsia="Times New Roman" w:hAnsi="Times New Roman" w:cs="Times New Roman"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>-  psiholog ( 263411)</w:t>
      </w:r>
    </w:p>
    <w:p w14:paraId="0E8B7C37" w14:textId="77777777" w:rsidR="002F4736" w:rsidRPr="00282FA1" w:rsidRDefault="002F4736" w:rsidP="00282FA1">
      <w:pPr>
        <w:widowControl w:val="0"/>
        <w:autoSpaceDE w:val="0"/>
        <w:autoSpaceDN w:val="0"/>
        <w:adjustRightInd w:val="0"/>
        <w:spacing w:after="0" w:line="252" w:lineRule="auto"/>
        <w:ind w:firstLine="720"/>
        <w:jc w:val="both"/>
        <w:rPr>
          <w:rFonts w:ascii="Times New Roman" w:eastAsia="Times New Roman" w:hAnsi="Times New Roman" w:cs="Times New Roman"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>-  asistent medical (325901)</w:t>
      </w:r>
    </w:p>
    <w:p w14:paraId="1828EFF9" w14:textId="77777777" w:rsidR="002F4736" w:rsidRPr="00282FA1" w:rsidRDefault="002F4736" w:rsidP="00282FA1">
      <w:pPr>
        <w:widowControl w:val="0"/>
        <w:autoSpaceDE w:val="0"/>
        <w:autoSpaceDN w:val="0"/>
        <w:adjustRightInd w:val="0"/>
        <w:spacing w:after="0" w:line="252" w:lineRule="auto"/>
        <w:ind w:firstLine="720"/>
        <w:jc w:val="both"/>
        <w:rPr>
          <w:rFonts w:ascii="Times New Roman" w:eastAsia="Times New Roman" w:hAnsi="Times New Roman" w:cs="Times New Roman"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>-  educator ( 531203)</w:t>
      </w:r>
    </w:p>
    <w:p w14:paraId="7B5D75CA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FF0000"/>
          <w:lang w:val="ro-RO"/>
        </w:rPr>
      </w:pPr>
    </w:p>
    <w:p w14:paraId="4B7CAEFB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(2)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Atribuţii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generale ale personalului de specialitate:</w:t>
      </w:r>
    </w:p>
    <w:p w14:paraId="0951C2E8" w14:textId="6DAF070F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derularea etapelor procesului de acordare a serviciilor sociale cu respectarea prevederilor legii, a standardelor minime de calitate aplicabile  a prezentului regulament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legislaţiei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vigoare;</w:t>
      </w:r>
    </w:p>
    <w:p w14:paraId="717D9CA8" w14:textId="72A09AC2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colaborează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specialişti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alte centre în vederea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soluţionării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cazurilor, identificării de</w:t>
      </w:r>
      <w:r w:rsidR="009A779D"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>resurse;</w:t>
      </w:r>
    </w:p>
    <w:p w14:paraId="7AEFC7EC" w14:textId="08D4C9BB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monitorizează respectarea standardelor minime de calitate;</w:t>
      </w:r>
    </w:p>
    <w:p w14:paraId="5BD5A257" w14:textId="635AE623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sesizează conducerea centrului privind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care pun în pericol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siguranţa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beneficiarului,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nerespectare a prevederilor prezentului regulament;</w:t>
      </w:r>
    </w:p>
    <w:p w14:paraId="2DC1DC51" w14:textId="1804B097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rapoarte periodice cu privire la activitatea derulată;</w:t>
      </w:r>
    </w:p>
    <w:p w14:paraId="012DDACF" w14:textId="4D39C226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face  propuneri  de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îmbunătăţire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a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în  vederea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creşterii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calităţii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serviciului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respectării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legislaţiei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572FE055" w14:textId="5ED92023" w:rsidR="00175DBF" w:rsidRPr="00282FA1" w:rsidRDefault="00AF268B" w:rsidP="00B41933">
      <w:pPr>
        <w:pStyle w:val="ListParagraph"/>
        <w:widowControl w:val="0"/>
        <w:numPr>
          <w:ilvl w:val="1"/>
          <w:numId w:val="19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alte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atribuţii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specifice prevăzute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fişa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postului.</w:t>
      </w:r>
    </w:p>
    <w:p w14:paraId="62BE125E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0D37E42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(3) Atribuții specifice ale personalului de specialitate:</w:t>
      </w:r>
    </w:p>
    <w:p w14:paraId="21AF13E6" w14:textId="75E70A69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bCs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</w:t>
      </w: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 xml:space="preserve"> Asistent social:</w:t>
      </w:r>
    </w:p>
    <w:p w14:paraId="549B25BC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Pregăteşte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instrumentează dosarele copiilor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 prezintă în cadrul  comisiei, în scopul admiterii acestora în centru;</w:t>
      </w:r>
    </w:p>
    <w:p w14:paraId="5F038C90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Realizează ancheta socială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evaluează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familiilor aflate în dificultate sau ori de câte  ori  este  necesar  în  scopul  surprinderii  modificărilor  intervenite  în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socio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– familială;</w:t>
      </w:r>
    </w:p>
    <w:p w14:paraId="26346667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Identifică nevoile beneficiarilor în cadrul anchetei sociale întocmite;</w:t>
      </w:r>
    </w:p>
    <w:p w14:paraId="43493B16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Colaborează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administraţiei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publice locale, cu scopul de 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obţine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informaţii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legate de cazurile pe care le instrumentează sau le solicită sprijinul atunci când acesta este necesar;</w:t>
      </w:r>
    </w:p>
    <w:p w14:paraId="6B6C8146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Menţine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relaţii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colaborare activă cu părintele/reprezentantul legal al copilului;</w:t>
      </w:r>
    </w:p>
    <w:p w14:paraId="3CA842CE" w14:textId="77777777" w:rsidR="0042347E" w:rsidRPr="00282FA1" w:rsidRDefault="0042347E" w:rsidP="00B41933">
      <w:pPr>
        <w:pStyle w:val="ListParagraph"/>
        <w:widowControl w:val="0"/>
        <w:numPr>
          <w:ilvl w:val="0"/>
          <w:numId w:val="20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 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îmbunătăţirea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nivelului    de    informare    asupra    drepturilor    beneficiarilor /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reprezentanţilor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legali  cu  privire  la  serviciile  oferite  de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organizaţiile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specializate.</w:t>
      </w:r>
    </w:p>
    <w:p w14:paraId="1E17B3BA" w14:textId="77777777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0E56A6B6" w14:textId="663EE4E4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bCs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 xml:space="preserve">       Psiholog :</w:t>
      </w:r>
    </w:p>
    <w:p w14:paraId="2D465A2D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Realizează evaluarea copiilor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aflaţi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dificultate;</w:t>
      </w:r>
    </w:p>
    <w:p w14:paraId="7EFE43D0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fişa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psihologică pentru copiii care frecventează centrul de zi;</w:t>
      </w:r>
    </w:p>
    <w:p w14:paraId="7B7C9019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Realizează activitatea de consiliere psihologică la cerere sau ori de câte ori consideră că este în beneficiul copilului care frecventează centrul;</w:t>
      </w:r>
    </w:p>
    <w:p w14:paraId="74B113ED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Realizează activitatea de consiliere pentru familie, reprezentantul legal al copilului sau persoana care are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întreţinere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copilul;</w:t>
      </w:r>
    </w:p>
    <w:p w14:paraId="48566D3F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lastRenderedPageBreak/>
        <w:t xml:space="preserve">Elaborează  programe  individualizate  pentru  prevenirea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/sau  recuperarea  tulburărilor afective de comportament sau a altor probleme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psiho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>-sociale constatate;</w:t>
      </w:r>
    </w:p>
    <w:p w14:paraId="36A9F75C" w14:textId="77777777" w:rsidR="0042347E" w:rsidRPr="00282FA1" w:rsidRDefault="0042347E" w:rsidP="00B41933">
      <w:pPr>
        <w:pStyle w:val="ListParagraph"/>
        <w:widowControl w:val="0"/>
        <w:numPr>
          <w:ilvl w:val="0"/>
          <w:numId w:val="21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Încurajează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sprijină copilul să sesizeze orice formă de abuz din partea personalului, a altor copii din centru sau a unor persoane din afara centrului;</w:t>
      </w:r>
    </w:p>
    <w:p w14:paraId="3183465C" w14:textId="77777777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142F0B45" w14:textId="48E69A04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bCs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 xml:space="preserve"> Educator:</w:t>
      </w:r>
    </w:p>
    <w:p w14:paraId="6BD0135B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Realizează  procesul de integrare socială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adaptarea la un program organizat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după admiterea în centru ;</w:t>
      </w:r>
    </w:p>
    <w:p w14:paraId="28837A3A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programul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educaţional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pentru fiecare copil în parte;</w:t>
      </w:r>
    </w:p>
    <w:p w14:paraId="56F4D9C3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programul zilnic al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derulate la grupă,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funcţie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vârsta, nevoile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particularităţile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copiilor, respectiv: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educaţionale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adaptate nivelului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potenţialului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dezvoltare al fiecărui copil, pregătirea temelor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sprijin necesar pentru realizarea acestui lucru și programul lunar pentru recreere și socializare;</w:t>
      </w:r>
    </w:p>
    <w:p w14:paraId="0A52EDC0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4.Menţine  permanent legătura  cu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şcoala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educatorii,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învăţătorii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profesorii  copiilor  care frecventează centrul, monitorizează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 copiilor de la grupă si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urmăreşte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obţinerea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rezultate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şcolare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corespunzătoare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potenţialului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dezvoltare a copilului;</w:t>
      </w:r>
    </w:p>
    <w:p w14:paraId="2A77A569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Organizează programe specifice (serbări) pentru diverse evenimente (8 martie, Sărbători de Iarnă, 1 Iunie, etc.) sau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acţiuni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precum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sărbătorirea zilelor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naştere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ale copiilor;</w:t>
      </w:r>
    </w:p>
    <w:p w14:paraId="4B116BA2" w14:textId="77777777" w:rsidR="0042347E" w:rsidRPr="00282FA1" w:rsidRDefault="0042347E" w:rsidP="00B41933">
      <w:pPr>
        <w:pStyle w:val="ListParagraph"/>
        <w:widowControl w:val="0"/>
        <w:numPr>
          <w:ilvl w:val="0"/>
          <w:numId w:val="22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Se implică în organizarea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desfăşurarea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acţiunilor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activităţilor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cuprinse în parteneriatele încheiate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instituţiile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comunitate, explicându-le copiilor 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semnificaţia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importanţa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acestora;</w:t>
      </w:r>
    </w:p>
    <w:p w14:paraId="765B126B" w14:textId="77777777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1EDE9AA5" w14:textId="502147AD" w:rsidR="0042347E" w:rsidRPr="00282FA1" w:rsidRDefault="0042347E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bCs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</w:t>
      </w: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 xml:space="preserve"> asistent medical:</w:t>
      </w:r>
    </w:p>
    <w:p w14:paraId="5CDF6483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1.Supraveghează modul in care se respectă igiena individuală a copiilor din cadrul centrului în timpul spălării pe mâini a acestora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servirea mesei;</w:t>
      </w:r>
    </w:p>
    <w:p w14:paraId="011FD4C1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2.Izolează copiii suspecți de boli transmisibile si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anunţă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urgent coordonatorul centrului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familia;</w:t>
      </w:r>
    </w:p>
    <w:p w14:paraId="3D319773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Efectuează triajul epidemiologic zilnic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supraveghează starea de sănătate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igienă individuală a copiilor;</w:t>
      </w:r>
    </w:p>
    <w:p w14:paraId="328BFE7B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Întocmeşte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meniul pentru copiii care frecventează centrul, conform prevederilor legale;</w:t>
      </w:r>
    </w:p>
    <w:p w14:paraId="3FAE829C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5.Supraveghează  sub raportul  igienei primirea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distribuirea hranei în conformitate cu meniul săptămânal stabilit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avizează orice modificări ale acestuia, dictate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situaţii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conjuncturale pentru a asigura diversitatea alimentelor, corectitudinea structurii meniului, a preparării, distribuirii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păstrării alimentelor;</w:t>
      </w:r>
    </w:p>
    <w:p w14:paraId="24D570EB" w14:textId="77777777" w:rsidR="0042347E" w:rsidRPr="00282FA1" w:rsidRDefault="0042347E" w:rsidP="00B41933">
      <w:pPr>
        <w:pStyle w:val="ListParagraph"/>
        <w:widowControl w:val="0"/>
        <w:numPr>
          <w:ilvl w:val="0"/>
          <w:numId w:val="23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6.Acordă  primul  ajutor  în  caz  de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urgenţă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(în  mod  obligatoriu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cunoaşte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stăpâneşte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manevrele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tehnicile de resuscitare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cardio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-respiratorie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acordare a primului ajutor în cazul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aspiraţiei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de corp străin)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supraveghează transportul copiilor la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unităţile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sanitare.</w:t>
      </w:r>
    </w:p>
    <w:p w14:paraId="6C7E940E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4F02D738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11 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>Personalul administrativ</w:t>
      </w:r>
    </w:p>
    <w:p w14:paraId="0A646AD3" w14:textId="6CE64690" w:rsidR="002F4736" w:rsidRPr="001B1562" w:rsidRDefault="001B1562" w:rsidP="001B1562">
      <w:pPr>
        <w:widowControl w:val="0"/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>
        <w:rPr>
          <w:rFonts w:ascii="Times New Roman" w:eastAsia="Calibri" w:hAnsi="Times New Roman" w:cs="Times New Roman"/>
          <w:bCs/>
          <w:lang w:val="ro-RO" w:eastAsia="en-GB"/>
        </w:rPr>
        <w:t xml:space="preserve">      </w:t>
      </w:r>
      <w:r w:rsidR="002F4736" w:rsidRPr="001B1562">
        <w:rPr>
          <w:rFonts w:ascii="Times New Roman" w:eastAsia="Calibri" w:hAnsi="Times New Roman" w:cs="Times New Roman"/>
          <w:bCs/>
          <w:lang w:val="ro-RO" w:eastAsia="en-GB"/>
        </w:rPr>
        <w:t xml:space="preserve">a) </w:t>
      </w:r>
      <w:r>
        <w:rPr>
          <w:rFonts w:ascii="Times New Roman" w:eastAsia="Calibri" w:hAnsi="Times New Roman" w:cs="Times New Roman"/>
          <w:bCs/>
          <w:lang w:val="ro-RO" w:eastAsia="en-GB"/>
        </w:rPr>
        <w:t xml:space="preserve">  </w:t>
      </w:r>
      <w:r w:rsidR="002F4736" w:rsidRPr="001B1562">
        <w:rPr>
          <w:rFonts w:ascii="Times New Roman" w:eastAsia="Calibri" w:hAnsi="Times New Roman" w:cs="Times New Roman"/>
          <w:bCs/>
          <w:lang w:val="ro-RO" w:eastAsia="en-GB"/>
        </w:rPr>
        <w:t>economist (263102)</w:t>
      </w:r>
    </w:p>
    <w:p w14:paraId="0FD49B8F" w14:textId="77777777" w:rsidR="002F4736" w:rsidRPr="00282FA1" w:rsidRDefault="002F4736" w:rsidP="00B41933">
      <w:pPr>
        <w:pStyle w:val="ListParagraph"/>
        <w:widowControl w:val="0"/>
        <w:numPr>
          <w:ilvl w:val="0"/>
          <w:numId w:val="19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>administrator ( 515104 )</w:t>
      </w:r>
    </w:p>
    <w:p w14:paraId="6E40155E" w14:textId="7913161F" w:rsidR="002F4736" w:rsidRPr="00282FA1" w:rsidRDefault="002F4736" w:rsidP="00B41933">
      <w:pPr>
        <w:pStyle w:val="ListParagraph"/>
        <w:widowControl w:val="0"/>
        <w:numPr>
          <w:ilvl w:val="0"/>
          <w:numId w:val="19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>muncitor calificat t</w:t>
      </w:r>
      <w:r w:rsidR="001B1562">
        <w:rPr>
          <w:rFonts w:ascii="Times New Roman" w:eastAsia="Calibri" w:hAnsi="Times New Roman" w:cs="Times New Roman"/>
          <w:bCs/>
          <w:lang w:val="ro-RO" w:eastAsia="en-GB"/>
        </w:rPr>
        <w:t>â</w:t>
      </w:r>
      <w:r w:rsidRPr="00282FA1">
        <w:rPr>
          <w:rFonts w:ascii="Times New Roman" w:eastAsia="Calibri" w:hAnsi="Times New Roman" w:cs="Times New Roman"/>
          <w:bCs/>
          <w:lang w:val="ro-RO" w:eastAsia="en-GB"/>
        </w:rPr>
        <w:t>mplar (752201)</w:t>
      </w:r>
    </w:p>
    <w:p w14:paraId="2B809F60" w14:textId="77777777" w:rsidR="002F4736" w:rsidRPr="00282FA1" w:rsidRDefault="002F4736" w:rsidP="00B41933">
      <w:pPr>
        <w:pStyle w:val="ListParagraph"/>
        <w:widowControl w:val="0"/>
        <w:numPr>
          <w:ilvl w:val="0"/>
          <w:numId w:val="19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r w:rsidRPr="00282FA1">
        <w:rPr>
          <w:rFonts w:ascii="Times New Roman" w:eastAsia="Calibri" w:hAnsi="Times New Roman" w:cs="Times New Roman"/>
          <w:bCs/>
          <w:lang w:val="ro-RO" w:eastAsia="en-GB"/>
        </w:rPr>
        <w:t>muncitor calificat fochist ( 818207)</w:t>
      </w:r>
    </w:p>
    <w:p w14:paraId="056FE074" w14:textId="1F234AB5" w:rsidR="00FC5D58" w:rsidRPr="00282FA1" w:rsidRDefault="00FC5D58" w:rsidP="00B41933">
      <w:pPr>
        <w:pStyle w:val="ListParagraph"/>
        <w:widowControl w:val="0"/>
        <w:numPr>
          <w:ilvl w:val="0"/>
          <w:numId w:val="19"/>
        </w:numPr>
        <w:spacing w:after="0" w:line="252" w:lineRule="auto"/>
        <w:jc w:val="both"/>
        <w:rPr>
          <w:rFonts w:ascii="Times New Roman" w:eastAsia="Calibri" w:hAnsi="Times New Roman" w:cs="Times New Roman"/>
          <w:bCs/>
          <w:lang w:val="ro-RO" w:eastAsia="en-GB"/>
        </w:rPr>
      </w:pPr>
      <w:proofErr w:type="spellStart"/>
      <w:r w:rsidRPr="00282FA1">
        <w:rPr>
          <w:rFonts w:ascii="Times New Roman" w:eastAsia="SimSun" w:hAnsi="Times New Roman" w:cs="Times New Roman"/>
          <w:bCs/>
          <w:kern w:val="2"/>
          <w:lang w:val="ro-RO" w:eastAsia="zh-CN"/>
        </w:rPr>
        <w:t>ingrijit</w:t>
      </w:r>
      <w:r w:rsidR="00351A21" w:rsidRPr="00282FA1">
        <w:rPr>
          <w:rFonts w:ascii="Times New Roman" w:eastAsia="SimSun" w:hAnsi="Times New Roman" w:cs="Times New Roman"/>
          <w:bCs/>
          <w:kern w:val="2"/>
          <w:lang w:val="ro-RO" w:eastAsia="zh-CN"/>
        </w:rPr>
        <w:t>or</w:t>
      </w:r>
      <w:proofErr w:type="spellEnd"/>
      <w:r w:rsidR="00415B8E" w:rsidRPr="00282FA1">
        <w:rPr>
          <w:rFonts w:ascii="Times New Roman" w:eastAsia="SimSun" w:hAnsi="Times New Roman" w:cs="Times New Roman"/>
          <w:bCs/>
          <w:kern w:val="2"/>
          <w:lang w:val="ro-RO" w:eastAsia="zh-CN"/>
        </w:rPr>
        <w:t xml:space="preserve"> </w:t>
      </w:r>
      <w:r w:rsidR="00415B8E" w:rsidRPr="00282FA1">
        <w:rPr>
          <w:rFonts w:ascii="Times New Roman" w:eastAsia="Calibri" w:hAnsi="Times New Roman" w:cs="Times New Roman"/>
          <w:lang w:val="ro-RO" w:eastAsia="en-GB"/>
        </w:rPr>
        <w:t>(913201)</w:t>
      </w:r>
    </w:p>
    <w:p w14:paraId="44813895" w14:textId="77777777" w:rsidR="00E0492C" w:rsidRPr="00282FA1" w:rsidRDefault="00E0492C" w:rsidP="00282FA1">
      <w:pPr>
        <w:widowControl w:val="0"/>
        <w:tabs>
          <w:tab w:val="center" w:pos="504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Times New Roman" w:hAnsi="Times New Roman" w:cs="Times New Roman"/>
          <w:bCs/>
          <w:lang w:val="ro-RO"/>
        </w:rPr>
      </w:pPr>
    </w:p>
    <w:p w14:paraId="2C647410" w14:textId="0FC31145" w:rsidR="00E0492C" w:rsidRPr="00282FA1" w:rsidRDefault="001B1562" w:rsidP="001B1562">
      <w:pPr>
        <w:pStyle w:val="ListParagraph"/>
        <w:widowControl w:val="0"/>
        <w:tabs>
          <w:tab w:val="center" w:pos="1418"/>
        </w:tabs>
        <w:autoSpaceDE w:val="0"/>
        <w:autoSpaceDN w:val="0"/>
        <w:adjustRightInd w:val="0"/>
        <w:spacing w:after="0" w:line="252" w:lineRule="auto"/>
        <w:ind w:left="0"/>
        <w:jc w:val="both"/>
        <w:rPr>
          <w:rFonts w:ascii="Times New Roman" w:eastAsia="Times New Roman" w:hAnsi="Times New Roman" w:cs="Times New Roman"/>
          <w:b/>
          <w:lang w:val="ro-RO"/>
        </w:rPr>
      </w:pPr>
      <w:r>
        <w:rPr>
          <w:rFonts w:ascii="Times New Roman" w:eastAsia="Times New Roman" w:hAnsi="Times New Roman" w:cs="Times New Roman"/>
          <w:b/>
          <w:lang w:val="ro-RO"/>
        </w:rPr>
        <w:t xml:space="preserve">    a)  </w:t>
      </w:r>
      <w:r w:rsidR="00E0492C" w:rsidRPr="00282FA1">
        <w:rPr>
          <w:rFonts w:ascii="Times New Roman" w:eastAsia="Times New Roman" w:hAnsi="Times New Roman" w:cs="Times New Roman"/>
          <w:b/>
          <w:lang w:val="ro-RO"/>
        </w:rPr>
        <w:t xml:space="preserve">Economist  </w:t>
      </w:r>
    </w:p>
    <w:p w14:paraId="3FF4F8B9" w14:textId="7EE03527" w:rsidR="00E0492C" w:rsidRPr="00282FA1" w:rsidRDefault="001B1562" w:rsidP="001B1562">
      <w:pPr>
        <w:widowControl w:val="0"/>
        <w:tabs>
          <w:tab w:val="left" w:pos="330"/>
          <w:tab w:val="num" w:pos="786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>
        <w:rPr>
          <w:rFonts w:ascii="Times New Roman" w:eastAsia="SimSun" w:hAnsi="Times New Roman" w:cs="Times New Roman"/>
          <w:kern w:val="2"/>
          <w:lang w:val="ro-RO" w:eastAsia="zh-CN"/>
        </w:rPr>
        <w:t xml:space="preserve">    1)  </w:t>
      </w:r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Întocmește documentele justificative pentru orice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operatie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care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afecteaza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institutia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cu respectarea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legislatiei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in vigoare,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inregistreaza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cronologic si sistematic in contabilitate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operatiunile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efectuate, </w:t>
      </w:r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lastRenderedPageBreak/>
        <w:t xml:space="preserve">cronologic si sistematic </w:t>
      </w:r>
      <w:proofErr w:type="spellStart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>raspunde</w:t>
      </w:r>
      <w:proofErr w:type="spellEnd"/>
      <w:r w:rsidR="00E0492C"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exactitatea datelor;</w:t>
      </w:r>
    </w:p>
    <w:p w14:paraId="33F6B8FC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Întocmește lunar balanța contabilă și răspunde de datele introduse, asigură concordanța între conturile sintetice si cele analitice (prin intermediul balanței de verificare și contul de execuție);</w:t>
      </w:r>
    </w:p>
    <w:p w14:paraId="1B2364FB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certifică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privinţa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realităţii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regularităţii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legalităţii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documentele justificative din cadrul centrului ce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însoţesc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acte ce se supun vizei de control financiar preventiv propriu, prin semnarea actelor care angajează resurse materiale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băneşti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răspunde de realitatea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operaţiunilor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consemnate în actele respective, verifică, semnează deconturile de cheltuieli pentru verificat;</w:t>
      </w:r>
    </w:p>
    <w:p w14:paraId="37E5A4F6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în faza de lichidare la plata în cadrul procesului de verificare și exercitare a controlului financiar preventiv pentru toate operațiunile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prevazute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dispozitia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directorială privind CFP-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ul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;</w:t>
      </w:r>
    </w:p>
    <w:p w14:paraId="7FF6388C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Întocmește și răspunde împreuna cu șeful CTF, bugetul de venituri și cheltuieli (pe articole si alineate),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urrmăreşte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încadrarea în bugetul de venituri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cheltuieli aprobat de Consiliul Județean, propune modificarea BVC în cursul anului atunci când cauzele sunt obiective;</w:t>
      </w:r>
    </w:p>
    <w:p w14:paraId="23E44221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Întocmeşte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ordine de plată,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dispozitii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plată/încasare în toate cazurile justificate, verifică seturile de documente, întocmește deconturile estimative si deconturile pentru deplasările interne; </w:t>
      </w:r>
    </w:p>
    <w:p w14:paraId="06C9BBCA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Raspunde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legalitatea, regularitatea si exactitatea plăților efectuate prin casă și răspunde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inregistrarea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acestora in contabilitate, verifică registrul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casaă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–în cazul acordării avansului spre decontare se îngrijește ca actele justificative aferente cestuia să fie depuse la timp;</w:t>
      </w:r>
    </w:p>
    <w:p w14:paraId="0435F905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Ține evidența gestiunilor (alimente, materiale, obiecte de inventar), întocmește și răspunde de consumul lunar de materiale la sfârșit de lună pe unități și pe feluri de materiale; </w:t>
      </w:r>
    </w:p>
    <w:p w14:paraId="259EF6FB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de ținerea corectă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la zi a evidenței financiare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contabile, precum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la salvarea datelor informatice; </w:t>
      </w:r>
    </w:p>
    <w:p w14:paraId="5E75BD92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Verifică și răspunde de conformitatea consumului lunar de carburanți cu consumul normat prevăzut de legislația în vigoare;</w:t>
      </w:r>
    </w:p>
    <w:p w14:paraId="65F66154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intocmește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lunar costul/copil/adult, tine evidența depășirilor, a debitorilor și urmărește recuperarea acestora;</w:t>
      </w:r>
    </w:p>
    <w:p w14:paraId="3800C4CF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Întocmește situația privind reținerile lunare a garanțiilor aferente gestionarilor și răspunde de înregistrarea acestora în contabilitate,  situații  financiare (inclusiv de monitorizare și verificare salarii) solicitate de șefii ierarhici;</w:t>
      </w:r>
    </w:p>
    <w:p w14:paraId="108B0541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de ținerea evidenței analitice a mijloacelor fixe, a obiectelor de inventar și a materialelor aflate în centru, conduce evidența analitică a mijloacelor fixe pe categorii conform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clasificarilor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fondurilor fixe și înregistrează în Registrul –inventar, pe baza inventarului efectuat,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poziţiile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cuprinse în toate conturile din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bilanţ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;</w:t>
      </w:r>
    </w:p>
    <w:p w14:paraId="4055501A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Realizează reevaluarea imobilizărilor corporale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cerinţele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legii, calculează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înregistrează amortizările lunare a imobilizărilor;</w:t>
      </w:r>
    </w:p>
    <w:p w14:paraId="23EEC5D8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Centralizează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pregăteşte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listele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investiţii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-dotări independente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memoriile justificative ale acestora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îngrijeşte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obţinerea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aprobărilor necesare de la conducerea serviciului social; </w:t>
      </w:r>
    </w:p>
    <w:p w14:paraId="1A28C57D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Participă la lucrările de inventariere anuale și periodice,  și răspunde de întocmirea documentației privind casarea mijloacelor fixe și a obiectelor de inventar;</w:t>
      </w:r>
    </w:p>
    <w:p w14:paraId="292D13F8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Verifică permanent extrasele de cont, răspunde de înregistrarea sumelor în contabilitate,  (asigura concordanta intre extrase de cont si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balanta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);</w:t>
      </w:r>
    </w:p>
    <w:p w14:paraId="4163D67A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Analizează cel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puţin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lunar sau ori de cate ori este nevoie,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situaţia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conturilor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informează șeful de serviciu în cazul sesizării unor anomalii;</w:t>
      </w:r>
    </w:p>
    <w:p w14:paraId="2E27E7CE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Realizează arhivarea, păstrarea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reconstituirea documentelor justificative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financiar- contabile.</w:t>
      </w:r>
    </w:p>
    <w:p w14:paraId="4BF48960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Se îngrijește ca toate situațiile financiare lunare și adresele repartizate să fie depuse la timp în termenele stabilite;</w:t>
      </w:r>
    </w:p>
    <w:p w14:paraId="7F4702E9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Confirmă prin semnătura pe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Fişa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lichidare 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salariaţilor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dacă persoana are datorii sau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creanţe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nerealizate;</w:t>
      </w:r>
    </w:p>
    <w:p w14:paraId="62479915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Cunoaşte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legislaţia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din domeniul financiar contabil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se informează continuu asupra modificărilor </w:t>
      </w: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lastRenderedPageBreak/>
        <w:t>legislative ce survin;</w:t>
      </w:r>
    </w:p>
    <w:p w14:paraId="6FC89EF5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Participă la elaborarea sau, după caz, realizează lucrări de complexitate ori de importanță deosebită, corespunzătoare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funcţiei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 care sunt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încadraţi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;</w:t>
      </w:r>
    </w:p>
    <w:p w14:paraId="7E86FF28" w14:textId="77777777" w:rsidR="00E0492C" w:rsidRPr="00282FA1" w:rsidRDefault="00E0492C" w:rsidP="00B41933">
      <w:pPr>
        <w:widowControl w:val="0"/>
        <w:numPr>
          <w:ilvl w:val="1"/>
          <w:numId w:val="5"/>
        </w:numPr>
        <w:tabs>
          <w:tab w:val="num" w:pos="284"/>
          <w:tab w:val="left" w:pos="330"/>
        </w:tabs>
        <w:autoSpaceDE w:val="0"/>
        <w:autoSpaceDN w:val="0"/>
        <w:adjustRightInd w:val="0"/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Realizează propuneri pentru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îmbunătăţirea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calităţii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activităţilor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din cadrul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direcţiei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 vederea apărării drepturilor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benficiarilor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serviciilor oferite;</w:t>
      </w:r>
    </w:p>
    <w:p w14:paraId="1BF79FF0" w14:textId="77777777" w:rsidR="00E0492C" w:rsidRPr="00282FA1" w:rsidRDefault="00E0492C" w:rsidP="00282FA1">
      <w:pPr>
        <w:widowControl w:val="0"/>
        <w:tabs>
          <w:tab w:val="left" w:pos="33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</w:p>
    <w:p w14:paraId="05BF7E27" w14:textId="1B7C34DB" w:rsidR="00E0492C" w:rsidRPr="00775B46" w:rsidRDefault="00E0492C" w:rsidP="00B41933">
      <w:pPr>
        <w:pStyle w:val="ListParagraph"/>
        <w:widowControl w:val="0"/>
        <w:numPr>
          <w:ilvl w:val="0"/>
          <w:numId w:val="2"/>
        </w:numPr>
        <w:tabs>
          <w:tab w:val="left" w:pos="33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  <w:r w:rsidRPr="00775B46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Administrator</w:t>
      </w:r>
      <w:r w:rsidR="00351A21" w:rsidRPr="00775B46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 xml:space="preserve"> </w:t>
      </w:r>
    </w:p>
    <w:p w14:paraId="1E5747FB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aprovizionează cu produse/servicii, cu orice materiale de uz gospodăresc necesare bunei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funcţionări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 centrului, urmărește termene stabilite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ia măsuri necesare când acestea nu se respectă;</w:t>
      </w:r>
    </w:p>
    <w:p w14:paraId="1571294D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intocmeşte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răspunde de comenzile pentru furnizarea bunurilor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produselor în conformitate cu contractele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achiziţie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solicitând numai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cantităţile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care pot fi depozitate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condiţii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optime evitând deteriorarea produselor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alterarea celor perisabile;</w:t>
      </w:r>
    </w:p>
    <w:p w14:paraId="314A1C88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participă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răspunde de întocmirea necesarului anual de materii prime, materiale pentru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întreţinere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reparaţii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materiale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curăţenie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materiale sanitare, obiecte de inventar,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instalaţii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utilaje, alimente,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carburanţi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mobilier, etc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normative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resursele financiare;</w:t>
      </w:r>
    </w:p>
    <w:p w14:paraId="033551AC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existenţa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mijloacelor fixe obiectelor de inventar, de păstrarea, conservarea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gestionarea acestora;</w:t>
      </w:r>
    </w:p>
    <w:p w14:paraId="2F8AD2CE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de buna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funcţionare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 tuturor utilajelor existente în centru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 centralei termice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concordanţă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cu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legislaţia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normele în vigoare SSM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PSI;</w:t>
      </w:r>
    </w:p>
    <w:p w14:paraId="7BC5FFD4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urmăreşte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consumul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raţional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 de  agent  termic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 energie  electrică  în  toate  sectoarele  de activitate;</w:t>
      </w:r>
    </w:p>
    <w:p w14:paraId="75F4546F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participă la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recepţionarea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bunurilor procurate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întocmirea formelor necesare în cazul în care acestea nu corespund cantitativ sau calitativ;</w:t>
      </w:r>
    </w:p>
    <w:p w14:paraId="3958203C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controlează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ia măsuri pentru asigurarea ordinii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curăţeniei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atât în centru cât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in exterior;</w:t>
      </w:r>
    </w:p>
    <w:p w14:paraId="04D965A8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face propuneri pentru casarea bunurilor materiale;</w:t>
      </w:r>
    </w:p>
    <w:p w14:paraId="231D98ED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organizează păstrarea în bune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condiţii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 arhivei centrului;</w:t>
      </w:r>
    </w:p>
    <w:p w14:paraId="41808D18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în cazul în care în casă se fac lucrări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reparaţii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diverse, igienizări cu personal propriu are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obligaţia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a face demersuri în vederea constituirii unei comisii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recepţie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care să confirme efectuarea  lucrărilor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 implicit  consumul  materialelor,  document  care  va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însoţi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 bonul  de consum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devizul (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cantităţile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materiale) utilizat;</w:t>
      </w:r>
    </w:p>
    <w:p w14:paraId="7BB1B91E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de magazia casei, atât în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privinţa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materialelor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funcţionare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cât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a produselor destinate copiilor,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obţinute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din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donaţii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sponsorizări; </w:t>
      </w:r>
    </w:p>
    <w:p w14:paraId="6C17A736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aprovizionează casa cu obiecte de inventar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mijloace fixe;</w:t>
      </w:r>
    </w:p>
    <w:p w14:paraId="6276B16F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preia pe baza actelor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însoţitoare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marfa livrata de furnizori și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întocmeşte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recepţiile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bunurilor 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achizitionate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; conduce la zi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fişele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magazie pentru toate produsele, în baza actelor legale, aprobate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vizate de cei în drept, conform documentelor emise de furnizori; </w:t>
      </w:r>
    </w:p>
    <w:p w14:paraId="7E81E209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urmăreşte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periodic ca produsele înmagazinate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care au termenul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garanţie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stabilite, să intre în consum înainte de expirarea acestora;</w:t>
      </w:r>
    </w:p>
    <w:p w14:paraId="57C976FE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răspunde  de  păstrarea,  manipularea 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şi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 eliberarea obiectelor  de  inventar,  materialelor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întreţinere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, materialelor de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curăţenie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, piese de schimb, dezinfectante, rechizite, imprimate, etc., (toate bunurile din magazie);</w:t>
      </w:r>
    </w:p>
    <w:p w14:paraId="66E6D4B3" w14:textId="77777777" w:rsidR="00E0492C" w:rsidRPr="00282FA1" w:rsidRDefault="00E0492C" w:rsidP="00B41933">
      <w:pPr>
        <w:widowControl w:val="0"/>
        <w:numPr>
          <w:ilvl w:val="3"/>
          <w:numId w:val="6"/>
        </w:numPr>
        <w:spacing w:after="0" w:line="252" w:lineRule="auto"/>
        <w:ind w:left="0" w:hanging="426"/>
        <w:contextualSpacing/>
        <w:jc w:val="both"/>
        <w:rPr>
          <w:rFonts w:ascii="Times New Roman" w:eastAsia="Times New Roman" w:hAnsi="Times New Roman" w:cs="Times New Roman"/>
          <w:lang w:val="ro-RO"/>
        </w:rPr>
      </w:pPr>
      <w:r w:rsidRPr="00282FA1">
        <w:rPr>
          <w:rFonts w:ascii="Times New Roman" w:eastAsia="Times New Roman" w:hAnsi="Times New Roman" w:cs="Times New Roman"/>
          <w:lang w:val="ro-RO"/>
        </w:rPr>
        <w:t xml:space="preserve">participă la </w:t>
      </w:r>
      <w:proofErr w:type="spellStart"/>
      <w:r w:rsidRPr="00282FA1">
        <w:rPr>
          <w:rFonts w:ascii="Times New Roman" w:eastAsia="Times New Roman" w:hAnsi="Times New Roman" w:cs="Times New Roman"/>
          <w:lang w:val="ro-RO"/>
        </w:rPr>
        <w:t>şedinţele</w:t>
      </w:r>
      <w:proofErr w:type="spellEnd"/>
      <w:r w:rsidRPr="00282FA1">
        <w:rPr>
          <w:rFonts w:ascii="Times New Roman" w:eastAsia="Times New Roman" w:hAnsi="Times New Roman" w:cs="Times New Roman"/>
          <w:lang w:val="ro-RO"/>
        </w:rPr>
        <w:t xml:space="preserve"> administrative cu întreg personalul organizate periodic;</w:t>
      </w:r>
    </w:p>
    <w:p w14:paraId="3F9D9246" w14:textId="77777777" w:rsidR="00E0492C" w:rsidRPr="00282FA1" w:rsidRDefault="00E0492C" w:rsidP="00282FA1">
      <w:pPr>
        <w:widowControl w:val="0"/>
        <w:tabs>
          <w:tab w:val="left" w:pos="33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</w:p>
    <w:p w14:paraId="1B016E3C" w14:textId="3319EE93" w:rsidR="00E0492C" w:rsidRPr="00282FA1" w:rsidRDefault="00E0492C" w:rsidP="00B41933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52" w:lineRule="auto"/>
        <w:ind w:left="0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Muncitor calificat t</w:t>
      </w:r>
      <w:r w:rsidR="00775B46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â</w:t>
      </w:r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 xml:space="preserve">mplar </w:t>
      </w:r>
    </w:p>
    <w:p w14:paraId="20EEAF5E" w14:textId="0C0C9751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tabs>
          <w:tab w:val="left" w:pos="924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execută lucrări de reparații la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tânplăria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de lemn, PVC și aluminiu din cadrul centrului;</w:t>
      </w:r>
    </w:p>
    <w:p w14:paraId="7FCA6C21" w14:textId="049BCE4B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tabs>
          <w:tab w:val="left" w:pos="924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remediază defecțiunile apărute în cadrul centrului;</w:t>
      </w:r>
    </w:p>
    <w:p w14:paraId="13A33D08" w14:textId="3AB9AFD6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tabs>
          <w:tab w:val="left" w:pos="924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execută diferite lucrări de reparații la mobilierul din dotarea centrului;</w:t>
      </w:r>
    </w:p>
    <w:p w14:paraId="786905F0" w14:textId="151D939D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efectuează zilnic curățenia în curtea centrului; efectuează activități pentru întreținerea  centrului și a perimetrului, solicitate de către șeful de centru.</w:t>
      </w:r>
    </w:p>
    <w:p w14:paraId="7015C491" w14:textId="79A41305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lastRenderedPageBreak/>
        <w:t>respectă prevederile normelor din domeniul sănătății și securități în muncă, prevenirii și</w:t>
      </w:r>
    </w:p>
    <w:p w14:paraId="0E22DC99" w14:textId="6DE21C1E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stingerii incendiilor și de protecție civilă și măsurile de aplicare a acestora;</w:t>
      </w:r>
    </w:p>
    <w:p w14:paraId="6A759F0A" w14:textId="512B2504" w:rsidR="00E0492C" w:rsidRPr="00282FA1" w:rsidRDefault="00E0492C" w:rsidP="00B41933">
      <w:pPr>
        <w:pStyle w:val="ListParagraph"/>
        <w:widowControl w:val="0"/>
        <w:numPr>
          <w:ilvl w:val="0"/>
          <w:numId w:val="24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indeplinește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și alte 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atribuţii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 xml:space="preserve"> prevăzute în standardul minim de calitate aplicabil.</w:t>
      </w:r>
    </w:p>
    <w:p w14:paraId="3D632B15" w14:textId="77777777" w:rsidR="00E0492C" w:rsidRPr="00282FA1" w:rsidRDefault="00E0492C" w:rsidP="00282FA1">
      <w:pPr>
        <w:widowControl w:val="0"/>
        <w:tabs>
          <w:tab w:val="left" w:pos="33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</w:p>
    <w:p w14:paraId="2078A66A" w14:textId="7B228CB7" w:rsidR="00E0492C" w:rsidRPr="00282FA1" w:rsidRDefault="00E0492C" w:rsidP="00282FA1">
      <w:pPr>
        <w:widowControl w:val="0"/>
        <w:tabs>
          <w:tab w:val="left" w:pos="9240"/>
        </w:tabs>
        <w:autoSpaceDE w:val="0"/>
        <w:autoSpaceDN w:val="0"/>
        <w:adjustRightInd w:val="0"/>
        <w:spacing w:after="0" w:line="252" w:lineRule="auto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 xml:space="preserve">           </w:t>
      </w:r>
      <w:r w:rsidR="00775B46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d</w:t>
      </w:r>
      <w:r w:rsidR="006C270C"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)</w:t>
      </w:r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 xml:space="preserve"> Muncitor calificat fochist </w:t>
      </w:r>
    </w:p>
    <w:p w14:paraId="1E376981" w14:textId="2C944717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Răspunde de exploatarea centralei termice, cunoaște modul de funcționare, deservirea corectă (</w:t>
      </w:r>
      <w:proofErr w:type="spellStart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pornire,exploatare,oprire,curățare</w:t>
      </w:r>
      <w:proofErr w:type="spellEnd"/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) la parametrii normali.</w:t>
      </w:r>
    </w:p>
    <w:p w14:paraId="4ED74970" w14:textId="39BE5AA8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Cunoaște și aplică instrucțiunile de exploatare.</w:t>
      </w:r>
    </w:p>
    <w:p w14:paraId="342923C8" w14:textId="518FBB35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Supraveghează direct și permanent buna funcționare a centralei și a instalațiilor anexe.</w:t>
      </w:r>
    </w:p>
    <w:p w14:paraId="294E7E2F" w14:textId="5204D57C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 cazul apariției unor defecțiuni care pun în pericol funcționarea centralei sau a instalațiilor anexe, anunță șeful ierarhic și ia măsuri pentru înlăturare, prin oprirea imediată și izolarea în condiții de siguranță a centralei.</w:t>
      </w:r>
    </w:p>
    <w:p w14:paraId="434B9256" w14:textId="45D22839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Alarmează în caz de incendiu pompierii și alte instituții cu care colaborează.</w:t>
      </w:r>
    </w:p>
    <w:p w14:paraId="4539CF19" w14:textId="6FFACE5F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Răspunde prompt la apelul lansat în cazul producerii unor accidente sau situații de urgență, se prezintă rapid la locul evenimentului și participă la acțiunea de intervenție.</w:t>
      </w:r>
    </w:p>
    <w:p w14:paraId="55CAD476" w14:textId="63F641C2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Cunoaște modul de funcționare și de exploatare a instalațiilor de semnalizare – alarmare și de alertare.</w:t>
      </w:r>
    </w:p>
    <w:p w14:paraId="61459FA9" w14:textId="761463B7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Folosește mijloacele de intervenție, respectând instrucțiunile de utilizare.</w:t>
      </w:r>
    </w:p>
    <w:p w14:paraId="470B0CB5" w14:textId="4EE349F4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Acționează cu fermitate pentru înlăturarea imediata a stărilor de pericol pe care le constată și urmărește rezolvarea operativă.</w:t>
      </w:r>
    </w:p>
    <w:p w14:paraId="0DF34E54" w14:textId="5F2496BF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Acționează prin mijloace legale pentru înlăturarea imediată a stărilor de pericol de  incendiu.</w:t>
      </w:r>
    </w:p>
    <w:p w14:paraId="4A10A66F" w14:textId="74376FC9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Verifică menținerea liberă și în stare de utilizare a căilor de acces pentru intervenție și evacuare în caz de incendiu.</w:t>
      </w:r>
    </w:p>
    <w:p w14:paraId="7BCDD9D2" w14:textId="439F2920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În afara funcționării centralei și în perioadele în care este asigurată funcționarea în condiții de siguranță, efectuează activități pentru întreținerea centrului și a perimetrului, solicitate de către șeful de centru.</w:t>
      </w:r>
    </w:p>
    <w:p w14:paraId="232A43E7" w14:textId="04FBEC15" w:rsidR="00E0492C" w:rsidRPr="00282FA1" w:rsidRDefault="00E0492C" w:rsidP="00B41933">
      <w:pPr>
        <w:pStyle w:val="ListParagraph"/>
        <w:widowControl w:val="0"/>
        <w:numPr>
          <w:ilvl w:val="0"/>
          <w:numId w:val="25"/>
        </w:numPr>
        <w:spacing w:after="0" w:line="252" w:lineRule="auto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kern w:val="2"/>
          <w:lang w:val="ro-RO" w:eastAsia="zh-CN"/>
        </w:rPr>
        <w:t>Respectă prevederile normelor din domeniul sănătății și securități în muncă, prevenirii și stingerii incendiilor și de protecție civilă și măsurile de aplicare a acestora;</w:t>
      </w:r>
    </w:p>
    <w:p w14:paraId="79AC0235" w14:textId="77777777" w:rsidR="00FC5D58" w:rsidRPr="00282FA1" w:rsidRDefault="00FC5D58" w:rsidP="00282FA1">
      <w:pPr>
        <w:pStyle w:val="ListParagraph"/>
        <w:widowControl w:val="0"/>
        <w:spacing w:after="0" w:line="252" w:lineRule="auto"/>
        <w:ind w:left="294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</w:p>
    <w:p w14:paraId="0EB19427" w14:textId="1E00C063" w:rsidR="00FC5D58" w:rsidRPr="00282FA1" w:rsidRDefault="00FC5D58" w:rsidP="00282FA1">
      <w:pPr>
        <w:pStyle w:val="ListParagraph"/>
        <w:widowControl w:val="0"/>
        <w:spacing w:after="0" w:line="252" w:lineRule="auto"/>
        <w:ind w:left="294"/>
        <w:jc w:val="both"/>
        <w:rPr>
          <w:rFonts w:ascii="Times New Roman" w:eastAsia="SimSun" w:hAnsi="Times New Roman" w:cs="Times New Roman"/>
          <w:b/>
          <w:bCs/>
          <w:kern w:val="2"/>
          <w:lang w:val="ro-RO" w:eastAsia="zh-CN"/>
        </w:rPr>
      </w:pPr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e)</w:t>
      </w:r>
      <w:proofErr w:type="spellStart"/>
      <w:r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ingrijito</w:t>
      </w:r>
      <w:r w:rsidR="00351A21" w:rsidRPr="00282FA1">
        <w:rPr>
          <w:rFonts w:ascii="Times New Roman" w:eastAsia="SimSun" w:hAnsi="Times New Roman" w:cs="Times New Roman"/>
          <w:b/>
          <w:bCs/>
          <w:kern w:val="2"/>
          <w:lang w:val="ro-RO" w:eastAsia="zh-CN"/>
        </w:rPr>
        <w:t>r</w:t>
      </w:r>
      <w:proofErr w:type="spellEnd"/>
    </w:p>
    <w:p w14:paraId="57285203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Respectă prevederile legale din domeniul asistenței  sociale;</w:t>
      </w:r>
    </w:p>
    <w:p w14:paraId="40DF26D0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Preia materialele de curățenie săptămânal, sau ori de câte ori este nevoie;</w:t>
      </w:r>
    </w:p>
    <w:p w14:paraId="4BE0DEB7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Asigură curățenia spatiilor comune, în incinta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afara serviciului social ( aspiră praful,  curăță geamurile, ușile, faianța,  gresia, etc.);</w:t>
      </w:r>
    </w:p>
    <w:p w14:paraId="0CCCF491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Participă la efectuarea controlului epidemiologic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aplicarea măsurilor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igienico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-  </w:t>
      </w:r>
    </w:p>
    <w:p w14:paraId="2DCF093D" w14:textId="77777777" w:rsidR="00FC5D58" w:rsidRPr="00282FA1" w:rsidRDefault="00FC5D58" w:rsidP="00282FA1">
      <w:p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  sanitare care se impun;</w:t>
      </w:r>
    </w:p>
    <w:p w14:paraId="7AA2233A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Răspunde material, civil, penal, contravențional pentru încălcarea sau neîndeplinirea la timp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parametrii stabiliți a sarcinilor de serviciu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pentru orice prejudicii aduse serviciului social din culpă sa;</w:t>
      </w:r>
    </w:p>
    <w:p w14:paraId="392E5F82" w14:textId="77777777" w:rsidR="00FC5D58" w:rsidRPr="00282FA1" w:rsidRDefault="00FC5D58" w:rsidP="00B41933">
      <w:pPr>
        <w:pStyle w:val="ListParagraph"/>
        <w:numPr>
          <w:ilvl w:val="0"/>
          <w:numId w:val="27"/>
        </w:numPr>
        <w:autoSpaceDE w:val="0"/>
        <w:autoSpaceDN w:val="0"/>
        <w:adjustRightInd w:val="0"/>
        <w:spacing w:after="0" w:line="252" w:lineRule="auto"/>
        <w:ind w:left="360" w:hanging="27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ieșirea din schimb va consemna evenimentele deosebite care au avut loc în timpul programului de lucru sau modificările de orice natură care apar.</w:t>
      </w:r>
    </w:p>
    <w:p w14:paraId="3389E24B" w14:textId="77777777" w:rsidR="006C270C" w:rsidRPr="00282FA1" w:rsidRDefault="006C270C" w:rsidP="00282FA1">
      <w:pPr>
        <w:widowControl w:val="0"/>
        <w:spacing w:after="0" w:line="252" w:lineRule="auto"/>
        <w:ind w:hanging="426"/>
        <w:jc w:val="both"/>
        <w:rPr>
          <w:rFonts w:ascii="Times New Roman" w:eastAsia="SimSun" w:hAnsi="Times New Roman" w:cs="Times New Roman"/>
          <w:kern w:val="2"/>
          <w:lang w:val="ro-RO" w:eastAsia="zh-CN"/>
        </w:rPr>
      </w:pPr>
    </w:p>
    <w:p w14:paraId="3138A2F5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color w:val="000000"/>
          <w:lang w:val="ro-RO"/>
        </w:rPr>
        <w:t xml:space="preserve">ARTICOLUL 12. </w:t>
      </w:r>
      <w:r w:rsidRPr="00282FA1">
        <w:rPr>
          <w:rFonts w:ascii="Times New Roman" w:eastAsia="Arial" w:hAnsi="Times New Roman" w:cs="Times New Roman"/>
          <w:b/>
          <w:color w:val="000000"/>
          <w:u w:val="single"/>
          <w:lang w:val="ro-RO"/>
        </w:rPr>
        <w:t xml:space="preserve"> Finanțarea  centrului</w:t>
      </w:r>
    </w:p>
    <w:p w14:paraId="26F69C4D" w14:textId="39F7B2F8" w:rsidR="00175DBF" w:rsidRPr="00282FA1" w:rsidRDefault="006A63B4" w:rsidP="00282FA1">
      <w:pPr>
        <w:widowControl w:val="0"/>
        <w:spacing w:after="0" w:line="252" w:lineRule="auto"/>
        <w:ind w:hanging="360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 </w:t>
      </w:r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(1) În  estimarea  bugetului  de  venituri 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 cheltuieli,  centrul  are  în  vedere  asigurarea resurselor necesare acordării serviciilor sociale cel </w:t>
      </w:r>
      <w:proofErr w:type="spellStart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>puţin</w:t>
      </w:r>
      <w:proofErr w:type="spellEnd"/>
      <w:r w:rsidR="00AF268B" w:rsidRPr="00282FA1">
        <w:rPr>
          <w:rFonts w:ascii="Times New Roman" w:eastAsia="Arial" w:hAnsi="Times New Roman" w:cs="Times New Roman"/>
          <w:color w:val="000000"/>
          <w:lang w:val="ro-RO"/>
        </w:rPr>
        <w:t xml:space="preserve"> la nivelul standardelor minime de calitate aplicabile.</w:t>
      </w:r>
    </w:p>
    <w:p w14:paraId="5DD7101C" w14:textId="77777777" w:rsidR="00175DBF" w:rsidRPr="00282FA1" w:rsidRDefault="00AF268B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(2) 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Finanţarea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cheltuielilor centrului se asigură, în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condiţiile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legii, din următoarele surse:</w:t>
      </w:r>
    </w:p>
    <w:p w14:paraId="1E91EFB8" w14:textId="4B18088A" w:rsidR="00175DBF" w:rsidRPr="00282FA1" w:rsidRDefault="00AF268B" w:rsidP="00B41933">
      <w:pPr>
        <w:pStyle w:val="ListParagraph"/>
        <w:widowControl w:val="0"/>
        <w:numPr>
          <w:ilvl w:val="1"/>
          <w:numId w:val="2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bugetul </w:t>
      </w:r>
      <w:r w:rsidR="00B41933">
        <w:rPr>
          <w:rFonts w:ascii="Times New Roman" w:eastAsia="Arial" w:hAnsi="Times New Roman" w:cs="Times New Roman"/>
          <w:color w:val="000000"/>
          <w:lang w:val="ro-RO"/>
        </w:rPr>
        <w:t>local al județului</w:t>
      </w:r>
      <w:r w:rsidR="000F6F4F" w:rsidRPr="00282FA1">
        <w:rPr>
          <w:rFonts w:ascii="Times New Roman" w:eastAsia="Arial" w:hAnsi="Times New Roman" w:cs="Times New Roman"/>
          <w:color w:val="000000"/>
          <w:lang w:val="ro-RO"/>
        </w:rPr>
        <w:t xml:space="preserve"> Satu Mare</w:t>
      </w:r>
      <w:r w:rsidR="007D6506" w:rsidRPr="00282FA1">
        <w:rPr>
          <w:rFonts w:ascii="Times New Roman" w:eastAsia="Arial" w:hAnsi="Times New Roman" w:cs="Times New Roman"/>
          <w:color w:val="000000"/>
          <w:lang w:val="ro-RO"/>
        </w:rPr>
        <w:t>;</w:t>
      </w:r>
    </w:p>
    <w:p w14:paraId="5FA62EBF" w14:textId="18099FC4" w:rsidR="00175DBF" w:rsidRPr="00282FA1" w:rsidRDefault="00AF268B" w:rsidP="00B41933">
      <w:pPr>
        <w:pStyle w:val="ListParagraph"/>
        <w:widowControl w:val="0"/>
        <w:numPr>
          <w:ilvl w:val="1"/>
          <w:numId w:val="2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donaţii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sponsorizări sau alte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contribuţii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partea persoanelor fizice ori juridice din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ţară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din străinătate;</w:t>
      </w:r>
    </w:p>
    <w:p w14:paraId="055C4B7A" w14:textId="50A7766D" w:rsidR="00175DBF" w:rsidRPr="00282FA1" w:rsidRDefault="00AF268B" w:rsidP="00B41933">
      <w:pPr>
        <w:pStyle w:val="ListParagraph"/>
        <w:widowControl w:val="0"/>
        <w:numPr>
          <w:ilvl w:val="1"/>
          <w:numId w:val="2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lastRenderedPageBreak/>
        <w:t xml:space="preserve">fonduri externe rambursabile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şi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nerambursabile;</w:t>
      </w:r>
    </w:p>
    <w:p w14:paraId="40C844FD" w14:textId="3EDF4C3C" w:rsidR="00175DBF" w:rsidRDefault="00AF268B" w:rsidP="00B41933">
      <w:pPr>
        <w:pStyle w:val="ListParagraph"/>
        <w:widowControl w:val="0"/>
        <w:numPr>
          <w:ilvl w:val="1"/>
          <w:numId w:val="26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alte surse de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finanţare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, în conformitate cu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legislaţia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în vigoare.</w:t>
      </w:r>
    </w:p>
    <w:p w14:paraId="16242807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BC4C9DB" w14:textId="6A072079" w:rsidR="00FC5D58" w:rsidRPr="00775B46" w:rsidRDefault="00FC5D58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b/>
          <w:bCs/>
          <w:lang w:val="ro-RO"/>
        </w:rPr>
      </w:pPr>
      <w:r w:rsidRPr="00775B46">
        <w:rPr>
          <w:rFonts w:ascii="Times New Roman" w:eastAsia="Arial" w:hAnsi="Times New Roman" w:cs="Times New Roman"/>
          <w:b/>
          <w:bCs/>
          <w:lang w:val="ro-RO"/>
        </w:rPr>
        <w:t>ARTICOLUL 1</w:t>
      </w:r>
      <w:r w:rsidR="00775B46" w:rsidRPr="00775B46">
        <w:rPr>
          <w:rFonts w:ascii="Times New Roman" w:eastAsia="Arial" w:hAnsi="Times New Roman" w:cs="Times New Roman"/>
          <w:b/>
          <w:bCs/>
          <w:lang w:val="ro-RO"/>
        </w:rPr>
        <w:t>3</w:t>
      </w:r>
      <w:r w:rsidRPr="00775B46">
        <w:rPr>
          <w:rFonts w:ascii="Times New Roman" w:eastAsia="Arial" w:hAnsi="Times New Roman" w:cs="Times New Roman"/>
          <w:b/>
          <w:bCs/>
          <w:lang w:val="ro-RO"/>
        </w:rPr>
        <w:t xml:space="preserve">.  </w:t>
      </w:r>
    </w:p>
    <w:p w14:paraId="45ADD68F" w14:textId="352A1F12" w:rsidR="007F7438" w:rsidRPr="00282FA1" w:rsidRDefault="007F7438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     </w:t>
      </w:r>
      <w:r w:rsidR="00775B46">
        <w:rPr>
          <w:rFonts w:ascii="Times New Roman" w:eastAsia="Arial" w:hAnsi="Times New Roman" w:cs="Times New Roman"/>
          <w:color w:val="000000"/>
          <w:lang w:val="ro-RO"/>
        </w:rPr>
        <w:t xml:space="preserve"> 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Constituie anexe ale prezentului regulament, următoarele documente:</w:t>
      </w:r>
    </w:p>
    <w:p w14:paraId="438A0938" w14:textId="77777777" w:rsidR="007F7438" w:rsidRPr="00282FA1" w:rsidRDefault="007F7438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60772922" w14:textId="47F570E3" w:rsidR="008F79E7" w:rsidRPr="00282FA1" w:rsidRDefault="007F7438" w:rsidP="00B41933">
      <w:pPr>
        <w:numPr>
          <w:ilvl w:val="0"/>
          <w:numId w:val="28"/>
        </w:numPr>
        <w:spacing w:after="0" w:line="252" w:lineRule="auto"/>
        <w:contextualSpacing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color w:val="000000"/>
          <w:lang w:val="ro-RO"/>
        </w:rPr>
        <w:t> </w:t>
      </w:r>
      <w:r w:rsidR="008F79E7"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>Procedura operațională PO 13.05</w:t>
      </w:r>
      <w:r w:rsidR="008F79E7" w:rsidRPr="00282FA1">
        <w:rPr>
          <w:rFonts w:ascii="Times New Roman" w:eastAsia="Arial" w:hAnsi="Times New Roman" w:cs="Times New Roman"/>
          <w:color w:val="000000"/>
          <w:lang w:val="ro-RO"/>
        </w:rPr>
        <w:t xml:space="preserve"> privind admiterea copiilor în Centrul de zi ,,Sf. Nicolae”, , aprobată prin decizia directorului general al Direcției Generale de Asistență Socială și </w:t>
      </w:r>
      <w:proofErr w:type="spellStart"/>
      <w:r w:rsidR="008F79E7" w:rsidRPr="00282FA1">
        <w:rPr>
          <w:rFonts w:ascii="Times New Roman" w:eastAsia="Arial" w:hAnsi="Times New Roman" w:cs="Times New Roman"/>
          <w:color w:val="000000"/>
          <w:lang w:val="ro-RO"/>
        </w:rPr>
        <w:t>Protectia</w:t>
      </w:r>
      <w:proofErr w:type="spellEnd"/>
      <w:r w:rsidR="008F79E7"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Copilului a județului Satu Mare. </w:t>
      </w:r>
    </w:p>
    <w:p w14:paraId="5671EFD7" w14:textId="2ADA7A93" w:rsidR="008F79E7" w:rsidRPr="00282FA1" w:rsidRDefault="008F79E7" w:rsidP="00B41933">
      <w:pPr>
        <w:widowControl w:val="0"/>
        <w:numPr>
          <w:ilvl w:val="0"/>
          <w:numId w:val="28"/>
        </w:numPr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 xml:space="preserve">Procedura operațională PO </w:t>
      </w:r>
      <w:r w:rsidR="00E179E6"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>13</w:t>
      </w:r>
      <w:r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>.0</w:t>
      </w:r>
      <w:r w:rsidR="00E179E6" w:rsidRPr="00282FA1">
        <w:rPr>
          <w:rFonts w:ascii="Times New Roman" w:eastAsia="Arial" w:hAnsi="Times New Roman" w:cs="Times New Roman"/>
          <w:b/>
          <w:bCs/>
          <w:color w:val="000000"/>
          <w:lang w:val="ro-RO"/>
        </w:rPr>
        <w:t>6</w:t>
      </w:r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privind încetarea serviciilor Centrul de zi ,,Sf. Nicolae” , aprobată prin decizia directorului general al Direcției Generale de Asistență Socială și </w:t>
      </w:r>
      <w:proofErr w:type="spellStart"/>
      <w:r w:rsidRPr="00282FA1">
        <w:rPr>
          <w:rFonts w:ascii="Times New Roman" w:eastAsia="Arial" w:hAnsi="Times New Roman" w:cs="Times New Roman"/>
          <w:color w:val="000000"/>
          <w:lang w:val="ro-RO"/>
        </w:rPr>
        <w:t>Protectia</w:t>
      </w:r>
      <w:proofErr w:type="spellEnd"/>
      <w:r w:rsidRPr="00282FA1">
        <w:rPr>
          <w:rFonts w:ascii="Times New Roman" w:eastAsia="Arial" w:hAnsi="Times New Roman" w:cs="Times New Roman"/>
          <w:color w:val="000000"/>
          <w:lang w:val="ro-RO"/>
        </w:rPr>
        <w:t xml:space="preserve"> Copilului a județului Satu Mare. </w:t>
      </w:r>
    </w:p>
    <w:p w14:paraId="05AA5CFE" w14:textId="6C0AF9EC" w:rsidR="007F7438" w:rsidRPr="00282FA1" w:rsidRDefault="007F7438" w:rsidP="00282FA1">
      <w:pPr>
        <w:pStyle w:val="ListParagraph"/>
        <w:widowControl w:val="0"/>
        <w:spacing w:after="0" w:line="252" w:lineRule="auto"/>
        <w:ind w:left="630"/>
        <w:jc w:val="both"/>
        <w:rPr>
          <w:rFonts w:ascii="Times New Roman" w:eastAsia="Arial" w:hAnsi="Times New Roman" w:cs="Times New Roman"/>
          <w:b/>
          <w:bCs/>
          <w:color w:val="000000"/>
          <w:lang w:val="ro-RO"/>
        </w:rPr>
      </w:pPr>
    </w:p>
    <w:p w14:paraId="5E0B6431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2376C63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67425067" w14:textId="7A77FEB6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b/>
          <w:bCs/>
          <w:lang w:val="ro-RO" w:eastAsia="en-GB"/>
        </w:rPr>
      </w:pPr>
      <w:bookmarkStart w:id="4" w:name="_Hlk167888395"/>
      <w:r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      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PREȘEDINTE,                                             SECRETAR GENERAL AL JUDEȚULUI,</w:t>
      </w:r>
    </w:p>
    <w:p w14:paraId="76135F40" w14:textId="6BA025B1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</w:t>
      </w:r>
      <w:r>
        <w:rPr>
          <w:rFonts w:ascii="Times New Roman" w:eastAsia="Times New Roman" w:hAnsi="Times New Roman" w:cs="Times New Roman"/>
          <w:lang w:val="ro-RO" w:eastAsia="en-GB"/>
        </w:rPr>
        <w:t xml:space="preserve">       </w:t>
      </w:r>
      <w:r w:rsidR="00775B46">
        <w:rPr>
          <w:rFonts w:ascii="Times New Roman" w:eastAsia="Times New Roman" w:hAnsi="Times New Roman" w:cs="Times New Roman"/>
          <w:lang w:val="ro-RO" w:eastAsia="en-GB"/>
        </w:rPr>
        <w:t xml:space="preserve">  </w:t>
      </w:r>
      <w:r>
        <w:rPr>
          <w:rFonts w:ascii="Times New Roman" w:eastAsia="Times New Roman" w:hAnsi="Times New Roman" w:cs="Times New Roman"/>
          <w:lang w:val="ro-RO" w:eastAsia="en-GB"/>
        </w:rPr>
        <w:t xml:space="preserve"> </w:t>
      </w:r>
      <w:proofErr w:type="spellStart"/>
      <w:r w:rsidRPr="00282FA1">
        <w:rPr>
          <w:rFonts w:ascii="Times New Roman" w:eastAsia="Times New Roman" w:hAnsi="Times New Roman" w:cs="Times New Roman"/>
          <w:lang w:val="ro-RO" w:eastAsia="en-GB"/>
        </w:rPr>
        <w:t>Pataki</w:t>
      </w:r>
      <w:proofErr w:type="spellEnd"/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Csaba                                                         </w:t>
      </w:r>
      <w:r w:rsidR="00775B46">
        <w:rPr>
          <w:rFonts w:ascii="Times New Roman" w:eastAsia="Times New Roman" w:hAnsi="Times New Roman" w:cs="Times New Roman"/>
          <w:lang w:val="ro-RO" w:eastAsia="en-GB"/>
        </w:rPr>
        <w:t xml:space="preserve">     </w:t>
      </w:r>
      <w:proofErr w:type="spellStart"/>
      <w:r w:rsidRPr="00282FA1">
        <w:rPr>
          <w:rFonts w:ascii="Times New Roman" w:eastAsia="Times New Roman" w:hAnsi="Times New Roman" w:cs="Times New Roman"/>
          <w:lang w:val="ro-RO" w:eastAsia="en-GB"/>
        </w:rPr>
        <w:t>Crasnai</w:t>
      </w:r>
      <w:proofErr w:type="spellEnd"/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Mihaela Elena Ana</w:t>
      </w:r>
    </w:p>
    <w:p w14:paraId="603A004D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</w:p>
    <w:p w14:paraId="2C2A7319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</w:p>
    <w:p w14:paraId="11F243B4" w14:textId="77777777" w:rsidR="00775B46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b/>
          <w:bCs/>
          <w:lang w:val="ro-RO" w:eastAsia="en-GB"/>
        </w:rPr>
      </w:pP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                  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                                  </w:t>
      </w:r>
      <w:r w:rsidR="00775B46"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  </w:t>
      </w:r>
    </w:p>
    <w:p w14:paraId="738E59D9" w14:textId="0758ABDC" w:rsidR="00282FA1" w:rsidRPr="00282FA1" w:rsidRDefault="00775B46" w:rsidP="00775B46">
      <w:pPr>
        <w:widowControl w:val="0"/>
        <w:spacing w:after="0" w:line="252" w:lineRule="auto"/>
        <w:ind w:left="3600" w:firstLine="720"/>
        <w:jc w:val="both"/>
        <w:rPr>
          <w:rFonts w:ascii="Times New Roman" w:eastAsia="Times New Roman" w:hAnsi="Times New Roman" w:cs="Times New Roman"/>
          <w:b/>
          <w:bCs/>
          <w:lang w:val="ro-RO" w:eastAsia="en-GB"/>
        </w:rPr>
      </w:pPr>
      <w:r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   </w:t>
      </w:r>
      <w:r w:rsidR="00282FA1"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Coordonator Compartiment Autoritate Tutelară,</w:t>
      </w:r>
    </w:p>
    <w:p w14:paraId="3719DCE2" w14:textId="1AE458B9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</w:t>
      </w:r>
      <w:r>
        <w:rPr>
          <w:rFonts w:ascii="Times New Roman" w:eastAsia="Times New Roman" w:hAnsi="Times New Roman" w:cs="Times New Roman"/>
          <w:lang w:val="ro-RO" w:eastAsia="en-GB"/>
        </w:rPr>
        <w:t xml:space="preserve">                       </w:t>
      </w: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                                      </w:t>
      </w:r>
      <w:r w:rsidR="00775B46">
        <w:rPr>
          <w:rFonts w:ascii="Times New Roman" w:eastAsia="Times New Roman" w:hAnsi="Times New Roman" w:cs="Times New Roman"/>
          <w:lang w:val="ro-RO" w:eastAsia="en-GB"/>
        </w:rPr>
        <w:t xml:space="preserve">                 </w:t>
      </w:r>
      <w:r w:rsidRPr="00282FA1">
        <w:rPr>
          <w:rFonts w:ascii="Times New Roman" w:eastAsia="Times New Roman" w:hAnsi="Times New Roman" w:cs="Times New Roman"/>
          <w:lang w:val="ro-RO" w:eastAsia="en-GB"/>
        </w:rPr>
        <w:t>Bartha Helga Elisabeta</w:t>
      </w:r>
    </w:p>
    <w:p w14:paraId="763B9819" w14:textId="77777777" w:rsid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</w:p>
    <w:p w14:paraId="41E717C6" w14:textId="77777777" w:rsid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</w:p>
    <w:p w14:paraId="1BCF77BE" w14:textId="77777777" w:rsidR="00775B46" w:rsidRPr="00282FA1" w:rsidRDefault="00775B46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</w:p>
    <w:p w14:paraId="6746FAA7" w14:textId="4A63E9A5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b/>
          <w:bCs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</w:t>
      </w:r>
      <w:r>
        <w:rPr>
          <w:rFonts w:ascii="Times New Roman" w:eastAsia="Times New Roman" w:hAnsi="Times New Roman" w:cs="Times New Roman"/>
          <w:lang w:val="ro-RO" w:eastAsia="en-GB"/>
        </w:rPr>
        <w:t xml:space="preserve">                    </w:t>
      </w: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                                        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Șef Serviciu R</w:t>
      </w:r>
      <w:r w:rsidR="00775B46"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esurse 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U</w:t>
      </w:r>
      <w:r w:rsidR="00775B46">
        <w:rPr>
          <w:rFonts w:ascii="Times New Roman" w:eastAsia="Times New Roman" w:hAnsi="Times New Roman" w:cs="Times New Roman"/>
          <w:b/>
          <w:bCs/>
          <w:lang w:val="ro-RO" w:eastAsia="en-GB"/>
        </w:rPr>
        <w:t xml:space="preserve">mane, 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S</w:t>
      </w:r>
      <w:r w:rsidR="00775B46">
        <w:rPr>
          <w:rFonts w:ascii="Times New Roman" w:eastAsia="Times New Roman" w:hAnsi="Times New Roman" w:cs="Times New Roman"/>
          <w:b/>
          <w:bCs/>
          <w:lang w:val="ro-RO" w:eastAsia="en-GB"/>
        </w:rPr>
        <w:t>alarizare</w:t>
      </w:r>
      <w:r w:rsidRPr="00282FA1">
        <w:rPr>
          <w:rFonts w:ascii="Times New Roman" w:eastAsia="Times New Roman" w:hAnsi="Times New Roman" w:cs="Times New Roman"/>
          <w:b/>
          <w:bCs/>
          <w:lang w:val="ro-RO" w:eastAsia="en-GB"/>
        </w:rPr>
        <w:t>,</w:t>
      </w:r>
    </w:p>
    <w:p w14:paraId="290AD760" w14:textId="200D2AB5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Times New Roman" w:hAnsi="Times New Roman" w:cs="Times New Roman"/>
          <w:lang w:val="ro-RO" w:eastAsia="en-GB"/>
        </w:rPr>
      </w:pP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                  </w:t>
      </w:r>
      <w:r>
        <w:rPr>
          <w:rFonts w:ascii="Times New Roman" w:eastAsia="Times New Roman" w:hAnsi="Times New Roman" w:cs="Times New Roman"/>
          <w:lang w:val="ro-RO" w:eastAsia="en-GB"/>
        </w:rPr>
        <w:t xml:space="preserve">                         </w:t>
      </w: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                                    </w:t>
      </w:r>
      <w:r w:rsidR="00775B46">
        <w:rPr>
          <w:rFonts w:ascii="Times New Roman" w:eastAsia="Times New Roman" w:hAnsi="Times New Roman" w:cs="Times New Roman"/>
          <w:lang w:val="ro-RO" w:eastAsia="en-GB"/>
        </w:rPr>
        <w:t xml:space="preserve">                   </w:t>
      </w:r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</w:t>
      </w:r>
      <w:proofErr w:type="spellStart"/>
      <w:r w:rsidRPr="00282FA1">
        <w:rPr>
          <w:rFonts w:ascii="Times New Roman" w:eastAsia="Times New Roman" w:hAnsi="Times New Roman" w:cs="Times New Roman"/>
          <w:lang w:val="ro-RO" w:eastAsia="en-GB"/>
        </w:rPr>
        <w:t>Bîja</w:t>
      </w:r>
      <w:proofErr w:type="spellEnd"/>
      <w:r w:rsidRPr="00282FA1">
        <w:rPr>
          <w:rFonts w:ascii="Times New Roman" w:eastAsia="Times New Roman" w:hAnsi="Times New Roman" w:cs="Times New Roman"/>
          <w:lang w:val="ro-RO" w:eastAsia="en-GB"/>
        </w:rPr>
        <w:t xml:space="preserve"> Tania</w:t>
      </w:r>
    </w:p>
    <w:bookmarkEnd w:id="4"/>
    <w:p w14:paraId="6994309D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7D3D92B6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2C03A2BE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60A94E2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107325EE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118C10F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7E2572D6" w14:textId="77777777" w:rsidR="00282FA1" w:rsidRPr="00282FA1" w:rsidRDefault="00282FA1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7866CD6D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p w14:paraId="3FE67E2B" w14:textId="77777777" w:rsidR="00175DBF" w:rsidRPr="00282FA1" w:rsidRDefault="00175DBF" w:rsidP="00282FA1">
      <w:pPr>
        <w:widowControl w:val="0"/>
        <w:spacing w:after="0" w:line="252" w:lineRule="auto"/>
        <w:jc w:val="both"/>
        <w:rPr>
          <w:rFonts w:ascii="Times New Roman" w:eastAsia="Arial" w:hAnsi="Times New Roman" w:cs="Times New Roman"/>
          <w:color w:val="000000"/>
          <w:lang w:val="ro-RO"/>
        </w:rPr>
      </w:pPr>
    </w:p>
    <w:sectPr w:rsidR="00175DBF" w:rsidRPr="00282FA1" w:rsidSect="00282FA1">
      <w:footerReference w:type="default" r:id="rId7"/>
      <w:type w:val="continuous"/>
      <w:pgSz w:w="12240" w:h="15840"/>
      <w:pgMar w:top="720" w:right="1152" w:bottom="720" w:left="1152" w:header="720" w:footer="72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F7E1A5" w14:textId="77777777" w:rsidR="00B13071" w:rsidRDefault="00B13071">
      <w:pPr>
        <w:spacing w:after="0" w:line="240" w:lineRule="auto"/>
      </w:pPr>
      <w:r>
        <w:separator/>
      </w:r>
    </w:p>
  </w:endnote>
  <w:endnote w:type="continuationSeparator" w:id="0">
    <w:p w14:paraId="5990611C" w14:textId="77777777" w:rsidR="00B13071" w:rsidRDefault="00B130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487EB2E-B2C7-486C-A8FE-6F31178EE05D}"/>
    <w:embedBold r:id="rId2" w:fontKey="{F2E11DEA-18FA-47A8-BE6E-F03E89328B61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664E4CBE-1D8B-4D75-BCDC-E8F2EEAFCC48}"/>
    <w:embedBold r:id="rId4" w:fontKey="{919EA4AD-AD66-4D51-A5D5-A50D6C8E90A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CFB4C68-8606-4F92-ADCC-D098294BFD56}"/>
    <w:embedItalic r:id="rId6" w:fontKey="{310D250A-EAB5-4E75-9934-328CDAD6E675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Bold r:id="rId7" w:fontKey="{2BD2AD4A-9CB7-4289-AD88-58B96E86823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8" w:fontKey="{D4B9F829-C322-4416-8D00-0216B1A7EF03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F9B34959-8DC3-49FE-A92B-FB2BE9E803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9816560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13A4D94" w14:textId="7BBBF98E" w:rsidR="00E61DC6" w:rsidRDefault="00E61DC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642895" w14:textId="77777777" w:rsidR="00B13071" w:rsidRDefault="00B13071">
      <w:pPr>
        <w:spacing w:after="0" w:line="240" w:lineRule="auto"/>
      </w:pPr>
      <w:r>
        <w:separator/>
      </w:r>
    </w:p>
  </w:footnote>
  <w:footnote w:type="continuationSeparator" w:id="0">
    <w:p w14:paraId="65F614C3" w14:textId="77777777" w:rsidR="00B13071" w:rsidRDefault="00B130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964AE8"/>
    <w:multiLevelType w:val="hybridMultilevel"/>
    <w:tmpl w:val="B4FCB942"/>
    <w:lvl w:ilvl="0" w:tplc="0418000F">
      <w:start w:val="1"/>
      <w:numFmt w:val="decimal"/>
      <w:lvlText w:val="%1."/>
      <w:lvlJc w:val="left"/>
      <w:pPr>
        <w:ind w:left="294" w:hanging="360"/>
      </w:pPr>
    </w:lvl>
    <w:lvl w:ilvl="1" w:tplc="04180019" w:tentative="1">
      <w:start w:val="1"/>
      <w:numFmt w:val="lowerLetter"/>
      <w:lvlText w:val="%2."/>
      <w:lvlJc w:val="left"/>
      <w:pPr>
        <w:ind w:left="1014" w:hanging="360"/>
      </w:pPr>
    </w:lvl>
    <w:lvl w:ilvl="2" w:tplc="0418001B">
      <w:start w:val="1"/>
      <w:numFmt w:val="lowerRoman"/>
      <w:lvlText w:val="%3."/>
      <w:lvlJc w:val="right"/>
      <w:pPr>
        <w:ind w:left="1734" w:hanging="180"/>
      </w:pPr>
    </w:lvl>
    <w:lvl w:ilvl="3" w:tplc="0418000F" w:tentative="1">
      <w:start w:val="1"/>
      <w:numFmt w:val="decimal"/>
      <w:lvlText w:val="%4."/>
      <w:lvlJc w:val="left"/>
      <w:pPr>
        <w:ind w:left="2454" w:hanging="360"/>
      </w:pPr>
    </w:lvl>
    <w:lvl w:ilvl="4" w:tplc="04180019" w:tentative="1">
      <w:start w:val="1"/>
      <w:numFmt w:val="lowerLetter"/>
      <w:lvlText w:val="%5."/>
      <w:lvlJc w:val="left"/>
      <w:pPr>
        <w:ind w:left="3174" w:hanging="360"/>
      </w:pPr>
    </w:lvl>
    <w:lvl w:ilvl="5" w:tplc="0418001B" w:tentative="1">
      <w:start w:val="1"/>
      <w:numFmt w:val="lowerRoman"/>
      <w:lvlText w:val="%6."/>
      <w:lvlJc w:val="right"/>
      <w:pPr>
        <w:ind w:left="3894" w:hanging="180"/>
      </w:pPr>
    </w:lvl>
    <w:lvl w:ilvl="6" w:tplc="0418000F" w:tentative="1">
      <w:start w:val="1"/>
      <w:numFmt w:val="decimal"/>
      <w:lvlText w:val="%7."/>
      <w:lvlJc w:val="left"/>
      <w:pPr>
        <w:ind w:left="4614" w:hanging="360"/>
      </w:pPr>
    </w:lvl>
    <w:lvl w:ilvl="7" w:tplc="04180019" w:tentative="1">
      <w:start w:val="1"/>
      <w:numFmt w:val="lowerLetter"/>
      <w:lvlText w:val="%8."/>
      <w:lvlJc w:val="left"/>
      <w:pPr>
        <w:ind w:left="5334" w:hanging="360"/>
      </w:pPr>
    </w:lvl>
    <w:lvl w:ilvl="8" w:tplc="0418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1" w15:restartNumberingAfterBreak="0">
    <w:nsid w:val="0C874C87"/>
    <w:multiLevelType w:val="hybridMultilevel"/>
    <w:tmpl w:val="C41E30C0"/>
    <w:lvl w:ilvl="0" w:tplc="45BC8874">
      <w:start w:val="1"/>
      <w:numFmt w:val="bullet"/>
      <w:lvlText w:val="-"/>
      <w:lvlJc w:val="left"/>
      <w:pPr>
        <w:ind w:left="1116" w:hanging="360"/>
      </w:pPr>
      <w:rPr>
        <w:rFonts w:ascii="Times New Roman" w:eastAsia="Times New Roman" w:hAnsi="Times New Roman" w:cs="Times New Roman" w:hint="default"/>
        <w:b/>
        <w:bCs w:val="0"/>
      </w:rPr>
    </w:lvl>
    <w:lvl w:ilvl="1" w:tplc="04180019" w:tentative="1">
      <w:start w:val="1"/>
      <w:numFmt w:val="lowerLetter"/>
      <w:lvlText w:val="%2."/>
      <w:lvlJc w:val="left"/>
      <w:pPr>
        <w:ind w:left="1836" w:hanging="360"/>
      </w:pPr>
    </w:lvl>
    <w:lvl w:ilvl="2" w:tplc="0418001B" w:tentative="1">
      <w:start w:val="1"/>
      <w:numFmt w:val="lowerRoman"/>
      <w:lvlText w:val="%3."/>
      <w:lvlJc w:val="right"/>
      <w:pPr>
        <w:ind w:left="2556" w:hanging="180"/>
      </w:pPr>
    </w:lvl>
    <w:lvl w:ilvl="3" w:tplc="0418000F" w:tentative="1">
      <w:start w:val="1"/>
      <w:numFmt w:val="decimal"/>
      <w:lvlText w:val="%4."/>
      <w:lvlJc w:val="left"/>
      <w:pPr>
        <w:ind w:left="3276" w:hanging="360"/>
      </w:pPr>
    </w:lvl>
    <w:lvl w:ilvl="4" w:tplc="04180019" w:tentative="1">
      <w:start w:val="1"/>
      <w:numFmt w:val="lowerLetter"/>
      <w:lvlText w:val="%5."/>
      <w:lvlJc w:val="left"/>
      <w:pPr>
        <w:ind w:left="3996" w:hanging="360"/>
      </w:pPr>
    </w:lvl>
    <w:lvl w:ilvl="5" w:tplc="0418001B" w:tentative="1">
      <w:start w:val="1"/>
      <w:numFmt w:val="lowerRoman"/>
      <w:lvlText w:val="%6."/>
      <w:lvlJc w:val="right"/>
      <w:pPr>
        <w:ind w:left="4716" w:hanging="180"/>
      </w:pPr>
    </w:lvl>
    <w:lvl w:ilvl="6" w:tplc="0418000F" w:tentative="1">
      <w:start w:val="1"/>
      <w:numFmt w:val="decimal"/>
      <w:lvlText w:val="%7."/>
      <w:lvlJc w:val="left"/>
      <w:pPr>
        <w:ind w:left="5436" w:hanging="360"/>
      </w:pPr>
    </w:lvl>
    <w:lvl w:ilvl="7" w:tplc="04180019" w:tentative="1">
      <w:start w:val="1"/>
      <w:numFmt w:val="lowerLetter"/>
      <w:lvlText w:val="%8."/>
      <w:lvlJc w:val="left"/>
      <w:pPr>
        <w:ind w:left="6156" w:hanging="360"/>
      </w:pPr>
    </w:lvl>
    <w:lvl w:ilvl="8" w:tplc="0418001B" w:tentative="1">
      <w:start w:val="1"/>
      <w:numFmt w:val="lowerRoman"/>
      <w:lvlText w:val="%9."/>
      <w:lvlJc w:val="right"/>
      <w:pPr>
        <w:ind w:left="6876" w:hanging="180"/>
      </w:pPr>
    </w:lvl>
  </w:abstractNum>
  <w:abstractNum w:abstractNumId="2" w15:restartNumberingAfterBreak="0">
    <w:nsid w:val="10A37810"/>
    <w:multiLevelType w:val="hybridMultilevel"/>
    <w:tmpl w:val="A3DCDD58"/>
    <w:lvl w:ilvl="0" w:tplc="45BC887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bCs w:val="0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923E81"/>
    <w:multiLevelType w:val="hybridMultilevel"/>
    <w:tmpl w:val="340865EA"/>
    <w:lvl w:ilvl="0" w:tplc="FB3011C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A85923"/>
    <w:multiLevelType w:val="hybridMultilevel"/>
    <w:tmpl w:val="AA644884"/>
    <w:lvl w:ilvl="0" w:tplc="45BC887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bCs w:val="0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0712F4"/>
    <w:multiLevelType w:val="hybridMultilevel"/>
    <w:tmpl w:val="BDC6DB4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AA661A"/>
    <w:multiLevelType w:val="hybridMultilevel"/>
    <w:tmpl w:val="6912742E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6D04B7"/>
    <w:multiLevelType w:val="hybridMultilevel"/>
    <w:tmpl w:val="38547D36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846B2B"/>
    <w:multiLevelType w:val="hybridMultilevel"/>
    <w:tmpl w:val="992EF376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8398E0E4">
      <w:start w:val="1"/>
      <w:numFmt w:val="decimal"/>
      <w:lvlText w:val="%4."/>
      <w:lvlJc w:val="left"/>
      <w:pPr>
        <w:ind w:left="2880" w:hanging="360"/>
      </w:pPr>
      <w:rPr>
        <w:rFonts w:cs="Times New Roman"/>
        <w:sz w:val="24"/>
        <w:szCs w:val="24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389D1CBA"/>
    <w:multiLevelType w:val="hybridMultilevel"/>
    <w:tmpl w:val="8E221672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867A40"/>
    <w:multiLevelType w:val="hybridMultilevel"/>
    <w:tmpl w:val="FFFFFFFF"/>
    <w:lvl w:ilvl="0" w:tplc="0409000F">
      <w:start w:val="1"/>
      <w:numFmt w:val="decimal"/>
      <w:lvlText w:val="%1."/>
      <w:lvlJc w:val="left"/>
      <w:pPr>
        <w:ind w:left="81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5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11" w15:restartNumberingAfterBreak="0">
    <w:nsid w:val="3BC77E56"/>
    <w:multiLevelType w:val="hybridMultilevel"/>
    <w:tmpl w:val="05E6C632"/>
    <w:lvl w:ilvl="0" w:tplc="45BC887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bCs w:val="0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327CC2"/>
    <w:multiLevelType w:val="hybridMultilevel"/>
    <w:tmpl w:val="E83AA120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833C7A"/>
    <w:multiLevelType w:val="hybridMultilevel"/>
    <w:tmpl w:val="CA5012D2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5929AF"/>
    <w:multiLevelType w:val="hybridMultilevel"/>
    <w:tmpl w:val="D6C4BF1E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341F69"/>
    <w:multiLevelType w:val="hybridMultilevel"/>
    <w:tmpl w:val="84A6449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E43794C"/>
    <w:multiLevelType w:val="hybridMultilevel"/>
    <w:tmpl w:val="5A48E290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56528D"/>
    <w:multiLevelType w:val="hybridMultilevel"/>
    <w:tmpl w:val="6FEC2E16"/>
    <w:lvl w:ilvl="0" w:tplc="04180017">
      <w:start w:val="1"/>
      <w:numFmt w:val="lowerLetter"/>
      <w:lvlText w:val="%1)"/>
      <w:lvlJc w:val="left"/>
      <w:pPr>
        <w:ind w:left="1440" w:hanging="360"/>
      </w:p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604D2740"/>
    <w:multiLevelType w:val="hybridMultilevel"/>
    <w:tmpl w:val="D9AE90D2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3A09B6"/>
    <w:multiLevelType w:val="hybridMultilevel"/>
    <w:tmpl w:val="573AB96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E02558"/>
    <w:multiLevelType w:val="hybridMultilevel"/>
    <w:tmpl w:val="C284E6B4"/>
    <w:lvl w:ilvl="0" w:tplc="D336737C">
      <w:start w:val="1"/>
      <w:numFmt w:val="upperRoman"/>
      <w:lvlText w:val="%1."/>
      <w:lvlJc w:val="left"/>
      <w:pPr>
        <w:ind w:left="1980" w:hanging="720"/>
      </w:pPr>
      <w:rPr>
        <w:rFonts w:eastAsia="Calibri" w:hint="default"/>
        <w:b w:val="0"/>
      </w:rPr>
    </w:lvl>
    <w:lvl w:ilvl="1" w:tplc="42865F86">
      <w:start w:val="1"/>
      <w:numFmt w:val="lowerLetter"/>
      <w:lvlText w:val="%2)"/>
      <w:lvlJc w:val="left"/>
      <w:pPr>
        <w:ind w:left="2340" w:hanging="360"/>
      </w:pPr>
      <w:rPr>
        <w:rFonts w:hint="default"/>
        <w:color w:val="000000"/>
      </w:r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21" w15:restartNumberingAfterBreak="0">
    <w:nsid w:val="70A1330D"/>
    <w:multiLevelType w:val="hybridMultilevel"/>
    <w:tmpl w:val="8F9CCE7A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D60DA1"/>
    <w:multiLevelType w:val="hybridMultilevel"/>
    <w:tmpl w:val="FFFFFFFF"/>
    <w:lvl w:ilvl="0" w:tplc="0418000F">
      <w:start w:val="1"/>
      <w:numFmt w:val="decimal"/>
      <w:lvlText w:val="%1."/>
      <w:lvlJc w:val="left"/>
      <w:pPr>
        <w:ind w:left="3191" w:hanging="360"/>
      </w:pPr>
      <w:rPr>
        <w:rFonts w:cs="Times New Roman"/>
      </w:rPr>
    </w:lvl>
    <w:lvl w:ilvl="1" w:tplc="E2822E30">
      <w:start w:val="1"/>
      <w:numFmt w:val="lowerLetter"/>
      <w:lvlText w:val="%2)"/>
      <w:lvlJc w:val="left"/>
      <w:pPr>
        <w:ind w:left="3911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4631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5351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6071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6791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7511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8231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8951" w:hanging="180"/>
      </w:pPr>
      <w:rPr>
        <w:rFonts w:cs="Times New Roman"/>
      </w:rPr>
    </w:lvl>
  </w:abstractNum>
  <w:abstractNum w:abstractNumId="23" w15:restartNumberingAfterBreak="0">
    <w:nsid w:val="71E938F7"/>
    <w:multiLevelType w:val="hybridMultilevel"/>
    <w:tmpl w:val="CD280C04"/>
    <w:lvl w:ilvl="0" w:tplc="3356C696">
      <w:start w:val="1"/>
      <w:numFmt w:val="lowerLetter"/>
      <w:lvlText w:val="%1)"/>
      <w:lvlJc w:val="left"/>
      <w:pPr>
        <w:ind w:left="502" w:hanging="360"/>
      </w:pPr>
      <w:rPr>
        <w:rFonts w:cs="Times New Roman"/>
        <w:b w:val="0"/>
        <w:bCs w:val="0"/>
      </w:rPr>
    </w:lvl>
    <w:lvl w:ilvl="1" w:tplc="45BC8874">
      <w:start w:val="1"/>
      <w:numFmt w:val="bullet"/>
      <w:lvlText w:val="-"/>
      <w:lvlJc w:val="left"/>
      <w:pPr>
        <w:ind w:left="1222" w:hanging="360"/>
      </w:pPr>
      <w:rPr>
        <w:rFonts w:ascii="Times New Roman" w:eastAsia="Times New Roman" w:hAnsi="Times New Roman" w:cs="Times New Roman" w:hint="default"/>
        <w:b/>
        <w:bCs w:val="0"/>
      </w:rPr>
    </w:lvl>
    <w:lvl w:ilvl="2" w:tplc="2A0EB59E">
      <w:start w:val="1"/>
      <w:numFmt w:val="decimal"/>
      <w:lvlText w:val="%3."/>
      <w:lvlJc w:val="left"/>
      <w:pPr>
        <w:ind w:left="2212" w:hanging="450"/>
      </w:pPr>
      <w:rPr>
        <w:rFonts w:cs="Times New Roman"/>
        <w:b/>
      </w:rPr>
    </w:lvl>
    <w:lvl w:ilvl="3" w:tplc="0418000F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24" w15:restartNumberingAfterBreak="0">
    <w:nsid w:val="745A7F86"/>
    <w:multiLevelType w:val="hybridMultilevel"/>
    <w:tmpl w:val="17965D9A"/>
    <w:lvl w:ilvl="0" w:tplc="FFFFFFFF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/>
      </w:rPr>
    </w:lvl>
    <w:lvl w:ilvl="1" w:tplc="FFFFFFFF">
      <w:start w:val="1"/>
      <w:numFmt w:val="lowerLetter"/>
      <w:lvlText w:val="%2)"/>
      <w:lvlJc w:val="left"/>
      <w:pPr>
        <w:ind w:left="2145" w:hanging="705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6090A98"/>
    <w:multiLevelType w:val="hybridMultilevel"/>
    <w:tmpl w:val="4006ACEA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4457CB"/>
    <w:multiLevelType w:val="hybridMultilevel"/>
    <w:tmpl w:val="AF500812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5939BC"/>
    <w:multiLevelType w:val="multilevel"/>
    <w:tmpl w:val="CF5A6D6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eastAsia="Courier New" w:hAnsi="Times New Roman" w:cs="Times New Roman"/>
        <w:b w:val="0"/>
        <w:bCs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  <w:rPr>
        <w:rFonts w:hint="default"/>
      </w:rPr>
    </w:lvl>
  </w:abstractNum>
  <w:num w:numId="1" w16cid:durableId="470900017">
    <w:abstractNumId w:val="1"/>
  </w:num>
  <w:num w:numId="2" w16cid:durableId="319115639">
    <w:abstractNumId w:val="2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17061709">
    <w:abstractNumId w:val="20"/>
  </w:num>
  <w:num w:numId="4" w16cid:durableId="2057461278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665935326">
    <w:abstractNumId w:val="27"/>
  </w:num>
  <w:num w:numId="6" w16cid:durableId="1638756967">
    <w:abstractNumId w:val="8"/>
  </w:num>
  <w:num w:numId="7" w16cid:durableId="1325815106">
    <w:abstractNumId w:val="4"/>
  </w:num>
  <w:num w:numId="8" w16cid:durableId="1421102504">
    <w:abstractNumId w:val="21"/>
  </w:num>
  <w:num w:numId="9" w16cid:durableId="845751187">
    <w:abstractNumId w:val="25"/>
  </w:num>
  <w:num w:numId="10" w16cid:durableId="409473412">
    <w:abstractNumId w:val="3"/>
  </w:num>
  <w:num w:numId="11" w16cid:durableId="509682638">
    <w:abstractNumId w:val="11"/>
  </w:num>
  <w:num w:numId="12" w16cid:durableId="1701931015">
    <w:abstractNumId w:val="2"/>
  </w:num>
  <w:num w:numId="13" w16cid:durableId="183982553">
    <w:abstractNumId w:val="6"/>
  </w:num>
  <w:num w:numId="14" w16cid:durableId="1061751078">
    <w:abstractNumId w:val="7"/>
  </w:num>
  <w:num w:numId="15" w16cid:durableId="587617170">
    <w:abstractNumId w:val="17"/>
  </w:num>
  <w:num w:numId="16" w16cid:durableId="1209025843">
    <w:abstractNumId w:val="19"/>
  </w:num>
  <w:num w:numId="17" w16cid:durableId="79495886">
    <w:abstractNumId w:val="12"/>
  </w:num>
  <w:num w:numId="18" w16cid:durableId="498690574">
    <w:abstractNumId w:val="16"/>
  </w:num>
  <w:num w:numId="19" w16cid:durableId="718822774">
    <w:abstractNumId w:val="14"/>
  </w:num>
  <w:num w:numId="20" w16cid:durableId="1249273453">
    <w:abstractNumId w:val="5"/>
  </w:num>
  <w:num w:numId="21" w16cid:durableId="462579617">
    <w:abstractNumId w:val="18"/>
  </w:num>
  <w:num w:numId="22" w16cid:durableId="459807120">
    <w:abstractNumId w:val="15"/>
  </w:num>
  <w:num w:numId="23" w16cid:durableId="1931742049">
    <w:abstractNumId w:val="9"/>
  </w:num>
  <w:num w:numId="24" w16cid:durableId="1272933357">
    <w:abstractNumId w:val="13"/>
  </w:num>
  <w:num w:numId="25" w16cid:durableId="1660768661">
    <w:abstractNumId w:val="0"/>
  </w:num>
  <w:num w:numId="26" w16cid:durableId="176433334">
    <w:abstractNumId w:val="26"/>
  </w:num>
  <w:num w:numId="27" w16cid:durableId="349333117">
    <w:abstractNumId w:val="24"/>
  </w:num>
  <w:num w:numId="28" w16cid:durableId="96123109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376856944">
    <w:abstractNumId w:val="2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5DBF"/>
    <w:rsid w:val="0001621B"/>
    <w:rsid w:val="0003178C"/>
    <w:rsid w:val="00055B54"/>
    <w:rsid w:val="000675D2"/>
    <w:rsid w:val="00072B68"/>
    <w:rsid w:val="00083855"/>
    <w:rsid w:val="0009423D"/>
    <w:rsid w:val="000969F9"/>
    <w:rsid w:val="000B607B"/>
    <w:rsid w:val="000E1D30"/>
    <w:rsid w:val="000F6F4F"/>
    <w:rsid w:val="00113DDC"/>
    <w:rsid w:val="001143BC"/>
    <w:rsid w:val="00125FAB"/>
    <w:rsid w:val="001417EF"/>
    <w:rsid w:val="00152C68"/>
    <w:rsid w:val="00162DF3"/>
    <w:rsid w:val="00164C54"/>
    <w:rsid w:val="00166423"/>
    <w:rsid w:val="00175DBF"/>
    <w:rsid w:val="00182F4D"/>
    <w:rsid w:val="00185387"/>
    <w:rsid w:val="001B1562"/>
    <w:rsid w:val="001F6A3A"/>
    <w:rsid w:val="00231D54"/>
    <w:rsid w:val="00253593"/>
    <w:rsid w:val="00282FA1"/>
    <w:rsid w:val="00283E17"/>
    <w:rsid w:val="00291AF7"/>
    <w:rsid w:val="00292A17"/>
    <w:rsid w:val="002D6F2C"/>
    <w:rsid w:val="002E5D6A"/>
    <w:rsid w:val="002E7E06"/>
    <w:rsid w:val="002F4736"/>
    <w:rsid w:val="002F4D25"/>
    <w:rsid w:val="003157EC"/>
    <w:rsid w:val="00344C73"/>
    <w:rsid w:val="00351A21"/>
    <w:rsid w:val="00357364"/>
    <w:rsid w:val="00377EC7"/>
    <w:rsid w:val="003D4556"/>
    <w:rsid w:val="003D4CFB"/>
    <w:rsid w:val="00415B8E"/>
    <w:rsid w:val="0042347E"/>
    <w:rsid w:val="0043695F"/>
    <w:rsid w:val="00462956"/>
    <w:rsid w:val="004A4A69"/>
    <w:rsid w:val="004A662B"/>
    <w:rsid w:val="004B15B0"/>
    <w:rsid w:val="004D013F"/>
    <w:rsid w:val="00510F38"/>
    <w:rsid w:val="0051575A"/>
    <w:rsid w:val="0055503C"/>
    <w:rsid w:val="005A0280"/>
    <w:rsid w:val="005A187A"/>
    <w:rsid w:val="005C181E"/>
    <w:rsid w:val="005C4482"/>
    <w:rsid w:val="0066059A"/>
    <w:rsid w:val="006A63B4"/>
    <w:rsid w:val="006C270C"/>
    <w:rsid w:val="006E420D"/>
    <w:rsid w:val="006E4B86"/>
    <w:rsid w:val="006F2FAB"/>
    <w:rsid w:val="00742998"/>
    <w:rsid w:val="0076210A"/>
    <w:rsid w:val="00770D58"/>
    <w:rsid w:val="00775B46"/>
    <w:rsid w:val="00777B84"/>
    <w:rsid w:val="007D6506"/>
    <w:rsid w:val="007E6D08"/>
    <w:rsid w:val="007E7223"/>
    <w:rsid w:val="007F466F"/>
    <w:rsid w:val="007F7438"/>
    <w:rsid w:val="008132A7"/>
    <w:rsid w:val="00884BE1"/>
    <w:rsid w:val="00894C2B"/>
    <w:rsid w:val="008C7DD8"/>
    <w:rsid w:val="008D11BF"/>
    <w:rsid w:val="008F79E7"/>
    <w:rsid w:val="009105E1"/>
    <w:rsid w:val="009216A5"/>
    <w:rsid w:val="009343D0"/>
    <w:rsid w:val="00994392"/>
    <w:rsid w:val="009A779D"/>
    <w:rsid w:val="009D2C4B"/>
    <w:rsid w:val="009E643F"/>
    <w:rsid w:val="009E7143"/>
    <w:rsid w:val="009F4465"/>
    <w:rsid w:val="00A02801"/>
    <w:rsid w:val="00A10E5D"/>
    <w:rsid w:val="00A1252A"/>
    <w:rsid w:val="00A20AC8"/>
    <w:rsid w:val="00AB73F2"/>
    <w:rsid w:val="00AC37C6"/>
    <w:rsid w:val="00AD165E"/>
    <w:rsid w:val="00AE504F"/>
    <w:rsid w:val="00AF268B"/>
    <w:rsid w:val="00B02945"/>
    <w:rsid w:val="00B13071"/>
    <w:rsid w:val="00B41933"/>
    <w:rsid w:val="00B454B3"/>
    <w:rsid w:val="00B870C3"/>
    <w:rsid w:val="00B87DD2"/>
    <w:rsid w:val="00BE391B"/>
    <w:rsid w:val="00CA2BA2"/>
    <w:rsid w:val="00CC6E0C"/>
    <w:rsid w:val="00D056A4"/>
    <w:rsid w:val="00D1097E"/>
    <w:rsid w:val="00D11933"/>
    <w:rsid w:val="00D2039C"/>
    <w:rsid w:val="00D25B32"/>
    <w:rsid w:val="00D343A0"/>
    <w:rsid w:val="00D359DE"/>
    <w:rsid w:val="00D866BB"/>
    <w:rsid w:val="00D977E0"/>
    <w:rsid w:val="00DE40D5"/>
    <w:rsid w:val="00E01C78"/>
    <w:rsid w:val="00E0492C"/>
    <w:rsid w:val="00E179E6"/>
    <w:rsid w:val="00E61DC6"/>
    <w:rsid w:val="00EA1DF8"/>
    <w:rsid w:val="00EB3D47"/>
    <w:rsid w:val="00EC26B4"/>
    <w:rsid w:val="00EE50E6"/>
    <w:rsid w:val="00F53AC4"/>
    <w:rsid w:val="00F65D3E"/>
    <w:rsid w:val="00F710DB"/>
    <w:rsid w:val="00FB73E1"/>
    <w:rsid w:val="00FC5104"/>
    <w:rsid w:val="00FC5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D81299"/>
  <w15:docId w15:val="{4AB97FD7-1D6C-4D56-9ED5-9ADA6C4D0F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4"/>
        <w:szCs w:val="24"/>
        <w:lang w:val="en-US" w:eastAsia="ro-RO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742998"/>
    <w:pPr>
      <w:ind w:left="720"/>
      <w:contextualSpacing/>
    </w:pPr>
  </w:style>
  <w:style w:type="paragraph" w:styleId="NoSpacing">
    <w:name w:val="No Spacing"/>
    <w:uiPriority w:val="1"/>
    <w:qFormat/>
    <w:rsid w:val="00AD165E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E61D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DC6"/>
  </w:style>
  <w:style w:type="paragraph" w:styleId="Footer">
    <w:name w:val="footer"/>
    <w:basedOn w:val="Normal"/>
    <w:link w:val="FooterChar"/>
    <w:uiPriority w:val="99"/>
    <w:unhideWhenUsed/>
    <w:rsid w:val="00E61D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D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322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12</Pages>
  <Words>5467</Words>
  <Characters>31168</Characters>
  <Application>Microsoft Office Word</Application>
  <DocSecurity>0</DocSecurity>
  <Lines>259</Lines>
  <Paragraphs>73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anca</dc:creator>
  <cp:keywords/>
  <dc:description/>
  <cp:lastModifiedBy>Helga Bartha</cp:lastModifiedBy>
  <cp:revision>10</cp:revision>
  <cp:lastPrinted>2024-05-23T06:44:00Z</cp:lastPrinted>
  <dcterms:created xsi:type="dcterms:W3CDTF">2024-05-29T07:23:00Z</dcterms:created>
  <dcterms:modified xsi:type="dcterms:W3CDTF">2024-05-29T15:09:00Z</dcterms:modified>
</cp:coreProperties>
</file>