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8EA614" w14:textId="77777777" w:rsidR="008D5825" w:rsidRPr="008D5825" w:rsidRDefault="008D5825" w:rsidP="008D58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o-RO"/>
          <w14:ligatures w14:val="none"/>
        </w:rPr>
      </w:pPr>
      <w:r w:rsidRPr="008D582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o-RO"/>
          <w14:ligatures w14:val="none"/>
        </w:rPr>
        <w:t>ROMÂNIA</w:t>
      </w:r>
    </w:p>
    <w:p w14:paraId="62860084" w14:textId="77777777" w:rsidR="008D5825" w:rsidRPr="008D5825" w:rsidRDefault="008D5825" w:rsidP="008D58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o-RO"/>
          <w14:ligatures w14:val="none"/>
        </w:rPr>
      </w:pPr>
      <w:r w:rsidRPr="008D582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o-RO"/>
          <w14:ligatures w14:val="none"/>
        </w:rPr>
        <w:t>JUDEŢUL SATU MARE</w:t>
      </w:r>
    </w:p>
    <w:p w14:paraId="49CEAB15" w14:textId="77777777" w:rsidR="008D5825" w:rsidRPr="008D5825" w:rsidRDefault="008D5825" w:rsidP="008D58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o-RO"/>
          <w14:ligatures w14:val="none"/>
        </w:rPr>
      </w:pPr>
      <w:r w:rsidRPr="008D582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o-RO"/>
          <w14:ligatures w14:val="none"/>
        </w:rPr>
        <w:t xml:space="preserve">CONSILIUL JUDEŢEAN </w:t>
      </w:r>
    </w:p>
    <w:p w14:paraId="18862A62" w14:textId="4FE590C1" w:rsidR="008D5825" w:rsidRPr="008D5825" w:rsidRDefault="008D5825" w:rsidP="008D58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o-RO"/>
          <w14:ligatures w14:val="none"/>
        </w:rPr>
      </w:pPr>
    </w:p>
    <w:p w14:paraId="6E14BEB3" w14:textId="77777777" w:rsidR="008D5825" w:rsidRDefault="008D5825" w:rsidP="008D58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o-RO"/>
          <w14:ligatures w14:val="none"/>
        </w:rPr>
      </w:pPr>
    </w:p>
    <w:p w14:paraId="1D732818" w14:textId="77777777" w:rsidR="00807DDB" w:rsidRPr="008D5825" w:rsidRDefault="00807DDB" w:rsidP="008D58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o-RO"/>
          <w14:ligatures w14:val="none"/>
        </w:rPr>
      </w:pPr>
    </w:p>
    <w:p w14:paraId="2CE4D5B6" w14:textId="77777777" w:rsidR="008D5825" w:rsidRPr="008D5825" w:rsidRDefault="008D5825" w:rsidP="008D5825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:lang w:val="ro-RO"/>
          <w14:ligatures w14:val="none"/>
        </w:rPr>
      </w:pPr>
      <w:r w:rsidRPr="008D5825">
        <w:rPr>
          <w:rFonts w:ascii="Times New Roman" w:eastAsia="Calibri" w:hAnsi="Times New Roman" w:cs="Times New Roman"/>
          <w:b/>
          <w:kern w:val="0"/>
          <w:sz w:val="24"/>
          <w:szCs w:val="24"/>
          <w:lang w:val="ro-RO"/>
          <w14:ligatures w14:val="none"/>
        </w:rPr>
        <w:t xml:space="preserve">   PROIECT DE HOTĂRÂRE Nr. ________ din  ________2024</w:t>
      </w:r>
    </w:p>
    <w:p w14:paraId="2BF4AD92" w14:textId="77777777" w:rsidR="007D4CE6" w:rsidRDefault="008D5825" w:rsidP="008D58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val="ro-RO"/>
          <w14:ligatures w14:val="none"/>
        </w:rPr>
      </w:pPr>
      <w:r w:rsidRPr="008D5825">
        <w:rPr>
          <w:rFonts w:ascii="Times New Roman" w:eastAsia="Calibri" w:hAnsi="Times New Roman" w:cs="Times New Roman"/>
          <w:b/>
          <w:kern w:val="0"/>
          <w:sz w:val="24"/>
          <w:szCs w:val="24"/>
          <w:lang w:val="ro-RO"/>
          <w14:ligatures w14:val="none"/>
        </w:rPr>
        <w:t xml:space="preserve">privind </w:t>
      </w:r>
      <w:r w:rsidRPr="008D5825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val="ro-RO"/>
          <w14:ligatures w14:val="none"/>
        </w:rPr>
        <w:t xml:space="preserve">modificarea Statului de funcții </w:t>
      </w:r>
    </w:p>
    <w:p w14:paraId="61E7642F" w14:textId="64D72008" w:rsidR="008D5825" w:rsidRPr="008D5825" w:rsidRDefault="008D5825" w:rsidP="008D58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val="ro-RO"/>
          <w14:ligatures w14:val="none"/>
        </w:rPr>
      </w:pPr>
      <w:r w:rsidRPr="008D5825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val="ro-RO"/>
          <w14:ligatures w14:val="none"/>
        </w:rPr>
        <w:t xml:space="preserve"> al </w:t>
      </w:r>
      <w:r w:rsidRPr="008D5825">
        <w:rPr>
          <w:rFonts w:ascii="Times New Roman" w:eastAsia="Times New Roman" w:hAnsi="Times New Roman" w:cs="Times New Roman"/>
          <w:b/>
          <w:kern w:val="0"/>
          <w:sz w:val="24"/>
          <w:szCs w:val="24"/>
          <w:lang w:val="ro-RO"/>
          <w14:ligatures w14:val="none"/>
        </w:rPr>
        <w:t>Spitalului Județean de Urgență Satu Mare</w:t>
      </w:r>
    </w:p>
    <w:p w14:paraId="04FB3A57" w14:textId="77777777" w:rsidR="008D5825" w:rsidRPr="008D5825" w:rsidRDefault="008D5825" w:rsidP="008D5825">
      <w:pPr>
        <w:spacing w:after="0" w:line="240" w:lineRule="auto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:lang w:val="ro-RO"/>
          <w14:ligatures w14:val="none"/>
        </w:rPr>
      </w:pPr>
    </w:p>
    <w:p w14:paraId="34F9D839" w14:textId="77777777" w:rsidR="008D5825" w:rsidRPr="008D5825" w:rsidRDefault="008D5825" w:rsidP="008D5825">
      <w:pPr>
        <w:spacing w:after="0" w:line="240" w:lineRule="auto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:lang w:val="ro-RO"/>
          <w14:ligatures w14:val="none"/>
        </w:rPr>
      </w:pPr>
    </w:p>
    <w:p w14:paraId="6FE8DA85" w14:textId="77777777" w:rsidR="008D5825" w:rsidRPr="008D5825" w:rsidRDefault="008D5825" w:rsidP="008D582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</w:pPr>
      <w:r w:rsidRPr="008D5825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Consiliul Județean Satu Mare,</w:t>
      </w:r>
    </w:p>
    <w:p w14:paraId="53141C06" w14:textId="77777777" w:rsidR="008D5825" w:rsidRPr="008D5825" w:rsidRDefault="008D5825" w:rsidP="008D582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</w:pPr>
      <w:r w:rsidRPr="008D5825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având în vedere Referatul de aprobare nr. _______ /_______ 2024 al domnului </w:t>
      </w:r>
      <w:proofErr w:type="spellStart"/>
      <w:r w:rsidRPr="008D5825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Pataki</w:t>
      </w:r>
      <w:proofErr w:type="spellEnd"/>
      <w:r w:rsidRPr="008D5825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Csaba, </w:t>
      </w:r>
      <w:r w:rsidRPr="008D5825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val="ro-RO"/>
          <w14:ligatures w14:val="none"/>
        </w:rPr>
        <w:t xml:space="preserve">președintele Consiliului Județean Satu Mare, anexat prezentului proiect </w:t>
      </w:r>
      <w:r w:rsidRPr="008D5825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de hotărâre,</w:t>
      </w:r>
    </w:p>
    <w:p w14:paraId="4583E7D3" w14:textId="6BF4DA74" w:rsidR="008D5825" w:rsidRPr="00A46D0E" w:rsidRDefault="008D5825" w:rsidP="008D582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ro-RO"/>
          <w14:ligatures w14:val="none"/>
        </w:rPr>
      </w:pPr>
      <w:bookmarkStart w:id="0" w:name="_Hlk98241876"/>
      <w:r w:rsidRPr="00A46D0E">
        <w:rPr>
          <w:rFonts w:ascii="Times New Roman" w:eastAsia="Times New Roman" w:hAnsi="Times New Roman" w:cs="Times New Roman"/>
          <w:bCs/>
          <w:kern w:val="0"/>
          <w:sz w:val="24"/>
          <w:szCs w:val="24"/>
          <w:lang w:val="ro-RO"/>
          <w14:ligatures w14:val="none"/>
        </w:rPr>
        <w:t xml:space="preserve">în urma adresei Spitalului Județean de Urgență Satu Mare cu nr. </w:t>
      </w:r>
      <w:r w:rsidR="00A46D0E" w:rsidRPr="00A46D0E">
        <w:rPr>
          <w:rFonts w:ascii="Times New Roman" w:eastAsia="Times New Roman" w:hAnsi="Times New Roman" w:cs="Times New Roman"/>
          <w:bCs/>
          <w:kern w:val="0"/>
          <w:sz w:val="24"/>
          <w:szCs w:val="24"/>
          <w:lang w:val="ro-RO"/>
          <w14:ligatures w14:val="none"/>
        </w:rPr>
        <w:t>8865/10.04.</w:t>
      </w:r>
      <w:r w:rsidRPr="00A46D0E">
        <w:rPr>
          <w:rFonts w:ascii="Times New Roman" w:eastAsia="Times New Roman" w:hAnsi="Times New Roman" w:cs="Times New Roman"/>
          <w:bCs/>
          <w:kern w:val="0"/>
          <w:sz w:val="24"/>
          <w:szCs w:val="24"/>
          <w:lang w:val="ro-RO"/>
          <w14:ligatures w14:val="none"/>
        </w:rPr>
        <w:t xml:space="preserve">2024, </w:t>
      </w:r>
      <w:bookmarkStart w:id="1" w:name="_Hlk153186942"/>
      <w:r w:rsidRPr="00A46D0E">
        <w:rPr>
          <w:rFonts w:ascii="Times New Roman" w:eastAsia="Times New Roman" w:hAnsi="Times New Roman" w:cs="Times New Roman"/>
          <w:bCs/>
          <w:kern w:val="0"/>
          <w:sz w:val="24"/>
          <w:szCs w:val="24"/>
          <w:lang w:val="ro-RO"/>
          <w14:ligatures w14:val="none"/>
        </w:rPr>
        <w:t xml:space="preserve">înregistrată la Consiliul Județean Satu Mare cu nr. </w:t>
      </w:r>
      <w:bookmarkEnd w:id="1"/>
      <w:r w:rsidR="00A46D0E" w:rsidRPr="00A46D0E">
        <w:rPr>
          <w:rFonts w:ascii="Times New Roman" w:eastAsia="Times New Roman" w:hAnsi="Times New Roman" w:cs="Times New Roman"/>
          <w:bCs/>
          <w:kern w:val="0"/>
          <w:sz w:val="24"/>
          <w:szCs w:val="24"/>
          <w:lang w:val="ro-RO"/>
          <w14:ligatures w14:val="none"/>
        </w:rPr>
        <w:t>8727/11.04</w:t>
      </w:r>
      <w:r w:rsidRPr="00A46D0E">
        <w:rPr>
          <w:rFonts w:ascii="Times New Roman" w:eastAsia="Times New Roman" w:hAnsi="Times New Roman" w:cs="Times New Roman"/>
          <w:bCs/>
          <w:kern w:val="0"/>
          <w:sz w:val="24"/>
          <w:szCs w:val="24"/>
          <w:lang w:val="ro-RO"/>
          <w14:ligatures w14:val="none"/>
        </w:rPr>
        <w:t>.2024, prin care s-a înaintat Nota de fundamentare cu privire la modificarea Statului de Funcții al Spitalului Județean de Urgență Satu Mare,</w:t>
      </w:r>
    </w:p>
    <w:bookmarkEnd w:id="0"/>
    <w:p w14:paraId="706154BA" w14:textId="77777777" w:rsidR="008D5825" w:rsidRPr="008D5825" w:rsidRDefault="008D5825" w:rsidP="008D582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val="ro-RO"/>
          <w14:ligatures w14:val="none"/>
        </w:rPr>
      </w:pPr>
      <w:r w:rsidRPr="008D5825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val="ro-RO"/>
          <w14:ligatures w14:val="none"/>
        </w:rPr>
        <w:t>raportat la:</w:t>
      </w:r>
    </w:p>
    <w:p w14:paraId="60FC63EC" w14:textId="39A51225" w:rsidR="008D5825" w:rsidRPr="008D5825" w:rsidRDefault="008D5825" w:rsidP="008D582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val="ro-RO"/>
          <w14:ligatures w14:val="none"/>
        </w:rPr>
      </w:pPr>
      <w:r w:rsidRPr="008D5825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val="ro-RO"/>
          <w14:ligatures w14:val="none"/>
        </w:rPr>
        <w:t xml:space="preserve">- </w:t>
      </w:r>
      <w:r w:rsidR="00C753A4" w:rsidRPr="00C753A4">
        <w:rPr>
          <w:rFonts w:ascii="Times New Roman" w:eastAsia="Times New Roman" w:hAnsi="Times New Roman" w:cs="Times New Roman"/>
          <w:bCs/>
          <w:kern w:val="0"/>
          <w:sz w:val="24"/>
          <w:szCs w:val="24"/>
          <w:lang w:val="ro-RO"/>
          <w14:ligatures w14:val="none"/>
        </w:rPr>
        <w:t xml:space="preserve">Hotărârea Consiliului Județean Satu Mare nr. </w:t>
      </w:r>
      <w:r w:rsidR="00C753A4" w:rsidRPr="00C753A4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31/12.02.2024 </w:t>
      </w:r>
      <w:r w:rsidR="00C753A4" w:rsidRPr="00C753A4">
        <w:rPr>
          <w:rFonts w:ascii="Times New Roman" w:eastAsia="Times New Roman" w:hAnsi="Times New Roman" w:cs="Times New Roman"/>
          <w:bCs/>
          <w:kern w:val="0"/>
          <w:sz w:val="24"/>
          <w:szCs w:val="24"/>
          <w:lang w:val="ro-RO"/>
          <w14:ligatures w14:val="none"/>
        </w:rPr>
        <w:t>privind modificarea Statului de funcții al Spitalului Județean de Urgență Satu Mare</w:t>
      </w:r>
      <w:r w:rsidRPr="008D5825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val="ro-RO"/>
          <w14:ligatures w14:val="none"/>
        </w:rPr>
        <w:t>,</w:t>
      </w:r>
    </w:p>
    <w:p w14:paraId="4D92346B" w14:textId="77777777" w:rsidR="008D5825" w:rsidRPr="008D5825" w:rsidRDefault="008D5825" w:rsidP="008D582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ro-RO"/>
          <w14:ligatures w14:val="none"/>
        </w:rPr>
      </w:pPr>
      <w:r w:rsidRPr="00A46D0E">
        <w:rPr>
          <w:rFonts w:ascii="Times New Roman" w:eastAsia="Times New Roman" w:hAnsi="Times New Roman" w:cs="Times New Roman"/>
          <w:b/>
          <w:kern w:val="0"/>
          <w:sz w:val="24"/>
          <w:szCs w:val="24"/>
          <w:lang w:val="ro-RO"/>
          <w14:ligatures w14:val="none"/>
        </w:rPr>
        <w:tab/>
      </w:r>
      <w:r w:rsidRPr="008D5825">
        <w:rPr>
          <w:rFonts w:ascii="Times New Roman" w:eastAsia="Times New Roman" w:hAnsi="Times New Roman" w:cs="Times New Roman"/>
          <w:bCs/>
          <w:kern w:val="0"/>
          <w:sz w:val="24"/>
          <w:szCs w:val="24"/>
          <w:lang w:val="ro-RO"/>
          <w14:ligatures w14:val="none"/>
        </w:rPr>
        <w:t>ținând cont de :</w:t>
      </w:r>
    </w:p>
    <w:p w14:paraId="7CF1C4FC" w14:textId="77777777" w:rsidR="008D5825" w:rsidRPr="008D5825" w:rsidRDefault="008D5825" w:rsidP="008D5825">
      <w:pPr>
        <w:autoSpaceDE w:val="0"/>
        <w:autoSpaceDN w:val="0"/>
        <w:adjustRightInd w:val="0"/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</w:pPr>
      <w:bookmarkStart w:id="2" w:name="_Hlk152923277"/>
      <w:r w:rsidRPr="008D5825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>- Legea nr. 95/2006 privind reforma în domeniul sănătății, republicată, cu modificările și completările ulterioare,</w:t>
      </w:r>
    </w:p>
    <w:bookmarkEnd w:id="2"/>
    <w:p w14:paraId="621EE8C3" w14:textId="77777777" w:rsidR="008D5825" w:rsidRPr="008D5825" w:rsidRDefault="008D5825" w:rsidP="008D5825">
      <w:pPr>
        <w:spacing w:after="0" w:line="240" w:lineRule="auto"/>
        <w:ind w:firstLine="63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</w:pPr>
      <w:r w:rsidRPr="008D5825">
        <w:rPr>
          <w:rFonts w:ascii="Times New Roman" w:eastAsia="Times New Roman" w:hAnsi="Times New Roman" w:cs="Times New Roman"/>
          <w:bCs/>
          <w:kern w:val="0"/>
          <w:sz w:val="24"/>
          <w:szCs w:val="24"/>
          <w:lang w:val="ro-RO"/>
          <w14:ligatures w14:val="none"/>
        </w:rPr>
        <w:t xml:space="preserve">-  </w:t>
      </w:r>
      <w:r w:rsidRPr="008D5825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Ordinul ministrului sănătății nr. 1224/2010 </w:t>
      </w:r>
      <w:bookmarkStart w:id="3" w:name="_Hlk41031839"/>
      <w:r w:rsidRPr="008D5825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privind aprobarea normativelor de personal pentru asistența medicală spitalicească, precum și pentru modificarea și completarea </w:t>
      </w:r>
      <w:bookmarkStart w:id="4" w:name="_Hlk101339569"/>
      <w:r w:rsidRPr="008D5825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Ordinului ministrului sănătății publice nr. 1778/2006 privind aprobarea normativelor de personal, cu modificările și completările ulterioare,</w:t>
      </w:r>
      <w:bookmarkEnd w:id="3"/>
    </w:p>
    <w:p w14:paraId="003DD3B1" w14:textId="77777777" w:rsidR="008D5825" w:rsidRPr="008D5825" w:rsidRDefault="008D5825" w:rsidP="008D5825">
      <w:pPr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</w:pPr>
      <w:bookmarkStart w:id="5" w:name="_Hlk87876242"/>
      <w:bookmarkStart w:id="6" w:name="_Hlk55991261"/>
      <w:r w:rsidRPr="008D5825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 xml:space="preserve">- Anexa nr. II - Familia ocupațională de funcții bugetare “Sănătate și Asistență socială” și </w:t>
      </w:r>
      <w:r w:rsidRPr="008D5825"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:lang w:val="ro-RO"/>
          <w14:ligatures w14:val="none"/>
        </w:rPr>
        <w:t>Anexa nr. VIII -</w:t>
      </w:r>
      <w:r w:rsidRPr="008D5825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val="ro-RO"/>
          <w14:ligatures w14:val="none"/>
        </w:rPr>
        <w:t xml:space="preserve"> F</w:t>
      </w:r>
      <w:r w:rsidRPr="008D5825"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:lang w:val="ro-RO"/>
          <w14:ligatures w14:val="none"/>
        </w:rPr>
        <w:t xml:space="preserve">amilia ocupațională de funcții bugetare "Administrație" </w:t>
      </w:r>
      <w:r w:rsidRPr="008D582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o-RO"/>
          <w14:ligatures w14:val="none"/>
        </w:rPr>
        <w:t xml:space="preserve"> </w:t>
      </w:r>
      <w:r w:rsidRPr="008D5825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>la Legea cadru nr. 153/2017 privind salarizarea personalului plătit din fonduri publice, cu modificările și completările ulterioare,</w:t>
      </w:r>
    </w:p>
    <w:bookmarkEnd w:id="5"/>
    <w:bookmarkEnd w:id="6"/>
    <w:p w14:paraId="5EEEE0DA" w14:textId="77777777" w:rsidR="008D5825" w:rsidRPr="008D5825" w:rsidRDefault="008D5825" w:rsidP="008D5825">
      <w:pPr>
        <w:autoSpaceDE w:val="0"/>
        <w:autoSpaceDN w:val="0"/>
        <w:adjustRightInd w:val="0"/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bCs/>
          <w:iCs/>
          <w:color w:val="000000"/>
          <w:kern w:val="0"/>
          <w:sz w:val="24"/>
          <w:szCs w:val="24"/>
          <w:lang w:val="ro-RO"/>
          <w14:ligatures w14:val="none"/>
        </w:rPr>
      </w:pPr>
      <w:r w:rsidRPr="008D5825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val="ro-RO"/>
          <w14:ligatures w14:val="none"/>
        </w:rPr>
        <w:t xml:space="preserve">- prevederile art. 15 lit. b) din Anexa </w:t>
      </w:r>
      <w:r w:rsidRPr="008D5825">
        <w:rPr>
          <w:rFonts w:ascii="Times New Roman" w:eastAsia="Times New Roman" w:hAnsi="Times New Roman" w:cs="Times New Roman"/>
          <w:bCs/>
          <w:iCs/>
          <w:color w:val="000000"/>
          <w:kern w:val="0"/>
          <w:sz w:val="24"/>
          <w:szCs w:val="24"/>
          <w:lang w:val="ro-RO"/>
          <w14:ligatures w14:val="none"/>
        </w:rPr>
        <w:t xml:space="preserve">Hotărârii Guvernului nr. 56/2009 pentru aprobarea Normelor metodologice de aplicare a Ordonanței de urgență a Guvernului nr. 162/2008 privind transferul ansamblului de atribuții și competențe exercitate de Ministerul Sănătății către autoritățile administrației publice locale, </w:t>
      </w:r>
    </w:p>
    <w:bookmarkEnd w:id="4"/>
    <w:p w14:paraId="0D34E3D7" w14:textId="77777777" w:rsidR="008D5825" w:rsidRPr="008D5825" w:rsidRDefault="008D5825" w:rsidP="008D5825">
      <w:pPr>
        <w:autoSpaceDE w:val="0"/>
        <w:autoSpaceDN w:val="0"/>
        <w:adjustRightInd w:val="0"/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</w:pPr>
      <w:r w:rsidRPr="008D5825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>-</w:t>
      </w:r>
      <w:bookmarkStart w:id="7" w:name="_Hlk19798735"/>
      <w:r w:rsidRPr="008D5825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 xml:space="preserve"> Dispoziția Președintelui Consiliului Județean Satu Mare nr. 136/2023 privind modificarea structurii organizatorice a Spitalului Județean de Urgență Satu Mare</w:t>
      </w:r>
      <w:bookmarkEnd w:id="7"/>
      <w:r w:rsidRPr="008D5825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>,</w:t>
      </w:r>
    </w:p>
    <w:p w14:paraId="41156C66" w14:textId="77777777" w:rsidR="008D5825" w:rsidRPr="008D5825" w:rsidRDefault="008D5825" w:rsidP="008D582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Cs/>
          <w:kern w:val="0"/>
          <w:sz w:val="24"/>
          <w:szCs w:val="24"/>
          <w:lang w:val="ro-RO"/>
          <w14:ligatures w14:val="none"/>
        </w:rPr>
      </w:pPr>
      <w:r w:rsidRPr="008D5825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>în temeiul prevederilor</w:t>
      </w:r>
      <w:r w:rsidRPr="008D5825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</w:t>
      </w:r>
      <w:r w:rsidRPr="008D5825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 xml:space="preserve">art. 173 alin. (2)  lit. c) și ale art. 196 alin. (1) lit. a), coroborate cu cele ale art. 182 alin. (1) </w:t>
      </w:r>
      <w:r w:rsidRPr="008D5825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din Ordonanța de urgență a Guvernului nr. 57/2019 privind Codul administrativ</w:t>
      </w:r>
      <w:r w:rsidRPr="008D5825">
        <w:rPr>
          <w:rFonts w:ascii="Times New Roman" w:eastAsia="Times New Roman" w:hAnsi="Times New Roman" w:cs="Times New Roman"/>
          <w:iCs/>
          <w:kern w:val="0"/>
          <w:sz w:val="24"/>
          <w:szCs w:val="24"/>
          <w:lang w:val="ro-RO"/>
          <w14:ligatures w14:val="none"/>
        </w:rPr>
        <w:t>, cu modificările și completările ulterioare,</w:t>
      </w:r>
    </w:p>
    <w:p w14:paraId="6DEC4EDB" w14:textId="77777777" w:rsidR="008D5825" w:rsidRPr="008D5825" w:rsidRDefault="008D5825" w:rsidP="008D58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kern w:val="0"/>
          <w:sz w:val="24"/>
          <w:szCs w:val="24"/>
          <w:lang w:val="ro-RO"/>
          <w14:ligatures w14:val="none"/>
        </w:rPr>
      </w:pPr>
    </w:p>
    <w:p w14:paraId="1D9A248B" w14:textId="77777777" w:rsidR="008D5825" w:rsidRPr="008D5825" w:rsidRDefault="008D5825" w:rsidP="008D5825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:lang w:val="ro-RO"/>
          <w14:ligatures w14:val="none"/>
        </w:rPr>
      </w:pPr>
      <w:r w:rsidRPr="008D5825">
        <w:rPr>
          <w:rFonts w:ascii="Times New Roman" w:eastAsia="Calibri" w:hAnsi="Times New Roman" w:cs="Times New Roman"/>
          <w:b/>
          <w:kern w:val="0"/>
          <w:sz w:val="24"/>
          <w:szCs w:val="24"/>
          <w:lang w:val="ro-RO"/>
          <w14:ligatures w14:val="none"/>
        </w:rPr>
        <w:t>H O T Ă R Ă Ș T E :</w:t>
      </w:r>
    </w:p>
    <w:p w14:paraId="3D789B13" w14:textId="77777777" w:rsidR="008D5825" w:rsidRPr="008D5825" w:rsidRDefault="008D5825" w:rsidP="008D582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</w:pPr>
    </w:p>
    <w:p w14:paraId="56E1F2AE" w14:textId="77777777" w:rsidR="008D5825" w:rsidRPr="008D5825" w:rsidRDefault="008D5825" w:rsidP="008D582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</w:pPr>
      <w:r w:rsidRPr="008D5825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ro-RO"/>
          <w14:ligatures w14:val="none"/>
        </w:rPr>
        <w:t xml:space="preserve">Art.1. </w:t>
      </w:r>
      <w:r w:rsidRPr="008D5825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Se aprobă Statul de funcții al Spitalului Județean de Urgență Satu Mare, conform        Anexei nr. 1a, 1b și 1c care fac parte integrantă din prezenta hotărâre.</w:t>
      </w:r>
    </w:p>
    <w:p w14:paraId="3527E1B1" w14:textId="77777777" w:rsidR="008D5825" w:rsidRPr="008D5825" w:rsidRDefault="008D5825" w:rsidP="008D582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</w:pPr>
    </w:p>
    <w:p w14:paraId="560A0D07" w14:textId="6185C963" w:rsidR="008D5825" w:rsidRPr="008D5825" w:rsidRDefault="008D5825" w:rsidP="008D582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  <w:lang w:val="ro-RO"/>
          <w14:ligatures w14:val="none"/>
        </w:rPr>
      </w:pPr>
      <w:bookmarkStart w:id="8" w:name="_Hlk88054317"/>
      <w:r w:rsidRPr="008D5825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ro-RO"/>
          <w14:ligatures w14:val="none"/>
        </w:rPr>
        <w:t xml:space="preserve">Art.2. </w:t>
      </w:r>
      <w:bookmarkEnd w:id="8"/>
      <w:r w:rsidRPr="008D5825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La data intrării în vigoare a prezentei,</w:t>
      </w:r>
      <w:r w:rsidR="00D83A50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</w:t>
      </w:r>
      <w:r w:rsidR="00C753A4" w:rsidRPr="00C753A4">
        <w:rPr>
          <w:rFonts w:ascii="Times New Roman" w:eastAsia="Times New Roman" w:hAnsi="Times New Roman" w:cs="Times New Roman"/>
          <w:bCs/>
          <w:kern w:val="0"/>
          <w:sz w:val="24"/>
          <w:szCs w:val="24"/>
          <w:lang w:val="ro-RO"/>
          <w14:ligatures w14:val="none"/>
        </w:rPr>
        <w:t xml:space="preserve">Hotărârea Consiliului Județean Satu Mare </w:t>
      </w:r>
      <w:r w:rsidR="00D83A50">
        <w:rPr>
          <w:rFonts w:ascii="Times New Roman" w:eastAsia="Times New Roman" w:hAnsi="Times New Roman" w:cs="Times New Roman"/>
          <w:bCs/>
          <w:kern w:val="0"/>
          <w:sz w:val="24"/>
          <w:szCs w:val="24"/>
          <w:lang w:val="ro-RO"/>
          <w14:ligatures w14:val="none"/>
        </w:rPr>
        <w:t xml:space="preserve">                        </w:t>
      </w:r>
      <w:r w:rsidR="00C753A4" w:rsidRPr="00C753A4">
        <w:rPr>
          <w:rFonts w:ascii="Times New Roman" w:eastAsia="Times New Roman" w:hAnsi="Times New Roman" w:cs="Times New Roman"/>
          <w:bCs/>
          <w:kern w:val="0"/>
          <w:sz w:val="24"/>
          <w:szCs w:val="24"/>
          <w:lang w:val="ro-RO"/>
          <w14:ligatures w14:val="none"/>
        </w:rPr>
        <w:t xml:space="preserve">nr. </w:t>
      </w:r>
      <w:r w:rsidR="00C753A4" w:rsidRPr="00C753A4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31/12.02.2024 </w:t>
      </w:r>
      <w:r w:rsidR="00C753A4" w:rsidRPr="00C753A4">
        <w:rPr>
          <w:rFonts w:ascii="Times New Roman" w:eastAsia="Times New Roman" w:hAnsi="Times New Roman" w:cs="Times New Roman"/>
          <w:bCs/>
          <w:kern w:val="0"/>
          <w:sz w:val="24"/>
          <w:szCs w:val="24"/>
          <w:lang w:val="ro-RO"/>
          <w14:ligatures w14:val="none"/>
        </w:rPr>
        <w:t>privind modificarea Statului de funcții al Spitalului Județean de Urgență Satu Mare</w:t>
      </w:r>
      <w:r w:rsidRPr="008D5825">
        <w:rPr>
          <w:rFonts w:ascii="Times New Roman" w:eastAsia="Calibri" w:hAnsi="Times New Roman" w:cs="Times New Roman"/>
          <w:bCs/>
          <w:kern w:val="0"/>
          <w:sz w:val="24"/>
          <w:szCs w:val="24"/>
          <w:lang w:val="ro-RO"/>
          <w14:ligatures w14:val="none"/>
        </w:rPr>
        <w:t>, se abrogă.</w:t>
      </w:r>
    </w:p>
    <w:p w14:paraId="5AA2BB8E" w14:textId="77777777" w:rsidR="008D5825" w:rsidRPr="008D5825" w:rsidRDefault="008D5825" w:rsidP="008D5825">
      <w:pPr>
        <w:spacing w:after="0" w:line="240" w:lineRule="auto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:lang w:val="ro-RO"/>
          <w14:ligatures w14:val="none"/>
        </w:rPr>
      </w:pPr>
    </w:p>
    <w:p w14:paraId="300213A6" w14:textId="77777777" w:rsidR="008D5825" w:rsidRPr="008D5825" w:rsidRDefault="008D5825" w:rsidP="008D582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</w:pPr>
      <w:r w:rsidRPr="008D5825">
        <w:rPr>
          <w:rFonts w:ascii="Times New Roman" w:eastAsia="Calibri" w:hAnsi="Times New Roman" w:cs="Times New Roman"/>
          <w:b/>
          <w:kern w:val="0"/>
          <w:sz w:val="24"/>
          <w:szCs w:val="24"/>
          <w:lang w:val="ro-RO"/>
          <w14:ligatures w14:val="none"/>
        </w:rPr>
        <w:t xml:space="preserve">Art.3. </w:t>
      </w:r>
      <w:r w:rsidRPr="008D5825">
        <w:rPr>
          <w:rFonts w:ascii="Times New Roman" w:eastAsia="Calibri" w:hAnsi="Times New Roman" w:cs="Times New Roman"/>
          <w:bCs/>
          <w:kern w:val="0"/>
          <w:sz w:val="24"/>
          <w:szCs w:val="24"/>
          <w:lang w:val="ro-RO"/>
          <w14:ligatures w14:val="none"/>
        </w:rPr>
        <w:t>C</w:t>
      </w:r>
      <w:r w:rsidRPr="008D5825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u ducerea la îndeplinire a prezentei se încredințează Spitalul Județean de Urgență         Satu Mare.</w:t>
      </w:r>
    </w:p>
    <w:p w14:paraId="5AB891B5" w14:textId="77777777" w:rsidR="008D5825" w:rsidRDefault="008D5825" w:rsidP="008D582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:lang w:val="ro-RO"/>
          <w14:ligatures w14:val="none"/>
        </w:rPr>
      </w:pPr>
    </w:p>
    <w:p w14:paraId="2850826A" w14:textId="77777777" w:rsidR="00A46D0E" w:rsidRPr="008D5825" w:rsidRDefault="00A46D0E" w:rsidP="008D582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:lang w:val="ro-RO"/>
          <w14:ligatures w14:val="none"/>
        </w:rPr>
      </w:pPr>
    </w:p>
    <w:p w14:paraId="75BAB4C0" w14:textId="25A59816" w:rsidR="008D5825" w:rsidRPr="008D5825" w:rsidRDefault="008D5825" w:rsidP="008D582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</w:pPr>
      <w:r w:rsidRPr="008D5825">
        <w:rPr>
          <w:rFonts w:ascii="Times New Roman" w:eastAsia="Calibri" w:hAnsi="Times New Roman" w:cs="Times New Roman"/>
          <w:b/>
          <w:kern w:val="0"/>
          <w:sz w:val="24"/>
          <w:szCs w:val="24"/>
          <w:lang w:val="ro-RO"/>
          <w14:ligatures w14:val="none"/>
        </w:rPr>
        <w:t xml:space="preserve">Art.4. </w:t>
      </w:r>
      <w:r w:rsidRPr="008D5825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Prezenta se comunică cu Spitalul Județean de Urgență Satu Mare</w:t>
      </w:r>
      <w:r w:rsidR="00944D04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,</w:t>
      </w:r>
      <w:r w:rsidRPr="008D5825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precum și cu Serviciul Resurse Umane, Salarizare și cu Serviciul de Coordonare și Cooperare Instituțională din cadrul aparatului de specialitate al Consiliului Județean Satu Mare. </w:t>
      </w:r>
    </w:p>
    <w:p w14:paraId="16B52E73" w14:textId="77777777" w:rsidR="008D5825" w:rsidRPr="008D5825" w:rsidRDefault="008D5825" w:rsidP="008D582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</w:pPr>
    </w:p>
    <w:p w14:paraId="3FC3BFA1" w14:textId="77777777" w:rsidR="008D5825" w:rsidRPr="008D5825" w:rsidRDefault="008D5825" w:rsidP="008D5825">
      <w:pPr>
        <w:spacing w:after="0" w:line="240" w:lineRule="auto"/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ro-RO"/>
          <w14:ligatures w14:val="none"/>
        </w:rPr>
      </w:pPr>
    </w:p>
    <w:p w14:paraId="539B52C3" w14:textId="77777777" w:rsidR="008D5825" w:rsidRPr="008D5825" w:rsidRDefault="008D5825" w:rsidP="008D582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ro-RO"/>
          <w14:ligatures w14:val="none"/>
        </w:rPr>
      </w:pPr>
      <w:r w:rsidRPr="008D5825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ro-RO"/>
          <w14:ligatures w14:val="none"/>
        </w:rPr>
        <w:t>Satu Mare, la ________________2024</w:t>
      </w:r>
    </w:p>
    <w:p w14:paraId="08C2E36D" w14:textId="77777777" w:rsidR="008D5825" w:rsidRPr="008D5825" w:rsidRDefault="008D5825" w:rsidP="008D582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</w:pPr>
    </w:p>
    <w:p w14:paraId="379B853F" w14:textId="77777777" w:rsidR="008D5825" w:rsidRPr="008D5825" w:rsidRDefault="008D5825" w:rsidP="008D582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</w:pPr>
    </w:p>
    <w:p w14:paraId="645381A6" w14:textId="77777777" w:rsidR="008D5825" w:rsidRPr="008D5825" w:rsidRDefault="008D5825" w:rsidP="008D582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</w:pPr>
    </w:p>
    <w:p w14:paraId="72A1AD3F" w14:textId="77777777" w:rsidR="008D5825" w:rsidRPr="008D5825" w:rsidRDefault="008D5825" w:rsidP="008D582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</w:pPr>
    </w:p>
    <w:p w14:paraId="3F8031F6" w14:textId="77777777" w:rsidR="008D5825" w:rsidRPr="008D5825" w:rsidRDefault="008D5825" w:rsidP="008D582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</w:pPr>
    </w:p>
    <w:p w14:paraId="34098FBF" w14:textId="77777777" w:rsidR="008D5825" w:rsidRPr="008D5825" w:rsidRDefault="008D5825" w:rsidP="008D5825">
      <w:pPr>
        <w:spacing w:after="0" w:line="240" w:lineRule="auto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:lang w:val="ro-RO"/>
          <w14:ligatures w14:val="none"/>
        </w:rPr>
      </w:pPr>
      <w:r w:rsidRPr="008D5825">
        <w:rPr>
          <w:rFonts w:ascii="Times New Roman" w:eastAsia="Calibri" w:hAnsi="Times New Roman" w:cs="Times New Roman"/>
          <w:b/>
          <w:kern w:val="0"/>
          <w:sz w:val="24"/>
          <w:szCs w:val="24"/>
          <w:lang w:val="ro-RO"/>
          <w14:ligatures w14:val="none"/>
        </w:rPr>
        <w:t xml:space="preserve">              INIȚIATOR,                                                                          AVIZEAZĂ:</w:t>
      </w:r>
    </w:p>
    <w:p w14:paraId="6DDC6302" w14:textId="77777777" w:rsidR="008D5825" w:rsidRPr="008D5825" w:rsidRDefault="008D5825" w:rsidP="008D5825">
      <w:pPr>
        <w:spacing w:after="0" w:line="240" w:lineRule="auto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:lang w:val="ro-RO"/>
          <w14:ligatures w14:val="none"/>
        </w:rPr>
      </w:pPr>
      <w:r w:rsidRPr="008D5825">
        <w:rPr>
          <w:rFonts w:ascii="Times New Roman" w:eastAsia="Calibri" w:hAnsi="Times New Roman" w:cs="Times New Roman"/>
          <w:b/>
          <w:kern w:val="0"/>
          <w:sz w:val="24"/>
          <w:szCs w:val="24"/>
          <w:lang w:val="ro-RO"/>
          <w14:ligatures w14:val="none"/>
        </w:rPr>
        <w:t xml:space="preserve">            PREȘEDINTE,                                            SECRETAR  GENERAL AL JUDEȚULUI,</w:t>
      </w:r>
    </w:p>
    <w:p w14:paraId="3ACF2EA6" w14:textId="77777777" w:rsidR="008D5825" w:rsidRPr="008D5825" w:rsidRDefault="008D5825" w:rsidP="008D5825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ro-RO"/>
          <w14:ligatures w14:val="none"/>
        </w:rPr>
      </w:pPr>
      <w:r w:rsidRPr="008D5825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ro-RO"/>
          <w14:ligatures w14:val="none"/>
        </w:rPr>
        <w:t xml:space="preserve">              </w:t>
      </w:r>
      <w:proofErr w:type="spellStart"/>
      <w:r w:rsidRPr="008D5825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ro-RO"/>
          <w14:ligatures w14:val="none"/>
        </w:rPr>
        <w:t>Pataki</w:t>
      </w:r>
      <w:proofErr w:type="spellEnd"/>
      <w:r w:rsidRPr="008D5825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ro-RO"/>
          <w14:ligatures w14:val="none"/>
        </w:rPr>
        <w:t xml:space="preserve"> Csaba</w:t>
      </w:r>
      <w:r w:rsidRPr="008D5825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ro-RO"/>
          <w14:ligatures w14:val="none"/>
        </w:rPr>
        <w:tab/>
      </w:r>
      <w:r w:rsidRPr="008D5825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ro-RO"/>
          <w14:ligatures w14:val="none"/>
        </w:rPr>
        <w:tab/>
      </w:r>
      <w:r w:rsidRPr="008D5825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ro-RO"/>
          <w14:ligatures w14:val="none"/>
        </w:rPr>
        <w:tab/>
      </w:r>
      <w:r w:rsidRPr="008D5825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ro-RO"/>
          <w14:ligatures w14:val="none"/>
        </w:rPr>
        <w:tab/>
        <w:t xml:space="preserve">                  </w:t>
      </w:r>
      <w:proofErr w:type="spellStart"/>
      <w:r w:rsidRPr="008D5825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ro-RO"/>
          <w14:ligatures w14:val="none"/>
        </w:rPr>
        <w:t>Crasnai</w:t>
      </w:r>
      <w:proofErr w:type="spellEnd"/>
      <w:r w:rsidRPr="008D5825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ro-RO"/>
          <w14:ligatures w14:val="none"/>
        </w:rPr>
        <w:t xml:space="preserve"> Mihaela Elena Ana</w:t>
      </w:r>
    </w:p>
    <w:p w14:paraId="393D77F0" w14:textId="77777777" w:rsidR="008D5825" w:rsidRPr="008D5825" w:rsidRDefault="008D5825" w:rsidP="008D582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</w:pPr>
    </w:p>
    <w:p w14:paraId="062EFFAB" w14:textId="77777777" w:rsidR="008D5825" w:rsidRPr="008D5825" w:rsidRDefault="008D5825" w:rsidP="008D582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16"/>
          <w:szCs w:val="16"/>
          <w:lang w:val="ro-RO"/>
          <w14:ligatures w14:val="none"/>
        </w:rPr>
      </w:pPr>
    </w:p>
    <w:p w14:paraId="5412EF8D" w14:textId="77777777" w:rsidR="008D5825" w:rsidRPr="008D5825" w:rsidRDefault="008D5825" w:rsidP="008D582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16"/>
          <w:szCs w:val="16"/>
          <w:lang w:val="ro-RO"/>
          <w14:ligatures w14:val="none"/>
        </w:rPr>
      </w:pPr>
    </w:p>
    <w:p w14:paraId="757CE968" w14:textId="77777777" w:rsidR="008D5825" w:rsidRPr="008D5825" w:rsidRDefault="008D5825" w:rsidP="008D582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16"/>
          <w:szCs w:val="16"/>
          <w:lang w:val="ro-RO"/>
          <w14:ligatures w14:val="none"/>
        </w:rPr>
      </w:pPr>
    </w:p>
    <w:p w14:paraId="54133E48" w14:textId="77777777" w:rsidR="008D5825" w:rsidRPr="008D5825" w:rsidRDefault="008D5825" w:rsidP="008D582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16"/>
          <w:szCs w:val="16"/>
          <w:lang w:val="ro-RO"/>
          <w14:ligatures w14:val="none"/>
        </w:rPr>
      </w:pPr>
    </w:p>
    <w:p w14:paraId="0149219C" w14:textId="77777777" w:rsidR="008D5825" w:rsidRPr="008D5825" w:rsidRDefault="008D5825" w:rsidP="008D5825">
      <w:pPr>
        <w:spacing w:after="200" w:line="276" w:lineRule="auto"/>
        <w:rPr>
          <w:rFonts w:ascii="Calibri" w:eastAsia="Calibri" w:hAnsi="Calibri" w:cs="Times New Roman"/>
          <w:bCs/>
          <w:kern w:val="0"/>
          <w:sz w:val="12"/>
          <w:szCs w:val="12"/>
          <w:lang w:val="ro-RO"/>
          <w14:ligatures w14:val="none"/>
        </w:rPr>
      </w:pPr>
    </w:p>
    <w:p w14:paraId="6D9AFBCA" w14:textId="77777777" w:rsidR="008D5825" w:rsidRPr="008D5825" w:rsidRDefault="008D5825" w:rsidP="008D5825">
      <w:pPr>
        <w:spacing w:after="200" w:line="276" w:lineRule="auto"/>
        <w:rPr>
          <w:rFonts w:ascii="Calibri" w:eastAsia="Calibri" w:hAnsi="Calibri" w:cs="Times New Roman"/>
          <w:bCs/>
          <w:kern w:val="0"/>
          <w:sz w:val="12"/>
          <w:szCs w:val="12"/>
          <w:lang w:val="ro-RO"/>
          <w14:ligatures w14:val="none"/>
        </w:rPr>
      </w:pPr>
    </w:p>
    <w:p w14:paraId="6DBA7555" w14:textId="77777777" w:rsidR="008D5825" w:rsidRPr="008D5825" w:rsidRDefault="008D5825" w:rsidP="008D5825">
      <w:pPr>
        <w:spacing w:after="200" w:line="276" w:lineRule="auto"/>
        <w:rPr>
          <w:rFonts w:ascii="Times New Roman" w:eastAsia="Calibri" w:hAnsi="Times New Roman" w:cs="Times New Roman"/>
          <w:bCs/>
          <w:kern w:val="0"/>
          <w:sz w:val="16"/>
          <w:szCs w:val="16"/>
          <w:lang w:val="ro-RO"/>
          <w14:ligatures w14:val="none"/>
        </w:rPr>
      </w:pPr>
    </w:p>
    <w:p w14:paraId="25343A7D" w14:textId="77777777" w:rsidR="008D5825" w:rsidRPr="008D5825" w:rsidRDefault="008D5825" w:rsidP="008D5825">
      <w:pPr>
        <w:spacing w:after="200" w:line="276" w:lineRule="auto"/>
        <w:rPr>
          <w:rFonts w:ascii="Times New Roman" w:eastAsia="Calibri" w:hAnsi="Times New Roman" w:cs="Times New Roman"/>
          <w:bCs/>
          <w:kern w:val="0"/>
          <w:sz w:val="16"/>
          <w:szCs w:val="16"/>
          <w:lang w:val="ro-RO"/>
          <w14:ligatures w14:val="none"/>
        </w:rPr>
      </w:pPr>
    </w:p>
    <w:p w14:paraId="5FB48395" w14:textId="77777777" w:rsidR="008D5825" w:rsidRPr="008D5825" w:rsidRDefault="008D5825" w:rsidP="008D5825">
      <w:pPr>
        <w:spacing w:after="200" w:line="276" w:lineRule="auto"/>
        <w:rPr>
          <w:rFonts w:ascii="Times New Roman" w:eastAsia="Calibri" w:hAnsi="Times New Roman" w:cs="Times New Roman"/>
          <w:bCs/>
          <w:kern w:val="0"/>
          <w:sz w:val="16"/>
          <w:szCs w:val="16"/>
          <w:lang w:val="ro-RO"/>
          <w14:ligatures w14:val="none"/>
        </w:rPr>
      </w:pPr>
    </w:p>
    <w:p w14:paraId="2B28D17C" w14:textId="77777777" w:rsidR="008D5825" w:rsidRPr="008D5825" w:rsidRDefault="008D5825" w:rsidP="008D5825">
      <w:pPr>
        <w:spacing w:after="200" w:line="276" w:lineRule="auto"/>
        <w:rPr>
          <w:rFonts w:ascii="Times New Roman" w:eastAsia="Calibri" w:hAnsi="Times New Roman" w:cs="Times New Roman"/>
          <w:bCs/>
          <w:kern w:val="0"/>
          <w:sz w:val="16"/>
          <w:szCs w:val="16"/>
          <w:lang w:val="ro-RO"/>
          <w14:ligatures w14:val="none"/>
        </w:rPr>
      </w:pPr>
    </w:p>
    <w:p w14:paraId="57F93A2B" w14:textId="77777777" w:rsidR="008D5825" w:rsidRPr="008D5825" w:rsidRDefault="008D5825" w:rsidP="008D5825">
      <w:pPr>
        <w:spacing w:after="200" w:line="276" w:lineRule="auto"/>
        <w:rPr>
          <w:rFonts w:ascii="Times New Roman" w:eastAsia="Calibri" w:hAnsi="Times New Roman" w:cs="Times New Roman"/>
          <w:bCs/>
          <w:kern w:val="0"/>
          <w:sz w:val="16"/>
          <w:szCs w:val="16"/>
          <w:lang w:val="ro-RO"/>
          <w14:ligatures w14:val="none"/>
        </w:rPr>
      </w:pPr>
    </w:p>
    <w:p w14:paraId="0F395F56" w14:textId="77777777" w:rsidR="008D5825" w:rsidRPr="008D5825" w:rsidRDefault="008D5825" w:rsidP="008D5825">
      <w:pPr>
        <w:spacing w:after="200" w:line="276" w:lineRule="auto"/>
        <w:rPr>
          <w:rFonts w:ascii="Times New Roman" w:eastAsia="Calibri" w:hAnsi="Times New Roman" w:cs="Times New Roman"/>
          <w:bCs/>
          <w:kern w:val="0"/>
          <w:sz w:val="16"/>
          <w:szCs w:val="16"/>
          <w:lang w:val="ro-RO"/>
          <w14:ligatures w14:val="none"/>
        </w:rPr>
      </w:pPr>
    </w:p>
    <w:p w14:paraId="270B264F" w14:textId="77777777" w:rsidR="008D5825" w:rsidRPr="008D5825" w:rsidRDefault="008D5825" w:rsidP="008D5825">
      <w:pPr>
        <w:spacing w:after="200" w:line="276" w:lineRule="auto"/>
        <w:rPr>
          <w:rFonts w:ascii="Times New Roman" w:eastAsia="Calibri" w:hAnsi="Times New Roman" w:cs="Times New Roman"/>
          <w:bCs/>
          <w:kern w:val="0"/>
          <w:sz w:val="16"/>
          <w:szCs w:val="16"/>
          <w:lang w:val="ro-RO"/>
          <w14:ligatures w14:val="none"/>
        </w:rPr>
      </w:pPr>
    </w:p>
    <w:p w14:paraId="71C963C9" w14:textId="77777777" w:rsidR="008D5825" w:rsidRPr="008D5825" w:rsidRDefault="008D5825" w:rsidP="008D5825">
      <w:pPr>
        <w:spacing w:after="200" w:line="276" w:lineRule="auto"/>
        <w:rPr>
          <w:rFonts w:ascii="Times New Roman" w:eastAsia="Calibri" w:hAnsi="Times New Roman" w:cs="Times New Roman"/>
          <w:bCs/>
          <w:kern w:val="0"/>
          <w:sz w:val="16"/>
          <w:szCs w:val="16"/>
          <w:lang w:val="ro-RO"/>
          <w14:ligatures w14:val="none"/>
        </w:rPr>
      </w:pPr>
    </w:p>
    <w:p w14:paraId="560613F9" w14:textId="77777777" w:rsidR="008D5825" w:rsidRPr="008D5825" w:rsidRDefault="008D5825" w:rsidP="008D5825">
      <w:pPr>
        <w:spacing w:after="200" w:line="276" w:lineRule="auto"/>
        <w:rPr>
          <w:rFonts w:ascii="Times New Roman" w:eastAsia="Calibri" w:hAnsi="Times New Roman" w:cs="Times New Roman"/>
          <w:bCs/>
          <w:kern w:val="0"/>
          <w:sz w:val="16"/>
          <w:szCs w:val="16"/>
          <w:lang w:val="ro-RO"/>
          <w14:ligatures w14:val="none"/>
        </w:rPr>
      </w:pPr>
    </w:p>
    <w:p w14:paraId="580E4215" w14:textId="77777777" w:rsidR="008D5825" w:rsidRPr="008D5825" w:rsidRDefault="008D5825" w:rsidP="008D5825">
      <w:pPr>
        <w:spacing w:after="200" w:line="276" w:lineRule="auto"/>
        <w:rPr>
          <w:rFonts w:ascii="Times New Roman" w:eastAsia="Calibri" w:hAnsi="Times New Roman" w:cs="Times New Roman"/>
          <w:bCs/>
          <w:kern w:val="0"/>
          <w:sz w:val="16"/>
          <w:szCs w:val="16"/>
          <w:lang w:val="ro-RO"/>
          <w14:ligatures w14:val="none"/>
        </w:rPr>
      </w:pPr>
    </w:p>
    <w:p w14:paraId="360A138B" w14:textId="77777777" w:rsidR="008D5825" w:rsidRPr="008D5825" w:rsidRDefault="008D5825" w:rsidP="008D5825">
      <w:pPr>
        <w:spacing w:after="200" w:line="276" w:lineRule="auto"/>
        <w:rPr>
          <w:rFonts w:ascii="Times New Roman" w:eastAsia="Calibri" w:hAnsi="Times New Roman" w:cs="Times New Roman"/>
          <w:bCs/>
          <w:kern w:val="0"/>
          <w:sz w:val="16"/>
          <w:szCs w:val="16"/>
          <w:lang w:val="ro-RO"/>
          <w14:ligatures w14:val="none"/>
        </w:rPr>
      </w:pPr>
    </w:p>
    <w:p w14:paraId="3B9C9543" w14:textId="77777777" w:rsidR="008D5825" w:rsidRPr="008D5825" w:rsidRDefault="008D5825" w:rsidP="008D5825">
      <w:pPr>
        <w:spacing w:after="200" w:line="276" w:lineRule="auto"/>
        <w:rPr>
          <w:rFonts w:ascii="Times New Roman" w:eastAsia="Calibri" w:hAnsi="Times New Roman" w:cs="Times New Roman"/>
          <w:bCs/>
          <w:kern w:val="0"/>
          <w:sz w:val="16"/>
          <w:szCs w:val="16"/>
          <w:lang w:val="ro-RO"/>
          <w14:ligatures w14:val="none"/>
        </w:rPr>
      </w:pPr>
    </w:p>
    <w:p w14:paraId="0116F60C" w14:textId="5D08FF1B" w:rsidR="008D5825" w:rsidRPr="008D5825" w:rsidRDefault="008D5825" w:rsidP="008D5825">
      <w:pPr>
        <w:spacing w:after="200" w:line="276" w:lineRule="auto"/>
        <w:rPr>
          <w:rFonts w:ascii="Times New Roman" w:eastAsia="Calibri" w:hAnsi="Times New Roman" w:cs="Times New Roman"/>
          <w:bCs/>
          <w:kern w:val="0"/>
          <w:sz w:val="16"/>
          <w:szCs w:val="16"/>
          <w:lang w:val="ro-RO"/>
          <w14:ligatures w14:val="none"/>
        </w:rPr>
      </w:pPr>
      <w:proofErr w:type="spellStart"/>
      <w:r w:rsidRPr="008D5825">
        <w:rPr>
          <w:rFonts w:ascii="Times New Roman" w:eastAsia="Calibri" w:hAnsi="Times New Roman" w:cs="Times New Roman"/>
          <w:bCs/>
          <w:kern w:val="0"/>
          <w:sz w:val="16"/>
          <w:szCs w:val="16"/>
          <w:lang w:val="ro-RO"/>
          <w14:ligatures w14:val="none"/>
        </w:rPr>
        <w:t>Red.tehn</w:t>
      </w:r>
      <w:proofErr w:type="spellEnd"/>
      <w:r w:rsidRPr="008D5825">
        <w:rPr>
          <w:rFonts w:ascii="Times New Roman" w:eastAsia="Calibri" w:hAnsi="Times New Roman" w:cs="Times New Roman"/>
          <w:bCs/>
          <w:kern w:val="0"/>
          <w:sz w:val="16"/>
          <w:szCs w:val="16"/>
          <w:lang w:val="ro-RO"/>
          <w14:ligatures w14:val="none"/>
        </w:rPr>
        <w:t>./</w:t>
      </w:r>
      <w:r w:rsidR="00E368A4">
        <w:rPr>
          <w:rFonts w:ascii="Times New Roman" w:eastAsia="Calibri" w:hAnsi="Times New Roman" w:cs="Times New Roman"/>
          <w:bCs/>
          <w:kern w:val="0"/>
          <w:sz w:val="16"/>
          <w:szCs w:val="16"/>
          <w:lang w:val="ro-RO"/>
          <w14:ligatures w14:val="none"/>
        </w:rPr>
        <w:t>E.S.A</w:t>
      </w:r>
      <w:r w:rsidRPr="008D5825">
        <w:rPr>
          <w:rFonts w:ascii="Times New Roman" w:eastAsia="Calibri" w:hAnsi="Times New Roman" w:cs="Times New Roman"/>
          <w:bCs/>
          <w:kern w:val="0"/>
          <w:sz w:val="16"/>
          <w:szCs w:val="16"/>
          <w:lang w:val="ro-RO"/>
          <w14:ligatures w14:val="none"/>
        </w:rPr>
        <w:t>/5ex.</w:t>
      </w:r>
    </w:p>
    <w:p w14:paraId="49C9C034" w14:textId="77777777" w:rsidR="00DC00BD" w:rsidRDefault="00DC00BD"/>
    <w:sectPr w:rsidR="00DC00BD" w:rsidSect="00D01237">
      <w:footerReference w:type="default" r:id="rId6"/>
      <w:pgSz w:w="12240" w:h="15840"/>
      <w:pgMar w:top="720" w:right="1152" w:bottom="720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59E225" w14:textId="77777777" w:rsidR="00D01237" w:rsidRDefault="00D01237">
      <w:pPr>
        <w:spacing w:after="0" w:line="240" w:lineRule="auto"/>
      </w:pPr>
      <w:r>
        <w:separator/>
      </w:r>
    </w:p>
  </w:endnote>
  <w:endnote w:type="continuationSeparator" w:id="0">
    <w:p w14:paraId="75AAD579" w14:textId="77777777" w:rsidR="00D01237" w:rsidRDefault="00D012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9E181" w14:textId="77777777" w:rsidR="002A208E" w:rsidRPr="00A52258" w:rsidRDefault="00E368A4" w:rsidP="00A52258">
    <w:pPr>
      <w:pStyle w:val="Subsol"/>
      <w:jc w:val="right"/>
      <w:rPr>
        <w:rFonts w:ascii="Times New Roman" w:hAnsi="Times New Roman"/>
      </w:rPr>
    </w:pPr>
    <w:r w:rsidRPr="00A52258">
      <w:rPr>
        <w:rFonts w:ascii="Times New Roman" w:hAnsi="Times New Roman"/>
      </w:rPr>
      <w:fldChar w:fldCharType="begin"/>
    </w:r>
    <w:r w:rsidRPr="00A52258">
      <w:rPr>
        <w:rFonts w:ascii="Times New Roman" w:hAnsi="Times New Roman"/>
      </w:rPr>
      <w:instrText xml:space="preserve"> PAGE   \* MERGEFORMAT </w:instrText>
    </w:r>
    <w:r w:rsidRPr="00A52258">
      <w:rPr>
        <w:rFonts w:ascii="Times New Roman" w:hAnsi="Times New Roman"/>
      </w:rPr>
      <w:fldChar w:fldCharType="separate"/>
    </w:r>
    <w:r w:rsidRPr="00A52258">
      <w:rPr>
        <w:rFonts w:ascii="Times New Roman" w:hAnsi="Times New Roman"/>
        <w:noProof/>
      </w:rPr>
      <w:t>1</w:t>
    </w:r>
    <w:r w:rsidRPr="00A52258">
      <w:rPr>
        <w:rFonts w:ascii="Times New Roman" w:hAnsi="Times New Roman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1824C1" w14:textId="77777777" w:rsidR="00D01237" w:rsidRDefault="00D01237">
      <w:pPr>
        <w:spacing w:after="0" w:line="240" w:lineRule="auto"/>
      </w:pPr>
      <w:r>
        <w:separator/>
      </w:r>
    </w:p>
  </w:footnote>
  <w:footnote w:type="continuationSeparator" w:id="0">
    <w:p w14:paraId="67F9C74A" w14:textId="77777777" w:rsidR="00D01237" w:rsidRDefault="00D0123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1E3"/>
    <w:rsid w:val="00017962"/>
    <w:rsid w:val="002A208E"/>
    <w:rsid w:val="004E0A0D"/>
    <w:rsid w:val="007A7B52"/>
    <w:rsid w:val="007D4CE6"/>
    <w:rsid w:val="00807DDB"/>
    <w:rsid w:val="008D5825"/>
    <w:rsid w:val="00944D04"/>
    <w:rsid w:val="00A46D0E"/>
    <w:rsid w:val="00C753A4"/>
    <w:rsid w:val="00D01237"/>
    <w:rsid w:val="00D16093"/>
    <w:rsid w:val="00D83A50"/>
    <w:rsid w:val="00DC00BD"/>
    <w:rsid w:val="00DE21E3"/>
    <w:rsid w:val="00E368A4"/>
    <w:rsid w:val="00F20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9A1282"/>
  <w15:chartTrackingRefBased/>
  <w15:docId w15:val="{306922BD-CB69-4BBF-915C-0F62AC63E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lu1">
    <w:name w:val="heading 1"/>
    <w:basedOn w:val="Normal"/>
    <w:next w:val="Normal"/>
    <w:link w:val="Titlu1Caracter"/>
    <w:uiPriority w:val="9"/>
    <w:qFormat/>
    <w:rsid w:val="00DE21E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DE21E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DE21E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DE21E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DE21E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rsid w:val="00DE21E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lu7">
    <w:name w:val="heading 7"/>
    <w:basedOn w:val="Normal"/>
    <w:next w:val="Normal"/>
    <w:link w:val="Titlu7Caracter"/>
    <w:uiPriority w:val="9"/>
    <w:semiHidden/>
    <w:unhideWhenUsed/>
    <w:qFormat/>
    <w:rsid w:val="00DE21E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lu8">
    <w:name w:val="heading 8"/>
    <w:basedOn w:val="Normal"/>
    <w:next w:val="Normal"/>
    <w:link w:val="Titlu8Caracter"/>
    <w:uiPriority w:val="9"/>
    <w:semiHidden/>
    <w:unhideWhenUsed/>
    <w:qFormat/>
    <w:rsid w:val="00DE21E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lu9">
    <w:name w:val="heading 9"/>
    <w:basedOn w:val="Normal"/>
    <w:next w:val="Normal"/>
    <w:link w:val="Titlu9Caracter"/>
    <w:uiPriority w:val="9"/>
    <w:semiHidden/>
    <w:unhideWhenUsed/>
    <w:qFormat/>
    <w:rsid w:val="00DE21E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DE21E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DE21E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DE21E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DE21E3"/>
    <w:rPr>
      <w:rFonts w:eastAsiaTheme="majorEastAsia" w:cstheme="majorBidi"/>
      <w:i/>
      <w:iCs/>
      <w:color w:val="0F4761" w:themeColor="accent1" w:themeShade="BF"/>
    </w:rPr>
  </w:style>
  <w:style w:type="character" w:customStyle="1" w:styleId="Titlu5Caracter">
    <w:name w:val="Titlu 5 Caracter"/>
    <w:basedOn w:val="Fontdeparagrafimplicit"/>
    <w:link w:val="Titlu5"/>
    <w:uiPriority w:val="9"/>
    <w:semiHidden/>
    <w:rsid w:val="00DE21E3"/>
    <w:rPr>
      <w:rFonts w:eastAsiaTheme="majorEastAsia" w:cstheme="majorBidi"/>
      <w:color w:val="0F4761" w:themeColor="accent1" w:themeShade="BF"/>
    </w:rPr>
  </w:style>
  <w:style w:type="character" w:customStyle="1" w:styleId="Titlu6Caracter">
    <w:name w:val="Titlu 6 Caracter"/>
    <w:basedOn w:val="Fontdeparagrafimplicit"/>
    <w:link w:val="Titlu6"/>
    <w:uiPriority w:val="9"/>
    <w:semiHidden/>
    <w:rsid w:val="00DE21E3"/>
    <w:rPr>
      <w:rFonts w:eastAsiaTheme="majorEastAsia" w:cstheme="majorBidi"/>
      <w:i/>
      <w:iCs/>
      <w:color w:val="595959" w:themeColor="text1" w:themeTint="A6"/>
    </w:rPr>
  </w:style>
  <w:style w:type="character" w:customStyle="1" w:styleId="Titlu7Caracter">
    <w:name w:val="Titlu 7 Caracter"/>
    <w:basedOn w:val="Fontdeparagrafimplicit"/>
    <w:link w:val="Titlu7"/>
    <w:uiPriority w:val="9"/>
    <w:semiHidden/>
    <w:rsid w:val="00DE21E3"/>
    <w:rPr>
      <w:rFonts w:eastAsiaTheme="majorEastAsia" w:cstheme="majorBidi"/>
      <w:color w:val="595959" w:themeColor="text1" w:themeTint="A6"/>
    </w:rPr>
  </w:style>
  <w:style w:type="character" w:customStyle="1" w:styleId="Titlu8Caracter">
    <w:name w:val="Titlu 8 Caracter"/>
    <w:basedOn w:val="Fontdeparagrafimplicit"/>
    <w:link w:val="Titlu8"/>
    <w:uiPriority w:val="9"/>
    <w:semiHidden/>
    <w:rsid w:val="00DE21E3"/>
    <w:rPr>
      <w:rFonts w:eastAsiaTheme="majorEastAsia" w:cstheme="majorBidi"/>
      <w:i/>
      <w:iCs/>
      <w:color w:val="272727" w:themeColor="text1" w:themeTint="D8"/>
    </w:rPr>
  </w:style>
  <w:style w:type="character" w:customStyle="1" w:styleId="Titlu9Caracter">
    <w:name w:val="Titlu 9 Caracter"/>
    <w:basedOn w:val="Fontdeparagrafimplicit"/>
    <w:link w:val="Titlu9"/>
    <w:uiPriority w:val="9"/>
    <w:semiHidden/>
    <w:rsid w:val="00DE21E3"/>
    <w:rPr>
      <w:rFonts w:eastAsiaTheme="majorEastAsia" w:cstheme="majorBidi"/>
      <w:color w:val="272727" w:themeColor="text1" w:themeTint="D8"/>
    </w:rPr>
  </w:style>
  <w:style w:type="paragraph" w:styleId="Titlu">
    <w:name w:val="Title"/>
    <w:basedOn w:val="Normal"/>
    <w:next w:val="Normal"/>
    <w:link w:val="TitluCaracter"/>
    <w:uiPriority w:val="10"/>
    <w:qFormat/>
    <w:rsid w:val="00DE21E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uCaracter">
    <w:name w:val="Titlu Caracter"/>
    <w:basedOn w:val="Fontdeparagrafimplicit"/>
    <w:link w:val="Titlu"/>
    <w:uiPriority w:val="10"/>
    <w:rsid w:val="00DE21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DE21E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uCaracter">
    <w:name w:val="Subtitlu Caracter"/>
    <w:basedOn w:val="Fontdeparagrafimplicit"/>
    <w:link w:val="Subtitlu"/>
    <w:uiPriority w:val="11"/>
    <w:rsid w:val="00DE21E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aracter"/>
    <w:uiPriority w:val="29"/>
    <w:qFormat/>
    <w:rsid w:val="00DE21E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aracter">
    <w:name w:val="Citat Caracter"/>
    <w:basedOn w:val="Fontdeparagrafimplicit"/>
    <w:link w:val="Citat"/>
    <w:uiPriority w:val="29"/>
    <w:rsid w:val="00DE21E3"/>
    <w:rPr>
      <w:i/>
      <w:iCs/>
      <w:color w:val="404040" w:themeColor="text1" w:themeTint="BF"/>
    </w:rPr>
  </w:style>
  <w:style w:type="paragraph" w:styleId="Listparagraf">
    <w:name w:val="List Paragraph"/>
    <w:basedOn w:val="Normal"/>
    <w:uiPriority w:val="34"/>
    <w:qFormat/>
    <w:rsid w:val="00DE21E3"/>
    <w:pPr>
      <w:ind w:left="720"/>
      <w:contextualSpacing/>
    </w:pPr>
  </w:style>
  <w:style w:type="character" w:styleId="Accentuareintens">
    <w:name w:val="Intense Emphasis"/>
    <w:basedOn w:val="Fontdeparagrafimplicit"/>
    <w:uiPriority w:val="21"/>
    <w:qFormat/>
    <w:rsid w:val="00DE21E3"/>
    <w:rPr>
      <w:i/>
      <w:iCs/>
      <w:color w:val="0F4761" w:themeColor="accent1" w:themeShade="BF"/>
    </w:rPr>
  </w:style>
  <w:style w:type="paragraph" w:styleId="Citatintens">
    <w:name w:val="Intense Quote"/>
    <w:basedOn w:val="Normal"/>
    <w:next w:val="Normal"/>
    <w:link w:val="CitatintensCaracter"/>
    <w:uiPriority w:val="30"/>
    <w:qFormat/>
    <w:rsid w:val="00DE21E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ntensCaracter">
    <w:name w:val="Citat intens Caracter"/>
    <w:basedOn w:val="Fontdeparagrafimplicit"/>
    <w:link w:val="Citatintens"/>
    <w:uiPriority w:val="30"/>
    <w:rsid w:val="00DE21E3"/>
    <w:rPr>
      <w:i/>
      <w:iCs/>
      <w:color w:val="0F4761" w:themeColor="accent1" w:themeShade="BF"/>
    </w:rPr>
  </w:style>
  <w:style w:type="character" w:styleId="Referireintens">
    <w:name w:val="Intense Reference"/>
    <w:basedOn w:val="Fontdeparagrafimplicit"/>
    <w:uiPriority w:val="32"/>
    <w:qFormat/>
    <w:rsid w:val="00DE21E3"/>
    <w:rPr>
      <w:b/>
      <w:bCs/>
      <w:smallCaps/>
      <w:color w:val="0F4761" w:themeColor="accent1" w:themeShade="BF"/>
      <w:spacing w:val="5"/>
    </w:rPr>
  </w:style>
  <w:style w:type="paragraph" w:styleId="Subsol">
    <w:name w:val="footer"/>
    <w:basedOn w:val="Normal"/>
    <w:link w:val="SubsolCaracter"/>
    <w:uiPriority w:val="99"/>
    <w:semiHidden/>
    <w:unhideWhenUsed/>
    <w:rsid w:val="008D58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8D58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517</Words>
  <Characters>2953</Characters>
  <Application>Microsoft Office Word</Application>
  <DocSecurity>0</DocSecurity>
  <Lines>24</Lines>
  <Paragraphs>6</Paragraphs>
  <ScaleCrop>false</ScaleCrop>
  <Company/>
  <LinksUpToDate>false</LinksUpToDate>
  <CharactersWithSpaces>3464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Elek</dc:creator>
  <cp:keywords/>
  <dc:description/>
  <cp:lastModifiedBy>Ivett Lutas</cp:lastModifiedBy>
  <cp:revision>11</cp:revision>
  <cp:lastPrinted>2024-04-12T06:40:00Z</cp:lastPrinted>
  <dcterms:created xsi:type="dcterms:W3CDTF">2024-04-12T06:23:00Z</dcterms:created>
  <dcterms:modified xsi:type="dcterms:W3CDTF">2024-04-16T09:46:00Z</dcterms:modified>
</cp:coreProperties>
</file>