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270BD" w14:textId="77777777" w:rsidR="00D706D1" w:rsidRDefault="00D706D1" w:rsidP="003149F4">
      <w:pPr>
        <w:jc w:val="both"/>
        <w:rPr>
          <w:b/>
          <w:bCs/>
          <w:szCs w:val="20"/>
          <w:lang w:val="fr-CH"/>
        </w:rPr>
      </w:pPr>
    </w:p>
    <w:p w14:paraId="41413DB8" w14:textId="589A71F4" w:rsidR="003149F4" w:rsidRPr="00545DD3" w:rsidRDefault="003149F4" w:rsidP="003149F4">
      <w:pPr>
        <w:jc w:val="both"/>
        <w:rPr>
          <w:b/>
          <w:bCs/>
          <w:szCs w:val="20"/>
          <w:lang w:val="fr-CH"/>
        </w:rPr>
      </w:pPr>
      <w:r w:rsidRPr="00545DD3">
        <w:rPr>
          <w:b/>
          <w:bCs/>
          <w:szCs w:val="20"/>
          <w:lang w:val="fr-CH"/>
        </w:rPr>
        <w:t>ROM</w:t>
      </w:r>
      <w:r w:rsidRPr="00545DD3">
        <w:rPr>
          <w:b/>
          <w:bCs/>
          <w:szCs w:val="20"/>
        </w:rPr>
        <w:t>Â</w:t>
      </w:r>
      <w:r w:rsidRPr="00545DD3">
        <w:rPr>
          <w:b/>
          <w:bCs/>
          <w:szCs w:val="20"/>
          <w:lang w:val="fr-CH"/>
        </w:rPr>
        <w:t>NIA</w:t>
      </w:r>
    </w:p>
    <w:p w14:paraId="7EE98A4A" w14:textId="77777777" w:rsidR="003149F4" w:rsidRPr="00545DD3" w:rsidRDefault="003149F4" w:rsidP="003149F4">
      <w:pPr>
        <w:jc w:val="both"/>
        <w:rPr>
          <w:b/>
          <w:bCs/>
          <w:szCs w:val="20"/>
          <w:lang w:val="fr-CH"/>
        </w:rPr>
      </w:pPr>
      <w:r w:rsidRPr="00545DD3">
        <w:rPr>
          <w:b/>
          <w:bCs/>
          <w:szCs w:val="20"/>
          <w:lang w:val="fr-CH"/>
        </w:rPr>
        <w:t>JUDEŢUL SATU MARE</w:t>
      </w:r>
    </w:p>
    <w:p w14:paraId="606B3FE7" w14:textId="77777777" w:rsidR="003149F4" w:rsidRPr="00545DD3" w:rsidRDefault="003149F4" w:rsidP="003149F4">
      <w:pPr>
        <w:jc w:val="both"/>
        <w:rPr>
          <w:b/>
          <w:bCs/>
          <w:szCs w:val="20"/>
          <w:lang w:val="fr-CH"/>
        </w:rPr>
      </w:pPr>
      <w:r w:rsidRPr="00545DD3">
        <w:rPr>
          <w:b/>
          <w:bCs/>
          <w:szCs w:val="20"/>
          <w:lang w:val="fr-CH"/>
        </w:rPr>
        <w:t xml:space="preserve">CONSILIUL JUDEŢEAN </w:t>
      </w:r>
    </w:p>
    <w:p w14:paraId="0D7F670C" w14:textId="77777777" w:rsidR="003149F4" w:rsidRPr="00545DD3" w:rsidRDefault="003149F4" w:rsidP="003149F4">
      <w:pPr>
        <w:jc w:val="both"/>
        <w:rPr>
          <w:b/>
          <w:bCs/>
          <w:szCs w:val="20"/>
          <w:lang w:val="fr-CH"/>
        </w:rPr>
      </w:pPr>
    </w:p>
    <w:p w14:paraId="720AAC80" w14:textId="77777777" w:rsidR="00DF0DBB" w:rsidRPr="003149F4" w:rsidRDefault="00DF0DBB" w:rsidP="00DF0DBB">
      <w:pPr>
        <w:autoSpaceDE w:val="0"/>
        <w:autoSpaceDN w:val="0"/>
        <w:adjustRightInd w:val="0"/>
        <w:rPr>
          <w:rFonts w:eastAsiaTheme="minorHAnsi"/>
          <w:color w:val="000000"/>
          <w:lang w:val="en-US"/>
        </w:rPr>
      </w:pPr>
    </w:p>
    <w:p w14:paraId="771819B4" w14:textId="77777777" w:rsidR="00DF0DBB" w:rsidRPr="003149F4" w:rsidRDefault="00DF0DBB" w:rsidP="00F1271A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val="en-US"/>
        </w:rPr>
      </w:pPr>
      <w:r w:rsidRPr="003149F4">
        <w:rPr>
          <w:rFonts w:eastAsiaTheme="minorHAnsi"/>
          <w:b/>
          <w:bCs/>
          <w:color w:val="000000"/>
          <w:lang w:val="en-US"/>
        </w:rPr>
        <w:t>PROIECT DE HOTĂRÂRE</w:t>
      </w:r>
    </w:p>
    <w:p w14:paraId="6380AC0E" w14:textId="5D625AFC" w:rsidR="00654EA9" w:rsidRPr="00E00F9F" w:rsidRDefault="00F1271A" w:rsidP="00F1271A">
      <w:pPr>
        <w:ind w:left="720"/>
        <w:contextualSpacing/>
        <w:rPr>
          <w:rFonts w:eastAsia="Calibri"/>
          <w:b/>
          <w:color w:val="FF0000"/>
          <w:lang w:val="en-US"/>
        </w:rPr>
      </w:pPr>
      <w:bookmarkStart w:id="0" w:name="_Hlk167717288"/>
      <w:bookmarkStart w:id="1" w:name="_Hlk183425160"/>
      <w:r>
        <w:rPr>
          <w:rFonts w:eastAsia="Calibri"/>
          <w:b/>
          <w:lang w:eastAsia="en-GB"/>
        </w:rPr>
        <w:t xml:space="preserve">     </w:t>
      </w:r>
      <w:r w:rsidR="00AB4C32" w:rsidRPr="00AB4C32">
        <w:rPr>
          <w:rFonts w:eastAsia="Calibri"/>
          <w:b/>
          <w:lang w:eastAsia="en-GB"/>
        </w:rPr>
        <w:t>p</w:t>
      </w:r>
      <w:proofErr w:type="spellStart"/>
      <w:r w:rsidR="00AB4C32" w:rsidRPr="00AB4C32">
        <w:rPr>
          <w:rFonts w:eastAsia="Calibri"/>
          <w:b/>
          <w:lang w:val="x-none" w:eastAsia="en-GB"/>
        </w:rPr>
        <w:t>rivind</w:t>
      </w:r>
      <w:proofErr w:type="spellEnd"/>
      <w:r w:rsidR="00AB4C32" w:rsidRPr="00AB4C32">
        <w:rPr>
          <w:rFonts w:eastAsia="Calibri"/>
          <w:b/>
          <w:lang w:val="en-US" w:eastAsia="en-GB"/>
        </w:rPr>
        <w:t xml:space="preserve"> </w:t>
      </w:r>
      <w:bookmarkStart w:id="2" w:name="_Hlk182831574"/>
      <w:r w:rsidR="00AB4C32" w:rsidRPr="00AB4C32">
        <w:rPr>
          <w:rFonts w:eastAsia="Calibri"/>
          <w:b/>
          <w:lang w:eastAsia="en-GB"/>
        </w:rPr>
        <w:t xml:space="preserve">încetarea activității </w:t>
      </w:r>
      <w:bookmarkStart w:id="3" w:name="_Hlk182838105"/>
      <w:r w:rsidR="00AB4C32" w:rsidRPr="00AB4C32">
        <w:rPr>
          <w:rFonts w:eastAsia="Calibri"/>
          <w:b/>
          <w:lang w:val="en-US" w:eastAsia="en-GB"/>
        </w:rPr>
        <w:t xml:space="preserve">Casei de </w:t>
      </w:r>
      <w:r w:rsidR="00B85138">
        <w:rPr>
          <w:rFonts w:eastAsia="Calibri"/>
          <w:b/>
          <w:lang w:val="en-US" w:eastAsia="en-GB"/>
        </w:rPr>
        <w:t>T</w:t>
      </w:r>
      <w:r w:rsidR="00AB4C32" w:rsidRPr="00AB4C32">
        <w:rPr>
          <w:rFonts w:eastAsia="Calibri"/>
          <w:b/>
          <w:lang w:val="en-US" w:eastAsia="en-GB"/>
        </w:rPr>
        <w:t xml:space="preserve">ip </w:t>
      </w:r>
      <w:r w:rsidR="00B85138">
        <w:rPr>
          <w:rFonts w:eastAsia="Calibri"/>
          <w:b/>
          <w:lang w:val="en-US" w:eastAsia="en-GB"/>
        </w:rPr>
        <w:t>F</w:t>
      </w:r>
      <w:r w:rsidR="00AB4C32" w:rsidRPr="00AB4C32">
        <w:rPr>
          <w:rFonts w:eastAsia="Calibri"/>
          <w:b/>
          <w:lang w:val="en-US" w:eastAsia="en-GB"/>
        </w:rPr>
        <w:t xml:space="preserve">amilial </w:t>
      </w:r>
      <w:bookmarkStart w:id="4" w:name="_Hlk182837111"/>
      <w:r w:rsidR="00AB4C32" w:rsidRPr="00AB4C32">
        <w:rPr>
          <w:rFonts w:eastAsia="Calibri"/>
          <w:b/>
          <w:lang w:val="en-US" w:eastAsia="en-GB"/>
        </w:rPr>
        <w:t xml:space="preserve">“Ana” </w:t>
      </w:r>
      <w:bookmarkEnd w:id="4"/>
      <w:r w:rsidR="00AB4C32" w:rsidRPr="00AB4C32">
        <w:rPr>
          <w:rFonts w:eastAsia="Calibri"/>
          <w:b/>
          <w:lang w:val="en-US" w:eastAsia="en-GB"/>
        </w:rPr>
        <w:t>Satu Mare</w:t>
      </w:r>
      <w:bookmarkEnd w:id="2"/>
      <w:bookmarkEnd w:id="3"/>
    </w:p>
    <w:bookmarkEnd w:id="1"/>
    <w:p w14:paraId="3DB343AC" w14:textId="5A5582C8" w:rsidR="00E00F9F" w:rsidRPr="00E00F9F" w:rsidRDefault="00E00F9F" w:rsidP="00E00F9F">
      <w:pPr>
        <w:contextualSpacing/>
        <w:jc w:val="center"/>
        <w:rPr>
          <w:rFonts w:eastAsia="Calibri"/>
          <w:b/>
          <w:color w:val="FF0000"/>
        </w:rPr>
      </w:pPr>
    </w:p>
    <w:bookmarkEnd w:id="0"/>
    <w:p w14:paraId="6186869E" w14:textId="77777777" w:rsidR="003149F4" w:rsidRPr="003149F4" w:rsidRDefault="003149F4" w:rsidP="003149F4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val="en-US"/>
        </w:rPr>
      </w:pPr>
    </w:p>
    <w:p w14:paraId="59C65D23" w14:textId="5756DDAF" w:rsidR="00DF0DBB" w:rsidRPr="003149F4" w:rsidRDefault="003149F4" w:rsidP="00DF0DBB">
      <w:pPr>
        <w:autoSpaceDE w:val="0"/>
        <w:autoSpaceDN w:val="0"/>
        <w:adjustRightInd w:val="0"/>
        <w:rPr>
          <w:rFonts w:eastAsiaTheme="minorHAnsi"/>
          <w:color w:val="000000"/>
          <w:lang w:val="en-US"/>
        </w:rPr>
      </w:pPr>
      <w:r>
        <w:rPr>
          <w:rFonts w:eastAsiaTheme="minorHAnsi"/>
          <w:color w:val="000000"/>
          <w:lang w:val="en-US"/>
        </w:rPr>
        <w:t xml:space="preserve">   </w:t>
      </w:r>
      <w:proofErr w:type="spellStart"/>
      <w:r w:rsidR="00DF0DBB" w:rsidRPr="003149F4">
        <w:rPr>
          <w:rFonts w:eastAsiaTheme="minorHAnsi"/>
          <w:color w:val="000000"/>
          <w:lang w:val="en-US"/>
        </w:rPr>
        <w:t>Consiliul</w:t>
      </w:r>
      <w:proofErr w:type="spellEnd"/>
      <w:r w:rsidR="00DF0DBB" w:rsidRPr="003149F4">
        <w:rPr>
          <w:rFonts w:eastAsiaTheme="minorHAnsi"/>
          <w:color w:val="000000"/>
          <w:lang w:val="en-US"/>
        </w:rPr>
        <w:t xml:space="preserve"> </w:t>
      </w:r>
      <w:proofErr w:type="spellStart"/>
      <w:r>
        <w:rPr>
          <w:rFonts w:eastAsiaTheme="minorHAnsi"/>
          <w:color w:val="000000"/>
          <w:lang w:val="en-US"/>
        </w:rPr>
        <w:t>J</w:t>
      </w:r>
      <w:r w:rsidR="00DF0DBB" w:rsidRPr="003149F4">
        <w:rPr>
          <w:rFonts w:eastAsiaTheme="minorHAnsi"/>
          <w:color w:val="000000"/>
          <w:lang w:val="en-US"/>
        </w:rPr>
        <w:t>udeţean</w:t>
      </w:r>
      <w:proofErr w:type="spellEnd"/>
      <w:r w:rsidR="00DF0DBB" w:rsidRPr="003149F4">
        <w:rPr>
          <w:rFonts w:eastAsiaTheme="minorHAnsi"/>
          <w:color w:val="000000"/>
          <w:lang w:val="en-US"/>
        </w:rPr>
        <w:t xml:space="preserve"> </w:t>
      </w:r>
      <w:r>
        <w:rPr>
          <w:rFonts w:eastAsiaTheme="minorHAnsi"/>
          <w:color w:val="000000"/>
          <w:lang w:val="en-US"/>
        </w:rPr>
        <w:t>Satu Mare,</w:t>
      </w:r>
    </w:p>
    <w:p w14:paraId="4A9C3F03" w14:textId="2D1D587F" w:rsidR="003149F4" w:rsidRPr="00545DD3" w:rsidRDefault="003149F4" w:rsidP="003149F4">
      <w:pPr>
        <w:keepNext/>
        <w:jc w:val="both"/>
        <w:outlineLvl w:val="3"/>
        <w:rPr>
          <w:szCs w:val="20"/>
          <w:lang w:val="en-US"/>
        </w:rPr>
      </w:pPr>
      <w:r>
        <w:rPr>
          <w:szCs w:val="20"/>
          <w:lang w:val="en-US"/>
        </w:rPr>
        <w:t xml:space="preserve">   </w:t>
      </w:r>
      <w:proofErr w:type="spellStart"/>
      <w:r>
        <w:rPr>
          <w:szCs w:val="20"/>
          <w:lang w:val="en-US"/>
        </w:rPr>
        <w:t>A</w:t>
      </w:r>
      <w:r w:rsidRPr="00545DD3">
        <w:rPr>
          <w:szCs w:val="20"/>
          <w:lang w:val="en-US"/>
        </w:rPr>
        <w:t>vând</w:t>
      </w:r>
      <w:proofErr w:type="spellEnd"/>
      <w:r w:rsidRPr="00545DD3">
        <w:rPr>
          <w:szCs w:val="20"/>
          <w:lang w:val="en-US"/>
        </w:rPr>
        <w:t xml:space="preserve"> </w:t>
      </w:r>
      <w:proofErr w:type="spellStart"/>
      <w:r w:rsidRPr="00545DD3">
        <w:rPr>
          <w:szCs w:val="20"/>
          <w:lang w:val="en-US"/>
        </w:rPr>
        <w:t>în</w:t>
      </w:r>
      <w:proofErr w:type="spellEnd"/>
      <w:r w:rsidRPr="00545DD3">
        <w:rPr>
          <w:szCs w:val="20"/>
          <w:lang w:val="en-US"/>
        </w:rPr>
        <w:t xml:space="preserve"> </w:t>
      </w:r>
      <w:proofErr w:type="spellStart"/>
      <w:r w:rsidRPr="00545DD3">
        <w:rPr>
          <w:szCs w:val="20"/>
          <w:lang w:val="en-US"/>
        </w:rPr>
        <w:t>vedere</w:t>
      </w:r>
      <w:proofErr w:type="spellEnd"/>
      <w:r w:rsidRPr="00545DD3">
        <w:rPr>
          <w:szCs w:val="20"/>
          <w:lang w:val="en-US"/>
        </w:rPr>
        <w:t xml:space="preserve"> </w:t>
      </w:r>
      <w:proofErr w:type="spellStart"/>
      <w:r w:rsidRPr="00545DD3">
        <w:rPr>
          <w:szCs w:val="20"/>
          <w:lang w:val="en-US"/>
        </w:rPr>
        <w:t>Referatul</w:t>
      </w:r>
      <w:proofErr w:type="spellEnd"/>
      <w:r w:rsidRPr="00545DD3">
        <w:rPr>
          <w:szCs w:val="20"/>
          <w:lang w:val="en-US"/>
        </w:rPr>
        <w:t xml:space="preserve"> de </w:t>
      </w:r>
      <w:proofErr w:type="spellStart"/>
      <w:r w:rsidRPr="00545DD3">
        <w:rPr>
          <w:szCs w:val="20"/>
          <w:lang w:val="en-US"/>
        </w:rPr>
        <w:t>aprobare</w:t>
      </w:r>
      <w:proofErr w:type="spellEnd"/>
      <w:r w:rsidRPr="00545DD3">
        <w:rPr>
          <w:szCs w:val="20"/>
          <w:lang w:val="en-US"/>
        </w:rPr>
        <w:t xml:space="preserve"> nr. _</w:t>
      </w:r>
      <w:r w:rsidRPr="00545DD3">
        <w:rPr>
          <w:szCs w:val="20"/>
        </w:rPr>
        <w:t>__</w:t>
      </w:r>
      <w:r w:rsidRPr="00545DD3">
        <w:rPr>
          <w:szCs w:val="20"/>
          <w:lang w:val="en-US"/>
        </w:rPr>
        <w:t>___/______202</w:t>
      </w:r>
      <w:r>
        <w:rPr>
          <w:szCs w:val="20"/>
          <w:lang w:val="en-US"/>
        </w:rPr>
        <w:t>4</w:t>
      </w:r>
      <w:r w:rsidRPr="00545DD3">
        <w:rPr>
          <w:szCs w:val="20"/>
          <w:lang w:val="en-US"/>
        </w:rPr>
        <w:t xml:space="preserve"> al </w:t>
      </w:r>
      <w:proofErr w:type="spellStart"/>
      <w:r w:rsidRPr="00545DD3">
        <w:rPr>
          <w:szCs w:val="20"/>
          <w:lang w:val="en-US"/>
        </w:rPr>
        <w:t>Preşedintelui</w:t>
      </w:r>
      <w:proofErr w:type="spellEnd"/>
      <w:r w:rsidRPr="00545DD3">
        <w:rPr>
          <w:szCs w:val="20"/>
          <w:lang w:val="en-US"/>
        </w:rPr>
        <w:t xml:space="preserve"> </w:t>
      </w:r>
      <w:proofErr w:type="spellStart"/>
      <w:r w:rsidRPr="00545DD3">
        <w:rPr>
          <w:szCs w:val="20"/>
          <w:lang w:val="en-US"/>
        </w:rPr>
        <w:t>Consiliului</w:t>
      </w:r>
      <w:proofErr w:type="spellEnd"/>
      <w:r w:rsidRPr="00545DD3">
        <w:rPr>
          <w:szCs w:val="20"/>
          <w:lang w:val="en-US"/>
        </w:rPr>
        <w:t xml:space="preserve">     </w:t>
      </w:r>
    </w:p>
    <w:p w14:paraId="672A3D7D" w14:textId="77777777" w:rsidR="003149F4" w:rsidRPr="00545DD3" w:rsidRDefault="003149F4" w:rsidP="003149F4">
      <w:pPr>
        <w:keepNext/>
        <w:jc w:val="both"/>
        <w:outlineLvl w:val="3"/>
        <w:rPr>
          <w:szCs w:val="20"/>
          <w:lang w:val="en-US"/>
        </w:rPr>
      </w:pPr>
      <w:r w:rsidRPr="00545DD3">
        <w:rPr>
          <w:szCs w:val="20"/>
          <w:lang w:val="en-US"/>
        </w:rPr>
        <w:t xml:space="preserve">   </w:t>
      </w:r>
      <w:proofErr w:type="spellStart"/>
      <w:r w:rsidRPr="00545DD3">
        <w:rPr>
          <w:szCs w:val="20"/>
          <w:lang w:val="en-US"/>
        </w:rPr>
        <w:t>Judeţean</w:t>
      </w:r>
      <w:proofErr w:type="spellEnd"/>
      <w:r w:rsidRPr="00545DD3">
        <w:rPr>
          <w:szCs w:val="20"/>
          <w:lang w:val="en-US"/>
        </w:rPr>
        <w:t xml:space="preserve"> Satu Mare, </w:t>
      </w:r>
      <w:proofErr w:type="spellStart"/>
      <w:r w:rsidRPr="00545DD3">
        <w:rPr>
          <w:szCs w:val="20"/>
          <w:lang w:val="en-US"/>
        </w:rPr>
        <w:t>anexat</w:t>
      </w:r>
      <w:proofErr w:type="spellEnd"/>
      <w:r w:rsidRPr="00545DD3">
        <w:rPr>
          <w:szCs w:val="20"/>
          <w:lang w:val="en-US"/>
        </w:rPr>
        <w:t xml:space="preserve"> </w:t>
      </w:r>
      <w:proofErr w:type="spellStart"/>
      <w:r w:rsidRPr="00545DD3">
        <w:rPr>
          <w:szCs w:val="20"/>
          <w:lang w:val="en-US"/>
        </w:rPr>
        <w:t>prezentului</w:t>
      </w:r>
      <w:proofErr w:type="spellEnd"/>
      <w:r w:rsidRPr="00545DD3">
        <w:rPr>
          <w:szCs w:val="20"/>
          <w:lang w:val="en-US"/>
        </w:rPr>
        <w:t xml:space="preserve"> </w:t>
      </w:r>
      <w:proofErr w:type="spellStart"/>
      <w:r w:rsidRPr="00545DD3">
        <w:rPr>
          <w:szCs w:val="20"/>
          <w:lang w:val="en-US"/>
        </w:rPr>
        <w:t>proiect</w:t>
      </w:r>
      <w:proofErr w:type="spellEnd"/>
      <w:r w:rsidRPr="00545DD3">
        <w:rPr>
          <w:szCs w:val="20"/>
          <w:lang w:val="en-US"/>
        </w:rPr>
        <w:t xml:space="preserve"> de </w:t>
      </w:r>
      <w:proofErr w:type="spellStart"/>
      <w:proofErr w:type="gramStart"/>
      <w:r w:rsidRPr="00545DD3">
        <w:rPr>
          <w:szCs w:val="20"/>
          <w:lang w:val="en-US"/>
        </w:rPr>
        <w:t>hotărâre</w:t>
      </w:r>
      <w:proofErr w:type="spellEnd"/>
      <w:r w:rsidRPr="00545DD3">
        <w:rPr>
          <w:szCs w:val="20"/>
          <w:lang w:val="en-US"/>
        </w:rPr>
        <w:t>;</w:t>
      </w:r>
      <w:proofErr w:type="gramEnd"/>
    </w:p>
    <w:p w14:paraId="4CBAE9F2" w14:textId="77777777" w:rsidR="00FA0601" w:rsidRPr="00E00F9F" w:rsidRDefault="003149F4" w:rsidP="00B6010C">
      <w:pPr>
        <w:autoSpaceDE w:val="0"/>
        <w:autoSpaceDN w:val="0"/>
        <w:adjustRightInd w:val="0"/>
        <w:jc w:val="both"/>
        <w:rPr>
          <w:rFonts w:eastAsia="SimSun"/>
          <w:kern w:val="2"/>
          <w:lang w:val="en-US" w:eastAsia="zh-CN"/>
        </w:rPr>
      </w:pPr>
      <w:r>
        <w:t xml:space="preserve">  </w:t>
      </w:r>
      <w:r w:rsidR="00AC263C">
        <w:t xml:space="preserve"> </w:t>
      </w:r>
      <w:r w:rsidRPr="00E00F9F">
        <w:t>L</w:t>
      </w:r>
      <w:proofErr w:type="spellStart"/>
      <w:r w:rsidRPr="00E00F9F">
        <w:rPr>
          <w:rFonts w:eastAsia="SimSun"/>
          <w:kern w:val="2"/>
          <w:lang w:val="en-US" w:eastAsia="zh-CN"/>
        </w:rPr>
        <w:t>uând</w:t>
      </w:r>
      <w:proofErr w:type="spellEnd"/>
      <w:r w:rsidRPr="00E00F9F">
        <w:rPr>
          <w:rFonts w:eastAsia="SimSun"/>
          <w:kern w:val="2"/>
          <w:lang w:val="en-US" w:eastAsia="zh-CN"/>
        </w:rPr>
        <w:t xml:space="preserve"> </w:t>
      </w:r>
      <w:proofErr w:type="spellStart"/>
      <w:r w:rsidRPr="00E00F9F">
        <w:rPr>
          <w:rFonts w:eastAsia="SimSun"/>
          <w:kern w:val="2"/>
          <w:lang w:val="en-US" w:eastAsia="zh-CN"/>
        </w:rPr>
        <w:t>în</w:t>
      </w:r>
      <w:proofErr w:type="spellEnd"/>
      <w:r w:rsidRPr="00E00F9F">
        <w:rPr>
          <w:rFonts w:eastAsia="SimSun"/>
          <w:kern w:val="2"/>
          <w:lang w:val="en-US" w:eastAsia="zh-CN"/>
        </w:rPr>
        <w:t xml:space="preserve"> </w:t>
      </w:r>
      <w:proofErr w:type="spellStart"/>
      <w:r w:rsidRPr="00E00F9F">
        <w:rPr>
          <w:rFonts w:eastAsia="SimSun"/>
          <w:kern w:val="2"/>
          <w:lang w:val="en-US" w:eastAsia="zh-CN"/>
        </w:rPr>
        <w:t>considerare</w:t>
      </w:r>
      <w:proofErr w:type="spellEnd"/>
      <w:r w:rsidRPr="00E00F9F">
        <w:rPr>
          <w:rFonts w:eastAsia="SimSun"/>
          <w:kern w:val="2"/>
          <w:lang w:val="en-US" w:eastAsia="zh-CN"/>
        </w:rPr>
        <w:t xml:space="preserve"> </w:t>
      </w:r>
      <w:bookmarkStart w:id="5" w:name="_Hlk183426030"/>
      <w:r w:rsidRPr="00E00F9F">
        <w:rPr>
          <w:rFonts w:eastAsia="SimSun"/>
          <w:kern w:val="2"/>
          <w:lang w:eastAsia="zh-CN"/>
        </w:rPr>
        <w:t xml:space="preserve">Nota de </w:t>
      </w:r>
      <w:proofErr w:type="spellStart"/>
      <w:r w:rsidRPr="00E00F9F">
        <w:rPr>
          <w:rFonts w:eastAsia="SimSun"/>
          <w:kern w:val="2"/>
          <w:lang w:val="en-US" w:eastAsia="zh-CN"/>
        </w:rPr>
        <w:t>fundamentare</w:t>
      </w:r>
      <w:proofErr w:type="spellEnd"/>
      <w:r w:rsidRPr="00E00F9F">
        <w:rPr>
          <w:rFonts w:eastAsia="SimSun"/>
          <w:kern w:val="2"/>
          <w:lang w:val="en-US" w:eastAsia="zh-CN"/>
        </w:rPr>
        <w:t xml:space="preserve"> a </w:t>
      </w:r>
      <w:proofErr w:type="spellStart"/>
      <w:r w:rsidRPr="00E00F9F">
        <w:rPr>
          <w:rFonts w:eastAsia="SimSun"/>
          <w:kern w:val="2"/>
          <w:lang w:val="en-US" w:eastAsia="zh-CN"/>
        </w:rPr>
        <w:t>Direcției</w:t>
      </w:r>
      <w:proofErr w:type="spellEnd"/>
      <w:r w:rsidRPr="00E00F9F">
        <w:rPr>
          <w:rFonts w:eastAsia="SimSun"/>
          <w:kern w:val="2"/>
          <w:lang w:val="en-US" w:eastAsia="zh-CN"/>
        </w:rPr>
        <w:t xml:space="preserve"> Generale de </w:t>
      </w:r>
      <w:proofErr w:type="spellStart"/>
      <w:r w:rsidRPr="00E00F9F">
        <w:rPr>
          <w:rFonts w:eastAsia="SimSun"/>
          <w:kern w:val="2"/>
          <w:lang w:val="en-US" w:eastAsia="zh-CN"/>
        </w:rPr>
        <w:t>Asistență</w:t>
      </w:r>
      <w:proofErr w:type="spellEnd"/>
      <w:r w:rsidRPr="00E00F9F">
        <w:rPr>
          <w:rFonts w:eastAsia="SimSun"/>
          <w:kern w:val="2"/>
          <w:lang w:val="en-US" w:eastAsia="zh-CN"/>
        </w:rPr>
        <w:t xml:space="preserve"> </w:t>
      </w:r>
      <w:proofErr w:type="spellStart"/>
      <w:r w:rsidRPr="00E00F9F">
        <w:rPr>
          <w:rFonts w:eastAsia="SimSun"/>
          <w:kern w:val="2"/>
          <w:lang w:val="en-US" w:eastAsia="zh-CN"/>
        </w:rPr>
        <w:t>Socială</w:t>
      </w:r>
      <w:proofErr w:type="spellEnd"/>
      <w:r w:rsidRPr="00E00F9F">
        <w:rPr>
          <w:rFonts w:eastAsia="SimSun"/>
          <w:kern w:val="2"/>
          <w:lang w:val="en-US" w:eastAsia="zh-CN"/>
        </w:rPr>
        <w:t xml:space="preserve"> </w:t>
      </w:r>
      <w:proofErr w:type="spellStart"/>
      <w:r w:rsidRPr="00E00F9F">
        <w:rPr>
          <w:rFonts w:eastAsia="SimSun"/>
          <w:kern w:val="2"/>
          <w:lang w:val="en-US" w:eastAsia="zh-CN"/>
        </w:rPr>
        <w:t>și</w:t>
      </w:r>
      <w:proofErr w:type="spellEnd"/>
      <w:r w:rsidRPr="00E00F9F">
        <w:rPr>
          <w:rFonts w:eastAsia="SimSun"/>
          <w:kern w:val="2"/>
          <w:lang w:val="en-US" w:eastAsia="zh-CN"/>
        </w:rPr>
        <w:t xml:space="preserve"> </w:t>
      </w:r>
      <w:proofErr w:type="spellStart"/>
      <w:r w:rsidRPr="00E00F9F">
        <w:rPr>
          <w:rFonts w:eastAsia="SimSun"/>
          <w:kern w:val="2"/>
          <w:lang w:val="en-US" w:eastAsia="zh-CN"/>
        </w:rPr>
        <w:t>Protecția</w:t>
      </w:r>
      <w:proofErr w:type="spellEnd"/>
      <w:r w:rsidRPr="00E00F9F">
        <w:rPr>
          <w:rFonts w:eastAsia="SimSun"/>
          <w:kern w:val="2"/>
          <w:lang w:val="en-US" w:eastAsia="zh-CN"/>
        </w:rPr>
        <w:t xml:space="preserve"> </w:t>
      </w:r>
      <w:r w:rsidR="00FA0601" w:rsidRPr="00E00F9F">
        <w:rPr>
          <w:rFonts w:eastAsia="SimSun"/>
          <w:kern w:val="2"/>
          <w:lang w:val="en-US" w:eastAsia="zh-CN"/>
        </w:rPr>
        <w:t xml:space="preserve">   </w:t>
      </w:r>
    </w:p>
    <w:p w14:paraId="0F457DEF" w14:textId="1E4A5374" w:rsidR="00817C62" w:rsidRDefault="00FA0601" w:rsidP="00B6010C">
      <w:pPr>
        <w:autoSpaceDE w:val="0"/>
        <w:autoSpaceDN w:val="0"/>
        <w:adjustRightInd w:val="0"/>
        <w:jc w:val="both"/>
        <w:rPr>
          <w:rFonts w:eastAsia="SimSun"/>
          <w:kern w:val="2"/>
          <w:lang w:val="en-US" w:eastAsia="zh-CN"/>
        </w:rPr>
      </w:pPr>
      <w:r w:rsidRPr="00E00F9F">
        <w:rPr>
          <w:rFonts w:eastAsia="SimSun"/>
          <w:kern w:val="2"/>
          <w:lang w:val="en-US" w:eastAsia="zh-CN"/>
        </w:rPr>
        <w:t xml:space="preserve">  </w:t>
      </w:r>
      <w:r w:rsidR="00654EA9">
        <w:rPr>
          <w:rFonts w:eastAsia="SimSun"/>
          <w:kern w:val="2"/>
          <w:lang w:val="en-US" w:eastAsia="zh-CN"/>
        </w:rPr>
        <w:t xml:space="preserve"> </w:t>
      </w:r>
      <w:proofErr w:type="spellStart"/>
      <w:r w:rsidR="003149F4" w:rsidRPr="00E00F9F">
        <w:rPr>
          <w:rFonts w:eastAsia="SimSun"/>
          <w:kern w:val="2"/>
          <w:lang w:val="en-US" w:eastAsia="zh-CN"/>
        </w:rPr>
        <w:t>Copilului</w:t>
      </w:r>
      <w:proofErr w:type="spellEnd"/>
      <w:r w:rsidR="003149F4" w:rsidRPr="00E00F9F">
        <w:rPr>
          <w:rFonts w:eastAsia="SimSun"/>
          <w:kern w:val="2"/>
          <w:lang w:val="en-US" w:eastAsia="zh-CN"/>
        </w:rPr>
        <w:t xml:space="preserve"> </w:t>
      </w:r>
      <w:r w:rsidR="00817C62">
        <w:rPr>
          <w:rFonts w:eastAsia="SimSun"/>
          <w:kern w:val="2"/>
          <w:lang w:val="en-US" w:eastAsia="zh-CN"/>
        </w:rPr>
        <w:t xml:space="preserve">    </w:t>
      </w:r>
      <w:r w:rsidR="003149F4" w:rsidRPr="00E00F9F">
        <w:rPr>
          <w:rFonts w:eastAsia="SimSun"/>
          <w:kern w:val="2"/>
          <w:lang w:val="en-US" w:eastAsia="zh-CN"/>
        </w:rPr>
        <w:t xml:space="preserve">a </w:t>
      </w:r>
      <w:r w:rsidR="00817C62">
        <w:rPr>
          <w:rFonts w:eastAsia="SimSun"/>
          <w:kern w:val="2"/>
          <w:lang w:val="en-US" w:eastAsia="zh-CN"/>
        </w:rPr>
        <w:t xml:space="preserve">    </w:t>
      </w:r>
      <w:proofErr w:type="spellStart"/>
      <w:r w:rsidR="003149F4" w:rsidRPr="00E00F9F">
        <w:rPr>
          <w:rFonts w:eastAsia="SimSun"/>
          <w:kern w:val="2"/>
          <w:lang w:val="en-US" w:eastAsia="zh-CN"/>
        </w:rPr>
        <w:t>județului</w:t>
      </w:r>
      <w:proofErr w:type="spellEnd"/>
      <w:r w:rsidR="003149F4" w:rsidRPr="00E00F9F">
        <w:rPr>
          <w:rFonts w:eastAsia="SimSun"/>
          <w:kern w:val="2"/>
          <w:lang w:val="en-US" w:eastAsia="zh-CN"/>
        </w:rPr>
        <w:t xml:space="preserve"> </w:t>
      </w:r>
      <w:r w:rsidR="00817C62">
        <w:rPr>
          <w:rFonts w:eastAsia="SimSun"/>
          <w:kern w:val="2"/>
          <w:lang w:val="en-US" w:eastAsia="zh-CN"/>
        </w:rPr>
        <w:t xml:space="preserve">   </w:t>
      </w:r>
      <w:r w:rsidR="003149F4" w:rsidRPr="00E00F9F">
        <w:rPr>
          <w:rFonts w:eastAsia="SimSun"/>
          <w:kern w:val="2"/>
          <w:lang w:val="en-US" w:eastAsia="zh-CN"/>
        </w:rPr>
        <w:t>Satu</w:t>
      </w:r>
      <w:r w:rsidR="00817C62">
        <w:rPr>
          <w:rFonts w:eastAsia="SimSun"/>
          <w:kern w:val="2"/>
          <w:lang w:val="en-US" w:eastAsia="zh-CN"/>
        </w:rPr>
        <w:t xml:space="preserve">  </w:t>
      </w:r>
      <w:r w:rsidR="003149F4" w:rsidRPr="00E00F9F">
        <w:rPr>
          <w:rFonts w:eastAsia="SimSun"/>
          <w:kern w:val="2"/>
          <w:lang w:val="en-US" w:eastAsia="zh-CN"/>
        </w:rPr>
        <w:t xml:space="preserve"> Mare </w:t>
      </w:r>
      <w:r w:rsidR="00817C62">
        <w:rPr>
          <w:rFonts w:eastAsia="SimSun"/>
          <w:kern w:val="2"/>
          <w:lang w:val="en-US" w:eastAsia="zh-CN"/>
        </w:rPr>
        <w:t xml:space="preserve">  </w:t>
      </w:r>
      <w:r w:rsidR="003149F4" w:rsidRPr="00E00F9F">
        <w:rPr>
          <w:rFonts w:eastAsia="SimSun"/>
          <w:kern w:val="2"/>
          <w:lang w:val="en-US" w:eastAsia="zh-CN"/>
        </w:rPr>
        <w:t>nr.</w:t>
      </w:r>
      <w:bookmarkStart w:id="6" w:name="_Hlk112152520"/>
      <w:bookmarkStart w:id="7" w:name="_Hlk112146212"/>
      <w:r w:rsidRPr="00E00F9F">
        <w:rPr>
          <w:rFonts w:eastAsia="SimSun"/>
          <w:kern w:val="2"/>
          <w:lang w:val="en-US" w:eastAsia="zh-CN"/>
        </w:rPr>
        <w:t>109052</w:t>
      </w:r>
      <w:r w:rsidR="003149F4" w:rsidRPr="00E00F9F">
        <w:rPr>
          <w:rFonts w:eastAsia="SimSun"/>
          <w:kern w:val="2"/>
          <w:lang w:eastAsia="zh-CN"/>
        </w:rPr>
        <w:t>/</w:t>
      </w:r>
      <w:r w:rsidRPr="00E00F9F">
        <w:rPr>
          <w:rFonts w:eastAsia="SimSun"/>
          <w:kern w:val="2"/>
          <w:lang w:eastAsia="zh-CN"/>
        </w:rPr>
        <w:t>1</w:t>
      </w:r>
      <w:r w:rsidR="003149F4" w:rsidRPr="00E00F9F">
        <w:rPr>
          <w:rFonts w:eastAsia="SimSun"/>
          <w:kern w:val="2"/>
          <w:lang w:eastAsia="zh-CN"/>
        </w:rPr>
        <w:t>3.</w:t>
      </w:r>
      <w:r w:rsidRPr="00E00F9F">
        <w:rPr>
          <w:rFonts w:eastAsia="SimSun"/>
          <w:kern w:val="2"/>
          <w:lang w:eastAsia="zh-CN"/>
        </w:rPr>
        <w:t>11</w:t>
      </w:r>
      <w:r w:rsidR="003149F4" w:rsidRPr="00E00F9F">
        <w:rPr>
          <w:rFonts w:eastAsia="SimSun"/>
          <w:kern w:val="2"/>
          <w:lang w:eastAsia="zh-CN"/>
        </w:rPr>
        <w:t>.</w:t>
      </w:r>
      <w:proofErr w:type="gramStart"/>
      <w:r w:rsidR="003149F4" w:rsidRPr="00E00F9F">
        <w:rPr>
          <w:rFonts w:eastAsia="SimSun"/>
          <w:kern w:val="2"/>
          <w:lang w:eastAsia="zh-CN"/>
        </w:rPr>
        <w:t>202</w:t>
      </w:r>
      <w:bookmarkEnd w:id="6"/>
      <w:r w:rsidRPr="00E00F9F">
        <w:rPr>
          <w:rFonts w:eastAsia="SimSun"/>
          <w:kern w:val="2"/>
          <w:lang w:eastAsia="zh-CN"/>
        </w:rPr>
        <w:t>4</w:t>
      </w:r>
      <w:r w:rsidR="003149F4" w:rsidRPr="00E00F9F">
        <w:rPr>
          <w:rFonts w:eastAsia="SimSun"/>
          <w:kern w:val="2"/>
          <w:lang w:val="en-US" w:eastAsia="zh-CN"/>
        </w:rPr>
        <w:t>,</w:t>
      </w:r>
      <w:bookmarkStart w:id="8" w:name="_Hlk112152570"/>
      <w:r w:rsidR="00817C62">
        <w:rPr>
          <w:rFonts w:eastAsia="SimSun"/>
          <w:kern w:val="2"/>
          <w:lang w:val="en-US" w:eastAsia="zh-CN"/>
        </w:rPr>
        <w:t xml:space="preserve">   </w:t>
      </w:r>
      <w:proofErr w:type="gramEnd"/>
      <w:r w:rsidR="00817C62">
        <w:rPr>
          <w:rFonts w:eastAsia="SimSun"/>
          <w:kern w:val="2"/>
          <w:lang w:val="en-US" w:eastAsia="zh-CN"/>
        </w:rPr>
        <w:t xml:space="preserve"> </w:t>
      </w:r>
      <w:proofErr w:type="spellStart"/>
      <w:r w:rsidR="003149F4" w:rsidRPr="00E00F9F">
        <w:rPr>
          <w:rFonts w:eastAsia="SimSun"/>
          <w:kern w:val="2"/>
          <w:lang w:val="en-US" w:eastAsia="zh-CN"/>
        </w:rPr>
        <w:t>înaintată</w:t>
      </w:r>
      <w:proofErr w:type="spellEnd"/>
      <w:r w:rsidR="003149F4" w:rsidRPr="00E00F9F">
        <w:rPr>
          <w:rFonts w:eastAsia="SimSun"/>
          <w:kern w:val="2"/>
          <w:lang w:val="en-US" w:eastAsia="zh-CN"/>
        </w:rPr>
        <w:t xml:space="preserve"> </w:t>
      </w:r>
      <w:r w:rsidR="00817C62">
        <w:rPr>
          <w:rFonts w:eastAsia="SimSun"/>
          <w:kern w:val="2"/>
          <w:lang w:val="en-US" w:eastAsia="zh-CN"/>
        </w:rPr>
        <w:t xml:space="preserve">   </w:t>
      </w:r>
      <w:proofErr w:type="spellStart"/>
      <w:r w:rsidR="003149F4" w:rsidRPr="00E00F9F">
        <w:rPr>
          <w:rFonts w:eastAsia="SimSun"/>
          <w:kern w:val="2"/>
          <w:lang w:val="en-US" w:eastAsia="zh-CN"/>
        </w:rPr>
        <w:t>prin</w:t>
      </w:r>
      <w:proofErr w:type="spellEnd"/>
      <w:r w:rsidR="003149F4" w:rsidRPr="00E00F9F">
        <w:rPr>
          <w:rFonts w:eastAsia="SimSun"/>
          <w:kern w:val="2"/>
          <w:lang w:val="en-US" w:eastAsia="zh-CN"/>
        </w:rPr>
        <w:t xml:space="preserve"> </w:t>
      </w:r>
      <w:r w:rsidR="00817C62">
        <w:rPr>
          <w:rFonts w:eastAsia="SimSun"/>
          <w:kern w:val="2"/>
          <w:lang w:val="en-US" w:eastAsia="zh-CN"/>
        </w:rPr>
        <w:t xml:space="preserve">   </w:t>
      </w:r>
      <w:proofErr w:type="spellStart"/>
      <w:r w:rsidR="003149F4" w:rsidRPr="00E00F9F">
        <w:rPr>
          <w:rFonts w:eastAsia="SimSun"/>
          <w:kern w:val="2"/>
          <w:lang w:val="en-US" w:eastAsia="zh-CN"/>
        </w:rPr>
        <w:t>adresa</w:t>
      </w:r>
      <w:proofErr w:type="spellEnd"/>
      <w:r w:rsidR="003149F4" w:rsidRPr="00E00F9F">
        <w:rPr>
          <w:rFonts w:eastAsia="SimSun"/>
          <w:kern w:val="2"/>
          <w:lang w:val="en-US" w:eastAsia="zh-CN"/>
        </w:rPr>
        <w:t xml:space="preserve"> </w:t>
      </w:r>
      <w:r w:rsidR="000533D7">
        <w:rPr>
          <w:rFonts w:eastAsia="SimSun"/>
          <w:kern w:val="2"/>
          <w:lang w:val="en-US" w:eastAsia="zh-CN"/>
        </w:rPr>
        <w:t xml:space="preserve">  </w:t>
      </w:r>
      <w:r w:rsidR="00654EA9">
        <w:rPr>
          <w:rFonts w:eastAsia="SimSun"/>
          <w:kern w:val="2"/>
          <w:lang w:val="en-US" w:eastAsia="zh-CN"/>
        </w:rPr>
        <w:t xml:space="preserve"> </w:t>
      </w:r>
    </w:p>
    <w:p w14:paraId="122F1182" w14:textId="77777777" w:rsidR="004C3C68" w:rsidRDefault="00817C62" w:rsidP="00B6010C">
      <w:pPr>
        <w:autoSpaceDE w:val="0"/>
        <w:autoSpaceDN w:val="0"/>
        <w:adjustRightInd w:val="0"/>
        <w:jc w:val="both"/>
        <w:rPr>
          <w:rFonts w:eastAsia="SimSun"/>
          <w:kern w:val="2"/>
          <w:lang w:val="en-US" w:eastAsia="zh-CN"/>
        </w:rPr>
      </w:pPr>
      <w:r>
        <w:rPr>
          <w:rFonts w:eastAsia="SimSun"/>
          <w:kern w:val="2"/>
          <w:lang w:val="en-US" w:eastAsia="zh-CN"/>
        </w:rPr>
        <w:t xml:space="preserve">   </w:t>
      </w:r>
      <w:r w:rsidR="003149F4" w:rsidRPr="00E00F9F">
        <w:rPr>
          <w:rFonts w:eastAsia="SimSun"/>
          <w:kern w:val="2"/>
          <w:lang w:val="en-US" w:eastAsia="zh-CN"/>
        </w:rPr>
        <w:t>nr.</w:t>
      </w:r>
      <w:r w:rsidR="00E00F9F" w:rsidRPr="00E00F9F">
        <w:rPr>
          <w:rFonts w:eastAsia="SimSun"/>
          <w:kern w:val="2"/>
          <w:lang w:val="en-US" w:eastAsia="zh-CN"/>
        </w:rPr>
        <w:t>109250</w:t>
      </w:r>
      <w:r w:rsidR="003149F4" w:rsidRPr="00E00F9F">
        <w:rPr>
          <w:rFonts w:eastAsia="SimSun"/>
          <w:kern w:val="2"/>
          <w:lang w:val="en-US" w:eastAsia="zh-CN"/>
        </w:rPr>
        <w:t>/</w:t>
      </w:r>
      <w:r w:rsidR="00E00F9F" w:rsidRPr="00E00F9F">
        <w:rPr>
          <w:rFonts w:eastAsia="SimSun"/>
          <w:kern w:val="2"/>
          <w:lang w:val="en-US" w:eastAsia="zh-CN"/>
        </w:rPr>
        <w:t>1</w:t>
      </w:r>
      <w:r w:rsidR="003149F4" w:rsidRPr="00E00F9F">
        <w:rPr>
          <w:rFonts w:eastAsia="SimSun"/>
          <w:kern w:val="2"/>
          <w:lang w:val="en-US" w:eastAsia="zh-CN"/>
        </w:rPr>
        <w:t>3.</w:t>
      </w:r>
      <w:r w:rsidR="00E00F9F" w:rsidRPr="00E00F9F">
        <w:rPr>
          <w:rFonts w:eastAsia="SimSun"/>
          <w:kern w:val="2"/>
          <w:lang w:val="en-US" w:eastAsia="zh-CN"/>
        </w:rPr>
        <w:t>11</w:t>
      </w:r>
      <w:r w:rsidR="003149F4" w:rsidRPr="00E00F9F">
        <w:rPr>
          <w:rFonts w:eastAsia="SimSun"/>
          <w:kern w:val="2"/>
          <w:lang w:val="en-US" w:eastAsia="zh-CN"/>
        </w:rPr>
        <w:t>.202</w:t>
      </w:r>
      <w:bookmarkEnd w:id="7"/>
      <w:r w:rsidR="00E00F9F" w:rsidRPr="00E00F9F">
        <w:rPr>
          <w:rFonts w:eastAsia="SimSun"/>
          <w:kern w:val="2"/>
          <w:lang w:val="en-US" w:eastAsia="zh-CN"/>
        </w:rPr>
        <w:t>4</w:t>
      </w:r>
      <w:r w:rsidR="003149F4" w:rsidRPr="00E00F9F">
        <w:rPr>
          <w:rFonts w:eastAsia="SimSun"/>
          <w:kern w:val="2"/>
          <w:lang w:val="en-US" w:eastAsia="zh-CN"/>
        </w:rPr>
        <w:t xml:space="preserve"> </w:t>
      </w:r>
      <w:bookmarkEnd w:id="8"/>
      <w:proofErr w:type="spellStart"/>
      <w:r w:rsidR="004C3C68" w:rsidRPr="00B6010C">
        <w:rPr>
          <w:rFonts w:eastAsiaTheme="minorHAnsi"/>
          <w:color w:val="000000"/>
          <w:lang w:val="en-US"/>
        </w:rPr>
        <w:t>privind</w:t>
      </w:r>
      <w:proofErr w:type="spellEnd"/>
      <w:r w:rsidR="004C3C68" w:rsidRPr="00B6010C">
        <w:rPr>
          <w:rFonts w:eastAsiaTheme="minorHAnsi"/>
          <w:color w:val="000000"/>
          <w:lang w:val="en-US"/>
        </w:rPr>
        <w:t xml:space="preserve"> </w:t>
      </w:r>
      <w:r w:rsidR="004C3C68" w:rsidRPr="00AB4C32">
        <w:rPr>
          <w:rFonts w:eastAsia="Calibri"/>
          <w:bCs/>
          <w:lang w:eastAsia="en-GB"/>
        </w:rPr>
        <w:t xml:space="preserve">încetarea activității </w:t>
      </w:r>
      <w:r w:rsidR="004C3C68" w:rsidRPr="00AB4C32">
        <w:rPr>
          <w:rFonts w:eastAsia="Calibri"/>
          <w:bCs/>
          <w:lang w:val="en-US" w:eastAsia="en-GB"/>
        </w:rPr>
        <w:t>Casei de tip familial “Ana” Satu Mare</w:t>
      </w:r>
      <w:r w:rsidR="004C3C68">
        <w:rPr>
          <w:rFonts w:eastAsia="SimSun"/>
          <w:kern w:val="2"/>
          <w:lang w:val="en-US" w:eastAsia="zh-CN"/>
        </w:rPr>
        <w:t>,</w:t>
      </w:r>
      <w:r w:rsidR="003149F4" w:rsidRPr="00E00F9F">
        <w:rPr>
          <w:rFonts w:eastAsia="SimSun"/>
          <w:kern w:val="2"/>
          <w:lang w:val="en-US" w:eastAsia="zh-CN"/>
        </w:rPr>
        <w:t xml:space="preserve"> </w:t>
      </w:r>
      <w:r w:rsidR="004C3C68">
        <w:rPr>
          <w:rFonts w:eastAsia="SimSun"/>
          <w:kern w:val="2"/>
          <w:lang w:val="en-US" w:eastAsia="zh-CN"/>
        </w:rPr>
        <w:t xml:space="preserve">   </w:t>
      </w:r>
    </w:p>
    <w:p w14:paraId="21B7D940" w14:textId="7A9E804E" w:rsidR="00B6010C" w:rsidRDefault="004C3C68" w:rsidP="00654EA9">
      <w:pPr>
        <w:autoSpaceDE w:val="0"/>
        <w:autoSpaceDN w:val="0"/>
        <w:adjustRightInd w:val="0"/>
        <w:jc w:val="both"/>
        <w:rPr>
          <w:rFonts w:eastAsia="Calibri"/>
          <w:color w:val="FF0000"/>
          <w:lang w:val="en-US" w:eastAsia="en-GB"/>
        </w:rPr>
      </w:pPr>
      <w:r>
        <w:rPr>
          <w:rFonts w:eastAsia="SimSun"/>
          <w:kern w:val="2"/>
          <w:lang w:val="en-US" w:eastAsia="zh-CN"/>
        </w:rPr>
        <w:t xml:space="preserve">   </w:t>
      </w:r>
      <w:proofErr w:type="spellStart"/>
      <w:r w:rsidR="003149F4" w:rsidRPr="00E00F9F">
        <w:rPr>
          <w:rFonts w:eastAsia="SimSun"/>
          <w:kern w:val="2"/>
          <w:lang w:val="en-US" w:eastAsia="zh-CN"/>
        </w:rPr>
        <w:t>înregistrată</w:t>
      </w:r>
      <w:proofErr w:type="spellEnd"/>
      <w:r w:rsidR="003149F4" w:rsidRPr="00E00F9F">
        <w:rPr>
          <w:rFonts w:eastAsia="SimSun"/>
          <w:kern w:val="2"/>
          <w:lang w:val="en-US" w:eastAsia="zh-CN"/>
        </w:rPr>
        <w:t xml:space="preserve"> la </w:t>
      </w:r>
      <w:proofErr w:type="spellStart"/>
      <w:r w:rsidR="003149F4" w:rsidRPr="00E00F9F">
        <w:rPr>
          <w:rFonts w:eastAsia="SimSun"/>
          <w:kern w:val="2"/>
          <w:lang w:val="en-US" w:eastAsia="zh-CN"/>
        </w:rPr>
        <w:t>Consiliul</w:t>
      </w:r>
      <w:proofErr w:type="spellEnd"/>
      <w:r w:rsidR="003149F4" w:rsidRPr="00E00F9F">
        <w:rPr>
          <w:rFonts w:eastAsia="SimSun"/>
          <w:kern w:val="2"/>
          <w:lang w:val="en-US" w:eastAsia="zh-CN"/>
        </w:rPr>
        <w:t xml:space="preserve"> </w:t>
      </w:r>
      <w:proofErr w:type="spellStart"/>
      <w:r w:rsidR="003149F4" w:rsidRPr="00E00F9F">
        <w:rPr>
          <w:rFonts w:eastAsia="SimSun"/>
          <w:kern w:val="2"/>
          <w:lang w:val="en-US" w:eastAsia="zh-CN"/>
        </w:rPr>
        <w:t>Județean</w:t>
      </w:r>
      <w:proofErr w:type="spellEnd"/>
      <w:r w:rsidR="003149F4" w:rsidRPr="00E00F9F">
        <w:rPr>
          <w:rFonts w:eastAsia="SimSun"/>
          <w:kern w:val="2"/>
          <w:lang w:val="en-US" w:eastAsia="zh-CN"/>
        </w:rPr>
        <w:t xml:space="preserve"> Satu Mare sub nr.</w:t>
      </w:r>
      <w:bookmarkStart w:id="9" w:name="_Hlk112147681"/>
      <w:r w:rsidR="00E00F9F" w:rsidRPr="00E00F9F">
        <w:rPr>
          <w:rFonts w:eastAsia="SimSun"/>
          <w:kern w:val="2"/>
          <w:lang w:val="en-US" w:eastAsia="zh-CN"/>
        </w:rPr>
        <w:t>25203</w:t>
      </w:r>
      <w:r w:rsidR="003149F4" w:rsidRPr="00E00F9F">
        <w:rPr>
          <w:rFonts w:eastAsia="SimSun"/>
          <w:kern w:val="2"/>
          <w:lang w:eastAsia="zh-CN"/>
        </w:rPr>
        <w:t>/</w:t>
      </w:r>
      <w:r w:rsidR="00E00F9F" w:rsidRPr="00E00F9F">
        <w:rPr>
          <w:rFonts w:eastAsia="SimSun"/>
          <w:kern w:val="2"/>
          <w:lang w:eastAsia="zh-CN"/>
        </w:rPr>
        <w:t>1</w:t>
      </w:r>
      <w:r w:rsidR="003149F4" w:rsidRPr="00E00F9F">
        <w:rPr>
          <w:rFonts w:eastAsia="SimSun"/>
          <w:kern w:val="2"/>
          <w:lang w:eastAsia="zh-CN"/>
        </w:rPr>
        <w:t>3.</w:t>
      </w:r>
      <w:r w:rsidR="00E00F9F" w:rsidRPr="00E00F9F">
        <w:rPr>
          <w:rFonts w:eastAsia="SimSun"/>
          <w:kern w:val="2"/>
          <w:lang w:eastAsia="zh-CN"/>
        </w:rPr>
        <w:t>11</w:t>
      </w:r>
      <w:r w:rsidR="003149F4" w:rsidRPr="00E00F9F">
        <w:rPr>
          <w:rFonts w:eastAsia="SimSun"/>
          <w:kern w:val="2"/>
          <w:lang w:eastAsia="zh-CN"/>
        </w:rPr>
        <w:t>.</w:t>
      </w:r>
      <w:r w:rsidR="003149F4" w:rsidRPr="00E00F9F">
        <w:rPr>
          <w:rFonts w:eastAsia="SimSun"/>
          <w:kern w:val="2"/>
          <w:lang w:val="en-US" w:eastAsia="zh-CN"/>
        </w:rPr>
        <w:t>202</w:t>
      </w:r>
      <w:bookmarkEnd w:id="9"/>
      <w:r w:rsidR="00E00F9F" w:rsidRPr="00E00F9F">
        <w:rPr>
          <w:rFonts w:eastAsia="SimSun"/>
          <w:kern w:val="2"/>
          <w:lang w:val="en-US" w:eastAsia="zh-CN"/>
        </w:rPr>
        <w:t>4</w:t>
      </w:r>
      <w:r w:rsidR="003149F4" w:rsidRPr="00E00F9F">
        <w:rPr>
          <w:rFonts w:eastAsia="SimSun"/>
          <w:kern w:val="2"/>
          <w:lang w:eastAsia="zh-CN"/>
        </w:rPr>
        <w:t>,</w:t>
      </w:r>
      <w:r w:rsidR="00B6010C" w:rsidRPr="00E00F9F">
        <w:rPr>
          <w:rFonts w:eastAsiaTheme="minorHAnsi"/>
          <w:b/>
          <w:bCs/>
          <w:lang w:val="en-US"/>
        </w:rPr>
        <w:t xml:space="preserve"> </w:t>
      </w:r>
      <w:r w:rsidR="00E00F9F" w:rsidRPr="00B6010C">
        <w:rPr>
          <w:rFonts w:eastAsiaTheme="minorHAnsi"/>
          <w:color w:val="000000"/>
          <w:lang w:val="en-US"/>
        </w:rPr>
        <w:t xml:space="preserve"> </w:t>
      </w:r>
    </w:p>
    <w:bookmarkEnd w:id="5"/>
    <w:p w14:paraId="4F64BA57" w14:textId="77777777" w:rsidR="00B106C7" w:rsidRDefault="00FC76D6" w:rsidP="002303E1">
      <w:pPr>
        <w:autoSpaceDE w:val="0"/>
        <w:autoSpaceDN w:val="0"/>
        <w:adjustRightInd w:val="0"/>
        <w:jc w:val="both"/>
        <w:rPr>
          <w:rFonts w:eastAsia="Calibri"/>
          <w:lang w:eastAsia="en-GB"/>
        </w:rPr>
      </w:pPr>
      <w:r>
        <w:rPr>
          <w:rFonts w:eastAsia="Calibri"/>
          <w:lang w:eastAsia="en-GB"/>
        </w:rPr>
        <w:t xml:space="preserve">  </w:t>
      </w:r>
      <w:r w:rsidR="000533D7">
        <w:rPr>
          <w:rFonts w:eastAsia="Calibri"/>
          <w:lang w:eastAsia="en-GB"/>
        </w:rPr>
        <w:t xml:space="preserve"> </w:t>
      </w:r>
      <w:r w:rsidR="00B106C7">
        <w:rPr>
          <w:rFonts w:eastAsia="Calibri"/>
          <w:lang w:eastAsia="en-GB"/>
        </w:rPr>
        <w:t>Ținând cont de</w:t>
      </w:r>
      <w:r w:rsidR="000533D7" w:rsidRPr="000533D7">
        <w:rPr>
          <w:rFonts w:eastAsia="Calibri"/>
          <w:lang w:eastAsia="en-GB"/>
        </w:rPr>
        <w:t xml:space="preserve"> </w:t>
      </w:r>
      <w:r w:rsidR="000533D7" w:rsidRPr="00FC76D6">
        <w:rPr>
          <w:rFonts w:eastAsia="Calibri"/>
          <w:lang w:eastAsia="en-GB"/>
        </w:rPr>
        <w:t>implementa</w:t>
      </w:r>
      <w:r w:rsidR="000533D7">
        <w:rPr>
          <w:rFonts w:eastAsia="Calibri"/>
          <w:lang w:eastAsia="en-GB"/>
        </w:rPr>
        <w:t>rea</w:t>
      </w:r>
      <w:r w:rsidR="000533D7" w:rsidRPr="000533D7">
        <w:rPr>
          <w:rFonts w:eastAsia="Calibri"/>
          <w:lang w:eastAsia="en-GB"/>
        </w:rPr>
        <w:t xml:space="preserve"> </w:t>
      </w:r>
      <w:r w:rsidR="000533D7">
        <w:rPr>
          <w:rFonts w:eastAsia="Calibri"/>
          <w:lang w:eastAsia="en-GB"/>
        </w:rPr>
        <w:t xml:space="preserve">de către </w:t>
      </w:r>
      <w:r w:rsidR="00BE36A3" w:rsidRPr="00BE36A3">
        <w:rPr>
          <w:rFonts w:eastAsia="Calibri"/>
          <w:lang w:eastAsia="en-GB"/>
        </w:rPr>
        <w:t>instituția de specialitate -</w:t>
      </w:r>
      <w:r w:rsidR="00BE36A3" w:rsidRPr="00816D4F">
        <w:rPr>
          <w:rFonts w:eastAsia="Calibri"/>
          <w:lang w:eastAsia="en-GB"/>
        </w:rPr>
        <w:t xml:space="preserve"> </w:t>
      </w:r>
      <w:r w:rsidR="000533D7" w:rsidRPr="00FC76D6">
        <w:rPr>
          <w:rFonts w:eastAsia="Calibri"/>
          <w:lang w:eastAsia="en-GB"/>
        </w:rPr>
        <w:t xml:space="preserve">Direcția Generală de </w:t>
      </w:r>
      <w:proofErr w:type="spellStart"/>
      <w:r w:rsidR="000533D7" w:rsidRPr="00FC76D6">
        <w:rPr>
          <w:rFonts w:eastAsia="Calibri"/>
          <w:lang w:eastAsia="en-GB"/>
        </w:rPr>
        <w:t>Asistenţă</w:t>
      </w:r>
      <w:proofErr w:type="spellEnd"/>
      <w:r w:rsidR="000533D7" w:rsidRPr="00FC76D6">
        <w:rPr>
          <w:rFonts w:eastAsia="Calibri"/>
          <w:lang w:eastAsia="en-GB"/>
        </w:rPr>
        <w:t xml:space="preserve"> </w:t>
      </w:r>
      <w:r w:rsidR="00B106C7">
        <w:rPr>
          <w:rFonts w:eastAsia="Calibri"/>
          <w:lang w:eastAsia="en-GB"/>
        </w:rPr>
        <w:t xml:space="preserve"> </w:t>
      </w:r>
    </w:p>
    <w:p w14:paraId="2DE292BB" w14:textId="77777777" w:rsidR="00B106C7" w:rsidRDefault="00B106C7" w:rsidP="002303E1">
      <w:pPr>
        <w:autoSpaceDE w:val="0"/>
        <w:autoSpaceDN w:val="0"/>
        <w:adjustRightInd w:val="0"/>
        <w:jc w:val="both"/>
        <w:rPr>
          <w:rFonts w:eastAsia="Calibri"/>
          <w:lang w:eastAsia="en-GB"/>
        </w:rPr>
      </w:pPr>
      <w:r>
        <w:rPr>
          <w:rFonts w:eastAsia="Calibri"/>
          <w:lang w:eastAsia="en-GB"/>
        </w:rPr>
        <w:t xml:space="preserve">   </w:t>
      </w:r>
      <w:r w:rsidR="000533D7" w:rsidRPr="00FC76D6">
        <w:rPr>
          <w:rFonts w:eastAsia="Calibri"/>
          <w:lang w:eastAsia="en-GB"/>
        </w:rPr>
        <w:t xml:space="preserve">Socială </w:t>
      </w:r>
      <w:proofErr w:type="spellStart"/>
      <w:r w:rsidR="000533D7" w:rsidRPr="00FC76D6">
        <w:rPr>
          <w:rFonts w:eastAsia="Calibri"/>
          <w:lang w:eastAsia="en-GB"/>
        </w:rPr>
        <w:t>şi</w:t>
      </w:r>
      <w:proofErr w:type="spellEnd"/>
      <w:r w:rsidR="000533D7" w:rsidRPr="00FC76D6">
        <w:rPr>
          <w:rFonts w:eastAsia="Calibri"/>
          <w:lang w:eastAsia="en-GB"/>
        </w:rPr>
        <w:t xml:space="preserve"> </w:t>
      </w:r>
      <w:proofErr w:type="spellStart"/>
      <w:r w:rsidR="000533D7" w:rsidRPr="00FC76D6">
        <w:rPr>
          <w:rFonts w:eastAsia="Calibri"/>
          <w:lang w:eastAsia="en-GB"/>
        </w:rPr>
        <w:t>Protecţia</w:t>
      </w:r>
      <w:proofErr w:type="spellEnd"/>
      <w:r w:rsidR="000533D7" w:rsidRPr="00FC76D6">
        <w:rPr>
          <w:rFonts w:eastAsia="Calibri"/>
          <w:lang w:eastAsia="en-GB"/>
        </w:rPr>
        <w:t xml:space="preserve"> Copilului a </w:t>
      </w:r>
      <w:proofErr w:type="spellStart"/>
      <w:r w:rsidR="000533D7" w:rsidRPr="00FC76D6">
        <w:rPr>
          <w:rFonts w:eastAsia="Calibri"/>
          <w:lang w:eastAsia="en-GB"/>
        </w:rPr>
        <w:t>judeţului</w:t>
      </w:r>
      <w:proofErr w:type="spellEnd"/>
      <w:r w:rsidR="000533D7" w:rsidRPr="00FC76D6">
        <w:rPr>
          <w:rFonts w:eastAsia="Calibri"/>
          <w:lang w:eastAsia="en-GB"/>
        </w:rPr>
        <w:t xml:space="preserve"> Satu Mare a </w:t>
      </w:r>
      <w:r>
        <w:rPr>
          <w:rFonts w:eastAsia="Calibri"/>
          <w:lang w:eastAsia="en-GB"/>
        </w:rPr>
        <w:t>P</w:t>
      </w:r>
      <w:r w:rsidR="000533D7" w:rsidRPr="00FC76D6">
        <w:rPr>
          <w:rFonts w:eastAsia="Calibri"/>
          <w:lang w:eastAsia="en-GB"/>
        </w:rPr>
        <w:t>roiectul</w:t>
      </w:r>
      <w:r w:rsidR="000533D7">
        <w:rPr>
          <w:rFonts w:eastAsia="Calibri"/>
          <w:lang w:eastAsia="en-GB"/>
        </w:rPr>
        <w:t>ui</w:t>
      </w:r>
      <w:r w:rsidR="000533D7" w:rsidRPr="00FC76D6">
        <w:rPr>
          <w:rFonts w:eastAsia="Calibri"/>
          <w:lang w:eastAsia="en-GB"/>
        </w:rPr>
        <w:t xml:space="preserve"> privind înființarea Caselor de </w:t>
      </w:r>
    </w:p>
    <w:p w14:paraId="233EBB9B" w14:textId="2DAD28F9" w:rsidR="00B106C7" w:rsidRDefault="00B106C7" w:rsidP="002303E1">
      <w:pPr>
        <w:autoSpaceDE w:val="0"/>
        <w:autoSpaceDN w:val="0"/>
        <w:adjustRightInd w:val="0"/>
        <w:jc w:val="both"/>
        <w:rPr>
          <w:rFonts w:eastAsia="Calibri"/>
          <w:lang w:eastAsia="en-GB"/>
        </w:rPr>
      </w:pPr>
      <w:r>
        <w:rPr>
          <w:rFonts w:eastAsia="Calibri"/>
          <w:lang w:eastAsia="en-GB"/>
        </w:rPr>
        <w:t xml:space="preserve">   </w:t>
      </w:r>
      <w:r w:rsidR="000533D7" w:rsidRPr="00FC76D6">
        <w:rPr>
          <w:rFonts w:eastAsia="Calibri"/>
          <w:lang w:eastAsia="en-GB"/>
        </w:rPr>
        <w:t xml:space="preserve">tip familial Ana, Maria și Felicia </w:t>
      </w:r>
      <w:r>
        <w:rPr>
          <w:rFonts w:eastAsia="Calibri"/>
          <w:lang w:eastAsia="en-GB"/>
        </w:rPr>
        <w:t>conform</w:t>
      </w:r>
      <w:r w:rsidR="000533D7" w:rsidRPr="00FC76D6">
        <w:rPr>
          <w:rFonts w:eastAsia="Calibri"/>
          <w:lang w:eastAsia="en-GB"/>
        </w:rPr>
        <w:t xml:space="preserve"> Hotărâr</w:t>
      </w:r>
      <w:r>
        <w:rPr>
          <w:rFonts w:eastAsia="Calibri"/>
          <w:lang w:eastAsia="en-GB"/>
        </w:rPr>
        <w:t>ii</w:t>
      </w:r>
      <w:r w:rsidR="000533D7" w:rsidRPr="00FC76D6">
        <w:rPr>
          <w:rFonts w:eastAsia="Calibri"/>
          <w:lang w:eastAsia="en-GB"/>
        </w:rPr>
        <w:t xml:space="preserve"> Consiliului </w:t>
      </w:r>
      <w:proofErr w:type="spellStart"/>
      <w:r w:rsidR="000533D7" w:rsidRPr="00FC76D6">
        <w:rPr>
          <w:rFonts w:eastAsia="Calibri"/>
          <w:lang w:eastAsia="en-GB"/>
        </w:rPr>
        <w:t>Judeţean</w:t>
      </w:r>
      <w:proofErr w:type="spellEnd"/>
      <w:r w:rsidR="000533D7" w:rsidRPr="00FC76D6">
        <w:rPr>
          <w:rFonts w:eastAsia="Calibri"/>
          <w:lang w:eastAsia="en-GB"/>
        </w:rPr>
        <w:t xml:space="preserve"> Satu Mare nr.44/2003</w:t>
      </w:r>
      <w:r w:rsidR="002303E1">
        <w:rPr>
          <w:rFonts w:eastAsia="Calibri"/>
          <w:lang w:eastAsia="en-GB"/>
        </w:rPr>
        <w:t>,</w:t>
      </w:r>
      <w:r w:rsidR="000533D7" w:rsidRPr="000533D7">
        <w:rPr>
          <w:rFonts w:eastAsia="Calibri"/>
          <w:lang w:eastAsia="en-GB"/>
        </w:rPr>
        <w:t xml:space="preserve"> </w:t>
      </w:r>
    </w:p>
    <w:p w14:paraId="2C3FF351" w14:textId="20FEDBE5" w:rsidR="000533D7" w:rsidRDefault="00B106C7" w:rsidP="002303E1">
      <w:pPr>
        <w:autoSpaceDE w:val="0"/>
        <w:autoSpaceDN w:val="0"/>
        <w:adjustRightInd w:val="0"/>
        <w:jc w:val="both"/>
        <w:rPr>
          <w:rFonts w:eastAsia="Calibri"/>
          <w:lang w:eastAsia="en-GB"/>
        </w:rPr>
      </w:pPr>
      <w:r>
        <w:rPr>
          <w:rFonts w:eastAsia="Calibri"/>
          <w:lang w:eastAsia="en-GB"/>
        </w:rPr>
        <w:t xml:space="preserve">   </w:t>
      </w:r>
      <w:r w:rsidR="000533D7">
        <w:rPr>
          <w:rFonts w:eastAsia="Calibri"/>
          <w:lang w:eastAsia="en-GB"/>
        </w:rPr>
        <w:t>î</w:t>
      </w:r>
      <w:r w:rsidR="000533D7" w:rsidRPr="00FC76D6">
        <w:rPr>
          <w:rFonts w:eastAsia="Calibri"/>
          <w:lang w:eastAsia="en-GB"/>
        </w:rPr>
        <w:t xml:space="preserve">n cadrul programului de </w:t>
      </w:r>
      <w:proofErr w:type="spellStart"/>
      <w:r w:rsidR="000533D7" w:rsidRPr="00FC76D6">
        <w:rPr>
          <w:rFonts w:eastAsia="Calibri"/>
          <w:lang w:eastAsia="en-GB"/>
        </w:rPr>
        <w:t>finanţare</w:t>
      </w:r>
      <w:proofErr w:type="spellEnd"/>
      <w:r w:rsidR="000533D7" w:rsidRPr="00FC76D6">
        <w:rPr>
          <w:rFonts w:eastAsia="Calibri"/>
          <w:lang w:eastAsia="en-GB"/>
        </w:rPr>
        <w:t xml:space="preserve"> nerambursabilă a serviciilor pentru </w:t>
      </w:r>
      <w:proofErr w:type="spellStart"/>
      <w:r w:rsidR="000533D7" w:rsidRPr="00FC76D6">
        <w:rPr>
          <w:rFonts w:eastAsia="Calibri"/>
          <w:lang w:eastAsia="en-GB"/>
        </w:rPr>
        <w:t>protecţia</w:t>
      </w:r>
      <w:proofErr w:type="spellEnd"/>
      <w:r w:rsidR="000533D7" w:rsidRPr="00FC76D6">
        <w:rPr>
          <w:rFonts w:eastAsia="Calibri"/>
          <w:lang w:eastAsia="en-GB"/>
        </w:rPr>
        <w:t xml:space="preserve"> copilului „Copiii </w:t>
      </w:r>
      <w:r w:rsidR="000533D7">
        <w:rPr>
          <w:rFonts w:eastAsia="Calibri"/>
          <w:lang w:eastAsia="en-GB"/>
        </w:rPr>
        <w:t xml:space="preserve"> </w:t>
      </w:r>
    </w:p>
    <w:p w14:paraId="45E3A965" w14:textId="77777777" w:rsidR="00B106C7" w:rsidRDefault="000533D7" w:rsidP="002303E1">
      <w:pPr>
        <w:autoSpaceDE w:val="0"/>
        <w:autoSpaceDN w:val="0"/>
        <w:adjustRightInd w:val="0"/>
        <w:jc w:val="both"/>
        <w:rPr>
          <w:rFonts w:eastAsia="Calibri"/>
          <w:lang w:eastAsia="en-GB"/>
        </w:rPr>
      </w:pPr>
      <w:r>
        <w:rPr>
          <w:rFonts w:eastAsia="Calibri"/>
          <w:lang w:eastAsia="en-GB"/>
        </w:rPr>
        <w:t xml:space="preserve">  </w:t>
      </w:r>
      <w:r w:rsidR="00B106C7">
        <w:rPr>
          <w:rFonts w:eastAsia="Calibri"/>
          <w:lang w:eastAsia="en-GB"/>
        </w:rPr>
        <w:t xml:space="preserve"> </w:t>
      </w:r>
      <w:r w:rsidRPr="00FC76D6">
        <w:rPr>
          <w:rFonts w:eastAsia="Calibri"/>
          <w:lang w:eastAsia="en-GB"/>
        </w:rPr>
        <w:t xml:space="preserve">mai întâi” – PHARE RO 9905.02, program care a avut ca scop principal </w:t>
      </w:r>
      <w:r w:rsidR="00B106C7" w:rsidRPr="00FC76D6">
        <w:rPr>
          <w:rFonts w:eastAsia="Calibri"/>
          <w:lang w:eastAsia="en-GB"/>
        </w:rPr>
        <w:t xml:space="preserve">reforma serviciilor de </w:t>
      </w:r>
      <w:r w:rsidR="00B106C7">
        <w:rPr>
          <w:rFonts w:eastAsia="Calibri"/>
          <w:lang w:eastAsia="en-GB"/>
        </w:rPr>
        <w:t xml:space="preserve"> </w:t>
      </w:r>
    </w:p>
    <w:p w14:paraId="07262883" w14:textId="77777777" w:rsidR="00B106C7" w:rsidRDefault="00B106C7" w:rsidP="002303E1">
      <w:pPr>
        <w:autoSpaceDE w:val="0"/>
        <w:autoSpaceDN w:val="0"/>
        <w:adjustRightInd w:val="0"/>
        <w:jc w:val="both"/>
        <w:rPr>
          <w:rFonts w:eastAsia="Calibri"/>
          <w:lang w:eastAsia="en-GB"/>
        </w:rPr>
      </w:pPr>
      <w:r>
        <w:rPr>
          <w:rFonts w:eastAsia="Calibri"/>
          <w:lang w:eastAsia="en-GB"/>
        </w:rPr>
        <w:t xml:space="preserve">   </w:t>
      </w:r>
      <w:r w:rsidRPr="00FC76D6">
        <w:rPr>
          <w:rFonts w:eastAsia="Calibri"/>
          <w:lang w:eastAsia="en-GB"/>
        </w:rPr>
        <w:t>protecție a copilului</w:t>
      </w:r>
      <w:r>
        <w:rPr>
          <w:rFonts w:eastAsia="Calibri"/>
          <w:lang w:eastAsia="en-GB"/>
        </w:rPr>
        <w:t xml:space="preserve">, promovarea și protejarea drepturilor copiilor cu dizabilități care erau </w:t>
      </w:r>
    </w:p>
    <w:p w14:paraId="0A098C9B" w14:textId="77777777" w:rsidR="00B106C7" w:rsidRDefault="00B106C7" w:rsidP="002303E1">
      <w:pPr>
        <w:autoSpaceDE w:val="0"/>
        <w:autoSpaceDN w:val="0"/>
        <w:adjustRightInd w:val="0"/>
        <w:jc w:val="both"/>
        <w:rPr>
          <w:rFonts w:eastAsia="Calibri"/>
          <w:lang w:val="en-US" w:eastAsia="en-GB"/>
        </w:rPr>
      </w:pPr>
      <w:r>
        <w:rPr>
          <w:rFonts w:eastAsia="Calibri"/>
          <w:lang w:eastAsia="en-GB"/>
        </w:rPr>
        <w:t xml:space="preserve">   temporar sau definitiv privați de mediul lor familial, </w:t>
      </w:r>
      <w:r w:rsidR="00BF49AA" w:rsidRPr="00BF49AA">
        <w:rPr>
          <w:rFonts w:eastAsia="Calibri"/>
          <w:lang w:val="en-US" w:eastAsia="en-GB"/>
        </w:rPr>
        <w:t>Casa de tip familial “Ana”</w:t>
      </w:r>
      <w:r>
        <w:rPr>
          <w:rFonts w:eastAsia="Calibri"/>
          <w:lang w:val="en-US" w:eastAsia="en-GB"/>
        </w:rPr>
        <w:t xml:space="preserve"> </w:t>
      </w:r>
      <w:r w:rsidR="00BF49AA" w:rsidRPr="00BF49AA">
        <w:rPr>
          <w:rFonts w:eastAsia="Calibri"/>
          <w:lang w:val="en-US" w:eastAsia="en-GB"/>
        </w:rPr>
        <w:t xml:space="preserve">Satu Mare </w:t>
      </w:r>
    </w:p>
    <w:p w14:paraId="78C205D3" w14:textId="77777777" w:rsidR="002303E1" w:rsidRDefault="00B106C7" w:rsidP="00B106C7">
      <w:pPr>
        <w:autoSpaceDE w:val="0"/>
        <w:autoSpaceDN w:val="0"/>
        <w:adjustRightInd w:val="0"/>
        <w:jc w:val="both"/>
        <w:rPr>
          <w:rFonts w:eastAsia="Calibri"/>
          <w:lang w:val="en-US" w:eastAsia="en-GB"/>
        </w:rPr>
      </w:pPr>
      <w:r>
        <w:rPr>
          <w:rFonts w:eastAsia="Calibri"/>
          <w:lang w:val="en-US" w:eastAsia="en-GB"/>
        </w:rPr>
        <w:t xml:space="preserve">   </w:t>
      </w:r>
      <w:proofErr w:type="spellStart"/>
      <w:r w:rsidR="00BF49AA" w:rsidRPr="00BF49AA">
        <w:rPr>
          <w:rFonts w:eastAsia="Calibri"/>
          <w:lang w:val="en-US" w:eastAsia="en-GB"/>
        </w:rPr>
        <w:t>asigur</w:t>
      </w:r>
      <w:r w:rsidR="00BF49AA">
        <w:rPr>
          <w:rFonts w:eastAsia="Calibri"/>
          <w:lang w:val="en-US" w:eastAsia="en-GB"/>
        </w:rPr>
        <w:t>ând</w:t>
      </w:r>
      <w:proofErr w:type="spellEnd"/>
      <w:r w:rsidR="00BF49AA" w:rsidRPr="00BF49AA">
        <w:rPr>
          <w:rFonts w:eastAsia="Calibri"/>
          <w:lang w:val="en-US" w:eastAsia="en-GB"/>
        </w:rPr>
        <w:t xml:space="preserve"> </w:t>
      </w:r>
      <w:proofErr w:type="spellStart"/>
      <w:r w:rsidR="00BF49AA" w:rsidRPr="00BF49AA">
        <w:rPr>
          <w:rFonts w:eastAsia="Calibri"/>
          <w:lang w:val="en-US" w:eastAsia="en-GB"/>
        </w:rPr>
        <w:t>protecția</w:t>
      </w:r>
      <w:proofErr w:type="spellEnd"/>
      <w:r w:rsidR="00BF49AA" w:rsidRPr="00BF49AA">
        <w:rPr>
          <w:rFonts w:eastAsia="Calibri"/>
          <w:lang w:val="en-US" w:eastAsia="en-GB"/>
        </w:rPr>
        <w:t xml:space="preserve">, </w:t>
      </w:r>
      <w:proofErr w:type="spellStart"/>
      <w:r w:rsidR="00BF49AA" w:rsidRPr="00BF49AA">
        <w:rPr>
          <w:rFonts w:eastAsia="Calibri"/>
          <w:lang w:val="en-US" w:eastAsia="en-GB"/>
        </w:rPr>
        <w:t>creșterea</w:t>
      </w:r>
      <w:proofErr w:type="spellEnd"/>
      <w:r w:rsidR="00BF49AA" w:rsidRPr="00BF49AA">
        <w:rPr>
          <w:rFonts w:eastAsia="Calibri"/>
          <w:lang w:val="en-US" w:eastAsia="en-GB"/>
        </w:rPr>
        <w:t xml:space="preserve"> </w:t>
      </w:r>
      <w:proofErr w:type="spellStart"/>
      <w:r w:rsidR="00BF49AA" w:rsidRPr="00BF49AA">
        <w:rPr>
          <w:rFonts w:eastAsia="Calibri"/>
          <w:lang w:val="en-US" w:eastAsia="en-GB"/>
        </w:rPr>
        <w:t>și</w:t>
      </w:r>
      <w:proofErr w:type="spellEnd"/>
      <w:r w:rsidR="00BF49AA" w:rsidRPr="00BF49AA">
        <w:rPr>
          <w:rFonts w:eastAsia="Calibri"/>
          <w:lang w:val="en-US" w:eastAsia="en-GB"/>
        </w:rPr>
        <w:t xml:space="preserve"> </w:t>
      </w:r>
      <w:proofErr w:type="spellStart"/>
      <w:r w:rsidR="00BF49AA" w:rsidRPr="00BF49AA">
        <w:rPr>
          <w:rFonts w:eastAsia="Calibri"/>
          <w:lang w:val="en-US" w:eastAsia="en-GB"/>
        </w:rPr>
        <w:t>îngrijirea</w:t>
      </w:r>
      <w:proofErr w:type="spellEnd"/>
      <w:r w:rsidR="00BF49AA" w:rsidRPr="00BF49AA">
        <w:rPr>
          <w:rFonts w:eastAsia="Calibri"/>
          <w:lang w:val="en-US" w:eastAsia="en-GB"/>
        </w:rPr>
        <w:t xml:space="preserve"> </w:t>
      </w:r>
      <w:proofErr w:type="spellStart"/>
      <w:r w:rsidR="00BF49AA" w:rsidRPr="00BF49AA">
        <w:rPr>
          <w:rFonts w:eastAsia="Calibri"/>
          <w:lang w:val="en-US" w:eastAsia="en-GB"/>
        </w:rPr>
        <w:t>copilului</w:t>
      </w:r>
      <w:proofErr w:type="spellEnd"/>
      <w:r w:rsidR="00BF49AA" w:rsidRPr="00BF49AA">
        <w:rPr>
          <w:rFonts w:eastAsia="Calibri"/>
          <w:lang w:val="en-US" w:eastAsia="en-GB"/>
        </w:rPr>
        <w:t xml:space="preserve"> cu </w:t>
      </w:r>
      <w:proofErr w:type="spellStart"/>
      <w:r w:rsidR="00BF49AA" w:rsidRPr="00BF49AA">
        <w:rPr>
          <w:rFonts w:eastAsia="Calibri"/>
          <w:lang w:val="en-US" w:eastAsia="en-GB"/>
        </w:rPr>
        <w:t>dizabilități</w:t>
      </w:r>
      <w:proofErr w:type="spellEnd"/>
      <w:r w:rsidR="00BF49AA" w:rsidRPr="00BF49AA">
        <w:rPr>
          <w:rFonts w:eastAsia="Calibri"/>
          <w:lang w:val="en-US" w:eastAsia="en-GB"/>
        </w:rPr>
        <w:t xml:space="preserve">, </w:t>
      </w:r>
      <w:proofErr w:type="spellStart"/>
      <w:r w:rsidR="00BF49AA" w:rsidRPr="00BF49AA">
        <w:rPr>
          <w:rFonts w:eastAsia="Calibri"/>
          <w:lang w:val="en-US" w:eastAsia="en-GB"/>
        </w:rPr>
        <w:t>separat</w:t>
      </w:r>
      <w:proofErr w:type="spellEnd"/>
      <w:r w:rsidR="00BF49AA" w:rsidRPr="00BF49AA">
        <w:rPr>
          <w:rFonts w:eastAsia="Calibri"/>
          <w:lang w:val="en-US" w:eastAsia="en-GB"/>
        </w:rPr>
        <w:t xml:space="preserve"> </w:t>
      </w:r>
      <w:proofErr w:type="spellStart"/>
      <w:r w:rsidR="00BF49AA" w:rsidRPr="00BF49AA">
        <w:rPr>
          <w:rFonts w:eastAsia="Calibri"/>
          <w:lang w:val="en-US" w:eastAsia="en-GB"/>
        </w:rPr>
        <w:t>temporar</w:t>
      </w:r>
      <w:proofErr w:type="spellEnd"/>
      <w:r w:rsidR="00BF49AA" w:rsidRPr="00BF49AA">
        <w:rPr>
          <w:rFonts w:eastAsia="Calibri"/>
          <w:lang w:val="en-US" w:eastAsia="en-GB"/>
        </w:rPr>
        <w:t xml:space="preserve"> </w:t>
      </w:r>
      <w:proofErr w:type="spellStart"/>
      <w:r w:rsidR="00BF49AA" w:rsidRPr="00BF49AA">
        <w:rPr>
          <w:rFonts w:eastAsia="Calibri"/>
          <w:lang w:val="en-US" w:eastAsia="en-GB"/>
        </w:rPr>
        <w:t>sau</w:t>
      </w:r>
      <w:proofErr w:type="spellEnd"/>
      <w:r w:rsidR="00BF49AA" w:rsidRPr="00BF49AA">
        <w:rPr>
          <w:rFonts w:eastAsia="Calibri"/>
          <w:lang w:val="en-US" w:eastAsia="en-GB"/>
        </w:rPr>
        <w:t xml:space="preserve"> </w:t>
      </w:r>
      <w:proofErr w:type="spellStart"/>
      <w:r w:rsidR="00BF49AA" w:rsidRPr="00BF49AA">
        <w:rPr>
          <w:rFonts w:eastAsia="Calibri"/>
          <w:lang w:val="en-US" w:eastAsia="en-GB"/>
        </w:rPr>
        <w:t>definitiv</w:t>
      </w:r>
      <w:proofErr w:type="spellEnd"/>
      <w:r w:rsidR="00BF49AA" w:rsidRPr="00BF49AA">
        <w:rPr>
          <w:rFonts w:eastAsia="Calibri"/>
          <w:lang w:val="en-US" w:eastAsia="en-GB"/>
        </w:rPr>
        <w:t xml:space="preserve"> </w:t>
      </w:r>
    </w:p>
    <w:p w14:paraId="55758562" w14:textId="5B5D1A49" w:rsidR="00BF49AA" w:rsidRPr="00BF49AA" w:rsidRDefault="002303E1" w:rsidP="00B106C7">
      <w:pPr>
        <w:autoSpaceDE w:val="0"/>
        <w:autoSpaceDN w:val="0"/>
        <w:adjustRightInd w:val="0"/>
        <w:jc w:val="both"/>
        <w:rPr>
          <w:rFonts w:eastAsia="Calibri"/>
          <w:lang w:eastAsia="en-GB"/>
        </w:rPr>
      </w:pPr>
      <w:r>
        <w:rPr>
          <w:rFonts w:eastAsia="Calibri"/>
          <w:lang w:val="en-US" w:eastAsia="en-GB"/>
        </w:rPr>
        <w:t xml:space="preserve">   </w:t>
      </w:r>
      <w:r w:rsidR="00BF49AA" w:rsidRPr="00BF49AA">
        <w:rPr>
          <w:rFonts w:eastAsia="Calibri"/>
          <w:lang w:val="en-US" w:eastAsia="en-GB"/>
        </w:rPr>
        <w:t xml:space="preserve">de </w:t>
      </w:r>
      <w:proofErr w:type="spellStart"/>
      <w:r w:rsidR="00BF49AA" w:rsidRPr="00BF49AA">
        <w:rPr>
          <w:rFonts w:eastAsia="Calibri"/>
          <w:lang w:val="en-US" w:eastAsia="en-GB"/>
        </w:rPr>
        <w:t>părinții</w:t>
      </w:r>
      <w:proofErr w:type="spellEnd"/>
      <w:r w:rsidR="00BF49AA" w:rsidRPr="00BF49AA">
        <w:rPr>
          <w:rFonts w:eastAsia="Calibri"/>
          <w:lang w:val="en-US" w:eastAsia="en-GB"/>
        </w:rPr>
        <w:t xml:space="preserve"> </w:t>
      </w:r>
      <w:proofErr w:type="spellStart"/>
      <w:r w:rsidR="00BF49AA" w:rsidRPr="00BF49AA">
        <w:rPr>
          <w:rFonts w:eastAsia="Calibri"/>
          <w:lang w:val="en-US" w:eastAsia="en-GB"/>
        </w:rPr>
        <w:t>săi</w:t>
      </w:r>
      <w:proofErr w:type="spellEnd"/>
      <w:r w:rsidR="00BF49AA" w:rsidRPr="00BF49AA">
        <w:rPr>
          <w:rFonts w:eastAsia="Calibri"/>
          <w:lang w:val="en-US" w:eastAsia="en-GB"/>
        </w:rPr>
        <w:t xml:space="preserve">, </w:t>
      </w:r>
    </w:p>
    <w:p w14:paraId="5F4BF2E7" w14:textId="0D1C13EB" w:rsidR="000533D7" w:rsidRDefault="000533D7" w:rsidP="000533D7">
      <w:pPr>
        <w:pStyle w:val="BodyTextIndent2"/>
        <w:spacing w:after="0" w:line="240" w:lineRule="auto"/>
        <w:ind w:left="0" w:right="-2"/>
        <w:rPr>
          <w:lang w:val="en-US"/>
        </w:rPr>
      </w:pPr>
      <w:r>
        <w:t xml:space="preserve">  </w:t>
      </w:r>
      <w:r w:rsidR="00B106C7">
        <w:t xml:space="preserve"> Raportat la</w:t>
      </w:r>
      <w:r>
        <w:t xml:space="preserve"> prevederile</w:t>
      </w:r>
      <w:r w:rsidRPr="00AC263C">
        <w:rPr>
          <w:lang w:val="en-US"/>
        </w:rPr>
        <w:t>:</w:t>
      </w:r>
    </w:p>
    <w:p w14:paraId="77956DC4" w14:textId="77777777" w:rsidR="000533D7" w:rsidRDefault="0095280E" w:rsidP="00BA2794">
      <w:pPr>
        <w:pStyle w:val="ListParagraph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  <w:lang w:val="en-US" w:eastAsia="en-GB"/>
        </w:rPr>
      </w:pPr>
      <w:bookmarkStart w:id="10" w:name="_Hlk183424874"/>
      <w:proofErr w:type="spellStart"/>
      <w:r w:rsidRPr="000533D7">
        <w:rPr>
          <w:rFonts w:eastAsia="Calibri"/>
          <w:lang w:val="en-US" w:eastAsia="en-GB"/>
        </w:rPr>
        <w:t>Strategiei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naționale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pentru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protecția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și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promovarea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drepturilor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copilului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pentru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perioada</w:t>
      </w:r>
      <w:proofErr w:type="spellEnd"/>
      <w:r w:rsidRPr="000533D7">
        <w:rPr>
          <w:rFonts w:eastAsia="Calibri"/>
          <w:lang w:val="en-US" w:eastAsia="en-GB"/>
        </w:rPr>
        <w:t xml:space="preserve"> </w:t>
      </w:r>
    </w:p>
    <w:p w14:paraId="364616D1" w14:textId="19527529" w:rsidR="000533D7" w:rsidRPr="000533D7" w:rsidRDefault="0095280E" w:rsidP="000533D7">
      <w:pPr>
        <w:autoSpaceDE w:val="0"/>
        <w:autoSpaceDN w:val="0"/>
        <w:adjustRightInd w:val="0"/>
        <w:ind w:left="120"/>
        <w:jc w:val="both"/>
        <w:rPr>
          <w:rFonts w:eastAsia="Calibri"/>
          <w:lang w:val="en-US" w:eastAsia="en-GB"/>
        </w:rPr>
      </w:pPr>
      <w:r w:rsidRPr="000533D7">
        <w:rPr>
          <w:rFonts w:eastAsia="Calibri"/>
          <w:lang w:val="en-US" w:eastAsia="en-GB"/>
        </w:rPr>
        <w:t xml:space="preserve">2014-2020 </w:t>
      </w:r>
      <w:proofErr w:type="spellStart"/>
      <w:r w:rsidRPr="000533D7">
        <w:rPr>
          <w:rFonts w:eastAsia="Calibri"/>
          <w:lang w:val="en-US" w:eastAsia="en-GB"/>
        </w:rPr>
        <w:t>aprobat</w:t>
      </w:r>
      <w:r w:rsidR="002303E1">
        <w:rPr>
          <w:rFonts w:eastAsia="Calibri"/>
          <w:lang w:val="en-US" w:eastAsia="en-GB"/>
        </w:rPr>
        <w:t>ă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prin</w:t>
      </w:r>
      <w:proofErr w:type="spellEnd"/>
      <w:r w:rsidRPr="000533D7">
        <w:rPr>
          <w:rFonts w:eastAsia="Calibri"/>
          <w:lang w:val="en-US" w:eastAsia="en-GB"/>
        </w:rPr>
        <w:t xml:space="preserve"> HG nr.1113/2014, </w:t>
      </w:r>
      <w:proofErr w:type="spellStart"/>
      <w:r w:rsidRPr="000533D7">
        <w:rPr>
          <w:rFonts w:eastAsia="Calibri"/>
          <w:lang w:val="en-US" w:eastAsia="en-GB"/>
        </w:rPr>
        <w:t>prin</w:t>
      </w:r>
      <w:proofErr w:type="spellEnd"/>
      <w:r w:rsidRPr="000533D7">
        <w:rPr>
          <w:rFonts w:eastAsia="Calibri"/>
          <w:lang w:val="en-US" w:eastAsia="en-GB"/>
        </w:rPr>
        <w:t xml:space="preserve"> care</w:t>
      </w:r>
      <w:r w:rsidR="00B106C7">
        <w:rPr>
          <w:rFonts w:eastAsia="Calibri"/>
          <w:lang w:val="en-US" w:eastAsia="en-GB"/>
        </w:rPr>
        <w:t xml:space="preserve"> se</w:t>
      </w:r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propune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continuarea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tranziției</w:t>
      </w:r>
      <w:proofErr w:type="spellEnd"/>
      <w:r w:rsidRPr="000533D7">
        <w:rPr>
          <w:rFonts w:eastAsia="Calibri"/>
          <w:lang w:val="en-US" w:eastAsia="en-GB"/>
        </w:rPr>
        <w:t xml:space="preserve"> de la </w:t>
      </w:r>
      <w:proofErr w:type="spellStart"/>
      <w:r w:rsidRPr="000533D7">
        <w:rPr>
          <w:rFonts w:eastAsia="Calibri"/>
          <w:lang w:val="en-US" w:eastAsia="en-GB"/>
        </w:rPr>
        <w:t>îngrijirea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instituțională</w:t>
      </w:r>
      <w:proofErr w:type="spellEnd"/>
      <w:r w:rsidRPr="000533D7">
        <w:rPr>
          <w:rFonts w:eastAsia="Calibri"/>
          <w:lang w:val="en-US" w:eastAsia="en-GB"/>
        </w:rPr>
        <w:t xml:space="preserve"> a </w:t>
      </w:r>
      <w:proofErr w:type="spellStart"/>
      <w:r w:rsidRPr="000533D7">
        <w:rPr>
          <w:rFonts w:eastAsia="Calibri"/>
          <w:lang w:val="en-US" w:eastAsia="en-GB"/>
        </w:rPr>
        <w:t>copiilor</w:t>
      </w:r>
      <w:proofErr w:type="spellEnd"/>
      <w:r w:rsidRPr="000533D7">
        <w:rPr>
          <w:rFonts w:eastAsia="Calibri"/>
          <w:lang w:val="en-US" w:eastAsia="en-GB"/>
        </w:rPr>
        <w:t xml:space="preserve"> la </w:t>
      </w:r>
      <w:proofErr w:type="spellStart"/>
      <w:r w:rsidRPr="000533D7">
        <w:rPr>
          <w:rFonts w:eastAsia="Calibri"/>
          <w:lang w:val="en-US" w:eastAsia="en-GB"/>
        </w:rPr>
        <w:t>îngrijire</w:t>
      </w:r>
      <w:r w:rsidR="00B106C7">
        <w:rPr>
          <w:rFonts w:eastAsia="Calibri"/>
          <w:lang w:val="en-US" w:eastAsia="en-GB"/>
        </w:rPr>
        <w:t>a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comunitară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prin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închiderea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tuturor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instituțiilor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="00B106C7" w:rsidRPr="000533D7">
        <w:rPr>
          <w:rFonts w:eastAsia="Calibri"/>
          <w:lang w:val="en-US" w:eastAsia="en-GB"/>
        </w:rPr>
        <w:t>clasice</w:t>
      </w:r>
      <w:proofErr w:type="spellEnd"/>
      <w:r w:rsidR="00B106C7" w:rsidRPr="000533D7">
        <w:rPr>
          <w:rFonts w:eastAsia="Calibri"/>
          <w:lang w:val="en-US" w:eastAsia="en-GB"/>
        </w:rPr>
        <w:t xml:space="preserve"> </w:t>
      </w:r>
      <w:r w:rsidRPr="000533D7">
        <w:rPr>
          <w:rFonts w:eastAsia="Calibri"/>
          <w:lang w:val="en-US" w:eastAsia="en-GB"/>
        </w:rPr>
        <w:t xml:space="preserve">de tip </w:t>
      </w:r>
      <w:proofErr w:type="spellStart"/>
      <w:r w:rsidRPr="000533D7">
        <w:rPr>
          <w:rFonts w:eastAsia="Calibri"/>
          <w:lang w:val="en-US" w:eastAsia="en-GB"/>
        </w:rPr>
        <w:t>vechi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și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dezvoltarea</w:t>
      </w:r>
      <w:proofErr w:type="spellEnd"/>
      <w:r w:rsidRPr="000533D7">
        <w:rPr>
          <w:rFonts w:eastAsia="Calibri"/>
          <w:lang w:val="en-US" w:eastAsia="en-GB"/>
        </w:rPr>
        <w:t xml:space="preserve"> de </w:t>
      </w:r>
      <w:proofErr w:type="spellStart"/>
      <w:r w:rsidRPr="000533D7">
        <w:rPr>
          <w:rFonts w:eastAsia="Calibri"/>
          <w:lang w:val="en-US" w:eastAsia="en-GB"/>
        </w:rPr>
        <w:t>servicii</w:t>
      </w:r>
      <w:proofErr w:type="spellEnd"/>
      <w:r w:rsidRPr="000533D7">
        <w:rPr>
          <w:rFonts w:eastAsia="Calibri"/>
          <w:lang w:val="en-US" w:eastAsia="en-GB"/>
        </w:rPr>
        <w:t xml:space="preserve"> </w:t>
      </w:r>
      <w:proofErr w:type="spellStart"/>
      <w:r w:rsidRPr="000533D7">
        <w:rPr>
          <w:rFonts w:eastAsia="Calibri"/>
          <w:lang w:val="en-US" w:eastAsia="en-GB"/>
        </w:rPr>
        <w:t>comunitare</w:t>
      </w:r>
      <w:proofErr w:type="spellEnd"/>
      <w:r w:rsidRPr="000533D7">
        <w:rPr>
          <w:rFonts w:eastAsia="Calibri"/>
          <w:lang w:val="en-US" w:eastAsia="en-GB"/>
        </w:rPr>
        <w:t xml:space="preserve">, </w:t>
      </w:r>
    </w:p>
    <w:p w14:paraId="1DC83138" w14:textId="3EE2BD32" w:rsidR="00492E81" w:rsidRPr="00492E81" w:rsidRDefault="0095280E" w:rsidP="008001F9">
      <w:pPr>
        <w:pStyle w:val="ListParagraph"/>
        <w:numPr>
          <w:ilvl w:val="0"/>
          <w:numId w:val="17"/>
        </w:numPr>
        <w:autoSpaceDE w:val="0"/>
        <w:autoSpaceDN w:val="0"/>
        <w:adjustRightInd w:val="0"/>
        <w:jc w:val="both"/>
        <w:rPr>
          <w:lang w:val="en-US"/>
        </w:rPr>
      </w:pPr>
      <w:proofErr w:type="spellStart"/>
      <w:r w:rsidRPr="00BF49AA">
        <w:rPr>
          <w:rFonts w:eastAsia="Calibri"/>
          <w:lang w:val="en-US" w:eastAsia="en-GB"/>
        </w:rPr>
        <w:t>Legii</w:t>
      </w:r>
      <w:proofErr w:type="spellEnd"/>
      <w:r w:rsidRPr="00BF49AA">
        <w:rPr>
          <w:rFonts w:eastAsia="Calibri"/>
          <w:lang w:val="en-US" w:eastAsia="en-GB"/>
        </w:rPr>
        <w:t xml:space="preserve"> nr.272/2004 </w:t>
      </w:r>
      <w:proofErr w:type="spellStart"/>
      <w:r w:rsidR="00BF49AA" w:rsidRPr="00BF49AA">
        <w:rPr>
          <w:rFonts w:eastAsiaTheme="minorHAnsi"/>
          <w:lang w:val="en-US"/>
        </w:rPr>
        <w:t>privind</w:t>
      </w:r>
      <w:proofErr w:type="spellEnd"/>
      <w:r w:rsidR="00BF49AA" w:rsidRPr="00BF49AA">
        <w:rPr>
          <w:rFonts w:eastAsiaTheme="minorHAnsi"/>
          <w:lang w:val="en-US"/>
        </w:rPr>
        <w:t xml:space="preserve"> </w:t>
      </w:r>
      <w:proofErr w:type="spellStart"/>
      <w:r w:rsidR="00BF49AA" w:rsidRPr="00BF49AA">
        <w:rPr>
          <w:rFonts w:eastAsiaTheme="minorHAnsi"/>
          <w:lang w:val="en-US"/>
        </w:rPr>
        <w:t>protecţia</w:t>
      </w:r>
      <w:proofErr w:type="spellEnd"/>
      <w:r w:rsidR="00BF49AA" w:rsidRPr="00BF49AA">
        <w:rPr>
          <w:rFonts w:eastAsiaTheme="minorHAnsi"/>
          <w:lang w:val="en-US"/>
        </w:rPr>
        <w:t xml:space="preserve"> </w:t>
      </w:r>
      <w:proofErr w:type="spellStart"/>
      <w:r w:rsidR="00BF49AA" w:rsidRPr="00BF49AA">
        <w:rPr>
          <w:rFonts w:eastAsiaTheme="minorHAnsi"/>
          <w:lang w:val="en-US"/>
        </w:rPr>
        <w:t>şi</w:t>
      </w:r>
      <w:proofErr w:type="spellEnd"/>
      <w:r w:rsidR="00BF49AA" w:rsidRPr="00BF49AA">
        <w:rPr>
          <w:rFonts w:eastAsiaTheme="minorHAnsi"/>
          <w:lang w:val="en-US"/>
        </w:rPr>
        <w:t xml:space="preserve"> </w:t>
      </w:r>
      <w:proofErr w:type="spellStart"/>
      <w:r w:rsidR="00BF49AA" w:rsidRPr="00BF49AA">
        <w:rPr>
          <w:rFonts w:eastAsiaTheme="minorHAnsi"/>
          <w:lang w:val="en-US"/>
        </w:rPr>
        <w:t>promovarea</w:t>
      </w:r>
      <w:proofErr w:type="spellEnd"/>
      <w:r w:rsidR="00BF49AA" w:rsidRPr="00BF49AA">
        <w:rPr>
          <w:rFonts w:eastAsiaTheme="minorHAnsi"/>
          <w:lang w:val="en-US"/>
        </w:rPr>
        <w:t xml:space="preserve"> </w:t>
      </w:r>
      <w:proofErr w:type="spellStart"/>
      <w:r w:rsidR="00BF49AA" w:rsidRPr="00BF49AA">
        <w:rPr>
          <w:rFonts w:eastAsiaTheme="minorHAnsi"/>
          <w:lang w:val="en-US"/>
        </w:rPr>
        <w:t>drepturilor</w:t>
      </w:r>
      <w:proofErr w:type="spellEnd"/>
      <w:r w:rsidR="00BF49AA" w:rsidRPr="00BF49AA">
        <w:rPr>
          <w:rFonts w:eastAsiaTheme="minorHAnsi"/>
          <w:lang w:val="en-US"/>
        </w:rPr>
        <w:t xml:space="preserve"> </w:t>
      </w:r>
      <w:proofErr w:type="spellStart"/>
      <w:r w:rsidR="00BF49AA" w:rsidRPr="00BF49AA">
        <w:rPr>
          <w:rFonts w:eastAsiaTheme="minorHAnsi"/>
          <w:lang w:val="en-US"/>
        </w:rPr>
        <w:t>copilului</w:t>
      </w:r>
      <w:proofErr w:type="spellEnd"/>
      <w:r w:rsidR="00BF49AA" w:rsidRPr="00BF49AA">
        <w:rPr>
          <w:rFonts w:eastAsiaTheme="minorHAnsi"/>
          <w:lang w:val="en-US"/>
        </w:rPr>
        <w:t xml:space="preserve">, </w:t>
      </w:r>
      <w:proofErr w:type="spellStart"/>
      <w:r w:rsidR="00BF49AA" w:rsidRPr="00BF49AA">
        <w:rPr>
          <w:rFonts w:eastAsiaTheme="minorHAnsi"/>
          <w:lang w:val="en-US"/>
        </w:rPr>
        <w:t>republicată</w:t>
      </w:r>
      <w:proofErr w:type="spellEnd"/>
      <w:r w:rsidR="00BF49AA" w:rsidRPr="00BF49AA">
        <w:rPr>
          <w:rFonts w:eastAsiaTheme="minorHAnsi"/>
          <w:lang w:val="en-US"/>
        </w:rPr>
        <w:t xml:space="preserve">, cu </w:t>
      </w:r>
    </w:p>
    <w:p w14:paraId="1B394E9D" w14:textId="77777777" w:rsidR="00252CFF" w:rsidRDefault="00BF49AA" w:rsidP="00492E81">
      <w:pPr>
        <w:autoSpaceDE w:val="0"/>
        <w:autoSpaceDN w:val="0"/>
        <w:adjustRightInd w:val="0"/>
        <w:ind w:left="120"/>
        <w:jc w:val="both"/>
        <w:rPr>
          <w:rFonts w:eastAsia="Calibri"/>
          <w:lang w:val="en-US" w:eastAsia="en-GB"/>
        </w:rPr>
      </w:pPr>
      <w:proofErr w:type="spellStart"/>
      <w:r w:rsidRPr="00492E81">
        <w:rPr>
          <w:rFonts w:eastAsiaTheme="minorHAnsi"/>
          <w:lang w:val="en-US"/>
        </w:rPr>
        <w:t>modificările</w:t>
      </w:r>
      <w:proofErr w:type="spellEnd"/>
      <w:r w:rsidRPr="00492E81">
        <w:rPr>
          <w:rFonts w:eastAsiaTheme="minorHAnsi"/>
          <w:lang w:val="en-US"/>
        </w:rPr>
        <w:t xml:space="preserve"> </w:t>
      </w:r>
      <w:proofErr w:type="spellStart"/>
      <w:r w:rsidRPr="00492E81">
        <w:rPr>
          <w:rFonts w:eastAsiaTheme="minorHAnsi"/>
          <w:lang w:val="en-US"/>
        </w:rPr>
        <w:t>și</w:t>
      </w:r>
      <w:proofErr w:type="spellEnd"/>
      <w:r w:rsidRPr="00492E81">
        <w:rPr>
          <w:rFonts w:eastAsiaTheme="minorHAnsi"/>
          <w:lang w:val="en-US"/>
        </w:rPr>
        <w:t xml:space="preserve"> </w:t>
      </w:r>
      <w:proofErr w:type="spellStart"/>
      <w:r w:rsidRPr="00492E81">
        <w:rPr>
          <w:rFonts w:eastAsiaTheme="minorHAnsi"/>
          <w:lang w:val="en-US"/>
        </w:rPr>
        <w:t>completările</w:t>
      </w:r>
      <w:proofErr w:type="spellEnd"/>
      <w:r w:rsidRPr="00492E81">
        <w:rPr>
          <w:rFonts w:eastAsiaTheme="minorHAnsi"/>
          <w:lang w:val="en-US"/>
        </w:rPr>
        <w:t xml:space="preserve"> </w:t>
      </w:r>
      <w:proofErr w:type="spellStart"/>
      <w:r w:rsidRPr="00492E81">
        <w:rPr>
          <w:rFonts w:eastAsiaTheme="minorHAnsi"/>
          <w:lang w:val="en-US"/>
        </w:rPr>
        <w:t>ulterioare</w:t>
      </w:r>
      <w:proofErr w:type="spellEnd"/>
      <w:r w:rsidRPr="00492E81">
        <w:rPr>
          <w:rFonts w:eastAsiaTheme="minorHAnsi"/>
          <w:lang w:val="en-US"/>
        </w:rPr>
        <w:t xml:space="preserve">, </w:t>
      </w:r>
      <w:proofErr w:type="spellStart"/>
      <w:r w:rsidR="0095280E" w:rsidRPr="00492E81">
        <w:rPr>
          <w:rFonts w:eastAsia="Calibri"/>
          <w:lang w:val="en-US" w:eastAsia="en-GB"/>
        </w:rPr>
        <w:t>potrivit</w:t>
      </w:r>
      <w:proofErr w:type="spellEnd"/>
      <w:r w:rsidR="0095280E" w:rsidRPr="00492E81">
        <w:rPr>
          <w:rFonts w:eastAsia="Calibri"/>
          <w:lang w:val="en-US" w:eastAsia="en-GB"/>
        </w:rPr>
        <w:t xml:space="preserve"> </w:t>
      </w:r>
      <w:proofErr w:type="spellStart"/>
      <w:r w:rsidR="0095280E" w:rsidRPr="00492E81">
        <w:rPr>
          <w:rFonts w:eastAsia="Calibri"/>
          <w:lang w:val="en-US" w:eastAsia="en-GB"/>
        </w:rPr>
        <w:t>căreia</w:t>
      </w:r>
      <w:proofErr w:type="spellEnd"/>
      <w:r w:rsidR="0095280E" w:rsidRPr="00492E81">
        <w:rPr>
          <w:rFonts w:eastAsia="Calibri"/>
          <w:lang w:val="en-US" w:eastAsia="en-GB"/>
        </w:rPr>
        <w:t xml:space="preserve"> </w:t>
      </w:r>
      <w:proofErr w:type="spellStart"/>
      <w:r w:rsidR="00252CFF">
        <w:rPr>
          <w:rFonts w:eastAsia="Calibri"/>
          <w:lang w:val="en-US" w:eastAsia="en-GB"/>
        </w:rPr>
        <w:t>în</w:t>
      </w:r>
      <w:proofErr w:type="spellEnd"/>
      <w:r w:rsidR="00252CFF">
        <w:rPr>
          <w:rFonts w:eastAsia="Calibri"/>
          <w:lang w:val="en-US" w:eastAsia="en-GB"/>
        </w:rPr>
        <w:t xml:space="preserve"> </w:t>
      </w:r>
      <w:proofErr w:type="spellStart"/>
      <w:r w:rsidR="0095280E" w:rsidRPr="00492E81">
        <w:rPr>
          <w:rFonts w:eastAsia="Calibri"/>
          <w:lang w:val="en-US" w:eastAsia="en-GB"/>
        </w:rPr>
        <w:t>vederea</w:t>
      </w:r>
      <w:proofErr w:type="spellEnd"/>
      <w:r w:rsidR="0095280E" w:rsidRPr="00492E81">
        <w:rPr>
          <w:rFonts w:eastAsia="Calibri"/>
          <w:lang w:val="en-US" w:eastAsia="en-GB"/>
        </w:rPr>
        <w:t xml:space="preserve"> </w:t>
      </w:r>
      <w:proofErr w:type="spellStart"/>
      <w:r w:rsidR="0095280E" w:rsidRPr="00492E81">
        <w:rPr>
          <w:rFonts w:eastAsia="Calibri"/>
          <w:lang w:val="en-US" w:eastAsia="en-GB"/>
        </w:rPr>
        <w:t>finalizării</w:t>
      </w:r>
      <w:proofErr w:type="spellEnd"/>
      <w:r w:rsidR="0095280E" w:rsidRPr="00492E81">
        <w:rPr>
          <w:rFonts w:eastAsia="Calibri"/>
          <w:lang w:val="en-US" w:eastAsia="en-GB"/>
        </w:rPr>
        <w:t xml:space="preserve"> </w:t>
      </w:r>
      <w:proofErr w:type="spellStart"/>
      <w:r w:rsidR="0095280E" w:rsidRPr="00492E81">
        <w:rPr>
          <w:rFonts w:eastAsia="Calibri"/>
          <w:lang w:val="en-US" w:eastAsia="en-GB"/>
        </w:rPr>
        <w:t>demersului</w:t>
      </w:r>
      <w:proofErr w:type="spellEnd"/>
      <w:r w:rsidR="0095280E" w:rsidRPr="00492E81">
        <w:rPr>
          <w:rFonts w:eastAsia="Calibri"/>
          <w:lang w:val="en-US" w:eastAsia="en-GB"/>
        </w:rPr>
        <w:t xml:space="preserve"> de </w:t>
      </w:r>
      <w:proofErr w:type="spellStart"/>
      <w:r w:rsidR="0095280E" w:rsidRPr="00492E81">
        <w:rPr>
          <w:rFonts w:eastAsia="Calibri"/>
          <w:lang w:val="en-US" w:eastAsia="en-GB"/>
        </w:rPr>
        <w:t>dezinstituționalizare</w:t>
      </w:r>
      <w:proofErr w:type="spellEnd"/>
      <w:r w:rsidR="0095280E" w:rsidRPr="00492E81">
        <w:rPr>
          <w:rFonts w:eastAsia="Calibri"/>
          <w:lang w:val="en-US" w:eastAsia="en-GB"/>
        </w:rPr>
        <w:t xml:space="preserve"> al </w:t>
      </w:r>
      <w:proofErr w:type="spellStart"/>
      <w:r w:rsidR="0095280E" w:rsidRPr="00492E81">
        <w:rPr>
          <w:rFonts w:eastAsia="Calibri"/>
          <w:lang w:val="en-US" w:eastAsia="en-GB"/>
        </w:rPr>
        <w:t>copiilor</w:t>
      </w:r>
      <w:proofErr w:type="spellEnd"/>
      <w:r w:rsidR="0095280E" w:rsidRPr="00492E81">
        <w:rPr>
          <w:rFonts w:eastAsia="Calibri"/>
          <w:lang w:val="en-US" w:eastAsia="en-GB"/>
        </w:rPr>
        <w:t xml:space="preserve"> </w:t>
      </w:r>
      <w:proofErr w:type="spellStart"/>
      <w:r w:rsidR="00252CFF" w:rsidRPr="00492E81">
        <w:rPr>
          <w:rFonts w:eastAsia="Calibri"/>
          <w:lang w:val="en-US" w:eastAsia="en-GB"/>
        </w:rPr>
        <w:t>începând</w:t>
      </w:r>
      <w:proofErr w:type="spellEnd"/>
      <w:r w:rsidR="00252CFF" w:rsidRPr="00492E81">
        <w:rPr>
          <w:rFonts w:eastAsia="Calibri"/>
          <w:lang w:val="en-US" w:eastAsia="en-GB"/>
        </w:rPr>
        <w:t xml:space="preserve"> cu data de 1 </w:t>
      </w:r>
      <w:proofErr w:type="spellStart"/>
      <w:r w:rsidR="00252CFF" w:rsidRPr="00492E81">
        <w:rPr>
          <w:rFonts w:eastAsia="Calibri"/>
          <w:lang w:val="en-US" w:eastAsia="en-GB"/>
        </w:rPr>
        <w:t>ianuarie</w:t>
      </w:r>
      <w:proofErr w:type="spellEnd"/>
      <w:r w:rsidR="00252CFF" w:rsidRPr="00492E81">
        <w:rPr>
          <w:rFonts w:eastAsia="Calibri"/>
          <w:lang w:val="en-US" w:eastAsia="en-GB"/>
        </w:rPr>
        <w:t xml:space="preserve"> 2020</w:t>
      </w:r>
      <w:r w:rsidR="00252CFF">
        <w:rPr>
          <w:rFonts w:eastAsia="Calibri"/>
          <w:lang w:val="en-US" w:eastAsia="en-GB"/>
        </w:rPr>
        <w:t xml:space="preserve"> </w:t>
      </w:r>
      <w:proofErr w:type="spellStart"/>
      <w:r w:rsidR="0095280E" w:rsidRPr="00492E81">
        <w:rPr>
          <w:rFonts w:eastAsia="Calibri"/>
          <w:lang w:val="en-US" w:eastAsia="en-GB"/>
        </w:rPr>
        <w:t>este</w:t>
      </w:r>
      <w:proofErr w:type="spellEnd"/>
      <w:r w:rsidR="0095280E" w:rsidRPr="00492E81">
        <w:rPr>
          <w:rFonts w:eastAsia="Calibri"/>
          <w:lang w:val="en-US" w:eastAsia="en-GB"/>
        </w:rPr>
        <w:t xml:space="preserve"> </w:t>
      </w:r>
      <w:proofErr w:type="spellStart"/>
      <w:r w:rsidR="0095280E" w:rsidRPr="00492E81">
        <w:rPr>
          <w:rFonts w:eastAsia="Calibri"/>
          <w:lang w:val="en-US" w:eastAsia="en-GB"/>
        </w:rPr>
        <w:t>interzis</w:t>
      </w:r>
      <w:proofErr w:type="spellEnd"/>
      <w:r w:rsidR="0095280E" w:rsidRPr="00492E81">
        <w:rPr>
          <w:rFonts w:eastAsia="Calibri"/>
          <w:lang w:val="en-US" w:eastAsia="en-GB"/>
        </w:rPr>
        <w:t xml:space="preserve"> </w:t>
      </w:r>
      <w:proofErr w:type="spellStart"/>
      <w:r w:rsidR="0095280E" w:rsidRPr="00492E81">
        <w:rPr>
          <w:rFonts w:eastAsia="Calibri"/>
          <w:lang w:val="en-US" w:eastAsia="en-GB"/>
        </w:rPr>
        <w:t>plasamentul</w:t>
      </w:r>
      <w:proofErr w:type="spellEnd"/>
      <w:r w:rsidR="0095280E" w:rsidRPr="00492E81">
        <w:rPr>
          <w:rFonts w:eastAsia="Calibri"/>
          <w:lang w:val="en-US" w:eastAsia="en-GB"/>
        </w:rPr>
        <w:t xml:space="preserve"> </w:t>
      </w:r>
      <w:proofErr w:type="spellStart"/>
      <w:r w:rsidR="0095280E" w:rsidRPr="00492E81">
        <w:rPr>
          <w:rFonts w:eastAsia="Calibri"/>
          <w:lang w:val="en-US" w:eastAsia="en-GB"/>
        </w:rPr>
        <w:t>acestora</w:t>
      </w:r>
      <w:proofErr w:type="spellEnd"/>
      <w:r w:rsidR="0095280E" w:rsidRPr="00492E81">
        <w:rPr>
          <w:rFonts w:eastAsia="Calibri"/>
          <w:lang w:val="en-US" w:eastAsia="en-GB"/>
        </w:rPr>
        <w:t xml:space="preserve"> </w:t>
      </w:r>
      <w:proofErr w:type="spellStart"/>
      <w:r w:rsidR="0095280E" w:rsidRPr="00492E81">
        <w:rPr>
          <w:rFonts w:eastAsia="Calibri"/>
          <w:lang w:val="en-US" w:eastAsia="en-GB"/>
        </w:rPr>
        <w:t>în</w:t>
      </w:r>
      <w:proofErr w:type="spellEnd"/>
      <w:r w:rsidR="0095280E" w:rsidRPr="00492E81">
        <w:rPr>
          <w:rFonts w:eastAsia="Calibri"/>
          <w:lang w:val="en-US" w:eastAsia="en-GB"/>
        </w:rPr>
        <w:t xml:space="preserve"> </w:t>
      </w:r>
      <w:proofErr w:type="spellStart"/>
      <w:r w:rsidR="0095280E" w:rsidRPr="00492E81">
        <w:rPr>
          <w:rFonts w:eastAsia="Calibri"/>
          <w:lang w:val="en-US" w:eastAsia="en-GB"/>
        </w:rPr>
        <w:t>servicii</w:t>
      </w:r>
      <w:proofErr w:type="spellEnd"/>
      <w:r w:rsidR="0095280E" w:rsidRPr="00492E81">
        <w:rPr>
          <w:rFonts w:eastAsia="Calibri"/>
          <w:lang w:val="en-US" w:eastAsia="en-GB"/>
        </w:rPr>
        <w:t xml:space="preserve"> de tip </w:t>
      </w:r>
      <w:proofErr w:type="spellStart"/>
      <w:r w:rsidR="0095280E" w:rsidRPr="00492E81">
        <w:rPr>
          <w:rFonts w:eastAsia="Calibri"/>
          <w:lang w:val="en-US" w:eastAsia="en-GB"/>
        </w:rPr>
        <w:t>rezidențial</w:t>
      </w:r>
      <w:proofErr w:type="spellEnd"/>
      <w:r w:rsidR="0095280E" w:rsidRPr="00492E81">
        <w:rPr>
          <w:rFonts w:eastAsia="Calibri"/>
          <w:lang w:val="en-US" w:eastAsia="en-GB"/>
        </w:rPr>
        <w:t xml:space="preserve"> cu </w:t>
      </w:r>
      <w:proofErr w:type="spellStart"/>
      <w:r w:rsidR="0095280E" w:rsidRPr="00492E81">
        <w:rPr>
          <w:rFonts w:eastAsia="Calibri"/>
          <w:lang w:val="en-US" w:eastAsia="en-GB"/>
        </w:rPr>
        <w:t>caracteristicile</w:t>
      </w:r>
      <w:proofErr w:type="spellEnd"/>
      <w:r w:rsidR="0095280E" w:rsidRPr="00492E81">
        <w:rPr>
          <w:rFonts w:eastAsia="Calibri"/>
          <w:lang w:val="en-US" w:eastAsia="en-GB"/>
        </w:rPr>
        <w:t xml:space="preserve"> </w:t>
      </w:r>
      <w:proofErr w:type="spellStart"/>
      <w:r w:rsidR="0095280E" w:rsidRPr="00492E81">
        <w:rPr>
          <w:rFonts w:eastAsia="Calibri"/>
          <w:lang w:val="en-US" w:eastAsia="en-GB"/>
        </w:rPr>
        <w:t>centrelor</w:t>
      </w:r>
      <w:proofErr w:type="spellEnd"/>
      <w:r w:rsidR="0095280E" w:rsidRPr="00492E81">
        <w:rPr>
          <w:rFonts w:eastAsia="Calibri"/>
          <w:lang w:val="en-US" w:eastAsia="en-GB"/>
        </w:rPr>
        <w:t xml:space="preserve"> de tip </w:t>
      </w:r>
      <w:proofErr w:type="spellStart"/>
      <w:r w:rsidR="0095280E" w:rsidRPr="00492E81">
        <w:rPr>
          <w:rFonts w:eastAsia="Calibri"/>
          <w:lang w:val="en-US" w:eastAsia="en-GB"/>
        </w:rPr>
        <w:t>clasic</w:t>
      </w:r>
      <w:proofErr w:type="spellEnd"/>
      <w:r w:rsidR="0095280E" w:rsidRPr="00492E81">
        <w:rPr>
          <w:rFonts w:eastAsia="Calibri"/>
          <w:lang w:val="en-US" w:eastAsia="en-GB"/>
        </w:rPr>
        <w:t xml:space="preserve">, </w:t>
      </w:r>
    </w:p>
    <w:p w14:paraId="14A08420" w14:textId="77777777" w:rsidR="00EC7D74" w:rsidRPr="00EC7D74" w:rsidRDefault="00252CFF" w:rsidP="00252CFF">
      <w:pPr>
        <w:pStyle w:val="ListParagraph"/>
        <w:numPr>
          <w:ilvl w:val="0"/>
          <w:numId w:val="17"/>
        </w:numPr>
        <w:autoSpaceDE w:val="0"/>
        <w:autoSpaceDN w:val="0"/>
        <w:adjustRightInd w:val="0"/>
        <w:jc w:val="both"/>
        <w:rPr>
          <w:lang w:val="en-US"/>
        </w:rPr>
      </w:pPr>
      <w:r w:rsidRPr="00252CFF">
        <w:rPr>
          <w:rFonts w:eastAsia="Calibri"/>
          <w:lang w:eastAsia="en-GB"/>
        </w:rPr>
        <w:t>Hotărâr</w:t>
      </w:r>
      <w:r>
        <w:rPr>
          <w:rFonts w:eastAsia="Calibri"/>
          <w:lang w:eastAsia="en-GB"/>
        </w:rPr>
        <w:t>ii</w:t>
      </w:r>
      <w:r w:rsidRPr="00252CFF">
        <w:rPr>
          <w:rFonts w:eastAsia="Calibri"/>
          <w:lang w:eastAsia="en-GB"/>
        </w:rPr>
        <w:t xml:space="preserve"> Consiliului </w:t>
      </w:r>
      <w:proofErr w:type="spellStart"/>
      <w:r w:rsidRPr="00252CFF">
        <w:rPr>
          <w:rFonts w:eastAsia="Calibri"/>
          <w:lang w:eastAsia="en-GB"/>
        </w:rPr>
        <w:t>Judeţean</w:t>
      </w:r>
      <w:proofErr w:type="spellEnd"/>
      <w:r w:rsidRPr="00252CFF">
        <w:rPr>
          <w:rFonts w:eastAsia="Calibri"/>
          <w:lang w:eastAsia="en-GB"/>
        </w:rPr>
        <w:t xml:space="preserve"> Satu Mare nr.26/2020</w:t>
      </w:r>
      <w:r w:rsidRPr="00252CFF">
        <w:rPr>
          <w:rFonts w:eastAsia="Calibri"/>
          <w:lang w:val="en-US" w:eastAsia="en-GB"/>
        </w:rPr>
        <w:t xml:space="preserve"> </w:t>
      </w:r>
      <w:proofErr w:type="spellStart"/>
      <w:r>
        <w:rPr>
          <w:rFonts w:eastAsia="Calibri"/>
          <w:lang w:val="en-US" w:eastAsia="en-GB"/>
        </w:rPr>
        <w:t>privind</w:t>
      </w:r>
      <w:proofErr w:type="spellEnd"/>
      <w:r>
        <w:rPr>
          <w:rFonts w:eastAsia="Calibri"/>
          <w:lang w:val="en-US" w:eastAsia="en-GB"/>
        </w:rPr>
        <w:t xml:space="preserve"> </w:t>
      </w:r>
      <w:proofErr w:type="spellStart"/>
      <w:r w:rsidR="0095280E" w:rsidRPr="00252CFF">
        <w:rPr>
          <w:rFonts w:eastAsia="Calibri"/>
          <w:lang w:val="en-US" w:eastAsia="en-GB"/>
        </w:rPr>
        <w:t>încetarea</w:t>
      </w:r>
      <w:proofErr w:type="spellEnd"/>
      <w:r w:rsidR="0095280E" w:rsidRPr="00252CFF">
        <w:rPr>
          <w:rFonts w:eastAsia="Calibri"/>
          <w:lang w:val="en-US" w:eastAsia="en-GB"/>
        </w:rPr>
        <w:t xml:space="preserve"> </w:t>
      </w:r>
      <w:proofErr w:type="spellStart"/>
      <w:r w:rsidR="0095280E" w:rsidRPr="00252CFF">
        <w:rPr>
          <w:rFonts w:eastAsia="Calibri"/>
          <w:lang w:val="en-US" w:eastAsia="en-GB"/>
        </w:rPr>
        <w:t>activității</w:t>
      </w:r>
      <w:proofErr w:type="spellEnd"/>
      <w:r w:rsidR="0095280E" w:rsidRPr="00252CFF">
        <w:rPr>
          <w:rFonts w:eastAsia="Calibri"/>
          <w:lang w:val="en-US" w:eastAsia="en-GB"/>
        </w:rPr>
        <w:t xml:space="preserve"> CPC ”Roua” </w:t>
      </w:r>
    </w:p>
    <w:p w14:paraId="62004D68" w14:textId="41B695E0" w:rsidR="00252CFF" w:rsidRPr="00EC7D74" w:rsidRDefault="0095280E" w:rsidP="00EC7D74">
      <w:pPr>
        <w:autoSpaceDE w:val="0"/>
        <w:autoSpaceDN w:val="0"/>
        <w:adjustRightInd w:val="0"/>
        <w:ind w:left="120"/>
        <w:jc w:val="both"/>
        <w:rPr>
          <w:lang w:val="en-US"/>
        </w:rPr>
      </w:pPr>
      <w:proofErr w:type="spellStart"/>
      <w:r w:rsidRPr="00EC7D74">
        <w:rPr>
          <w:rFonts w:eastAsia="Calibri"/>
          <w:lang w:val="en-US" w:eastAsia="en-GB"/>
        </w:rPr>
        <w:t>Hurezu</w:t>
      </w:r>
      <w:proofErr w:type="spellEnd"/>
      <w:r w:rsidRPr="00EC7D74">
        <w:rPr>
          <w:rFonts w:eastAsia="Calibri"/>
          <w:lang w:val="en-US" w:eastAsia="en-GB"/>
        </w:rPr>
        <w:t xml:space="preserve"> Mare</w:t>
      </w:r>
      <w:r w:rsidR="00252CFF" w:rsidRPr="00EC7D74">
        <w:rPr>
          <w:rFonts w:eastAsia="Calibri"/>
          <w:lang w:val="en-US" w:eastAsia="en-GB"/>
        </w:rPr>
        <w:t>,</w:t>
      </w:r>
      <w:r w:rsidRPr="00EC7D74">
        <w:rPr>
          <w:rFonts w:eastAsia="Calibri"/>
          <w:lang w:val="en-US" w:eastAsia="en-GB"/>
        </w:rPr>
        <w:t xml:space="preserve"> </w:t>
      </w:r>
    </w:p>
    <w:p w14:paraId="4584D26A" w14:textId="77777777" w:rsidR="00252CFF" w:rsidRPr="00252CFF" w:rsidRDefault="000D2744" w:rsidP="00252CFF">
      <w:pPr>
        <w:pStyle w:val="ListParagraph"/>
        <w:numPr>
          <w:ilvl w:val="0"/>
          <w:numId w:val="17"/>
        </w:numPr>
        <w:autoSpaceDE w:val="0"/>
        <w:autoSpaceDN w:val="0"/>
        <w:adjustRightInd w:val="0"/>
        <w:ind w:right="-2"/>
        <w:jc w:val="both"/>
        <w:rPr>
          <w:lang w:val="en-US"/>
        </w:rPr>
      </w:pPr>
      <w:proofErr w:type="spellStart"/>
      <w:r w:rsidRPr="00252CFF">
        <w:rPr>
          <w:rFonts w:eastAsia="Calibri"/>
          <w:lang w:val="en-US" w:eastAsia="en-GB"/>
        </w:rPr>
        <w:t>Hotărâr</w:t>
      </w:r>
      <w:r w:rsidR="00BF49AA" w:rsidRPr="00252CFF">
        <w:rPr>
          <w:rFonts w:eastAsia="Calibri"/>
          <w:lang w:val="en-US" w:eastAsia="en-GB"/>
        </w:rPr>
        <w:t>ii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Consiliului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Judeţean</w:t>
      </w:r>
      <w:proofErr w:type="spellEnd"/>
      <w:r w:rsidRPr="00252CFF">
        <w:rPr>
          <w:rFonts w:eastAsia="Calibri"/>
          <w:lang w:val="en-US" w:eastAsia="en-GB"/>
        </w:rPr>
        <w:t xml:space="preserve"> Satu Mare nr.29/2020 </w:t>
      </w:r>
      <w:proofErr w:type="spellStart"/>
      <w:r w:rsidRPr="00252CFF">
        <w:rPr>
          <w:rFonts w:eastAsia="Calibri"/>
          <w:lang w:val="en-US" w:eastAsia="en-GB"/>
        </w:rPr>
        <w:t>pentru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modificarea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Hotărârii</w:t>
      </w:r>
      <w:proofErr w:type="spellEnd"/>
      <w:r w:rsidR="00BF49AA"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Consiliului</w:t>
      </w:r>
      <w:proofErr w:type="spellEnd"/>
      <w:r w:rsidRPr="00252CFF">
        <w:rPr>
          <w:rFonts w:eastAsia="Calibri"/>
          <w:lang w:val="en-US" w:eastAsia="en-GB"/>
        </w:rPr>
        <w:t xml:space="preserve"> </w:t>
      </w:r>
    </w:p>
    <w:p w14:paraId="0639D46D" w14:textId="2D2012EF" w:rsidR="0095280E" w:rsidRPr="00252CFF" w:rsidRDefault="000D2744" w:rsidP="00252CFF">
      <w:pPr>
        <w:autoSpaceDE w:val="0"/>
        <w:autoSpaceDN w:val="0"/>
        <w:adjustRightInd w:val="0"/>
        <w:ind w:left="120" w:right="-2"/>
        <w:jc w:val="both"/>
        <w:rPr>
          <w:lang w:val="en-US"/>
        </w:rPr>
      </w:pPr>
      <w:proofErr w:type="spellStart"/>
      <w:r w:rsidRPr="00252CFF">
        <w:rPr>
          <w:rFonts w:eastAsia="Calibri"/>
          <w:lang w:val="en-US" w:eastAsia="en-GB"/>
        </w:rPr>
        <w:t>Județean</w:t>
      </w:r>
      <w:proofErr w:type="spellEnd"/>
      <w:r w:rsidRPr="00252CFF">
        <w:rPr>
          <w:rFonts w:eastAsia="Calibri"/>
          <w:lang w:val="en-US" w:eastAsia="en-GB"/>
        </w:rPr>
        <w:t xml:space="preserve"> Satu Mare nr.42/2016 </w:t>
      </w:r>
      <w:proofErr w:type="spellStart"/>
      <w:r w:rsidRPr="00252CFF">
        <w:rPr>
          <w:rFonts w:eastAsia="Calibri"/>
          <w:lang w:val="en-US" w:eastAsia="en-GB"/>
        </w:rPr>
        <w:t>privind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aprobarea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Regulamentelor</w:t>
      </w:r>
      <w:proofErr w:type="spellEnd"/>
      <w:r w:rsidRPr="00252CFF">
        <w:rPr>
          <w:rFonts w:eastAsia="Calibri"/>
          <w:lang w:val="en-US" w:eastAsia="en-GB"/>
        </w:rPr>
        <w:t xml:space="preserve"> de </w:t>
      </w:r>
      <w:proofErr w:type="spellStart"/>
      <w:r w:rsidRPr="00252CFF">
        <w:rPr>
          <w:rFonts w:eastAsia="Calibri"/>
          <w:lang w:val="en-US" w:eastAsia="en-GB"/>
        </w:rPr>
        <w:t>organizare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și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funcționare</w:t>
      </w:r>
      <w:proofErr w:type="spellEnd"/>
      <w:r w:rsidRPr="00252CFF">
        <w:rPr>
          <w:rFonts w:eastAsia="Calibri"/>
          <w:lang w:val="en-US" w:eastAsia="en-GB"/>
        </w:rPr>
        <w:t xml:space="preserve"> a </w:t>
      </w:r>
      <w:proofErr w:type="spellStart"/>
      <w:r w:rsidRPr="00252CFF">
        <w:rPr>
          <w:rFonts w:eastAsia="Calibri"/>
          <w:lang w:val="en-US" w:eastAsia="en-GB"/>
        </w:rPr>
        <w:t>serviciilor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sociale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aflate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în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val="en-US" w:eastAsia="en-GB"/>
        </w:rPr>
        <w:t>administrarea</w:t>
      </w:r>
      <w:proofErr w:type="spellEnd"/>
      <w:r w:rsidRPr="00252CFF">
        <w:rPr>
          <w:rFonts w:eastAsia="Calibri"/>
          <w:lang w:val="en-US" w:eastAsia="en-GB"/>
        </w:rPr>
        <w:t xml:space="preserve"> </w:t>
      </w:r>
      <w:proofErr w:type="spellStart"/>
      <w:r w:rsidRPr="00252CFF">
        <w:rPr>
          <w:rFonts w:eastAsia="Calibri"/>
          <w:lang w:eastAsia="en-GB"/>
        </w:rPr>
        <w:t>Direcţiei</w:t>
      </w:r>
      <w:proofErr w:type="spellEnd"/>
      <w:r w:rsidRPr="00252CFF">
        <w:rPr>
          <w:rFonts w:eastAsia="Calibri"/>
          <w:lang w:eastAsia="en-GB"/>
        </w:rPr>
        <w:t xml:space="preserve"> Generale de </w:t>
      </w:r>
      <w:proofErr w:type="spellStart"/>
      <w:r w:rsidRPr="00252CFF">
        <w:rPr>
          <w:rFonts w:eastAsia="Calibri"/>
          <w:lang w:eastAsia="en-GB"/>
        </w:rPr>
        <w:t>Asistenţă</w:t>
      </w:r>
      <w:proofErr w:type="spellEnd"/>
      <w:r w:rsidRPr="00252CFF">
        <w:rPr>
          <w:rFonts w:eastAsia="Calibri"/>
          <w:lang w:eastAsia="en-GB"/>
        </w:rPr>
        <w:t xml:space="preserve"> Socială </w:t>
      </w:r>
      <w:proofErr w:type="spellStart"/>
      <w:r w:rsidRPr="00252CFF">
        <w:rPr>
          <w:rFonts w:eastAsia="Calibri"/>
          <w:lang w:eastAsia="en-GB"/>
        </w:rPr>
        <w:t>şi</w:t>
      </w:r>
      <w:proofErr w:type="spellEnd"/>
      <w:r w:rsidRPr="00252CFF">
        <w:rPr>
          <w:rFonts w:eastAsia="Calibri"/>
          <w:lang w:eastAsia="en-GB"/>
        </w:rPr>
        <w:t xml:space="preserve"> </w:t>
      </w:r>
      <w:proofErr w:type="spellStart"/>
      <w:r w:rsidRPr="00252CFF">
        <w:rPr>
          <w:rFonts w:eastAsia="Calibri"/>
          <w:lang w:eastAsia="en-GB"/>
        </w:rPr>
        <w:t>Protecţia</w:t>
      </w:r>
      <w:proofErr w:type="spellEnd"/>
      <w:r w:rsidRPr="00252CFF">
        <w:rPr>
          <w:rFonts w:eastAsia="Calibri"/>
          <w:lang w:eastAsia="en-GB"/>
        </w:rPr>
        <w:t xml:space="preserve"> Copilului a </w:t>
      </w:r>
      <w:proofErr w:type="spellStart"/>
      <w:r w:rsidRPr="00252CFF">
        <w:rPr>
          <w:rFonts w:eastAsia="Calibri"/>
          <w:lang w:eastAsia="en-GB"/>
        </w:rPr>
        <w:t>judeţului</w:t>
      </w:r>
      <w:proofErr w:type="spellEnd"/>
      <w:r w:rsidRPr="00252CFF">
        <w:rPr>
          <w:rFonts w:eastAsia="Calibri"/>
          <w:lang w:eastAsia="en-GB"/>
        </w:rPr>
        <w:t xml:space="preserve"> Satu Mare</w:t>
      </w:r>
      <w:r w:rsidR="00252CFF">
        <w:rPr>
          <w:rFonts w:eastAsia="Calibri"/>
          <w:lang w:eastAsia="en-GB"/>
        </w:rPr>
        <w:t>,</w:t>
      </w:r>
    </w:p>
    <w:p w14:paraId="68EC0A02" w14:textId="68230EC5" w:rsidR="00A32570" w:rsidRPr="00492E81" w:rsidRDefault="002303E1" w:rsidP="00252CFF">
      <w:pPr>
        <w:autoSpaceDE w:val="0"/>
        <w:adjustRightInd w:val="0"/>
        <w:ind w:firstLine="120"/>
        <w:jc w:val="both"/>
        <w:rPr>
          <w:color w:val="FF0000"/>
          <w:lang w:val="x-none" w:eastAsia="en-GB"/>
        </w:rPr>
      </w:pPr>
      <w:bookmarkStart w:id="11" w:name="_Hlk183424968"/>
      <w:bookmarkEnd w:id="10"/>
      <w:r>
        <w:rPr>
          <w:lang w:eastAsia="en-GB"/>
        </w:rPr>
        <w:t xml:space="preserve">     </w:t>
      </w:r>
      <w:r w:rsidR="00A32570">
        <w:rPr>
          <w:lang w:eastAsia="en-GB"/>
        </w:rPr>
        <w:t xml:space="preserve"> </w:t>
      </w:r>
      <w:r w:rsidR="00252CFF">
        <w:rPr>
          <w:lang w:eastAsia="en-GB"/>
        </w:rPr>
        <w:t xml:space="preserve">Față de propunerea </w:t>
      </w:r>
      <w:r w:rsidR="00252CFF" w:rsidRPr="00873D11">
        <w:rPr>
          <w:lang w:eastAsia="en-GB"/>
        </w:rPr>
        <w:t>specialiști</w:t>
      </w:r>
      <w:r w:rsidR="00252CFF">
        <w:rPr>
          <w:lang w:eastAsia="en-GB"/>
        </w:rPr>
        <w:t>lor DGASPC a județului Satu Mare din cadrul</w:t>
      </w:r>
      <w:r w:rsidR="00252CFF" w:rsidRPr="00873D11">
        <w:rPr>
          <w:lang w:eastAsia="en-GB"/>
        </w:rPr>
        <w:t xml:space="preserve"> Serviciului management de caz în domeniul protecției copilului – Compartimentul protecție de tip rezidențial</w:t>
      </w:r>
      <w:r w:rsidR="00252CFF">
        <w:rPr>
          <w:lang w:eastAsia="en-GB"/>
        </w:rPr>
        <w:t>, formulată</w:t>
      </w:r>
      <w:r w:rsidR="00A32570">
        <w:rPr>
          <w:lang w:eastAsia="en-GB"/>
        </w:rPr>
        <w:t xml:space="preserve"> </w:t>
      </w:r>
      <w:r w:rsidR="00252CFF">
        <w:rPr>
          <w:lang w:eastAsia="en-GB"/>
        </w:rPr>
        <w:t>în</w:t>
      </w:r>
      <w:r w:rsidR="00A32570" w:rsidRPr="00873D11">
        <w:rPr>
          <w:lang w:eastAsia="en-GB"/>
        </w:rPr>
        <w:t xml:space="preserve"> </w:t>
      </w:r>
      <w:r w:rsidR="00A32570">
        <w:rPr>
          <w:lang w:eastAsia="en-GB"/>
        </w:rPr>
        <w:t>baza</w:t>
      </w:r>
      <w:r w:rsidR="00A32570" w:rsidRPr="00873D11">
        <w:rPr>
          <w:lang w:eastAsia="en-GB"/>
        </w:rPr>
        <w:t xml:space="preserve"> reevaluării împrejurărilor care au stat la baza stabilirii măsurilor de protecție specială față de cei 7 beneficiari ai serviciului social</w:t>
      </w:r>
      <w:r w:rsidR="00A32570">
        <w:rPr>
          <w:lang w:eastAsia="en-GB"/>
        </w:rPr>
        <w:t xml:space="preserve"> CTF </w:t>
      </w:r>
      <w:r w:rsidR="00A32570" w:rsidRPr="00252CFF">
        <w:rPr>
          <w:rFonts w:eastAsia="Calibri"/>
          <w:bCs/>
          <w:lang w:val="en-US" w:eastAsia="en-GB"/>
        </w:rPr>
        <w:t>“Ana”</w:t>
      </w:r>
      <w:r w:rsidR="00252CFF" w:rsidRPr="00252CFF">
        <w:rPr>
          <w:rFonts w:eastAsia="Calibri"/>
          <w:bCs/>
          <w:lang w:val="en-US" w:eastAsia="en-GB"/>
        </w:rPr>
        <w:t xml:space="preserve"> </w:t>
      </w:r>
      <w:r w:rsidR="00252CFF">
        <w:rPr>
          <w:rFonts w:eastAsia="Calibri"/>
          <w:bCs/>
          <w:lang w:val="en-US" w:eastAsia="en-GB"/>
        </w:rPr>
        <w:t>S</w:t>
      </w:r>
      <w:r w:rsidR="00252CFF" w:rsidRPr="00252CFF">
        <w:rPr>
          <w:rFonts w:eastAsia="Calibri"/>
          <w:bCs/>
          <w:lang w:val="en-US" w:eastAsia="en-GB"/>
        </w:rPr>
        <w:t xml:space="preserve">atu </w:t>
      </w:r>
      <w:r w:rsidR="00252CFF">
        <w:rPr>
          <w:rFonts w:eastAsia="Calibri"/>
          <w:bCs/>
          <w:lang w:val="en-US" w:eastAsia="en-GB"/>
        </w:rPr>
        <w:t>M</w:t>
      </w:r>
      <w:r w:rsidR="00252CFF" w:rsidRPr="00252CFF">
        <w:rPr>
          <w:rFonts w:eastAsia="Calibri"/>
          <w:bCs/>
          <w:lang w:val="en-US" w:eastAsia="en-GB"/>
        </w:rPr>
        <w:t>are</w:t>
      </w:r>
      <w:r w:rsidR="00A32570" w:rsidRPr="00873D11">
        <w:rPr>
          <w:lang w:eastAsia="en-GB"/>
        </w:rPr>
        <w:t>,</w:t>
      </w:r>
      <w:r w:rsidR="00252CFF">
        <w:rPr>
          <w:lang w:eastAsia="en-GB"/>
        </w:rPr>
        <w:t xml:space="preserve"> </w:t>
      </w:r>
      <w:r w:rsidR="00183431">
        <w:rPr>
          <w:lang w:eastAsia="en-GB"/>
        </w:rPr>
        <w:t>privind</w:t>
      </w:r>
      <w:r w:rsidR="00A32570" w:rsidRPr="00873D11">
        <w:rPr>
          <w:lang w:eastAsia="en-GB"/>
        </w:rPr>
        <w:t xml:space="preserve"> transferul </w:t>
      </w:r>
      <w:r w:rsidR="00183431">
        <w:rPr>
          <w:lang w:eastAsia="en-GB"/>
        </w:rPr>
        <w:t xml:space="preserve">unui număr de </w:t>
      </w:r>
      <w:r w:rsidR="00A32570" w:rsidRPr="00873D11">
        <w:rPr>
          <w:lang w:eastAsia="en-GB"/>
        </w:rPr>
        <w:t xml:space="preserve">4 copii în alt serviciu social din subordinea </w:t>
      </w:r>
      <w:r w:rsidR="00A32570">
        <w:rPr>
          <w:lang w:eastAsia="en-GB"/>
        </w:rPr>
        <w:t>DGASPC a județului Satu Mare</w:t>
      </w:r>
      <w:r w:rsidR="00252CFF">
        <w:rPr>
          <w:lang w:eastAsia="en-GB"/>
        </w:rPr>
        <w:t>,</w:t>
      </w:r>
      <w:r w:rsidR="00A32570" w:rsidRPr="00873D11">
        <w:rPr>
          <w:lang w:eastAsia="en-GB"/>
        </w:rPr>
        <w:t xml:space="preserve"> iar pentru ceilalți 3 copii fiind identificate soluții de încetare a măsurii de protecție, respectiv de reintegrare în familie</w:t>
      </w:r>
      <w:r w:rsidR="00492E81">
        <w:rPr>
          <w:lang w:eastAsia="en-GB"/>
        </w:rPr>
        <w:t xml:space="preserve">, </w:t>
      </w:r>
    </w:p>
    <w:p w14:paraId="2EDF296E" w14:textId="77777777" w:rsidR="00D706D1" w:rsidRDefault="00183431" w:rsidP="00183431">
      <w:pPr>
        <w:autoSpaceDE w:val="0"/>
        <w:adjustRightInd w:val="0"/>
        <w:jc w:val="both"/>
        <w:rPr>
          <w:rFonts w:eastAsia="Calibri"/>
          <w:i/>
          <w:iCs/>
          <w:lang w:val="en-US" w:eastAsia="en-GB"/>
        </w:rPr>
      </w:pPr>
      <w:r>
        <w:rPr>
          <w:rFonts w:eastAsia="Calibri"/>
          <w:lang w:val="x-none" w:eastAsia="en-GB"/>
        </w:rPr>
        <w:t xml:space="preserve">      </w:t>
      </w:r>
      <w:proofErr w:type="spellStart"/>
      <w:r w:rsidR="00A32570">
        <w:rPr>
          <w:rFonts w:eastAsia="Calibri"/>
          <w:lang w:val="x-none" w:eastAsia="en-GB"/>
        </w:rPr>
        <w:t>În</w:t>
      </w:r>
      <w:proofErr w:type="spellEnd"/>
      <w:r w:rsidR="00A32570">
        <w:rPr>
          <w:rFonts w:eastAsia="Calibri"/>
          <w:lang w:val="x-none" w:eastAsia="en-GB"/>
        </w:rPr>
        <w:t xml:space="preserve"> </w:t>
      </w:r>
      <w:proofErr w:type="spellStart"/>
      <w:r w:rsidR="00A32570">
        <w:rPr>
          <w:rFonts w:eastAsia="Calibri"/>
          <w:lang w:val="x-none" w:eastAsia="en-GB"/>
        </w:rPr>
        <w:t>considerarea</w:t>
      </w:r>
      <w:proofErr w:type="spellEnd"/>
      <w:r w:rsidR="00A32570">
        <w:rPr>
          <w:rFonts w:eastAsia="Calibri"/>
          <w:lang w:val="x-none" w:eastAsia="en-GB"/>
        </w:rPr>
        <w:t xml:space="preserve"> </w:t>
      </w:r>
      <w:proofErr w:type="spellStart"/>
      <w:r w:rsidR="00A32570">
        <w:rPr>
          <w:rFonts w:eastAsia="Calibri"/>
          <w:lang w:val="x-none" w:eastAsia="en-GB"/>
        </w:rPr>
        <w:t>faptului</w:t>
      </w:r>
      <w:proofErr w:type="spellEnd"/>
      <w:r w:rsidR="00A32570">
        <w:rPr>
          <w:rFonts w:eastAsia="Calibri"/>
          <w:lang w:val="x-none" w:eastAsia="en-GB"/>
        </w:rPr>
        <w:t xml:space="preserve"> </w:t>
      </w:r>
      <w:proofErr w:type="spellStart"/>
      <w:r w:rsidR="00A32570" w:rsidRPr="00A32570">
        <w:rPr>
          <w:rFonts w:eastAsia="Calibri"/>
          <w:lang w:val="x-none" w:eastAsia="en-GB"/>
        </w:rPr>
        <w:t>că</w:t>
      </w:r>
      <w:proofErr w:type="spellEnd"/>
      <w:r w:rsidR="00A32570">
        <w:rPr>
          <w:rFonts w:eastAsia="Calibri"/>
          <w:lang w:val="x-none" w:eastAsia="en-GB"/>
        </w:rPr>
        <w:t>,</w:t>
      </w:r>
      <w:r w:rsidR="00A32570" w:rsidRPr="00A32570">
        <w:rPr>
          <w:rFonts w:eastAsia="Calibri"/>
          <w:lang w:val="x-none" w:eastAsia="en-GB"/>
        </w:rPr>
        <w:t xml:space="preserve"> la </w:t>
      </w:r>
      <w:proofErr w:type="spellStart"/>
      <w:r w:rsidR="00A32570" w:rsidRPr="00A32570">
        <w:rPr>
          <w:rFonts w:eastAsia="Calibri"/>
          <w:lang w:val="x-none" w:eastAsia="en-GB"/>
        </w:rPr>
        <w:t>nivel</w:t>
      </w:r>
      <w:proofErr w:type="spellEnd"/>
      <w:r w:rsidR="00A32570" w:rsidRPr="00A32570">
        <w:rPr>
          <w:rFonts w:eastAsia="Calibri"/>
          <w:lang w:val="x-none" w:eastAsia="en-GB"/>
        </w:rPr>
        <w:t xml:space="preserve"> </w:t>
      </w:r>
      <w:proofErr w:type="spellStart"/>
      <w:r w:rsidR="00A32570" w:rsidRPr="00A32570">
        <w:rPr>
          <w:rFonts w:eastAsia="Calibri"/>
          <w:lang w:val="x-none" w:eastAsia="en-GB"/>
        </w:rPr>
        <w:t>național</w:t>
      </w:r>
      <w:proofErr w:type="spellEnd"/>
      <w:r w:rsidR="00A32570" w:rsidRPr="00A32570">
        <w:rPr>
          <w:rFonts w:eastAsia="Calibri"/>
          <w:lang w:val="x-none" w:eastAsia="en-GB"/>
        </w:rPr>
        <w:t xml:space="preserve"> are loc </w:t>
      </w:r>
      <w:proofErr w:type="spellStart"/>
      <w:r w:rsidR="00A32570" w:rsidRPr="00A32570">
        <w:rPr>
          <w:rFonts w:eastAsia="Calibri"/>
          <w:lang w:val="x-none" w:eastAsia="en-GB"/>
        </w:rPr>
        <w:t>implementarea</w:t>
      </w:r>
      <w:proofErr w:type="spellEnd"/>
      <w:r w:rsidR="00A32570" w:rsidRPr="00A32570">
        <w:rPr>
          <w:rFonts w:eastAsia="Calibri"/>
          <w:lang w:val="x-none" w:eastAsia="en-GB"/>
        </w:rPr>
        <w:t xml:space="preserve"> </w:t>
      </w:r>
      <w:proofErr w:type="spellStart"/>
      <w:r w:rsidR="00A32570" w:rsidRPr="00A32570">
        <w:rPr>
          <w:rFonts w:eastAsia="Calibri"/>
          <w:lang w:val="x-none" w:eastAsia="en-GB"/>
        </w:rPr>
        <w:t>proiectului</w:t>
      </w:r>
      <w:proofErr w:type="spellEnd"/>
      <w:r w:rsidR="00A32570" w:rsidRPr="00A32570">
        <w:rPr>
          <w:rFonts w:eastAsia="Calibri"/>
          <w:lang w:val="x-none" w:eastAsia="en-GB"/>
        </w:rPr>
        <w:t xml:space="preserve"> ”</w:t>
      </w:r>
      <w:r w:rsidR="002303E1">
        <w:rPr>
          <w:rFonts w:eastAsia="Calibri"/>
          <w:lang w:val="x-none" w:eastAsia="en-GB"/>
        </w:rPr>
        <w:t xml:space="preserve"> </w:t>
      </w:r>
      <w:proofErr w:type="spellStart"/>
      <w:r w:rsidR="00A32570" w:rsidRPr="002303E1">
        <w:rPr>
          <w:rFonts w:eastAsia="Calibri"/>
          <w:i/>
          <w:iCs/>
          <w:lang w:val="en-US" w:eastAsia="en-GB"/>
        </w:rPr>
        <w:t>Dezvoltarea</w:t>
      </w:r>
      <w:proofErr w:type="spellEnd"/>
      <w:r w:rsidR="00A32570" w:rsidRPr="002303E1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="00A32570" w:rsidRPr="002303E1">
        <w:rPr>
          <w:rFonts w:eastAsia="Calibri"/>
          <w:i/>
          <w:iCs/>
          <w:lang w:val="en-US" w:eastAsia="en-GB"/>
        </w:rPr>
        <w:t>și</w:t>
      </w:r>
      <w:proofErr w:type="spellEnd"/>
      <w:r w:rsidR="00A32570" w:rsidRPr="002303E1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="00A32570" w:rsidRPr="002303E1">
        <w:rPr>
          <w:rFonts w:eastAsia="Calibri"/>
          <w:i/>
          <w:iCs/>
          <w:lang w:val="en-US" w:eastAsia="en-GB"/>
        </w:rPr>
        <w:t>modernizarea</w:t>
      </w:r>
      <w:proofErr w:type="spellEnd"/>
      <w:r w:rsidR="00A32570" w:rsidRPr="002303E1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="00A32570" w:rsidRPr="002303E1">
        <w:rPr>
          <w:rFonts w:eastAsia="Calibri"/>
          <w:i/>
          <w:iCs/>
          <w:lang w:val="en-US" w:eastAsia="en-GB"/>
        </w:rPr>
        <w:t>instrumentelor</w:t>
      </w:r>
      <w:proofErr w:type="spellEnd"/>
      <w:r w:rsidR="00A32570" w:rsidRPr="002303E1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="00A32570" w:rsidRPr="002303E1">
        <w:rPr>
          <w:rFonts w:eastAsia="Calibri"/>
          <w:i/>
          <w:iCs/>
          <w:lang w:val="en-US" w:eastAsia="en-GB"/>
        </w:rPr>
        <w:t>digitale</w:t>
      </w:r>
      <w:proofErr w:type="spellEnd"/>
      <w:r w:rsidR="00A32570" w:rsidRPr="002303E1">
        <w:rPr>
          <w:rFonts w:eastAsia="Calibri"/>
          <w:i/>
          <w:iCs/>
          <w:lang w:val="en-US" w:eastAsia="en-GB"/>
        </w:rPr>
        <w:t xml:space="preserve"> de </w:t>
      </w:r>
      <w:proofErr w:type="spellStart"/>
      <w:r w:rsidR="00A32570" w:rsidRPr="002303E1">
        <w:rPr>
          <w:rFonts w:eastAsia="Calibri"/>
          <w:i/>
          <w:iCs/>
          <w:lang w:val="en-US" w:eastAsia="en-GB"/>
        </w:rPr>
        <w:t>alertare</w:t>
      </w:r>
      <w:proofErr w:type="spellEnd"/>
      <w:r w:rsidR="00A32570" w:rsidRPr="002303E1">
        <w:rPr>
          <w:rFonts w:eastAsia="Calibri"/>
          <w:i/>
          <w:iCs/>
          <w:lang w:val="en-US" w:eastAsia="en-GB"/>
        </w:rPr>
        <w:t xml:space="preserve">, </w:t>
      </w:r>
      <w:proofErr w:type="spellStart"/>
      <w:r w:rsidR="00A32570" w:rsidRPr="002303E1">
        <w:rPr>
          <w:rFonts w:eastAsia="Calibri"/>
          <w:i/>
          <w:iCs/>
          <w:lang w:val="en-US" w:eastAsia="en-GB"/>
        </w:rPr>
        <w:t>identificare</w:t>
      </w:r>
      <w:proofErr w:type="spellEnd"/>
      <w:r w:rsidR="00A32570" w:rsidRPr="002303E1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="00A32570" w:rsidRPr="002303E1">
        <w:rPr>
          <w:rFonts w:eastAsia="Calibri"/>
          <w:i/>
          <w:iCs/>
          <w:lang w:val="en-US" w:eastAsia="en-GB"/>
        </w:rPr>
        <w:t>și</w:t>
      </w:r>
      <w:proofErr w:type="spellEnd"/>
      <w:r w:rsidR="00A32570" w:rsidRPr="002303E1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="00A32570" w:rsidRPr="002303E1">
        <w:rPr>
          <w:rFonts w:eastAsia="Calibri"/>
          <w:i/>
          <w:iCs/>
          <w:lang w:val="en-US" w:eastAsia="en-GB"/>
        </w:rPr>
        <w:t>intervenție</w:t>
      </w:r>
      <w:proofErr w:type="spellEnd"/>
      <w:r w:rsidR="00A32570" w:rsidRPr="002303E1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="00A32570" w:rsidRPr="002303E1">
        <w:rPr>
          <w:rFonts w:eastAsia="Calibri"/>
          <w:i/>
          <w:iCs/>
          <w:lang w:val="en-US" w:eastAsia="en-GB"/>
        </w:rPr>
        <w:t>pentru</w:t>
      </w:r>
      <w:proofErr w:type="spellEnd"/>
      <w:r w:rsidR="00A32570" w:rsidRPr="002303E1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="00A32570" w:rsidRPr="002303E1">
        <w:rPr>
          <w:rFonts w:eastAsia="Calibri"/>
          <w:i/>
          <w:iCs/>
          <w:lang w:val="en-US" w:eastAsia="en-GB"/>
        </w:rPr>
        <w:t>copii</w:t>
      </w:r>
      <w:proofErr w:type="spellEnd"/>
      <w:r w:rsidR="00A32570" w:rsidRPr="002303E1">
        <w:rPr>
          <w:rFonts w:eastAsia="Calibri"/>
          <w:i/>
          <w:iCs/>
          <w:lang w:val="en-US" w:eastAsia="en-GB"/>
        </w:rPr>
        <w:t xml:space="preserve">, </w:t>
      </w:r>
      <w:proofErr w:type="spellStart"/>
      <w:r w:rsidR="00A32570" w:rsidRPr="002303E1">
        <w:rPr>
          <w:rFonts w:eastAsia="Calibri"/>
          <w:i/>
          <w:iCs/>
          <w:lang w:val="en-US" w:eastAsia="en-GB"/>
        </w:rPr>
        <w:t>asociate</w:t>
      </w:r>
      <w:proofErr w:type="spellEnd"/>
      <w:r w:rsidR="00A32570" w:rsidRPr="002303E1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="00A32570" w:rsidRPr="002303E1">
        <w:rPr>
          <w:rFonts w:eastAsia="Calibri"/>
          <w:i/>
          <w:iCs/>
          <w:lang w:val="en-US" w:eastAsia="en-GB"/>
        </w:rPr>
        <w:t>numărului</w:t>
      </w:r>
      <w:proofErr w:type="spellEnd"/>
      <w:r w:rsidR="00A32570" w:rsidRPr="002303E1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="00A32570" w:rsidRPr="002303E1">
        <w:rPr>
          <w:rFonts w:eastAsia="Calibri"/>
          <w:i/>
          <w:iCs/>
          <w:lang w:val="en-US" w:eastAsia="en-GB"/>
        </w:rPr>
        <w:t>unic</w:t>
      </w:r>
      <w:proofErr w:type="spellEnd"/>
      <w:r w:rsidR="00A32570" w:rsidRPr="002303E1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="00A32570" w:rsidRPr="002303E1">
        <w:rPr>
          <w:rFonts w:eastAsia="Calibri"/>
          <w:i/>
          <w:iCs/>
          <w:lang w:val="en-US" w:eastAsia="en-GB"/>
        </w:rPr>
        <w:t>național</w:t>
      </w:r>
      <w:proofErr w:type="spellEnd"/>
      <w:r w:rsidR="00A32570" w:rsidRPr="002303E1">
        <w:rPr>
          <w:rFonts w:eastAsia="Calibri"/>
          <w:i/>
          <w:iCs/>
          <w:lang w:val="en-US" w:eastAsia="en-GB"/>
        </w:rPr>
        <w:t xml:space="preserve"> 119, </w:t>
      </w:r>
      <w:proofErr w:type="spellStart"/>
      <w:r w:rsidR="00A32570" w:rsidRPr="002303E1">
        <w:rPr>
          <w:rFonts w:eastAsia="Calibri"/>
          <w:i/>
          <w:iCs/>
          <w:lang w:val="en-US" w:eastAsia="en-GB"/>
        </w:rPr>
        <w:t>număr</w:t>
      </w:r>
      <w:proofErr w:type="spellEnd"/>
      <w:r w:rsidR="00A32570" w:rsidRPr="002303E1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="00A32570" w:rsidRPr="002303E1">
        <w:rPr>
          <w:rFonts w:eastAsia="Calibri"/>
          <w:i/>
          <w:iCs/>
          <w:lang w:val="en-US" w:eastAsia="en-GB"/>
        </w:rPr>
        <w:t>destinat</w:t>
      </w:r>
      <w:proofErr w:type="spellEnd"/>
      <w:r w:rsidR="00A32570" w:rsidRPr="002303E1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="00A32570" w:rsidRPr="002303E1">
        <w:rPr>
          <w:rFonts w:eastAsia="Calibri"/>
          <w:i/>
          <w:iCs/>
          <w:lang w:val="en-US" w:eastAsia="en-GB"/>
        </w:rPr>
        <w:t>raportării</w:t>
      </w:r>
      <w:proofErr w:type="spellEnd"/>
      <w:r w:rsidR="00A32570" w:rsidRPr="002303E1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="00A32570" w:rsidRPr="002303E1">
        <w:rPr>
          <w:rFonts w:eastAsia="Calibri"/>
          <w:i/>
          <w:iCs/>
          <w:lang w:val="en-US" w:eastAsia="en-GB"/>
        </w:rPr>
        <w:t>cazurilor</w:t>
      </w:r>
      <w:proofErr w:type="spellEnd"/>
      <w:r w:rsidR="00A32570" w:rsidRPr="002303E1">
        <w:rPr>
          <w:rFonts w:eastAsia="Calibri"/>
          <w:i/>
          <w:iCs/>
          <w:lang w:val="en-US" w:eastAsia="en-GB"/>
        </w:rPr>
        <w:t xml:space="preserve"> de </w:t>
      </w:r>
      <w:proofErr w:type="spellStart"/>
      <w:r w:rsidR="00A32570" w:rsidRPr="002303E1">
        <w:rPr>
          <w:rFonts w:eastAsia="Calibri"/>
          <w:i/>
          <w:iCs/>
          <w:lang w:val="en-US" w:eastAsia="en-GB"/>
        </w:rPr>
        <w:t>abuz</w:t>
      </w:r>
      <w:proofErr w:type="spellEnd"/>
      <w:r w:rsidR="00A32570" w:rsidRPr="002303E1">
        <w:rPr>
          <w:rFonts w:eastAsia="Calibri"/>
          <w:i/>
          <w:iCs/>
          <w:lang w:val="en-US" w:eastAsia="en-GB"/>
        </w:rPr>
        <w:t xml:space="preserve">, </w:t>
      </w:r>
      <w:proofErr w:type="spellStart"/>
      <w:r w:rsidR="00A32570" w:rsidRPr="002303E1">
        <w:rPr>
          <w:rFonts w:eastAsia="Calibri"/>
          <w:i/>
          <w:iCs/>
          <w:lang w:val="en-US" w:eastAsia="en-GB"/>
        </w:rPr>
        <w:t>neglijare</w:t>
      </w:r>
      <w:proofErr w:type="spellEnd"/>
      <w:r w:rsidR="00A32570" w:rsidRPr="002303E1">
        <w:rPr>
          <w:rFonts w:eastAsia="Calibri"/>
          <w:i/>
          <w:iCs/>
          <w:lang w:val="en-US" w:eastAsia="en-GB"/>
        </w:rPr>
        <w:t xml:space="preserve">, </w:t>
      </w:r>
    </w:p>
    <w:p w14:paraId="711C481D" w14:textId="77777777" w:rsidR="00D706D1" w:rsidRDefault="00D706D1" w:rsidP="00183431">
      <w:pPr>
        <w:autoSpaceDE w:val="0"/>
        <w:adjustRightInd w:val="0"/>
        <w:jc w:val="both"/>
        <w:rPr>
          <w:rFonts w:eastAsia="Calibri"/>
          <w:i/>
          <w:iCs/>
          <w:lang w:val="en-US" w:eastAsia="en-GB"/>
        </w:rPr>
      </w:pPr>
    </w:p>
    <w:p w14:paraId="596D7E7D" w14:textId="77777777" w:rsidR="00D706D1" w:rsidRDefault="00D706D1" w:rsidP="00183431">
      <w:pPr>
        <w:autoSpaceDE w:val="0"/>
        <w:adjustRightInd w:val="0"/>
        <w:jc w:val="both"/>
        <w:rPr>
          <w:rFonts w:eastAsia="Calibri"/>
          <w:i/>
          <w:iCs/>
          <w:lang w:val="en-US" w:eastAsia="en-GB"/>
        </w:rPr>
      </w:pPr>
    </w:p>
    <w:p w14:paraId="7993B672" w14:textId="4006A179" w:rsidR="00183431" w:rsidRDefault="00A32570" w:rsidP="00183431">
      <w:pPr>
        <w:autoSpaceDE w:val="0"/>
        <w:adjustRightInd w:val="0"/>
        <w:jc w:val="both"/>
        <w:rPr>
          <w:rFonts w:eastAsia="Calibri"/>
          <w:lang w:val="x-none" w:eastAsia="en-GB"/>
        </w:rPr>
      </w:pPr>
      <w:proofErr w:type="spellStart"/>
      <w:r w:rsidRPr="002303E1">
        <w:rPr>
          <w:rFonts w:eastAsia="Calibri"/>
          <w:i/>
          <w:iCs/>
          <w:lang w:val="en-US" w:eastAsia="en-GB"/>
        </w:rPr>
        <w:t>exploatare</w:t>
      </w:r>
      <w:proofErr w:type="spellEnd"/>
      <w:r w:rsidRPr="002303E1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2303E1">
        <w:rPr>
          <w:rFonts w:eastAsia="Calibri"/>
          <w:i/>
          <w:iCs/>
          <w:lang w:val="en-US" w:eastAsia="en-GB"/>
        </w:rPr>
        <w:t>și</w:t>
      </w:r>
      <w:proofErr w:type="spellEnd"/>
      <w:r w:rsidRPr="002303E1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2303E1">
        <w:rPr>
          <w:rFonts w:eastAsia="Calibri"/>
          <w:i/>
          <w:iCs/>
          <w:lang w:val="en-US" w:eastAsia="en-GB"/>
        </w:rPr>
        <w:t>orice</w:t>
      </w:r>
      <w:proofErr w:type="spellEnd"/>
      <w:r w:rsidRPr="002303E1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2303E1">
        <w:rPr>
          <w:rFonts w:eastAsia="Calibri"/>
          <w:i/>
          <w:iCs/>
          <w:lang w:val="en-US" w:eastAsia="en-GB"/>
        </w:rPr>
        <w:t>altă</w:t>
      </w:r>
      <w:proofErr w:type="spellEnd"/>
      <w:r w:rsidRPr="002303E1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2303E1">
        <w:rPr>
          <w:rFonts w:eastAsia="Calibri"/>
          <w:i/>
          <w:iCs/>
          <w:lang w:val="en-US" w:eastAsia="en-GB"/>
        </w:rPr>
        <w:t>formă</w:t>
      </w:r>
      <w:proofErr w:type="spellEnd"/>
      <w:r w:rsidRPr="002303E1">
        <w:rPr>
          <w:rFonts w:eastAsia="Calibri"/>
          <w:i/>
          <w:iCs/>
          <w:lang w:val="en-US" w:eastAsia="en-GB"/>
        </w:rPr>
        <w:t xml:space="preserve"> de </w:t>
      </w:r>
      <w:proofErr w:type="spellStart"/>
      <w:r w:rsidRPr="002303E1">
        <w:rPr>
          <w:rFonts w:eastAsia="Calibri"/>
          <w:i/>
          <w:iCs/>
          <w:lang w:val="en-US" w:eastAsia="en-GB"/>
        </w:rPr>
        <w:t>violență</w:t>
      </w:r>
      <w:proofErr w:type="spellEnd"/>
      <w:r w:rsidRPr="002303E1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2303E1">
        <w:rPr>
          <w:rFonts w:eastAsia="Calibri"/>
          <w:i/>
          <w:iCs/>
          <w:lang w:val="en-US" w:eastAsia="en-GB"/>
        </w:rPr>
        <w:t>asupra</w:t>
      </w:r>
      <w:proofErr w:type="spellEnd"/>
      <w:r w:rsidRPr="002303E1">
        <w:rPr>
          <w:rFonts w:eastAsia="Calibri"/>
          <w:i/>
          <w:iCs/>
          <w:lang w:val="en-US" w:eastAsia="en-GB"/>
        </w:rPr>
        <w:t xml:space="preserve"> </w:t>
      </w:r>
      <w:proofErr w:type="spellStart"/>
      <w:r w:rsidRPr="002303E1">
        <w:rPr>
          <w:rFonts w:eastAsia="Calibri"/>
          <w:i/>
          <w:iCs/>
          <w:lang w:val="en-US" w:eastAsia="en-GB"/>
        </w:rPr>
        <w:t>copilului</w:t>
      </w:r>
      <w:proofErr w:type="spellEnd"/>
      <w:r w:rsidRPr="002303E1">
        <w:rPr>
          <w:rFonts w:eastAsia="Calibri"/>
          <w:i/>
          <w:iCs/>
          <w:lang w:val="en-US" w:eastAsia="en-GB"/>
        </w:rPr>
        <w:t xml:space="preserve"> – </w:t>
      </w:r>
      <w:proofErr w:type="spellStart"/>
      <w:r w:rsidRPr="002303E1">
        <w:rPr>
          <w:rFonts w:eastAsia="Calibri"/>
          <w:i/>
          <w:iCs/>
          <w:lang w:val="en-US" w:eastAsia="en-GB"/>
        </w:rPr>
        <w:t>Sistem</w:t>
      </w:r>
      <w:proofErr w:type="spellEnd"/>
      <w:r w:rsidRPr="002303E1">
        <w:rPr>
          <w:rFonts w:eastAsia="Calibri"/>
          <w:i/>
          <w:iCs/>
          <w:lang w:val="en-US" w:eastAsia="en-GB"/>
        </w:rPr>
        <w:t xml:space="preserve"> Next Generation </w:t>
      </w:r>
      <w:proofErr w:type="gramStart"/>
      <w:r w:rsidRPr="002303E1">
        <w:rPr>
          <w:rFonts w:eastAsia="Calibri"/>
          <w:i/>
          <w:iCs/>
          <w:lang w:val="en-US" w:eastAsia="en-GB"/>
        </w:rPr>
        <w:t>119</w:t>
      </w:r>
      <w:r w:rsidR="002303E1">
        <w:rPr>
          <w:rFonts w:eastAsia="Calibri"/>
          <w:lang w:val="x-none" w:eastAsia="en-GB"/>
        </w:rPr>
        <w:t xml:space="preserve"> </w:t>
      </w:r>
      <w:r w:rsidRPr="00A32570">
        <w:rPr>
          <w:rFonts w:eastAsia="Calibri"/>
          <w:lang w:val="x-none" w:eastAsia="en-GB"/>
        </w:rPr>
        <w:t>”</w:t>
      </w:r>
      <w:proofErr w:type="gramEnd"/>
      <w:r w:rsidRPr="00A32570">
        <w:rPr>
          <w:rFonts w:eastAsia="Calibri"/>
          <w:lang w:val="x-none" w:eastAsia="en-GB"/>
        </w:rPr>
        <w:t xml:space="preserve">  </w:t>
      </w:r>
      <w:proofErr w:type="spellStart"/>
      <w:r w:rsidRPr="00A32570">
        <w:rPr>
          <w:rFonts w:eastAsia="Calibri"/>
          <w:lang w:val="x-none" w:eastAsia="en-GB"/>
        </w:rPr>
        <w:t>proiect</w:t>
      </w:r>
      <w:proofErr w:type="spellEnd"/>
      <w:r w:rsidRPr="00A32570">
        <w:rPr>
          <w:rFonts w:eastAsia="Calibri"/>
          <w:lang w:val="x-none" w:eastAsia="en-GB"/>
        </w:rPr>
        <w:t xml:space="preserve"> </w:t>
      </w:r>
      <w:proofErr w:type="spellStart"/>
      <w:r w:rsidRPr="00A32570">
        <w:rPr>
          <w:rFonts w:eastAsia="Calibri"/>
          <w:lang w:val="x-none" w:eastAsia="en-GB"/>
        </w:rPr>
        <w:t>implementat</w:t>
      </w:r>
      <w:proofErr w:type="spellEnd"/>
      <w:r w:rsidRPr="00A32570">
        <w:rPr>
          <w:rFonts w:eastAsia="Calibri"/>
          <w:lang w:val="x-none" w:eastAsia="en-GB"/>
        </w:rPr>
        <w:t xml:space="preserve"> de ANPDCA </w:t>
      </w:r>
      <w:proofErr w:type="spellStart"/>
      <w:r w:rsidRPr="00A32570">
        <w:rPr>
          <w:rFonts w:eastAsia="Calibri"/>
          <w:lang w:val="x-none" w:eastAsia="en-GB"/>
        </w:rPr>
        <w:t>și</w:t>
      </w:r>
      <w:proofErr w:type="spellEnd"/>
      <w:r w:rsidRPr="00A32570">
        <w:rPr>
          <w:rFonts w:eastAsia="Calibri"/>
          <w:lang w:val="x-none" w:eastAsia="en-GB"/>
        </w:rPr>
        <w:t xml:space="preserve"> STS, </w:t>
      </w:r>
    </w:p>
    <w:p w14:paraId="327A1949" w14:textId="78CAE1B6" w:rsidR="00B42D50" w:rsidRPr="00A32570" w:rsidRDefault="003F2970" w:rsidP="003F2970">
      <w:pPr>
        <w:autoSpaceDE w:val="0"/>
        <w:adjustRightInd w:val="0"/>
        <w:jc w:val="both"/>
        <w:rPr>
          <w:rFonts w:eastAsia="Calibri"/>
          <w:lang w:val="x-none" w:eastAsia="en-GB"/>
        </w:rPr>
      </w:pPr>
      <w:r>
        <w:rPr>
          <w:rFonts w:eastAsia="Calibri"/>
          <w:lang w:val="x-none" w:eastAsia="en-GB"/>
        </w:rPr>
        <w:t xml:space="preserve">        </w:t>
      </w:r>
      <w:r w:rsidR="002303E1">
        <w:rPr>
          <w:rFonts w:eastAsia="Calibri"/>
          <w:lang w:val="x-none" w:eastAsia="en-GB"/>
        </w:rPr>
        <w:t xml:space="preserve"> </w:t>
      </w:r>
      <w:r w:rsidR="00B42D50">
        <w:rPr>
          <w:rFonts w:eastAsia="Calibri"/>
          <w:lang w:val="x-none" w:eastAsia="en-GB"/>
        </w:rPr>
        <w:t xml:space="preserve">precum </w:t>
      </w:r>
      <w:proofErr w:type="spellStart"/>
      <w:r w:rsidR="00B42D50">
        <w:rPr>
          <w:rFonts w:eastAsia="Calibri"/>
          <w:lang w:val="x-none" w:eastAsia="en-GB"/>
        </w:rPr>
        <w:t>și</w:t>
      </w:r>
      <w:proofErr w:type="spellEnd"/>
      <w:r w:rsidR="00B42D50">
        <w:rPr>
          <w:rFonts w:eastAsia="Calibri"/>
          <w:lang w:val="x-none" w:eastAsia="en-GB"/>
        </w:rPr>
        <w:t xml:space="preserve"> a </w:t>
      </w:r>
      <w:proofErr w:type="spellStart"/>
      <w:r w:rsidR="00B42D50">
        <w:rPr>
          <w:lang w:val="x-none" w:eastAsia="en-GB"/>
        </w:rPr>
        <w:t>faptului</w:t>
      </w:r>
      <w:proofErr w:type="spellEnd"/>
      <w:r w:rsidR="00B42D50">
        <w:rPr>
          <w:lang w:val="x-none" w:eastAsia="en-GB"/>
        </w:rPr>
        <w:t xml:space="preserve"> </w:t>
      </w:r>
      <w:proofErr w:type="spellStart"/>
      <w:r w:rsidR="00B42D50">
        <w:rPr>
          <w:lang w:val="x-none" w:eastAsia="en-GB"/>
        </w:rPr>
        <w:t>că</w:t>
      </w:r>
      <w:proofErr w:type="spellEnd"/>
      <w:r w:rsidR="00B42D50">
        <w:rPr>
          <w:lang w:val="x-none" w:eastAsia="en-GB"/>
        </w:rPr>
        <w:t xml:space="preserve">, </w:t>
      </w:r>
      <w:proofErr w:type="spellStart"/>
      <w:r w:rsidR="00B42D50">
        <w:rPr>
          <w:lang w:val="x-none" w:eastAsia="en-GB"/>
        </w:rPr>
        <w:t>numărul</w:t>
      </w:r>
      <w:proofErr w:type="spellEnd"/>
      <w:r w:rsidR="00B42D50">
        <w:rPr>
          <w:lang w:val="x-none" w:eastAsia="en-GB"/>
        </w:rPr>
        <w:t xml:space="preserve"> </w:t>
      </w:r>
      <w:proofErr w:type="spellStart"/>
      <w:r w:rsidR="00B42D50">
        <w:rPr>
          <w:lang w:val="x-none" w:eastAsia="en-GB"/>
        </w:rPr>
        <w:t>unic</w:t>
      </w:r>
      <w:proofErr w:type="spellEnd"/>
      <w:r w:rsidR="00B42D50">
        <w:rPr>
          <w:lang w:val="x-none" w:eastAsia="en-GB"/>
        </w:rPr>
        <w:t xml:space="preserve"> de </w:t>
      </w:r>
      <w:proofErr w:type="spellStart"/>
      <w:r w:rsidR="00B42D50">
        <w:rPr>
          <w:lang w:val="x-none" w:eastAsia="en-GB"/>
        </w:rPr>
        <w:t>urgență</w:t>
      </w:r>
      <w:proofErr w:type="spellEnd"/>
      <w:r w:rsidR="00B42D50">
        <w:rPr>
          <w:lang w:val="x-none" w:eastAsia="en-GB"/>
        </w:rPr>
        <w:t xml:space="preserve"> </w:t>
      </w:r>
      <w:proofErr w:type="spellStart"/>
      <w:r w:rsidR="00B42D50">
        <w:rPr>
          <w:lang w:val="x-none" w:eastAsia="en-GB"/>
        </w:rPr>
        <w:t>pentru</w:t>
      </w:r>
      <w:proofErr w:type="spellEnd"/>
      <w:r w:rsidR="00B42D50">
        <w:rPr>
          <w:lang w:val="x-none" w:eastAsia="en-GB"/>
        </w:rPr>
        <w:t xml:space="preserve"> </w:t>
      </w:r>
      <w:proofErr w:type="spellStart"/>
      <w:r w:rsidR="00B42D50">
        <w:rPr>
          <w:lang w:val="x-none" w:eastAsia="en-GB"/>
        </w:rPr>
        <w:t>copii</w:t>
      </w:r>
      <w:proofErr w:type="spellEnd"/>
      <w:r w:rsidR="00B42D50">
        <w:rPr>
          <w:lang w:val="x-none" w:eastAsia="en-GB"/>
        </w:rPr>
        <w:t xml:space="preserve"> – 119 </w:t>
      </w:r>
      <w:proofErr w:type="spellStart"/>
      <w:r w:rsidR="00B42D50">
        <w:rPr>
          <w:lang w:val="x-none" w:eastAsia="en-GB"/>
        </w:rPr>
        <w:t>își</w:t>
      </w:r>
      <w:proofErr w:type="spellEnd"/>
      <w:r w:rsidR="00B42D50">
        <w:rPr>
          <w:lang w:val="x-none" w:eastAsia="en-GB"/>
        </w:rPr>
        <w:t xml:space="preserve"> </w:t>
      </w:r>
      <w:proofErr w:type="spellStart"/>
      <w:r w:rsidR="00B42D50">
        <w:rPr>
          <w:lang w:val="x-none" w:eastAsia="en-GB"/>
        </w:rPr>
        <w:t>desfășoară</w:t>
      </w:r>
      <w:proofErr w:type="spellEnd"/>
      <w:r w:rsidR="00B42D50">
        <w:rPr>
          <w:lang w:val="x-none" w:eastAsia="en-GB"/>
        </w:rPr>
        <w:t xml:space="preserve"> </w:t>
      </w:r>
      <w:proofErr w:type="spellStart"/>
      <w:r w:rsidR="00B42D50">
        <w:rPr>
          <w:lang w:val="x-none" w:eastAsia="en-GB"/>
        </w:rPr>
        <w:t>activitatea</w:t>
      </w:r>
      <w:proofErr w:type="spellEnd"/>
      <w:r w:rsidR="00B42D50">
        <w:rPr>
          <w:lang w:val="x-none" w:eastAsia="en-GB"/>
        </w:rPr>
        <w:t xml:space="preserve"> </w:t>
      </w:r>
      <w:proofErr w:type="spellStart"/>
      <w:r w:rsidR="00B42D50">
        <w:rPr>
          <w:lang w:val="x-none" w:eastAsia="en-GB"/>
        </w:rPr>
        <w:t>într</w:t>
      </w:r>
      <w:proofErr w:type="spellEnd"/>
      <w:r w:rsidR="00B42D50">
        <w:rPr>
          <w:lang w:val="x-none" w:eastAsia="en-GB"/>
        </w:rPr>
        <w:t xml:space="preserve">-un </w:t>
      </w:r>
      <w:proofErr w:type="spellStart"/>
      <w:r w:rsidR="00B42D50">
        <w:rPr>
          <w:lang w:val="x-none" w:eastAsia="en-GB"/>
        </w:rPr>
        <w:t>spațiu</w:t>
      </w:r>
      <w:proofErr w:type="spellEnd"/>
      <w:r w:rsidR="00B42D50">
        <w:rPr>
          <w:lang w:val="x-none" w:eastAsia="en-GB"/>
        </w:rPr>
        <w:t xml:space="preserve"> </w:t>
      </w:r>
      <w:proofErr w:type="spellStart"/>
      <w:r w:rsidR="00B42D50">
        <w:rPr>
          <w:lang w:val="x-none" w:eastAsia="en-GB"/>
        </w:rPr>
        <w:t>necorespunzător</w:t>
      </w:r>
      <w:proofErr w:type="spellEnd"/>
      <w:r w:rsidR="00B42D50">
        <w:rPr>
          <w:lang w:val="x-none" w:eastAsia="en-GB"/>
        </w:rPr>
        <w:t xml:space="preserve"> </w:t>
      </w:r>
      <w:proofErr w:type="spellStart"/>
      <w:r w:rsidR="00B42D50">
        <w:rPr>
          <w:lang w:val="x-none" w:eastAsia="en-GB"/>
        </w:rPr>
        <w:t>în</w:t>
      </w:r>
      <w:proofErr w:type="spellEnd"/>
      <w:r w:rsidR="00B42D50">
        <w:rPr>
          <w:lang w:val="x-none" w:eastAsia="en-GB"/>
        </w:rPr>
        <w:t xml:space="preserve"> </w:t>
      </w:r>
      <w:proofErr w:type="spellStart"/>
      <w:r w:rsidR="00B42D50">
        <w:rPr>
          <w:lang w:val="x-none" w:eastAsia="en-GB"/>
        </w:rPr>
        <w:t>cadrul</w:t>
      </w:r>
      <w:proofErr w:type="spellEnd"/>
      <w:r w:rsidR="00B42D50">
        <w:rPr>
          <w:lang w:val="x-none" w:eastAsia="en-GB"/>
        </w:rPr>
        <w:t xml:space="preserve"> </w:t>
      </w:r>
      <w:proofErr w:type="spellStart"/>
      <w:r w:rsidR="00B42D50">
        <w:rPr>
          <w:lang w:val="x-none" w:eastAsia="en-GB"/>
        </w:rPr>
        <w:t>Centrului</w:t>
      </w:r>
      <w:proofErr w:type="spellEnd"/>
      <w:r w:rsidR="00B42D50">
        <w:rPr>
          <w:lang w:val="x-none" w:eastAsia="en-GB"/>
        </w:rPr>
        <w:t xml:space="preserve"> de </w:t>
      </w:r>
      <w:proofErr w:type="spellStart"/>
      <w:r w:rsidR="00B42D50">
        <w:rPr>
          <w:lang w:val="x-none" w:eastAsia="en-GB"/>
        </w:rPr>
        <w:t>asistență</w:t>
      </w:r>
      <w:proofErr w:type="spellEnd"/>
      <w:r w:rsidR="00B42D50">
        <w:rPr>
          <w:lang w:val="x-none" w:eastAsia="en-GB"/>
        </w:rPr>
        <w:t xml:space="preserve"> </w:t>
      </w:r>
      <w:proofErr w:type="spellStart"/>
      <w:r w:rsidR="00B42D50">
        <w:rPr>
          <w:lang w:val="x-none" w:eastAsia="en-GB"/>
        </w:rPr>
        <w:t>și</w:t>
      </w:r>
      <w:proofErr w:type="spellEnd"/>
      <w:r w:rsidR="00B42D50">
        <w:rPr>
          <w:lang w:val="x-none" w:eastAsia="en-GB"/>
        </w:rPr>
        <w:t xml:space="preserve"> </w:t>
      </w:r>
      <w:proofErr w:type="spellStart"/>
      <w:r w:rsidR="00B42D50">
        <w:rPr>
          <w:lang w:val="x-none" w:eastAsia="en-GB"/>
        </w:rPr>
        <w:t>intervenție</w:t>
      </w:r>
      <w:proofErr w:type="spellEnd"/>
      <w:r w:rsidR="00B42D50">
        <w:rPr>
          <w:lang w:val="x-none" w:eastAsia="en-GB"/>
        </w:rPr>
        <w:t xml:space="preserve"> a </w:t>
      </w:r>
      <w:proofErr w:type="spellStart"/>
      <w:r w:rsidR="00B42D50">
        <w:rPr>
          <w:lang w:val="x-none" w:eastAsia="en-GB"/>
        </w:rPr>
        <w:t>victimelor</w:t>
      </w:r>
      <w:proofErr w:type="spellEnd"/>
      <w:r w:rsidR="00B42D50">
        <w:rPr>
          <w:lang w:val="x-none" w:eastAsia="en-GB"/>
        </w:rPr>
        <w:t xml:space="preserve"> </w:t>
      </w:r>
      <w:proofErr w:type="spellStart"/>
      <w:r w:rsidR="00B42D50">
        <w:rPr>
          <w:lang w:val="x-none" w:eastAsia="en-GB"/>
        </w:rPr>
        <w:t>traficului</w:t>
      </w:r>
      <w:proofErr w:type="spellEnd"/>
      <w:r w:rsidR="00B42D50">
        <w:rPr>
          <w:lang w:val="x-none" w:eastAsia="en-GB"/>
        </w:rPr>
        <w:t xml:space="preserve"> de </w:t>
      </w:r>
      <w:proofErr w:type="spellStart"/>
      <w:r w:rsidR="00B42D50">
        <w:rPr>
          <w:lang w:val="x-none" w:eastAsia="en-GB"/>
        </w:rPr>
        <w:t>persoane</w:t>
      </w:r>
      <w:proofErr w:type="spellEnd"/>
      <w:r w:rsidR="00B42D50">
        <w:rPr>
          <w:lang w:val="x-none" w:eastAsia="en-GB"/>
        </w:rPr>
        <w:t xml:space="preserve">, </w:t>
      </w:r>
      <w:proofErr w:type="spellStart"/>
      <w:r w:rsidR="00B42D50">
        <w:rPr>
          <w:lang w:val="x-none" w:eastAsia="en-GB"/>
        </w:rPr>
        <w:t>abuzului</w:t>
      </w:r>
      <w:proofErr w:type="spellEnd"/>
      <w:r w:rsidR="00B42D50">
        <w:rPr>
          <w:lang w:val="x-none" w:eastAsia="en-GB"/>
        </w:rPr>
        <w:t xml:space="preserve">, </w:t>
      </w:r>
      <w:proofErr w:type="spellStart"/>
      <w:r w:rsidR="00B42D50">
        <w:rPr>
          <w:lang w:val="x-none" w:eastAsia="en-GB"/>
        </w:rPr>
        <w:t>neglijării</w:t>
      </w:r>
      <w:proofErr w:type="spellEnd"/>
      <w:r w:rsidR="00B42D50">
        <w:rPr>
          <w:lang w:val="x-none" w:eastAsia="en-GB"/>
        </w:rPr>
        <w:t xml:space="preserve"> </w:t>
      </w:r>
      <w:proofErr w:type="spellStart"/>
      <w:r w:rsidR="00B42D50">
        <w:rPr>
          <w:lang w:val="x-none" w:eastAsia="en-GB"/>
        </w:rPr>
        <w:t>și</w:t>
      </w:r>
      <w:proofErr w:type="spellEnd"/>
      <w:r w:rsidR="00B42D50">
        <w:rPr>
          <w:lang w:val="x-none" w:eastAsia="en-GB"/>
        </w:rPr>
        <w:t xml:space="preserve"> </w:t>
      </w:r>
      <w:proofErr w:type="spellStart"/>
      <w:r w:rsidR="00B42D50">
        <w:rPr>
          <w:lang w:val="x-none" w:eastAsia="en-GB"/>
        </w:rPr>
        <w:t>exploatării</w:t>
      </w:r>
      <w:proofErr w:type="spellEnd"/>
      <w:r w:rsidR="00B42D50">
        <w:rPr>
          <w:lang w:val="x-none" w:eastAsia="en-GB"/>
        </w:rPr>
        <w:t xml:space="preserve"> </w:t>
      </w:r>
      <w:r w:rsidR="00B42D50" w:rsidRPr="002303E1">
        <w:rPr>
          <w:lang w:val="x-none" w:eastAsia="en-GB"/>
        </w:rPr>
        <w:t>”Andrei” Satu Mare</w:t>
      </w:r>
      <w:r w:rsidR="00B42D50">
        <w:rPr>
          <w:lang w:val="x-none" w:eastAsia="en-GB"/>
        </w:rPr>
        <w:t xml:space="preserve">, </w:t>
      </w:r>
      <w:proofErr w:type="spellStart"/>
      <w:r w:rsidR="00B42D50" w:rsidRPr="00A32570">
        <w:rPr>
          <w:rFonts w:eastAsia="Calibri"/>
          <w:lang w:val="x-none" w:eastAsia="en-GB"/>
        </w:rPr>
        <w:t>specialiștii</w:t>
      </w:r>
      <w:proofErr w:type="spellEnd"/>
      <w:r w:rsidR="00B42D50" w:rsidRPr="00A32570">
        <w:rPr>
          <w:rFonts w:eastAsia="Calibri"/>
          <w:lang w:val="x-none" w:eastAsia="en-GB"/>
        </w:rPr>
        <w:t xml:space="preserve"> </w:t>
      </w:r>
      <w:r w:rsidR="00B42D50">
        <w:rPr>
          <w:rFonts w:eastAsia="Calibri"/>
          <w:lang w:val="x-none" w:eastAsia="en-GB"/>
        </w:rPr>
        <w:t xml:space="preserve">DGASPC a </w:t>
      </w:r>
      <w:proofErr w:type="spellStart"/>
      <w:r w:rsidR="00B42D50">
        <w:rPr>
          <w:rFonts w:eastAsia="Calibri"/>
          <w:lang w:val="x-none" w:eastAsia="en-GB"/>
        </w:rPr>
        <w:t>județului</w:t>
      </w:r>
      <w:proofErr w:type="spellEnd"/>
      <w:r w:rsidR="00B42D50">
        <w:rPr>
          <w:rFonts w:eastAsia="Calibri"/>
          <w:lang w:val="x-none" w:eastAsia="en-GB"/>
        </w:rPr>
        <w:t xml:space="preserve"> Satu Mare</w:t>
      </w:r>
      <w:r w:rsidR="00B42D50" w:rsidRPr="00A32570">
        <w:rPr>
          <w:rFonts w:eastAsia="Calibri"/>
          <w:lang w:val="x-none" w:eastAsia="en-GB"/>
        </w:rPr>
        <w:t xml:space="preserve"> </w:t>
      </w:r>
      <w:proofErr w:type="spellStart"/>
      <w:r w:rsidR="00B42D50" w:rsidRPr="00183431">
        <w:rPr>
          <w:rFonts w:eastAsia="Calibri"/>
          <w:lang w:val="x-none" w:eastAsia="en-GB"/>
        </w:rPr>
        <w:t>propun</w:t>
      </w:r>
      <w:proofErr w:type="spellEnd"/>
      <w:r w:rsidR="00B42D50" w:rsidRPr="00A32570">
        <w:rPr>
          <w:rFonts w:eastAsia="Calibri"/>
          <w:color w:val="FF0000"/>
          <w:lang w:val="x-none" w:eastAsia="en-GB"/>
        </w:rPr>
        <w:t xml:space="preserve"> </w:t>
      </w:r>
      <w:r w:rsidR="00B42D50" w:rsidRPr="00A32570">
        <w:rPr>
          <w:rFonts w:eastAsia="Calibri"/>
          <w:lang w:val="x-none" w:eastAsia="en-GB"/>
        </w:rPr>
        <w:t xml:space="preserve">ca </w:t>
      </w:r>
      <w:proofErr w:type="spellStart"/>
      <w:r w:rsidR="00B42D50" w:rsidRPr="00A32570">
        <w:rPr>
          <w:rFonts w:eastAsia="Calibri"/>
          <w:lang w:val="x-none" w:eastAsia="en-GB"/>
        </w:rPr>
        <w:t>infrastructura</w:t>
      </w:r>
      <w:proofErr w:type="spellEnd"/>
      <w:r w:rsidR="00B42D50" w:rsidRPr="00A32570">
        <w:rPr>
          <w:rFonts w:eastAsia="Calibri"/>
          <w:lang w:val="x-none" w:eastAsia="en-GB"/>
        </w:rPr>
        <w:t xml:space="preserve"> </w:t>
      </w:r>
      <w:proofErr w:type="spellStart"/>
      <w:r w:rsidR="00B42D50" w:rsidRPr="00A32570">
        <w:rPr>
          <w:rFonts w:eastAsia="Calibri"/>
          <w:lang w:val="x-none" w:eastAsia="en-GB"/>
        </w:rPr>
        <w:t>actuală</w:t>
      </w:r>
      <w:proofErr w:type="spellEnd"/>
      <w:r w:rsidR="00B42D50" w:rsidRPr="00A32570">
        <w:rPr>
          <w:rFonts w:eastAsia="Calibri"/>
          <w:lang w:val="x-none" w:eastAsia="en-GB"/>
        </w:rPr>
        <w:t xml:space="preserve"> a Casei de tip familial ”Ana” Satu Mare </w:t>
      </w:r>
      <w:proofErr w:type="spellStart"/>
      <w:r w:rsidR="00B42D50" w:rsidRPr="00A32570">
        <w:rPr>
          <w:rFonts w:eastAsia="Calibri"/>
          <w:lang w:val="x-none" w:eastAsia="en-GB"/>
        </w:rPr>
        <w:t>să</w:t>
      </w:r>
      <w:proofErr w:type="spellEnd"/>
      <w:r w:rsidR="00B42D50" w:rsidRPr="00A32570">
        <w:rPr>
          <w:rFonts w:eastAsia="Calibri"/>
          <w:lang w:val="x-none" w:eastAsia="en-GB"/>
        </w:rPr>
        <w:t xml:space="preserve"> </w:t>
      </w:r>
      <w:r w:rsidR="00B42D50" w:rsidRPr="00A32570">
        <w:rPr>
          <w:rFonts w:eastAsia="Calibri"/>
          <w:lang w:val="en-US" w:eastAsia="en-GB"/>
        </w:rPr>
        <w:t xml:space="preserve">fie </w:t>
      </w:r>
      <w:proofErr w:type="spellStart"/>
      <w:r w:rsidR="00B42D50" w:rsidRPr="00A32570">
        <w:rPr>
          <w:rFonts w:eastAsia="Calibri"/>
          <w:lang w:val="en-US" w:eastAsia="en-GB"/>
        </w:rPr>
        <w:t>adaptată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B42D50" w:rsidRPr="00A32570">
        <w:rPr>
          <w:rFonts w:eastAsia="Calibri"/>
          <w:lang w:val="en-US" w:eastAsia="en-GB"/>
        </w:rPr>
        <w:t>pentru</w:t>
      </w:r>
      <w:proofErr w:type="spellEnd"/>
      <w:r w:rsidR="00B42D50" w:rsidRPr="00A32570">
        <w:rPr>
          <w:rFonts w:eastAsia="Calibri"/>
          <w:lang w:val="en-US" w:eastAsia="en-GB"/>
        </w:rPr>
        <w:t xml:space="preserve"> a </w:t>
      </w:r>
      <w:proofErr w:type="spellStart"/>
      <w:r w:rsidR="00B42D50" w:rsidRPr="00A32570">
        <w:rPr>
          <w:rFonts w:eastAsia="Calibri"/>
          <w:lang w:val="en-US" w:eastAsia="en-GB"/>
        </w:rPr>
        <w:t>răspunde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B42D50" w:rsidRPr="00A32570">
        <w:rPr>
          <w:rFonts w:eastAsia="Calibri"/>
          <w:lang w:val="en-US" w:eastAsia="en-GB"/>
        </w:rPr>
        <w:t>unor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B42D50" w:rsidRPr="00A32570">
        <w:rPr>
          <w:rFonts w:eastAsia="Calibri"/>
          <w:lang w:val="en-US" w:eastAsia="en-GB"/>
        </w:rPr>
        <w:t>nevoi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B42D50" w:rsidRPr="00A32570">
        <w:rPr>
          <w:rFonts w:eastAsia="Calibri"/>
          <w:lang w:val="en-US" w:eastAsia="en-GB"/>
        </w:rPr>
        <w:t>emergente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B42D50" w:rsidRPr="00A32570">
        <w:rPr>
          <w:rFonts w:eastAsia="Calibri"/>
          <w:lang w:val="en-US" w:eastAsia="en-GB"/>
        </w:rPr>
        <w:t>identificate</w:t>
      </w:r>
      <w:proofErr w:type="spellEnd"/>
      <w:r w:rsidR="00B42D50" w:rsidRPr="00A32570">
        <w:rPr>
          <w:rFonts w:eastAsia="Calibri"/>
          <w:lang w:val="en-US" w:eastAsia="en-GB"/>
        </w:rPr>
        <w:t xml:space="preserve"> la </w:t>
      </w:r>
      <w:proofErr w:type="spellStart"/>
      <w:r w:rsidR="00B42D50" w:rsidRPr="00A32570">
        <w:rPr>
          <w:rFonts w:eastAsia="Calibri"/>
          <w:lang w:val="en-US" w:eastAsia="en-GB"/>
        </w:rPr>
        <w:t>nivelul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B42D50" w:rsidRPr="00A32570">
        <w:rPr>
          <w:rFonts w:eastAsia="Calibri"/>
          <w:lang w:val="en-US" w:eastAsia="en-GB"/>
        </w:rPr>
        <w:t>județului</w:t>
      </w:r>
      <w:proofErr w:type="spellEnd"/>
      <w:r w:rsidR="00B42D50" w:rsidRPr="00A32570">
        <w:rPr>
          <w:rFonts w:eastAsia="Calibri"/>
          <w:lang w:val="en-US" w:eastAsia="en-GB"/>
        </w:rPr>
        <w:t xml:space="preserve"> Satu Mare, </w:t>
      </w:r>
      <w:proofErr w:type="spellStart"/>
      <w:r w:rsidR="00B42D50" w:rsidRPr="00A32570">
        <w:rPr>
          <w:rFonts w:eastAsia="Calibri"/>
          <w:lang w:val="en-US" w:eastAsia="en-GB"/>
        </w:rPr>
        <w:t>respectiv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B42D50" w:rsidRPr="00A32570">
        <w:rPr>
          <w:rFonts w:eastAsia="Calibri"/>
          <w:lang w:val="en-US" w:eastAsia="en-GB"/>
        </w:rPr>
        <w:t>înființarea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B42D50" w:rsidRPr="00A32570">
        <w:rPr>
          <w:rFonts w:eastAsia="Calibri"/>
          <w:lang w:val="en-US" w:eastAsia="en-GB"/>
        </w:rPr>
        <w:t>unui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B42D50" w:rsidRPr="00A32570">
        <w:rPr>
          <w:rFonts w:eastAsia="Calibri"/>
          <w:lang w:val="en-US" w:eastAsia="en-GB"/>
        </w:rPr>
        <w:t>Centru</w:t>
      </w:r>
      <w:proofErr w:type="spellEnd"/>
      <w:r w:rsidR="00B42D50" w:rsidRPr="00A32570">
        <w:rPr>
          <w:rFonts w:eastAsia="Calibri"/>
          <w:lang w:val="en-US" w:eastAsia="en-GB"/>
        </w:rPr>
        <w:t xml:space="preserve"> de zi </w:t>
      </w:r>
      <w:proofErr w:type="spellStart"/>
      <w:r w:rsidR="00B42D50" w:rsidRPr="00A32570">
        <w:rPr>
          <w:rFonts w:eastAsia="Calibri"/>
          <w:lang w:val="en-US" w:eastAsia="en-GB"/>
        </w:rPr>
        <w:t>pentru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B42D50" w:rsidRPr="00A32570">
        <w:rPr>
          <w:rFonts w:eastAsia="Calibri"/>
          <w:lang w:val="en-US" w:eastAsia="en-GB"/>
        </w:rPr>
        <w:t>consiliere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B42D50" w:rsidRPr="00A32570">
        <w:rPr>
          <w:rFonts w:eastAsia="Calibri"/>
          <w:lang w:val="en-US" w:eastAsia="en-GB"/>
        </w:rPr>
        <w:t>și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B42D50" w:rsidRPr="00A32570">
        <w:rPr>
          <w:rFonts w:eastAsia="Calibri"/>
          <w:lang w:val="en-US" w:eastAsia="en-GB"/>
        </w:rPr>
        <w:t>sprijin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B42D50" w:rsidRPr="00A32570">
        <w:rPr>
          <w:rFonts w:eastAsia="Calibri"/>
          <w:lang w:val="en-US" w:eastAsia="en-GB"/>
        </w:rPr>
        <w:t>pentru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B42D50" w:rsidRPr="00A32570">
        <w:rPr>
          <w:rFonts w:eastAsia="Calibri"/>
          <w:lang w:val="en-US" w:eastAsia="en-GB"/>
        </w:rPr>
        <w:t>părinți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B42D50" w:rsidRPr="00A32570">
        <w:rPr>
          <w:rFonts w:eastAsia="Calibri"/>
          <w:lang w:val="en-US" w:eastAsia="en-GB"/>
        </w:rPr>
        <w:t>și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B42D50" w:rsidRPr="00A32570">
        <w:rPr>
          <w:rFonts w:eastAsia="Calibri"/>
          <w:lang w:val="en-US" w:eastAsia="en-GB"/>
        </w:rPr>
        <w:t>copii</w:t>
      </w:r>
      <w:proofErr w:type="spellEnd"/>
      <w:r w:rsidR="00B42D50" w:rsidRPr="00A32570">
        <w:rPr>
          <w:rFonts w:eastAsia="Calibri"/>
          <w:lang w:val="en-US" w:eastAsia="en-GB"/>
        </w:rPr>
        <w:t xml:space="preserve">, cod 8899CZ-F-I, </w:t>
      </w:r>
      <w:proofErr w:type="spellStart"/>
      <w:r w:rsidR="00B42D50" w:rsidRPr="00A32570">
        <w:rPr>
          <w:rFonts w:eastAsia="Calibri"/>
          <w:lang w:val="en-US" w:eastAsia="en-GB"/>
        </w:rPr>
        <w:t>centru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B42D50" w:rsidRPr="00A32570">
        <w:rPr>
          <w:rFonts w:eastAsia="Calibri"/>
          <w:lang w:val="en-US" w:eastAsia="en-GB"/>
        </w:rPr>
        <w:t>în</w:t>
      </w:r>
      <w:proofErr w:type="spellEnd"/>
      <w:r w:rsidR="00B42D50" w:rsidRPr="00A32570">
        <w:rPr>
          <w:rFonts w:eastAsia="Calibri"/>
          <w:lang w:val="en-US" w:eastAsia="en-GB"/>
        </w:rPr>
        <w:t xml:space="preserve"> care </w:t>
      </w:r>
      <w:proofErr w:type="spellStart"/>
      <w:r w:rsidR="00B42D50" w:rsidRPr="00A32570">
        <w:rPr>
          <w:rFonts w:eastAsia="Calibri"/>
          <w:lang w:val="en-US" w:eastAsia="en-GB"/>
        </w:rPr>
        <w:t>va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B42D50" w:rsidRPr="00A32570">
        <w:rPr>
          <w:rFonts w:eastAsia="Calibri"/>
          <w:lang w:val="en-US" w:eastAsia="en-GB"/>
        </w:rPr>
        <w:t>funcționa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B42D50" w:rsidRPr="00A32570">
        <w:rPr>
          <w:rFonts w:eastAsia="Calibri"/>
          <w:lang w:val="en-US" w:eastAsia="en-GB"/>
        </w:rPr>
        <w:t>și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B42D50" w:rsidRPr="00A32570">
        <w:rPr>
          <w:rFonts w:eastAsia="Calibri"/>
          <w:lang w:val="en-US" w:eastAsia="en-GB"/>
        </w:rPr>
        <w:t>numărul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B42D50" w:rsidRPr="00A32570">
        <w:rPr>
          <w:rFonts w:eastAsia="Calibri"/>
          <w:lang w:val="en-US" w:eastAsia="en-GB"/>
        </w:rPr>
        <w:t>unic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B42D50" w:rsidRPr="00A32570">
        <w:rPr>
          <w:rFonts w:eastAsia="Calibri"/>
          <w:lang w:val="en-US" w:eastAsia="en-GB"/>
        </w:rPr>
        <w:t>național</w:t>
      </w:r>
      <w:proofErr w:type="spellEnd"/>
      <w:r w:rsidR="00B42D50" w:rsidRPr="00A32570">
        <w:rPr>
          <w:rFonts w:eastAsia="Calibri"/>
          <w:lang w:val="en-US" w:eastAsia="en-GB"/>
        </w:rPr>
        <w:t xml:space="preserve"> 119 </w:t>
      </w:r>
      <w:proofErr w:type="spellStart"/>
      <w:r w:rsidR="00B42D50" w:rsidRPr="00A32570">
        <w:rPr>
          <w:rFonts w:eastAsia="Calibri"/>
          <w:lang w:val="en-US" w:eastAsia="en-GB"/>
        </w:rPr>
        <w:t>și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B42D50" w:rsidRPr="00A32570">
        <w:rPr>
          <w:rFonts w:eastAsia="Calibri"/>
          <w:lang w:val="en-US" w:eastAsia="en-GB"/>
        </w:rPr>
        <w:t>Echipa</w:t>
      </w:r>
      <w:proofErr w:type="spellEnd"/>
      <w:r w:rsidR="00B42D50" w:rsidRPr="00A32570">
        <w:rPr>
          <w:rFonts w:eastAsia="Calibri"/>
          <w:lang w:val="en-US" w:eastAsia="en-GB"/>
        </w:rPr>
        <w:t xml:space="preserve"> </w:t>
      </w:r>
      <w:proofErr w:type="spellStart"/>
      <w:r w:rsidR="002303E1">
        <w:rPr>
          <w:rFonts w:eastAsia="Calibri"/>
          <w:lang w:val="en-US" w:eastAsia="en-GB"/>
        </w:rPr>
        <w:t>M</w:t>
      </w:r>
      <w:r w:rsidR="00B42D50" w:rsidRPr="00A32570">
        <w:rPr>
          <w:rFonts w:eastAsia="Calibri"/>
          <w:lang w:val="en-US" w:eastAsia="en-GB"/>
        </w:rPr>
        <w:t>obilă</w:t>
      </w:r>
      <w:proofErr w:type="spellEnd"/>
      <w:r w:rsidR="00B42D50" w:rsidRPr="00A32570">
        <w:rPr>
          <w:rFonts w:eastAsia="Calibri"/>
          <w:lang w:val="en-US" w:eastAsia="en-GB"/>
        </w:rPr>
        <w:t>.</w:t>
      </w:r>
    </w:p>
    <w:p w14:paraId="6DF1099A" w14:textId="245C8071" w:rsidR="00492E81" w:rsidRPr="00492E81" w:rsidRDefault="003F2970" w:rsidP="003F2970">
      <w:pPr>
        <w:widowControl w:val="0"/>
        <w:ind w:right="-2"/>
        <w:jc w:val="both"/>
        <w:rPr>
          <w:rFonts w:eastAsia="SimSun"/>
          <w:kern w:val="2"/>
          <w:lang w:eastAsia="zh-CN"/>
        </w:rPr>
      </w:pPr>
      <w:r>
        <w:rPr>
          <w:rFonts w:eastAsia="SimSun"/>
          <w:kern w:val="2"/>
          <w:lang w:eastAsia="zh-CN"/>
        </w:rPr>
        <w:t xml:space="preserve">    </w:t>
      </w:r>
      <w:r w:rsidR="00492E81" w:rsidRPr="006905E7">
        <w:rPr>
          <w:rFonts w:eastAsia="SimSun"/>
          <w:kern w:val="2"/>
          <w:lang w:eastAsia="zh-CN"/>
        </w:rPr>
        <w:t xml:space="preserve">  </w:t>
      </w:r>
      <w:r>
        <w:rPr>
          <w:rFonts w:eastAsia="SimSun"/>
          <w:kern w:val="2"/>
          <w:lang w:eastAsia="zh-CN"/>
        </w:rPr>
        <w:t xml:space="preserve">   </w:t>
      </w:r>
      <w:r w:rsidR="00492E81" w:rsidRPr="006905E7">
        <w:rPr>
          <w:rFonts w:eastAsia="SimSun"/>
          <w:kern w:val="2"/>
          <w:lang w:eastAsia="zh-CN"/>
        </w:rPr>
        <w:t xml:space="preserve">Ținând cont de prevederile </w:t>
      </w:r>
      <w:bookmarkStart w:id="12" w:name="_Hlk22735892"/>
      <w:r w:rsidR="00492E81" w:rsidRPr="006905E7">
        <w:rPr>
          <w:rFonts w:eastAsia="SimSun"/>
          <w:kern w:val="2"/>
          <w:lang w:eastAsia="zh-CN"/>
        </w:rPr>
        <w:t xml:space="preserve">art.39 lit. b) din Legea asistenței sociale nr.292/2011, cu modificările și completările ulterioare,  </w:t>
      </w:r>
      <w:bookmarkEnd w:id="12"/>
      <w:r w:rsidR="00492E81" w:rsidRPr="006905E7">
        <w:rPr>
          <w:rFonts w:eastAsia="SimSun"/>
          <w:kern w:val="2"/>
          <w:lang w:eastAsia="zh-CN"/>
        </w:rPr>
        <w:t xml:space="preserve">  </w:t>
      </w:r>
    </w:p>
    <w:bookmarkEnd w:id="11"/>
    <w:p w14:paraId="530A467D" w14:textId="1B63F3EF" w:rsidR="00492E81" w:rsidRPr="00492E81" w:rsidRDefault="00492E81" w:rsidP="00492E81">
      <w:pPr>
        <w:widowControl w:val="0"/>
        <w:ind w:right="-2" w:firstLine="567"/>
        <w:jc w:val="both"/>
        <w:rPr>
          <w:kern w:val="2"/>
          <w:lang w:val="en-GB" w:eastAsia="zh-CN"/>
        </w:rPr>
      </w:pPr>
      <w:proofErr w:type="spellStart"/>
      <w:r>
        <w:rPr>
          <w:kern w:val="2"/>
          <w:lang w:val="en-GB" w:eastAsia="zh-CN"/>
        </w:rPr>
        <w:t>Î</w:t>
      </w:r>
      <w:r w:rsidRPr="00492E81">
        <w:rPr>
          <w:kern w:val="2"/>
          <w:lang w:val="en-GB" w:eastAsia="zh-CN"/>
        </w:rPr>
        <w:t>n</w:t>
      </w:r>
      <w:proofErr w:type="spellEnd"/>
      <w:r w:rsidRPr="00492E81">
        <w:rPr>
          <w:kern w:val="2"/>
          <w:lang w:val="en-GB" w:eastAsia="zh-CN"/>
        </w:rPr>
        <w:t xml:space="preserve"> </w:t>
      </w:r>
      <w:proofErr w:type="spellStart"/>
      <w:r w:rsidRPr="00492E81">
        <w:rPr>
          <w:kern w:val="2"/>
          <w:lang w:val="en-GB" w:eastAsia="zh-CN"/>
        </w:rPr>
        <w:t>temeiul</w:t>
      </w:r>
      <w:proofErr w:type="spellEnd"/>
      <w:r w:rsidRPr="00492E81">
        <w:rPr>
          <w:kern w:val="2"/>
          <w:lang w:val="en-GB" w:eastAsia="zh-CN"/>
        </w:rPr>
        <w:t xml:space="preserve"> </w:t>
      </w:r>
      <w:proofErr w:type="spellStart"/>
      <w:r w:rsidRPr="00492E81">
        <w:rPr>
          <w:kern w:val="2"/>
          <w:lang w:val="en-GB" w:eastAsia="zh-CN"/>
        </w:rPr>
        <w:t>prevederilor</w:t>
      </w:r>
      <w:proofErr w:type="spellEnd"/>
      <w:r w:rsidRPr="00492E81">
        <w:rPr>
          <w:kern w:val="2"/>
          <w:lang w:val="en-GB" w:eastAsia="zh-CN"/>
        </w:rPr>
        <w:t xml:space="preserve"> art.173 </w:t>
      </w:r>
      <w:proofErr w:type="spellStart"/>
      <w:proofErr w:type="gramStart"/>
      <w:r w:rsidRPr="00492E81">
        <w:rPr>
          <w:kern w:val="2"/>
          <w:lang w:val="en-GB" w:eastAsia="zh-CN"/>
        </w:rPr>
        <w:t>alin</w:t>
      </w:r>
      <w:proofErr w:type="spellEnd"/>
      <w:r w:rsidRPr="00492E81">
        <w:rPr>
          <w:kern w:val="2"/>
          <w:lang w:val="en-GB" w:eastAsia="zh-CN"/>
        </w:rPr>
        <w:t>.(</w:t>
      </w:r>
      <w:proofErr w:type="gramEnd"/>
      <w:r w:rsidRPr="00492E81">
        <w:rPr>
          <w:kern w:val="2"/>
          <w:lang w:val="en-GB" w:eastAsia="zh-CN"/>
        </w:rPr>
        <w:t xml:space="preserve">5) </w:t>
      </w:r>
      <w:proofErr w:type="spellStart"/>
      <w:r w:rsidRPr="00492E81">
        <w:rPr>
          <w:kern w:val="2"/>
          <w:lang w:val="en-GB" w:eastAsia="zh-CN"/>
        </w:rPr>
        <w:t>lit.b</w:t>
      </w:r>
      <w:proofErr w:type="spellEnd"/>
      <w:r w:rsidRPr="00492E81">
        <w:rPr>
          <w:kern w:val="2"/>
          <w:lang w:val="en-GB" w:eastAsia="zh-CN"/>
        </w:rPr>
        <w:t xml:space="preserve">) </w:t>
      </w:r>
      <w:proofErr w:type="spellStart"/>
      <w:r w:rsidRPr="00492E81">
        <w:rPr>
          <w:kern w:val="2"/>
          <w:lang w:val="en-GB" w:eastAsia="zh-CN"/>
        </w:rPr>
        <w:t>coroborate</w:t>
      </w:r>
      <w:proofErr w:type="spellEnd"/>
      <w:r w:rsidRPr="00492E81">
        <w:rPr>
          <w:kern w:val="2"/>
          <w:lang w:val="en-GB" w:eastAsia="zh-CN"/>
        </w:rPr>
        <w:t xml:space="preserve"> cu </w:t>
      </w:r>
      <w:proofErr w:type="spellStart"/>
      <w:r w:rsidRPr="00492E81">
        <w:rPr>
          <w:kern w:val="2"/>
          <w:lang w:val="en-GB" w:eastAsia="zh-CN"/>
        </w:rPr>
        <w:t>cele</w:t>
      </w:r>
      <w:proofErr w:type="spellEnd"/>
      <w:r w:rsidRPr="00492E81">
        <w:rPr>
          <w:kern w:val="2"/>
          <w:lang w:val="en-GB" w:eastAsia="zh-CN"/>
        </w:rPr>
        <w:t xml:space="preserve"> ale art.182 </w:t>
      </w:r>
      <w:proofErr w:type="spellStart"/>
      <w:r w:rsidRPr="00492E81">
        <w:rPr>
          <w:kern w:val="2"/>
          <w:lang w:val="en-GB" w:eastAsia="zh-CN"/>
        </w:rPr>
        <w:t>alin</w:t>
      </w:r>
      <w:proofErr w:type="spellEnd"/>
      <w:r w:rsidRPr="00492E81">
        <w:rPr>
          <w:kern w:val="2"/>
          <w:lang w:val="en-GB" w:eastAsia="zh-CN"/>
        </w:rPr>
        <w:t xml:space="preserve">.(1) </w:t>
      </w:r>
      <w:proofErr w:type="spellStart"/>
      <w:r w:rsidRPr="00492E81">
        <w:rPr>
          <w:kern w:val="2"/>
          <w:lang w:val="en-GB" w:eastAsia="zh-CN"/>
        </w:rPr>
        <w:t>și</w:t>
      </w:r>
      <w:proofErr w:type="spellEnd"/>
      <w:r w:rsidRPr="00492E81">
        <w:rPr>
          <w:kern w:val="2"/>
          <w:lang w:val="en-GB" w:eastAsia="zh-CN"/>
        </w:rPr>
        <w:t xml:space="preserve"> ale art.196 </w:t>
      </w:r>
      <w:proofErr w:type="spellStart"/>
      <w:r w:rsidRPr="00492E81">
        <w:rPr>
          <w:kern w:val="2"/>
          <w:lang w:val="en-GB" w:eastAsia="zh-CN"/>
        </w:rPr>
        <w:t>alin</w:t>
      </w:r>
      <w:proofErr w:type="spellEnd"/>
      <w:r w:rsidRPr="00492E81">
        <w:rPr>
          <w:kern w:val="2"/>
          <w:lang w:val="en-GB" w:eastAsia="zh-CN"/>
        </w:rPr>
        <w:t xml:space="preserve">.(1) </w:t>
      </w:r>
      <w:proofErr w:type="spellStart"/>
      <w:r w:rsidRPr="00492E81">
        <w:rPr>
          <w:kern w:val="2"/>
          <w:lang w:val="en-GB" w:eastAsia="zh-CN"/>
        </w:rPr>
        <w:t>lit.a</w:t>
      </w:r>
      <w:proofErr w:type="spellEnd"/>
      <w:r w:rsidRPr="00492E81">
        <w:rPr>
          <w:kern w:val="2"/>
          <w:lang w:val="en-GB" w:eastAsia="zh-CN"/>
        </w:rPr>
        <w:t xml:space="preserve">) din Ordonanța de </w:t>
      </w:r>
      <w:proofErr w:type="spellStart"/>
      <w:r w:rsidRPr="00492E81">
        <w:rPr>
          <w:kern w:val="2"/>
          <w:lang w:val="en-GB" w:eastAsia="zh-CN"/>
        </w:rPr>
        <w:t>Urgență</w:t>
      </w:r>
      <w:proofErr w:type="spellEnd"/>
      <w:r w:rsidRPr="00492E81">
        <w:rPr>
          <w:kern w:val="2"/>
          <w:lang w:val="en-GB" w:eastAsia="zh-CN"/>
        </w:rPr>
        <w:t xml:space="preserve"> a </w:t>
      </w:r>
      <w:proofErr w:type="spellStart"/>
      <w:r w:rsidRPr="00492E81">
        <w:rPr>
          <w:kern w:val="2"/>
          <w:lang w:val="en-GB" w:eastAsia="zh-CN"/>
        </w:rPr>
        <w:t>Guvernului</w:t>
      </w:r>
      <w:proofErr w:type="spellEnd"/>
      <w:r w:rsidRPr="00492E81">
        <w:rPr>
          <w:kern w:val="2"/>
          <w:lang w:val="en-GB" w:eastAsia="zh-CN"/>
        </w:rPr>
        <w:t xml:space="preserve"> nr.57/2019 </w:t>
      </w:r>
      <w:proofErr w:type="spellStart"/>
      <w:r w:rsidRPr="00492E81">
        <w:rPr>
          <w:kern w:val="2"/>
          <w:lang w:val="en-GB" w:eastAsia="zh-CN"/>
        </w:rPr>
        <w:t>privind</w:t>
      </w:r>
      <w:proofErr w:type="spellEnd"/>
      <w:r w:rsidRPr="00492E81">
        <w:rPr>
          <w:kern w:val="2"/>
          <w:lang w:val="en-GB" w:eastAsia="zh-CN"/>
        </w:rPr>
        <w:t xml:space="preserve"> </w:t>
      </w:r>
      <w:proofErr w:type="spellStart"/>
      <w:r w:rsidRPr="00492E81">
        <w:rPr>
          <w:kern w:val="2"/>
          <w:lang w:val="en-GB" w:eastAsia="zh-CN"/>
        </w:rPr>
        <w:t>Codul</w:t>
      </w:r>
      <w:proofErr w:type="spellEnd"/>
      <w:r w:rsidRPr="00492E81">
        <w:rPr>
          <w:kern w:val="2"/>
          <w:lang w:val="en-GB" w:eastAsia="zh-CN"/>
        </w:rPr>
        <w:t xml:space="preserve"> </w:t>
      </w:r>
      <w:proofErr w:type="spellStart"/>
      <w:r w:rsidRPr="00492E81">
        <w:rPr>
          <w:kern w:val="2"/>
          <w:lang w:val="en-GB" w:eastAsia="zh-CN"/>
        </w:rPr>
        <w:t>administrativ</w:t>
      </w:r>
      <w:proofErr w:type="spellEnd"/>
      <w:r w:rsidRPr="00492E81">
        <w:rPr>
          <w:kern w:val="2"/>
          <w:lang w:val="en-GB" w:eastAsia="zh-CN"/>
        </w:rPr>
        <w:t xml:space="preserve">, cu </w:t>
      </w:r>
      <w:proofErr w:type="spellStart"/>
      <w:r w:rsidRPr="00492E81">
        <w:rPr>
          <w:kern w:val="2"/>
          <w:lang w:val="en-GB" w:eastAsia="zh-CN"/>
        </w:rPr>
        <w:t>modificările</w:t>
      </w:r>
      <w:proofErr w:type="spellEnd"/>
      <w:r w:rsidRPr="00492E81">
        <w:rPr>
          <w:kern w:val="2"/>
          <w:lang w:val="en-GB" w:eastAsia="zh-CN"/>
        </w:rPr>
        <w:t xml:space="preserve"> şi completările ulterioare,</w:t>
      </w:r>
    </w:p>
    <w:p w14:paraId="4C3F18D4" w14:textId="77777777" w:rsidR="00492E81" w:rsidRPr="00492E81" w:rsidRDefault="00492E81" w:rsidP="00492E81">
      <w:pPr>
        <w:widowControl w:val="0"/>
        <w:ind w:right="-2" w:firstLine="567"/>
        <w:jc w:val="both"/>
        <w:rPr>
          <w:kern w:val="2"/>
          <w:lang w:val="en-US" w:eastAsia="zh-CN"/>
        </w:rPr>
      </w:pPr>
    </w:p>
    <w:p w14:paraId="2BA85AAD" w14:textId="77777777" w:rsidR="00492E81" w:rsidRPr="00492E81" w:rsidRDefault="00492E81" w:rsidP="00492E81">
      <w:pPr>
        <w:spacing w:after="200"/>
        <w:rPr>
          <w:b/>
          <w:lang w:val="en-US"/>
        </w:rPr>
      </w:pPr>
      <w:r w:rsidRPr="00492E81">
        <w:rPr>
          <w:b/>
          <w:lang w:val="en-US"/>
        </w:rPr>
        <w:t xml:space="preserve">                                                                    HOTĂRĂŞTE:</w:t>
      </w:r>
    </w:p>
    <w:p w14:paraId="6947406D" w14:textId="77777777" w:rsidR="00DE59ED" w:rsidRDefault="00492E81" w:rsidP="00DE59ED">
      <w:pPr>
        <w:ind w:left="720"/>
        <w:contextualSpacing/>
        <w:rPr>
          <w:rFonts w:eastAsia="Calibri"/>
          <w:bCs/>
          <w:lang w:val="en-US" w:eastAsia="en-GB"/>
        </w:rPr>
      </w:pPr>
      <w:r w:rsidRPr="00492E81">
        <w:rPr>
          <w:b/>
          <w:lang w:val="en-US"/>
        </w:rPr>
        <w:t xml:space="preserve">Art.1. </w:t>
      </w:r>
      <w:r w:rsidRPr="00492E81">
        <w:rPr>
          <w:bCs/>
          <w:lang w:val="en-US"/>
        </w:rPr>
        <w:t xml:space="preserve">Se </w:t>
      </w:r>
      <w:proofErr w:type="spellStart"/>
      <w:r w:rsidRPr="00492E81">
        <w:rPr>
          <w:bCs/>
          <w:lang w:val="en-US"/>
        </w:rPr>
        <w:t>aprobă</w:t>
      </w:r>
      <w:proofErr w:type="spellEnd"/>
      <w:r w:rsidRPr="00492E81">
        <w:rPr>
          <w:bCs/>
          <w:lang w:val="en-US"/>
        </w:rPr>
        <w:t xml:space="preserve"> </w:t>
      </w:r>
      <w:proofErr w:type="spellStart"/>
      <w:r w:rsidRPr="00492E81">
        <w:rPr>
          <w:bCs/>
          <w:lang w:val="en-US"/>
        </w:rPr>
        <w:t>încetarea</w:t>
      </w:r>
      <w:proofErr w:type="spellEnd"/>
      <w:r w:rsidRPr="00492E81">
        <w:rPr>
          <w:bCs/>
          <w:lang w:val="en-US"/>
        </w:rPr>
        <w:t xml:space="preserve"> </w:t>
      </w:r>
      <w:proofErr w:type="spellStart"/>
      <w:r w:rsidRPr="00492E81">
        <w:rPr>
          <w:bCs/>
          <w:lang w:val="en-US"/>
        </w:rPr>
        <w:t>activității</w:t>
      </w:r>
      <w:proofErr w:type="spellEnd"/>
      <w:r w:rsidRPr="00492E81">
        <w:rPr>
          <w:bCs/>
          <w:lang w:val="en-US"/>
        </w:rPr>
        <w:t xml:space="preserve"> </w:t>
      </w:r>
      <w:r w:rsidRPr="00AB4C32">
        <w:rPr>
          <w:rFonts w:eastAsia="Calibri"/>
          <w:b/>
          <w:lang w:val="en-US" w:eastAsia="en-GB"/>
        </w:rPr>
        <w:t xml:space="preserve">Casei de </w:t>
      </w:r>
      <w:r w:rsidR="00B85138">
        <w:rPr>
          <w:rFonts w:eastAsia="Calibri"/>
          <w:b/>
          <w:lang w:val="en-US" w:eastAsia="en-GB"/>
        </w:rPr>
        <w:t>T</w:t>
      </w:r>
      <w:r w:rsidRPr="00AB4C32">
        <w:rPr>
          <w:rFonts w:eastAsia="Calibri"/>
          <w:b/>
          <w:lang w:val="en-US" w:eastAsia="en-GB"/>
        </w:rPr>
        <w:t xml:space="preserve">ip </w:t>
      </w:r>
      <w:r w:rsidR="00B85138">
        <w:rPr>
          <w:rFonts w:eastAsia="Calibri"/>
          <w:b/>
          <w:lang w:val="en-US" w:eastAsia="en-GB"/>
        </w:rPr>
        <w:t>F</w:t>
      </w:r>
      <w:r w:rsidRPr="00AB4C32">
        <w:rPr>
          <w:rFonts w:eastAsia="Calibri"/>
          <w:b/>
          <w:lang w:val="en-US" w:eastAsia="en-GB"/>
        </w:rPr>
        <w:t>amilial “Ana” Satu Mare</w:t>
      </w:r>
      <w:r>
        <w:rPr>
          <w:rFonts w:eastAsia="Calibri"/>
          <w:b/>
        </w:rPr>
        <w:t>,</w:t>
      </w:r>
      <w:r w:rsidR="006905E7" w:rsidRPr="006905E7">
        <w:rPr>
          <w:rFonts w:eastAsia="Calibri"/>
          <w:b/>
          <w:color w:val="FF0000"/>
        </w:rPr>
        <w:t xml:space="preserve"> </w:t>
      </w:r>
      <w:proofErr w:type="spellStart"/>
      <w:r w:rsidR="006905E7" w:rsidRPr="00DE59ED">
        <w:rPr>
          <w:rFonts w:eastAsia="Calibri"/>
          <w:bCs/>
          <w:lang w:val="en-US" w:eastAsia="en-GB"/>
        </w:rPr>
        <w:t>serviciu</w:t>
      </w:r>
      <w:proofErr w:type="spellEnd"/>
      <w:r w:rsidR="006905E7" w:rsidRPr="00DE59ED">
        <w:rPr>
          <w:rFonts w:eastAsia="Calibri"/>
          <w:bCs/>
          <w:lang w:val="en-US" w:eastAsia="en-GB"/>
        </w:rPr>
        <w:t xml:space="preserve"> </w:t>
      </w:r>
    </w:p>
    <w:p w14:paraId="5158A67C" w14:textId="14C0327E" w:rsidR="006905E7" w:rsidRPr="00DE59ED" w:rsidRDefault="006905E7" w:rsidP="00DE59ED">
      <w:pPr>
        <w:contextualSpacing/>
        <w:rPr>
          <w:rFonts w:eastAsia="Calibri"/>
          <w:bCs/>
          <w:lang w:val="en-US"/>
        </w:rPr>
      </w:pPr>
      <w:proofErr w:type="gramStart"/>
      <w:r w:rsidRPr="00DE59ED">
        <w:rPr>
          <w:rFonts w:eastAsia="Calibri"/>
          <w:bCs/>
          <w:lang w:val="en-US" w:eastAsia="en-GB"/>
        </w:rPr>
        <w:t xml:space="preserve">social </w:t>
      </w:r>
      <w:r w:rsidR="00DE59ED">
        <w:rPr>
          <w:rFonts w:eastAsia="Calibri"/>
          <w:bCs/>
          <w:lang w:val="en-US" w:eastAsia="en-GB"/>
        </w:rPr>
        <w:t xml:space="preserve"> </w:t>
      </w:r>
      <w:proofErr w:type="spellStart"/>
      <w:r w:rsidRPr="00DE59ED">
        <w:rPr>
          <w:rFonts w:eastAsia="Calibri"/>
          <w:bCs/>
          <w:lang w:val="en-US" w:eastAsia="en-GB"/>
        </w:rPr>
        <w:t>aflat</w:t>
      </w:r>
      <w:proofErr w:type="spellEnd"/>
      <w:proofErr w:type="gramEnd"/>
      <w:r w:rsidR="00DE59ED">
        <w:rPr>
          <w:rFonts w:eastAsia="Calibri"/>
          <w:bCs/>
          <w:lang w:val="en-US" w:eastAsia="en-GB"/>
        </w:rPr>
        <w:t xml:space="preserve"> </w:t>
      </w:r>
      <w:r w:rsidRPr="00DE59ED">
        <w:rPr>
          <w:rFonts w:eastAsia="Calibri"/>
          <w:bCs/>
          <w:lang w:val="en-US" w:eastAsia="en-GB"/>
        </w:rPr>
        <w:t xml:space="preserve"> </w:t>
      </w:r>
      <w:proofErr w:type="spellStart"/>
      <w:r w:rsidRPr="00DE59ED">
        <w:rPr>
          <w:rFonts w:eastAsia="Calibri"/>
          <w:bCs/>
          <w:lang w:val="en-US" w:eastAsia="en-GB"/>
        </w:rPr>
        <w:t>în</w:t>
      </w:r>
      <w:proofErr w:type="spellEnd"/>
      <w:r w:rsidR="00DE59ED">
        <w:rPr>
          <w:rFonts w:eastAsia="Calibri"/>
          <w:bCs/>
          <w:lang w:val="en-US" w:eastAsia="en-GB"/>
        </w:rPr>
        <w:t xml:space="preserve"> </w:t>
      </w:r>
      <w:r w:rsidRPr="00DE59ED">
        <w:rPr>
          <w:rFonts w:eastAsia="Calibri"/>
          <w:bCs/>
          <w:lang w:val="en-US" w:eastAsia="en-GB"/>
        </w:rPr>
        <w:t xml:space="preserve"> </w:t>
      </w:r>
      <w:proofErr w:type="spellStart"/>
      <w:r w:rsidRPr="00DE59ED">
        <w:rPr>
          <w:rFonts w:eastAsia="Calibri"/>
          <w:bCs/>
          <w:lang w:val="en-US" w:eastAsia="en-GB"/>
        </w:rPr>
        <w:t>subordinea</w:t>
      </w:r>
      <w:proofErr w:type="spellEnd"/>
      <w:r w:rsidR="00DE59ED">
        <w:rPr>
          <w:rFonts w:eastAsia="Calibri"/>
          <w:bCs/>
          <w:lang w:val="en-US" w:eastAsia="en-GB"/>
        </w:rPr>
        <w:t xml:space="preserve"> </w:t>
      </w:r>
      <w:r w:rsidRPr="00DE59ED">
        <w:rPr>
          <w:rFonts w:eastAsia="Calibri"/>
          <w:bCs/>
          <w:lang w:val="en-US" w:eastAsia="en-GB"/>
        </w:rPr>
        <w:t xml:space="preserve"> </w:t>
      </w:r>
      <w:r w:rsidRPr="00DE59ED">
        <w:rPr>
          <w:rFonts w:eastAsia="Calibri"/>
          <w:bCs/>
        </w:rPr>
        <w:t>Direcției</w:t>
      </w:r>
      <w:r w:rsidR="00DE59ED">
        <w:rPr>
          <w:rFonts w:eastAsia="Calibri"/>
          <w:bCs/>
        </w:rPr>
        <w:t xml:space="preserve"> </w:t>
      </w:r>
      <w:r w:rsidRPr="00DE59ED">
        <w:rPr>
          <w:rFonts w:eastAsia="Calibri"/>
          <w:bCs/>
        </w:rPr>
        <w:t xml:space="preserve"> Generale</w:t>
      </w:r>
      <w:r w:rsidR="00DE59ED">
        <w:rPr>
          <w:rFonts w:eastAsia="Calibri"/>
          <w:bCs/>
        </w:rPr>
        <w:t xml:space="preserve"> </w:t>
      </w:r>
      <w:r w:rsidRPr="00DE59ED">
        <w:rPr>
          <w:rFonts w:eastAsia="Calibri"/>
          <w:bCs/>
        </w:rPr>
        <w:t xml:space="preserve"> de</w:t>
      </w:r>
      <w:r w:rsidR="00DE59ED">
        <w:rPr>
          <w:rFonts w:eastAsia="Calibri"/>
          <w:bCs/>
        </w:rPr>
        <w:t xml:space="preserve"> </w:t>
      </w:r>
      <w:r w:rsidRPr="00DE59ED">
        <w:rPr>
          <w:rFonts w:eastAsia="Calibri"/>
          <w:bCs/>
        </w:rPr>
        <w:t xml:space="preserve"> Asistență</w:t>
      </w:r>
      <w:r w:rsidR="00DE59ED">
        <w:rPr>
          <w:rFonts w:eastAsia="Calibri"/>
          <w:bCs/>
        </w:rPr>
        <w:t xml:space="preserve"> </w:t>
      </w:r>
      <w:r w:rsidRPr="00DE59ED">
        <w:rPr>
          <w:rFonts w:eastAsia="Calibri"/>
          <w:bCs/>
        </w:rPr>
        <w:t xml:space="preserve"> Socială </w:t>
      </w:r>
      <w:r w:rsidR="00DE59ED">
        <w:rPr>
          <w:rFonts w:eastAsia="Calibri"/>
          <w:bCs/>
        </w:rPr>
        <w:t xml:space="preserve"> </w:t>
      </w:r>
      <w:r w:rsidRPr="00DE59ED">
        <w:rPr>
          <w:rFonts w:eastAsia="Calibri"/>
          <w:bCs/>
        </w:rPr>
        <w:t xml:space="preserve">și </w:t>
      </w:r>
      <w:r w:rsidR="00DE59ED">
        <w:rPr>
          <w:rFonts w:eastAsia="Calibri"/>
          <w:bCs/>
        </w:rPr>
        <w:t xml:space="preserve"> </w:t>
      </w:r>
      <w:r w:rsidRPr="00DE59ED">
        <w:rPr>
          <w:rFonts w:eastAsia="Calibri"/>
          <w:bCs/>
        </w:rPr>
        <w:t>Protecția</w:t>
      </w:r>
      <w:r w:rsidR="00DE59ED">
        <w:rPr>
          <w:rFonts w:eastAsia="Calibri"/>
          <w:bCs/>
        </w:rPr>
        <w:t xml:space="preserve"> </w:t>
      </w:r>
      <w:r w:rsidRPr="00DE59ED">
        <w:rPr>
          <w:rFonts w:eastAsia="Calibri"/>
          <w:bCs/>
        </w:rPr>
        <w:t xml:space="preserve"> Copilului</w:t>
      </w:r>
      <w:r w:rsidR="00DE59ED">
        <w:rPr>
          <w:rFonts w:eastAsia="Calibri"/>
          <w:bCs/>
        </w:rPr>
        <w:t xml:space="preserve"> </w:t>
      </w:r>
      <w:r w:rsidRPr="00DE59ED">
        <w:rPr>
          <w:rFonts w:eastAsia="Calibri"/>
          <w:bCs/>
        </w:rPr>
        <w:t xml:space="preserve"> a județului Satu Mare</w:t>
      </w:r>
      <w:r w:rsidR="003F2970" w:rsidRPr="00DE59ED">
        <w:rPr>
          <w:rFonts w:eastAsia="Calibri"/>
          <w:bCs/>
        </w:rPr>
        <w:t>.</w:t>
      </w:r>
    </w:p>
    <w:p w14:paraId="718C863F" w14:textId="7C554648" w:rsidR="00492E81" w:rsidRPr="00492E81" w:rsidRDefault="00492E81" w:rsidP="003F2970">
      <w:pPr>
        <w:contextualSpacing/>
        <w:jc w:val="both"/>
        <w:rPr>
          <w:bCs/>
        </w:rPr>
      </w:pPr>
      <w:r>
        <w:rPr>
          <w:rFonts w:eastAsia="Calibri"/>
          <w:b/>
        </w:rPr>
        <w:t xml:space="preserve"> </w:t>
      </w:r>
      <w:r w:rsidRPr="00492E81">
        <w:rPr>
          <w:bCs/>
          <w:lang w:val="en-US"/>
        </w:rPr>
        <w:t xml:space="preserve"> </w:t>
      </w:r>
      <w:r w:rsidRPr="00492E81">
        <w:rPr>
          <w:lang w:val="en-US"/>
        </w:rPr>
        <w:t xml:space="preserve">          </w:t>
      </w:r>
      <w:r w:rsidRPr="00492E81">
        <w:rPr>
          <w:b/>
          <w:lang w:val="en-US"/>
        </w:rPr>
        <w:t>Art.2.</w:t>
      </w:r>
      <w:r w:rsidR="00A10D04">
        <w:rPr>
          <w:b/>
          <w:lang w:val="en-US"/>
        </w:rPr>
        <w:t xml:space="preserve"> </w:t>
      </w:r>
      <w:r w:rsidRPr="00492E81">
        <w:rPr>
          <w:bCs/>
          <w:lang w:val="en-US"/>
        </w:rPr>
        <w:t xml:space="preserve">Cu </w:t>
      </w:r>
      <w:proofErr w:type="spellStart"/>
      <w:r w:rsidRPr="00492E81">
        <w:rPr>
          <w:bCs/>
          <w:lang w:val="en-US"/>
        </w:rPr>
        <w:t>ducerea</w:t>
      </w:r>
      <w:proofErr w:type="spellEnd"/>
      <w:r w:rsidRPr="00492E81">
        <w:rPr>
          <w:bCs/>
          <w:lang w:val="en-US"/>
        </w:rPr>
        <w:t xml:space="preserve"> la </w:t>
      </w:r>
      <w:proofErr w:type="spellStart"/>
      <w:r w:rsidRPr="00492E81">
        <w:rPr>
          <w:bCs/>
          <w:lang w:val="en-US"/>
        </w:rPr>
        <w:t>îndeplinire</w:t>
      </w:r>
      <w:proofErr w:type="spellEnd"/>
      <w:r w:rsidRPr="00492E81">
        <w:rPr>
          <w:bCs/>
          <w:lang w:val="en-US"/>
        </w:rPr>
        <w:t xml:space="preserve"> a </w:t>
      </w:r>
      <w:proofErr w:type="spellStart"/>
      <w:r w:rsidRPr="00492E81">
        <w:rPr>
          <w:bCs/>
          <w:lang w:val="en-US"/>
        </w:rPr>
        <w:t>prezentei</w:t>
      </w:r>
      <w:proofErr w:type="spellEnd"/>
      <w:r w:rsidRPr="00492E81">
        <w:rPr>
          <w:bCs/>
          <w:lang w:val="en-US"/>
        </w:rPr>
        <w:t xml:space="preserve"> se </w:t>
      </w:r>
      <w:proofErr w:type="spellStart"/>
      <w:r w:rsidRPr="00492E81">
        <w:rPr>
          <w:bCs/>
          <w:lang w:val="en-US"/>
        </w:rPr>
        <w:t>încredințează</w:t>
      </w:r>
      <w:proofErr w:type="spellEnd"/>
      <w:r w:rsidRPr="00492E81">
        <w:rPr>
          <w:bCs/>
          <w:lang w:val="en-US"/>
        </w:rPr>
        <w:t xml:space="preserve"> </w:t>
      </w:r>
      <w:proofErr w:type="spellStart"/>
      <w:r w:rsidRPr="00492E81">
        <w:rPr>
          <w:bCs/>
          <w:lang w:val="en-US"/>
        </w:rPr>
        <w:t>Direcția</w:t>
      </w:r>
      <w:proofErr w:type="spellEnd"/>
      <w:r w:rsidRPr="00492E81">
        <w:rPr>
          <w:bCs/>
          <w:lang w:val="en-US"/>
        </w:rPr>
        <w:t xml:space="preserve"> </w:t>
      </w:r>
      <w:proofErr w:type="spellStart"/>
      <w:r w:rsidRPr="00492E81">
        <w:rPr>
          <w:bCs/>
          <w:lang w:val="en-US"/>
        </w:rPr>
        <w:t>Generală</w:t>
      </w:r>
      <w:proofErr w:type="spellEnd"/>
      <w:r w:rsidRPr="00492E81">
        <w:rPr>
          <w:bCs/>
          <w:lang w:val="en-US"/>
        </w:rPr>
        <w:t xml:space="preserve"> </w:t>
      </w:r>
      <w:r w:rsidRPr="00492E81">
        <w:rPr>
          <w:bCs/>
        </w:rPr>
        <w:t>de Asistență Socială și Protecția Copilului a județului Satu Mare.</w:t>
      </w:r>
    </w:p>
    <w:p w14:paraId="37070038" w14:textId="4828A929" w:rsidR="00492E81" w:rsidRDefault="00492E81" w:rsidP="00492E81">
      <w:pPr>
        <w:widowControl w:val="0"/>
        <w:ind w:firstLine="720"/>
        <w:jc w:val="both"/>
        <w:rPr>
          <w:rFonts w:eastAsia="SimSun"/>
          <w:kern w:val="2"/>
          <w:lang w:eastAsia="zh-CN"/>
        </w:rPr>
      </w:pPr>
      <w:r w:rsidRPr="00492E81">
        <w:rPr>
          <w:b/>
          <w:bCs/>
          <w:kern w:val="2"/>
          <w:lang w:val="en-US" w:eastAsia="zh-CN"/>
        </w:rPr>
        <w:t>Art.3</w:t>
      </w:r>
      <w:r w:rsidR="00C711AA">
        <w:rPr>
          <w:b/>
          <w:bCs/>
          <w:kern w:val="2"/>
          <w:lang w:val="en-US" w:eastAsia="zh-CN"/>
        </w:rPr>
        <w:t>.</w:t>
      </w:r>
      <w:r w:rsidRPr="00492E81">
        <w:rPr>
          <w:kern w:val="2"/>
          <w:lang w:val="en-US" w:eastAsia="zh-CN"/>
        </w:rPr>
        <w:t xml:space="preserve"> </w:t>
      </w:r>
      <w:proofErr w:type="spellStart"/>
      <w:r w:rsidRPr="00492E81">
        <w:rPr>
          <w:kern w:val="2"/>
          <w:lang w:val="en-US" w:eastAsia="zh-CN"/>
        </w:rPr>
        <w:t>Prezenta</w:t>
      </w:r>
      <w:proofErr w:type="spellEnd"/>
      <w:r w:rsidRPr="00492E81">
        <w:rPr>
          <w:kern w:val="2"/>
          <w:lang w:val="en-US" w:eastAsia="zh-CN"/>
        </w:rPr>
        <w:t xml:space="preserve"> </w:t>
      </w:r>
      <w:proofErr w:type="spellStart"/>
      <w:r w:rsidRPr="00492E81">
        <w:rPr>
          <w:kern w:val="2"/>
          <w:lang w:val="en-US" w:eastAsia="zh-CN"/>
        </w:rPr>
        <w:t>hotărâre</w:t>
      </w:r>
      <w:proofErr w:type="spellEnd"/>
      <w:r w:rsidRPr="00492E81">
        <w:rPr>
          <w:kern w:val="2"/>
          <w:lang w:val="en-US" w:eastAsia="zh-CN"/>
        </w:rPr>
        <w:t xml:space="preserve"> se </w:t>
      </w:r>
      <w:proofErr w:type="spellStart"/>
      <w:r w:rsidRPr="00492E81">
        <w:rPr>
          <w:kern w:val="2"/>
          <w:lang w:val="en-US" w:eastAsia="zh-CN"/>
        </w:rPr>
        <w:t>comunică</w:t>
      </w:r>
      <w:proofErr w:type="spellEnd"/>
      <w:r w:rsidRPr="00492E81">
        <w:rPr>
          <w:rFonts w:eastAsia="SimSun"/>
          <w:kern w:val="2"/>
          <w:lang w:eastAsia="zh-CN"/>
        </w:rPr>
        <w:t xml:space="preserve"> cu Direcția Generală de Asistență Socială și Protecția Copilului a județului Satu Mare </w:t>
      </w:r>
      <w:proofErr w:type="spellStart"/>
      <w:r w:rsidRPr="00492E81">
        <w:rPr>
          <w:rFonts w:eastAsia="SimSun"/>
          <w:kern w:val="2"/>
          <w:lang w:val="en-US" w:eastAsia="zh-CN"/>
        </w:rPr>
        <w:t>și</w:t>
      </w:r>
      <w:proofErr w:type="spellEnd"/>
      <w:r w:rsidRPr="00492E81">
        <w:rPr>
          <w:rFonts w:eastAsia="SimSun"/>
          <w:kern w:val="2"/>
          <w:lang w:val="en-US" w:eastAsia="zh-CN"/>
        </w:rPr>
        <w:t xml:space="preserve"> cu </w:t>
      </w:r>
      <w:r w:rsidRPr="00492E81">
        <w:rPr>
          <w:rFonts w:eastAsia="SimSun"/>
          <w:kern w:val="2"/>
          <w:lang w:eastAsia="zh-CN"/>
        </w:rPr>
        <w:t>Compartimentul Autoritate Tutelară din cadrul aparatului de specialitate al Consiliului Județean Satu Mare.</w:t>
      </w:r>
    </w:p>
    <w:p w14:paraId="221F1286" w14:textId="77777777" w:rsidR="00C711AA" w:rsidRPr="00492E81" w:rsidRDefault="00C711AA" w:rsidP="00492E81">
      <w:pPr>
        <w:widowControl w:val="0"/>
        <w:ind w:firstLine="720"/>
        <w:jc w:val="both"/>
        <w:rPr>
          <w:rFonts w:eastAsia="SimSun"/>
          <w:kern w:val="2"/>
          <w:lang w:eastAsia="zh-CN"/>
        </w:rPr>
      </w:pPr>
    </w:p>
    <w:p w14:paraId="0518D12D" w14:textId="77777777" w:rsidR="0095280E" w:rsidRPr="00AC263C" w:rsidRDefault="0095280E" w:rsidP="00AC263C">
      <w:pPr>
        <w:pStyle w:val="BodyTextIndent2"/>
        <w:spacing w:after="0" w:line="240" w:lineRule="auto"/>
        <w:ind w:left="0" w:right="-2"/>
        <w:rPr>
          <w:rFonts w:eastAsia="SimSun"/>
          <w:color w:val="FF0000"/>
          <w:kern w:val="2"/>
          <w:lang w:eastAsia="zh-CN"/>
        </w:rPr>
      </w:pPr>
    </w:p>
    <w:p w14:paraId="1E3636C6" w14:textId="00200657" w:rsidR="00AC263C" w:rsidRPr="00AC263C" w:rsidRDefault="00AC263C" w:rsidP="00AC263C">
      <w:pPr>
        <w:jc w:val="both"/>
        <w:rPr>
          <w:szCs w:val="20"/>
        </w:rPr>
      </w:pPr>
      <w:r w:rsidRPr="00AC263C">
        <w:rPr>
          <w:szCs w:val="20"/>
        </w:rPr>
        <w:t xml:space="preserve">                                                   </w:t>
      </w:r>
      <w:r w:rsidRPr="00AC263C">
        <w:rPr>
          <w:bCs/>
          <w:szCs w:val="20"/>
          <w:lang w:val="en-US"/>
        </w:rPr>
        <w:t>Satu Mare, la__</w:t>
      </w:r>
      <w:r w:rsidR="00A433F6">
        <w:rPr>
          <w:bCs/>
          <w:szCs w:val="20"/>
          <w:lang w:val="en-US"/>
        </w:rPr>
        <w:t>__</w:t>
      </w:r>
      <w:r w:rsidRPr="00AC263C">
        <w:rPr>
          <w:bCs/>
          <w:szCs w:val="20"/>
          <w:lang w:val="en-US"/>
        </w:rPr>
        <w:t>_____ 2024</w:t>
      </w:r>
    </w:p>
    <w:p w14:paraId="20DFFC95" w14:textId="77777777" w:rsidR="00AC263C" w:rsidRDefault="00AC263C" w:rsidP="00AC263C">
      <w:pPr>
        <w:jc w:val="both"/>
        <w:rPr>
          <w:bCs/>
          <w:szCs w:val="20"/>
        </w:rPr>
      </w:pPr>
    </w:p>
    <w:p w14:paraId="7D602E6E" w14:textId="77777777" w:rsidR="00C711AA" w:rsidRPr="00AC263C" w:rsidRDefault="00C711AA" w:rsidP="00AC263C">
      <w:pPr>
        <w:jc w:val="both"/>
        <w:rPr>
          <w:bCs/>
          <w:szCs w:val="20"/>
        </w:rPr>
      </w:pPr>
    </w:p>
    <w:p w14:paraId="4BE9B1E0" w14:textId="77777777" w:rsidR="00AC263C" w:rsidRPr="00AC263C" w:rsidRDefault="00AC263C" w:rsidP="00AC263C">
      <w:pPr>
        <w:jc w:val="both"/>
        <w:rPr>
          <w:szCs w:val="20"/>
          <w:lang w:val="it-IT"/>
        </w:rPr>
      </w:pPr>
    </w:p>
    <w:p w14:paraId="5F59BEBB" w14:textId="10507137" w:rsidR="00AC263C" w:rsidRPr="00AC263C" w:rsidRDefault="00AC263C" w:rsidP="00AC263C">
      <w:pPr>
        <w:jc w:val="both"/>
        <w:rPr>
          <w:b/>
          <w:szCs w:val="20"/>
          <w:lang w:val="it-IT"/>
        </w:rPr>
      </w:pPr>
      <w:r w:rsidRPr="00AC263C">
        <w:rPr>
          <w:szCs w:val="20"/>
          <w:lang w:val="it-IT"/>
        </w:rPr>
        <w:t xml:space="preserve">                  </w:t>
      </w:r>
      <w:r w:rsidRPr="00AC263C">
        <w:rPr>
          <w:b/>
          <w:szCs w:val="20"/>
          <w:lang w:val="it-IT"/>
        </w:rPr>
        <w:t xml:space="preserve">INIŢIATOR:                                                             </w:t>
      </w:r>
      <w:r w:rsidR="00C711AA">
        <w:rPr>
          <w:b/>
          <w:szCs w:val="20"/>
          <w:lang w:val="it-IT"/>
        </w:rPr>
        <w:t xml:space="preserve">    </w:t>
      </w:r>
      <w:r w:rsidRPr="00AC263C">
        <w:rPr>
          <w:b/>
          <w:szCs w:val="20"/>
          <w:lang w:val="it-IT"/>
        </w:rPr>
        <w:t xml:space="preserve">    AVIZEAZĂ</w:t>
      </w:r>
    </w:p>
    <w:p w14:paraId="10F6FC67" w14:textId="21D921B6" w:rsidR="00AC263C" w:rsidRPr="00AC263C" w:rsidRDefault="00AC263C" w:rsidP="00AC263C">
      <w:pPr>
        <w:jc w:val="both"/>
        <w:rPr>
          <w:b/>
          <w:bCs/>
          <w:i/>
          <w:szCs w:val="20"/>
          <w:lang w:val="it-IT"/>
        </w:rPr>
      </w:pPr>
      <w:r w:rsidRPr="00AC263C">
        <w:rPr>
          <w:szCs w:val="20"/>
          <w:lang w:val="it-IT"/>
        </w:rPr>
        <w:t xml:space="preserve">                </w:t>
      </w:r>
      <w:r w:rsidRPr="00AC263C">
        <w:rPr>
          <w:b/>
          <w:bCs/>
          <w:szCs w:val="20"/>
          <w:lang w:val="it-IT"/>
        </w:rPr>
        <w:t>PREŞEDINTE,</w:t>
      </w:r>
      <w:r w:rsidRPr="00AC263C">
        <w:rPr>
          <w:b/>
          <w:bCs/>
          <w:i/>
          <w:szCs w:val="20"/>
          <w:lang w:val="it-IT"/>
        </w:rPr>
        <w:t xml:space="preserve">     </w:t>
      </w:r>
      <w:r w:rsidRPr="00AC263C">
        <w:rPr>
          <w:iCs/>
          <w:szCs w:val="20"/>
          <w:lang w:val="it-IT"/>
        </w:rPr>
        <w:t xml:space="preserve">                                         </w:t>
      </w:r>
      <w:r w:rsidRPr="00AC263C">
        <w:rPr>
          <w:b/>
          <w:bCs/>
          <w:iCs/>
          <w:szCs w:val="20"/>
          <w:lang w:val="it-IT"/>
        </w:rPr>
        <w:t>SECRETAR GENERAL AL JUDEȚULUI,</w:t>
      </w:r>
    </w:p>
    <w:p w14:paraId="6E3DC78B" w14:textId="77777777" w:rsidR="00AC263C" w:rsidRPr="00AC263C" w:rsidRDefault="00AC263C" w:rsidP="00AC263C">
      <w:pPr>
        <w:jc w:val="both"/>
        <w:rPr>
          <w:szCs w:val="20"/>
          <w:lang w:val="it-IT"/>
        </w:rPr>
      </w:pPr>
      <w:r w:rsidRPr="00AC263C">
        <w:rPr>
          <w:b/>
          <w:bCs/>
          <w:i/>
          <w:szCs w:val="20"/>
          <w:lang w:val="it-IT"/>
        </w:rPr>
        <w:t xml:space="preserve">                                                                                                           </w:t>
      </w:r>
    </w:p>
    <w:p w14:paraId="531D0E50" w14:textId="26528E45" w:rsidR="00AC263C" w:rsidRPr="00AC263C" w:rsidRDefault="00AC263C" w:rsidP="00AC263C">
      <w:pPr>
        <w:jc w:val="both"/>
        <w:rPr>
          <w:b/>
          <w:bCs/>
          <w:szCs w:val="20"/>
          <w:lang w:val="it-IT"/>
        </w:rPr>
      </w:pPr>
      <w:r w:rsidRPr="00AC263C">
        <w:rPr>
          <w:bCs/>
          <w:szCs w:val="20"/>
          <w:lang w:val="it-IT"/>
        </w:rPr>
        <w:t xml:space="preserve">        </w:t>
      </w:r>
      <w:r w:rsidR="00C711AA">
        <w:rPr>
          <w:bCs/>
          <w:szCs w:val="20"/>
          <w:lang w:val="it-IT"/>
        </w:rPr>
        <w:t xml:space="preserve"> </w:t>
      </w:r>
      <w:r w:rsidRPr="00AC263C">
        <w:rPr>
          <w:bCs/>
          <w:szCs w:val="20"/>
          <w:lang w:val="it-IT"/>
        </w:rPr>
        <w:t xml:space="preserve">           Pataki Csaba                                                       </w:t>
      </w:r>
      <w:r w:rsidR="00C711AA">
        <w:rPr>
          <w:bCs/>
          <w:szCs w:val="20"/>
          <w:lang w:val="it-IT"/>
        </w:rPr>
        <w:t xml:space="preserve"> </w:t>
      </w:r>
      <w:r w:rsidRPr="00AC263C">
        <w:rPr>
          <w:bCs/>
          <w:szCs w:val="20"/>
          <w:lang w:val="it-IT"/>
        </w:rPr>
        <w:t xml:space="preserve">   Crasnai Mihaela Elena-Ana</w:t>
      </w:r>
      <w:r w:rsidRPr="00AC263C">
        <w:rPr>
          <w:b/>
          <w:bCs/>
          <w:szCs w:val="20"/>
          <w:lang w:val="it-IT"/>
        </w:rPr>
        <w:tab/>
      </w:r>
      <w:r w:rsidRPr="00AC263C">
        <w:rPr>
          <w:b/>
          <w:bCs/>
          <w:szCs w:val="20"/>
          <w:lang w:val="it-IT"/>
        </w:rPr>
        <w:tab/>
      </w:r>
      <w:r w:rsidRPr="00AC263C">
        <w:rPr>
          <w:b/>
          <w:bCs/>
          <w:szCs w:val="20"/>
          <w:lang w:val="it-IT"/>
        </w:rPr>
        <w:tab/>
        <w:t xml:space="preserve">                       </w:t>
      </w:r>
    </w:p>
    <w:p w14:paraId="1CBB05C8" w14:textId="77777777" w:rsidR="00AC263C" w:rsidRPr="00AC263C" w:rsidRDefault="00AC263C" w:rsidP="00AC263C">
      <w:pPr>
        <w:jc w:val="both"/>
        <w:rPr>
          <w:b/>
          <w:bCs/>
          <w:szCs w:val="20"/>
          <w:lang w:val="it-IT"/>
        </w:rPr>
      </w:pPr>
      <w:r w:rsidRPr="00AC263C">
        <w:rPr>
          <w:szCs w:val="20"/>
          <w:lang w:val="it-IT"/>
        </w:rPr>
        <w:t xml:space="preserve">     </w:t>
      </w:r>
      <w:r w:rsidRPr="00AC263C">
        <w:rPr>
          <w:bCs/>
          <w:szCs w:val="20"/>
          <w:lang w:val="it-IT"/>
        </w:rPr>
        <w:t xml:space="preserve"> </w:t>
      </w:r>
      <w:r w:rsidRPr="00AC263C">
        <w:rPr>
          <w:szCs w:val="20"/>
          <w:lang w:val="it-IT"/>
        </w:rPr>
        <w:t xml:space="preserve">                                                                                 </w:t>
      </w:r>
    </w:p>
    <w:p w14:paraId="217C0E16" w14:textId="0133E916" w:rsidR="00AC263C" w:rsidRPr="00AC263C" w:rsidRDefault="00AC263C" w:rsidP="00AC263C">
      <w:pPr>
        <w:jc w:val="both"/>
        <w:rPr>
          <w:szCs w:val="20"/>
          <w:lang w:val="it-IT"/>
        </w:rPr>
      </w:pPr>
      <w:r w:rsidRPr="00AC263C">
        <w:rPr>
          <w:szCs w:val="20"/>
          <w:lang w:val="it-IT"/>
        </w:rPr>
        <w:t xml:space="preserve">                                                                                                                                </w:t>
      </w:r>
    </w:p>
    <w:p w14:paraId="2F3527D4" w14:textId="77777777" w:rsidR="00AC263C" w:rsidRPr="00AC263C" w:rsidRDefault="00AC263C" w:rsidP="00AC263C">
      <w:pPr>
        <w:jc w:val="both"/>
        <w:rPr>
          <w:sz w:val="16"/>
          <w:szCs w:val="16"/>
        </w:rPr>
      </w:pPr>
    </w:p>
    <w:p w14:paraId="7D47574D" w14:textId="77777777" w:rsidR="00AC263C" w:rsidRDefault="00AC263C" w:rsidP="00AC263C">
      <w:pPr>
        <w:jc w:val="both"/>
        <w:rPr>
          <w:sz w:val="16"/>
          <w:szCs w:val="16"/>
        </w:rPr>
      </w:pPr>
    </w:p>
    <w:p w14:paraId="0783866F" w14:textId="77777777" w:rsidR="003F2970" w:rsidRDefault="003F2970" w:rsidP="00AC263C">
      <w:pPr>
        <w:jc w:val="both"/>
        <w:rPr>
          <w:sz w:val="16"/>
          <w:szCs w:val="16"/>
        </w:rPr>
      </w:pPr>
    </w:p>
    <w:p w14:paraId="49AC40C2" w14:textId="77777777" w:rsidR="003F2970" w:rsidRDefault="003F2970" w:rsidP="00AC263C">
      <w:pPr>
        <w:jc w:val="both"/>
        <w:rPr>
          <w:sz w:val="16"/>
          <w:szCs w:val="16"/>
        </w:rPr>
      </w:pPr>
    </w:p>
    <w:p w14:paraId="73EE6736" w14:textId="77777777" w:rsidR="003F2970" w:rsidRDefault="003F2970" w:rsidP="00AC263C">
      <w:pPr>
        <w:jc w:val="both"/>
        <w:rPr>
          <w:sz w:val="16"/>
          <w:szCs w:val="16"/>
        </w:rPr>
      </w:pPr>
    </w:p>
    <w:p w14:paraId="70CAAE74" w14:textId="77777777" w:rsidR="003F2970" w:rsidRDefault="003F2970" w:rsidP="00AC263C">
      <w:pPr>
        <w:jc w:val="both"/>
        <w:rPr>
          <w:sz w:val="16"/>
          <w:szCs w:val="16"/>
        </w:rPr>
      </w:pPr>
    </w:p>
    <w:p w14:paraId="77DB813B" w14:textId="77777777" w:rsidR="003F2970" w:rsidRDefault="003F2970" w:rsidP="00AC263C">
      <w:pPr>
        <w:jc w:val="both"/>
        <w:rPr>
          <w:sz w:val="16"/>
          <w:szCs w:val="16"/>
        </w:rPr>
      </w:pPr>
    </w:p>
    <w:p w14:paraId="193D3B69" w14:textId="77777777" w:rsidR="003F2970" w:rsidRDefault="003F2970" w:rsidP="00AC263C">
      <w:pPr>
        <w:jc w:val="both"/>
        <w:rPr>
          <w:sz w:val="16"/>
          <w:szCs w:val="16"/>
        </w:rPr>
      </w:pPr>
    </w:p>
    <w:p w14:paraId="37A96A87" w14:textId="77777777" w:rsidR="003F2970" w:rsidRDefault="003F2970" w:rsidP="00AC263C">
      <w:pPr>
        <w:jc w:val="both"/>
        <w:rPr>
          <w:sz w:val="16"/>
          <w:szCs w:val="16"/>
        </w:rPr>
      </w:pPr>
    </w:p>
    <w:p w14:paraId="3DCCFE20" w14:textId="77777777" w:rsidR="003F2970" w:rsidRDefault="003F2970" w:rsidP="00AC263C">
      <w:pPr>
        <w:jc w:val="both"/>
        <w:rPr>
          <w:sz w:val="16"/>
          <w:szCs w:val="16"/>
        </w:rPr>
      </w:pPr>
    </w:p>
    <w:p w14:paraId="6E73866B" w14:textId="77777777" w:rsidR="003F2970" w:rsidRDefault="003F2970" w:rsidP="00AC263C">
      <w:pPr>
        <w:jc w:val="both"/>
        <w:rPr>
          <w:sz w:val="16"/>
          <w:szCs w:val="16"/>
        </w:rPr>
      </w:pPr>
    </w:p>
    <w:p w14:paraId="3D414BEE" w14:textId="77777777" w:rsidR="003F2970" w:rsidRDefault="003F2970" w:rsidP="00AC263C">
      <w:pPr>
        <w:jc w:val="both"/>
        <w:rPr>
          <w:sz w:val="16"/>
          <w:szCs w:val="16"/>
        </w:rPr>
      </w:pPr>
    </w:p>
    <w:p w14:paraId="70C254D7" w14:textId="77777777" w:rsidR="003F2970" w:rsidRDefault="003F2970" w:rsidP="00AC263C">
      <w:pPr>
        <w:jc w:val="both"/>
        <w:rPr>
          <w:sz w:val="16"/>
          <w:szCs w:val="16"/>
        </w:rPr>
      </w:pPr>
    </w:p>
    <w:p w14:paraId="5C5CE0A8" w14:textId="77777777" w:rsidR="003F2970" w:rsidRDefault="003F2970" w:rsidP="00AC263C">
      <w:pPr>
        <w:jc w:val="both"/>
        <w:rPr>
          <w:sz w:val="16"/>
          <w:szCs w:val="16"/>
        </w:rPr>
      </w:pPr>
    </w:p>
    <w:p w14:paraId="34ED289F" w14:textId="77777777" w:rsidR="00AC263C" w:rsidRPr="00AC263C" w:rsidRDefault="00AC263C" w:rsidP="00AC263C">
      <w:pPr>
        <w:jc w:val="both"/>
        <w:rPr>
          <w:sz w:val="16"/>
          <w:szCs w:val="16"/>
        </w:rPr>
      </w:pPr>
    </w:p>
    <w:p w14:paraId="66B5DD0C" w14:textId="77777777" w:rsidR="00AC263C" w:rsidRPr="00AC263C" w:rsidRDefault="00AC263C" w:rsidP="00AC263C">
      <w:pPr>
        <w:jc w:val="both"/>
        <w:rPr>
          <w:sz w:val="16"/>
          <w:szCs w:val="16"/>
        </w:rPr>
      </w:pPr>
    </w:p>
    <w:p w14:paraId="5D86D750" w14:textId="75EFCE7A" w:rsidR="00AC263C" w:rsidRPr="00AC263C" w:rsidRDefault="00C44026" w:rsidP="00AC263C">
      <w:pPr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R</w:t>
      </w:r>
      <w:r w:rsidR="00AC263C" w:rsidRPr="00AC263C">
        <w:rPr>
          <w:sz w:val="16"/>
          <w:szCs w:val="16"/>
        </w:rPr>
        <w:t>ed</w:t>
      </w:r>
      <w:proofErr w:type="spellEnd"/>
      <w:r w:rsidR="00AC263C" w:rsidRPr="00AC263C">
        <w:rPr>
          <w:sz w:val="16"/>
          <w:szCs w:val="16"/>
        </w:rPr>
        <w:t>/tehn./</w:t>
      </w:r>
      <w:r w:rsidR="00A10D04">
        <w:rPr>
          <w:sz w:val="16"/>
          <w:szCs w:val="16"/>
        </w:rPr>
        <w:t>BHE</w:t>
      </w:r>
      <w:r w:rsidR="00AC263C" w:rsidRPr="00AC263C">
        <w:rPr>
          <w:sz w:val="16"/>
          <w:szCs w:val="16"/>
        </w:rPr>
        <w:t>/5 ex.</w:t>
      </w:r>
    </w:p>
    <w:sectPr w:rsidR="00AC263C" w:rsidRPr="00AC263C" w:rsidSect="00A10D04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C3650"/>
    <w:multiLevelType w:val="hybridMultilevel"/>
    <w:tmpl w:val="08526F24"/>
    <w:lvl w:ilvl="0" w:tplc="C680CE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E7967"/>
    <w:multiLevelType w:val="hybridMultilevel"/>
    <w:tmpl w:val="484C1C5E"/>
    <w:lvl w:ilvl="0" w:tplc="04FA283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25C0654"/>
    <w:multiLevelType w:val="hybridMultilevel"/>
    <w:tmpl w:val="050E50E2"/>
    <w:lvl w:ilvl="0" w:tplc="02748A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80C70"/>
    <w:multiLevelType w:val="hybridMultilevel"/>
    <w:tmpl w:val="AC30486E"/>
    <w:lvl w:ilvl="0" w:tplc="0418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4" w15:restartNumberingAfterBreak="0">
    <w:nsid w:val="25265EDF"/>
    <w:multiLevelType w:val="hybridMultilevel"/>
    <w:tmpl w:val="EAC88550"/>
    <w:lvl w:ilvl="0" w:tplc="0954448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306A0E72"/>
    <w:multiLevelType w:val="hybridMultilevel"/>
    <w:tmpl w:val="263C581A"/>
    <w:lvl w:ilvl="0" w:tplc="3AE85A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425271"/>
    <w:multiLevelType w:val="hybridMultilevel"/>
    <w:tmpl w:val="DDF46FD4"/>
    <w:lvl w:ilvl="0" w:tplc="AC224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C5A4A"/>
    <w:multiLevelType w:val="hybridMultilevel"/>
    <w:tmpl w:val="CEF0527E"/>
    <w:lvl w:ilvl="0" w:tplc="AD8C740E">
      <w:numFmt w:val="bullet"/>
      <w:lvlText w:val="-"/>
      <w:lvlJc w:val="left"/>
      <w:pPr>
        <w:ind w:left="594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314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034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754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474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94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914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634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354" w:hanging="360"/>
      </w:pPr>
      <w:rPr>
        <w:rFonts w:ascii="Wingdings" w:hAnsi="Wingdings" w:hint="default"/>
      </w:rPr>
    </w:lvl>
  </w:abstractNum>
  <w:abstractNum w:abstractNumId="8" w15:restartNumberingAfterBreak="0">
    <w:nsid w:val="52DD20CE"/>
    <w:multiLevelType w:val="hybridMultilevel"/>
    <w:tmpl w:val="C5000E9E"/>
    <w:lvl w:ilvl="0" w:tplc="0882B246">
      <w:start w:val="2020"/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52F83BD1"/>
    <w:multiLevelType w:val="hybridMultilevel"/>
    <w:tmpl w:val="66C06FEE"/>
    <w:lvl w:ilvl="0" w:tplc="0418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0" w15:restartNumberingAfterBreak="0">
    <w:nsid w:val="53286423"/>
    <w:multiLevelType w:val="hybridMultilevel"/>
    <w:tmpl w:val="63B6D8A8"/>
    <w:lvl w:ilvl="0" w:tplc="A07AE6C2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1" w15:restartNumberingAfterBreak="0">
    <w:nsid w:val="54114E57"/>
    <w:multiLevelType w:val="hybridMultilevel"/>
    <w:tmpl w:val="6B32CE8A"/>
    <w:lvl w:ilvl="0" w:tplc="C11021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060E0D"/>
    <w:multiLevelType w:val="hybridMultilevel"/>
    <w:tmpl w:val="E384B9F8"/>
    <w:lvl w:ilvl="0" w:tplc="884087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421DE9"/>
    <w:multiLevelType w:val="hybridMultilevel"/>
    <w:tmpl w:val="6C06BCEA"/>
    <w:lvl w:ilvl="0" w:tplc="C556094E">
      <w:start w:val="1"/>
      <w:numFmt w:val="lowerLetter"/>
      <w:lvlText w:val="%1)"/>
      <w:lvlJc w:val="left"/>
      <w:pPr>
        <w:ind w:left="17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54" w:hanging="360"/>
      </w:pPr>
    </w:lvl>
    <w:lvl w:ilvl="2" w:tplc="0409001B" w:tentative="1">
      <w:start w:val="1"/>
      <w:numFmt w:val="lowerRoman"/>
      <w:lvlText w:val="%3."/>
      <w:lvlJc w:val="right"/>
      <w:pPr>
        <w:ind w:left="3174" w:hanging="180"/>
      </w:pPr>
    </w:lvl>
    <w:lvl w:ilvl="3" w:tplc="0409000F" w:tentative="1">
      <w:start w:val="1"/>
      <w:numFmt w:val="decimal"/>
      <w:lvlText w:val="%4."/>
      <w:lvlJc w:val="left"/>
      <w:pPr>
        <w:ind w:left="3894" w:hanging="360"/>
      </w:pPr>
    </w:lvl>
    <w:lvl w:ilvl="4" w:tplc="04090019" w:tentative="1">
      <w:start w:val="1"/>
      <w:numFmt w:val="lowerLetter"/>
      <w:lvlText w:val="%5."/>
      <w:lvlJc w:val="left"/>
      <w:pPr>
        <w:ind w:left="4614" w:hanging="360"/>
      </w:pPr>
    </w:lvl>
    <w:lvl w:ilvl="5" w:tplc="0409001B" w:tentative="1">
      <w:start w:val="1"/>
      <w:numFmt w:val="lowerRoman"/>
      <w:lvlText w:val="%6."/>
      <w:lvlJc w:val="right"/>
      <w:pPr>
        <w:ind w:left="5334" w:hanging="180"/>
      </w:pPr>
    </w:lvl>
    <w:lvl w:ilvl="6" w:tplc="0409000F" w:tentative="1">
      <w:start w:val="1"/>
      <w:numFmt w:val="decimal"/>
      <w:lvlText w:val="%7."/>
      <w:lvlJc w:val="left"/>
      <w:pPr>
        <w:ind w:left="6054" w:hanging="360"/>
      </w:pPr>
    </w:lvl>
    <w:lvl w:ilvl="7" w:tplc="04090019" w:tentative="1">
      <w:start w:val="1"/>
      <w:numFmt w:val="lowerLetter"/>
      <w:lvlText w:val="%8."/>
      <w:lvlJc w:val="left"/>
      <w:pPr>
        <w:ind w:left="6774" w:hanging="360"/>
      </w:pPr>
    </w:lvl>
    <w:lvl w:ilvl="8" w:tplc="0409001B" w:tentative="1">
      <w:start w:val="1"/>
      <w:numFmt w:val="lowerRoman"/>
      <w:lvlText w:val="%9."/>
      <w:lvlJc w:val="right"/>
      <w:pPr>
        <w:ind w:left="7494" w:hanging="180"/>
      </w:pPr>
    </w:lvl>
  </w:abstractNum>
  <w:abstractNum w:abstractNumId="14" w15:restartNumberingAfterBreak="0">
    <w:nsid w:val="630045E7"/>
    <w:multiLevelType w:val="hybridMultilevel"/>
    <w:tmpl w:val="E5823230"/>
    <w:lvl w:ilvl="0" w:tplc="0418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5" w15:restartNumberingAfterBreak="0">
    <w:nsid w:val="75812E6A"/>
    <w:multiLevelType w:val="hybridMultilevel"/>
    <w:tmpl w:val="214CDD5E"/>
    <w:lvl w:ilvl="0" w:tplc="75A00CC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7B7F77A5"/>
    <w:multiLevelType w:val="hybridMultilevel"/>
    <w:tmpl w:val="6AEA1494"/>
    <w:lvl w:ilvl="0" w:tplc="04180017">
      <w:start w:val="1"/>
      <w:numFmt w:val="lowerLetter"/>
      <w:lvlText w:val="%1)"/>
      <w:lvlJc w:val="left"/>
      <w:pPr>
        <w:ind w:left="777" w:hanging="360"/>
      </w:pPr>
    </w:lvl>
    <w:lvl w:ilvl="1" w:tplc="04180019" w:tentative="1">
      <w:start w:val="1"/>
      <w:numFmt w:val="lowerLetter"/>
      <w:lvlText w:val="%2."/>
      <w:lvlJc w:val="left"/>
      <w:pPr>
        <w:ind w:left="1497" w:hanging="360"/>
      </w:pPr>
    </w:lvl>
    <w:lvl w:ilvl="2" w:tplc="0418001B" w:tentative="1">
      <w:start w:val="1"/>
      <w:numFmt w:val="lowerRoman"/>
      <w:lvlText w:val="%3."/>
      <w:lvlJc w:val="right"/>
      <w:pPr>
        <w:ind w:left="2217" w:hanging="180"/>
      </w:pPr>
    </w:lvl>
    <w:lvl w:ilvl="3" w:tplc="0418000F" w:tentative="1">
      <w:start w:val="1"/>
      <w:numFmt w:val="decimal"/>
      <w:lvlText w:val="%4."/>
      <w:lvlJc w:val="left"/>
      <w:pPr>
        <w:ind w:left="2937" w:hanging="360"/>
      </w:pPr>
    </w:lvl>
    <w:lvl w:ilvl="4" w:tplc="04180019" w:tentative="1">
      <w:start w:val="1"/>
      <w:numFmt w:val="lowerLetter"/>
      <w:lvlText w:val="%5."/>
      <w:lvlJc w:val="left"/>
      <w:pPr>
        <w:ind w:left="3657" w:hanging="360"/>
      </w:pPr>
    </w:lvl>
    <w:lvl w:ilvl="5" w:tplc="0418001B" w:tentative="1">
      <w:start w:val="1"/>
      <w:numFmt w:val="lowerRoman"/>
      <w:lvlText w:val="%6."/>
      <w:lvlJc w:val="right"/>
      <w:pPr>
        <w:ind w:left="4377" w:hanging="180"/>
      </w:pPr>
    </w:lvl>
    <w:lvl w:ilvl="6" w:tplc="0418000F" w:tentative="1">
      <w:start w:val="1"/>
      <w:numFmt w:val="decimal"/>
      <w:lvlText w:val="%7."/>
      <w:lvlJc w:val="left"/>
      <w:pPr>
        <w:ind w:left="5097" w:hanging="360"/>
      </w:pPr>
    </w:lvl>
    <w:lvl w:ilvl="7" w:tplc="04180019" w:tentative="1">
      <w:start w:val="1"/>
      <w:numFmt w:val="lowerLetter"/>
      <w:lvlText w:val="%8."/>
      <w:lvlJc w:val="left"/>
      <w:pPr>
        <w:ind w:left="5817" w:hanging="360"/>
      </w:pPr>
    </w:lvl>
    <w:lvl w:ilvl="8" w:tplc="0418001B" w:tentative="1">
      <w:start w:val="1"/>
      <w:numFmt w:val="lowerRoman"/>
      <w:lvlText w:val="%9."/>
      <w:lvlJc w:val="right"/>
      <w:pPr>
        <w:ind w:left="6537" w:hanging="180"/>
      </w:pPr>
    </w:lvl>
  </w:abstractNum>
  <w:num w:numId="1" w16cid:durableId="50229334">
    <w:abstractNumId w:val="7"/>
  </w:num>
  <w:num w:numId="2" w16cid:durableId="2034181471">
    <w:abstractNumId w:val="15"/>
  </w:num>
  <w:num w:numId="3" w16cid:durableId="1759791734">
    <w:abstractNumId w:val="1"/>
  </w:num>
  <w:num w:numId="4" w16cid:durableId="1014650868">
    <w:abstractNumId w:val="6"/>
  </w:num>
  <w:num w:numId="5" w16cid:durableId="880938578">
    <w:abstractNumId w:val="4"/>
  </w:num>
  <w:num w:numId="6" w16cid:durableId="588779023">
    <w:abstractNumId w:val="0"/>
  </w:num>
  <w:num w:numId="7" w16cid:durableId="1170559991">
    <w:abstractNumId w:val="11"/>
  </w:num>
  <w:num w:numId="8" w16cid:durableId="1288588463">
    <w:abstractNumId w:val="14"/>
  </w:num>
  <w:num w:numId="9" w16cid:durableId="157231732">
    <w:abstractNumId w:val="9"/>
  </w:num>
  <w:num w:numId="10" w16cid:durableId="1740708204">
    <w:abstractNumId w:val="3"/>
  </w:num>
  <w:num w:numId="11" w16cid:durableId="166219077">
    <w:abstractNumId w:val="16"/>
  </w:num>
  <w:num w:numId="12" w16cid:durableId="1675569813">
    <w:abstractNumId w:val="13"/>
  </w:num>
  <w:num w:numId="13" w16cid:durableId="884102698">
    <w:abstractNumId w:val="5"/>
  </w:num>
  <w:num w:numId="14" w16cid:durableId="1257858103">
    <w:abstractNumId w:val="10"/>
  </w:num>
  <w:num w:numId="15" w16cid:durableId="95055615">
    <w:abstractNumId w:val="2"/>
  </w:num>
  <w:num w:numId="16" w16cid:durableId="1871406094">
    <w:abstractNumId w:val="12"/>
  </w:num>
  <w:num w:numId="17" w16cid:durableId="15575494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FE2"/>
    <w:rsid w:val="00003CAB"/>
    <w:rsid w:val="0000427A"/>
    <w:rsid w:val="00010962"/>
    <w:rsid w:val="0001277A"/>
    <w:rsid w:val="0001402A"/>
    <w:rsid w:val="00014761"/>
    <w:rsid w:val="00015488"/>
    <w:rsid w:val="0002119A"/>
    <w:rsid w:val="0002271A"/>
    <w:rsid w:val="00033635"/>
    <w:rsid w:val="000366DA"/>
    <w:rsid w:val="00042D9E"/>
    <w:rsid w:val="000452A5"/>
    <w:rsid w:val="000533D7"/>
    <w:rsid w:val="000570C5"/>
    <w:rsid w:val="00072017"/>
    <w:rsid w:val="00074ED6"/>
    <w:rsid w:val="00077CB6"/>
    <w:rsid w:val="0008067B"/>
    <w:rsid w:val="00084601"/>
    <w:rsid w:val="00085990"/>
    <w:rsid w:val="000A2FDA"/>
    <w:rsid w:val="000B3C60"/>
    <w:rsid w:val="000C1637"/>
    <w:rsid w:val="000D2744"/>
    <w:rsid w:val="000D6E8F"/>
    <w:rsid w:val="00101EA4"/>
    <w:rsid w:val="00105324"/>
    <w:rsid w:val="00110445"/>
    <w:rsid w:val="00110FFD"/>
    <w:rsid w:val="00115A62"/>
    <w:rsid w:val="00121A25"/>
    <w:rsid w:val="001220EB"/>
    <w:rsid w:val="00125B04"/>
    <w:rsid w:val="001312B7"/>
    <w:rsid w:val="001414F9"/>
    <w:rsid w:val="001516B1"/>
    <w:rsid w:val="001554B8"/>
    <w:rsid w:val="00157C67"/>
    <w:rsid w:val="00183431"/>
    <w:rsid w:val="00186A09"/>
    <w:rsid w:val="00187817"/>
    <w:rsid w:val="0019786F"/>
    <w:rsid w:val="001A091A"/>
    <w:rsid w:val="001B06AC"/>
    <w:rsid w:val="001C25E7"/>
    <w:rsid w:val="001C4B5D"/>
    <w:rsid w:val="001C5DB0"/>
    <w:rsid w:val="001C712D"/>
    <w:rsid w:val="001D11F8"/>
    <w:rsid w:val="001D41CE"/>
    <w:rsid w:val="001D55DA"/>
    <w:rsid w:val="001F4258"/>
    <w:rsid w:val="00210BBF"/>
    <w:rsid w:val="002203E8"/>
    <w:rsid w:val="002235DB"/>
    <w:rsid w:val="002303E1"/>
    <w:rsid w:val="00231E7E"/>
    <w:rsid w:val="0024586B"/>
    <w:rsid w:val="00252AB7"/>
    <w:rsid w:val="00252C51"/>
    <w:rsid w:val="00252CFF"/>
    <w:rsid w:val="00261D8A"/>
    <w:rsid w:val="00270BC8"/>
    <w:rsid w:val="002751DD"/>
    <w:rsid w:val="00283E79"/>
    <w:rsid w:val="00284C1A"/>
    <w:rsid w:val="002B6458"/>
    <w:rsid w:val="002C68DF"/>
    <w:rsid w:val="002E0CB4"/>
    <w:rsid w:val="002E3A2D"/>
    <w:rsid w:val="002E4063"/>
    <w:rsid w:val="002F0607"/>
    <w:rsid w:val="002F557A"/>
    <w:rsid w:val="00303FCE"/>
    <w:rsid w:val="00307CA8"/>
    <w:rsid w:val="003149F4"/>
    <w:rsid w:val="00325E20"/>
    <w:rsid w:val="0033148C"/>
    <w:rsid w:val="003352E7"/>
    <w:rsid w:val="00337A34"/>
    <w:rsid w:val="00341941"/>
    <w:rsid w:val="00343FA5"/>
    <w:rsid w:val="00351653"/>
    <w:rsid w:val="003543BF"/>
    <w:rsid w:val="00363CAF"/>
    <w:rsid w:val="00365B5F"/>
    <w:rsid w:val="003663A6"/>
    <w:rsid w:val="00382A37"/>
    <w:rsid w:val="003A44E8"/>
    <w:rsid w:val="003A4BFC"/>
    <w:rsid w:val="003A5AB5"/>
    <w:rsid w:val="003B20CE"/>
    <w:rsid w:val="003B6BB6"/>
    <w:rsid w:val="003C6B37"/>
    <w:rsid w:val="003C7BC2"/>
    <w:rsid w:val="003D251A"/>
    <w:rsid w:val="003E3D32"/>
    <w:rsid w:val="003F05B1"/>
    <w:rsid w:val="003F2970"/>
    <w:rsid w:val="003F3B7E"/>
    <w:rsid w:val="003F73EE"/>
    <w:rsid w:val="00400A89"/>
    <w:rsid w:val="00402FDE"/>
    <w:rsid w:val="00405ACB"/>
    <w:rsid w:val="00425883"/>
    <w:rsid w:val="004314C1"/>
    <w:rsid w:val="00433AFD"/>
    <w:rsid w:val="004427F4"/>
    <w:rsid w:val="0044319B"/>
    <w:rsid w:val="00446747"/>
    <w:rsid w:val="00463D55"/>
    <w:rsid w:val="00470C0B"/>
    <w:rsid w:val="00483F96"/>
    <w:rsid w:val="00492E81"/>
    <w:rsid w:val="004A5ED2"/>
    <w:rsid w:val="004C194D"/>
    <w:rsid w:val="004C3C68"/>
    <w:rsid w:val="004C53EA"/>
    <w:rsid w:val="004D40A5"/>
    <w:rsid w:val="004D4C37"/>
    <w:rsid w:val="004D640D"/>
    <w:rsid w:val="004E6E04"/>
    <w:rsid w:val="004E779C"/>
    <w:rsid w:val="004F2AB7"/>
    <w:rsid w:val="004F41C1"/>
    <w:rsid w:val="004F7FDA"/>
    <w:rsid w:val="00525273"/>
    <w:rsid w:val="00526206"/>
    <w:rsid w:val="00527388"/>
    <w:rsid w:val="00545DD3"/>
    <w:rsid w:val="005463F8"/>
    <w:rsid w:val="0054686F"/>
    <w:rsid w:val="00553D71"/>
    <w:rsid w:val="00554D10"/>
    <w:rsid w:val="005615F7"/>
    <w:rsid w:val="00563004"/>
    <w:rsid w:val="00565F78"/>
    <w:rsid w:val="005676DB"/>
    <w:rsid w:val="00576533"/>
    <w:rsid w:val="00576783"/>
    <w:rsid w:val="00576BBD"/>
    <w:rsid w:val="00577A42"/>
    <w:rsid w:val="00580A3E"/>
    <w:rsid w:val="00584C9C"/>
    <w:rsid w:val="00591132"/>
    <w:rsid w:val="005A67D9"/>
    <w:rsid w:val="005A77D1"/>
    <w:rsid w:val="005B6F53"/>
    <w:rsid w:val="005F219D"/>
    <w:rsid w:val="00603345"/>
    <w:rsid w:val="0061247A"/>
    <w:rsid w:val="00612DD6"/>
    <w:rsid w:val="006249AB"/>
    <w:rsid w:val="00651D0A"/>
    <w:rsid w:val="00653D09"/>
    <w:rsid w:val="00654EA9"/>
    <w:rsid w:val="00655C21"/>
    <w:rsid w:val="0067269D"/>
    <w:rsid w:val="00680C74"/>
    <w:rsid w:val="006876CC"/>
    <w:rsid w:val="006905E7"/>
    <w:rsid w:val="006A0026"/>
    <w:rsid w:val="006A4EE1"/>
    <w:rsid w:val="006C0A99"/>
    <w:rsid w:val="006D0A59"/>
    <w:rsid w:val="006D2853"/>
    <w:rsid w:val="006D2F8F"/>
    <w:rsid w:val="006D4376"/>
    <w:rsid w:val="006D5541"/>
    <w:rsid w:val="006D774B"/>
    <w:rsid w:val="006E29EA"/>
    <w:rsid w:val="006E3F10"/>
    <w:rsid w:val="006F2062"/>
    <w:rsid w:val="0070492B"/>
    <w:rsid w:val="00716433"/>
    <w:rsid w:val="00720078"/>
    <w:rsid w:val="00731035"/>
    <w:rsid w:val="00736839"/>
    <w:rsid w:val="00737547"/>
    <w:rsid w:val="00746D5B"/>
    <w:rsid w:val="00757592"/>
    <w:rsid w:val="00773416"/>
    <w:rsid w:val="0078787F"/>
    <w:rsid w:val="00794B28"/>
    <w:rsid w:val="007A05ED"/>
    <w:rsid w:val="007A6924"/>
    <w:rsid w:val="007B3868"/>
    <w:rsid w:val="007C1CA1"/>
    <w:rsid w:val="007D16BC"/>
    <w:rsid w:val="007D3D42"/>
    <w:rsid w:val="007E2F44"/>
    <w:rsid w:val="007F3571"/>
    <w:rsid w:val="007F4D77"/>
    <w:rsid w:val="00817C62"/>
    <w:rsid w:val="00823FAC"/>
    <w:rsid w:val="00825C6A"/>
    <w:rsid w:val="00840582"/>
    <w:rsid w:val="0084143E"/>
    <w:rsid w:val="00872774"/>
    <w:rsid w:val="00876FD5"/>
    <w:rsid w:val="00877458"/>
    <w:rsid w:val="008800C8"/>
    <w:rsid w:val="0088045C"/>
    <w:rsid w:val="00880C93"/>
    <w:rsid w:val="0089125E"/>
    <w:rsid w:val="00891291"/>
    <w:rsid w:val="008916BA"/>
    <w:rsid w:val="00891E71"/>
    <w:rsid w:val="008920A0"/>
    <w:rsid w:val="00893718"/>
    <w:rsid w:val="008B0900"/>
    <w:rsid w:val="008B1D1B"/>
    <w:rsid w:val="008B2823"/>
    <w:rsid w:val="008D112B"/>
    <w:rsid w:val="008E3657"/>
    <w:rsid w:val="009002B6"/>
    <w:rsid w:val="00905228"/>
    <w:rsid w:val="009068CE"/>
    <w:rsid w:val="0091053D"/>
    <w:rsid w:val="00912009"/>
    <w:rsid w:val="00920B6F"/>
    <w:rsid w:val="009277C4"/>
    <w:rsid w:val="0095280E"/>
    <w:rsid w:val="00962CA6"/>
    <w:rsid w:val="00966F2C"/>
    <w:rsid w:val="00976DEF"/>
    <w:rsid w:val="009774A7"/>
    <w:rsid w:val="00997D6D"/>
    <w:rsid w:val="009A1415"/>
    <w:rsid w:val="009A3A4F"/>
    <w:rsid w:val="009B7190"/>
    <w:rsid w:val="009C3B13"/>
    <w:rsid w:val="009C4B0C"/>
    <w:rsid w:val="009D204F"/>
    <w:rsid w:val="009D6D44"/>
    <w:rsid w:val="009D7D9C"/>
    <w:rsid w:val="009F5A85"/>
    <w:rsid w:val="00A002F6"/>
    <w:rsid w:val="00A01B9F"/>
    <w:rsid w:val="00A10D04"/>
    <w:rsid w:val="00A15415"/>
    <w:rsid w:val="00A16EB0"/>
    <w:rsid w:val="00A23B9A"/>
    <w:rsid w:val="00A24DAD"/>
    <w:rsid w:val="00A32570"/>
    <w:rsid w:val="00A34609"/>
    <w:rsid w:val="00A4294F"/>
    <w:rsid w:val="00A430B3"/>
    <w:rsid w:val="00A433F6"/>
    <w:rsid w:val="00A437B3"/>
    <w:rsid w:val="00A51758"/>
    <w:rsid w:val="00A63158"/>
    <w:rsid w:val="00A6349B"/>
    <w:rsid w:val="00A75ED9"/>
    <w:rsid w:val="00A902FC"/>
    <w:rsid w:val="00A9542B"/>
    <w:rsid w:val="00AA0360"/>
    <w:rsid w:val="00AA5AEB"/>
    <w:rsid w:val="00AA79A7"/>
    <w:rsid w:val="00AB4C32"/>
    <w:rsid w:val="00AC263C"/>
    <w:rsid w:val="00AD3913"/>
    <w:rsid w:val="00AD4FB4"/>
    <w:rsid w:val="00AE5FC2"/>
    <w:rsid w:val="00AF0966"/>
    <w:rsid w:val="00AF0F02"/>
    <w:rsid w:val="00AF4211"/>
    <w:rsid w:val="00B0186C"/>
    <w:rsid w:val="00B106C7"/>
    <w:rsid w:val="00B1314C"/>
    <w:rsid w:val="00B2586B"/>
    <w:rsid w:val="00B27399"/>
    <w:rsid w:val="00B304C7"/>
    <w:rsid w:val="00B42D50"/>
    <w:rsid w:val="00B47FCF"/>
    <w:rsid w:val="00B52610"/>
    <w:rsid w:val="00B6010C"/>
    <w:rsid w:val="00B626DC"/>
    <w:rsid w:val="00B65FB9"/>
    <w:rsid w:val="00B66018"/>
    <w:rsid w:val="00B671B2"/>
    <w:rsid w:val="00B70E1D"/>
    <w:rsid w:val="00B751DD"/>
    <w:rsid w:val="00B776B4"/>
    <w:rsid w:val="00B85138"/>
    <w:rsid w:val="00B877C7"/>
    <w:rsid w:val="00B91BBD"/>
    <w:rsid w:val="00B93823"/>
    <w:rsid w:val="00BA2B03"/>
    <w:rsid w:val="00BA5269"/>
    <w:rsid w:val="00BC4351"/>
    <w:rsid w:val="00BC5D69"/>
    <w:rsid w:val="00BC6F7D"/>
    <w:rsid w:val="00BD0184"/>
    <w:rsid w:val="00BD11CA"/>
    <w:rsid w:val="00BD2D06"/>
    <w:rsid w:val="00BD3A8F"/>
    <w:rsid w:val="00BD57AC"/>
    <w:rsid w:val="00BE36A3"/>
    <w:rsid w:val="00BE42DF"/>
    <w:rsid w:val="00BE63C4"/>
    <w:rsid w:val="00BE78AF"/>
    <w:rsid w:val="00BF49AA"/>
    <w:rsid w:val="00C02485"/>
    <w:rsid w:val="00C13A94"/>
    <w:rsid w:val="00C21390"/>
    <w:rsid w:val="00C2655B"/>
    <w:rsid w:val="00C27AD2"/>
    <w:rsid w:val="00C4210B"/>
    <w:rsid w:val="00C44026"/>
    <w:rsid w:val="00C47DEC"/>
    <w:rsid w:val="00C530E4"/>
    <w:rsid w:val="00C606E7"/>
    <w:rsid w:val="00C61B3E"/>
    <w:rsid w:val="00C70BA6"/>
    <w:rsid w:val="00C711AA"/>
    <w:rsid w:val="00C73C4C"/>
    <w:rsid w:val="00C90459"/>
    <w:rsid w:val="00C952A1"/>
    <w:rsid w:val="00CA1195"/>
    <w:rsid w:val="00CB778A"/>
    <w:rsid w:val="00CD4A97"/>
    <w:rsid w:val="00CE0F2E"/>
    <w:rsid w:val="00CE5597"/>
    <w:rsid w:val="00CE5F0D"/>
    <w:rsid w:val="00CF0D3E"/>
    <w:rsid w:val="00CF11B2"/>
    <w:rsid w:val="00CF2863"/>
    <w:rsid w:val="00CF78B4"/>
    <w:rsid w:val="00D02E99"/>
    <w:rsid w:val="00D2393F"/>
    <w:rsid w:val="00D31897"/>
    <w:rsid w:val="00D3708F"/>
    <w:rsid w:val="00D400E2"/>
    <w:rsid w:val="00D41C37"/>
    <w:rsid w:val="00D43FCC"/>
    <w:rsid w:val="00D4753E"/>
    <w:rsid w:val="00D67046"/>
    <w:rsid w:val="00D674DF"/>
    <w:rsid w:val="00D67F17"/>
    <w:rsid w:val="00D706D1"/>
    <w:rsid w:val="00D75D40"/>
    <w:rsid w:val="00D76F91"/>
    <w:rsid w:val="00D77FC9"/>
    <w:rsid w:val="00D82363"/>
    <w:rsid w:val="00D90FBB"/>
    <w:rsid w:val="00D91339"/>
    <w:rsid w:val="00D97145"/>
    <w:rsid w:val="00DA22C2"/>
    <w:rsid w:val="00DA3001"/>
    <w:rsid w:val="00DA3991"/>
    <w:rsid w:val="00DA43E2"/>
    <w:rsid w:val="00DA58F6"/>
    <w:rsid w:val="00DB190C"/>
    <w:rsid w:val="00DB555B"/>
    <w:rsid w:val="00DB5DAA"/>
    <w:rsid w:val="00DC0C41"/>
    <w:rsid w:val="00DC2756"/>
    <w:rsid w:val="00DD1336"/>
    <w:rsid w:val="00DD2F9A"/>
    <w:rsid w:val="00DE0096"/>
    <w:rsid w:val="00DE0119"/>
    <w:rsid w:val="00DE59ED"/>
    <w:rsid w:val="00DE7A2D"/>
    <w:rsid w:val="00DF0DBB"/>
    <w:rsid w:val="00DF2C08"/>
    <w:rsid w:val="00DF332D"/>
    <w:rsid w:val="00DF6C42"/>
    <w:rsid w:val="00E00F9F"/>
    <w:rsid w:val="00E13CAD"/>
    <w:rsid w:val="00E14E9B"/>
    <w:rsid w:val="00E16D04"/>
    <w:rsid w:val="00E1721C"/>
    <w:rsid w:val="00E266AF"/>
    <w:rsid w:val="00E33DE6"/>
    <w:rsid w:val="00E55D4F"/>
    <w:rsid w:val="00E66E12"/>
    <w:rsid w:val="00E701EA"/>
    <w:rsid w:val="00E80685"/>
    <w:rsid w:val="00E90780"/>
    <w:rsid w:val="00E90FB1"/>
    <w:rsid w:val="00EA17DA"/>
    <w:rsid w:val="00EA5742"/>
    <w:rsid w:val="00EB2281"/>
    <w:rsid w:val="00EC18EA"/>
    <w:rsid w:val="00EC4CB9"/>
    <w:rsid w:val="00EC7D74"/>
    <w:rsid w:val="00ED41C7"/>
    <w:rsid w:val="00ED4946"/>
    <w:rsid w:val="00EE7FE2"/>
    <w:rsid w:val="00EF230F"/>
    <w:rsid w:val="00EF6669"/>
    <w:rsid w:val="00F04AEB"/>
    <w:rsid w:val="00F1271A"/>
    <w:rsid w:val="00F22024"/>
    <w:rsid w:val="00F32DDB"/>
    <w:rsid w:val="00F36EBF"/>
    <w:rsid w:val="00F378EA"/>
    <w:rsid w:val="00F40442"/>
    <w:rsid w:val="00F408F6"/>
    <w:rsid w:val="00F47360"/>
    <w:rsid w:val="00F4762A"/>
    <w:rsid w:val="00F47C95"/>
    <w:rsid w:val="00F530F7"/>
    <w:rsid w:val="00F55EDF"/>
    <w:rsid w:val="00F7225A"/>
    <w:rsid w:val="00F85B45"/>
    <w:rsid w:val="00F85EB4"/>
    <w:rsid w:val="00F96731"/>
    <w:rsid w:val="00F96FBC"/>
    <w:rsid w:val="00F97138"/>
    <w:rsid w:val="00FA0601"/>
    <w:rsid w:val="00FA163B"/>
    <w:rsid w:val="00FA50FD"/>
    <w:rsid w:val="00FA5D36"/>
    <w:rsid w:val="00FA7ED4"/>
    <w:rsid w:val="00FB6315"/>
    <w:rsid w:val="00FC4397"/>
    <w:rsid w:val="00FC76D6"/>
    <w:rsid w:val="00FD2A6A"/>
    <w:rsid w:val="00FD7DFF"/>
    <w:rsid w:val="00FE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7B9FF"/>
  <w15:chartTrackingRefBased/>
  <w15:docId w15:val="{F6E4F41A-6828-4DA1-8CBA-6FCDE11CE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0C5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149F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149F4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5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Helga Bartha</cp:lastModifiedBy>
  <cp:revision>23</cp:revision>
  <cp:lastPrinted>2024-11-25T10:31:00Z</cp:lastPrinted>
  <dcterms:created xsi:type="dcterms:W3CDTF">2024-11-18T08:32:00Z</dcterms:created>
  <dcterms:modified xsi:type="dcterms:W3CDTF">2024-11-25T12:57:00Z</dcterms:modified>
</cp:coreProperties>
</file>