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13BE3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4FB342BD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6E4F0D" w14:textId="2B142D3F" w:rsidR="00AF486C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50E26A70" w14:textId="77777777" w:rsidR="00C668B3" w:rsidRDefault="00C668B3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43838F76" w14:textId="77777777" w:rsidR="00804DF2" w:rsidRDefault="00804DF2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078D27C4" w14:textId="77777777" w:rsidR="00F61A84" w:rsidRDefault="00F61A84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72F3E250" w14:textId="77777777" w:rsidR="00F61A84" w:rsidRPr="00F61A84" w:rsidRDefault="00F61A84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6BF5C35" w14:textId="3D52786F" w:rsidR="00AF486C" w:rsidRPr="00F61A84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1A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PROIECT DE HOTĂRÂRE NR.________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202</w:t>
      </w:r>
      <w:r w:rsidR="009134EA" w:rsidRPr="00F61A84">
        <w:rPr>
          <w:rFonts w:ascii="Times New Roman" w:hAnsi="Times New Roman" w:cs="Times New Roman"/>
          <w:b/>
          <w:sz w:val="24"/>
          <w:szCs w:val="24"/>
        </w:rPr>
        <w:t>4</w:t>
      </w:r>
    </w:p>
    <w:p w14:paraId="293F4F2C" w14:textId="7F28668C" w:rsidR="00D659B3" w:rsidRPr="00F61A84" w:rsidRDefault="00E96A23" w:rsidP="00C96FE0">
      <w:pPr>
        <w:pStyle w:val="BodyText"/>
        <w:ind w:left="637" w:right="655"/>
        <w:rPr>
          <w:b w:val="0"/>
          <w:bCs/>
        </w:rPr>
      </w:pPr>
      <w:r w:rsidRPr="004A71F4">
        <w:rPr>
          <w:shd w:val="clear" w:color="auto" w:fill="FFFFFF"/>
        </w:rPr>
        <w:t>pentru modificarea Anexelor nr.</w:t>
      </w:r>
      <w:r w:rsidR="005F6EE8">
        <w:rPr>
          <w:shd w:val="clear" w:color="auto" w:fill="FFFFFF"/>
        </w:rPr>
        <w:t>21</w:t>
      </w:r>
      <w:r w:rsidRPr="004A71F4">
        <w:rPr>
          <w:shd w:val="clear" w:color="auto" w:fill="FFFFFF"/>
        </w:rPr>
        <w:t>, nr.</w:t>
      </w:r>
      <w:r w:rsidR="005F6EE8">
        <w:rPr>
          <w:shd w:val="clear" w:color="auto" w:fill="FFFFFF"/>
        </w:rPr>
        <w:t>22</w:t>
      </w:r>
      <w:r w:rsidRPr="004A71F4">
        <w:rPr>
          <w:shd w:val="clear" w:color="auto" w:fill="FFFFFF"/>
        </w:rPr>
        <w:t xml:space="preserve"> și nr.</w:t>
      </w:r>
      <w:r w:rsidR="005F6EE8">
        <w:rPr>
          <w:shd w:val="clear" w:color="auto" w:fill="FFFFFF"/>
        </w:rPr>
        <w:t>23</w:t>
      </w:r>
      <w:r w:rsidRPr="004A71F4">
        <w:rPr>
          <w:shd w:val="clear" w:color="auto" w:fill="FFFFFF"/>
        </w:rPr>
        <w:t xml:space="preserve">  la Hotărârea Consiliului Județean Satu Mare nr.144/2023 </w:t>
      </w:r>
      <w:bookmarkStart w:id="0" w:name="_Hlk149047706"/>
      <w:r w:rsidRPr="004A71F4">
        <w:t xml:space="preserve">privind aprobarea modificării tarifului mediu lei/km/loc inclusiv TVA și a tarifelor prevăzute în anexa nr.5.1 din contractele de delegare a </w:t>
      </w:r>
      <w:r w:rsidRPr="004A71F4">
        <w:rPr>
          <w:color w:val="000000" w:themeColor="text1"/>
        </w:rPr>
        <w:t>gestiunii</w:t>
      </w:r>
      <w:r w:rsidRPr="004A71F4">
        <w:rPr>
          <w:color w:val="000000" w:themeColor="text1"/>
          <w:spacing w:val="23"/>
        </w:rPr>
        <w:t xml:space="preserve"> </w:t>
      </w:r>
      <w:r w:rsidRPr="004A71F4">
        <w:rPr>
          <w:color w:val="000000" w:themeColor="text1"/>
        </w:rPr>
        <w:t>serviciului public</w:t>
      </w:r>
      <w:r w:rsidRPr="004A71F4">
        <w:rPr>
          <w:color w:val="000000" w:themeColor="text1"/>
          <w:spacing w:val="23"/>
        </w:rPr>
        <w:t xml:space="preserve"> </w:t>
      </w:r>
      <w:r w:rsidRPr="004A71F4">
        <w:rPr>
          <w:color w:val="000000" w:themeColor="text1"/>
        </w:rPr>
        <w:t>de transport județean</w:t>
      </w:r>
      <w:r w:rsidRPr="004A71F4">
        <w:rPr>
          <w:color w:val="000000" w:themeColor="text1"/>
          <w:spacing w:val="3"/>
        </w:rPr>
        <w:t xml:space="preserve"> </w:t>
      </w:r>
      <w:r w:rsidRPr="004A71F4">
        <w:rPr>
          <w:color w:val="000000" w:themeColor="text1"/>
        </w:rPr>
        <w:t>de persoane prin curse regulate în aria teritorială de competență a UAT Județul Satu Mare</w:t>
      </w:r>
      <w:bookmarkEnd w:id="0"/>
      <w:r w:rsidR="0034685E" w:rsidRPr="00F61A84">
        <w:t xml:space="preserve"> </w:t>
      </w:r>
    </w:p>
    <w:p w14:paraId="76AA25B1" w14:textId="3DF92BBE" w:rsidR="00AF486C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D5E00A" w14:textId="77777777" w:rsidR="00F61A84" w:rsidRDefault="00F61A84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ECF5C4" w14:textId="77777777" w:rsidR="00F61A84" w:rsidRPr="00F61A84" w:rsidRDefault="00F61A84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0FE461" w14:textId="6CB7F9C1" w:rsidR="00727A22" w:rsidRPr="00F61A84" w:rsidRDefault="00727A22" w:rsidP="00C668B3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bCs/>
          <w:sz w:val="24"/>
          <w:szCs w:val="24"/>
        </w:rPr>
        <w:t>Consiliul Județean Satu Mare</w:t>
      </w:r>
      <w:r w:rsidR="00C96FE0" w:rsidRPr="00F61A84">
        <w:rPr>
          <w:rFonts w:ascii="Times New Roman" w:hAnsi="Times New Roman" w:cs="Times New Roman"/>
          <w:bCs/>
          <w:sz w:val="24"/>
          <w:szCs w:val="24"/>
        </w:rPr>
        <w:t>,</w:t>
      </w:r>
    </w:p>
    <w:p w14:paraId="60AD3692" w14:textId="2032D335" w:rsidR="00174860" w:rsidRPr="00F61A84" w:rsidRDefault="00727A22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F61A84">
        <w:rPr>
          <w:rFonts w:ascii="Times New Roman" w:hAnsi="Times New Roman" w:cs="Times New Roman"/>
          <w:bCs/>
          <w:sz w:val="24"/>
          <w:szCs w:val="24"/>
        </w:rPr>
        <w:t>vând în vedere</w:t>
      </w:r>
      <w:r w:rsidRPr="00F61A84">
        <w:rPr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Referatul de aprobare nr.______/______202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reşedinte al Consiliul</w:t>
      </w:r>
      <w:r w:rsidR="00897F14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Judeţean Satu Mare,</w:t>
      </w:r>
      <w:r w:rsidR="006D4685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anexat  prezentul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6D4685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proiect de hotărâre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841B081" w14:textId="259B3A71" w:rsidR="006D4685" w:rsidRPr="00F61A84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cererile operatorilor de transport înregistrate la Consiliul Județean Satu Mare sub 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22393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11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.2024, nr.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22394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11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.2024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și </w:t>
      </w:r>
      <w:bookmarkStart w:id="1" w:name="_Hlk172529138"/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20486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23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2F74C4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2F74C4" w:rsidRPr="00F61A84">
        <w:rPr>
          <w:rFonts w:ascii="Times New Roman" w:hAnsi="Times New Roman" w:cs="Times New Roman"/>
          <w:sz w:val="24"/>
          <w:szCs w:val="24"/>
          <w:lang w:val="ro-RO"/>
        </w:rPr>
        <w:t>.2024</w:t>
      </w:r>
      <w:bookmarkEnd w:id="1"/>
      <w:r w:rsidR="000D05B3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5371A47A" w14:textId="677C2BCE" w:rsidR="00727A22" w:rsidRPr="00F61A84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="0034685E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Hotărârea Consiliului Judeţean Satu Mare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nr.144/2023 </w:t>
      </w:r>
      <w:r w:rsidR="00E74648" w:rsidRPr="00F61A84">
        <w:rPr>
          <w:rFonts w:ascii="Times New Roman" w:hAnsi="Times New Roman" w:cs="Times New Roman"/>
          <w:sz w:val="24"/>
          <w:szCs w:val="24"/>
        </w:rPr>
        <w:t xml:space="preserve">privind aprobarea modificării tarifului mediu lei/km/loc inclusiv TVA și a tarifelor prevăzute în anexa nr.5.1 din contractele de delegare a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E74648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E74648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E74648" w:rsidRPr="00F61A8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persoane prin curse regulate în aria teritorială de competență a UAT Județul Satu Mare</w:t>
      </w:r>
      <w:r w:rsidR="00C96FE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21349FB6" w14:textId="6D4ACFDA" w:rsidR="0034685E" w:rsidRDefault="00C96FE0" w:rsidP="00C6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</w:t>
      </w:r>
      <w:r w:rsidR="003B08A1" w:rsidRPr="00F61A84">
        <w:rPr>
          <w:rFonts w:ascii="Times New Roman" w:hAnsi="Times New Roman" w:cs="Times New Roman"/>
          <w:sz w:val="24"/>
          <w:szCs w:val="24"/>
          <w:lang w:val="ro-RO"/>
        </w:rPr>
        <w:t>prevederile art.236 alin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.(</w:t>
      </w:r>
      <w:r w:rsidR="003B08A1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1) din Legea 99/2016 </w:t>
      </w:r>
      <w:r w:rsidR="00494196" w:rsidRPr="00F61A84">
        <w:rPr>
          <w:rFonts w:ascii="Times New Roman" w:hAnsi="Times New Roman" w:cs="Times New Roman"/>
          <w:sz w:val="24"/>
          <w:szCs w:val="24"/>
        </w:rPr>
        <w:t>privind achiziţiile sectoriale</w:t>
      </w:r>
      <w:r w:rsidRPr="00F61A84">
        <w:rPr>
          <w:rFonts w:ascii="Times New Roman" w:hAnsi="Times New Roman" w:cs="Times New Roman"/>
          <w:sz w:val="24"/>
          <w:szCs w:val="24"/>
        </w:rPr>
        <w:t>, cu modificările și completările ulterioare,</w:t>
      </w:r>
      <w:r w:rsidR="00494196" w:rsidRPr="00F61A84">
        <w:rPr>
          <w:rFonts w:ascii="Times New Roman" w:hAnsi="Times New Roman" w:cs="Times New Roman"/>
          <w:sz w:val="24"/>
          <w:szCs w:val="24"/>
        </w:rPr>
        <w:t xml:space="preserve"> coroborate cu 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prevederile </w:t>
      </w:r>
      <w:r w:rsidR="00CF09BB">
        <w:rPr>
          <w:rFonts w:ascii="Times New Roman" w:hAnsi="Times New Roman" w:cs="Times New Roman"/>
          <w:sz w:val="24"/>
          <w:szCs w:val="24"/>
          <w:lang w:val="ro-RO"/>
        </w:rPr>
        <w:t xml:space="preserve">din anexa 5.1 </w:t>
      </w:r>
      <w:r w:rsidR="00CF09BB" w:rsidRPr="00957095">
        <w:rPr>
          <w:rFonts w:ascii="Times New Roman" w:hAnsi="Times New Roman" w:cs="Times New Roman"/>
          <w:sz w:val="24"/>
          <w:szCs w:val="24"/>
        </w:rPr>
        <w:t xml:space="preserve">din contractele de delegare a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CF09BB" w:rsidRPr="00957095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CF09BB" w:rsidRPr="00957095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CF09BB" w:rsidRPr="00957095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CF09BB" w:rsidRPr="00957095">
        <w:rPr>
          <w:rFonts w:ascii="Times New Roman" w:hAnsi="Times New Roman" w:cs="Times New Roman"/>
          <w:color w:val="000000" w:themeColor="text1"/>
          <w:sz w:val="24"/>
          <w:szCs w:val="24"/>
        </w:rPr>
        <w:t>de persoane prin curse regulate în aria teritorială de competență a UAT Județul Satu Mare</w:t>
      </w:r>
      <w:r w:rsidR="00DE76D0" w:rsidRPr="00F61A84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91B750D" w14:textId="75648D31" w:rsidR="00CF09BB" w:rsidRPr="00F61A84" w:rsidRDefault="00CF09BB" w:rsidP="00CF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color w:val="000000"/>
          <w:sz w:val="24"/>
          <w:szCs w:val="24"/>
        </w:rPr>
        <w:t>ț</w:t>
      </w:r>
      <w:r w:rsidRPr="004C270B">
        <w:rPr>
          <w:rFonts w:ascii="Times New Roman" w:hAnsi="Times New Roman"/>
          <w:color w:val="000000"/>
          <w:sz w:val="24"/>
          <w:szCs w:val="24"/>
        </w:rPr>
        <w:t>inând cont de Not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4C270B">
        <w:rPr>
          <w:rFonts w:ascii="Times New Roman" w:hAnsi="Times New Roman"/>
          <w:color w:val="000000"/>
          <w:sz w:val="24"/>
          <w:szCs w:val="24"/>
        </w:rPr>
        <w:t xml:space="preserve"> Autorității Județene de Transport înregistrat</w:t>
      </w:r>
      <w:r>
        <w:rPr>
          <w:rFonts w:ascii="Times New Roman" w:hAnsi="Times New Roman"/>
          <w:color w:val="000000"/>
          <w:sz w:val="24"/>
          <w:szCs w:val="24"/>
        </w:rPr>
        <w:t>ă</w:t>
      </w:r>
      <w:r w:rsidRPr="004C270B">
        <w:rPr>
          <w:rFonts w:ascii="Times New Roman" w:hAnsi="Times New Roman"/>
          <w:color w:val="000000"/>
          <w:sz w:val="24"/>
          <w:szCs w:val="24"/>
        </w:rPr>
        <w:t xml:space="preserve"> cu nr.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2F74C4">
        <w:rPr>
          <w:rFonts w:ascii="Times New Roman" w:hAnsi="Times New Roman"/>
          <w:color w:val="000000"/>
          <w:sz w:val="24"/>
          <w:szCs w:val="24"/>
        </w:rPr>
        <w:t>2598</w:t>
      </w:r>
      <w:r w:rsidRPr="004C270B">
        <w:rPr>
          <w:rFonts w:ascii="Times New Roman" w:hAnsi="Times New Roman"/>
          <w:color w:val="000000"/>
          <w:sz w:val="24"/>
          <w:szCs w:val="24"/>
        </w:rPr>
        <w:t>/</w:t>
      </w:r>
      <w:r w:rsidR="002F74C4">
        <w:rPr>
          <w:rFonts w:ascii="Times New Roman" w:hAnsi="Times New Roman"/>
          <w:color w:val="000000"/>
          <w:sz w:val="24"/>
          <w:szCs w:val="24"/>
        </w:rPr>
        <w:t>15</w:t>
      </w:r>
      <w:r w:rsidRPr="004C270B">
        <w:rPr>
          <w:rFonts w:ascii="Times New Roman" w:hAnsi="Times New Roman"/>
          <w:color w:val="000000"/>
          <w:sz w:val="24"/>
          <w:szCs w:val="24"/>
        </w:rPr>
        <w:t>.</w:t>
      </w:r>
      <w:r w:rsidR="002F74C4">
        <w:rPr>
          <w:rFonts w:ascii="Times New Roman" w:hAnsi="Times New Roman"/>
          <w:color w:val="000000"/>
          <w:sz w:val="24"/>
          <w:szCs w:val="24"/>
        </w:rPr>
        <w:t>1</w:t>
      </w:r>
      <w:r w:rsidRPr="004C270B">
        <w:rPr>
          <w:rFonts w:ascii="Times New Roman" w:hAnsi="Times New Roman"/>
          <w:color w:val="000000"/>
          <w:sz w:val="24"/>
          <w:szCs w:val="24"/>
        </w:rPr>
        <w:t xml:space="preserve">0.2024, </w:t>
      </w:r>
    </w:p>
    <w:p w14:paraId="4C08BABE" w14:textId="3A52352B" w:rsidR="00AF486C" w:rsidRPr="00F61A84" w:rsidRDefault="00C668B3" w:rsidP="00C668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sz w:val="24"/>
          <w:szCs w:val="24"/>
        </w:rPr>
        <w:t xml:space="preserve">        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 temeiul prevederilor art. 173 alin.(1) lit.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 și alin.(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5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lit. 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precum și a prevederilor art.196 alin.(1) lit.a) 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coroborate cu cele ale art. 1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82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 alin.(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4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trimitere la art.139 alin.(3) lit.c)</w:t>
      </w:r>
      <w:r w:rsidR="00727A22" w:rsidRPr="00F61A8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din O.U.G. nr. 57/2019 privind Codul administrativ cu modificările și completările ulterioare</w:t>
      </w:r>
      <w:r w:rsidR="00727A22" w:rsidRPr="00F61A84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40178F" w14:textId="77777777" w:rsidR="000E6372" w:rsidRDefault="000E6372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C90C32" w14:textId="77777777" w:rsidR="00F61A84" w:rsidRPr="00F61A84" w:rsidRDefault="00F61A84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6FA15" w14:textId="31C7EA0C" w:rsidR="00727A22" w:rsidRPr="00F61A84" w:rsidRDefault="00727A22" w:rsidP="00DE76D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11114FAE" w14:textId="77777777" w:rsidR="00F61A84" w:rsidRDefault="00F61A84" w:rsidP="00E7464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F695C0" w14:textId="15ECF03C" w:rsidR="00E74648" w:rsidRPr="00F61A84" w:rsidRDefault="00AF486C" w:rsidP="00E7464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</w:rPr>
        <w:t>Art.</w:t>
      </w:r>
      <w:r w:rsidR="00F16ABC" w:rsidRPr="00F61A8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F61A84">
        <w:rPr>
          <w:rFonts w:ascii="Times New Roman" w:hAnsi="Times New Roman" w:cs="Times New Roman"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Anexel</w:t>
      </w:r>
      <w:r w:rsidR="00F016AA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nr.</w:t>
      </w:r>
      <w:r w:rsidR="005F6EE8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5F6EE8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și nr.</w:t>
      </w:r>
      <w:r w:rsidR="005F6EE8">
        <w:rPr>
          <w:rFonts w:ascii="Times New Roman" w:hAnsi="Times New Roman" w:cs="Times New Roman"/>
          <w:sz w:val="24"/>
          <w:szCs w:val="24"/>
          <w:shd w:val="clear" w:color="auto" w:fill="FFFFFF"/>
        </w:rPr>
        <w:t>23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 Hotărârea Consiliului Județean Satu Mare nr.144/2023 </w:t>
      </w:r>
      <w:r w:rsidR="00F016AA" w:rsidRPr="00F61A84">
        <w:rPr>
          <w:rFonts w:ascii="Times New Roman" w:hAnsi="Times New Roman" w:cs="Times New Roman"/>
          <w:sz w:val="24"/>
          <w:szCs w:val="24"/>
        </w:rPr>
        <w:t xml:space="preserve">privind aprobarea modificării tarifului mediu lei/km/loc inclusiv TVA și a tarifelor prevăzute în anexa nr.5.1 din contractele de delegare a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gestiunii</w:t>
      </w:r>
      <w:r w:rsidR="00F016AA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serviciului public</w:t>
      </w:r>
      <w:r w:rsidR="00F016AA" w:rsidRPr="00F61A84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>de transport județean</w:t>
      </w:r>
      <w:r w:rsidR="00F016AA" w:rsidRPr="00F61A8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F016AA" w:rsidRPr="00F61A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persoane prin curse regulate în aria teritorială de competență a UAT Județul Satu Mare </w:t>
      </w:r>
      <w:r w:rsidR="00F016AA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>se modifică și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înlocuiesc cu </w:t>
      </w:r>
      <w:r w:rsidR="006D4685" w:rsidRPr="00F61A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>Anex</w:t>
      </w:r>
      <w:r w:rsidR="00F016AA" w:rsidRPr="00F61A84">
        <w:rPr>
          <w:rFonts w:ascii="Times New Roman" w:hAnsi="Times New Roman" w:cs="Times New Roman"/>
          <w:bCs/>
          <w:sz w:val="24"/>
          <w:szCs w:val="24"/>
        </w:rPr>
        <w:t>e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nr.</w:t>
      </w:r>
      <w:r w:rsidR="005F6EE8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>, nr.</w:t>
      </w:r>
      <w:r w:rsidR="005F6EE8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="00E96A23" w:rsidRPr="004A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și nr.</w:t>
      </w:r>
      <w:r w:rsidR="005F6EE8">
        <w:rPr>
          <w:rFonts w:ascii="Times New Roman" w:hAnsi="Times New Roman" w:cs="Times New Roman"/>
          <w:sz w:val="24"/>
          <w:szCs w:val="24"/>
          <w:shd w:val="clear" w:color="auto" w:fill="FFFFFF"/>
        </w:rPr>
        <w:t>23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</w:t>
      </w:r>
      <w:r w:rsidR="006D4685" w:rsidRPr="00F61A84">
        <w:rPr>
          <w:rFonts w:ascii="Times New Roman" w:hAnsi="Times New Roman" w:cs="Times New Roman"/>
          <w:bCs/>
          <w:sz w:val="24"/>
          <w:szCs w:val="24"/>
        </w:rPr>
        <w:t>care fac parte integrantă din prezenta hotărâre</w:t>
      </w:r>
      <w:r w:rsidR="00E74648" w:rsidRPr="00F61A84">
        <w:rPr>
          <w:rFonts w:ascii="Times New Roman" w:hAnsi="Times New Roman" w:cs="Times New Roman"/>
          <w:bCs/>
          <w:sz w:val="24"/>
          <w:szCs w:val="24"/>
        </w:rPr>
        <w:t>.</w:t>
      </w:r>
      <w:r w:rsidR="00E74648" w:rsidRPr="00F61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95CFD2B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7B75080D" w14:textId="602A7F28" w:rsidR="000E6372" w:rsidRPr="00F61A84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</w:t>
      </w:r>
      <w:r w:rsidR="00E74648"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2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</w:t>
      </w:r>
      <w:r w:rsidR="00B97807" w:rsidRPr="00F61A84">
        <w:rPr>
          <w:rFonts w:ascii="Times New Roman" w:hAnsi="Times New Roman" w:cs="Times New Roman"/>
          <w:sz w:val="24"/>
          <w:szCs w:val="24"/>
          <w:lang w:val="ro-RO"/>
        </w:rPr>
        <w:t>prezentei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hotărâri se încredinţează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Direcţia tehnică din cadrul 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aparatului de specialitate al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Consiliului Judeţean </w:t>
      </w:r>
      <w:r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62E5FAD6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20D4F11D" w14:textId="77777777" w:rsidR="00F61A84" w:rsidRDefault="00F61A84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173D13CB" w14:textId="2BD4E153" w:rsidR="00AF486C" w:rsidRPr="00F61A84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lastRenderedPageBreak/>
        <w:t>Art.</w:t>
      </w:r>
      <w:r w:rsidR="00E74648" w:rsidRPr="00F61A8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3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Prezenta hotă</w:t>
      </w:r>
      <w:r w:rsidR="00B97807" w:rsidRPr="00F61A8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âre se comunică cu 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Direcţia tehnică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,</w:t>
      </w:r>
      <w:r w:rsidR="00C668B3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cu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Direcția economică și </w:t>
      </w:r>
      <w:r w:rsidR="00C668B3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cu </w:t>
      </w:r>
      <w:r w:rsidR="00B97807"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Direcția achiziții publice din cadrul aparatului de specialitate al</w:t>
      </w:r>
      <w:r w:rsidRPr="00F61A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Consiliului Judeţean </w:t>
      </w:r>
      <w:r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="00B97807" w:rsidRPr="00F61A84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și se aduce cunoștință publică prin grija secretarului general al județului Satu Mare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43FB6D0" w14:textId="77777777" w:rsidR="009134EA" w:rsidRPr="00F61A84" w:rsidRDefault="009134EA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B5C76CF" w14:textId="1679A871" w:rsidR="00B85A90" w:rsidRPr="00F61A84" w:rsidRDefault="00B85A90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20E1F7F3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0F5BB94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</w:t>
      </w:r>
      <w:r w:rsidR="00C668B3"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F61A84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F61A84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Pr="00434D03" w:rsidRDefault="00B85A90" w:rsidP="00DE76D0">
      <w:pPr>
        <w:spacing w:line="240" w:lineRule="auto"/>
        <w:jc w:val="both"/>
        <w:rPr>
          <w:bCs/>
          <w:sz w:val="21"/>
          <w:szCs w:val="21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Ana</w:t>
      </w:r>
    </w:p>
    <w:p w14:paraId="43358ADD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1435AFF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957CDED" w14:textId="77777777" w:rsidR="00434D03" w:rsidRDefault="00434D03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871C83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3598E5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C99E9F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8425D3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BE4BD3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828624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C6B468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F0BD84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29360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AF709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64C9D8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4A84C2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DA9D7E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27CCBA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5F798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00807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26E5A8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F906AD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0BF52B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C15EFF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761A236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8BCDB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15B565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64BEE7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84944B1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15848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7DC7CA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EFB0CF0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7D9CD7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3B6B1D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45FD494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36CF03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8BFF3A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4935E4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4595AE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1356BEC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176A3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3D267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BC22105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BA1D5BD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424EF7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AD35AD1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CA199F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9566D02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CDE6170" w14:textId="77777777" w:rsidR="00F61A84" w:rsidRDefault="00F61A84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1225E51" w14:textId="63A0DA2A" w:rsidR="009134EA" w:rsidRPr="00B96370" w:rsidRDefault="009134EA" w:rsidP="000D05B3">
      <w:pPr>
        <w:pStyle w:val="BodyText"/>
        <w:jc w:val="left"/>
        <w:rPr>
          <w:bCs/>
          <w:sz w:val="16"/>
          <w:szCs w:val="16"/>
        </w:rPr>
      </w:pPr>
      <w:r>
        <w:rPr>
          <w:b w:val="0"/>
          <w:bCs/>
          <w:sz w:val="16"/>
          <w:szCs w:val="16"/>
        </w:rPr>
        <w:t>R</w:t>
      </w:r>
      <w:r w:rsidR="00B85A90" w:rsidRPr="00B94832">
        <w:rPr>
          <w:b w:val="0"/>
          <w:bCs/>
          <w:sz w:val="16"/>
          <w:szCs w:val="16"/>
        </w:rPr>
        <w:t>ed./Tehn.B.A.</w:t>
      </w:r>
      <w:r w:rsidR="000D05B3">
        <w:rPr>
          <w:b w:val="0"/>
          <w:bCs/>
          <w:sz w:val="16"/>
          <w:szCs w:val="16"/>
        </w:rPr>
        <w:t xml:space="preserve"> </w:t>
      </w:r>
      <w:r w:rsidR="00B85A90" w:rsidRPr="000D05B3">
        <w:rPr>
          <w:b w:val="0"/>
          <w:sz w:val="16"/>
          <w:szCs w:val="16"/>
        </w:rPr>
        <w:t>5 ex</w:t>
      </w:r>
    </w:p>
    <w:sectPr w:rsidR="009134EA" w:rsidRPr="00B96370" w:rsidSect="004146DA"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5E4FB" w14:textId="77777777" w:rsidR="00930DD3" w:rsidRDefault="00930DD3" w:rsidP="00AF486C">
      <w:pPr>
        <w:spacing w:after="0" w:line="240" w:lineRule="auto"/>
      </w:pPr>
      <w:r>
        <w:separator/>
      </w:r>
    </w:p>
  </w:endnote>
  <w:endnote w:type="continuationSeparator" w:id="0">
    <w:p w14:paraId="6D10E43B" w14:textId="77777777" w:rsidR="00930DD3" w:rsidRDefault="00930DD3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AD191" w14:textId="77777777" w:rsidR="00930DD3" w:rsidRDefault="00930DD3" w:rsidP="00AF486C">
      <w:pPr>
        <w:spacing w:after="0" w:line="240" w:lineRule="auto"/>
      </w:pPr>
      <w:r>
        <w:separator/>
      </w:r>
    </w:p>
  </w:footnote>
  <w:footnote w:type="continuationSeparator" w:id="0">
    <w:p w14:paraId="2A5B0ED4" w14:textId="77777777" w:rsidR="00930DD3" w:rsidRDefault="00930DD3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11E0F"/>
    <w:rsid w:val="000227F5"/>
    <w:rsid w:val="0003462B"/>
    <w:rsid w:val="00041782"/>
    <w:rsid w:val="00042E72"/>
    <w:rsid w:val="00055395"/>
    <w:rsid w:val="000635E8"/>
    <w:rsid w:val="000B3BBF"/>
    <w:rsid w:val="000D05B3"/>
    <w:rsid w:val="000D2AB8"/>
    <w:rsid w:val="000E4C80"/>
    <w:rsid w:val="000E6372"/>
    <w:rsid w:val="00115855"/>
    <w:rsid w:val="00120492"/>
    <w:rsid w:val="00124F12"/>
    <w:rsid w:val="00136165"/>
    <w:rsid w:val="00136857"/>
    <w:rsid w:val="00145791"/>
    <w:rsid w:val="00152AAB"/>
    <w:rsid w:val="00174860"/>
    <w:rsid w:val="00196CA3"/>
    <w:rsid w:val="001A7220"/>
    <w:rsid w:val="001B3031"/>
    <w:rsid w:val="001C4014"/>
    <w:rsid w:val="001D4735"/>
    <w:rsid w:val="001E55D9"/>
    <w:rsid w:val="001F2DB8"/>
    <w:rsid w:val="00204706"/>
    <w:rsid w:val="002075A9"/>
    <w:rsid w:val="00212817"/>
    <w:rsid w:val="00213BA0"/>
    <w:rsid w:val="00216E90"/>
    <w:rsid w:val="0023625B"/>
    <w:rsid w:val="002663F5"/>
    <w:rsid w:val="00276B34"/>
    <w:rsid w:val="002825BA"/>
    <w:rsid w:val="00294859"/>
    <w:rsid w:val="002D4039"/>
    <w:rsid w:val="002D644B"/>
    <w:rsid w:val="002F23A2"/>
    <w:rsid w:val="002F74C4"/>
    <w:rsid w:val="00302B62"/>
    <w:rsid w:val="00323703"/>
    <w:rsid w:val="003306C5"/>
    <w:rsid w:val="0034685E"/>
    <w:rsid w:val="003523D6"/>
    <w:rsid w:val="003524C7"/>
    <w:rsid w:val="00354AC5"/>
    <w:rsid w:val="00357E7B"/>
    <w:rsid w:val="0036005D"/>
    <w:rsid w:val="003B08A1"/>
    <w:rsid w:val="003B34F6"/>
    <w:rsid w:val="003E25A6"/>
    <w:rsid w:val="00411365"/>
    <w:rsid w:val="004146DA"/>
    <w:rsid w:val="00434D03"/>
    <w:rsid w:val="004353A7"/>
    <w:rsid w:val="00441F65"/>
    <w:rsid w:val="00463979"/>
    <w:rsid w:val="00485A57"/>
    <w:rsid w:val="00494196"/>
    <w:rsid w:val="004A4419"/>
    <w:rsid w:val="004C487B"/>
    <w:rsid w:val="004C58E3"/>
    <w:rsid w:val="004D02F3"/>
    <w:rsid w:val="004D1B7D"/>
    <w:rsid w:val="004E3DC8"/>
    <w:rsid w:val="004F509E"/>
    <w:rsid w:val="005066C6"/>
    <w:rsid w:val="00515C9E"/>
    <w:rsid w:val="00522D07"/>
    <w:rsid w:val="0053053C"/>
    <w:rsid w:val="00531AB7"/>
    <w:rsid w:val="005334CF"/>
    <w:rsid w:val="005717B2"/>
    <w:rsid w:val="005825A6"/>
    <w:rsid w:val="0058786A"/>
    <w:rsid w:val="00592E50"/>
    <w:rsid w:val="0059719D"/>
    <w:rsid w:val="005B5AD1"/>
    <w:rsid w:val="005C565C"/>
    <w:rsid w:val="005F6EE8"/>
    <w:rsid w:val="006209F8"/>
    <w:rsid w:val="00632A5C"/>
    <w:rsid w:val="00633FD3"/>
    <w:rsid w:val="00676332"/>
    <w:rsid w:val="006D4685"/>
    <w:rsid w:val="006D5954"/>
    <w:rsid w:val="006F147D"/>
    <w:rsid w:val="00706AD8"/>
    <w:rsid w:val="00714671"/>
    <w:rsid w:val="00727A22"/>
    <w:rsid w:val="00733593"/>
    <w:rsid w:val="00735F95"/>
    <w:rsid w:val="00741842"/>
    <w:rsid w:val="0074521E"/>
    <w:rsid w:val="00760120"/>
    <w:rsid w:val="007644EA"/>
    <w:rsid w:val="007735E0"/>
    <w:rsid w:val="007A492D"/>
    <w:rsid w:val="007B0E30"/>
    <w:rsid w:val="007B2032"/>
    <w:rsid w:val="00804A0C"/>
    <w:rsid w:val="00804DF2"/>
    <w:rsid w:val="0080745A"/>
    <w:rsid w:val="008162E4"/>
    <w:rsid w:val="00821621"/>
    <w:rsid w:val="00823EFA"/>
    <w:rsid w:val="008370E9"/>
    <w:rsid w:val="008701EA"/>
    <w:rsid w:val="0087496A"/>
    <w:rsid w:val="00897F14"/>
    <w:rsid w:val="008A019A"/>
    <w:rsid w:val="008E7998"/>
    <w:rsid w:val="00907CF3"/>
    <w:rsid w:val="009134EA"/>
    <w:rsid w:val="00930DD3"/>
    <w:rsid w:val="009703FA"/>
    <w:rsid w:val="009A4913"/>
    <w:rsid w:val="009C4FA0"/>
    <w:rsid w:val="009F28C9"/>
    <w:rsid w:val="00A07D18"/>
    <w:rsid w:val="00A12B90"/>
    <w:rsid w:val="00A229FE"/>
    <w:rsid w:val="00A231CA"/>
    <w:rsid w:val="00A37BB1"/>
    <w:rsid w:val="00A413C6"/>
    <w:rsid w:val="00A549CF"/>
    <w:rsid w:val="00A74E40"/>
    <w:rsid w:val="00A96F1A"/>
    <w:rsid w:val="00AA0E9A"/>
    <w:rsid w:val="00AF486C"/>
    <w:rsid w:val="00B3045A"/>
    <w:rsid w:val="00B34A3A"/>
    <w:rsid w:val="00B413DC"/>
    <w:rsid w:val="00B416CB"/>
    <w:rsid w:val="00B530F7"/>
    <w:rsid w:val="00B63E6E"/>
    <w:rsid w:val="00B83917"/>
    <w:rsid w:val="00B848BA"/>
    <w:rsid w:val="00B85A90"/>
    <w:rsid w:val="00B94832"/>
    <w:rsid w:val="00B96370"/>
    <w:rsid w:val="00B97807"/>
    <w:rsid w:val="00BA7919"/>
    <w:rsid w:val="00BE0D60"/>
    <w:rsid w:val="00C259C4"/>
    <w:rsid w:val="00C42151"/>
    <w:rsid w:val="00C50407"/>
    <w:rsid w:val="00C66646"/>
    <w:rsid w:val="00C668B3"/>
    <w:rsid w:val="00C9081C"/>
    <w:rsid w:val="00C95A17"/>
    <w:rsid w:val="00C96FE0"/>
    <w:rsid w:val="00CB5007"/>
    <w:rsid w:val="00CC6529"/>
    <w:rsid w:val="00CD5752"/>
    <w:rsid w:val="00CD7FE3"/>
    <w:rsid w:val="00CE2DED"/>
    <w:rsid w:val="00CE6F1F"/>
    <w:rsid w:val="00CF09BB"/>
    <w:rsid w:val="00D05BB2"/>
    <w:rsid w:val="00D40588"/>
    <w:rsid w:val="00D43181"/>
    <w:rsid w:val="00D55CBF"/>
    <w:rsid w:val="00D659B3"/>
    <w:rsid w:val="00D775DF"/>
    <w:rsid w:val="00D80AC6"/>
    <w:rsid w:val="00D82B73"/>
    <w:rsid w:val="00D84F35"/>
    <w:rsid w:val="00D9728F"/>
    <w:rsid w:val="00DA12EE"/>
    <w:rsid w:val="00DA2978"/>
    <w:rsid w:val="00DC42B3"/>
    <w:rsid w:val="00DC74D3"/>
    <w:rsid w:val="00DD40D9"/>
    <w:rsid w:val="00DD67C6"/>
    <w:rsid w:val="00DE6FEB"/>
    <w:rsid w:val="00DE76D0"/>
    <w:rsid w:val="00DF2807"/>
    <w:rsid w:val="00DF4EAA"/>
    <w:rsid w:val="00E14872"/>
    <w:rsid w:val="00E17F29"/>
    <w:rsid w:val="00E310AE"/>
    <w:rsid w:val="00E55508"/>
    <w:rsid w:val="00E60833"/>
    <w:rsid w:val="00E64B50"/>
    <w:rsid w:val="00E74648"/>
    <w:rsid w:val="00E76E37"/>
    <w:rsid w:val="00E83153"/>
    <w:rsid w:val="00E86D32"/>
    <w:rsid w:val="00E96A23"/>
    <w:rsid w:val="00EA083C"/>
    <w:rsid w:val="00EA1508"/>
    <w:rsid w:val="00EA6305"/>
    <w:rsid w:val="00EA64AF"/>
    <w:rsid w:val="00EB032A"/>
    <w:rsid w:val="00EB112F"/>
    <w:rsid w:val="00ED34E0"/>
    <w:rsid w:val="00EE318C"/>
    <w:rsid w:val="00EF3367"/>
    <w:rsid w:val="00F016AA"/>
    <w:rsid w:val="00F16ABC"/>
    <w:rsid w:val="00F20C80"/>
    <w:rsid w:val="00F40F89"/>
    <w:rsid w:val="00F4210E"/>
    <w:rsid w:val="00F52E03"/>
    <w:rsid w:val="00F61A84"/>
    <w:rsid w:val="00F65BC8"/>
    <w:rsid w:val="00F667FF"/>
    <w:rsid w:val="00F7492C"/>
    <w:rsid w:val="00F9653B"/>
    <w:rsid w:val="00FF3515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72"/>
  </w:style>
  <w:style w:type="paragraph" w:styleId="Footer">
    <w:name w:val="footer"/>
    <w:basedOn w:val="Normal"/>
    <w:link w:val="Foot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5878-CA35-4228-B35C-158974A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38</cp:revision>
  <cp:lastPrinted>2024-09-25T09:04:00Z</cp:lastPrinted>
  <dcterms:created xsi:type="dcterms:W3CDTF">2023-10-24T10:23:00Z</dcterms:created>
  <dcterms:modified xsi:type="dcterms:W3CDTF">2024-10-23T07:48:00Z</dcterms:modified>
</cp:coreProperties>
</file>