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994AB" w14:textId="77777777" w:rsidR="00406DB3" w:rsidRPr="00216CB8" w:rsidRDefault="00406DB3" w:rsidP="00406DB3">
      <w:pPr>
        <w:autoSpaceDE w:val="0"/>
        <w:autoSpaceDN w:val="0"/>
        <w:adjustRightInd w:val="0"/>
        <w:spacing w:after="0" w:line="240" w:lineRule="auto"/>
        <w:contextualSpacing/>
        <w:rPr>
          <w:rFonts w:ascii="Times New Roman" w:hAnsi="Times New Roman"/>
          <w:b/>
          <w:bCs/>
          <w:sz w:val="24"/>
          <w:szCs w:val="24"/>
          <w:lang w:val="ro-RO"/>
        </w:rPr>
      </w:pPr>
      <w:r w:rsidRPr="00216CB8">
        <w:rPr>
          <w:rFonts w:ascii="Times New Roman" w:hAnsi="Times New Roman"/>
          <w:b/>
          <w:bCs/>
          <w:sz w:val="24"/>
          <w:szCs w:val="24"/>
          <w:lang w:val="ro-RO"/>
        </w:rPr>
        <w:t>ROMÂNIA</w:t>
      </w:r>
    </w:p>
    <w:p w14:paraId="69793E68" w14:textId="77777777" w:rsidR="00406DB3" w:rsidRPr="00216CB8" w:rsidRDefault="00406DB3" w:rsidP="00406DB3">
      <w:pPr>
        <w:autoSpaceDE w:val="0"/>
        <w:autoSpaceDN w:val="0"/>
        <w:adjustRightInd w:val="0"/>
        <w:spacing w:after="0" w:line="240" w:lineRule="auto"/>
        <w:contextualSpacing/>
        <w:rPr>
          <w:rFonts w:ascii="Times New Roman" w:hAnsi="Times New Roman"/>
          <w:b/>
          <w:bCs/>
          <w:sz w:val="24"/>
          <w:szCs w:val="24"/>
          <w:lang w:val="ro-RO"/>
        </w:rPr>
      </w:pPr>
      <w:r w:rsidRPr="00216CB8">
        <w:rPr>
          <w:rFonts w:ascii="Times New Roman" w:hAnsi="Times New Roman"/>
          <w:b/>
          <w:bCs/>
          <w:sz w:val="24"/>
          <w:szCs w:val="24"/>
          <w:lang w:val="ro-RO"/>
        </w:rPr>
        <w:t>JUDEŢUL SATU MARE</w:t>
      </w:r>
    </w:p>
    <w:p w14:paraId="6B5C1743" w14:textId="77777777" w:rsidR="00406DB3" w:rsidRPr="00216CB8" w:rsidRDefault="00406DB3" w:rsidP="00406DB3">
      <w:pPr>
        <w:autoSpaceDE w:val="0"/>
        <w:autoSpaceDN w:val="0"/>
        <w:adjustRightInd w:val="0"/>
        <w:spacing w:after="0" w:line="240" w:lineRule="auto"/>
        <w:contextualSpacing/>
        <w:rPr>
          <w:rFonts w:ascii="Times New Roman" w:hAnsi="Times New Roman"/>
          <w:b/>
          <w:bCs/>
          <w:sz w:val="24"/>
          <w:szCs w:val="24"/>
          <w:lang w:val="ro-RO"/>
        </w:rPr>
      </w:pPr>
      <w:r w:rsidRPr="00216CB8">
        <w:rPr>
          <w:rFonts w:ascii="Times New Roman" w:hAnsi="Times New Roman"/>
          <w:b/>
          <w:bCs/>
          <w:sz w:val="24"/>
          <w:szCs w:val="24"/>
          <w:lang w:val="ro-RO"/>
        </w:rPr>
        <w:t>CONSILIUL JUDEŢEAN</w:t>
      </w:r>
    </w:p>
    <w:p w14:paraId="46F54C5E" w14:textId="77777777" w:rsidR="00406DB3" w:rsidRPr="00216CB8" w:rsidRDefault="00406DB3" w:rsidP="00406DB3">
      <w:pPr>
        <w:spacing w:after="0" w:line="240" w:lineRule="auto"/>
        <w:contextualSpacing/>
        <w:jc w:val="both"/>
        <w:rPr>
          <w:rFonts w:ascii="Times New Roman" w:hAnsi="Times New Roman"/>
          <w:b/>
          <w:sz w:val="24"/>
          <w:szCs w:val="24"/>
          <w:lang w:val="ro-RO"/>
        </w:rPr>
      </w:pPr>
      <w:r w:rsidRPr="00216CB8">
        <w:rPr>
          <w:rFonts w:ascii="Times New Roman" w:hAnsi="Times New Roman"/>
          <w:b/>
          <w:sz w:val="24"/>
          <w:szCs w:val="24"/>
          <w:lang w:val="ro-RO"/>
        </w:rPr>
        <w:t>Nr</w:t>
      </w:r>
      <w:r w:rsidRPr="00FB56C8">
        <w:rPr>
          <w:rFonts w:ascii="Times New Roman" w:hAnsi="Times New Roman"/>
          <w:bCs/>
          <w:sz w:val="24"/>
          <w:szCs w:val="24"/>
          <w:lang w:val="ro-RO"/>
        </w:rPr>
        <w:t>.____________________</w:t>
      </w:r>
    </w:p>
    <w:p w14:paraId="4B7F82B2" w14:textId="77777777" w:rsidR="00406DB3" w:rsidRPr="00216CB8" w:rsidRDefault="00406DB3" w:rsidP="00406DB3">
      <w:pPr>
        <w:spacing w:after="0" w:line="240" w:lineRule="auto"/>
        <w:contextualSpacing/>
        <w:jc w:val="both"/>
        <w:rPr>
          <w:rFonts w:ascii="Times New Roman" w:hAnsi="Times New Roman"/>
          <w:b/>
          <w:sz w:val="24"/>
          <w:szCs w:val="24"/>
          <w:lang w:val="ro-RO"/>
        </w:rPr>
      </w:pPr>
    </w:p>
    <w:p w14:paraId="2AAC9E3A" w14:textId="77777777" w:rsidR="009771CF" w:rsidRPr="00216CB8" w:rsidRDefault="009771CF" w:rsidP="00406DB3">
      <w:pPr>
        <w:spacing w:after="0" w:line="240" w:lineRule="auto"/>
        <w:contextualSpacing/>
        <w:jc w:val="both"/>
        <w:rPr>
          <w:rFonts w:ascii="Times New Roman" w:hAnsi="Times New Roman"/>
          <w:b/>
          <w:sz w:val="24"/>
          <w:szCs w:val="24"/>
          <w:lang w:val="ro-RO"/>
        </w:rPr>
      </w:pPr>
    </w:p>
    <w:p w14:paraId="3FFAF514" w14:textId="77777777" w:rsidR="00406DB3" w:rsidRPr="00216CB8" w:rsidRDefault="00406DB3" w:rsidP="00406DB3">
      <w:pPr>
        <w:autoSpaceDE w:val="0"/>
        <w:autoSpaceDN w:val="0"/>
        <w:adjustRightInd w:val="0"/>
        <w:spacing w:after="0" w:line="240" w:lineRule="auto"/>
        <w:contextualSpacing/>
        <w:jc w:val="center"/>
        <w:rPr>
          <w:rFonts w:ascii="Times New Roman" w:hAnsi="Times New Roman"/>
          <w:b/>
          <w:bCs/>
          <w:sz w:val="24"/>
          <w:szCs w:val="24"/>
          <w:lang w:val="ro-RO"/>
        </w:rPr>
      </w:pPr>
      <w:r w:rsidRPr="00216CB8">
        <w:rPr>
          <w:rFonts w:ascii="Times New Roman" w:hAnsi="Times New Roman"/>
          <w:b/>
          <w:bCs/>
          <w:sz w:val="24"/>
          <w:szCs w:val="24"/>
          <w:lang w:val="ro-RO"/>
        </w:rPr>
        <w:t>PROIECT DE HOTĂRÂRE</w:t>
      </w:r>
    </w:p>
    <w:p w14:paraId="6F277D58" w14:textId="76B5E2F2" w:rsidR="00911EAB" w:rsidRPr="00216CB8" w:rsidRDefault="00911EAB" w:rsidP="00406DB3">
      <w:pPr>
        <w:autoSpaceDE w:val="0"/>
        <w:autoSpaceDN w:val="0"/>
        <w:adjustRightInd w:val="0"/>
        <w:spacing w:after="0" w:line="240" w:lineRule="auto"/>
        <w:contextualSpacing/>
        <w:jc w:val="center"/>
        <w:rPr>
          <w:rFonts w:ascii="Times New Roman" w:hAnsi="Times New Roman"/>
          <w:b/>
          <w:bCs/>
          <w:sz w:val="24"/>
          <w:szCs w:val="24"/>
          <w:lang w:val="ro-RO"/>
        </w:rPr>
      </w:pPr>
      <w:r w:rsidRPr="00216CB8">
        <w:rPr>
          <w:rFonts w:ascii="Times New Roman" w:hAnsi="Times New Roman"/>
          <w:b/>
          <w:bCs/>
          <w:sz w:val="24"/>
          <w:szCs w:val="24"/>
          <w:lang w:val="ro-RO"/>
        </w:rPr>
        <w:t xml:space="preserve">privind </w:t>
      </w:r>
      <w:r w:rsidR="008C2946" w:rsidRPr="00216CB8">
        <w:rPr>
          <w:rFonts w:ascii="Times New Roman" w:hAnsi="Times New Roman"/>
          <w:b/>
          <w:bCs/>
          <w:sz w:val="24"/>
          <w:szCs w:val="24"/>
          <w:lang w:val="ro-RO"/>
        </w:rPr>
        <w:t xml:space="preserve">aprobarea proiectului „Satu Mare </w:t>
      </w:r>
      <w:proofErr w:type="spellStart"/>
      <w:r w:rsidR="008C2946" w:rsidRPr="00216CB8">
        <w:rPr>
          <w:rFonts w:ascii="Times New Roman" w:hAnsi="Times New Roman"/>
          <w:b/>
          <w:bCs/>
          <w:sz w:val="24"/>
          <w:szCs w:val="24"/>
          <w:lang w:val="ro-RO"/>
        </w:rPr>
        <w:t>and</w:t>
      </w:r>
      <w:proofErr w:type="spellEnd"/>
      <w:r w:rsidR="008C2946" w:rsidRPr="00216CB8">
        <w:rPr>
          <w:rFonts w:ascii="Times New Roman" w:hAnsi="Times New Roman"/>
          <w:b/>
          <w:bCs/>
          <w:sz w:val="24"/>
          <w:szCs w:val="24"/>
          <w:lang w:val="ro-RO"/>
        </w:rPr>
        <w:t xml:space="preserve"> </w:t>
      </w:r>
      <w:proofErr w:type="spellStart"/>
      <w:r w:rsidR="008C2946" w:rsidRPr="00216CB8">
        <w:rPr>
          <w:rFonts w:ascii="Times New Roman" w:hAnsi="Times New Roman"/>
          <w:b/>
          <w:bCs/>
          <w:sz w:val="24"/>
          <w:szCs w:val="24"/>
          <w:lang w:val="ro-RO"/>
        </w:rPr>
        <w:t>Transcarpathia</w:t>
      </w:r>
      <w:proofErr w:type="spellEnd"/>
      <w:r w:rsidR="008C2946" w:rsidRPr="00216CB8">
        <w:rPr>
          <w:rFonts w:ascii="Times New Roman" w:hAnsi="Times New Roman"/>
          <w:b/>
          <w:bCs/>
          <w:sz w:val="24"/>
          <w:szCs w:val="24"/>
          <w:lang w:val="ro-RO"/>
        </w:rPr>
        <w:t xml:space="preserve"> Cardiovascular Cooperation”</w:t>
      </w:r>
      <w:r w:rsidR="003F1F1F" w:rsidRPr="00216CB8">
        <w:rPr>
          <w:rFonts w:ascii="Times New Roman" w:hAnsi="Times New Roman"/>
          <w:b/>
          <w:bCs/>
          <w:sz w:val="24"/>
          <w:szCs w:val="24"/>
          <w:lang w:val="ro-RO"/>
        </w:rPr>
        <w:t xml:space="preserve">, acronim </w:t>
      </w:r>
      <w:r w:rsidR="002A0157" w:rsidRPr="00216CB8">
        <w:rPr>
          <w:rFonts w:ascii="Times New Roman" w:hAnsi="Times New Roman"/>
          <w:b/>
          <w:bCs/>
          <w:sz w:val="24"/>
          <w:szCs w:val="24"/>
          <w:lang w:val="ro-RO"/>
        </w:rPr>
        <w:t>„</w:t>
      </w:r>
      <w:proofErr w:type="spellStart"/>
      <w:r w:rsidR="003F1F1F" w:rsidRPr="00216CB8">
        <w:rPr>
          <w:rFonts w:ascii="Times New Roman" w:hAnsi="Times New Roman"/>
          <w:b/>
          <w:bCs/>
          <w:sz w:val="24"/>
          <w:szCs w:val="24"/>
          <w:lang w:val="ro-RO"/>
        </w:rPr>
        <w:t>Heart</w:t>
      </w:r>
      <w:proofErr w:type="spellEnd"/>
      <w:r w:rsidR="003F1F1F" w:rsidRPr="00216CB8">
        <w:rPr>
          <w:rFonts w:ascii="Times New Roman" w:hAnsi="Times New Roman"/>
          <w:b/>
          <w:bCs/>
          <w:sz w:val="24"/>
          <w:szCs w:val="24"/>
          <w:lang w:val="ro-RO"/>
        </w:rPr>
        <w:t xml:space="preserve"> </w:t>
      </w:r>
      <w:proofErr w:type="spellStart"/>
      <w:r w:rsidR="003F1F1F" w:rsidRPr="00216CB8">
        <w:rPr>
          <w:rFonts w:ascii="Times New Roman" w:hAnsi="Times New Roman"/>
          <w:b/>
          <w:bCs/>
          <w:sz w:val="24"/>
          <w:szCs w:val="24"/>
          <w:lang w:val="ro-RO"/>
        </w:rPr>
        <w:t>beats</w:t>
      </w:r>
      <w:proofErr w:type="spellEnd"/>
      <w:r w:rsidR="002A0157" w:rsidRPr="00216CB8">
        <w:rPr>
          <w:rFonts w:ascii="Times New Roman" w:hAnsi="Times New Roman"/>
          <w:b/>
          <w:bCs/>
          <w:sz w:val="24"/>
          <w:szCs w:val="24"/>
          <w:lang w:val="ro-RO"/>
        </w:rPr>
        <w:t>”,</w:t>
      </w:r>
      <w:r w:rsidR="003F1F1F" w:rsidRPr="00216CB8">
        <w:rPr>
          <w:rFonts w:ascii="Times New Roman" w:hAnsi="Times New Roman"/>
          <w:b/>
          <w:bCs/>
          <w:sz w:val="24"/>
          <w:szCs w:val="24"/>
          <w:lang w:val="ro-RO"/>
        </w:rPr>
        <w:t xml:space="preserve"> a </w:t>
      </w:r>
      <w:r w:rsidR="00F42F47" w:rsidRPr="00216CB8">
        <w:rPr>
          <w:rFonts w:ascii="Times New Roman" w:hAnsi="Times New Roman"/>
          <w:b/>
          <w:bCs/>
          <w:sz w:val="24"/>
          <w:szCs w:val="24"/>
          <w:lang w:val="ro-RO"/>
        </w:rPr>
        <w:t xml:space="preserve">cheltuielilor legate de proiect </w:t>
      </w:r>
      <w:r w:rsidR="009771CF" w:rsidRPr="00216CB8">
        <w:rPr>
          <w:rFonts w:ascii="Times New Roman" w:hAnsi="Times New Roman"/>
          <w:b/>
          <w:bCs/>
          <w:sz w:val="24"/>
          <w:szCs w:val="24"/>
          <w:lang w:val="ro-RO"/>
        </w:rPr>
        <w:t>și</w:t>
      </w:r>
      <w:r w:rsidR="00F42F47" w:rsidRPr="00216CB8">
        <w:rPr>
          <w:rFonts w:ascii="Times New Roman" w:hAnsi="Times New Roman"/>
          <w:b/>
          <w:bCs/>
          <w:sz w:val="24"/>
          <w:szCs w:val="24"/>
          <w:lang w:val="ro-RO"/>
        </w:rPr>
        <w:t xml:space="preserve"> a parteneriatului aferent </w:t>
      </w:r>
      <w:r w:rsidR="008C2946" w:rsidRPr="00216CB8">
        <w:rPr>
          <w:rFonts w:ascii="Times New Roman" w:hAnsi="Times New Roman"/>
          <w:b/>
          <w:bCs/>
          <w:sz w:val="24"/>
          <w:szCs w:val="24"/>
          <w:lang w:val="ro-RO"/>
        </w:rPr>
        <w:t>proiectului</w:t>
      </w:r>
    </w:p>
    <w:p w14:paraId="2CF25BB9" w14:textId="77777777" w:rsidR="00406DB3" w:rsidRPr="00216CB8" w:rsidRDefault="00406DB3" w:rsidP="00406DB3">
      <w:pPr>
        <w:autoSpaceDE w:val="0"/>
        <w:autoSpaceDN w:val="0"/>
        <w:adjustRightInd w:val="0"/>
        <w:spacing w:after="0" w:line="240" w:lineRule="auto"/>
        <w:ind w:firstLine="720"/>
        <w:contextualSpacing/>
        <w:rPr>
          <w:rFonts w:ascii="Times New Roman" w:hAnsi="Times New Roman"/>
          <w:b/>
          <w:sz w:val="24"/>
          <w:szCs w:val="24"/>
          <w:lang w:val="ro-RO"/>
        </w:rPr>
      </w:pPr>
    </w:p>
    <w:p w14:paraId="68B58100" w14:textId="77777777" w:rsidR="00406DB3" w:rsidRPr="00216CB8" w:rsidRDefault="00406DB3" w:rsidP="00406DB3">
      <w:pPr>
        <w:autoSpaceDE w:val="0"/>
        <w:autoSpaceDN w:val="0"/>
        <w:adjustRightInd w:val="0"/>
        <w:spacing w:after="0" w:line="240" w:lineRule="auto"/>
        <w:ind w:firstLine="720"/>
        <w:contextualSpacing/>
        <w:jc w:val="center"/>
        <w:rPr>
          <w:rFonts w:ascii="Times New Roman" w:hAnsi="Times New Roman"/>
          <w:b/>
          <w:sz w:val="24"/>
          <w:szCs w:val="24"/>
          <w:lang w:val="ro-RO"/>
        </w:rPr>
      </w:pPr>
    </w:p>
    <w:p w14:paraId="1622D111" w14:textId="77777777" w:rsidR="00406DB3" w:rsidRPr="00216CB8" w:rsidRDefault="00406DB3" w:rsidP="00406DB3">
      <w:pPr>
        <w:autoSpaceDE w:val="0"/>
        <w:autoSpaceDN w:val="0"/>
        <w:adjustRightInd w:val="0"/>
        <w:spacing w:after="0" w:line="240" w:lineRule="auto"/>
        <w:ind w:firstLine="720"/>
        <w:contextualSpacing/>
        <w:jc w:val="both"/>
        <w:rPr>
          <w:rFonts w:ascii="Times New Roman" w:hAnsi="Times New Roman"/>
          <w:sz w:val="24"/>
          <w:szCs w:val="24"/>
          <w:lang w:val="ro-RO"/>
        </w:rPr>
      </w:pPr>
      <w:r w:rsidRPr="00216CB8">
        <w:rPr>
          <w:rFonts w:ascii="Times New Roman" w:hAnsi="Times New Roman"/>
          <w:sz w:val="24"/>
          <w:szCs w:val="24"/>
          <w:lang w:val="ro-RO"/>
        </w:rPr>
        <w:t>Consiliul Județean Satu Mare,</w:t>
      </w:r>
    </w:p>
    <w:p w14:paraId="50BB3A83" w14:textId="77777777" w:rsidR="00406DB3" w:rsidRPr="00216CB8" w:rsidRDefault="00406DB3" w:rsidP="00406DB3">
      <w:pPr>
        <w:autoSpaceDE w:val="0"/>
        <w:autoSpaceDN w:val="0"/>
        <w:adjustRightInd w:val="0"/>
        <w:spacing w:after="0" w:line="240" w:lineRule="auto"/>
        <w:ind w:firstLine="720"/>
        <w:contextualSpacing/>
        <w:jc w:val="both"/>
        <w:rPr>
          <w:rFonts w:ascii="Times New Roman" w:hAnsi="Times New Roman"/>
          <w:sz w:val="24"/>
          <w:szCs w:val="24"/>
          <w:lang w:val="ro-RO"/>
        </w:rPr>
      </w:pPr>
      <w:r w:rsidRPr="00216CB8">
        <w:rPr>
          <w:rFonts w:ascii="Times New Roman" w:hAnsi="Times New Roman"/>
          <w:sz w:val="24"/>
          <w:szCs w:val="24"/>
          <w:lang w:val="ro-RO"/>
        </w:rPr>
        <w:t>având în vedere Referatul de aprobare nr. ___________________, al președintelui Consiliului Județean Satu Mare, anexat prezentului proiect de hotărâre,</w:t>
      </w:r>
    </w:p>
    <w:p w14:paraId="39C09C6A" w14:textId="77777777" w:rsidR="00406DB3" w:rsidRPr="00216CB8" w:rsidRDefault="00406DB3" w:rsidP="00406DB3">
      <w:pPr>
        <w:pStyle w:val="Normal2"/>
        <w:ind w:left="100" w:firstLine="620"/>
        <w:contextualSpacing/>
        <w:jc w:val="both"/>
        <w:rPr>
          <w:color w:val="auto"/>
          <w:szCs w:val="24"/>
          <w:lang w:val="ro-RO"/>
        </w:rPr>
      </w:pPr>
      <w:r w:rsidRPr="00216CB8">
        <w:rPr>
          <w:color w:val="auto"/>
          <w:szCs w:val="24"/>
          <w:lang w:val="ro-RO"/>
        </w:rPr>
        <w:t>raportat la:</w:t>
      </w:r>
    </w:p>
    <w:p w14:paraId="2D3D6CC5" w14:textId="6FE5EFE4" w:rsidR="00406DB3" w:rsidRPr="00216CB8" w:rsidRDefault="00406DB3" w:rsidP="00331DE6">
      <w:pPr>
        <w:pStyle w:val="ListParagraph"/>
        <w:numPr>
          <w:ilvl w:val="0"/>
          <w:numId w:val="6"/>
        </w:numPr>
        <w:autoSpaceDE w:val="0"/>
        <w:autoSpaceDN w:val="0"/>
        <w:adjustRightInd w:val="0"/>
        <w:jc w:val="both"/>
        <w:rPr>
          <w:lang w:val="ro-RO"/>
        </w:rPr>
      </w:pPr>
      <w:r w:rsidRPr="00216CB8">
        <w:rPr>
          <w:lang w:val="ro-RO"/>
        </w:rPr>
        <w:t xml:space="preserve">prevederile Ghidului </w:t>
      </w:r>
      <w:r w:rsidR="00A1664B" w:rsidRPr="00216CB8">
        <w:rPr>
          <w:lang w:val="ro-RO"/>
        </w:rPr>
        <w:t>Solicitantului</w:t>
      </w:r>
      <w:r w:rsidRPr="00216CB8">
        <w:rPr>
          <w:lang w:val="ro-RO"/>
        </w:rPr>
        <w:t xml:space="preserve"> </w:t>
      </w:r>
      <w:r w:rsidR="00E771ED" w:rsidRPr="00216CB8">
        <w:rPr>
          <w:lang w:val="ro-RO"/>
        </w:rPr>
        <w:t xml:space="preserve">Programului </w:t>
      </w:r>
      <w:proofErr w:type="spellStart"/>
      <w:r w:rsidR="00E771ED" w:rsidRPr="00216CB8">
        <w:rPr>
          <w:lang w:val="ro-RO"/>
        </w:rPr>
        <w:t>Interreg</w:t>
      </w:r>
      <w:proofErr w:type="spellEnd"/>
      <w:r w:rsidR="00E771ED" w:rsidRPr="00216CB8">
        <w:rPr>
          <w:lang w:val="ro-RO"/>
        </w:rPr>
        <w:t xml:space="preserve"> VI-A NEXT România-Ucraina </w:t>
      </w:r>
      <w:r w:rsidRPr="00216CB8">
        <w:rPr>
          <w:lang w:val="ro-RO"/>
        </w:rPr>
        <w:t xml:space="preserve">pentru </w:t>
      </w:r>
      <w:r w:rsidR="007A3A3A" w:rsidRPr="00216CB8">
        <w:rPr>
          <w:lang w:val="ro-RO"/>
        </w:rPr>
        <w:t>Obiectivul de politică 2</w:t>
      </w:r>
      <w:r w:rsidR="00E9641B" w:rsidRPr="00216CB8">
        <w:rPr>
          <w:lang w:val="ro-RO"/>
        </w:rPr>
        <w:t xml:space="preserve">, </w:t>
      </w:r>
      <w:r w:rsidR="007A3A3A" w:rsidRPr="00216CB8">
        <w:rPr>
          <w:lang w:val="ro-RO"/>
        </w:rPr>
        <w:t xml:space="preserve">O </w:t>
      </w:r>
      <w:proofErr w:type="spellStart"/>
      <w:r w:rsidR="007A3A3A" w:rsidRPr="00216CB8">
        <w:rPr>
          <w:lang w:val="ro-RO"/>
        </w:rPr>
        <w:t>Europă</w:t>
      </w:r>
      <w:proofErr w:type="spellEnd"/>
      <w:r w:rsidR="007A3A3A" w:rsidRPr="00216CB8">
        <w:rPr>
          <w:lang w:val="ro-RO"/>
        </w:rPr>
        <w:t xml:space="preserve"> mai socială și mai favorabilă incluziunii care implementează Pilonul European al Drepturilor Sociale</w:t>
      </w:r>
      <w:r w:rsidR="009F2860" w:rsidRPr="00216CB8">
        <w:rPr>
          <w:lang w:val="ro-RO"/>
        </w:rPr>
        <w:t xml:space="preserve">, obiectivul </w:t>
      </w:r>
      <w:r w:rsidRPr="00216CB8">
        <w:rPr>
          <w:lang w:val="ro-RO"/>
        </w:rPr>
        <w:t>specific 2.</w:t>
      </w:r>
      <w:r w:rsidR="009F2860" w:rsidRPr="00216CB8">
        <w:rPr>
          <w:lang w:val="ro-RO"/>
        </w:rPr>
        <w:t>2</w:t>
      </w:r>
      <w:r w:rsidRPr="00216CB8">
        <w:rPr>
          <w:lang w:val="ro-RO"/>
        </w:rPr>
        <w:t xml:space="preserve">. </w:t>
      </w:r>
      <w:r w:rsidR="006106A1" w:rsidRPr="00216CB8">
        <w:rPr>
          <w:lang w:val="ro-RO"/>
        </w:rPr>
        <w:t>Asigurarea accesului egal la îngrijirea sănătății și promovarea rezilienței sistemelor de sănătate, inclusiv asistența medicală primară, și promovarea tranziției de la îngrijirea instituțională la cea</w:t>
      </w:r>
      <w:r w:rsidR="00D268D0" w:rsidRPr="00216CB8">
        <w:rPr>
          <w:lang w:val="ro-RO"/>
        </w:rPr>
        <w:t xml:space="preserve"> în</w:t>
      </w:r>
      <w:r w:rsidR="006106A1" w:rsidRPr="00216CB8">
        <w:rPr>
          <w:lang w:val="ro-RO"/>
        </w:rPr>
        <w:t xml:space="preserve"> familie și </w:t>
      </w:r>
      <w:r w:rsidR="00D268D0" w:rsidRPr="00216CB8">
        <w:rPr>
          <w:lang w:val="ro-RO"/>
        </w:rPr>
        <w:t xml:space="preserve">bazată </w:t>
      </w:r>
      <w:r w:rsidR="006106A1" w:rsidRPr="00216CB8">
        <w:rPr>
          <w:lang w:val="ro-RO"/>
        </w:rPr>
        <w:t>pe comunitate</w:t>
      </w:r>
      <w:r w:rsidRPr="00216CB8">
        <w:rPr>
          <w:lang w:val="ro-RO"/>
        </w:rPr>
        <w:t>,</w:t>
      </w:r>
    </w:p>
    <w:p w14:paraId="28828860" w14:textId="6230195C" w:rsidR="00406DB3" w:rsidRPr="00216CB8" w:rsidRDefault="00406DB3" w:rsidP="00331DE6">
      <w:pPr>
        <w:pStyle w:val="Normal2"/>
        <w:numPr>
          <w:ilvl w:val="0"/>
          <w:numId w:val="6"/>
        </w:numPr>
        <w:jc w:val="both"/>
        <w:rPr>
          <w:iCs/>
          <w:color w:val="auto"/>
          <w:szCs w:val="24"/>
          <w:lang w:val="ro-RO"/>
        </w:rPr>
      </w:pPr>
      <w:r w:rsidRPr="00216CB8">
        <w:rPr>
          <w:iCs/>
          <w:color w:val="auto"/>
          <w:szCs w:val="24"/>
          <w:lang w:val="ro-RO"/>
        </w:rPr>
        <w:t xml:space="preserve">Nota de fundamentare a </w:t>
      </w:r>
      <w:bookmarkStart w:id="0" w:name="_Hlk119053152"/>
      <w:r w:rsidRPr="00216CB8">
        <w:rPr>
          <w:iCs/>
          <w:color w:val="auto"/>
          <w:szCs w:val="24"/>
          <w:lang w:val="ro-RO"/>
        </w:rPr>
        <w:t>Spitalului Județean de Urgență Satu Mare</w:t>
      </w:r>
      <w:bookmarkEnd w:id="0"/>
      <w:r w:rsidR="00217446" w:rsidRPr="00216CB8">
        <w:rPr>
          <w:iCs/>
          <w:color w:val="auto"/>
          <w:szCs w:val="24"/>
          <w:lang w:val="ro-RO"/>
        </w:rPr>
        <w:t xml:space="preserve"> nr. 1651/18.01.2024</w:t>
      </w:r>
      <w:r w:rsidRPr="00216CB8">
        <w:rPr>
          <w:iCs/>
          <w:color w:val="auto"/>
          <w:szCs w:val="24"/>
          <w:lang w:val="ro-RO"/>
        </w:rPr>
        <w:t xml:space="preserve">, înregistrată la Registratura Consiliului Județean Satu Mare cu nr. </w:t>
      </w:r>
      <w:r w:rsidR="00217446" w:rsidRPr="00216CB8">
        <w:rPr>
          <w:iCs/>
          <w:color w:val="auto"/>
          <w:szCs w:val="24"/>
          <w:lang w:val="ro-RO"/>
        </w:rPr>
        <w:t>1615</w:t>
      </w:r>
      <w:r w:rsidR="00E21DEA" w:rsidRPr="00216CB8">
        <w:rPr>
          <w:iCs/>
          <w:color w:val="auto"/>
          <w:szCs w:val="24"/>
          <w:lang w:val="ro-RO"/>
        </w:rPr>
        <w:t>/18.01.2024</w:t>
      </w:r>
      <w:r w:rsidRPr="00216CB8">
        <w:rPr>
          <w:iCs/>
          <w:color w:val="auto"/>
          <w:szCs w:val="24"/>
          <w:lang w:val="ro-RO"/>
        </w:rPr>
        <w:t>;</w:t>
      </w:r>
    </w:p>
    <w:p w14:paraId="32B6974E" w14:textId="77777777" w:rsidR="00406DB3" w:rsidRPr="00216CB8" w:rsidRDefault="00406DB3" w:rsidP="00406DB3">
      <w:pPr>
        <w:autoSpaceDE w:val="0"/>
        <w:autoSpaceDN w:val="0"/>
        <w:adjustRightInd w:val="0"/>
        <w:spacing w:after="0" w:line="240" w:lineRule="auto"/>
        <w:ind w:firstLine="720"/>
        <w:contextualSpacing/>
        <w:jc w:val="both"/>
        <w:rPr>
          <w:rFonts w:ascii="Times New Roman" w:hAnsi="Times New Roman"/>
          <w:sz w:val="24"/>
          <w:szCs w:val="24"/>
          <w:lang w:val="ro-RO"/>
        </w:rPr>
      </w:pPr>
      <w:r w:rsidRPr="00216CB8">
        <w:rPr>
          <w:rFonts w:ascii="Times New Roman" w:hAnsi="Times New Roman"/>
          <w:sz w:val="24"/>
          <w:szCs w:val="24"/>
          <w:lang w:val="ro-RO"/>
        </w:rPr>
        <w:t>ținând seama de prevederile Legii nr. 273/2006 privind finanțele publice locale, cu modificările și completările ulterioare,</w:t>
      </w:r>
    </w:p>
    <w:p w14:paraId="21D7494E" w14:textId="132B60F4" w:rsidR="00406DB3" w:rsidRPr="00216CB8" w:rsidRDefault="00406DB3" w:rsidP="00406DB3">
      <w:pPr>
        <w:spacing w:after="0" w:line="240" w:lineRule="auto"/>
        <w:ind w:firstLine="708"/>
        <w:contextualSpacing/>
        <w:jc w:val="both"/>
        <w:rPr>
          <w:rFonts w:ascii="Times New Roman" w:eastAsia="Times New Roman" w:hAnsi="Times New Roman"/>
          <w:sz w:val="24"/>
          <w:szCs w:val="24"/>
          <w:lang w:val="ro-RO"/>
        </w:rPr>
      </w:pPr>
      <w:r w:rsidRPr="00216CB8">
        <w:rPr>
          <w:rFonts w:ascii="Times New Roman" w:hAnsi="Times New Roman"/>
          <w:sz w:val="24"/>
          <w:szCs w:val="24"/>
          <w:lang w:val="ro-RO"/>
        </w:rPr>
        <w:t xml:space="preserve">luând în considerare prevederile </w:t>
      </w:r>
      <w:r w:rsidR="00217446" w:rsidRPr="00216CB8">
        <w:rPr>
          <w:rFonts w:ascii="Times New Roman" w:hAnsi="Times New Roman"/>
          <w:sz w:val="24"/>
          <w:szCs w:val="24"/>
          <w:lang w:val="ro-RO"/>
        </w:rPr>
        <w:t>art. 173 alin</w:t>
      </w:r>
      <w:r w:rsidR="00EF0AD3">
        <w:rPr>
          <w:rFonts w:ascii="Times New Roman" w:hAnsi="Times New Roman"/>
          <w:sz w:val="24"/>
          <w:szCs w:val="24"/>
          <w:lang w:val="ro-RO"/>
        </w:rPr>
        <w:t>.</w:t>
      </w:r>
      <w:r w:rsidR="00217446" w:rsidRPr="00216CB8">
        <w:rPr>
          <w:rFonts w:ascii="Times New Roman" w:hAnsi="Times New Roman"/>
          <w:sz w:val="24"/>
          <w:szCs w:val="24"/>
          <w:lang w:val="ro-RO"/>
        </w:rPr>
        <w:t xml:space="preserve"> (5) lit. </w:t>
      </w:r>
      <w:r w:rsidR="009D30B8" w:rsidRPr="00216CB8">
        <w:rPr>
          <w:rFonts w:ascii="Times New Roman" w:hAnsi="Times New Roman"/>
          <w:sz w:val="24"/>
          <w:szCs w:val="24"/>
          <w:lang w:val="ro-RO"/>
        </w:rPr>
        <w:t>c</w:t>
      </w:r>
      <w:r w:rsidR="00217446" w:rsidRPr="00216CB8">
        <w:rPr>
          <w:rFonts w:ascii="Times New Roman" w:hAnsi="Times New Roman"/>
          <w:sz w:val="24"/>
          <w:szCs w:val="24"/>
          <w:lang w:val="ro-RO"/>
        </w:rPr>
        <w:t>) și alin</w:t>
      </w:r>
      <w:r w:rsidR="00EF0AD3">
        <w:rPr>
          <w:rFonts w:ascii="Times New Roman" w:hAnsi="Times New Roman"/>
          <w:sz w:val="24"/>
          <w:szCs w:val="24"/>
          <w:lang w:val="ro-RO"/>
        </w:rPr>
        <w:t>.</w:t>
      </w:r>
      <w:r w:rsidR="00217446" w:rsidRPr="00216CB8">
        <w:rPr>
          <w:rFonts w:ascii="Times New Roman" w:hAnsi="Times New Roman"/>
          <w:sz w:val="24"/>
          <w:szCs w:val="24"/>
          <w:lang w:val="ro-RO"/>
        </w:rPr>
        <w:t xml:space="preserve"> 7 lit. a) precum și cele ale </w:t>
      </w:r>
      <w:r w:rsidR="00217446" w:rsidRPr="00216CB8">
        <w:rPr>
          <w:rFonts w:ascii="Times New Roman" w:eastAsia="Times New Roman" w:hAnsi="Times New Roman"/>
          <w:sz w:val="24"/>
          <w:szCs w:val="24"/>
          <w:lang w:val="ro-RO" w:eastAsia="ro-RO"/>
        </w:rPr>
        <w:t>art. 182 alin</w:t>
      </w:r>
      <w:r w:rsidR="00EF0AD3">
        <w:rPr>
          <w:rFonts w:ascii="Times New Roman" w:eastAsia="Times New Roman" w:hAnsi="Times New Roman"/>
          <w:sz w:val="24"/>
          <w:szCs w:val="24"/>
          <w:lang w:val="ro-RO" w:eastAsia="ro-RO"/>
        </w:rPr>
        <w:t>.</w:t>
      </w:r>
      <w:r w:rsidR="00217446" w:rsidRPr="00216CB8">
        <w:rPr>
          <w:rFonts w:ascii="Times New Roman" w:eastAsia="Times New Roman" w:hAnsi="Times New Roman"/>
          <w:sz w:val="24"/>
          <w:szCs w:val="24"/>
          <w:lang w:val="ro-RO" w:eastAsia="ro-RO"/>
        </w:rPr>
        <w:t xml:space="preserve"> (4) cu trimitere la art. 139 alin. (3) lit. a)</w:t>
      </w:r>
      <w:r w:rsidR="00217446" w:rsidRPr="00216CB8">
        <w:rPr>
          <w:rFonts w:ascii="Times New Roman" w:hAnsi="Times New Roman"/>
          <w:sz w:val="24"/>
          <w:szCs w:val="24"/>
          <w:lang w:val="ro-RO"/>
        </w:rPr>
        <w:t xml:space="preserve"> și lit. f) </w:t>
      </w:r>
      <w:r w:rsidRPr="00216CB8">
        <w:rPr>
          <w:rFonts w:ascii="Times New Roman" w:hAnsi="Times New Roman"/>
          <w:sz w:val="24"/>
          <w:szCs w:val="24"/>
          <w:lang w:val="ro-RO"/>
        </w:rPr>
        <w:t xml:space="preserve"> </w:t>
      </w:r>
      <w:r w:rsidRPr="00216CB8">
        <w:rPr>
          <w:rFonts w:ascii="Times New Roman" w:eastAsia="Times New Roman" w:hAnsi="Times New Roman"/>
          <w:sz w:val="24"/>
          <w:szCs w:val="24"/>
          <w:lang w:val="ro-RO" w:eastAsia="ro-RO"/>
        </w:rPr>
        <w:t xml:space="preserve">din O.U.G. nr. 57/2019 privind Codul administrativ, </w:t>
      </w:r>
      <w:r w:rsidRPr="00216CB8">
        <w:rPr>
          <w:rFonts w:ascii="Times New Roman" w:eastAsia="Times New Roman" w:hAnsi="Times New Roman"/>
          <w:bCs/>
          <w:sz w:val="24"/>
          <w:szCs w:val="24"/>
          <w:lang w:val="ro-RO" w:eastAsia="ro-RO"/>
        </w:rPr>
        <w:t>cu modificările și completările ulterioare,</w:t>
      </w:r>
    </w:p>
    <w:p w14:paraId="5B23F121" w14:textId="77777777" w:rsidR="00406DB3" w:rsidRPr="00216CB8" w:rsidRDefault="00406DB3" w:rsidP="00406DB3">
      <w:pPr>
        <w:spacing w:after="0" w:line="240" w:lineRule="auto"/>
        <w:ind w:firstLine="708"/>
        <w:contextualSpacing/>
        <w:jc w:val="both"/>
        <w:rPr>
          <w:rFonts w:ascii="Times New Roman" w:eastAsia="Times New Roman" w:hAnsi="Times New Roman"/>
          <w:sz w:val="24"/>
          <w:szCs w:val="24"/>
          <w:lang w:val="ro-RO"/>
        </w:rPr>
      </w:pPr>
      <w:r w:rsidRPr="00216CB8">
        <w:rPr>
          <w:rFonts w:ascii="Times New Roman" w:eastAsia="Times New Roman" w:hAnsi="Times New Roman"/>
          <w:sz w:val="24"/>
          <w:szCs w:val="24"/>
          <w:lang w:val="ro-RO" w:eastAsia="ro-RO"/>
        </w:rPr>
        <w:t xml:space="preserve">în temeiul prevederilor art. 196 alin. (1) lit. a) din O.U.G. nr. 57/2019 privind Codul administrativ, </w:t>
      </w:r>
      <w:r w:rsidRPr="00216CB8">
        <w:rPr>
          <w:rFonts w:ascii="Times New Roman" w:eastAsia="Times New Roman" w:hAnsi="Times New Roman"/>
          <w:bCs/>
          <w:sz w:val="24"/>
          <w:szCs w:val="24"/>
          <w:lang w:val="ro-RO" w:eastAsia="ro-RO"/>
        </w:rPr>
        <w:t>cu modificările și completările ulterioare,</w:t>
      </w:r>
    </w:p>
    <w:p w14:paraId="0CE656E2" w14:textId="77777777" w:rsidR="00406DB3" w:rsidRPr="00216CB8" w:rsidRDefault="00406DB3" w:rsidP="00406DB3">
      <w:pPr>
        <w:autoSpaceDE w:val="0"/>
        <w:autoSpaceDN w:val="0"/>
        <w:adjustRightInd w:val="0"/>
        <w:spacing w:after="0" w:line="240" w:lineRule="auto"/>
        <w:contextualSpacing/>
        <w:jc w:val="both"/>
        <w:rPr>
          <w:rFonts w:ascii="Times New Roman" w:hAnsi="Times New Roman"/>
          <w:sz w:val="24"/>
          <w:szCs w:val="24"/>
          <w:lang w:val="ro-RO"/>
        </w:rPr>
      </w:pPr>
    </w:p>
    <w:p w14:paraId="7B9FD20C" w14:textId="77777777" w:rsidR="00406DB3" w:rsidRPr="00216CB8" w:rsidRDefault="00406DB3" w:rsidP="00406DB3">
      <w:pPr>
        <w:autoSpaceDE w:val="0"/>
        <w:autoSpaceDN w:val="0"/>
        <w:adjustRightInd w:val="0"/>
        <w:spacing w:after="0" w:line="240" w:lineRule="auto"/>
        <w:contextualSpacing/>
        <w:jc w:val="center"/>
        <w:rPr>
          <w:rFonts w:ascii="Times New Roman" w:hAnsi="Times New Roman"/>
          <w:b/>
          <w:bCs/>
          <w:sz w:val="24"/>
          <w:szCs w:val="24"/>
          <w:lang w:val="ro-RO"/>
        </w:rPr>
      </w:pPr>
      <w:r w:rsidRPr="00216CB8">
        <w:rPr>
          <w:rFonts w:ascii="Times New Roman" w:hAnsi="Times New Roman"/>
          <w:b/>
          <w:bCs/>
          <w:sz w:val="24"/>
          <w:szCs w:val="24"/>
          <w:lang w:val="ro-RO"/>
        </w:rPr>
        <w:t>H O T Ă R Ă Ş T E:</w:t>
      </w:r>
    </w:p>
    <w:p w14:paraId="3D4A0E2C" w14:textId="77777777" w:rsidR="00406DB3" w:rsidRPr="00216CB8" w:rsidRDefault="00406DB3" w:rsidP="00406DB3">
      <w:pPr>
        <w:autoSpaceDE w:val="0"/>
        <w:autoSpaceDN w:val="0"/>
        <w:adjustRightInd w:val="0"/>
        <w:spacing w:after="0" w:line="240" w:lineRule="auto"/>
        <w:contextualSpacing/>
        <w:jc w:val="center"/>
        <w:rPr>
          <w:rFonts w:ascii="Times New Roman" w:hAnsi="Times New Roman"/>
          <w:b/>
          <w:bCs/>
          <w:sz w:val="24"/>
          <w:szCs w:val="24"/>
          <w:lang w:val="ro-RO"/>
        </w:rPr>
      </w:pPr>
    </w:p>
    <w:p w14:paraId="5D0E728B" w14:textId="7E16199D" w:rsidR="00406DB3" w:rsidRPr="00216CB8" w:rsidRDefault="00406DB3" w:rsidP="00406DB3">
      <w:pPr>
        <w:pStyle w:val="Normal2"/>
        <w:ind w:left="-90" w:firstLine="810"/>
        <w:contextualSpacing/>
        <w:jc w:val="both"/>
        <w:rPr>
          <w:color w:val="auto"/>
          <w:szCs w:val="24"/>
          <w:lang w:val="ro-RO"/>
        </w:rPr>
      </w:pPr>
      <w:r w:rsidRPr="00216CB8">
        <w:rPr>
          <w:b/>
          <w:bCs/>
          <w:color w:val="auto"/>
          <w:szCs w:val="24"/>
          <w:u w:val="single"/>
          <w:lang w:val="ro-RO"/>
        </w:rPr>
        <w:t>Art.1</w:t>
      </w:r>
      <w:r w:rsidRPr="00216CB8">
        <w:rPr>
          <w:b/>
          <w:bCs/>
          <w:color w:val="auto"/>
          <w:szCs w:val="24"/>
          <w:lang w:val="ro-RO"/>
        </w:rPr>
        <w:t xml:space="preserve"> </w:t>
      </w:r>
      <w:r w:rsidRPr="00216CB8">
        <w:rPr>
          <w:color w:val="auto"/>
          <w:szCs w:val="24"/>
          <w:lang w:val="ro-RO"/>
        </w:rPr>
        <w:t xml:space="preserve">Se aprobă proiectul </w:t>
      </w:r>
      <w:r w:rsidRPr="00216CB8">
        <w:rPr>
          <w:b/>
          <w:bCs/>
          <w:color w:val="auto"/>
          <w:szCs w:val="24"/>
          <w:lang w:val="ro-RO"/>
        </w:rPr>
        <w:t>,,</w:t>
      </w:r>
      <w:r w:rsidR="008751A8" w:rsidRPr="00216CB8">
        <w:rPr>
          <w:b/>
          <w:color w:val="auto"/>
          <w:szCs w:val="24"/>
          <w:lang w:val="ro-RO"/>
        </w:rPr>
        <w:t xml:space="preserve">Satu Mare </w:t>
      </w:r>
      <w:proofErr w:type="spellStart"/>
      <w:r w:rsidR="008751A8" w:rsidRPr="00216CB8">
        <w:rPr>
          <w:b/>
          <w:color w:val="auto"/>
          <w:szCs w:val="24"/>
          <w:lang w:val="ro-RO"/>
        </w:rPr>
        <w:t>and</w:t>
      </w:r>
      <w:proofErr w:type="spellEnd"/>
      <w:r w:rsidR="008751A8" w:rsidRPr="00216CB8">
        <w:rPr>
          <w:b/>
          <w:color w:val="auto"/>
          <w:szCs w:val="24"/>
          <w:lang w:val="ro-RO"/>
        </w:rPr>
        <w:t xml:space="preserve"> </w:t>
      </w:r>
      <w:proofErr w:type="spellStart"/>
      <w:r w:rsidR="008751A8" w:rsidRPr="00216CB8">
        <w:rPr>
          <w:b/>
          <w:color w:val="auto"/>
          <w:szCs w:val="24"/>
          <w:lang w:val="ro-RO"/>
        </w:rPr>
        <w:t>Transcarpathia</w:t>
      </w:r>
      <w:proofErr w:type="spellEnd"/>
      <w:r w:rsidR="008751A8" w:rsidRPr="00216CB8">
        <w:rPr>
          <w:b/>
          <w:color w:val="auto"/>
          <w:szCs w:val="24"/>
          <w:lang w:val="ro-RO"/>
        </w:rPr>
        <w:t xml:space="preserve"> Cardiovascular Cooperation</w:t>
      </w:r>
      <w:r w:rsidRPr="00216CB8">
        <w:rPr>
          <w:b/>
          <w:color w:val="auto"/>
          <w:szCs w:val="24"/>
          <w:lang w:val="ro-RO"/>
        </w:rPr>
        <w:t>”</w:t>
      </w:r>
      <w:r w:rsidR="00F42F47" w:rsidRPr="00216CB8">
        <w:rPr>
          <w:b/>
          <w:color w:val="auto"/>
          <w:szCs w:val="24"/>
          <w:lang w:val="ro-RO"/>
        </w:rPr>
        <w:t xml:space="preserve">, </w:t>
      </w:r>
      <w:r w:rsidR="00F42F47" w:rsidRPr="00216CB8">
        <w:rPr>
          <w:b/>
          <w:bCs/>
          <w:color w:val="auto"/>
          <w:szCs w:val="24"/>
          <w:lang w:val="ro-RO"/>
        </w:rPr>
        <w:t xml:space="preserve">acronim </w:t>
      </w:r>
      <w:r w:rsidR="009771CF" w:rsidRPr="00216CB8">
        <w:rPr>
          <w:b/>
          <w:bCs/>
          <w:color w:val="auto"/>
          <w:szCs w:val="24"/>
          <w:lang w:val="ro-RO"/>
        </w:rPr>
        <w:t>„</w:t>
      </w:r>
      <w:proofErr w:type="spellStart"/>
      <w:r w:rsidR="009771CF" w:rsidRPr="00216CB8">
        <w:rPr>
          <w:b/>
          <w:bCs/>
          <w:color w:val="auto"/>
          <w:szCs w:val="24"/>
          <w:lang w:val="ro-RO"/>
        </w:rPr>
        <w:t>Heart</w:t>
      </w:r>
      <w:proofErr w:type="spellEnd"/>
      <w:r w:rsidR="009771CF" w:rsidRPr="00216CB8">
        <w:rPr>
          <w:b/>
          <w:bCs/>
          <w:color w:val="auto"/>
          <w:szCs w:val="24"/>
          <w:lang w:val="ro-RO"/>
        </w:rPr>
        <w:t xml:space="preserve"> </w:t>
      </w:r>
      <w:proofErr w:type="spellStart"/>
      <w:r w:rsidR="009771CF" w:rsidRPr="00216CB8">
        <w:rPr>
          <w:b/>
          <w:bCs/>
          <w:color w:val="auto"/>
          <w:szCs w:val="24"/>
          <w:lang w:val="ro-RO"/>
        </w:rPr>
        <w:t>beats</w:t>
      </w:r>
      <w:proofErr w:type="spellEnd"/>
      <w:r w:rsidR="009771CF" w:rsidRPr="00216CB8">
        <w:rPr>
          <w:b/>
          <w:bCs/>
          <w:color w:val="auto"/>
          <w:szCs w:val="24"/>
          <w:lang w:val="ro-RO"/>
        </w:rPr>
        <w:t xml:space="preserve">”, </w:t>
      </w:r>
      <w:r w:rsidRPr="00216CB8">
        <w:rPr>
          <w:bCs/>
          <w:color w:val="auto"/>
          <w:szCs w:val="24"/>
          <w:lang w:val="ro-RO"/>
        </w:rPr>
        <w:t xml:space="preserve">în vederea finanțării acestuia cadrul </w:t>
      </w:r>
      <w:r w:rsidRPr="00216CB8">
        <w:rPr>
          <w:bCs/>
          <w:iCs/>
          <w:color w:val="auto"/>
          <w:szCs w:val="24"/>
          <w:lang w:val="ro-RO"/>
        </w:rPr>
        <w:t>P</w:t>
      </w:r>
      <w:r w:rsidR="005744C3" w:rsidRPr="00216CB8">
        <w:rPr>
          <w:bCs/>
          <w:iCs/>
          <w:color w:val="auto"/>
          <w:szCs w:val="24"/>
          <w:lang w:val="ro-RO"/>
        </w:rPr>
        <w:t xml:space="preserve">rogramului </w:t>
      </w:r>
      <w:proofErr w:type="spellStart"/>
      <w:r w:rsidR="00597767" w:rsidRPr="00216CB8">
        <w:rPr>
          <w:bCs/>
          <w:iCs/>
          <w:color w:val="auto"/>
          <w:szCs w:val="24"/>
          <w:lang w:val="ro-RO"/>
        </w:rPr>
        <w:t>Interreg</w:t>
      </w:r>
      <w:proofErr w:type="spellEnd"/>
      <w:r w:rsidR="00597767" w:rsidRPr="00216CB8">
        <w:rPr>
          <w:bCs/>
          <w:iCs/>
          <w:color w:val="auto"/>
          <w:szCs w:val="24"/>
          <w:lang w:val="ro-RO"/>
        </w:rPr>
        <w:t xml:space="preserve"> VI-A NEXT România-Ucraina</w:t>
      </w:r>
      <w:r w:rsidRPr="00216CB8">
        <w:rPr>
          <w:color w:val="auto"/>
          <w:szCs w:val="24"/>
          <w:lang w:val="ro-RO"/>
        </w:rPr>
        <w:t>.</w:t>
      </w:r>
    </w:p>
    <w:p w14:paraId="0E4D200E" w14:textId="63438E1A" w:rsidR="00406DB3" w:rsidRPr="00216CB8" w:rsidRDefault="00406DB3" w:rsidP="00406DB3">
      <w:pPr>
        <w:spacing w:after="0" w:line="240" w:lineRule="auto"/>
        <w:ind w:right="9" w:firstLine="720"/>
        <w:contextualSpacing/>
        <w:jc w:val="both"/>
        <w:rPr>
          <w:rFonts w:ascii="Times New Roman" w:eastAsia="Times New Roman" w:hAnsi="Times New Roman"/>
          <w:sz w:val="24"/>
          <w:szCs w:val="24"/>
          <w:lang w:val="ro-RO"/>
        </w:rPr>
      </w:pPr>
      <w:r w:rsidRPr="00216CB8">
        <w:rPr>
          <w:rFonts w:ascii="Times New Roman" w:hAnsi="Times New Roman"/>
          <w:b/>
          <w:bCs/>
          <w:sz w:val="24"/>
          <w:szCs w:val="24"/>
          <w:u w:val="single"/>
          <w:lang w:val="ro-RO"/>
        </w:rPr>
        <w:t>Art.2</w:t>
      </w:r>
      <w:r w:rsidRPr="00216CB8">
        <w:rPr>
          <w:rFonts w:ascii="Times New Roman" w:hAnsi="Times New Roman"/>
          <w:bCs/>
          <w:sz w:val="24"/>
          <w:szCs w:val="24"/>
          <w:lang w:val="ro-RO"/>
        </w:rPr>
        <w:tab/>
      </w:r>
      <w:r w:rsidRPr="00216CB8">
        <w:rPr>
          <w:rFonts w:ascii="Times New Roman" w:hAnsi="Times New Roman"/>
          <w:b/>
          <w:bCs/>
          <w:sz w:val="24"/>
          <w:szCs w:val="24"/>
          <w:lang w:val="ro-RO"/>
        </w:rPr>
        <w:t xml:space="preserve">(1) </w:t>
      </w:r>
      <w:r w:rsidRPr="00216CB8">
        <w:rPr>
          <w:rFonts w:ascii="Times New Roman" w:hAnsi="Times New Roman"/>
          <w:bCs/>
          <w:sz w:val="24"/>
          <w:szCs w:val="24"/>
          <w:lang w:val="ro-RO"/>
        </w:rPr>
        <w:t xml:space="preserve">Se aprobă </w:t>
      </w:r>
      <w:r w:rsidRPr="00216CB8">
        <w:rPr>
          <w:rFonts w:ascii="Times New Roman" w:eastAsia="Times New Roman" w:hAnsi="Times New Roman"/>
          <w:sz w:val="24"/>
          <w:szCs w:val="24"/>
          <w:lang w:val="ro-RO"/>
        </w:rPr>
        <w:t xml:space="preserve">bugetul total al proiectului </w:t>
      </w:r>
      <w:r w:rsidRPr="00216CB8">
        <w:rPr>
          <w:rFonts w:ascii="Times New Roman" w:hAnsi="Times New Roman"/>
          <w:b/>
          <w:bCs/>
          <w:sz w:val="24"/>
          <w:szCs w:val="24"/>
          <w:lang w:val="ro-RO"/>
        </w:rPr>
        <w:t>,,</w:t>
      </w:r>
      <w:r w:rsidR="00E21DEA" w:rsidRPr="00216CB8">
        <w:rPr>
          <w:rFonts w:ascii="Times New Roman" w:hAnsi="Times New Roman"/>
          <w:b/>
          <w:sz w:val="24"/>
          <w:szCs w:val="24"/>
          <w:lang w:val="ro-RO"/>
        </w:rPr>
        <w:t xml:space="preserve">Satu Mare </w:t>
      </w:r>
      <w:proofErr w:type="spellStart"/>
      <w:r w:rsidR="00E21DEA" w:rsidRPr="00216CB8">
        <w:rPr>
          <w:rFonts w:ascii="Times New Roman" w:hAnsi="Times New Roman"/>
          <w:b/>
          <w:sz w:val="24"/>
          <w:szCs w:val="24"/>
          <w:lang w:val="ro-RO"/>
        </w:rPr>
        <w:t>and</w:t>
      </w:r>
      <w:proofErr w:type="spellEnd"/>
      <w:r w:rsidR="00E21DEA" w:rsidRPr="00216CB8">
        <w:rPr>
          <w:rFonts w:ascii="Times New Roman" w:hAnsi="Times New Roman"/>
          <w:b/>
          <w:sz w:val="24"/>
          <w:szCs w:val="24"/>
          <w:lang w:val="ro-RO"/>
        </w:rPr>
        <w:t xml:space="preserve"> </w:t>
      </w:r>
      <w:proofErr w:type="spellStart"/>
      <w:r w:rsidR="00E21DEA" w:rsidRPr="00216CB8">
        <w:rPr>
          <w:rFonts w:ascii="Times New Roman" w:hAnsi="Times New Roman"/>
          <w:b/>
          <w:sz w:val="24"/>
          <w:szCs w:val="24"/>
          <w:lang w:val="ro-RO"/>
        </w:rPr>
        <w:t>Transcarpathia</w:t>
      </w:r>
      <w:proofErr w:type="spellEnd"/>
      <w:r w:rsidR="00E21DEA" w:rsidRPr="00216CB8">
        <w:rPr>
          <w:rFonts w:ascii="Times New Roman" w:hAnsi="Times New Roman"/>
          <w:b/>
          <w:sz w:val="24"/>
          <w:szCs w:val="24"/>
          <w:lang w:val="ro-RO"/>
        </w:rPr>
        <w:t xml:space="preserve"> Cardiovascular Cooperation</w:t>
      </w:r>
      <w:r w:rsidRPr="00216CB8">
        <w:rPr>
          <w:rFonts w:ascii="Times New Roman" w:hAnsi="Times New Roman"/>
          <w:b/>
          <w:sz w:val="24"/>
          <w:szCs w:val="24"/>
          <w:lang w:val="ro-RO"/>
        </w:rPr>
        <w:t xml:space="preserve">” </w:t>
      </w:r>
      <w:r w:rsidRPr="00216CB8">
        <w:rPr>
          <w:rFonts w:ascii="Times New Roman" w:eastAsia="Times New Roman" w:hAnsi="Times New Roman"/>
          <w:sz w:val="24"/>
          <w:szCs w:val="24"/>
          <w:lang w:val="ro-RO"/>
        </w:rPr>
        <w:t xml:space="preserve">în cuantum de </w:t>
      </w:r>
      <w:r w:rsidR="00CE4E39" w:rsidRPr="00216CB8">
        <w:rPr>
          <w:rFonts w:ascii="Times New Roman" w:eastAsia="Times New Roman" w:hAnsi="Times New Roman"/>
          <w:b/>
          <w:bCs/>
          <w:iCs/>
          <w:sz w:val="24"/>
          <w:szCs w:val="24"/>
          <w:lang w:val="ro-RO"/>
        </w:rPr>
        <w:t xml:space="preserve">1.554.224,63 euro </w:t>
      </w:r>
      <w:r w:rsidRPr="00216CB8">
        <w:rPr>
          <w:rFonts w:ascii="Times New Roman" w:eastAsia="Times New Roman" w:hAnsi="Times New Roman"/>
          <w:sz w:val="24"/>
          <w:szCs w:val="24"/>
          <w:lang w:val="ro-RO"/>
        </w:rPr>
        <w:t>(inclusiv TVA)</w:t>
      </w:r>
      <w:r w:rsidR="00325606" w:rsidRPr="00216CB8">
        <w:rPr>
          <w:rFonts w:ascii="Times New Roman" w:eastAsia="Times New Roman" w:hAnsi="Times New Roman"/>
          <w:sz w:val="24"/>
          <w:szCs w:val="24"/>
          <w:lang w:val="ro-RO"/>
        </w:rPr>
        <w:t xml:space="preserve">, din care bugetul total al </w:t>
      </w:r>
      <w:r w:rsidR="00912B42" w:rsidRPr="00216CB8">
        <w:rPr>
          <w:rFonts w:ascii="Times New Roman" w:eastAsia="Times New Roman" w:hAnsi="Times New Roman"/>
          <w:sz w:val="24"/>
          <w:szCs w:val="24"/>
          <w:lang w:val="ro-RO"/>
        </w:rPr>
        <w:t xml:space="preserve">Spitalului Județean de Urgență Satu Mare este de </w:t>
      </w:r>
      <w:r w:rsidR="002F63E6" w:rsidRPr="00216CB8">
        <w:rPr>
          <w:rFonts w:ascii="Times New Roman" w:eastAsia="Times New Roman" w:hAnsi="Times New Roman"/>
          <w:b/>
          <w:bCs/>
          <w:sz w:val="24"/>
          <w:szCs w:val="24"/>
          <w:lang w:val="ro-RO"/>
        </w:rPr>
        <w:t xml:space="preserve">618.284,48 </w:t>
      </w:r>
      <w:r w:rsidR="00912B42" w:rsidRPr="00216CB8">
        <w:rPr>
          <w:rFonts w:ascii="Times New Roman" w:eastAsia="Times New Roman" w:hAnsi="Times New Roman"/>
          <w:b/>
          <w:bCs/>
          <w:sz w:val="24"/>
          <w:szCs w:val="24"/>
          <w:lang w:val="ro-RO"/>
        </w:rPr>
        <w:t xml:space="preserve">euro </w:t>
      </w:r>
      <w:r w:rsidR="00912B42" w:rsidRPr="00216CB8">
        <w:rPr>
          <w:rFonts w:ascii="Times New Roman" w:eastAsia="Times New Roman" w:hAnsi="Times New Roman"/>
          <w:sz w:val="24"/>
          <w:szCs w:val="24"/>
          <w:lang w:val="ro-RO"/>
        </w:rPr>
        <w:t>(inclusiv TVA)</w:t>
      </w:r>
      <w:r w:rsidRPr="00216CB8">
        <w:rPr>
          <w:rFonts w:ascii="Times New Roman" w:eastAsia="Times New Roman" w:hAnsi="Times New Roman"/>
          <w:sz w:val="24"/>
          <w:szCs w:val="24"/>
          <w:lang w:val="ro-RO"/>
        </w:rPr>
        <w:t xml:space="preserve">. </w:t>
      </w:r>
    </w:p>
    <w:p w14:paraId="34E15EE8" w14:textId="417AB2A9" w:rsidR="00912D61" w:rsidRPr="00216CB8" w:rsidRDefault="00912D61" w:rsidP="00406DB3">
      <w:pPr>
        <w:spacing w:after="0" w:line="240" w:lineRule="auto"/>
        <w:ind w:right="9" w:firstLine="720"/>
        <w:contextualSpacing/>
        <w:jc w:val="both"/>
        <w:rPr>
          <w:rFonts w:ascii="Times New Roman" w:eastAsia="Times New Roman" w:hAnsi="Times New Roman"/>
          <w:b/>
          <w:bCs/>
          <w:sz w:val="24"/>
          <w:szCs w:val="24"/>
          <w:lang w:val="ro-RO"/>
        </w:rPr>
      </w:pPr>
      <w:r w:rsidRPr="00216CB8">
        <w:rPr>
          <w:rFonts w:ascii="Times New Roman" w:eastAsia="Times New Roman" w:hAnsi="Times New Roman"/>
          <w:sz w:val="24"/>
          <w:szCs w:val="24"/>
          <w:lang w:val="ro-RO"/>
        </w:rPr>
        <w:tab/>
      </w:r>
      <w:r w:rsidR="001E7115" w:rsidRPr="00216CB8">
        <w:rPr>
          <w:rFonts w:ascii="Times New Roman" w:hAnsi="Times New Roman"/>
          <w:b/>
          <w:bCs/>
          <w:sz w:val="24"/>
          <w:szCs w:val="24"/>
          <w:lang w:val="ro-RO"/>
        </w:rPr>
        <w:t xml:space="preserve">(2) </w:t>
      </w:r>
      <w:r w:rsidR="001E7115" w:rsidRPr="00216CB8">
        <w:rPr>
          <w:rFonts w:ascii="Times New Roman" w:hAnsi="Times New Roman"/>
          <w:bCs/>
          <w:sz w:val="24"/>
          <w:szCs w:val="24"/>
          <w:lang w:val="ro-RO"/>
        </w:rPr>
        <w:t xml:space="preserve">Se aprobă </w:t>
      </w:r>
      <w:r w:rsidR="00276B90" w:rsidRPr="00216CB8">
        <w:rPr>
          <w:rFonts w:ascii="Times New Roman" w:hAnsi="Times New Roman"/>
          <w:bCs/>
          <w:sz w:val="24"/>
          <w:szCs w:val="24"/>
          <w:lang w:val="ro-RO"/>
        </w:rPr>
        <w:t>cofinanțarea</w:t>
      </w:r>
      <w:r w:rsidR="001E7115" w:rsidRPr="00216CB8">
        <w:rPr>
          <w:rFonts w:ascii="Times New Roman" w:hAnsi="Times New Roman"/>
          <w:bCs/>
          <w:sz w:val="24"/>
          <w:szCs w:val="24"/>
          <w:lang w:val="ro-RO"/>
        </w:rPr>
        <w:t xml:space="preserve"> </w:t>
      </w:r>
      <w:r w:rsidR="005A23B4" w:rsidRPr="00216CB8">
        <w:rPr>
          <w:rFonts w:ascii="Times New Roman" w:hAnsi="Times New Roman"/>
          <w:bCs/>
          <w:sz w:val="24"/>
          <w:szCs w:val="24"/>
          <w:lang w:val="ro-RO"/>
        </w:rPr>
        <w:t>necesară</w:t>
      </w:r>
      <w:r w:rsidR="00276B90" w:rsidRPr="00216CB8">
        <w:rPr>
          <w:rFonts w:ascii="Times New Roman" w:hAnsi="Times New Roman"/>
          <w:bCs/>
          <w:sz w:val="24"/>
          <w:szCs w:val="24"/>
          <w:lang w:val="ro-RO"/>
        </w:rPr>
        <w:t xml:space="preserve"> </w:t>
      </w:r>
      <w:r w:rsidR="00276B90" w:rsidRPr="00216CB8">
        <w:rPr>
          <w:rFonts w:ascii="Times New Roman" w:eastAsia="Times New Roman" w:hAnsi="Times New Roman"/>
          <w:sz w:val="24"/>
          <w:szCs w:val="24"/>
          <w:lang w:val="ro-RO"/>
        </w:rPr>
        <w:t xml:space="preserve">proiectului </w:t>
      </w:r>
      <w:r w:rsidR="00276B90" w:rsidRPr="00216CB8">
        <w:rPr>
          <w:rFonts w:ascii="Times New Roman" w:hAnsi="Times New Roman"/>
          <w:b/>
          <w:bCs/>
          <w:sz w:val="24"/>
          <w:szCs w:val="24"/>
          <w:lang w:val="ro-RO"/>
        </w:rPr>
        <w:t>,,</w:t>
      </w:r>
      <w:r w:rsidR="00276B90" w:rsidRPr="00216CB8">
        <w:rPr>
          <w:rFonts w:ascii="Times New Roman" w:hAnsi="Times New Roman"/>
          <w:b/>
          <w:sz w:val="24"/>
          <w:szCs w:val="24"/>
          <w:lang w:val="ro-RO"/>
        </w:rPr>
        <w:t xml:space="preserve">Satu Mare </w:t>
      </w:r>
      <w:proofErr w:type="spellStart"/>
      <w:r w:rsidR="00276B90" w:rsidRPr="00216CB8">
        <w:rPr>
          <w:rFonts w:ascii="Times New Roman" w:hAnsi="Times New Roman"/>
          <w:b/>
          <w:sz w:val="24"/>
          <w:szCs w:val="24"/>
          <w:lang w:val="ro-RO"/>
        </w:rPr>
        <w:t>and</w:t>
      </w:r>
      <w:proofErr w:type="spellEnd"/>
      <w:r w:rsidR="00276B90" w:rsidRPr="00216CB8">
        <w:rPr>
          <w:rFonts w:ascii="Times New Roman" w:hAnsi="Times New Roman"/>
          <w:b/>
          <w:sz w:val="24"/>
          <w:szCs w:val="24"/>
          <w:lang w:val="ro-RO"/>
        </w:rPr>
        <w:t xml:space="preserve"> </w:t>
      </w:r>
      <w:proofErr w:type="spellStart"/>
      <w:r w:rsidR="00276B90" w:rsidRPr="00216CB8">
        <w:rPr>
          <w:rFonts w:ascii="Times New Roman" w:hAnsi="Times New Roman"/>
          <w:b/>
          <w:sz w:val="24"/>
          <w:szCs w:val="24"/>
          <w:lang w:val="ro-RO"/>
        </w:rPr>
        <w:t>Transcarpathia</w:t>
      </w:r>
      <w:proofErr w:type="spellEnd"/>
      <w:r w:rsidR="00276B90" w:rsidRPr="00216CB8">
        <w:rPr>
          <w:rFonts w:ascii="Times New Roman" w:hAnsi="Times New Roman"/>
          <w:b/>
          <w:sz w:val="24"/>
          <w:szCs w:val="24"/>
          <w:lang w:val="ro-RO"/>
        </w:rPr>
        <w:t xml:space="preserve"> Cardiovascular Cooperation”</w:t>
      </w:r>
      <w:r w:rsidR="005A23B4" w:rsidRPr="00216CB8">
        <w:rPr>
          <w:rFonts w:ascii="Times New Roman" w:hAnsi="Times New Roman"/>
          <w:bCs/>
          <w:sz w:val="24"/>
          <w:szCs w:val="24"/>
          <w:lang w:val="ro-RO"/>
        </w:rPr>
        <w:t xml:space="preserve">, asigurată din bugetul </w:t>
      </w:r>
      <w:r w:rsidR="005A23B4" w:rsidRPr="00216CB8">
        <w:rPr>
          <w:rFonts w:ascii="Times New Roman" w:hAnsi="Times New Roman"/>
          <w:sz w:val="24"/>
          <w:szCs w:val="24"/>
          <w:lang w:val="ro-RO"/>
        </w:rPr>
        <w:t>de venituri și cheltuieli al</w:t>
      </w:r>
      <w:r w:rsidR="005A23B4" w:rsidRPr="00216CB8">
        <w:rPr>
          <w:rFonts w:ascii="Times New Roman" w:hAnsi="Times New Roman"/>
          <w:iCs/>
          <w:sz w:val="24"/>
          <w:szCs w:val="24"/>
          <w:lang w:val="ro-RO"/>
        </w:rPr>
        <w:t xml:space="preserve"> Spitalului Județean de Urgență Satu Mare, în valoare de </w:t>
      </w:r>
      <w:r w:rsidR="002F63E6" w:rsidRPr="00216CB8">
        <w:rPr>
          <w:rFonts w:ascii="Times New Roman" w:eastAsia="Times New Roman" w:hAnsi="Times New Roman"/>
          <w:b/>
          <w:bCs/>
          <w:sz w:val="24"/>
          <w:szCs w:val="24"/>
          <w:lang w:val="ro-RO"/>
        </w:rPr>
        <w:t xml:space="preserve">61.828,45 </w:t>
      </w:r>
      <w:r w:rsidR="005A23B4" w:rsidRPr="00216CB8">
        <w:rPr>
          <w:rFonts w:ascii="Times New Roman" w:eastAsia="Times New Roman" w:hAnsi="Times New Roman"/>
          <w:b/>
          <w:bCs/>
          <w:sz w:val="24"/>
          <w:szCs w:val="24"/>
          <w:lang w:val="ro-RO"/>
        </w:rPr>
        <w:t xml:space="preserve">euro </w:t>
      </w:r>
      <w:r w:rsidR="005A23B4" w:rsidRPr="00216CB8">
        <w:rPr>
          <w:rFonts w:ascii="Times New Roman" w:eastAsia="Times New Roman" w:hAnsi="Times New Roman"/>
          <w:sz w:val="24"/>
          <w:szCs w:val="24"/>
          <w:lang w:val="ro-RO"/>
        </w:rPr>
        <w:t>(inclusiv TVA).</w:t>
      </w:r>
    </w:p>
    <w:p w14:paraId="2FD2C123" w14:textId="080F89F1" w:rsidR="00406DB3" w:rsidRPr="00216CB8" w:rsidRDefault="00406DB3" w:rsidP="00406DB3">
      <w:pPr>
        <w:spacing w:after="0" w:line="240" w:lineRule="auto"/>
        <w:ind w:firstLine="1440"/>
        <w:contextualSpacing/>
        <w:jc w:val="both"/>
        <w:rPr>
          <w:rFonts w:ascii="Times New Roman" w:hAnsi="Times New Roman"/>
          <w:sz w:val="24"/>
          <w:szCs w:val="24"/>
          <w:lang w:val="ro-RO"/>
        </w:rPr>
      </w:pPr>
      <w:r w:rsidRPr="00216CB8">
        <w:rPr>
          <w:rFonts w:ascii="Times New Roman" w:hAnsi="Times New Roman"/>
          <w:b/>
          <w:bCs/>
          <w:sz w:val="24"/>
          <w:szCs w:val="24"/>
          <w:lang w:val="ro-RO"/>
        </w:rPr>
        <w:t>(</w:t>
      </w:r>
      <w:r w:rsidR="001E7115" w:rsidRPr="00216CB8">
        <w:rPr>
          <w:rFonts w:ascii="Times New Roman" w:hAnsi="Times New Roman"/>
          <w:b/>
          <w:bCs/>
          <w:sz w:val="24"/>
          <w:szCs w:val="24"/>
          <w:lang w:val="ro-RO"/>
        </w:rPr>
        <w:t>3</w:t>
      </w:r>
      <w:r w:rsidRPr="00216CB8">
        <w:rPr>
          <w:rFonts w:ascii="Times New Roman" w:hAnsi="Times New Roman"/>
          <w:b/>
          <w:bCs/>
          <w:sz w:val="24"/>
          <w:szCs w:val="24"/>
          <w:lang w:val="ro-RO"/>
        </w:rPr>
        <w:t xml:space="preserve">) </w:t>
      </w:r>
      <w:r w:rsidRPr="00216CB8">
        <w:rPr>
          <w:rFonts w:ascii="Times New Roman" w:hAnsi="Times New Roman"/>
          <w:bCs/>
          <w:sz w:val="24"/>
          <w:szCs w:val="24"/>
          <w:lang w:val="ro-RO"/>
        </w:rPr>
        <w:t xml:space="preserve">Sumele reprezentând cheltuielile neeligibile, neprevăzute și/sau conexe ce pot apărea pe durata implementării proiectului </w:t>
      </w:r>
      <w:r w:rsidRPr="00216CB8">
        <w:rPr>
          <w:rFonts w:ascii="Times New Roman" w:hAnsi="Times New Roman"/>
          <w:b/>
          <w:bCs/>
          <w:sz w:val="24"/>
          <w:szCs w:val="24"/>
          <w:lang w:val="ro-RO"/>
        </w:rPr>
        <w:t>,,</w:t>
      </w:r>
      <w:r w:rsidR="00362FB2" w:rsidRPr="00216CB8">
        <w:rPr>
          <w:rFonts w:ascii="Times New Roman" w:hAnsi="Times New Roman"/>
          <w:b/>
          <w:sz w:val="24"/>
          <w:szCs w:val="24"/>
          <w:lang w:val="ro-RO"/>
        </w:rPr>
        <w:t xml:space="preserve">Satu Mare </w:t>
      </w:r>
      <w:proofErr w:type="spellStart"/>
      <w:r w:rsidR="00362FB2" w:rsidRPr="00216CB8">
        <w:rPr>
          <w:rFonts w:ascii="Times New Roman" w:hAnsi="Times New Roman"/>
          <w:b/>
          <w:sz w:val="24"/>
          <w:szCs w:val="24"/>
          <w:lang w:val="ro-RO"/>
        </w:rPr>
        <w:t>and</w:t>
      </w:r>
      <w:proofErr w:type="spellEnd"/>
      <w:r w:rsidR="00362FB2" w:rsidRPr="00216CB8">
        <w:rPr>
          <w:rFonts w:ascii="Times New Roman" w:hAnsi="Times New Roman"/>
          <w:b/>
          <w:sz w:val="24"/>
          <w:szCs w:val="24"/>
          <w:lang w:val="ro-RO"/>
        </w:rPr>
        <w:t xml:space="preserve"> </w:t>
      </w:r>
      <w:proofErr w:type="spellStart"/>
      <w:r w:rsidR="00362FB2" w:rsidRPr="00216CB8">
        <w:rPr>
          <w:rFonts w:ascii="Times New Roman" w:hAnsi="Times New Roman"/>
          <w:b/>
          <w:sz w:val="24"/>
          <w:szCs w:val="24"/>
          <w:lang w:val="ro-RO"/>
        </w:rPr>
        <w:t>Transcarpathia</w:t>
      </w:r>
      <w:proofErr w:type="spellEnd"/>
      <w:r w:rsidR="00362FB2" w:rsidRPr="00216CB8">
        <w:rPr>
          <w:rFonts w:ascii="Times New Roman" w:hAnsi="Times New Roman"/>
          <w:b/>
          <w:sz w:val="24"/>
          <w:szCs w:val="24"/>
          <w:lang w:val="ro-RO"/>
        </w:rPr>
        <w:t xml:space="preserve"> Cardiovascular Cooperation</w:t>
      </w:r>
      <w:r w:rsidRPr="00216CB8">
        <w:rPr>
          <w:rFonts w:ascii="Times New Roman" w:hAnsi="Times New Roman"/>
          <w:b/>
          <w:sz w:val="24"/>
          <w:szCs w:val="24"/>
          <w:lang w:val="ro-RO"/>
        </w:rPr>
        <w:t xml:space="preserve">”, </w:t>
      </w:r>
      <w:r w:rsidRPr="00216CB8">
        <w:rPr>
          <w:rFonts w:ascii="Times New Roman" w:hAnsi="Times New Roman"/>
          <w:sz w:val="24"/>
          <w:szCs w:val="24"/>
          <w:lang w:val="ro-RO"/>
        </w:rPr>
        <w:t>se vor asigura din bugetul de venituri și cheltuieli al</w:t>
      </w:r>
      <w:r w:rsidRPr="00216CB8">
        <w:rPr>
          <w:rFonts w:ascii="Times New Roman" w:hAnsi="Times New Roman"/>
          <w:iCs/>
          <w:sz w:val="24"/>
          <w:szCs w:val="24"/>
          <w:lang w:val="ro-RO"/>
        </w:rPr>
        <w:t xml:space="preserve"> Spitalului Județean de Urgență Satu Mare</w:t>
      </w:r>
      <w:r w:rsidRPr="00216CB8">
        <w:rPr>
          <w:rFonts w:ascii="Times New Roman" w:hAnsi="Times New Roman"/>
          <w:sz w:val="24"/>
          <w:szCs w:val="24"/>
          <w:lang w:val="ro-RO"/>
        </w:rPr>
        <w:t>.</w:t>
      </w:r>
    </w:p>
    <w:p w14:paraId="3A338FFC" w14:textId="1831C81B" w:rsidR="00406DB3" w:rsidRPr="00216CB8" w:rsidRDefault="00406DB3" w:rsidP="00406DB3">
      <w:pPr>
        <w:spacing w:after="0"/>
        <w:ind w:firstLine="720"/>
        <w:jc w:val="both"/>
        <w:rPr>
          <w:rFonts w:ascii="Times New Roman" w:hAnsi="Times New Roman"/>
          <w:sz w:val="24"/>
          <w:szCs w:val="24"/>
          <w:lang w:val="ro-RO"/>
        </w:rPr>
      </w:pPr>
      <w:r w:rsidRPr="00216CB8">
        <w:rPr>
          <w:rFonts w:ascii="Times New Roman" w:hAnsi="Times New Roman"/>
          <w:b/>
          <w:bCs/>
          <w:iCs/>
          <w:sz w:val="24"/>
          <w:szCs w:val="24"/>
          <w:u w:val="single"/>
          <w:lang w:val="ro-RO"/>
        </w:rPr>
        <w:t>Art.</w:t>
      </w:r>
      <w:r w:rsidR="00E371C3" w:rsidRPr="00216CB8">
        <w:rPr>
          <w:rFonts w:ascii="Times New Roman" w:hAnsi="Times New Roman"/>
          <w:b/>
          <w:bCs/>
          <w:iCs/>
          <w:sz w:val="24"/>
          <w:szCs w:val="24"/>
          <w:u w:val="single"/>
          <w:lang w:val="ro-RO"/>
        </w:rPr>
        <w:t>3</w:t>
      </w:r>
      <w:r w:rsidRPr="00216CB8">
        <w:rPr>
          <w:rFonts w:ascii="Times New Roman" w:hAnsi="Times New Roman"/>
          <w:b/>
          <w:bCs/>
          <w:iCs/>
          <w:sz w:val="24"/>
          <w:szCs w:val="24"/>
          <w:lang w:val="ro-RO"/>
        </w:rPr>
        <w:t xml:space="preserve"> </w:t>
      </w:r>
      <w:r w:rsidRPr="00216CB8">
        <w:rPr>
          <w:rFonts w:ascii="Times New Roman" w:hAnsi="Times New Roman"/>
          <w:iCs/>
          <w:sz w:val="24"/>
          <w:szCs w:val="24"/>
          <w:lang w:val="ro-RO"/>
        </w:rPr>
        <w:t>Se aprobă parteneriat</w:t>
      </w:r>
      <w:r w:rsidR="00947436" w:rsidRPr="00216CB8">
        <w:rPr>
          <w:rFonts w:ascii="Times New Roman" w:hAnsi="Times New Roman"/>
          <w:iCs/>
          <w:sz w:val="24"/>
          <w:szCs w:val="24"/>
          <w:lang w:val="ro-RO"/>
        </w:rPr>
        <w:t>ul</w:t>
      </w:r>
      <w:r w:rsidR="00331DE6" w:rsidRPr="00216CB8">
        <w:rPr>
          <w:rFonts w:ascii="Times New Roman" w:hAnsi="Times New Roman"/>
          <w:iCs/>
          <w:sz w:val="24"/>
          <w:szCs w:val="24"/>
          <w:lang w:val="ro-RO"/>
        </w:rPr>
        <w:t xml:space="preserve"> între</w:t>
      </w:r>
      <w:r w:rsidRPr="00216CB8">
        <w:rPr>
          <w:rFonts w:ascii="Times New Roman" w:hAnsi="Times New Roman"/>
          <w:iCs/>
          <w:sz w:val="24"/>
          <w:szCs w:val="24"/>
          <w:lang w:val="ro-RO"/>
        </w:rPr>
        <w:t xml:space="preserve"> </w:t>
      </w:r>
      <w:r w:rsidR="00331DE6" w:rsidRPr="00216CB8">
        <w:rPr>
          <w:rFonts w:ascii="Times New Roman" w:hAnsi="Times New Roman"/>
          <w:sz w:val="24"/>
          <w:szCs w:val="24"/>
          <w:lang w:val="ro-RO"/>
        </w:rPr>
        <w:t>Spitalul Județean de Urgen</w:t>
      </w:r>
      <w:r w:rsidR="00D641FE" w:rsidRPr="00216CB8">
        <w:rPr>
          <w:rFonts w:ascii="Times New Roman" w:hAnsi="Times New Roman"/>
          <w:sz w:val="24"/>
          <w:szCs w:val="24"/>
          <w:lang w:val="ro-RO"/>
        </w:rPr>
        <w:t>ț</w:t>
      </w:r>
      <w:r w:rsidR="00331DE6" w:rsidRPr="00216CB8">
        <w:rPr>
          <w:rFonts w:ascii="Times New Roman" w:hAnsi="Times New Roman"/>
          <w:sz w:val="24"/>
          <w:szCs w:val="24"/>
          <w:lang w:val="ro-RO"/>
        </w:rPr>
        <w:t xml:space="preserve">ă Satu Mare în calitate de </w:t>
      </w:r>
      <w:proofErr w:type="spellStart"/>
      <w:r w:rsidR="00331DE6" w:rsidRPr="00216CB8">
        <w:rPr>
          <w:rFonts w:ascii="Times New Roman" w:hAnsi="Times New Roman"/>
          <w:sz w:val="24"/>
          <w:szCs w:val="24"/>
          <w:lang w:val="ro-RO"/>
        </w:rPr>
        <w:t>aplicant</w:t>
      </w:r>
      <w:proofErr w:type="spellEnd"/>
      <w:r w:rsidR="00331DE6" w:rsidRPr="00216CB8">
        <w:rPr>
          <w:rFonts w:ascii="Times New Roman" w:hAnsi="Times New Roman"/>
          <w:sz w:val="24"/>
          <w:szCs w:val="24"/>
          <w:lang w:val="ro-RO"/>
        </w:rPr>
        <w:t xml:space="preserve"> principal, în cooperare transfrontalieră cu Spitalul Regional de Copii din </w:t>
      </w:r>
      <w:proofErr w:type="spellStart"/>
      <w:r w:rsidR="00331DE6" w:rsidRPr="00216CB8">
        <w:rPr>
          <w:rFonts w:ascii="Times New Roman" w:hAnsi="Times New Roman"/>
          <w:sz w:val="24"/>
          <w:szCs w:val="24"/>
          <w:lang w:val="ro-RO"/>
        </w:rPr>
        <w:t>Transcarpatia</w:t>
      </w:r>
      <w:proofErr w:type="spellEnd"/>
      <w:r w:rsidR="00331DE6" w:rsidRPr="00216CB8">
        <w:rPr>
          <w:rFonts w:ascii="Times New Roman" w:hAnsi="Times New Roman"/>
          <w:sz w:val="24"/>
          <w:szCs w:val="24"/>
          <w:lang w:val="ro-RO"/>
        </w:rPr>
        <w:t xml:space="preserve"> (UA), partener de proiect, </w:t>
      </w:r>
      <w:r w:rsidR="00331DE6" w:rsidRPr="00216CB8">
        <w:rPr>
          <w:rFonts w:ascii="Times New Roman" w:hAnsi="Times New Roman"/>
          <w:iCs/>
          <w:sz w:val="24"/>
          <w:szCs w:val="24"/>
          <w:lang w:val="ro-RO"/>
        </w:rPr>
        <w:t>în vederea implementării</w:t>
      </w:r>
      <w:r w:rsidRPr="00216CB8">
        <w:rPr>
          <w:rFonts w:ascii="Times New Roman" w:hAnsi="Times New Roman"/>
          <w:iCs/>
          <w:sz w:val="24"/>
          <w:szCs w:val="24"/>
          <w:lang w:val="ro-RO"/>
        </w:rPr>
        <w:t xml:space="preserve"> </w:t>
      </w:r>
      <w:r w:rsidRPr="00216CB8">
        <w:rPr>
          <w:rFonts w:ascii="Times New Roman" w:hAnsi="Times New Roman"/>
          <w:sz w:val="24"/>
          <w:szCs w:val="24"/>
          <w:lang w:val="ro-RO"/>
        </w:rPr>
        <w:t xml:space="preserve">proiectului </w:t>
      </w:r>
      <w:r w:rsidRPr="00216CB8">
        <w:rPr>
          <w:rFonts w:ascii="Times New Roman" w:hAnsi="Times New Roman"/>
          <w:b/>
          <w:bCs/>
          <w:sz w:val="24"/>
          <w:szCs w:val="24"/>
          <w:lang w:val="ro-RO"/>
        </w:rPr>
        <w:t>,,</w:t>
      </w:r>
      <w:r w:rsidR="00E371C3" w:rsidRPr="00216CB8">
        <w:rPr>
          <w:rFonts w:ascii="Times New Roman" w:hAnsi="Times New Roman"/>
          <w:b/>
          <w:sz w:val="24"/>
          <w:szCs w:val="24"/>
          <w:lang w:val="ro-RO"/>
        </w:rPr>
        <w:t xml:space="preserve">Satu Mare </w:t>
      </w:r>
      <w:proofErr w:type="spellStart"/>
      <w:r w:rsidR="00E371C3" w:rsidRPr="00216CB8">
        <w:rPr>
          <w:rFonts w:ascii="Times New Roman" w:hAnsi="Times New Roman"/>
          <w:b/>
          <w:sz w:val="24"/>
          <w:szCs w:val="24"/>
          <w:lang w:val="ro-RO"/>
        </w:rPr>
        <w:t>and</w:t>
      </w:r>
      <w:proofErr w:type="spellEnd"/>
      <w:r w:rsidR="00E371C3" w:rsidRPr="00216CB8">
        <w:rPr>
          <w:rFonts w:ascii="Times New Roman" w:hAnsi="Times New Roman"/>
          <w:b/>
          <w:sz w:val="24"/>
          <w:szCs w:val="24"/>
          <w:lang w:val="ro-RO"/>
        </w:rPr>
        <w:t xml:space="preserve"> </w:t>
      </w:r>
      <w:proofErr w:type="spellStart"/>
      <w:r w:rsidR="00E371C3" w:rsidRPr="00216CB8">
        <w:rPr>
          <w:rFonts w:ascii="Times New Roman" w:hAnsi="Times New Roman"/>
          <w:b/>
          <w:sz w:val="24"/>
          <w:szCs w:val="24"/>
          <w:lang w:val="ro-RO"/>
        </w:rPr>
        <w:t>Transcarpathia</w:t>
      </w:r>
      <w:proofErr w:type="spellEnd"/>
      <w:r w:rsidR="00E371C3" w:rsidRPr="00216CB8">
        <w:rPr>
          <w:rFonts w:ascii="Times New Roman" w:hAnsi="Times New Roman"/>
          <w:b/>
          <w:sz w:val="24"/>
          <w:szCs w:val="24"/>
          <w:lang w:val="ro-RO"/>
        </w:rPr>
        <w:t xml:space="preserve"> Cardiovascular Cooperation</w:t>
      </w:r>
      <w:r w:rsidRPr="00216CB8">
        <w:rPr>
          <w:rFonts w:ascii="Times New Roman" w:hAnsi="Times New Roman"/>
          <w:b/>
          <w:sz w:val="24"/>
          <w:szCs w:val="24"/>
          <w:lang w:val="ro-RO"/>
        </w:rPr>
        <w:t>”</w:t>
      </w:r>
      <w:r w:rsidRPr="00216CB8">
        <w:rPr>
          <w:rFonts w:ascii="Times New Roman" w:hAnsi="Times New Roman"/>
          <w:sz w:val="24"/>
          <w:szCs w:val="24"/>
          <w:lang w:val="ro-RO"/>
        </w:rPr>
        <w:t>.</w:t>
      </w:r>
    </w:p>
    <w:p w14:paraId="09B8653D" w14:textId="16E458A0" w:rsidR="00E371C3" w:rsidRPr="00216CB8" w:rsidRDefault="00E371C3" w:rsidP="00406DB3">
      <w:pPr>
        <w:spacing w:after="0"/>
        <w:ind w:firstLine="720"/>
        <w:jc w:val="both"/>
        <w:rPr>
          <w:rFonts w:ascii="Times New Roman" w:hAnsi="Times New Roman"/>
          <w:sz w:val="24"/>
          <w:szCs w:val="24"/>
          <w:lang w:val="ro-RO"/>
        </w:rPr>
      </w:pPr>
      <w:r w:rsidRPr="00216CB8">
        <w:rPr>
          <w:rFonts w:ascii="Times New Roman" w:hAnsi="Times New Roman"/>
          <w:b/>
          <w:bCs/>
          <w:sz w:val="24"/>
          <w:szCs w:val="24"/>
          <w:u w:val="single"/>
          <w:lang w:val="ro-RO"/>
        </w:rPr>
        <w:t>Art.4</w:t>
      </w:r>
      <w:r w:rsidRPr="00216CB8">
        <w:rPr>
          <w:rFonts w:ascii="Times New Roman" w:hAnsi="Times New Roman"/>
          <w:b/>
          <w:bCs/>
          <w:sz w:val="24"/>
          <w:szCs w:val="24"/>
          <w:lang w:val="ro-RO"/>
        </w:rPr>
        <w:t xml:space="preserve"> </w:t>
      </w:r>
      <w:r w:rsidRPr="00216CB8">
        <w:rPr>
          <w:rFonts w:ascii="Times New Roman" w:hAnsi="Times New Roman"/>
          <w:sz w:val="24"/>
          <w:szCs w:val="24"/>
          <w:lang w:val="ro-RO"/>
        </w:rPr>
        <w:t xml:space="preserve">Se </w:t>
      </w:r>
      <w:r w:rsidR="009C096E" w:rsidRPr="00216CB8">
        <w:rPr>
          <w:rFonts w:ascii="Times New Roman" w:hAnsi="Times New Roman"/>
          <w:sz w:val="24"/>
          <w:szCs w:val="24"/>
          <w:lang w:val="ro-RO"/>
        </w:rPr>
        <w:t xml:space="preserve">aprobă </w:t>
      </w:r>
      <w:r w:rsidR="00A52C71" w:rsidRPr="00216CB8">
        <w:rPr>
          <w:rFonts w:ascii="Times New Roman" w:hAnsi="Times New Roman"/>
          <w:sz w:val="24"/>
          <w:szCs w:val="24"/>
          <w:lang w:val="ro-RO"/>
        </w:rPr>
        <w:t xml:space="preserve">participarea </w:t>
      </w:r>
      <w:r w:rsidR="009771CF" w:rsidRPr="00216CB8">
        <w:rPr>
          <w:rFonts w:ascii="Times New Roman" w:hAnsi="Times New Roman"/>
          <w:sz w:val="24"/>
          <w:szCs w:val="24"/>
          <w:lang w:val="ro-RO"/>
        </w:rPr>
        <w:t>Unității</w:t>
      </w:r>
      <w:r w:rsidR="00A52C71" w:rsidRPr="00216CB8">
        <w:rPr>
          <w:rFonts w:ascii="Times New Roman" w:hAnsi="Times New Roman"/>
          <w:sz w:val="24"/>
          <w:szCs w:val="24"/>
          <w:lang w:val="ro-RO"/>
        </w:rPr>
        <w:t xml:space="preserve"> Administrativ-Teritoriale</w:t>
      </w:r>
      <w:r w:rsidR="008239AB" w:rsidRPr="00216CB8">
        <w:rPr>
          <w:rFonts w:ascii="Times New Roman" w:hAnsi="Times New Roman"/>
          <w:sz w:val="24"/>
          <w:szCs w:val="24"/>
          <w:lang w:val="ro-RO"/>
        </w:rPr>
        <w:t xml:space="preserve"> </w:t>
      </w:r>
      <w:proofErr w:type="spellStart"/>
      <w:r w:rsidR="008239AB" w:rsidRPr="00216CB8">
        <w:rPr>
          <w:rFonts w:ascii="Times New Roman" w:hAnsi="Times New Roman"/>
          <w:sz w:val="24"/>
          <w:szCs w:val="24"/>
          <w:lang w:val="ro-RO"/>
        </w:rPr>
        <w:t>Judeţul</w:t>
      </w:r>
      <w:proofErr w:type="spellEnd"/>
      <w:r w:rsidR="008239AB" w:rsidRPr="00216CB8">
        <w:rPr>
          <w:rFonts w:ascii="Times New Roman" w:hAnsi="Times New Roman"/>
          <w:sz w:val="24"/>
          <w:szCs w:val="24"/>
          <w:lang w:val="ro-RO"/>
        </w:rPr>
        <w:t xml:space="preserve"> Satu Mare </w:t>
      </w:r>
      <w:r w:rsidR="00D17383" w:rsidRPr="00216CB8">
        <w:rPr>
          <w:rFonts w:ascii="Times New Roman" w:hAnsi="Times New Roman"/>
          <w:sz w:val="24"/>
          <w:szCs w:val="24"/>
          <w:lang w:val="ro-RO"/>
        </w:rPr>
        <w:t>c</w:t>
      </w:r>
      <w:r w:rsidR="00D35D3E" w:rsidRPr="00216CB8">
        <w:rPr>
          <w:rFonts w:ascii="Times New Roman" w:hAnsi="Times New Roman"/>
          <w:sz w:val="24"/>
          <w:szCs w:val="24"/>
          <w:lang w:val="ro-RO"/>
        </w:rPr>
        <w:t xml:space="preserve">a </w:t>
      </w:r>
      <w:r w:rsidR="0029265D" w:rsidRPr="00216CB8">
        <w:rPr>
          <w:rFonts w:ascii="Times New Roman" w:hAnsi="Times New Roman"/>
          <w:sz w:val="24"/>
          <w:szCs w:val="24"/>
          <w:lang w:val="ro-RO"/>
        </w:rPr>
        <w:t>partener asociat</w:t>
      </w:r>
      <w:r w:rsidR="00D35D3E" w:rsidRPr="00216CB8">
        <w:rPr>
          <w:rFonts w:ascii="Times New Roman" w:hAnsi="Times New Roman"/>
          <w:sz w:val="24"/>
          <w:szCs w:val="24"/>
          <w:lang w:val="ro-RO"/>
        </w:rPr>
        <w:t xml:space="preserve"> </w:t>
      </w:r>
      <w:r w:rsidR="00C80B3E" w:rsidRPr="00216CB8">
        <w:rPr>
          <w:rFonts w:ascii="Times New Roman" w:hAnsi="Times New Roman"/>
          <w:sz w:val="24"/>
          <w:szCs w:val="24"/>
          <w:lang w:val="ro-RO"/>
        </w:rPr>
        <w:t xml:space="preserve">la proiectul </w:t>
      </w:r>
      <w:r w:rsidR="00C80B3E" w:rsidRPr="00216CB8">
        <w:rPr>
          <w:rFonts w:ascii="Times New Roman" w:hAnsi="Times New Roman"/>
          <w:b/>
          <w:bCs/>
          <w:sz w:val="24"/>
          <w:szCs w:val="24"/>
          <w:lang w:val="ro-RO"/>
        </w:rPr>
        <w:t>,,</w:t>
      </w:r>
      <w:r w:rsidR="00C80B3E" w:rsidRPr="00216CB8">
        <w:rPr>
          <w:rFonts w:ascii="Times New Roman" w:hAnsi="Times New Roman"/>
          <w:b/>
          <w:sz w:val="24"/>
          <w:szCs w:val="24"/>
          <w:lang w:val="ro-RO"/>
        </w:rPr>
        <w:t xml:space="preserve">Satu Mare </w:t>
      </w:r>
      <w:proofErr w:type="spellStart"/>
      <w:r w:rsidR="00C80B3E" w:rsidRPr="00216CB8">
        <w:rPr>
          <w:rFonts w:ascii="Times New Roman" w:hAnsi="Times New Roman"/>
          <w:b/>
          <w:sz w:val="24"/>
          <w:szCs w:val="24"/>
          <w:lang w:val="ro-RO"/>
        </w:rPr>
        <w:t>and</w:t>
      </w:r>
      <w:proofErr w:type="spellEnd"/>
      <w:r w:rsidR="00C80B3E" w:rsidRPr="00216CB8">
        <w:rPr>
          <w:rFonts w:ascii="Times New Roman" w:hAnsi="Times New Roman"/>
          <w:b/>
          <w:sz w:val="24"/>
          <w:szCs w:val="24"/>
          <w:lang w:val="ro-RO"/>
        </w:rPr>
        <w:t xml:space="preserve"> </w:t>
      </w:r>
      <w:proofErr w:type="spellStart"/>
      <w:r w:rsidR="00C80B3E" w:rsidRPr="00216CB8">
        <w:rPr>
          <w:rFonts w:ascii="Times New Roman" w:hAnsi="Times New Roman"/>
          <w:b/>
          <w:sz w:val="24"/>
          <w:szCs w:val="24"/>
          <w:lang w:val="ro-RO"/>
        </w:rPr>
        <w:t>Transcarpathia</w:t>
      </w:r>
      <w:proofErr w:type="spellEnd"/>
      <w:r w:rsidR="00C80B3E" w:rsidRPr="00216CB8">
        <w:rPr>
          <w:rFonts w:ascii="Times New Roman" w:hAnsi="Times New Roman"/>
          <w:b/>
          <w:sz w:val="24"/>
          <w:szCs w:val="24"/>
          <w:lang w:val="ro-RO"/>
        </w:rPr>
        <w:t xml:space="preserve"> Cardiovascular Cooperation”</w:t>
      </w:r>
      <w:r w:rsidR="00B13427" w:rsidRPr="00216CB8">
        <w:rPr>
          <w:rFonts w:ascii="Times New Roman" w:hAnsi="Times New Roman"/>
          <w:sz w:val="24"/>
          <w:szCs w:val="24"/>
          <w:lang w:val="ro-RO"/>
        </w:rPr>
        <w:t>.</w:t>
      </w:r>
    </w:p>
    <w:p w14:paraId="6727988D" w14:textId="2AAF7FAD" w:rsidR="00406DB3" w:rsidRPr="00216CB8" w:rsidRDefault="00406DB3" w:rsidP="00406DB3">
      <w:pPr>
        <w:pStyle w:val="Normal2"/>
        <w:ind w:left="0" w:firstLine="720"/>
        <w:jc w:val="both"/>
        <w:rPr>
          <w:bCs/>
          <w:color w:val="auto"/>
          <w:szCs w:val="24"/>
          <w:lang w:val="ro-RO"/>
        </w:rPr>
      </w:pPr>
      <w:r w:rsidRPr="00216CB8">
        <w:rPr>
          <w:b/>
          <w:bCs/>
          <w:color w:val="auto"/>
          <w:szCs w:val="24"/>
          <w:u w:val="single"/>
          <w:lang w:val="ro-RO"/>
        </w:rPr>
        <w:t>Art.</w:t>
      </w:r>
      <w:r w:rsidR="00223CE7" w:rsidRPr="00216CB8">
        <w:rPr>
          <w:b/>
          <w:bCs/>
          <w:color w:val="auto"/>
          <w:szCs w:val="24"/>
          <w:u w:val="single"/>
          <w:lang w:val="ro-RO"/>
        </w:rPr>
        <w:t>5</w:t>
      </w:r>
      <w:r w:rsidRPr="00216CB8">
        <w:rPr>
          <w:b/>
          <w:bCs/>
          <w:color w:val="auto"/>
          <w:szCs w:val="24"/>
          <w:lang w:val="ro-RO"/>
        </w:rPr>
        <w:t xml:space="preserve"> </w:t>
      </w:r>
      <w:r w:rsidRPr="00216CB8">
        <w:rPr>
          <w:bCs/>
          <w:color w:val="auto"/>
          <w:szCs w:val="24"/>
          <w:lang w:val="ro-RO"/>
        </w:rPr>
        <w:t xml:space="preserve">Se împuternicește </w:t>
      </w:r>
      <w:r w:rsidRPr="00216CB8">
        <w:rPr>
          <w:color w:val="auto"/>
          <w:szCs w:val="24"/>
          <w:lang w:val="ro-RO"/>
        </w:rPr>
        <w:t>d</w:t>
      </w:r>
      <w:r w:rsidR="00900C5D" w:rsidRPr="00216CB8">
        <w:rPr>
          <w:color w:val="auto"/>
          <w:szCs w:val="24"/>
          <w:lang w:val="ro-RO"/>
        </w:rPr>
        <w:t>omnul dr.</w:t>
      </w:r>
      <w:r w:rsidRPr="00216CB8">
        <w:rPr>
          <w:color w:val="auto"/>
          <w:szCs w:val="24"/>
          <w:lang w:val="ro-RO"/>
        </w:rPr>
        <w:t xml:space="preserve"> </w:t>
      </w:r>
      <w:bookmarkStart w:id="1" w:name="_Hlk120109271"/>
      <w:proofErr w:type="spellStart"/>
      <w:r w:rsidR="00574A59" w:rsidRPr="00216CB8">
        <w:rPr>
          <w:color w:val="auto"/>
          <w:szCs w:val="24"/>
          <w:lang w:val="ro-RO"/>
        </w:rPr>
        <w:t>Szatm</w:t>
      </w:r>
      <w:r w:rsidR="0029265D" w:rsidRPr="00216CB8">
        <w:rPr>
          <w:color w:val="auto"/>
          <w:szCs w:val="24"/>
          <w:lang w:val="ro-RO"/>
        </w:rPr>
        <w:t>a</w:t>
      </w:r>
      <w:r w:rsidR="00FC319E" w:rsidRPr="00216CB8">
        <w:rPr>
          <w:color w:val="auto"/>
          <w:szCs w:val="24"/>
          <w:lang w:val="ro-RO"/>
        </w:rPr>
        <w:t>ri</w:t>
      </w:r>
      <w:proofErr w:type="spellEnd"/>
      <w:r w:rsidR="00FC319E" w:rsidRPr="00216CB8">
        <w:rPr>
          <w:color w:val="auto"/>
          <w:szCs w:val="24"/>
          <w:lang w:val="ro-RO"/>
        </w:rPr>
        <w:t xml:space="preserve"> Ludovic</w:t>
      </w:r>
      <w:r w:rsidR="004811AC" w:rsidRPr="00216CB8">
        <w:rPr>
          <w:color w:val="auto"/>
          <w:szCs w:val="24"/>
          <w:lang w:val="ro-RO"/>
        </w:rPr>
        <w:t xml:space="preserve"> </w:t>
      </w:r>
      <w:r w:rsidRPr="00216CB8">
        <w:rPr>
          <w:color w:val="auto"/>
          <w:szCs w:val="24"/>
          <w:lang w:val="ro-RO"/>
        </w:rPr>
        <w:t xml:space="preserve">– Manager interimar al </w:t>
      </w:r>
      <w:r w:rsidRPr="00216CB8">
        <w:rPr>
          <w:iCs/>
          <w:color w:val="auto"/>
          <w:szCs w:val="24"/>
          <w:lang w:val="ro-RO"/>
        </w:rPr>
        <w:t>Spitalului Județean de Urgență Satu Mare</w:t>
      </w:r>
      <w:bookmarkEnd w:id="1"/>
      <w:r w:rsidRPr="00216CB8">
        <w:rPr>
          <w:iCs/>
          <w:color w:val="auto"/>
          <w:szCs w:val="24"/>
          <w:lang w:val="ro-RO"/>
        </w:rPr>
        <w:t>,</w:t>
      </w:r>
      <w:r w:rsidRPr="00216CB8">
        <w:rPr>
          <w:color w:val="auto"/>
          <w:szCs w:val="24"/>
          <w:lang w:val="ro-RO"/>
        </w:rPr>
        <w:t xml:space="preserve"> să semneze toate documentele aferente depunerii proiectului</w:t>
      </w:r>
      <w:r w:rsidRPr="00216CB8">
        <w:rPr>
          <w:b/>
          <w:color w:val="auto"/>
          <w:szCs w:val="24"/>
          <w:lang w:val="ro-RO"/>
        </w:rPr>
        <w:t xml:space="preserve"> </w:t>
      </w:r>
      <w:r w:rsidRPr="00216CB8">
        <w:rPr>
          <w:b/>
          <w:bCs/>
          <w:color w:val="auto"/>
          <w:szCs w:val="24"/>
          <w:lang w:val="ro-RO"/>
        </w:rPr>
        <w:t>,,</w:t>
      </w:r>
      <w:r w:rsidR="002B031E" w:rsidRPr="00216CB8">
        <w:rPr>
          <w:b/>
          <w:color w:val="auto"/>
          <w:szCs w:val="24"/>
          <w:lang w:val="ro-RO"/>
        </w:rPr>
        <w:t xml:space="preserve"> Satu Mare </w:t>
      </w:r>
      <w:proofErr w:type="spellStart"/>
      <w:r w:rsidR="002B031E" w:rsidRPr="00216CB8">
        <w:rPr>
          <w:b/>
          <w:color w:val="auto"/>
          <w:szCs w:val="24"/>
          <w:lang w:val="ro-RO"/>
        </w:rPr>
        <w:t>and</w:t>
      </w:r>
      <w:proofErr w:type="spellEnd"/>
      <w:r w:rsidR="002B031E" w:rsidRPr="00216CB8">
        <w:rPr>
          <w:b/>
          <w:color w:val="auto"/>
          <w:szCs w:val="24"/>
          <w:lang w:val="ro-RO"/>
        </w:rPr>
        <w:t xml:space="preserve"> </w:t>
      </w:r>
      <w:proofErr w:type="spellStart"/>
      <w:r w:rsidR="002B031E" w:rsidRPr="00216CB8">
        <w:rPr>
          <w:b/>
          <w:color w:val="auto"/>
          <w:szCs w:val="24"/>
          <w:lang w:val="ro-RO"/>
        </w:rPr>
        <w:t>Transcarpathia</w:t>
      </w:r>
      <w:proofErr w:type="spellEnd"/>
      <w:r w:rsidR="002B031E" w:rsidRPr="00216CB8">
        <w:rPr>
          <w:b/>
          <w:color w:val="auto"/>
          <w:szCs w:val="24"/>
          <w:lang w:val="ro-RO"/>
        </w:rPr>
        <w:t xml:space="preserve"> Cardiovascular Cooperation</w:t>
      </w:r>
      <w:r w:rsidRPr="00216CB8">
        <w:rPr>
          <w:b/>
          <w:color w:val="auto"/>
          <w:szCs w:val="24"/>
          <w:lang w:val="ro-RO"/>
        </w:rPr>
        <w:t xml:space="preserve">” </w:t>
      </w:r>
      <w:r w:rsidR="00D641FE" w:rsidRPr="00216CB8">
        <w:rPr>
          <w:bCs/>
          <w:color w:val="auto"/>
          <w:szCs w:val="24"/>
          <w:lang w:val="ro-RO"/>
        </w:rPr>
        <w:t xml:space="preserve">precum </w:t>
      </w:r>
      <w:r w:rsidRPr="00216CB8">
        <w:rPr>
          <w:bCs/>
          <w:color w:val="auto"/>
          <w:szCs w:val="24"/>
          <w:lang w:val="ro-RO"/>
        </w:rPr>
        <w:t>și contractul de finanțare.</w:t>
      </w:r>
    </w:p>
    <w:p w14:paraId="1FDE9130" w14:textId="77777777" w:rsidR="009771CF" w:rsidRPr="00216CB8" w:rsidRDefault="009771CF" w:rsidP="00406DB3">
      <w:pPr>
        <w:pStyle w:val="Normal2"/>
        <w:ind w:left="0" w:firstLine="720"/>
        <w:jc w:val="both"/>
        <w:rPr>
          <w:bCs/>
          <w:color w:val="auto"/>
          <w:szCs w:val="24"/>
          <w:lang w:val="ro-RO"/>
        </w:rPr>
      </w:pPr>
    </w:p>
    <w:p w14:paraId="7514498A" w14:textId="696CE377" w:rsidR="00406DB3" w:rsidRPr="00216CB8" w:rsidRDefault="00406DB3" w:rsidP="00406DB3">
      <w:pPr>
        <w:autoSpaceDE w:val="0"/>
        <w:autoSpaceDN w:val="0"/>
        <w:adjustRightInd w:val="0"/>
        <w:spacing w:after="0" w:line="240" w:lineRule="auto"/>
        <w:ind w:firstLine="720"/>
        <w:contextualSpacing/>
        <w:jc w:val="both"/>
        <w:rPr>
          <w:rFonts w:ascii="Times New Roman" w:hAnsi="Times New Roman"/>
          <w:sz w:val="24"/>
          <w:szCs w:val="24"/>
          <w:lang w:val="ro-RO"/>
        </w:rPr>
      </w:pPr>
      <w:r w:rsidRPr="00216CB8">
        <w:rPr>
          <w:rFonts w:ascii="Times New Roman" w:hAnsi="Times New Roman"/>
          <w:b/>
          <w:bCs/>
          <w:sz w:val="24"/>
          <w:szCs w:val="24"/>
          <w:u w:val="single"/>
          <w:lang w:val="ro-RO"/>
        </w:rPr>
        <w:lastRenderedPageBreak/>
        <w:t>Art.</w:t>
      </w:r>
      <w:r w:rsidR="00223CE7" w:rsidRPr="00216CB8">
        <w:rPr>
          <w:rFonts w:ascii="Times New Roman" w:hAnsi="Times New Roman"/>
          <w:b/>
          <w:bCs/>
          <w:sz w:val="24"/>
          <w:szCs w:val="24"/>
          <w:u w:val="single"/>
          <w:lang w:val="ro-RO"/>
        </w:rPr>
        <w:t>6</w:t>
      </w:r>
      <w:r w:rsidRPr="00216CB8">
        <w:rPr>
          <w:rFonts w:ascii="Times New Roman" w:hAnsi="Times New Roman"/>
          <w:b/>
          <w:bCs/>
          <w:sz w:val="24"/>
          <w:szCs w:val="24"/>
          <w:lang w:val="ro-RO"/>
        </w:rPr>
        <w:t xml:space="preserve"> </w:t>
      </w:r>
      <w:r w:rsidRPr="00216CB8">
        <w:rPr>
          <w:rFonts w:ascii="Times New Roman" w:hAnsi="Times New Roman"/>
          <w:sz w:val="24"/>
          <w:szCs w:val="24"/>
          <w:lang w:val="ro-RO"/>
        </w:rPr>
        <w:t>Cu ducerea la îndeplinire a prezentei se încredințează d</w:t>
      </w:r>
      <w:r w:rsidR="00900C5D" w:rsidRPr="00216CB8">
        <w:rPr>
          <w:rFonts w:ascii="Times New Roman" w:hAnsi="Times New Roman"/>
          <w:sz w:val="24"/>
          <w:szCs w:val="24"/>
          <w:lang w:val="ro-RO"/>
        </w:rPr>
        <w:t>omnul dr.</w:t>
      </w:r>
      <w:r w:rsidRPr="00216CB8">
        <w:rPr>
          <w:rFonts w:ascii="Times New Roman" w:hAnsi="Times New Roman"/>
          <w:sz w:val="24"/>
          <w:szCs w:val="24"/>
          <w:lang w:val="ro-RO"/>
        </w:rPr>
        <w:t xml:space="preserve"> </w:t>
      </w:r>
      <w:bookmarkStart w:id="2" w:name="_Hlk156466673"/>
      <w:proofErr w:type="spellStart"/>
      <w:r w:rsidR="002B031E" w:rsidRPr="00216CB8">
        <w:rPr>
          <w:rFonts w:ascii="Times New Roman" w:hAnsi="Times New Roman"/>
          <w:sz w:val="24"/>
          <w:szCs w:val="24"/>
          <w:lang w:val="ro-RO"/>
        </w:rPr>
        <w:t>Szatm</w:t>
      </w:r>
      <w:r w:rsidR="0029265D" w:rsidRPr="00216CB8">
        <w:rPr>
          <w:rFonts w:ascii="Times New Roman" w:hAnsi="Times New Roman"/>
          <w:sz w:val="24"/>
          <w:szCs w:val="24"/>
          <w:lang w:val="ro-RO"/>
        </w:rPr>
        <w:t>a</w:t>
      </w:r>
      <w:r w:rsidR="002B031E" w:rsidRPr="00216CB8">
        <w:rPr>
          <w:rFonts w:ascii="Times New Roman" w:hAnsi="Times New Roman"/>
          <w:sz w:val="24"/>
          <w:szCs w:val="24"/>
          <w:lang w:val="ro-RO"/>
        </w:rPr>
        <w:t>ri</w:t>
      </w:r>
      <w:proofErr w:type="spellEnd"/>
      <w:r w:rsidR="002B031E" w:rsidRPr="00216CB8">
        <w:rPr>
          <w:rFonts w:ascii="Times New Roman" w:hAnsi="Times New Roman"/>
          <w:sz w:val="24"/>
          <w:szCs w:val="24"/>
          <w:lang w:val="ro-RO"/>
        </w:rPr>
        <w:t xml:space="preserve"> Ludovic – Manager interimar</w:t>
      </w:r>
      <w:bookmarkEnd w:id="2"/>
      <w:r w:rsidR="002B031E" w:rsidRPr="00216CB8">
        <w:rPr>
          <w:rFonts w:ascii="Times New Roman" w:hAnsi="Times New Roman"/>
          <w:sz w:val="24"/>
          <w:szCs w:val="24"/>
          <w:lang w:val="ro-RO"/>
        </w:rPr>
        <w:t xml:space="preserve"> </w:t>
      </w:r>
      <w:r w:rsidRPr="00216CB8">
        <w:rPr>
          <w:rFonts w:ascii="Times New Roman" w:hAnsi="Times New Roman"/>
          <w:sz w:val="24"/>
          <w:szCs w:val="24"/>
          <w:lang w:val="ro-RO"/>
        </w:rPr>
        <w:t>al</w:t>
      </w:r>
      <w:r w:rsidRPr="00216CB8">
        <w:rPr>
          <w:szCs w:val="24"/>
          <w:lang w:val="ro-RO"/>
        </w:rPr>
        <w:t xml:space="preserve"> </w:t>
      </w:r>
      <w:r w:rsidRPr="00216CB8">
        <w:rPr>
          <w:rFonts w:ascii="Times New Roman" w:hAnsi="Times New Roman"/>
          <w:iCs/>
          <w:sz w:val="24"/>
          <w:szCs w:val="24"/>
          <w:lang w:val="ro-RO"/>
        </w:rPr>
        <w:t>Spitalului Județean de Urgență Satu Mare</w:t>
      </w:r>
      <w:r w:rsidRPr="00216CB8">
        <w:rPr>
          <w:rFonts w:ascii="Times New Roman" w:hAnsi="Times New Roman"/>
          <w:sz w:val="24"/>
          <w:szCs w:val="24"/>
          <w:lang w:val="ro-RO"/>
        </w:rPr>
        <w:t xml:space="preserve">, </w:t>
      </w:r>
      <w:r w:rsidRPr="00216CB8">
        <w:rPr>
          <w:rFonts w:ascii="Times New Roman" w:hAnsi="Times New Roman"/>
          <w:bCs/>
          <w:sz w:val="24"/>
          <w:szCs w:val="24"/>
          <w:lang w:val="ro-RO"/>
        </w:rPr>
        <w:t>Direcția dezvoltare regională</w:t>
      </w:r>
      <w:r w:rsidR="00D641FE" w:rsidRPr="00216CB8">
        <w:rPr>
          <w:rFonts w:ascii="Times New Roman" w:hAnsi="Times New Roman"/>
          <w:bCs/>
          <w:sz w:val="24"/>
          <w:szCs w:val="24"/>
          <w:lang w:val="ro-RO"/>
        </w:rPr>
        <w:t xml:space="preserve"> și</w:t>
      </w:r>
      <w:r w:rsidRPr="00216CB8">
        <w:rPr>
          <w:rFonts w:ascii="Times New Roman" w:hAnsi="Times New Roman"/>
          <w:bCs/>
          <w:sz w:val="24"/>
          <w:szCs w:val="24"/>
          <w:lang w:val="ro-RO"/>
        </w:rPr>
        <w:t xml:space="preserve"> Direcția economică </w:t>
      </w:r>
      <w:r w:rsidRPr="00216CB8">
        <w:rPr>
          <w:rFonts w:ascii="Times New Roman" w:hAnsi="Times New Roman"/>
          <w:sz w:val="24"/>
          <w:szCs w:val="24"/>
          <w:lang w:val="ro-RO"/>
        </w:rPr>
        <w:t xml:space="preserve">din cadrul </w:t>
      </w:r>
      <w:r w:rsidR="00331DE6" w:rsidRPr="00216CB8">
        <w:rPr>
          <w:rFonts w:ascii="Times New Roman" w:hAnsi="Times New Roman"/>
          <w:sz w:val="24"/>
          <w:szCs w:val="24"/>
          <w:lang w:val="ro-RO"/>
        </w:rPr>
        <w:t>a</w:t>
      </w:r>
      <w:r w:rsidRPr="00216CB8">
        <w:rPr>
          <w:rFonts w:ascii="Times New Roman" w:hAnsi="Times New Roman"/>
          <w:sz w:val="24"/>
          <w:szCs w:val="24"/>
          <w:lang w:val="ro-RO"/>
        </w:rPr>
        <w:t xml:space="preserve">paratului de specialitate al Consiliului Județean Satu Mare precum și </w:t>
      </w:r>
      <w:r w:rsidRPr="00216CB8">
        <w:rPr>
          <w:rFonts w:ascii="Times New Roman" w:hAnsi="Times New Roman"/>
          <w:iCs/>
          <w:sz w:val="24"/>
          <w:szCs w:val="24"/>
          <w:lang w:val="ro-RO"/>
        </w:rPr>
        <w:t>Spitalul Județean de Urgență Satu Mare</w:t>
      </w:r>
      <w:r w:rsidRPr="00216CB8">
        <w:rPr>
          <w:rFonts w:ascii="Times New Roman" w:hAnsi="Times New Roman"/>
          <w:sz w:val="24"/>
          <w:szCs w:val="24"/>
          <w:lang w:val="ro-RO"/>
        </w:rPr>
        <w:t>.</w:t>
      </w:r>
    </w:p>
    <w:p w14:paraId="265617B0" w14:textId="1E9216FA" w:rsidR="00406DB3" w:rsidRPr="00216CB8" w:rsidRDefault="00406DB3" w:rsidP="00406DB3">
      <w:pPr>
        <w:autoSpaceDE w:val="0"/>
        <w:autoSpaceDN w:val="0"/>
        <w:adjustRightInd w:val="0"/>
        <w:spacing w:after="0" w:line="240" w:lineRule="auto"/>
        <w:ind w:firstLine="720"/>
        <w:contextualSpacing/>
        <w:jc w:val="both"/>
        <w:rPr>
          <w:rFonts w:ascii="Times New Roman" w:hAnsi="Times New Roman"/>
          <w:sz w:val="24"/>
          <w:szCs w:val="24"/>
          <w:lang w:val="ro-RO"/>
        </w:rPr>
      </w:pPr>
      <w:r w:rsidRPr="00216CB8">
        <w:rPr>
          <w:rFonts w:ascii="Times New Roman" w:hAnsi="Times New Roman"/>
          <w:b/>
          <w:sz w:val="24"/>
          <w:szCs w:val="24"/>
          <w:u w:val="single"/>
          <w:lang w:val="ro-RO"/>
        </w:rPr>
        <w:t>Art.</w:t>
      </w:r>
      <w:r w:rsidR="00223CE7" w:rsidRPr="00216CB8">
        <w:rPr>
          <w:rFonts w:ascii="Times New Roman" w:hAnsi="Times New Roman"/>
          <w:b/>
          <w:sz w:val="24"/>
          <w:szCs w:val="24"/>
          <w:u w:val="single"/>
          <w:lang w:val="ro-RO"/>
        </w:rPr>
        <w:t>7</w:t>
      </w:r>
      <w:r w:rsidRPr="00216CB8">
        <w:rPr>
          <w:rFonts w:ascii="Times New Roman" w:hAnsi="Times New Roman"/>
          <w:sz w:val="24"/>
          <w:szCs w:val="24"/>
          <w:lang w:val="ro-RO"/>
        </w:rPr>
        <w:t xml:space="preserve"> Prezenta hotărâre se comunică domnului </w:t>
      </w:r>
      <w:r w:rsidR="00900C5D" w:rsidRPr="00216CB8">
        <w:rPr>
          <w:rFonts w:ascii="Times New Roman" w:hAnsi="Times New Roman"/>
          <w:sz w:val="24"/>
          <w:szCs w:val="24"/>
          <w:lang w:val="ro-RO"/>
        </w:rPr>
        <w:t xml:space="preserve">dr. </w:t>
      </w:r>
      <w:proofErr w:type="spellStart"/>
      <w:r w:rsidR="002B031E" w:rsidRPr="00216CB8">
        <w:rPr>
          <w:rFonts w:ascii="Times New Roman" w:hAnsi="Times New Roman"/>
          <w:sz w:val="24"/>
          <w:szCs w:val="24"/>
          <w:lang w:val="ro-RO"/>
        </w:rPr>
        <w:t>Szatm</w:t>
      </w:r>
      <w:r w:rsidR="0029265D" w:rsidRPr="00216CB8">
        <w:rPr>
          <w:rFonts w:ascii="Times New Roman" w:hAnsi="Times New Roman"/>
          <w:sz w:val="24"/>
          <w:szCs w:val="24"/>
          <w:lang w:val="ro-RO"/>
        </w:rPr>
        <w:t>a</w:t>
      </w:r>
      <w:r w:rsidR="002B031E" w:rsidRPr="00216CB8">
        <w:rPr>
          <w:rFonts w:ascii="Times New Roman" w:hAnsi="Times New Roman"/>
          <w:sz w:val="24"/>
          <w:szCs w:val="24"/>
          <w:lang w:val="ro-RO"/>
        </w:rPr>
        <w:t>ri</w:t>
      </w:r>
      <w:proofErr w:type="spellEnd"/>
      <w:r w:rsidR="002B031E" w:rsidRPr="00216CB8">
        <w:rPr>
          <w:rFonts w:ascii="Times New Roman" w:hAnsi="Times New Roman"/>
          <w:sz w:val="24"/>
          <w:szCs w:val="24"/>
          <w:lang w:val="ro-RO"/>
        </w:rPr>
        <w:t xml:space="preserve"> Ludovic – Manager interimar </w:t>
      </w:r>
      <w:r w:rsidRPr="00216CB8">
        <w:rPr>
          <w:rFonts w:ascii="Times New Roman" w:hAnsi="Times New Roman"/>
          <w:sz w:val="24"/>
          <w:szCs w:val="24"/>
          <w:lang w:val="ro-RO"/>
        </w:rPr>
        <w:t xml:space="preserve">al </w:t>
      </w:r>
      <w:r w:rsidRPr="00216CB8">
        <w:rPr>
          <w:rFonts w:ascii="Times New Roman" w:hAnsi="Times New Roman"/>
          <w:iCs/>
          <w:sz w:val="24"/>
          <w:szCs w:val="24"/>
          <w:lang w:val="ro-RO"/>
        </w:rPr>
        <w:t>Spitalului Județean de Urgență Satu Mare</w:t>
      </w:r>
      <w:r w:rsidRPr="00216CB8">
        <w:rPr>
          <w:rFonts w:ascii="Times New Roman" w:hAnsi="Times New Roman"/>
          <w:sz w:val="24"/>
          <w:szCs w:val="24"/>
          <w:lang w:val="ro-RO"/>
        </w:rPr>
        <w:t xml:space="preserve">, </w:t>
      </w:r>
      <w:r w:rsidRPr="00216CB8">
        <w:rPr>
          <w:rFonts w:ascii="Times New Roman" w:hAnsi="Times New Roman"/>
          <w:bCs/>
          <w:sz w:val="24"/>
          <w:szCs w:val="24"/>
          <w:lang w:val="ro-RO"/>
        </w:rPr>
        <w:t>Direcției dezvoltare regională</w:t>
      </w:r>
      <w:r w:rsidR="00D641FE" w:rsidRPr="00216CB8">
        <w:rPr>
          <w:rFonts w:ascii="Times New Roman" w:hAnsi="Times New Roman"/>
          <w:bCs/>
          <w:sz w:val="24"/>
          <w:szCs w:val="24"/>
          <w:lang w:val="ro-RO"/>
        </w:rPr>
        <w:t xml:space="preserve"> și </w:t>
      </w:r>
      <w:r w:rsidRPr="00216CB8">
        <w:rPr>
          <w:rFonts w:ascii="Times New Roman" w:hAnsi="Times New Roman"/>
          <w:bCs/>
          <w:sz w:val="24"/>
          <w:szCs w:val="24"/>
          <w:lang w:val="ro-RO"/>
        </w:rPr>
        <w:t xml:space="preserve">Direcției economice </w:t>
      </w:r>
      <w:r w:rsidRPr="00216CB8">
        <w:rPr>
          <w:rFonts w:ascii="Times New Roman" w:hAnsi="Times New Roman"/>
          <w:sz w:val="24"/>
          <w:szCs w:val="24"/>
          <w:lang w:val="ro-RO"/>
        </w:rPr>
        <w:t xml:space="preserve">din cadrul </w:t>
      </w:r>
      <w:r w:rsidR="00331DE6" w:rsidRPr="00216CB8">
        <w:rPr>
          <w:rFonts w:ascii="Times New Roman" w:hAnsi="Times New Roman"/>
          <w:sz w:val="24"/>
          <w:szCs w:val="24"/>
          <w:lang w:val="ro-RO"/>
        </w:rPr>
        <w:t>a</w:t>
      </w:r>
      <w:r w:rsidRPr="00216CB8">
        <w:rPr>
          <w:rFonts w:ascii="Times New Roman" w:hAnsi="Times New Roman"/>
          <w:sz w:val="24"/>
          <w:szCs w:val="24"/>
          <w:lang w:val="ro-RO"/>
        </w:rPr>
        <w:t xml:space="preserve">paratului de specialitate al Consiliului Județean Satu Mare, precum și </w:t>
      </w:r>
      <w:r w:rsidRPr="00216CB8">
        <w:rPr>
          <w:rFonts w:ascii="Times New Roman" w:hAnsi="Times New Roman"/>
          <w:iCs/>
          <w:sz w:val="24"/>
          <w:szCs w:val="24"/>
          <w:lang w:val="ro-RO"/>
        </w:rPr>
        <w:t>Spitalului Județean de Urgență Satu Mare</w:t>
      </w:r>
      <w:r w:rsidRPr="00216CB8">
        <w:rPr>
          <w:rFonts w:ascii="Times New Roman" w:hAnsi="Times New Roman"/>
          <w:sz w:val="24"/>
          <w:szCs w:val="24"/>
          <w:lang w:val="ro-RO"/>
        </w:rPr>
        <w:t>.</w:t>
      </w:r>
    </w:p>
    <w:p w14:paraId="4FD78BC9" w14:textId="77777777" w:rsidR="00406DB3" w:rsidRPr="00216CB8" w:rsidRDefault="00406DB3" w:rsidP="00406DB3">
      <w:pPr>
        <w:autoSpaceDE w:val="0"/>
        <w:autoSpaceDN w:val="0"/>
        <w:adjustRightInd w:val="0"/>
        <w:spacing w:after="0" w:line="240" w:lineRule="auto"/>
        <w:ind w:firstLine="720"/>
        <w:contextualSpacing/>
        <w:jc w:val="both"/>
        <w:rPr>
          <w:rFonts w:ascii="Times New Roman" w:hAnsi="Times New Roman"/>
          <w:sz w:val="24"/>
          <w:szCs w:val="24"/>
          <w:lang w:val="ro-RO"/>
        </w:rPr>
      </w:pPr>
    </w:p>
    <w:p w14:paraId="1B1A777D" w14:textId="77777777" w:rsidR="00406DB3" w:rsidRPr="00216CB8" w:rsidRDefault="00406DB3" w:rsidP="00406DB3">
      <w:pPr>
        <w:autoSpaceDE w:val="0"/>
        <w:autoSpaceDN w:val="0"/>
        <w:adjustRightInd w:val="0"/>
        <w:spacing w:after="0" w:line="240" w:lineRule="auto"/>
        <w:ind w:firstLine="720"/>
        <w:contextualSpacing/>
        <w:jc w:val="both"/>
        <w:rPr>
          <w:rFonts w:ascii="Times New Roman" w:hAnsi="Times New Roman"/>
          <w:sz w:val="24"/>
          <w:szCs w:val="24"/>
          <w:lang w:val="ro-RO"/>
        </w:rPr>
      </w:pPr>
    </w:p>
    <w:p w14:paraId="39DE0328" w14:textId="71366ED5" w:rsidR="00406DB3" w:rsidRPr="00216CB8" w:rsidRDefault="00406DB3" w:rsidP="00406DB3">
      <w:pPr>
        <w:spacing w:after="0" w:line="240" w:lineRule="auto"/>
        <w:jc w:val="center"/>
        <w:rPr>
          <w:rFonts w:ascii="Times New Roman" w:eastAsia="Times New Roman" w:hAnsi="Times New Roman"/>
          <w:b/>
          <w:sz w:val="24"/>
          <w:szCs w:val="24"/>
          <w:lang w:val="ro-RO"/>
        </w:rPr>
      </w:pPr>
      <w:r w:rsidRPr="00216CB8">
        <w:rPr>
          <w:rFonts w:ascii="Times New Roman" w:eastAsia="Times New Roman" w:hAnsi="Times New Roman"/>
          <w:b/>
          <w:sz w:val="24"/>
          <w:szCs w:val="24"/>
          <w:lang w:val="ro-RO"/>
        </w:rPr>
        <w:t>Satu Mare, ______________ 202</w:t>
      </w:r>
      <w:r w:rsidR="002B031E" w:rsidRPr="00216CB8">
        <w:rPr>
          <w:rFonts w:ascii="Times New Roman" w:eastAsia="Times New Roman" w:hAnsi="Times New Roman"/>
          <w:b/>
          <w:sz w:val="24"/>
          <w:szCs w:val="24"/>
          <w:lang w:val="ro-RO"/>
        </w:rPr>
        <w:t>4</w:t>
      </w:r>
    </w:p>
    <w:p w14:paraId="152BE1E3" w14:textId="77777777" w:rsidR="00406DB3" w:rsidRPr="00216CB8" w:rsidRDefault="00406DB3" w:rsidP="00406DB3">
      <w:pPr>
        <w:spacing w:after="0" w:line="240" w:lineRule="auto"/>
        <w:jc w:val="center"/>
        <w:rPr>
          <w:rFonts w:ascii="Times New Roman" w:eastAsia="Times New Roman" w:hAnsi="Times New Roman"/>
          <w:b/>
          <w:sz w:val="24"/>
          <w:szCs w:val="24"/>
          <w:lang w:val="ro-RO"/>
        </w:rPr>
      </w:pPr>
    </w:p>
    <w:p w14:paraId="4E6B2D25" w14:textId="77777777" w:rsidR="00406DB3" w:rsidRPr="00216CB8" w:rsidRDefault="00406DB3" w:rsidP="00406DB3">
      <w:pPr>
        <w:spacing w:after="0" w:line="240" w:lineRule="auto"/>
        <w:jc w:val="center"/>
        <w:rPr>
          <w:rFonts w:ascii="Times New Roman" w:eastAsia="Times New Roman" w:hAnsi="Times New Roman"/>
          <w:b/>
          <w:sz w:val="24"/>
          <w:szCs w:val="24"/>
          <w:lang w:val="ro-RO"/>
        </w:rPr>
      </w:pPr>
    </w:p>
    <w:p w14:paraId="00AFBBF6" w14:textId="77777777" w:rsidR="00406DB3" w:rsidRPr="00216CB8" w:rsidRDefault="00406DB3" w:rsidP="00406DB3">
      <w:pPr>
        <w:spacing w:after="0" w:line="240" w:lineRule="auto"/>
        <w:jc w:val="center"/>
        <w:rPr>
          <w:rFonts w:ascii="Times New Roman" w:eastAsia="Times New Roman" w:hAnsi="Times New Roman"/>
          <w:b/>
          <w:sz w:val="24"/>
          <w:szCs w:val="24"/>
          <w:lang w:val="ro-RO"/>
        </w:rPr>
      </w:pPr>
    </w:p>
    <w:p w14:paraId="70CA85D6" w14:textId="77777777" w:rsidR="00406DB3" w:rsidRPr="00216CB8" w:rsidRDefault="00406DB3" w:rsidP="00406DB3">
      <w:pPr>
        <w:spacing w:after="0" w:line="240" w:lineRule="auto"/>
        <w:jc w:val="both"/>
        <w:rPr>
          <w:rFonts w:ascii="Times New Roman" w:eastAsia="Times New Roman" w:hAnsi="Times New Roman"/>
          <w:sz w:val="24"/>
          <w:szCs w:val="24"/>
          <w:lang w:val="ro-RO"/>
        </w:rPr>
      </w:pPr>
    </w:p>
    <w:p w14:paraId="247D48CC" w14:textId="77777777" w:rsidR="00406DB3" w:rsidRPr="00216CB8" w:rsidRDefault="00406DB3" w:rsidP="00406DB3">
      <w:pPr>
        <w:spacing w:after="0" w:line="240" w:lineRule="auto"/>
        <w:rPr>
          <w:rFonts w:ascii="Times New Roman" w:eastAsia="Times New Roman" w:hAnsi="Times New Roman"/>
          <w:b/>
          <w:sz w:val="24"/>
          <w:szCs w:val="24"/>
          <w:lang w:val="ro-RO"/>
        </w:rPr>
      </w:pPr>
      <w:r w:rsidRPr="00216CB8">
        <w:rPr>
          <w:rFonts w:ascii="Times New Roman" w:eastAsia="Times New Roman" w:hAnsi="Times New Roman"/>
          <w:b/>
          <w:sz w:val="24"/>
          <w:szCs w:val="24"/>
          <w:lang w:val="ro-RO"/>
        </w:rPr>
        <w:t xml:space="preserve">                     INIŢIATOR:                                                                         AVIZEAZĂ:  </w:t>
      </w:r>
    </w:p>
    <w:p w14:paraId="755E8842" w14:textId="77777777" w:rsidR="00406DB3" w:rsidRPr="00216CB8" w:rsidRDefault="00406DB3" w:rsidP="00406DB3">
      <w:pPr>
        <w:spacing w:after="0" w:line="240" w:lineRule="auto"/>
        <w:rPr>
          <w:rFonts w:ascii="Times New Roman" w:eastAsia="Times New Roman" w:hAnsi="Times New Roman"/>
          <w:b/>
          <w:sz w:val="24"/>
          <w:szCs w:val="24"/>
          <w:lang w:val="ro-RO"/>
        </w:rPr>
      </w:pPr>
      <w:r w:rsidRPr="00216CB8">
        <w:rPr>
          <w:rFonts w:ascii="Times New Roman" w:eastAsia="Times New Roman" w:hAnsi="Times New Roman"/>
          <w:b/>
          <w:sz w:val="24"/>
          <w:szCs w:val="24"/>
          <w:lang w:val="ro-RO"/>
        </w:rPr>
        <w:t xml:space="preserve">                   PREŞEDINTE,                                                 SECRETAR GENERAL AL JUDEŢULUI,</w:t>
      </w:r>
    </w:p>
    <w:p w14:paraId="469E3720" w14:textId="77777777" w:rsidR="00406DB3" w:rsidRPr="00216CB8" w:rsidRDefault="00406DB3" w:rsidP="00406DB3">
      <w:pPr>
        <w:spacing w:after="0" w:line="240" w:lineRule="auto"/>
        <w:rPr>
          <w:rFonts w:ascii="Times New Roman" w:eastAsia="Times New Roman" w:hAnsi="Times New Roman"/>
          <w:b/>
          <w:sz w:val="24"/>
          <w:szCs w:val="24"/>
          <w:lang w:val="ro-RO"/>
        </w:rPr>
      </w:pPr>
      <w:r w:rsidRPr="00216CB8">
        <w:rPr>
          <w:rFonts w:ascii="Times New Roman" w:eastAsia="Times New Roman" w:hAnsi="Times New Roman"/>
          <w:b/>
          <w:sz w:val="24"/>
          <w:szCs w:val="24"/>
          <w:lang w:val="ro-RO"/>
        </w:rPr>
        <w:t xml:space="preserve">                     </w:t>
      </w:r>
      <w:proofErr w:type="spellStart"/>
      <w:r w:rsidRPr="00216CB8">
        <w:rPr>
          <w:rFonts w:ascii="Times New Roman" w:eastAsia="Times New Roman" w:hAnsi="Times New Roman"/>
          <w:b/>
          <w:sz w:val="24"/>
          <w:szCs w:val="24"/>
          <w:lang w:val="ro-RO"/>
        </w:rPr>
        <w:t>Pataki</w:t>
      </w:r>
      <w:proofErr w:type="spellEnd"/>
      <w:r w:rsidRPr="00216CB8">
        <w:rPr>
          <w:rFonts w:ascii="Times New Roman" w:eastAsia="Times New Roman" w:hAnsi="Times New Roman"/>
          <w:b/>
          <w:sz w:val="24"/>
          <w:szCs w:val="24"/>
          <w:lang w:val="ro-RO"/>
        </w:rPr>
        <w:t xml:space="preserve"> Csaba                                                              </w:t>
      </w:r>
      <w:proofErr w:type="spellStart"/>
      <w:r w:rsidRPr="00216CB8">
        <w:rPr>
          <w:rFonts w:ascii="Times New Roman" w:eastAsia="Times New Roman" w:hAnsi="Times New Roman"/>
          <w:b/>
          <w:sz w:val="24"/>
          <w:szCs w:val="24"/>
          <w:lang w:val="ro-RO"/>
        </w:rPr>
        <w:t>Crasnai</w:t>
      </w:r>
      <w:proofErr w:type="spellEnd"/>
      <w:r w:rsidRPr="00216CB8">
        <w:rPr>
          <w:rFonts w:ascii="Times New Roman" w:eastAsia="Times New Roman" w:hAnsi="Times New Roman"/>
          <w:b/>
          <w:sz w:val="24"/>
          <w:szCs w:val="24"/>
          <w:lang w:val="ro-RO"/>
        </w:rPr>
        <w:t xml:space="preserve"> Mihaela Elena Ana</w:t>
      </w:r>
    </w:p>
    <w:p w14:paraId="3EB596E0" w14:textId="77777777" w:rsidR="00406DB3" w:rsidRPr="00216CB8" w:rsidRDefault="00406DB3" w:rsidP="00406DB3">
      <w:pPr>
        <w:spacing w:after="0" w:line="240" w:lineRule="auto"/>
        <w:rPr>
          <w:rFonts w:ascii="Times New Roman" w:eastAsia="Times New Roman" w:hAnsi="Times New Roman"/>
          <w:b/>
          <w:sz w:val="24"/>
          <w:szCs w:val="24"/>
          <w:lang w:val="ro-RO"/>
        </w:rPr>
      </w:pPr>
    </w:p>
    <w:p w14:paraId="5769D774" w14:textId="77777777" w:rsidR="00406DB3" w:rsidRPr="00216CB8" w:rsidRDefault="00406DB3" w:rsidP="00406DB3">
      <w:pPr>
        <w:spacing w:after="0" w:line="240" w:lineRule="auto"/>
        <w:rPr>
          <w:rFonts w:ascii="Times New Roman" w:eastAsia="Times New Roman" w:hAnsi="Times New Roman"/>
          <w:b/>
          <w:sz w:val="24"/>
          <w:szCs w:val="24"/>
          <w:lang w:val="ro-RO"/>
        </w:rPr>
      </w:pPr>
    </w:p>
    <w:p w14:paraId="127B734E" w14:textId="77777777" w:rsidR="00406DB3" w:rsidRPr="00216CB8" w:rsidRDefault="00406DB3" w:rsidP="00406DB3">
      <w:pPr>
        <w:spacing w:after="0" w:line="240" w:lineRule="auto"/>
        <w:rPr>
          <w:rFonts w:ascii="Times New Roman" w:eastAsia="Times New Roman" w:hAnsi="Times New Roman"/>
          <w:b/>
          <w:sz w:val="24"/>
          <w:szCs w:val="24"/>
          <w:lang w:val="ro-RO"/>
        </w:rPr>
      </w:pPr>
    </w:p>
    <w:p w14:paraId="25033BF9" w14:textId="77777777" w:rsidR="00406DB3" w:rsidRPr="00216CB8" w:rsidRDefault="00406DB3" w:rsidP="00406DB3">
      <w:pPr>
        <w:spacing w:after="0" w:line="240" w:lineRule="auto"/>
        <w:rPr>
          <w:rFonts w:ascii="Times New Roman" w:eastAsia="Times New Roman" w:hAnsi="Times New Roman"/>
          <w:b/>
          <w:sz w:val="24"/>
          <w:szCs w:val="24"/>
          <w:lang w:val="ro-RO"/>
        </w:rPr>
      </w:pPr>
    </w:p>
    <w:p w14:paraId="0820819F" w14:textId="77777777" w:rsidR="00406DB3" w:rsidRPr="00216CB8" w:rsidRDefault="00406DB3" w:rsidP="00406DB3">
      <w:pPr>
        <w:spacing w:after="0" w:line="240" w:lineRule="auto"/>
        <w:rPr>
          <w:rFonts w:ascii="Times New Roman" w:eastAsia="Times New Roman" w:hAnsi="Times New Roman"/>
          <w:b/>
          <w:sz w:val="24"/>
          <w:szCs w:val="24"/>
          <w:lang w:val="ro-RO"/>
        </w:rPr>
      </w:pPr>
    </w:p>
    <w:p w14:paraId="62197325" w14:textId="77777777" w:rsidR="00406DB3" w:rsidRPr="00216CB8" w:rsidRDefault="00406DB3" w:rsidP="00406DB3">
      <w:pPr>
        <w:spacing w:after="0" w:line="240" w:lineRule="auto"/>
        <w:rPr>
          <w:rFonts w:ascii="Times New Roman" w:eastAsia="Times New Roman" w:hAnsi="Times New Roman"/>
          <w:b/>
          <w:sz w:val="24"/>
          <w:szCs w:val="24"/>
          <w:lang w:val="ro-RO"/>
        </w:rPr>
      </w:pPr>
    </w:p>
    <w:p w14:paraId="0563501A" w14:textId="77777777" w:rsidR="00406DB3" w:rsidRPr="00216CB8" w:rsidRDefault="00406DB3" w:rsidP="00406DB3">
      <w:pPr>
        <w:spacing w:after="0" w:line="240" w:lineRule="auto"/>
        <w:rPr>
          <w:rFonts w:ascii="Times New Roman" w:eastAsia="Times New Roman" w:hAnsi="Times New Roman"/>
          <w:b/>
          <w:sz w:val="24"/>
          <w:szCs w:val="24"/>
          <w:lang w:val="ro-RO"/>
        </w:rPr>
      </w:pPr>
    </w:p>
    <w:p w14:paraId="4E049A03" w14:textId="77777777" w:rsidR="00406DB3" w:rsidRPr="00216CB8" w:rsidRDefault="00406DB3" w:rsidP="00406DB3">
      <w:pPr>
        <w:spacing w:after="0" w:line="240" w:lineRule="auto"/>
        <w:rPr>
          <w:rFonts w:ascii="Times New Roman" w:eastAsia="Times New Roman" w:hAnsi="Times New Roman"/>
          <w:b/>
          <w:sz w:val="24"/>
          <w:szCs w:val="24"/>
          <w:lang w:val="ro-RO"/>
        </w:rPr>
      </w:pPr>
    </w:p>
    <w:p w14:paraId="21953125" w14:textId="77777777" w:rsidR="00406DB3" w:rsidRPr="00216CB8" w:rsidRDefault="00406DB3" w:rsidP="00406DB3">
      <w:pPr>
        <w:spacing w:after="0" w:line="240" w:lineRule="auto"/>
        <w:rPr>
          <w:rFonts w:ascii="Times New Roman" w:eastAsia="Times New Roman" w:hAnsi="Times New Roman"/>
          <w:b/>
          <w:sz w:val="24"/>
          <w:szCs w:val="24"/>
          <w:lang w:val="ro-RO"/>
        </w:rPr>
      </w:pPr>
    </w:p>
    <w:p w14:paraId="738B19ED" w14:textId="77777777" w:rsidR="00406DB3" w:rsidRPr="00216CB8" w:rsidRDefault="00406DB3" w:rsidP="00406DB3">
      <w:pPr>
        <w:spacing w:after="0" w:line="240" w:lineRule="auto"/>
        <w:rPr>
          <w:rFonts w:ascii="Times New Roman" w:eastAsia="Times New Roman" w:hAnsi="Times New Roman"/>
          <w:b/>
          <w:sz w:val="24"/>
          <w:szCs w:val="24"/>
          <w:lang w:val="ro-RO"/>
        </w:rPr>
      </w:pPr>
    </w:p>
    <w:p w14:paraId="3A6E8FDC" w14:textId="77777777" w:rsidR="00406DB3" w:rsidRPr="00216CB8" w:rsidRDefault="00406DB3" w:rsidP="00406DB3">
      <w:pPr>
        <w:spacing w:after="0" w:line="240" w:lineRule="auto"/>
        <w:rPr>
          <w:rFonts w:ascii="Times New Roman" w:eastAsia="Times New Roman" w:hAnsi="Times New Roman"/>
          <w:b/>
          <w:sz w:val="24"/>
          <w:szCs w:val="24"/>
          <w:lang w:val="ro-RO"/>
        </w:rPr>
      </w:pPr>
    </w:p>
    <w:p w14:paraId="3E91C104" w14:textId="77777777" w:rsidR="00406DB3" w:rsidRPr="00216CB8" w:rsidRDefault="00406DB3" w:rsidP="00406DB3">
      <w:pPr>
        <w:spacing w:after="0" w:line="240" w:lineRule="auto"/>
        <w:rPr>
          <w:rFonts w:ascii="Times New Roman" w:eastAsia="Times New Roman" w:hAnsi="Times New Roman"/>
          <w:b/>
          <w:sz w:val="24"/>
          <w:szCs w:val="24"/>
          <w:lang w:val="ro-RO"/>
        </w:rPr>
      </w:pPr>
    </w:p>
    <w:p w14:paraId="3F4384A5" w14:textId="77777777" w:rsidR="00406DB3" w:rsidRPr="00216CB8" w:rsidRDefault="00406DB3" w:rsidP="00406DB3">
      <w:pPr>
        <w:spacing w:after="0" w:line="240" w:lineRule="auto"/>
        <w:rPr>
          <w:rFonts w:ascii="Times New Roman" w:eastAsia="Times New Roman" w:hAnsi="Times New Roman"/>
          <w:b/>
          <w:sz w:val="24"/>
          <w:szCs w:val="24"/>
          <w:lang w:val="ro-RO"/>
        </w:rPr>
      </w:pPr>
    </w:p>
    <w:p w14:paraId="097373DA" w14:textId="77777777" w:rsidR="00406DB3" w:rsidRPr="00216CB8" w:rsidRDefault="00406DB3" w:rsidP="00406DB3">
      <w:pPr>
        <w:spacing w:after="0" w:line="240" w:lineRule="auto"/>
        <w:rPr>
          <w:rFonts w:ascii="Times New Roman" w:eastAsia="Times New Roman" w:hAnsi="Times New Roman"/>
          <w:b/>
          <w:sz w:val="24"/>
          <w:szCs w:val="24"/>
          <w:lang w:val="ro-RO"/>
        </w:rPr>
      </w:pPr>
    </w:p>
    <w:p w14:paraId="2D1632A8" w14:textId="77777777" w:rsidR="00406DB3" w:rsidRPr="00216CB8" w:rsidRDefault="00406DB3" w:rsidP="00406DB3">
      <w:pPr>
        <w:spacing w:after="0" w:line="240" w:lineRule="auto"/>
        <w:rPr>
          <w:rFonts w:ascii="Times New Roman" w:eastAsia="Times New Roman" w:hAnsi="Times New Roman"/>
          <w:b/>
          <w:sz w:val="24"/>
          <w:szCs w:val="24"/>
          <w:lang w:val="ro-RO"/>
        </w:rPr>
      </w:pPr>
    </w:p>
    <w:p w14:paraId="302EDB3E" w14:textId="77777777" w:rsidR="00406DB3" w:rsidRPr="00216CB8" w:rsidRDefault="00406DB3" w:rsidP="00406DB3">
      <w:pPr>
        <w:spacing w:after="0" w:line="240" w:lineRule="auto"/>
        <w:rPr>
          <w:rFonts w:ascii="Times New Roman" w:eastAsia="Times New Roman" w:hAnsi="Times New Roman"/>
          <w:b/>
          <w:sz w:val="24"/>
          <w:szCs w:val="24"/>
          <w:lang w:val="ro-RO"/>
        </w:rPr>
      </w:pPr>
    </w:p>
    <w:p w14:paraId="0B029EF7" w14:textId="77777777" w:rsidR="00406DB3" w:rsidRPr="00216CB8" w:rsidRDefault="00406DB3" w:rsidP="00406DB3">
      <w:pPr>
        <w:spacing w:after="0" w:line="240" w:lineRule="auto"/>
        <w:rPr>
          <w:rFonts w:ascii="Times New Roman" w:eastAsia="Times New Roman" w:hAnsi="Times New Roman"/>
          <w:b/>
          <w:sz w:val="24"/>
          <w:szCs w:val="24"/>
          <w:lang w:val="ro-RO"/>
        </w:rPr>
      </w:pPr>
    </w:p>
    <w:p w14:paraId="78A684FA" w14:textId="77777777" w:rsidR="00406DB3" w:rsidRPr="00216CB8" w:rsidRDefault="00406DB3" w:rsidP="00406DB3">
      <w:pPr>
        <w:spacing w:after="0" w:line="240" w:lineRule="auto"/>
        <w:rPr>
          <w:rFonts w:ascii="Times New Roman" w:eastAsia="Times New Roman" w:hAnsi="Times New Roman"/>
          <w:b/>
          <w:sz w:val="24"/>
          <w:szCs w:val="24"/>
          <w:lang w:val="ro-RO"/>
        </w:rPr>
      </w:pPr>
    </w:p>
    <w:p w14:paraId="27485273" w14:textId="77777777" w:rsidR="00406DB3" w:rsidRPr="00216CB8" w:rsidRDefault="00406DB3" w:rsidP="00406DB3">
      <w:pPr>
        <w:spacing w:after="0" w:line="240" w:lineRule="auto"/>
        <w:rPr>
          <w:rFonts w:ascii="Times New Roman" w:eastAsia="Times New Roman" w:hAnsi="Times New Roman"/>
          <w:b/>
          <w:sz w:val="24"/>
          <w:szCs w:val="24"/>
          <w:lang w:val="ro-RO"/>
        </w:rPr>
      </w:pPr>
    </w:p>
    <w:p w14:paraId="1C8FC159" w14:textId="77777777" w:rsidR="00406DB3" w:rsidRPr="00216CB8" w:rsidRDefault="00406DB3" w:rsidP="00406DB3">
      <w:pPr>
        <w:spacing w:after="0" w:line="240" w:lineRule="auto"/>
        <w:rPr>
          <w:rFonts w:ascii="Times New Roman" w:eastAsia="Times New Roman" w:hAnsi="Times New Roman"/>
          <w:b/>
          <w:sz w:val="24"/>
          <w:szCs w:val="24"/>
          <w:lang w:val="ro-RO"/>
        </w:rPr>
      </w:pPr>
    </w:p>
    <w:p w14:paraId="51F93651" w14:textId="77777777" w:rsidR="00406DB3" w:rsidRPr="00216CB8" w:rsidRDefault="00406DB3" w:rsidP="00406DB3">
      <w:pPr>
        <w:spacing w:after="0" w:line="240" w:lineRule="auto"/>
        <w:rPr>
          <w:rFonts w:ascii="Times New Roman" w:eastAsia="Times New Roman" w:hAnsi="Times New Roman"/>
          <w:b/>
          <w:sz w:val="24"/>
          <w:szCs w:val="24"/>
          <w:lang w:val="ro-RO"/>
        </w:rPr>
      </w:pPr>
    </w:p>
    <w:p w14:paraId="60A5AA19" w14:textId="77777777" w:rsidR="00406DB3" w:rsidRPr="00216CB8" w:rsidRDefault="00406DB3" w:rsidP="00406DB3">
      <w:pPr>
        <w:spacing w:after="0" w:line="240" w:lineRule="auto"/>
        <w:rPr>
          <w:rFonts w:ascii="Times New Roman" w:eastAsia="Times New Roman" w:hAnsi="Times New Roman"/>
          <w:b/>
          <w:sz w:val="24"/>
          <w:szCs w:val="24"/>
          <w:lang w:val="ro-RO"/>
        </w:rPr>
      </w:pPr>
    </w:p>
    <w:p w14:paraId="4E7B77C5" w14:textId="77777777" w:rsidR="00406DB3" w:rsidRPr="00216CB8" w:rsidRDefault="00406DB3" w:rsidP="00406DB3">
      <w:pPr>
        <w:spacing w:after="0" w:line="240" w:lineRule="auto"/>
        <w:rPr>
          <w:rFonts w:ascii="Times New Roman" w:eastAsia="Times New Roman" w:hAnsi="Times New Roman"/>
          <w:b/>
          <w:sz w:val="24"/>
          <w:szCs w:val="24"/>
          <w:lang w:val="ro-RO"/>
        </w:rPr>
      </w:pPr>
    </w:p>
    <w:p w14:paraId="71AE8F9D" w14:textId="77777777" w:rsidR="00406DB3" w:rsidRPr="00216CB8" w:rsidRDefault="00406DB3" w:rsidP="00406DB3">
      <w:pPr>
        <w:spacing w:after="0" w:line="240" w:lineRule="auto"/>
        <w:rPr>
          <w:rFonts w:ascii="Times New Roman" w:eastAsia="Times New Roman" w:hAnsi="Times New Roman"/>
          <w:b/>
          <w:sz w:val="24"/>
          <w:szCs w:val="24"/>
          <w:lang w:val="ro-RO"/>
        </w:rPr>
      </w:pPr>
    </w:p>
    <w:p w14:paraId="1A4EB97E" w14:textId="77777777" w:rsidR="00406DB3" w:rsidRPr="00216CB8" w:rsidRDefault="00406DB3" w:rsidP="00406DB3">
      <w:pPr>
        <w:spacing w:after="0" w:line="240" w:lineRule="auto"/>
        <w:rPr>
          <w:rFonts w:ascii="Times New Roman" w:eastAsia="Times New Roman" w:hAnsi="Times New Roman"/>
          <w:b/>
          <w:sz w:val="24"/>
          <w:szCs w:val="24"/>
          <w:lang w:val="ro-RO"/>
        </w:rPr>
      </w:pPr>
    </w:p>
    <w:p w14:paraId="50C86C13" w14:textId="77777777" w:rsidR="00406DB3" w:rsidRPr="00216CB8" w:rsidRDefault="00406DB3" w:rsidP="00406DB3">
      <w:pPr>
        <w:spacing w:after="0" w:line="240" w:lineRule="auto"/>
        <w:rPr>
          <w:rFonts w:ascii="Times New Roman" w:eastAsia="Times New Roman" w:hAnsi="Times New Roman"/>
          <w:b/>
          <w:lang w:val="ro-RO"/>
        </w:rPr>
      </w:pPr>
    </w:p>
    <w:p w14:paraId="5D23D2E3" w14:textId="77777777" w:rsidR="00331DE6" w:rsidRPr="00216CB8" w:rsidRDefault="00331DE6" w:rsidP="00406DB3">
      <w:pPr>
        <w:spacing w:after="0" w:line="240" w:lineRule="auto"/>
        <w:rPr>
          <w:rFonts w:ascii="Times New Roman" w:eastAsia="Times New Roman" w:hAnsi="Times New Roman"/>
          <w:b/>
          <w:lang w:val="ro-RO"/>
        </w:rPr>
      </w:pPr>
    </w:p>
    <w:p w14:paraId="346A8569" w14:textId="77777777" w:rsidR="00331DE6" w:rsidRPr="00216CB8" w:rsidRDefault="00331DE6" w:rsidP="00406DB3">
      <w:pPr>
        <w:spacing w:after="0" w:line="240" w:lineRule="auto"/>
        <w:rPr>
          <w:rFonts w:ascii="Times New Roman" w:eastAsia="Times New Roman" w:hAnsi="Times New Roman"/>
          <w:b/>
          <w:lang w:val="ro-RO"/>
        </w:rPr>
      </w:pPr>
    </w:p>
    <w:p w14:paraId="37279E82" w14:textId="77777777" w:rsidR="00331DE6" w:rsidRPr="00216CB8" w:rsidRDefault="00331DE6" w:rsidP="00406DB3">
      <w:pPr>
        <w:spacing w:after="0" w:line="240" w:lineRule="auto"/>
        <w:rPr>
          <w:rFonts w:ascii="Times New Roman" w:eastAsia="Times New Roman" w:hAnsi="Times New Roman"/>
          <w:b/>
          <w:lang w:val="ro-RO"/>
        </w:rPr>
      </w:pPr>
    </w:p>
    <w:p w14:paraId="3033639C" w14:textId="77777777" w:rsidR="00331DE6" w:rsidRPr="00216CB8" w:rsidRDefault="00331DE6" w:rsidP="00406DB3">
      <w:pPr>
        <w:spacing w:after="0" w:line="240" w:lineRule="auto"/>
        <w:rPr>
          <w:rFonts w:ascii="Times New Roman" w:eastAsia="Times New Roman" w:hAnsi="Times New Roman"/>
          <w:b/>
          <w:lang w:val="ro-RO"/>
        </w:rPr>
      </w:pPr>
    </w:p>
    <w:p w14:paraId="7CBA073E" w14:textId="77777777" w:rsidR="00331DE6" w:rsidRPr="00216CB8" w:rsidRDefault="00331DE6" w:rsidP="00406DB3">
      <w:pPr>
        <w:spacing w:after="0" w:line="240" w:lineRule="auto"/>
        <w:rPr>
          <w:rFonts w:ascii="Times New Roman" w:eastAsia="Times New Roman" w:hAnsi="Times New Roman"/>
          <w:b/>
          <w:lang w:val="ro-RO"/>
        </w:rPr>
      </w:pPr>
    </w:p>
    <w:p w14:paraId="3E41A049" w14:textId="77777777" w:rsidR="00331DE6" w:rsidRPr="00216CB8" w:rsidRDefault="00331DE6" w:rsidP="00406DB3">
      <w:pPr>
        <w:spacing w:after="0" w:line="240" w:lineRule="auto"/>
        <w:rPr>
          <w:rFonts w:ascii="Times New Roman" w:eastAsia="Times New Roman" w:hAnsi="Times New Roman"/>
          <w:b/>
          <w:lang w:val="ro-RO"/>
        </w:rPr>
      </w:pPr>
    </w:p>
    <w:p w14:paraId="6DCBF01F" w14:textId="77777777" w:rsidR="009771CF" w:rsidRPr="00216CB8" w:rsidRDefault="009771CF" w:rsidP="00406DB3">
      <w:pPr>
        <w:spacing w:after="0" w:line="240" w:lineRule="auto"/>
        <w:rPr>
          <w:rFonts w:ascii="Times New Roman" w:eastAsia="Times New Roman" w:hAnsi="Times New Roman"/>
          <w:b/>
          <w:lang w:val="ro-RO"/>
        </w:rPr>
      </w:pPr>
    </w:p>
    <w:p w14:paraId="46A5E78B" w14:textId="77777777" w:rsidR="00331DE6" w:rsidRPr="00216CB8" w:rsidRDefault="00331DE6" w:rsidP="00406DB3">
      <w:pPr>
        <w:spacing w:after="0" w:line="240" w:lineRule="auto"/>
        <w:rPr>
          <w:rFonts w:ascii="Times New Roman" w:eastAsia="Times New Roman" w:hAnsi="Times New Roman"/>
          <w:b/>
          <w:lang w:val="ro-RO"/>
        </w:rPr>
      </w:pPr>
    </w:p>
    <w:p w14:paraId="447E3853" w14:textId="77777777" w:rsidR="00331DE6" w:rsidRPr="00216CB8" w:rsidRDefault="00331DE6" w:rsidP="00406DB3">
      <w:pPr>
        <w:spacing w:after="0" w:line="240" w:lineRule="auto"/>
        <w:rPr>
          <w:rFonts w:ascii="Times New Roman" w:eastAsia="Times New Roman" w:hAnsi="Times New Roman"/>
          <w:b/>
          <w:lang w:val="ro-RO"/>
        </w:rPr>
      </w:pPr>
    </w:p>
    <w:p w14:paraId="33E7006D" w14:textId="77777777" w:rsidR="00406DB3" w:rsidRPr="00216CB8" w:rsidRDefault="00406DB3" w:rsidP="00406DB3">
      <w:pPr>
        <w:spacing w:after="0" w:line="240" w:lineRule="auto"/>
        <w:rPr>
          <w:rFonts w:ascii="Times New Roman" w:eastAsia="Times New Roman" w:hAnsi="Times New Roman"/>
          <w:b/>
          <w:lang w:val="ro-RO"/>
        </w:rPr>
      </w:pPr>
    </w:p>
    <w:p w14:paraId="4008222D" w14:textId="33B7CD97" w:rsidR="00406DB3" w:rsidRPr="00216CB8" w:rsidRDefault="00406DB3" w:rsidP="00406DB3">
      <w:pPr>
        <w:spacing w:after="0" w:line="240" w:lineRule="auto"/>
        <w:rPr>
          <w:rFonts w:ascii="Times New Roman" w:hAnsi="Times New Roman"/>
          <w:sz w:val="10"/>
          <w:szCs w:val="10"/>
          <w:lang w:val="ro-RO"/>
        </w:rPr>
      </w:pPr>
      <w:r w:rsidRPr="00216CB8">
        <w:rPr>
          <w:rFonts w:ascii="Times New Roman" w:hAnsi="Times New Roman"/>
          <w:sz w:val="10"/>
          <w:szCs w:val="10"/>
          <w:lang w:val="ro-RO"/>
        </w:rPr>
        <w:t>Red./Tehn. T.L.R./Exemplare 5</w:t>
      </w:r>
    </w:p>
    <w:p w14:paraId="5960E42F" w14:textId="77777777" w:rsidR="007C3750" w:rsidRPr="00216CB8" w:rsidRDefault="007C3750">
      <w:pPr>
        <w:spacing w:after="160" w:line="259" w:lineRule="auto"/>
        <w:rPr>
          <w:rFonts w:ascii="Times New Roman" w:hAnsi="Times New Roman"/>
          <w:b/>
          <w:sz w:val="24"/>
          <w:szCs w:val="24"/>
          <w:lang w:val="ro-RO"/>
        </w:rPr>
      </w:pPr>
      <w:r w:rsidRPr="00216CB8">
        <w:rPr>
          <w:rFonts w:ascii="Times New Roman" w:hAnsi="Times New Roman"/>
          <w:b/>
          <w:sz w:val="24"/>
          <w:szCs w:val="24"/>
          <w:lang w:val="ro-RO"/>
        </w:rPr>
        <w:br w:type="page"/>
      </w:r>
    </w:p>
    <w:p w14:paraId="4DC4EDB6" w14:textId="7DE871C1" w:rsidR="00B25505" w:rsidRPr="00216CB8" w:rsidRDefault="00B25505" w:rsidP="00AC4140">
      <w:pPr>
        <w:spacing w:after="0" w:line="240" w:lineRule="auto"/>
        <w:contextualSpacing/>
        <w:jc w:val="both"/>
        <w:rPr>
          <w:rFonts w:ascii="Times New Roman" w:hAnsi="Times New Roman"/>
          <w:b/>
          <w:lang w:val="ro-RO"/>
        </w:rPr>
      </w:pPr>
      <w:r w:rsidRPr="00216CB8">
        <w:rPr>
          <w:rFonts w:ascii="Times New Roman" w:hAnsi="Times New Roman"/>
          <w:b/>
          <w:lang w:val="ro-RO"/>
        </w:rPr>
        <w:lastRenderedPageBreak/>
        <w:t>ROMÂNIA</w:t>
      </w:r>
    </w:p>
    <w:p w14:paraId="16E04639" w14:textId="77777777" w:rsidR="00B25505" w:rsidRPr="00216CB8" w:rsidRDefault="00B25505" w:rsidP="00AC4140">
      <w:pPr>
        <w:spacing w:after="0" w:line="240" w:lineRule="auto"/>
        <w:contextualSpacing/>
        <w:jc w:val="both"/>
        <w:rPr>
          <w:rFonts w:ascii="Times New Roman" w:hAnsi="Times New Roman"/>
          <w:b/>
          <w:lang w:val="ro-RO"/>
        </w:rPr>
      </w:pPr>
      <w:r w:rsidRPr="00216CB8">
        <w:rPr>
          <w:rFonts w:ascii="Times New Roman" w:hAnsi="Times New Roman"/>
          <w:b/>
          <w:lang w:val="ro-RO"/>
        </w:rPr>
        <w:t>JUDEŢUL SATU MARE</w:t>
      </w:r>
    </w:p>
    <w:p w14:paraId="34F2B82C" w14:textId="77777777" w:rsidR="00B25505" w:rsidRPr="00216CB8" w:rsidRDefault="00B25505" w:rsidP="00AC4140">
      <w:pPr>
        <w:spacing w:after="0" w:line="240" w:lineRule="auto"/>
        <w:contextualSpacing/>
        <w:jc w:val="both"/>
        <w:rPr>
          <w:rFonts w:ascii="Times New Roman" w:hAnsi="Times New Roman"/>
          <w:b/>
          <w:bCs/>
          <w:lang w:val="ro-RO"/>
        </w:rPr>
      </w:pPr>
      <w:r w:rsidRPr="00216CB8">
        <w:rPr>
          <w:rFonts w:ascii="Times New Roman" w:hAnsi="Times New Roman"/>
          <w:b/>
          <w:bCs/>
          <w:lang w:val="ro-RO"/>
        </w:rPr>
        <w:t xml:space="preserve">CONSILIUL JUDEŢEAN </w:t>
      </w:r>
    </w:p>
    <w:p w14:paraId="5E90440D" w14:textId="77777777" w:rsidR="00B25505" w:rsidRPr="00216CB8" w:rsidRDefault="00B25505" w:rsidP="00AC4140">
      <w:pPr>
        <w:spacing w:after="0" w:line="240" w:lineRule="auto"/>
        <w:contextualSpacing/>
        <w:jc w:val="both"/>
        <w:rPr>
          <w:rFonts w:ascii="Times New Roman" w:hAnsi="Times New Roman"/>
          <w:b/>
          <w:bCs/>
          <w:lang w:val="ro-RO"/>
        </w:rPr>
      </w:pPr>
      <w:r w:rsidRPr="00216CB8">
        <w:rPr>
          <w:rFonts w:ascii="Times New Roman" w:hAnsi="Times New Roman"/>
          <w:b/>
          <w:lang w:val="ro-RO"/>
        </w:rPr>
        <w:t>PREŞEDINTE</w:t>
      </w:r>
    </w:p>
    <w:p w14:paraId="23DE70F6" w14:textId="51126E36" w:rsidR="00B25505" w:rsidRPr="00216CB8" w:rsidRDefault="00B25505" w:rsidP="00AC4140">
      <w:pPr>
        <w:spacing w:after="0" w:line="240" w:lineRule="auto"/>
        <w:contextualSpacing/>
        <w:jc w:val="both"/>
        <w:rPr>
          <w:rFonts w:ascii="Times New Roman" w:hAnsi="Times New Roman"/>
          <w:b/>
          <w:lang w:val="ro-RO"/>
        </w:rPr>
      </w:pPr>
      <w:r w:rsidRPr="00216CB8">
        <w:rPr>
          <w:rFonts w:ascii="Times New Roman" w:hAnsi="Times New Roman"/>
          <w:b/>
          <w:lang w:val="ro-RO"/>
        </w:rPr>
        <w:t>Nr.____________________</w:t>
      </w:r>
    </w:p>
    <w:p w14:paraId="6B85F249" w14:textId="77777777" w:rsidR="00CA56C5" w:rsidRPr="00216CB8" w:rsidRDefault="00CA56C5" w:rsidP="00AC4140">
      <w:pPr>
        <w:spacing w:after="0" w:line="240" w:lineRule="auto"/>
        <w:contextualSpacing/>
        <w:jc w:val="both"/>
        <w:rPr>
          <w:rFonts w:ascii="Times New Roman" w:hAnsi="Times New Roman"/>
          <w:b/>
          <w:lang w:val="ro-RO"/>
        </w:rPr>
      </w:pPr>
    </w:p>
    <w:p w14:paraId="27A0651C" w14:textId="77777777" w:rsidR="00B25505" w:rsidRPr="00216CB8" w:rsidRDefault="00B25505" w:rsidP="00AC4140">
      <w:pPr>
        <w:spacing w:after="0" w:line="240" w:lineRule="auto"/>
        <w:contextualSpacing/>
        <w:jc w:val="center"/>
        <w:rPr>
          <w:rFonts w:ascii="Times New Roman" w:hAnsi="Times New Roman"/>
          <w:b/>
          <w:lang w:val="ro-RO"/>
        </w:rPr>
      </w:pPr>
      <w:r w:rsidRPr="00216CB8">
        <w:rPr>
          <w:rFonts w:ascii="Times New Roman" w:hAnsi="Times New Roman"/>
          <w:b/>
          <w:lang w:val="ro-RO"/>
        </w:rPr>
        <w:t>REFERAT DE APROBARE</w:t>
      </w:r>
    </w:p>
    <w:p w14:paraId="0FE1FB79" w14:textId="35316199" w:rsidR="00F42F47" w:rsidRPr="00216CB8" w:rsidRDefault="00F42F47" w:rsidP="00AC4140">
      <w:pPr>
        <w:pStyle w:val="ListParagraph"/>
        <w:autoSpaceDE w:val="0"/>
        <w:autoSpaceDN w:val="0"/>
        <w:adjustRightInd w:val="0"/>
        <w:ind w:left="0"/>
        <w:jc w:val="center"/>
        <w:rPr>
          <w:b/>
          <w:bCs/>
          <w:iCs/>
          <w:sz w:val="22"/>
          <w:szCs w:val="22"/>
          <w:lang w:val="ro-RO"/>
        </w:rPr>
      </w:pPr>
      <w:r w:rsidRPr="00216CB8">
        <w:rPr>
          <w:b/>
          <w:bCs/>
          <w:sz w:val="22"/>
          <w:szCs w:val="22"/>
          <w:lang w:val="ro-RO"/>
        </w:rPr>
        <w:t xml:space="preserve">privind aprobarea proiectului „Satu Mare </w:t>
      </w:r>
      <w:proofErr w:type="spellStart"/>
      <w:r w:rsidRPr="00216CB8">
        <w:rPr>
          <w:b/>
          <w:bCs/>
          <w:sz w:val="22"/>
          <w:szCs w:val="22"/>
          <w:lang w:val="ro-RO"/>
        </w:rPr>
        <w:t>and</w:t>
      </w:r>
      <w:proofErr w:type="spellEnd"/>
      <w:r w:rsidRPr="00216CB8">
        <w:rPr>
          <w:b/>
          <w:bCs/>
          <w:sz w:val="22"/>
          <w:szCs w:val="22"/>
          <w:lang w:val="ro-RO"/>
        </w:rPr>
        <w:t xml:space="preserve"> </w:t>
      </w:r>
      <w:proofErr w:type="spellStart"/>
      <w:r w:rsidRPr="00216CB8">
        <w:rPr>
          <w:b/>
          <w:bCs/>
          <w:sz w:val="22"/>
          <w:szCs w:val="22"/>
          <w:lang w:val="ro-RO"/>
        </w:rPr>
        <w:t>Transcarpathia</w:t>
      </w:r>
      <w:proofErr w:type="spellEnd"/>
      <w:r w:rsidRPr="00216CB8">
        <w:rPr>
          <w:b/>
          <w:bCs/>
          <w:sz w:val="22"/>
          <w:szCs w:val="22"/>
          <w:lang w:val="ro-RO"/>
        </w:rPr>
        <w:t xml:space="preserve"> Cardiovascular Cooperation”, acronim </w:t>
      </w:r>
      <w:r w:rsidR="00436753" w:rsidRPr="00216CB8">
        <w:rPr>
          <w:b/>
          <w:bCs/>
          <w:sz w:val="22"/>
          <w:szCs w:val="22"/>
          <w:lang w:val="ro-RO"/>
        </w:rPr>
        <w:t>„</w:t>
      </w:r>
      <w:proofErr w:type="spellStart"/>
      <w:r w:rsidRPr="00216CB8">
        <w:rPr>
          <w:b/>
          <w:bCs/>
          <w:sz w:val="22"/>
          <w:szCs w:val="22"/>
          <w:lang w:val="ro-RO"/>
        </w:rPr>
        <w:t>Heart</w:t>
      </w:r>
      <w:proofErr w:type="spellEnd"/>
      <w:r w:rsidRPr="00216CB8">
        <w:rPr>
          <w:b/>
          <w:bCs/>
          <w:sz w:val="22"/>
          <w:szCs w:val="22"/>
          <w:lang w:val="ro-RO"/>
        </w:rPr>
        <w:t xml:space="preserve"> </w:t>
      </w:r>
      <w:proofErr w:type="spellStart"/>
      <w:r w:rsidRPr="00216CB8">
        <w:rPr>
          <w:b/>
          <w:bCs/>
          <w:sz w:val="22"/>
          <w:szCs w:val="22"/>
          <w:lang w:val="ro-RO"/>
        </w:rPr>
        <w:t>beats</w:t>
      </w:r>
      <w:proofErr w:type="spellEnd"/>
      <w:r w:rsidR="002A0157" w:rsidRPr="00216CB8">
        <w:rPr>
          <w:b/>
          <w:bCs/>
          <w:sz w:val="22"/>
          <w:szCs w:val="22"/>
          <w:lang w:val="ro-RO"/>
        </w:rPr>
        <w:t>”,</w:t>
      </w:r>
      <w:r w:rsidRPr="00216CB8">
        <w:rPr>
          <w:b/>
          <w:bCs/>
          <w:sz w:val="22"/>
          <w:szCs w:val="22"/>
          <w:lang w:val="ro-RO"/>
        </w:rPr>
        <w:t xml:space="preserve"> a cheltuielilor legate de proiect </w:t>
      </w:r>
      <w:r w:rsidR="00AC4140" w:rsidRPr="00216CB8">
        <w:rPr>
          <w:b/>
          <w:bCs/>
          <w:sz w:val="22"/>
          <w:szCs w:val="22"/>
          <w:lang w:val="ro-RO"/>
        </w:rPr>
        <w:t>și</w:t>
      </w:r>
      <w:r w:rsidRPr="00216CB8">
        <w:rPr>
          <w:b/>
          <w:bCs/>
          <w:sz w:val="22"/>
          <w:szCs w:val="22"/>
          <w:lang w:val="ro-RO"/>
        </w:rPr>
        <w:t xml:space="preserve"> a parteneriatului aferent proiectului</w:t>
      </w:r>
    </w:p>
    <w:p w14:paraId="2C703967" w14:textId="77777777" w:rsidR="002A66C1" w:rsidRPr="00216CB8" w:rsidRDefault="002A66C1" w:rsidP="00AC4140">
      <w:pPr>
        <w:spacing w:after="0" w:line="240" w:lineRule="auto"/>
        <w:contextualSpacing/>
        <w:jc w:val="both"/>
        <w:rPr>
          <w:rFonts w:ascii="Times New Roman" w:hAnsi="Times New Roman"/>
          <w:lang w:val="ro-RO"/>
        </w:rPr>
      </w:pPr>
    </w:p>
    <w:p w14:paraId="547FBF8E" w14:textId="364306F2" w:rsidR="00BB1086" w:rsidRPr="00216CB8" w:rsidRDefault="004B4957" w:rsidP="00AC4140">
      <w:pPr>
        <w:pStyle w:val="NormalWeb"/>
        <w:spacing w:before="0" w:beforeAutospacing="0" w:after="0" w:afterAutospacing="0"/>
        <w:ind w:firstLine="720"/>
        <w:contextualSpacing/>
        <w:jc w:val="both"/>
        <w:rPr>
          <w:sz w:val="22"/>
          <w:szCs w:val="22"/>
        </w:rPr>
      </w:pPr>
      <w:r w:rsidRPr="00216CB8">
        <w:rPr>
          <w:sz w:val="22"/>
          <w:szCs w:val="22"/>
        </w:rPr>
        <w:t xml:space="preserve">Spitalul Județean de Urgență Satu Mare </w:t>
      </w:r>
      <w:r w:rsidR="00BB1086" w:rsidRPr="00216CB8">
        <w:rPr>
          <w:iCs/>
          <w:sz w:val="22"/>
          <w:szCs w:val="22"/>
        </w:rPr>
        <w:t xml:space="preserve">intenționează depunerea, în parteneriat, </w:t>
      </w:r>
      <w:r w:rsidRPr="00216CB8">
        <w:rPr>
          <w:iCs/>
          <w:sz w:val="22"/>
          <w:szCs w:val="22"/>
        </w:rPr>
        <w:t xml:space="preserve">a </w:t>
      </w:r>
      <w:r w:rsidR="00BB1086" w:rsidRPr="00216CB8">
        <w:rPr>
          <w:iCs/>
          <w:sz w:val="22"/>
          <w:szCs w:val="22"/>
        </w:rPr>
        <w:t>proiectul</w:t>
      </w:r>
      <w:r w:rsidRPr="00216CB8">
        <w:rPr>
          <w:iCs/>
          <w:sz w:val="22"/>
          <w:szCs w:val="22"/>
        </w:rPr>
        <w:t>ui in</w:t>
      </w:r>
      <w:r w:rsidR="00BB1086" w:rsidRPr="00216CB8">
        <w:rPr>
          <w:sz w:val="22"/>
          <w:szCs w:val="22"/>
        </w:rPr>
        <w:t>titul</w:t>
      </w:r>
      <w:r w:rsidRPr="00216CB8">
        <w:rPr>
          <w:sz w:val="22"/>
          <w:szCs w:val="22"/>
        </w:rPr>
        <w:t>at</w:t>
      </w:r>
      <w:r w:rsidR="00BB1086" w:rsidRPr="00216CB8">
        <w:rPr>
          <w:sz w:val="22"/>
          <w:szCs w:val="22"/>
        </w:rPr>
        <w:t xml:space="preserve"> </w:t>
      </w:r>
      <w:r w:rsidRPr="00216CB8">
        <w:rPr>
          <w:b/>
          <w:bCs/>
          <w:sz w:val="22"/>
          <w:szCs w:val="22"/>
        </w:rPr>
        <w:t xml:space="preserve">„Satu Mare </w:t>
      </w:r>
      <w:proofErr w:type="spellStart"/>
      <w:r w:rsidRPr="00216CB8">
        <w:rPr>
          <w:b/>
          <w:bCs/>
          <w:sz w:val="22"/>
          <w:szCs w:val="22"/>
        </w:rPr>
        <w:t>and</w:t>
      </w:r>
      <w:proofErr w:type="spellEnd"/>
      <w:r w:rsidRPr="00216CB8">
        <w:rPr>
          <w:b/>
          <w:bCs/>
          <w:sz w:val="22"/>
          <w:szCs w:val="22"/>
        </w:rPr>
        <w:t xml:space="preserve"> </w:t>
      </w:r>
      <w:proofErr w:type="spellStart"/>
      <w:r w:rsidRPr="00216CB8">
        <w:rPr>
          <w:b/>
          <w:bCs/>
          <w:sz w:val="22"/>
          <w:szCs w:val="22"/>
        </w:rPr>
        <w:t>Transcarpathia</w:t>
      </w:r>
      <w:proofErr w:type="spellEnd"/>
      <w:r w:rsidRPr="00216CB8">
        <w:rPr>
          <w:b/>
          <w:bCs/>
          <w:sz w:val="22"/>
          <w:szCs w:val="22"/>
        </w:rPr>
        <w:t xml:space="preserve"> Cardiovascular Cooperation”, acronim „</w:t>
      </w:r>
      <w:proofErr w:type="spellStart"/>
      <w:r w:rsidRPr="00216CB8">
        <w:rPr>
          <w:b/>
          <w:bCs/>
          <w:sz w:val="22"/>
          <w:szCs w:val="22"/>
        </w:rPr>
        <w:t>Heart</w:t>
      </w:r>
      <w:proofErr w:type="spellEnd"/>
      <w:r w:rsidRPr="00216CB8">
        <w:rPr>
          <w:b/>
          <w:bCs/>
          <w:sz w:val="22"/>
          <w:szCs w:val="22"/>
        </w:rPr>
        <w:t xml:space="preserve"> </w:t>
      </w:r>
      <w:proofErr w:type="spellStart"/>
      <w:r w:rsidRPr="00216CB8">
        <w:rPr>
          <w:b/>
          <w:bCs/>
          <w:sz w:val="22"/>
          <w:szCs w:val="22"/>
        </w:rPr>
        <w:t>beats</w:t>
      </w:r>
      <w:proofErr w:type="spellEnd"/>
      <w:r w:rsidRPr="00216CB8">
        <w:rPr>
          <w:b/>
          <w:bCs/>
          <w:sz w:val="22"/>
          <w:szCs w:val="22"/>
        </w:rPr>
        <w:t>”</w:t>
      </w:r>
      <w:r w:rsidR="005D5211" w:rsidRPr="00216CB8">
        <w:rPr>
          <w:b/>
          <w:bCs/>
          <w:sz w:val="22"/>
          <w:szCs w:val="22"/>
        </w:rPr>
        <w:t>,</w:t>
      </w:r>
      <w:r w:rsidR="00BB1086" w:rsidRPr="00216CB8">
        <w:rPr>
          <w:b/>
          <w:bCs/>
          <w:sz w:val="22"/>
          <w:szCs w:val="22"/>
        </w:rPr>
        <w:t xml:space="preserve"> </w:t>
      </w:r>
      <w:r w:rsidR="00BB1086" w:rsidRPr="00216CB8">
        <w:rPr>
          <w:sz w:val="22"/>
          <w:szCs w:val="22"/>
        </w:rPr>
        <w:t xml:space="preserve">în cadrul Programului </w:t>
      </w:r>
      <w:r w:rsidR="007A3A3A" w:rsidRPr="00216CB8">
        <w:rPr>
          <w:sz w:val="22"/>
          <w:szCs w:val="22"/>
        </w:rPr>
        <w:t xml:space="preserve">INTERREG </w:t>
      </w:r>
      <w:r w:rsidR="00BB1086" w:rsidRPr="00216CB8">
        <w:rPr>
          <w:sz w:val="22"/>
          <w:szCs w:val="22"/>
        </w:rPr>
        <w:t xml:space="preserve">VI-A </w:t>
      </w:r>
      <w:r w:rsidR="007A3A3A" w:rsidRPr="00216CB8">
        <w:rPr>
          <w:sz w:val="22"/>
          <w:szCs w:val="22"/>
        </w:rPr>
        <w:t xml:space="preserve">NEXT </w:t>
      </w:r>
      <w:r w:rsidR="00BB1086" w:rsidRPr="00216CB8">
        <w:rPr>
          <w:sz w:val="22"/>
          <w:szCs w:val="22"/>
        </w:rPr>
        <w:t xml:space="preserve">România-Ucraina, Prioritatea 2 Dezvoltarea Socială Transfrontalieră, Obiectivul de politică 2: O </w:t>
      </w:r>
      <w:proofErr w:type="spellStart"/>
      <w:r w:rsidR="00BB1086" w:rsidRPr="00216CB8">
        <w:rPr>
          <w:sz w:val="22"/>
          <w:szCs w:val="22"/>
        </w:rPr>
        <w:t>Europă</w:t>
      </w:r>
      <w:proofErr w:type="spellEnd"/>
      <w:r w:rsidR="00BB1086" w:rsidRPr="00216CB8">
        <w:rPr>
          <w:sz w:val="22"/>
          <w:szCs w:val="22"/>
        </w:rPr>
        <w:t xml:space="preserve"> mai socială și mai favorabilă incluziunii care </w:t>
      </w:r>
      <w:r w:rsidR="00406DB3" w:rsidRPr="00216CB8">
        <w:rPr>
          <w:sz w:val="22"/>
          <w:szCs w:val="22"/>
        </w:rPr>
        <w:t>implementează</w:t>
      </w:r>
      <w:r w:rsidR="00BB1086" w:rsidRPr="00216CB8">
        <w:rPr>
          <w:sz w:val="22"/>
          <w:szCs w:val="22"/>
        </w:rPr>
        <w:t xml:space="preserve"> Pilonul European al Drepturilor Sociale, Obiectiv specific 2.</w:t>
      </w:r>
      <w:r w:rsidR="008B52A9" w:rsidRPr="00216CB8">
        <w:rPr>
          <w:sz w:val="22"/>
          <w:szCs w:val="22"/>
        </w:rPr>
        <w:t>2</w:t>
      </w:r>
      <w:r w:rsidR="00BB1086" w:rsidRPr="00216CB8">
        <w:rPr>
          <w:sz w:val="22"/>
          <w:szCs w:val="22"/>
        </w:rPr>
        <w:t xml:space="preserve">: </w:t>
      </w:r>
      <w:r w:rsidR="008B52A9" w:rsidRPr="00216CB8">
        <w:rPr>
          <w:sz w:val="22"/>
          <w:szCs w:val="22"/>
        </w:rPr>
        <w:t>Asigurarea accesului egal la îngrijirea sănătății și promovarea rezilienței sistemelor de sănătate, inclusiv asistența medicală primară, și promovarea tranziției de la îngrijirea instituțională la cea în familie și bazată pe comunitate</w:t>
      </w:r>
      <w:r w:rsidR="003C0E3A" w:rsidRPr="00216CB8">
        <w:rPr>
          <w:sz w:val="22"/>
          <w:szCs w:val="22"/>
        </w:rPr>
        <w:t xml:space="preserve">. </w:t>
      </w:r>
    </w:p>
    <w:p w14:paraId="1F9643B2" w14:textId="31C2E199" w:rsidR="007E7FC6" w:rsidRPr="00216CB8" w:rsidRDefault="005452A2" w:rsidP="00AC4140">
      <w:pPr>
        <w:spacing w:after="0" w:line="240" w:lineRule="auto"/>
        <w:ind w:firstLine="708"/>
        <w:contextualSpacing/>
        <w:jc w:val="both"/>
        <w:rPr>
          <w:rFonts w:ascii="Times New Roman" w:hAnsi="Times New Roman"/>
          <w:iCs/>
          <w:lang w:val="ro-RO"/>
        </w:rPr>
      </w:pPr>
      <w:r w:rsidRPr="00216CB8">
        <w:rPr>
          <w:rFonts w:ascii="Times New Roman" w:hAnsi="Times New Roman"/>
          <w:lang w:val="ro-RO"/>
        </w:rPr>
        <w:t xml:space="preserve">Proiectul va fi înaintat spre finanțare de către Spitalului Județean de Urgentă Satu Mare în calitate de </w:t>
      </w:r>
      <w:proofErr w:type="spellStart"/>
      <w:r w:rsidRPr="00216CB8">
        <w:rPr>
          <w:rFonts w:ascii="Times New Roman" w:hAnsi="Times New Roman"/>
          <w:lang w:val="ro-RO"/>
        </w:rPr>
        <w:t>aplicant</w:t>
      </w:r>
      <w:proofErr w:type="spellEnd"/>
      <w:r w:rsidRPr="00216CB8">
        <w:rPr>
          <w:rFonts w:ascii="Times New Roman" w:hAnsi="Times New Roman"/>
          <w:lang w:val="ro-RO"/>
        </w:rPr>
        <w:t xml:space="preserve"> principal, </w:t>
      </w:r>
      <w:r w:rsidR="0029265D" w:rsidRPr="00216CB8">
        <w:rPr>
          <w:rFonts w:ascii="Times New Roman" w:hAnsi="Times New Roman"/>
          <w:lang w:val="ro-RO"/>
        </w:rPr>
        <w:t xml:space="preserve">în cooperare transfrontalieră cu </w:t>
      </w:r>
      <w:r w:rsidRPr="00216CB8">
        <w:rPr>
          <w:rFonts w:ascii="Times New Roman" w:hAnsi="Times New Roman"/>
          <w:lang w:val="ro-RO"/>
        </w:rPr>
        <w:t xml:space="preserve">Spitalul Regional de Copii din </w:t>
      </w:r>
      <w:proofErr w:type="spellStart"/>
      <w:r w:rsidRPr="00216CB8">
        <w:rPr>
          <w:rFonts w:ascii="Times New Roman" w:hAnsi="Times New Roman"/>
          <w:lang w:val="ro-RO"/>
        </w:rPr>
        <w:t>Transcarpatia</w:t>
      </w:r>
      <w:proofErr w:type="spellEnd"/>
      <w:r w:rsidRPr="00216CB8">
        <w:rPr>
          <w:rFonts w:ascii="Times New Roman" w:hAnsi="Times New Roman"/>
          <w:lang w:val="ro-RO"/>
        </w:rPr>
        <w:t>, Ucrain</w:t>
      </w:r>
      <w:r w:rsidR="006F5BFA" w:rsidRPr="00216CB8">
        <w:rPr>
          <w:rFonts w:ascii="Times New Roman" w:hAnsi="Times New Roman"/>
          <w:lang w:val="ro-RO"/>
        </w:rPr>
        <w:t xml:space="preserve">a, iar UAT </w:t>
      </w:r>
      <w:r w:rsidR="004B2F48" w:rsidRPr="00216CB8">
        <w:rPr>
          <w:rFonts w:ascii="Times New Roman" w:hAnsi="Times New Roman"/>
          <w:lang w:val="ro-RO"/>
        </w:rPr>
        <w:t>Județul</w:t>
      </w:r>
      <w:r w:rsidR="006F5BFA" w:rsidRPr="00216CB8">
        <w:rPr>
          <w:rFonts w:ascii="Times New Roman" w:hAnsi="Times New Roman"/>
          <w:lang w:val="ro-RO"/>
        </w:rPr>
        <w:t xml:space="preserve"> Satu Mare va participa </w:t>
      </w:r>
      <w:r w:rsidR="00412AB6" w:rsidRPr="00216CB8">
        <w:rPr>
          <w:rFonts w:ascii="Times New Roman" w:hAnsi="Times New Roman"/>
          <w:lang w:val="ro-RO"/>
        </w:rPr>
        <w:t>în calitate de partener asociat.</w:t>
      </w:r>
    </w:p>
    <w:p w14:paraId="2BF84CDD" w14:textId="2892BA82" w:rsidR="00CC6C95" w:rsidRPr="00216CB8" w:rsidRDefault="00C25F95" w:rsidP="00AC4140">
      <w:pPr>
        <w:spacing w:after="0" w:line="240" w:lineRule="auto"/>
        <w:contextualSpacing/>
        <w:jc w:val="both"/>
        <w:rPr>
          <w:rFonts w:ascii="Times New Roman" w:eastAsia="Times New Roman" w:hAnsi="Times New Roman"/>
          <w:lang w:val="ro-RO"/>
        </w:rPr>
      </w:pPr>
      <w:r w:rsidRPr="00216CB8">
        <w:rPr>
          <w:rFonts w:ascii="Times New Roman" w:eastAsia="Times New Roman" w:hAnsi="Times New Roman"/>
          <w:lang w:val="ro-RO"/>
        </w:rPr>
        <w:tab/>
      </w:r>
      <w:r w:rsidR="00CC6C95" w:rsidRPr="00216CB8">
        <w:rPr>
          <w:rFonts w:ascii="Times New Roman" w:eastAsia="Times New Roman" w:hAnsi="Times New Roman"/>
          <w:lang w:val="ro-RO"/>
        </w:rPr>
        <w:t xml:space="preserve">Proiectul urmărește </w:t>
      </w:r>
      <w:r w:rsidR="004778B0" w:rsidRPr="00216CB8">
        <w:rPr>
          <w:rFonts w:ascii="Times New Roman" w:eastAsia="Times New Roman" w:hAnsi="Times New Roman"/>
          <w:lang w:val="ro-RO"/>
        </w:rPr>
        <w:t xml:space="preserve">asigurarea accesului echitabil al </w:t>
      </w:r>
      <w:r w:rsidR="004B2F48" w:rsidRPr="00216CB8">
        <w:rPr>
          <w:rFonts w:ascii="Times New Roman" w:eastAsia="Times New Roman" w:hAnsi="Times New Roman"/>
          <w:lang w:val="ro-RO"/>
        </w:rPr>
        <w:t>pacienților</w:t>
      </w:r>
      <w:r w:rsidR="004778B0" w:rsidRPr="00216CB8">
        <w:rPr>
          <w:rFonts w:ascii="Times New Roman" w:eastAsia="Times New Roman" w:hAnsi="Times New Roman"/>
          <w:lang w:val="ro-RO"/>
        </w:rPr>
        <w:t xml:space="preserve"> cardiaci la servicii medicale specifice de cardiologie </w:t>
      </w:r>
      <w:r w:rsidR="004B2F48" w:rsidRPr="00216CB8">
        <w:rPr>
          <w:rFonts w:ascii="Times New Roman" w:eastAsia="Times New Roman" w:hAnsi="Times New Roman"/>
          <w:lang w:val="ro-RO"/>
        </w:rPr>
        <w:t>intervențională</w:t>
      </w:r>
      <w:r w:rsidR="004778B0" w:rsidRPr="00216CB8">
        <w:rPr>
          <w:rFonts w:ascii="Times New Roman" w:eastAsia="Times New Roman" w:hAnsi="Times New Roman"/>
          <w:lang w:val="ro-RO"/>
        </w:rPr>
        <w:t xml:space="preserve"> și chirurgie cardiovasculară pediatrică din </w:t>
      </w:r>
      <w:r w:rsidR="004B2F48" w:rsidRPr="00216CB8">
        <w:rPr>
          <w:rFonts w:ascii="Times New Roman" w:eastAsia="Times New Roman" w:hAnsi="Times New Roman"/>
          <w:lang w:val="ro-RO"/>
        </w:rPr>
        <w:t>județele</w:t>
      </w:r>
      <w:r w:rsidR="004778B0" w:rsidRPr="00216CB8">
        <w:rPr>
          <w:rFonts w:ascii="Times New Roman" w:eastAsia="Times New Roman" w:hAnsi="Times New Roman"/>
          <w:lang w:val="ro-RO"/>
        </w:rPr>
        <w:t xml:space="preserve"> transfrontaliere Satu Mare și </w:t>
      </w:r>
      <w:proofErr w:type="spellStart"/>
      <w:r w:rsidR="00755396" w:rsidRPr="00216CB8">
        <w:rPr>
          <w:rFonts w:ascii="Times New Roman" w:hAnsi="Times New Roman"/>
          <w:lang w:val="ro-RO"/>
        </w:rPr>
        <w:t>Transcarpatia</w:t>
      </w:r>
      <w:proofErr w:type="spellEnd"/>
      <w:r w:rsidR="004778B0" w:rsidRPr="00216CB8">
        <w:rPr>
          <w:rFonts w:ascii="Times New Roman" w:eastAsia="Times New Roman" w:hAnsi="Times New Roman"/>
          <w:lang w:val="ro-RO"/>
        </w:rPr>
        <w:t xml:space="preserve">, prin dotarea cu aparatură profesională de înaltă performanță a laboratorului de angiografie și a </w:t>
      </w:r>
      <w:r w:rsidR="00755396" w:rsidRPr="00216CB8">
        <w:rPr>
          <w:rFonts w:ascii="Times New Roman" w:eastAsia="Times New Roman" w:hAnsi="Times New Roman"/>
          <w:lang w:val="ro-RO"/>
        </w:rPr>
        <w:t>S</w:t>
      </w:r>
      <w:r w:rsidR="004778B0" w:rsidRPr="00216CB8">
        <w:rPr>
          <w:rFonts w:ascii="Times New Roman" w:eastAsia="Times New Roman" w:hAnsi="Times New Roman"/>
          <w:lang w:val="ro-RO"/>
        </w:rPr>
        <w:t xml:space="preserve">ecției de </w:t>
      </w:r>
      <w:r w:rsidR="004B2F48" w:rsidRPr="00216CB8">
        <w:rPr>
          <w:rFonts w:ascii="Times New Roman" w:eastAsia="Times New Roman" w:hAnsi="Times New Roman"/>
          <w:lang w:val="ro-RO"/>
        </w:rPr>
        <w:t>cardiologie</w:t>
      </w:r>
      <w:r w:rsidR="004778B0" w:rsidRPr="00216CB8">
        <w:rPr>
          <w:rFonts w:ascii="Times New Roman" w:eastAsia="Times New Roman" w:hAnsi="Times New Roman"/>
          <w:lang w:val="ro-RO"/>
        </w:rPr>
        <w:t xml:space="preserve"> a Spitalului Județean de Urgență Satu Mare,</w:t>
      </w:r>
      <w:r w:rsidR="00782072" w:rsidRPr="00216CB8">
        <w:rPr>
          <w:rFonts w:ascii="Times New Roman" w:eastAsia="Times New Roman" w:hAnsi="Times New Roman"/>
          <w:lang w:val="ro-RO"/>
        </w:rPr>
        <w:t xml:space="preserve"> în </w:t>
      </w:r>
      <w:r w:rsidR="00C16B3E" w:rsidRPr="00216CB8">
        <w:rPr>
          <w:rFonts w:ascii="Times New Roman" w:eastAsia="Times New Roman" w:hAnsi="Times New Roman"/>
          <w:lang w:val="ro-RO"/>
        </w:rPr>
        <w:t>județul</w:t>
      </w:r>
      <w:r w:rsidR="00782072" w:rsidRPr="00216CB8">
        <w:rPr>
          <w:rFonts w:ascii="Times New Roman" w:eastAsia="Times New Roman" w:hAnsi="Times New Roman"/>
          <w:lang w:val="ro-RO"/>
        </w:rPr>
        <w:t xml:space="preserve"> Satu Mare, respectiv în </w:t>
      </w:r>
      <w:proofErr w:type="spellStart"/>
      <w:r w:rsidR="00782072" w:rsidRPr="00216CB8">
        <w:rPr>
          <w:rFonts w:ascii="Times New Roman" w:eastAsia="Times New Roman" w:hAnsi="Times New Roman"/>
          <w:lang w:val="ro-RO"/>
        </w:rPr>
        <w:t>Transcarpatia</w:t>
      </w:r>
      <w:proofErr w:type="spellEnd"/>
      <w:r w:rsidR="00782072" w:rsidRPr="00216CB8">
        <w:rPr>
          <w:rFonts w:ascii="Times New Roman" w:eastAsia="Times New Roman" w:hAnsi="Times New Roman"/>
          <w:lang w:val="ro-RO"/>
        </w:rPr>
        <w:t xml:space="preserve"> </w:t>
      </w:r>
      <w:r w:rsidR="002B7165" w:rsidRPr="00216CB8">
        <w:rPr>
          <w:rFonts w:ascii="Times New Roman" w:eastAsia="Times New Roman" w:hAnsi="Times New Roman"/>
          <w:lang w:val="ro-RO"/>
        </w:rPr>
        <w:t xml:space="preserve">se va realiza o </w:t>
      </w:r>
      <w:r w:rsidR="004B2F48" w:rsidRPr="00216CB8">
        <w:rPr>
          <w:rFonts w:ascii="Times New Roman" w:eastAsia="Times New Roman" w:hAnsi="Times New Roman"/>
          <w:lang w:val="ro-RO"/>
        </w:rPr>
        <w:t>investiție</w:t>
      </w:r>
      <w:r w:rsidR="002B7165" w:rsidRPr="00216CB8">
        <w:rPr>
          <w:rFonts w:ascii="Times New Roman" w:eastAsia="Times New Roman" w:hAnsi="Times New Roman"/>
          <w:lang w:val="ro-RO"/>
        </w:rPr>
        <w:t xml:space="preserve"> </w:t>
      </w:r>
      <w:r w:rsidR="007A0E2E" w:rsidRPr="00216CB8">
        <w:rPr>
          <w:rFonts w:ascii="Times New Roman" w:eastAsia="Times New Roman" w:hAnsi="Times New Roman"/>
          <w:lang w:val="ro-RO"/>
        </w:rPr>
        <w:t xml:space="preserve">de </w:t>
      </w:r>
      <w:r w:rsidR="000870CC" w:rsidRPr="00216CB8">
        <w:rPr>
          <w:rFonts w:ascii="Times New Roman" w:eastAsia="Times New Roman" w:hAnsi="Times New Roman"/>
          <w:lang w:val="ro-RO"/>
        </w:rPr>
        <w:t>reabilitare</w:t>
      </w:r>
      <w:r w:rsidR="00AF0639" w:rsidRPr="00216CB8">
        <w:rPr>
          <w:rFonts w:ascii="Times New Roman" w:eastAsia="Times New Roman" w:hAnsi="Times New Roman"/>
          <w:lang w:val="ro-RO"/>
        </w:rPr>
        <w:t xml:space="preserve"> a clădirii </w:t>
      </w:r>
      <w:r w:rsidR="007A0E2E" w:rsidRPr="00216CB8">
        <w:rPr>
          <w:rFonts w:ascii="Times New Roman" w:eastAsia="Times New Roman" w:hAnsi="Times New Roman"/>
          <w:lang w:val="ro-RO"/>
        </w:rPr>
        <w:t xml:space="preserve">dezafectate pentru înființarea </w:t>
      </w:r>
      <w:r w:rsidR="004B2F48" w:rsidRPr="00216CB8">
        <w:rPr>
          <w:rFonts w:ascii="Times New Roman" w:eastAsia="Times New Roman" w:hAnsi="Times New Roman"/>
          <w:lang w:val="ro-RO"/>
        </w:rPr>
        <w:t>secției</w:t>
      </w:r>
      <w:r w:rsidR="007A0E2E" w:rsidRPr="00216CB8">
        <w:rPr>
          <w:rFonts w:ascii="Times New Roman" w:eastAsia="Times New Roman" w:hAnsi="Times New Roman"/>
          <w:lang w:val="ro-RO"/>
        </w:rPr>
        <w:t xml:space="preserve"> de chirurgie cardiovasculară în cadrul Spitalului Regional de Copii din Ucraina </w:t>
      </w:r>
      <w:r w:rsidR="004778B0" w:rsidRPr="00216CB8">
        <w:rPr>
          <w:rFonts w:ascii="Times New Roman" w:eastAsia="Times New Roman" w:hAnsi="Times New Roman"/>
          <w:lang w:val="ro-RO"/>
        </w:rPr>
        <w:t>infrastructura Spitalului Regional de Copii</w:t>
      </w:r>
      <w:r w:rsidR="002B7165" w:rsidRPr="00216CB8">
        <w:rPr>
          <w:rFonts w:ascii="Times New Roman" w:eastAsia="Times New Roman" w:hAnsi="Times New Roman"/>
          <w:lang w:val="ro-RO"/>
        </w:rPr>
        <w:t xml:space="preserve"> pentru </w:t>
      </w:r>
      <w:r w:rsidR="00395F49" w:rsidRPr="00216CB8">
        <w:rPr>
          <w:rFonts w:ascii="Times New Roman" w:eastAsia="Times New Roman" w:hAnsi="Times New Roman"/>
          <w:lang w:val="ro-RO"/>
        </w:rPr>
        <w:t xml:space="preserve">asigurarea </w:t>
      </w:r>
      <w:r w:rsidR="004B2F48" w:rsidRPr="00216CB8">
        <w:rPr>
          <w:rFonts w:ascii="Times New Roman" w:eastAsia="Times New Roman" w:hAnsi="Times New Roman"/>
          <w:lang w:val="ro-RO"/>
        </w:rPr>
        <w:t>spațiilor</w:t>
      </w:r>
      <w:r w:rsidR="00395F49" w:rsidRPr="00216CB8">
        <w:rPr>
          <w:rFonts w:ascii="Times New Roman" w:eastAsia="Times New Roman" w:hAnsi="Times New Roman"/>
          <w:lang w:val="ro-RO"/>
        </w:rPr>
        <w:t xml:space="preserve"> necesare tratării cazurilor </w:t>
      </w:r>
      <w:r w:rsidR="00BF0C16" w:rsidRPr="00216CB8">
        <w:rPr>
          <w:rFonts w:ascii="Times New Roman" w:eastAsia="Times New Roman" w:hAnsi="Times New Roman"/>
          <w:lang w:val="ro-RO"/>
        </w:rPr>
        <w:t>cardiovasculare la copii</w:t>
      </w:r>
      <w:r w:rsidR="00F942FF" w:rsidRPr="00216CB8">
        <w:rPr>
          <w:rFonts w:ascii="Times New Roman" w:eastAsia="Times New Roman" w:hAnsi="Times New Roman"/>
          <w:lang w:val="ro-RO"/>
        </w:rPr>
        <w:t xml:space="preserve">. </w:t>
      </w:r>
    </w:p>
    <w:p w14:paraId="0CA302B9" w14:textId="2009C5E0" w:rsidR="00DE4FB3" w:rsidRPr="00216CB8" w:rsidRDefault="00987273" w:rsidP="00AC4140">
      <w:pPr>
        <w:pStyle w:val="ListParagraph"/>
        <w:ind w:left="0" w:firstLine="709"/>
        <w:jc w:val="both"/>
        <w:rPr>
          <w:rFonts w:cs="Times New Roman"/>
          <w:sz w:val="22"/>
          <w:szCs w:val="22"/>
          <w:lang w:val="ro-RO"/>
        </w:rPr>
      </w:pPr>
      <w:r w:rsidRPr="00216CB8">
        <w:rPr>
          <w:rFonts w:cs="Times New Roman"/>
          <w:sz w:val="22"/>
          <w:szCs w:val="22"/>
          <w:lang w:val="ro-RO"/>
        </w:rPr>
        <w:t>Dezvoltările</w:t>
      </w:r>
      <w:r w:rsidR="00ED5B0F" w:rsidRPr="00216CB8">
        <w:rPr>
          <w:rFonts w:cs="Times New Roman"/>
          <w:sz w:val="22"/>
          <w:szCs w:val="22"/>
          <w:lang w:val="ro-RO"/>
        </w:rPr>
        <w:t xml:space="preserve"> prevăzute în proiect </w:t>
      </w:r>
      <w:r w:rsidR="00F243EE" w:rsidRPr="00216CB8">
        <w:rPr>
          <w:rFonts w:cs="Times New Roman"/>
          <w:sz w:val="22"/>
          <w:szCs w:val="22"/>
          <w:lang w:val="ro-RO"/>
        </w:rPr>
        <w:t>pentru</w:t>
      </w:r>
      <w:r w:rsidR="00ED5B0F" w:rsidRPr="00216CB8">
        <w:rPr>
          <w:rFonts w:cs="Times New Roman"/>
          <w:sz w:val="22"/>
          <w:szCs w:val="22"/>
          <w:lang w:val="ro-RO"/>
        </w:rPr>
        <w:t xml:space="preserve"> </w:t>
      </w:r>
      <w:r w:rsidR="004B2F48" w:rsidRPr="00216CB8">
        <w:rPr>
          <w:rFonts w:cs="Times New Roman"/>
          <w:sz w:val="22"/>
          <w:szCs w:val="22"/>
          <w:lang w:val="ro-RO"/>
        </w:rPr>
        <w:t>Spitalului</w:t>
      </w:r>
      <w:r w:rsidR="00ED5B0F" w:rsidRPr="00216CB8">
        <w:rPr>
          <w:rFonts w:cs="Times New Roman"/>
          <w:sz w:val="22"/>
          <w:szCs w:val="22"/>
          <w:lang w:val="ro-RO"/>
        </w:rPr>
        <w:t xml:space="preserve"> </w:t>
      </w:r>
      <w:r w:rsidR="004B2F48" w:rsidRPr="00216CB8">
        <w:rPr>
          <w:rFonts w:cs="Times New Roman"/>
          <w:sz w:val="22"/>
          <w:szCs w:val="22"/>
          <w:lang w:val="ro-RO"/>
        </w:rPr>
        <w:t>Județean</w:t>
      </w:r>
      <w:r w:rsidR="00ED5B0F" w:rsidRPr="00216CB8">
        <w:rPr>
          <w:rFonts w:cs="Times New Roman"/>
          <w:sz w:val="22"/>
          <w:szCs w:val="22"/>
          <w:lang w:val="ro-RO"/>
        </w:rPr>
        <w:t xml:space="preserve"> de </w:t>
      </w:r>
      <w:r w:rsidR="004B2F48" w:rsidRPr="00216CB8">
        <w:rPr>
          <w:rFonts w:cs="Times New Roman"/>
          <w:sz w:val="22"/>
          <w:szCs w:val="22"/>
          <w:lang w:val="ro-RO"/>
        </w:rPr>
        <w:t>Urgență</w:t>
      </w:r>
      <w:r w:rsidR="00ED5B0F" w:rsidRPr="00216CB8">
        <w:rPr>
          <w:rFonts w:cs="Times New Roman"/>
          <w:sz w:val="22"/>
          <w:szCs w:val="22"/>
          <w:lang w:val="ro-RO"/>
        </w:rPr>
        <w:t xml:space="preserve"> Satu Mare </w:t>
      </w:r>
      <w:r w:rsidR="00223D8F" w:rsidRPr="00216CB8">
        <w:rPr>
          <w:rFonts w:cs="Times New Roman"/>
          <w:sz w:val="22"/>
          <w:szCs w:val="22"/>
          <w:lang w:val="ro-RO"/>
        </w:rPr>
        <w:t xml:space="preserve">au ca obiectiv specific primordial </w:t>
      </w:r>
      <w:r w:rsidR="000472FF" w:rsidRPr="00216CB8">
        <w:rPr>
          <w:rFonts w:cs="Times New Roman"/>
          <w:sz w:val="22"/>
          <w:szCs w:val="22"/>
          <w:lang w:val="ro-RO"/>
        </w:rPr>
        <w:t>î</w:t>
      </w:r>
      <w:r w:rsidR="004F15C2" w:rsidRPr="00216CB8">
        <w:rPr>
          <w:rFonts w:cs="Times New Roman"/>
          <w:sz w:val="22"/>
          <w:szCs w:val="22"/>
          <w:lang w:val="ro-RO"/>
        </w:rPr>
        <w:t>nființarea unei noi structuri de specialitate</w:t>
      </w:r>
      <w:r w:rsidR="00821C59" w:rsidRPr="00216CB8">
        <w:rPr>
          <w:rFonts w:cs="Times New Roman"/>
          <w:sz w:val="22"/>
          <w:szCs w:val="22"/>
          <w:lang w:val="ro-RO"/>
        </w:rPr>
        <w:t xml:space="preserve">, </w:t>
      </w:r>
      <w:r w:rsidR="004F15C2" w:rsidRPr="00216CB8">
        <w:rPr>
          <w:rFonts w:cs="Times New Roman"/>
          <w:sz w:val="22"/>
          <w:szCs w:val="22"/>
          <w:lang w:val="ro-RO"/>
        </w:rPr>
        <w:t>USTAC</w:t>
      </w:r>
      <w:r w:rsidR="00475444" w:rsidRPr="00216CB8">
        <w:rPr>
          <w:rFonts w:cs="Times New Roman"/>
          <w:sz w:val="22"/>
          <w:szCs w:val="22"/>
          <w:lang w:val="ro-RO"/>
        </w:rPr>
        <w:t>C</w:t>
      </w:r>
      <w:r w:rsidR="004F15C2" w:rsidRPr="00216CB8">
        <w:rPr>
          <w:rFonts w:cs="Times New Roman"/>
          <w:sz w:val="22"/>
          <w:szCs w:val="22"/>
          <w:lang w:val="ro-RO"/>
        </w:rPr>
        <w:t xml:space="preserve"> </w:t>
      </w:r>
      <w:r w:rsidR="000472FF" w:rsidRPr="00216CB8">
        <w:rPr>
          <w:rFonts w:cs="Times New Roman"/>
          <w:sz w:val="22"/>
          <w:szCs w:val="22"/>
          <w:lang w:val="ro-RO"/>
        </w:rPr>
        <w:t>(</w:t>
      </w:r>
      <w:r w:rsidR="004F15C2" w:rsidRPr="00216CB8">
        <w:rPr>
          <w:rFonts w:cs="Times New Roman"/>
          <w:sz w:val="22"/>
          <w:szCs w:val="22"/>
          <w:lang w:val="ro-RO"/>
        </w:rPr>
        <w:t>Unitate de Supraveghere și Tratament Avansat al Pacienților Cardiaci Critici</w:t>
      </w:r>
      <w:r w:rsidR="000472FF" w:rsidRPr="00216CB8">
        <w:rPr>
          <w:rFonts w:cs="Times New Roman"/>
          <w:sz w:val="22"/>
          <w:szCs w:val="22"/>
          <w:lang w:val="ro-RO"/>
        </w:rPr>
        <w:t>)</w:t>
      </w:r>
      <w:r w:rsidR="004F15C2" w:rsidRPr="00216CB8">
        <w:rPr>
          <w:rFonts w:cs="Times New Roman"/>
          <w:sz w:val="22"/>
          <w:szCs w:val="22"/>
          <w:lang w:val="ro-RO"/>
        </w:rPr>
        <w:t xml:space="preserve">, în cadrul </w:t>
      </w:r>
      <w:r w:rsidR="004B2F48" w:rsidRPr="00216CB8">
        <w:rPr>
          <w:rFonts w:cs="Times New Roman"/>
          <w:sz w:val="22"/>
          <w:szCs w:val="22"/>
          <w:lang w:val="ro-RO"/>
        </w:rPr>
        <w:t>Secției</w:t>
      </w:r>
      <w:r w:rsidR="00441856" w:rsidRPr="00216CB8">
        <w:rPr>
          <w:rFonts w:cs="Times New Roman"/>
          <w:sz w:val="22"/>
          <w:szCs w:val="22"/>
          <w:lang w:val="ro-RO"/>
        </w:rPr>
        <w:t xml:space="preserve"> </w:t>
      </w:r>
      <w:r w:rsidR="004F15C2" w:rsidRPr="00216CB8">
        <w:rPr>
          <w:rFonts w:cs="Times New Roman"/>
          <w:sz w:val="22"/>
          <w:szCs w:val="22"/>
          <w:lang w:val="ro-RO"/>
        </w:rPr>
        <w:t>de cardiologie</w:t>
      </w:r>
      <w:r w:rsidR="00441856" w:rsidRPr="00216CB8">
        <w:rPr>
          <w:rFonts w:cs="Times New Roman"/>
          <w:sz w:val="22"/>
          <w:szCs w:val="22"/>
          <w:lang w:val="ro-RO"/>
        </w:rPr>
        <w:t>, respectiv d</w:t>
      </w:r>
      <w:r w:rsidR="004F15C2" w:rsidRPr="00216CB8">
        <w:rPr>
          <w:rFonts w:cs="Times New Roman"/>
          <w:sz w:val="22"/>
          <w:szCs w:val="22"/>
          <w:lang w:val="ro-RO"/>
        </w:rPr>
        <w:t xml:space="preserve">otarea unității nou înființate și a laboratorului de angiografie din cadrul Spitalului </w:t>
      </w:r>
      <w:r w:rsidR="004B2F48" w:rsidRPr="00216CB8">
        <w:rPr>
          <w:rFonts w:cs="Times New Roman"/>
          <w:sz w:val="22"/>
          <w:szCs w:val="22"/>
          <w:lang w:val="ro-RO"/>
        </w:rPr>
        <w:t>Județean</w:t>
      </w:r>
      <w:r w:rsidR="004F15C2" w:rsidRPr="00216CB8">
        <w:rPr>
          <w:rFonts w:cs="Times New Roman"/>
          <w:sz w:val="22"/>
          <w:szCs w:val="22"/>
          <w:lang w:val="ro-RO"/>
        </w:rPr>
        <w:t xml:space="preserve"> de  Urgență Satu Mare, cu echipamente și aparate profesionale de înaltă calitate și performanță tehnologică</w:t>
      </w:r>
      <w:r w:rsidR="00A52262" w:rsidRPr="00216CB8">
        <w:rPr>
          <w:rFonts w:cs="Times New Roman"/>
          <w:sz w:val="22"/>
          <w:szCs w:val="22"/>
          <w:lang w:val="ro-RO"/>
        </w:rPr>
        <w:t xml:space="preserve">. Lista </w:t>
      </w:r>
      <w:r w:rsidR="004B2F48" w:rsidRPr="00216CB8">
        <w:rPr>
          <w:rFonts w:cs="Times New Roman"/>
          <w:sz w:val="22"/>
          <w:szCs w:val="22"/>
          <w:lang w:val="ro-RO"/>
        </w:rPr>
        <w:t>condițiilor</w:t>
      </w:r>
      <w:r w:rsidR="00B933C1" w:rsidRPr="00216CB8">
        <w:rPr>
          <w:rFonts w:cs="Times New Roman"/>
          <w:sz w:val="22"/>
          <w:szCs w:val="22"/>
          <w:lang w:val="ro-RO"/>
        </w:rPr>
        <w:t xml:space="preserve"> tehnice, inclusiv </w:t>
      </w:r>
      <w:r w:rsidR="007B08B5" w:rsidRPr="00216CB8">
        <w:rPr>
          <w:rFonts w:cs="Times New Roman"/>
          <w:sz w:val="22"/>
          <w:szCs w:val="22"/>
          <w:lang w:val="ro-RO"/>
        </w:rPr>
        <w:t xml:space="preserve">a </w:t>
      </w:r>
      <w:r w:rsidR="00A52262" w:rsidRPr="00216CB8">
        <w:rPr>
          <w:rFonts w:cs="Times New Roman"/>
          <w:sz w:val="22"/>
          <w:szCs w:val="22"/>
          <w:lang w:val="ro-RO"/>
        </w:rPr>
        <w:t>dotărilor</w:t>
      </w:r>
      <w:r w:rsidR="007B08B5" w:rsidRPr="00216CB8">
        <w:rPr>
          <w:rFonts w:cs="Times New Roman"/>
          <w:sz w:val="22"/>
          <w:szCs w:val="22"/>
          <w:lang w:val="ro-RO"/>
        </w:rPr>
        <w:t xml:space="preserve"> necesare pentru </w:t>
      </w:r>
      <w:r w:rsidR="004B2F48" w:rsidRPr="00216CB8">
        <w:rPr>
          <w:rFonts w:cs="Times New Roman"/>
          <w:sz w:val="22"/>
          <w:szCs w:val="22"/>
          <w:lang w:val="ro-RO"/>
        </w:rPr>
        <w:t>înființarea</w:t>
      </w:r>
      <w:r w:rsidR="00A52262" w:rsidRPr="00216CB8">
        <w:rPr>
          <w:rFonts w:cs="Times New Roman"/>
          <w:sz w:val="22"/>
          <w:szCs w:val="22"/>
          <w:lang w:val="ro-RO"/>
        </w:rPr>
        <w:t xml:space="preserve"> </w:t>
      </w:r>
      <w:r w:rsidR="00DC3D9B" w:rsidRPr="00216CB8">
        <w:rPr>
          <w:rFonts w:cs="Times New Roman"/>
          <w:sz w:val="22"/>
          <w:szCs w:val="22"/>
          <w:lang w:val="ro-RO"/>
        </w:rPr>
        <w:t>USTAC</w:t>
      </w:r>
      <w:r w:rsidR="00475444" w:rsidRPr="00216CB8">
        <w:rPr>
          <w:rFonts w:cs="Times New Roman"/>
          <w:sz w:val="22"/>
          <w:szCs w:val="22"/>
          <w:lang w:val="ro-RO"/>
        </w:rPr>
        <w:t>C</w:t>
      </w:r>
      <w:r w:rsidR="00DC3D9B" w:rsidRPr="00216CB8">
        <w:rPr>
          <w:rFonts w:cs="Times New Roman"/>
          <w:sz w:val="22"/>
          <w:szCs w:val="22"/>
          <w:lang w:val="ro-RO"/>
        </w:rPr>
        <w:t xml:space="preserve"> este definită</w:t>
      </w:r>
      <w:r w:rsidR="00A52262" w:rsidRPr="00216CB8">
        <w:rPr>
          <w:rFonts w:cs="Times New Roman"/>
          <w:sz w:val="22"/>
          <w:szCs w:val="22"/>
          <w:lang w:val="ro-RO"/>
        </w:rPr>
        <w:t xml:space="preserve"> </w:t>
      </w:r>
      <w:r w:rsidR="007B08B5" w:rsidRPr="00216CB8">
        <w:rPr>
          <w:rFonts w:cs="Times New Roman"/>
          <w:sz w:val="22"/>
          <w:szCs w:val="22"/>
          <w:lang w:val="ro-RO"/>
        </w:rPr>
        <w:t xml:space="preserve">prin </w:t>
      </w:r>
      <w:r w:rsidR="00475444" w:rsidRPr="00216CB8">
        <w:rPr>
          <w:rFonts w:cs="Times New Roman"/>
          <w:sz w:val="22"/>
          <w:szCs w:val="22"/>
          <w:lang w:val="ro-RO"/>
        </w:rPr>
        <w:t xml:space="preserve">Ordinul Ministerului </w:t>
      </w:r>
      <w:r w:rsidR="004B2F48" w:rsidRPr="00216CB8">
        <w:rPr>
          <w:rFonts w:cs="Times New Roman"/>
          <w:sz w:val="22"/>
          <w:szCs w:val="22"/>
          <w:lang w:val="ro-RO"/>
        </w:rPr>
        <w:t>Sănătății</w:t>
      </w:r>
      <w:r w:rsidR="00475444" w:rsidRPr="00216CB8">
        <w:rPr>
          <w:rFonts w:cs="Times New Roman"/>
          <w:sz w:val="22"/>
          <w:szCs w:val="22"/>
          <w:lang w:val="ro-RO"/>
        </w:rPr>
        <w:t xml:space="preserve"> nr. 1322/2012</w:t>
      </w:r>
      <w:r w:rsidR="005934E9" w:rsidRPr="00216CB8">
        <w:rPr>
          <w:rFonts w:cs="Times New Roman"/>
          <w:sz w:val="22"/>
          <w:szCs w:val="22"/>
          <w:lang w:val="ro-RO"/>
        </w:rPr>
        <w:t xml:space="preserve">, iar dotările prevăzute în proiectul </w:t>
      </w:r>
      <w:proofErr w:type="spellStart"/>
      <w:r w:rsidR="005934E9" w:rsidRPr="00216CB8">
        <w:rPr>
          <w:rFonts w:cs="Times New Roman"/>
          <w:sz w:val="22"/>
          <w:szCs w:val="22"/>
          <w:lang w:val="ro-RO"/>
        </w:rPr>
        <w:t>Heart</w:t>
      </w:r>
      <w:proofErr w:type="spellEnd"/>
      <w:r w:rsidR="005934E9" w:rsidRPr="00216CB8">
        <w:rPr>
          <w:rFonts w:cs="Times New Roman"/>
          <w:sz w:val="22"/>
          <w:szCs w:val="22"/>
          <w:lang w:val="ro-RO"/>
        </w:rPr>
        <w:t xml:space="preserve"> </w:t>
      </w:r>
      <w:proofErr w:type="spellStart"/>
      <w:r w:rsidR="005934E9" w:rsidRPr="00216CB8">
        <w:rPr>
          <w:rFonts w:cs="Times New Roman"/>
          <w:sz w:val="22"/>
          <w:szCs w:val="22"/>
          <w:lang w:val="ro-RO"/>
        </w:rPr>
        <w:t>beat</w:t>
      </w:r>
      <w:r w:rsidR="00C16B3E" w:rsidRPr="00216CB8">
        <w:rPr>
          <w:rFonts w:cs="Times New Roman"/>
          <w:sz w:val="22"/>
          <w:szCs w:val="22"/>
          <w:lang w:val="ro-RO"/>
        </w:rPr>
        <w:t>s</w:t>
      </w:r>
      <w:proofErr w:type="spellEnd"/>
      <w:r w:rsidR="005934E9" w:rsidRPr="00216CB8">
        <w:rPr>
          <w:rFonts w:cs="Times New Roman"/>
          <w:sz w:val="22"/>
          <w:szCs w:val="22"/>
          <w:lang w:val="ro-RO"/>
        </w:rPr>
        <w:t xml:space="preserve"> respectă aceste </w:t>
      </w:r>
      <w:r w:rsidR="004B2F48" w:rsidRPr="00216CB8">
        <w:rPr>
          <w:rFonts w:cs="Times New Roman"/>
          <w:sz w:val="22"/>
          <w:szCs w:val="22"/>
          <w:lang w:val="ro-RO"/>
        </w:rPr>
        <w:t>cerințe</w:t>
      </w:r>
      <w:r w:rsidR="000C53D7" w:rsidRPr="00216CB8">
        <w:rPr>
          <w:rFonts w:cs="Times New Roman"/>
          <w:sz w:val="22"/>
          <w:szCs w:val="22"/>
          <w:lang w:val="ro-RO"/>
        </w:rPr>
        <w:t>.</w:t>
      </w:r>
    </w:p>
    <w:p w14:paraId="7E3388F2" w14:textId="4DD6611B" w:rsidR="00E643D0" w:rsidRPr="00216CB8" w:rsidRDefault="00E643D0" w:rsidP="00AC4140">
      <w:pPr>
        <w:pStyle w:val="ListParagraph"/>
        <w:ind w:left="0" w:firstLine="708"/>
        <w:jc w:val="both"/>
        <w:rPr>
          <w:rFonts w:cs="Times New Roman"/>
          <w:sz w:val="22"/>
          <w:szCs w:val="22"/>
          <w:lang w:val="ro-RO"/>
        </w:rPr>
      </w:pPr>
      <w:r w:rsidRPr="00216CB8">
        <w:rPr>
          <w:iCs/>
          <w:sz w:val="22"/>
          <w:szCs w:val="22"/>
          <w:lang w:val="ro-RO"/>
        </w:rPr>
        <w:t xml:space="preserve">În afară de dotarea </w:t>
      </w:r>
      <w:r w:rsidR="00C9146B" w:rsidRPr="00216CB8">
        <w:rPr>
          <w:iCs/>
          <w:sz w:val="22"/>
          <w:szCs w:val="22"/>
          <w:lang w:val="ro-RO"/>
        </w:rPr>
        <w:t>și</w:t>
      </w:r>
      <w:r w:rsidRPr="00216CB8">
        <w:rPr>
          <w:iCs/>
          <w:sz w:val="22"/>
          <w:szCs w:val="22"/>
          <w:lang w:val="ro-RO"/>
        </w:rPr>
        <w:t xml:space="preserve"> </w:t>
      </w:r>
      <w:r w:rsidR="004B2F48" w:rsidRPr="00216CB8">
        <w:rPr>
          <w:iCs/>
          <w:sz w:val="22"/>
          <w:szCs w:val="22"/>
          <w:lang w:val="ro-RO"/>
        </w:rPr>
        <w:t>înființarea</w:t>
      </w:r>
      <w:r w:rsidRPr="00216CB8">
        <w:rPr>
          <w:iCs/>
          <w:sz w:val="22"/>
          <w:szCs w:val="22"/>
          <w:lang w:val="ro-RO"/>
        </w:rPr>
        <w:t xml:space="preserve"> USTAC </w:t>
      </w:r>
      <w:r w:rsidR="004B2F48" w:rsidRPr="00216CB8">
        <w:rPr>
          <w:iCs/>
          <w:sz w:val="22"/>
          <w:szCs w:val="22"/>
          <w:lang w:val="ro-RO"/>
        </w:rPr>
        <w:t>și</w:t>
      </w:r>
      <w:r w:rsidRPr="00216CB8">
        <w:rPr>
          <w:iCs/>
          <w:sz w:val="22"/>
          <w:szCs w:val="22"/>
          <w:lang w:val="ro-RO"/>
        </w:rPr>
        <w:t xml:space="preserve"> a </w:t>
      </w:r>
      <w:r w:rsidRPr="00216CB8">
        <w:rPr>
          <w:rFonts w:cs="Times New Roman"/>
          <w:sz w:val="22"/>
          <w:szCs w:val="22"/>
          <w:lang w:val="ro-RO"/>
        </w:rPr>
        <w:t>laboratorului de angiografie prin proiect sunt prevăzute</w:t>
      </w:r>
      <w:r w:rsidR="00824615" w:rsidRPr="00216CB8">
        <w:rPr>
          <w:rFonts w:cs="Times New Roman"/>
          <w:sz w:val="22"/>
          <w:szCs w:val="22"/>
          <w:lang w:val="ro-RO"/>
        </w:rPr>
        <w:t xml:space="preserve"> la Spitalul Județean de Urgență Satu Mare</w:t>
      </w:r>
      <w:r w:rsidRPr="00216CB8">
        <w:rPr>
          <w:rFonts w:cs="Times New Roman"/>
          <w:sz w:val="22"/>
          <w:szCs w:val="22"/>
          <w:lang w:val="ro-RO"/>
        </w:rPr>
        <w:t xml:space="preserve">: </w:t>
      </w:r>
      <w:r w:rsidR="00700543" w:rsidRPr="00216CB8">
        <w:rPr>
          <w:rFonts w:cs="Times New Roman"/>
          <w:sz w:val="22"/>
          <w:szCs w:val="22"/>
          <w:lang w:val="ro-RO"/>
        </w:rPr>
        <w:t>d</w:t>
      </w:r>
      <w:r w:rsidR="003E16E8" w:rsidRPr="00216CB8">
        <w:rPr>
          <w:rFonts w:cs="Times New Roman"/>
          <w:sz w:val="22"/>
          <w:szCs w:val="22"/>
          <w:lang w:val="ro-RO"/>
        </w:rPr>
        <w:t>otarea unei săli multimedia</w:t>
      </w:r>
      <w:r w:rsidR="00E024F6" w:rsidRPr="00216CB8">
        <w:rPr>
          <w:rFonts w:cs="Times New Roman"/>
          <w:sz w:val="22"/>
          <w:szCs w:val="22"/>
          <w:lang w:val="ro-RO"/>
        </w:rPr>
        <w:t xml:space="preserve">, </w:t>
      </w:r>
      <w:r w:rsidR="000215A8" w:rsidRPr="00216CB8">
        <w:rPr>
          <w:rFonts w:cs="Times New Roman"/>
          <w:sz w:val="22"/>
          <w:szCs w:val="22"/>
          <w:lang w:val="ro-RO"/>
        </w:rPr>
        <w:t>î</w:t>
      </w:r>
      <w:r w:rsidR="003E16E8" w:rsidRPr="00216CB8">
        <w:rPr>
          <w:rFonts w:cs="Times New Roman"/>
          <w:sz w:val="22"/>
          <w:szCs w:val="22"/>
          <w:lang w:val="ro-RO"/>
        </w:rPr>
        <w:t>nt</w:t>
      </w:r>
      <w:r w:rsidR="000215A8" w:rsidRPr="00216CB8">
        <w:rPr>
          <w:rFonts w:cs="Times New Roman"/>
          <w:sz w:val="22"/>
          <w:szCs w:val="22"/>
          <w:lang w:val="ro-RO"/>
        </w:rPr>
        <w:t>â</w:t>
      </w:r>
      <w:r w:rsidR="003E16E8" w:rsidRPr="00216CB8">
        <w:rPr>
          <w:rFonts w:cs="Times New Roman"/>
          <w:sz w:val="22"/>
          <w:szCs w:val="22"/>
          <w:lang w:val="ro-RO"/>
        </w:rPr>
        <w:t>lniri tematice ale medicilor de specialitate</w:t>
      </w:r>
      <w:r w:rsidR="000215A8" w:rsidRPr="00216CB8">
        <w:rPr>
          <w:rFonts w:cs="Times New Roman"/>
          <w:sz w:val="22"/>
          <w:szCs w:val="22"/>
          <w:lang w:val="ro-RO"/>
        </w:rPr>
        <w:t xml:space="preserve">, </w:t>
      </w:r>
      <w:r w:rsidR="004B2F48" w:rsidRPr="00216CB8">
        <w:rPr>
          <w:rFonts w:cs="Times New Roman"/>
          <w:sz w:val="22"/>
          <w:szCs w:val="22"/>
          <w:lang w:val="ro-RO"/>
        </w:rPr>
        <w:t>activități</w:t>
      </w:r>
      <w:r w:rsidR="000215A8" w:rsidRPr="00216CB8">
        <w:rPr>
          <w:rFonts w:cs="Times New Roman"/>
          <w:sz w:val="22"/>
          <w:szCs w:val="22"/>
          <w:lang w:val="ro-RO"/>
        </w:rPr>
        <w:t xml:space="preserve"> de </w:t>
      </w:r>
      <w:r w:rsidR="004B2F48" w:rsidRPr="00216CB8">
        <w:rPr>
          <w:rFonts w:cs="Times New Roman"/>
          <w:sz w:val="22"/>
          <w:szCs w:val="22"/>
          <w:lang w:val="ro-RO"/>
        </w:rPr>
        <w:t>conștientizare</w:t>
      </w:r>
      <w:r w:rsidR="003E16E8" w:rsidRPr="00216CB8">
        <w:rPr>
          <w:rFonts w:cs="Times New Roman"/>
          <w:sz w:val="22"/>
          <w:szCs w:val="22"/>
          <w:lang w:val="ro-RO"/>
        </w:rPr>
        <w:t xml:space="preserve"> </w:t>
      </w:r>
      <w:r w:rsidR="00C9146B" w:rsidRPr="00216CB8">
        <w:rPr>
          <w:rFonts w:cs="Times New Roman"/>
          <w:sz w:val="22"/>
          <w:szCs w:val="22"/>
          <w:lang w:val="ro-RO"/>
        </w:rPr>
        <w:t>ș</w:t>
      </w:r>
      <w:r w:rsidR="003E16E8" w:rsidRPr="00216CB8">
        <w:rPr>
          <w:rFonts w:cs="Times New Roman"/>
          <w:sz w:val="22"/>
          <w:szCs w:val="22"/>
          <w:lang w:val="ro-RO"/>
        </w:rPr>
        <w:t>i informare</w:t>
      </w:r>
      <w:r w:rsidR="000215A8" w:rsidRPr="00216CB8">
        <w:rPr>
          <w:rFonts w:cs="Times New Roman"/>
          <w:sz w:val="22"/>
          <w:szCs w:val="22"/>
          <w:lang w:val="ro-RO"/>
        </w:rPr>
        <w:t xml:space="preserve"> </w:t>
      </w:r>
      <w:r w:rsidR="003E16E8" w:rsidRPr="00216CB8">
        <w:rPr>
          <w:rFonts w:cs="Times New Roman"/>
          <w:sz w:val="22"/>
          <w:szCs w:val="22"/>
          <w:lang w:val="ro-RO"/>
        </w:rPr>
        <w:t xml:space="preserve">a medicilor de familie, a </w:t>
      </w:r>
      <w:r w:rsidR="004B2F48" w:rsidRPr="00216CB8">
        <w:rPr>
          <w:rFonts w:cs="Times New Roman"/>
          <w:sz w:val="22"/>
          <w:szCs w:val="22"/>
          <w:lang w:val="ro-RO"/>
        </w:rPr>
        <w:t>potențialilor</w:t>
      </w:r>
      <w:r w:rsidR="003E16E8" w:rsidRPr="00216CB8">
        <w:rPr>
          <w:rFonts w:cs="Times New Roman"/>
          <w:sz w:val="22"/>
          <w:szCs w:val="22"/>
          <w:lang w:val="ro-RO"/>
        </w:rPr>
        <w:t xml:space="preserve"> pacienți cardiaci, a publicului larg</w:t>
      </w:r>
      <w:r w:rsidR="000215A8" w:rsidRPr="00216CB8">
        <w:rPr>
          <w:rFonts w:cs="Times New Roman"/>
          <w:sz w:val="22"/>
          <w:szCs w:val="22"/>
          <w:lang w:val="ro-RO"/>
        </w:rPr>
        <w:t xml:space="preserve">, </w:t>
      </w:r>
      <w:r w:rsidR="00A838F4" w:rsidRPr="00216CB8">
        <w:rPr>
          <w:rFonts w:cs="Times New Roman"/>
          <w:sz w:val="22"/>
          <w:szCs w:val="22"/>
          <w:lang w:val="ro-RO"/>
        </w:rPr>
        <w:t xml:space="preserve">facilitarea </w:t>
      </w:r>
      <w:r w:rsidR="003E16E8" w:rsidRPr="00216CB8">
        <w:rPr>
          <w:rFonts w:cs="Times New Roman"/>
          <w:sz w:val="22"/>
          <w:szCs w:val="22"/>
          <w:lang w:val="ro-RO"/>
        </w:rPr>
        <w:t xml:space="preserve">viitoarelor colaborări </w:t>
      </w:r>
      <w:r w:rsidR="00A838F4" w:rsidRPr="00216CB8">
        <w:rPr>
          <w:rFonts w:cs="Times New Roman"/>
          <w:sz w:val="22"/>
          <w:szCs w:val="22"/>
          <w:lang w:val="ro-RO"/>
        </w:rPr>
        <w:t>dintre</w:t>
      </w:r>
      <w:r w:rsidR="003E16E8" w:rsidRPr="00216CB8">
        <w:rPr>
          <w:rFonts w:cs="Times New Roman"/>
          <w:sz w:val="22"/>
          <w:szCs w:val="22"/>
          <w:lang w:val="ro-RO"/>
        </w:rPr>
        <w:t xml:space="preserve"> medici</w:t>
      </w:r>
      <w:r w:rsidR="00A838F4" w:rsidRPr="00216CB8">
        <w:rPr>
          <w:rFonts w:cs="Times New Roman"/>
          <w:sz w:val="22"/>
          <w:szCs w:val="22"/>
          <w:lang w:val="ro-RO"/>
        </w:rPr>
        <w:t xml:space="preserve">i </w:t>
      </w:r>
      <w:r w:rsidR="003E16E8" w:rsidRPr="00216CB8">
        <w:rPr>
          <w:rFonts w:cs="Times New Roman"/>
          <w:sz w:val="22"/>
          <w:szCs w:val="22"/>
          <w:lang w:val="ro-RO"/>
        </w:rPr>
        <w:t xml:space="preserve">de specialitate în vederea elaborării unei strategii de evaluare eficiente a riscurilor afecțiunilor </w:t>
      </w:r>
      <w:proofErr w:type="spellStart"/>
      <w:r w:rsidR="003E16E8" w:rsidRPr="00216CB8">
        <w:rPr>
          <w:rFonts w:cs="Times New Roman"/>
          <w:sz w:val="22"/>
          <w:szCs w:val="22"/>
          <w:lang w:val="ro-RO"/>
        </w:rPr>
        <w:t>cardio</w:t>
      </w:r>
      <w:proofErr w:type="spellEnd"/>
      <w:r w:rsidR="003E16E8" w:rsidRPr="00216CB8">
        <w:rPr>
          <w:rFonts w:cs="Times New Roman"/>
          <w:sz w:val="22"/>
          <w:szCs w:val="22"/>
          <w:lang w:val="ro-RO"/>
        </w:rPr>
        <w:t>- vasculare</w:t>
      </w:r>
      <w:r w:rsidR="00A838F4" w:rsidRPr="00216CB8">
        <w:rPr>
          <w:rFonts w:cs="Times New Roman"/>
          <w:sz w:val="22"/>
          <w:szCs w:val="22"/>
          <w:lang w:val="ro-RO"/>
        </w:rPr>
        <w:t>.</w:t>
      </w:r>
    </w:p>
    <w:p w14:paraId="4FA14600" w14:textId="77777777" w:rsidR="00CF1E6C" w:rsidRPr="00216CB8" w:rsidRDefault="0080340C" w:rsidP="00AC4140">
      <w:pPr>
        <w:pStyle w:val="ListParagraph"/>
        <w:ind w:left="0" w:firstLine="708"/>
        <w:jc w:val="both"/>
        <w:rPr>
          <w:rFonts w:cs="Times New Roman"/>
          <w:sz w:val="22"/>
          <w:szCs w:val="22"/>
          <w:lang w:val="ro-RO"/>
        </w:rPr>
      </w:pPr>
      <w:r w:rsidRPr="00216CB8">
        <w:rPr>
          <w:rFonts w:cs="Times New Roman"/>
          <w:sz w:val="22"/>
          <w:szCs w:val="22"/>
          <w:lang w:val="ro-RO"/>
        </w:rPr>
        <w:t xml:space="preserve">Valoarea totală a </w:t>
      </w:r>
      <w:r w:rsidR="00491313" w:rsidRPr="00216CB8">
        <w:rPr>
          <w:rFonts w:cs="Times New Roman"/>
          <w:sz w:val="22"/>
          <w:szCs w:val="22"/>
          <w:lang w:val="ro-RO"/>
        </w:rPr>
        <w:t xml:space="preserve">proiectului este de </w:t>
      </w:r>
      <w:r w:rsidR="00C95EA8" w:rsidRPr="00216CB8">
        <w:rPr>
          <w:rFonts w:cs="Times New Roman"/>
          <w:sz w:val="22"/>
          <w:szCs w:val="22"/>
          <w:lang w:val="ro-RO"/>
        </w:rPr>
        <w:t>1.554.224,63</w:t>
      </w:r>
      <w:r w:rsidR="00491313" w:rsidRPr="00216CB8">
        <w:rPr>
          <w:rFonts w:cs="Times New Roman"/>
          <w:sz w:val="22"/>
          <w:szCs w:val="22"/>
          <w:lang w:val="ro-RO"/>
        </w:rPr>
        <w:t xml:space="preserve"> euro</w:t>
      </w:r>
      <w:r w:rsidR="000D7FB5" w:rsidRPr="00216CB8">
        <w:rPr>
          <w:rFonts w:cs="Times New Roman"/>
          <w:sz w:val="22"/>
          <w:szCs w:val="22"/>
          <w:lang w:val="ro-RO"/>
        </w:rPr>
        <w:t>, din care</w:t>
      </w:r>
      <w:r w:rsidR="00F17761" w:rsidRPr="00216CB8">
        <w:rPr>
          <w:rFonts w:cs="Times New Roman"/>
          <w:sz w:val="22"/>
          <w:szCs w:val="22"/>
          <w:lang w:val="ro-RO"/>
        </w:rPr>
        <w:t xml:space="preserve"> costurile bugetate de către Spitalului Județean de Urgență Satu Mare sunt în valoare totală de 618.284,48 euro </w:t>
      </w:r>
      <w:r w:rsidR="00BC078A" w:rsidRPr="00216CB8">
        <w:rPr>
          <w:rFonts w:cs="Times New Roman"/>
          <w:sz w:val="22"/>
          <w:szCs w:val="22"/>
          <w:lang w:val="ro-RO"/>
        </w:rPr>
        <w:t>(</w:t>
      </w:r>
      <w:r w:rsidR="00F17761" w:rsidRPr="00216CB8">
        <w:rPr>
          <w:rFonts w:cs="Times New Roman"/>
          <w:sz w:val="22"/>
          <w:szCs w:val="22"/>
          <w:lang w:val="ro-RO"/>
        </w:rPr>
        <w:t>TVA inclus</w:t>
      </w:r>
      <w:r w:rsidR="00BC078A" w:rsidRPr="00216CB8">
        <w:rPr>
          <w:rFonts w:cs="Times New Roman"/>
          <w:sz w:val="22"/>
          <w:szCs w:val="22"/>
          <w:lang w:val="ro-RO"/>
        </w:rPr>
        <w:t>)</w:t>
      </w:r>
      <w:r w:rsidR="00CF1E6C" w:rsidRPr="00216CB8">
        <w:rPr>
          <w:rFonts w:cs="Times New Roman"/>
          <w:sz w:val="22"/>
          <w:szCs w:val="22"/>
          <w:lang w:val="ro-RO"/>
        </w:rPr>
        <w:t>:</w:t>
      </w:r>
    </w:p>
    <w:p w14:paraId="45ED020C" w14:textId="0ADDAB93" w:rsidR="005C5CED" w:rsidRPr="00216CB8" w:rsidRDefault="00CF1E6C" w:rsidP="00AC4140">
      <w:pPr>
        <w:pStyle w:val="ListParagraph"/>
        <w:ind w:left="0"/>
        <w:jc w:val="both"/>
        <w:rPr>
          <w:rFonts w:cs="Times New Roman"/>
          <w:sz w:val="22"/>
          <w:szCs w:val="22"/>
          <w:lang w:val="ro-RO"/>
        </w:rPr>
      </w:pPr>
      <w:r w:rsidRPr="00216CB8">
        <w:rPr>
          <w:rFonts w:cs="Times New Roman"/>
          <w:sz w:val="22"/>
          <w:szCs w:val="22"/>
          <w:lang w:val="ro-RO"/>
        </w:rPr>
        <w:t xml:space="preserve">- </w:t>
      </w:r>
      <w:r w:rsidR="00F17761" w:rsidRPr="00216CB8">
        <w:rPr>
          <w:rFonts w:cs="Times New Roman"/>
          <w:sz w:val="22"/>
          <w:szCs w:val="22"/>
          <w:lang w:val="ro-RO"/>
        </w:rPr>
        <w:t>556</w:t>
      </w:r>
      <w:r w:rsidR="005C5CED" w:rsidRPr="00216CB8">
        <w:rPr>
          <w:rFonts w:cs="Times New Roman"/>
          <w:sz w:val="22"/>
          <w:szCs w:val="22"/>
          <w:lang w:val="ro-RO"/>
        </w:rPr>
        <w:t>.</w:t>
      </w:r>
      <w:r w:rsidR="00F17761" w:rsidRPr="00216CB8">
        <w:rPr>
          <w:rFonts w:cs="Times New Roman"/>
          <w:sz w:val="22"/>
          <w:szCs w:val="22"/>
          <w:lang w:val="ro-RO"/>
        </w:rPr>
        <w:t xml:space="preserve">456,03 euro </w:t>
      </w:r>
      <w:r w:rsidR="005C5CED" w:rsidRPr="00216CB8">
        <w:rPr>
          <w:rFonts w:cs="Times New Roman"/>
          <w:sz w:val="22"/>
          <w:szCs w:val="22"/>
          <w:lang w:val="ro-RO"/>
        </w:rPr>
        <w:t xml:space="preserve">este </w:t>
      </w:r>
      <w:r w:rsidR="00F17761" w:rsidRPr="00216CB8">
        <w:rPr>
          <w:rFonts w:cs="Times New Roman"/>
          <w:sz w:val="22"/>
          <w:szCs w:val="22"/>
          <w:lang w:val="ro-RO"/>
        </w:rPr>
        <w:t xml:space="preserve">finanțarea eligibilă </w:t>
      </w:r>
      <w:r w:rsidR="005C5CED" w:rsidRPr="00216CB8">
        <w:rPr>
          <w:rFonts w:cs="Times New Roman"/>
          <w:sz w:val="22"/>
          <w:szCs w:val="22"/>
          <w:lang w:val="ro-RO"/>
        </w:rPr>
        <w:t xml:space="preserve">solicitată, </w:t>
      </w:r>
      <w:r w:rsidR="00F17761" w:rsidRPr="00216CB8">
        <w:rPr>
          <w:rFonts w:cs="Times New Roman"/>
          <w:sz w:val="22"/>
          <w:szCs w:val="22"/>
          <w:lang w:val="ro-RO"/>
        </w:rPr>
        <w:t xml:space="preserve">în procent de 90%, </w:t>
      </w:r>
    </w:p>
    <w:p w14:paraId="2319D437" w14:textId="0FA17498" w:rsidR="00F17761" w:rsidRPr="00216CB8" w:rsidRDefault="005C5CED" w:rsidP="00AC4140">
      <w:pPr>
        <w:pStyle w:val="ListParagraph"/>
        <w:ind w:left="0"/>
        <w:jc w:val="both"/>
        <w:rPr>
          <w:rFonts w:cs="Times New Roman"/>
          <w:sz w:val="22"/>
          <w:szCs w:val="22"/>
          <w:lang w:val="ro-RO"/>
        </w:rPr>
      </w:pPr>
      <w:r w:rsidRPr="00216CB8">
        <w:rPr>
          <w:rFonts w:cs="Times New Roman"/>
          <w:sz w:val="22"/>
          <w:szCs w:val="22"/>
          <w:lang w:val="ro-RO"/>
        </w:rPr>
        <w:t xml:space="preserve">- </w:t>
      </w:r>
      <w:r w:rsidR="00F17761" w:rsidRPr="00216CB8">
        <w:rPr>
          <w:rFonts w:cs="Times New Roman"/>
          <w:sz w:val="22"/>
          <w:szCs w:val="22"/>
          <w:lang w:val="ro-RO"/>
        </w:rPr>
        <w:t>61.828,45 euro</w:t>
      </w:r>
      <w:r w:rsidR="00E967E8" w:rsidRPr="00216CB8">
        <w:rPr>
          <w:rFonts w:cs="Times New Roman"/>
          <w:sz w:val="22"/>
          <w:szCs w:val="22"/>
          <w:lang w:val="ro-RO"/>
        </w:rPr>
        <w:t xml:space="preserve"> este </w:t>
      </w:r>
      <w:r w:rsidR="00F17761" w:rsidRPr="00216CB8">
        <w:rPr>
          <w:rFonts w:cs="Times New Roman"/>
          <w:sz w:val="22"/>
          <w:szCs w:val="22"/>
          <w:lang w:val="ro-RO"/>
        </w:rPr>
        <w:t>cofinanț</w:t>
      </w:r>
      <w:r w:rsidR="00E967E8" w:rsidRPr="00216CB8">
        <w:rPr>
          <w:rFonts w:cs="Times New Roman"/>
          <w:sz w:val="22"/>
          <w:szCs w:val="22"/>
          <w:lang w:val="ro-RO"/>
        </w:rPr>
        <w:t>area din partea partenerului</w:t>
      </w:r>
      <w:r w:rsidR="00D920C9" w:rsidRPr="00216CB8">
        <w:rPr>
          <w:rFonts w:cs="Times New Roman"/>
          <w:sz w:val="22"/>
          <w:szCs w:val="22"/>
          <w:lang w:val="ro-RO"/>
        </w:rPr>
        <w:t>.</w:t>
      </w:r>
    </w:p>
    <w:p w14:paraId="0208F58F" w14:textId="0136B8C2" w:rsidR="00D920C9" w:rsidRPr="00216CB8" w:rsidRDefault="00D920C9" w:rsidP="00AC4140">
      <w:pPr>
        <w:pStyle w:val="ListParagraph"/>
        <w:ind w:left="0" w:firstLine="708"/>
        <w:jc w:val="both"/>
        <w:rPr>
          <w:rFonts w:cs="Times New Roman"/>
          <w:sz w:val="22"/>
          <w:szCs w:val="22"/>
          <w:lang w:val="ro-RO"/>
        </w:rPr>
      </w:pPr>
      <w:r w:rsidRPr="00216CB8">
        <w:rPr>
          <w:iCs/>
          <w:sz w:val="22"/>
          <w:szCs w:val="22"/>
          <w:lang w:val="ro-RO"/>
        </w:rPr>
        <w:t xml:space="preserve">Conform regulilor Programului </w:t>
      </w:r>
      <w:r w:rsidRPr="00216CB8">
        <w:rPr>
          <w:sz w:val="22"/>
          <w:szCs w:val="22"/>
          <w:lang w:val="ro-RO"/>
        </w:rPr>
        <w:t xml:space="preserve">INTERREG VI-A NEXT România-Ucraina, </w:t>
      </w:r>
      <w:r w:rsidR="00311D23" w:rsidRPr="00216CB8">
        <w:rPr>
          <w:sz w:val="22"/>
          <w:szCs w:val="22"/>
          <w:lang w:val="ro-RO"/>
        </w:rPr>
        <w:t xml:space="preserve">există posibilitatea ca partenerii de proiect să fie </w:t>
      </w:r>
      <w:r w:rsidR="004B2F48" w:rsidRPr="00216CB8">
        <w:rPr>
          <w:sz w:val="22"/>
          <w:szCs w:val="22"/>
          <w:lang w:val="ro-RO"/>
        </w:rPr>
        <w:t>susținuți</w:t>
      </w:r>
      <w:r w:rsidR="00311D23" w:rsidRPr="00216CB8">
        <w:rPr>
          <w:sz w:val="22"/>
          <w:szCs w:val="22"/>
          <w:lang w:val="ro-RO"/>
        </w:rPr>
        <w:t xml:space="preserve"> de către parteneri </w:t>
      </w:r>
      <w:r w:rsidR="004B2F48" w:rsidRPr="00216CB8">
        <w:rPr>
          <w:sz w:val="22"/>
          <w:szCs w:val="22"/>
          <w:lang w:val="ro-RO"/>
        </w:rPr>
        <w:t>asociați</w:t>
      </w:r>
      <w:r w:rsidR="00DE7B47" w:rsidRPr="00216CB8">
        <w:rPr>
          <w:sz w:val="22"/>
          <w:szCs w:val="22"/>
          <w:lang w:val="ro-RO"/>
        </w:rPr>
        <w:t xml:space="preserve">. Partenerii </w:t>
      </w:r>
      <w:r w:rsidR="004B2F48" w:rsidRPr="00216CB8">
        <w:rPr>
          <w:sz w:val="22"/>
          <w:szCs w:val="22"/>
          <w:lang w:val="ro-RO"/>
        </w:rPr>
        <w:t>asociați</w:t>
      </w:r>
      <w:r w:rsidR="00DE7B47" w:rsidRPr="00216CB8">
        <w:rPr>
          <w:sz w:val="22"/>
          <w:szCs w:val="22"/>
          <w:lang w:val="ro-RO"/>
        </w:rPr>
        <w:t xml:space="preserve"> nu participă în implementarea proiectului cu buget </w:t>
      </w:r>
      <w:r w:rsidR="00C9146B" w:rsidRPr="00216CB8">
        <w:rPr>
          <w:sz w:val="22"/>
          <w:szCs w:val="22"/>
          <w:lang w:val="ro-RO"/>
        </w:rPr>
        <w:t>și</w:t>
      </w:r>
      <w:r w:rsidR="00DE7B47" w:rsidRPr="00216CB8">
        <w:rPr>
          <w:sz w:val="22"/>
          <w:szCs w:val="22"/>
          <w:lang w:val="ro-RO"/>
        </w:rPr>
        <w:t xml:space="preserve"> cu </w:t>
      </w:r>
      <w:r w:rsidR="004B2F48" w:rsidRPr="00216CB8">
        <w:rPr>
          <w:sz w:val="22"/>
          <w:szCs w:val="22"/>
          <w:lang w:val="ro-RO"/>
        </w:rPr>
        <w:t>activități</w:t>
      </w:r>
      <w:r w:rsidR="00DE7B47" w:rsidRPr="00216CB8">
        <w:rPr>
          <w:sz w:val="22"/>
          <w:szCs w:val="22"/>
          <w:lang w:val="ro-RO"/>
        </w:rPr>
        <w:t xml:space="preserve"> distincte, ei contribuie la </w:t>
      </w:r>
      <w:r w:rsidR="009B6F44" w:rsidRPr="00216CB8">
        <w:rPr>
          <w:sz w:val="22"/>
          <w:szCs w:val="22"/>
          <w:lang w:val="ro-RO"/>
        </w:rPr>
        <w:t xml:space="preserve">succesul proiectului prin </w:t>
      </w:r>
      <w:r w:rsidR="004B2F48" w:rsidRPr="00216CB8">
        <w:rPr>
          <w:sz w:val="22"/>
          <w:szCs w:val="22"/>
          <w:lang w:val="ro-RO"/>
        </w:rPr>
        <w:t>sprijin</w:t>
      </w:r>
      <w:r w:rsidR="009B6F44" w:rsidRPr="00216CB8">
        <w:rPr>
          <w:sz w:val="22"/>
          <w:szCs w:val="22"/>
          <w:lang w:val="ro-RO"/>
        </w:rPr>
        <w:t xml:space="preserve"> acordat unui partener. </w:t>
      </w:r>
      <w:r w:rsidR="00F17E37" w:rsidRPr="00216CB8">
        <w:rPr>
          <w:sz w:val="22"/>
          <w:szCs w:val="22"/>
          <w:lang w:val="ro-RO"/>
        </w:rPr>
        <w:t>Acest rol de partener asociat</w:t>
      </w:r>
      <w:r w:rsidR="00C9146B" w:rsidRPr="00216CB8">
        <w:rPr>
          <w:sz w:val="22"/>
          <w:szCs w:val="22"/>
          <w:lang w:val="ro-RO"/>
        </w:rPr>
        <w:t>,</w:t>
      </w:r>
      <w:r w:rsidR="00F17E37" w:rsidRPr="00216CB8">
        <w:rPr>
          <w:sz w:val="22"/>
          <w:szCs w:val="22"/>
          <w:lang w:val="ro-RO"/>
        </w:rPr>
        <w:t xml:space="preserve"> </w:t>
      </w:r>
      <w:r w:rsidR="00C9146B" w:rsidRPr="00216CB8">
        <w:rPr>
          <w:sz w:val="22"/>
          <w:szCs w:val="22"/>
          <w:lang w:val="ro-RO"/>
        </w:rPr>
        <w:t xml:space="preserve">îl </w:t>
      </w:r>
      <w:r w:rsidR="00F17E37" w:rsidRPr="00216CB8">
        <w:rPr>
          <w:sz w:val="22"/>
          <w:szCs w:val="22"/>
          <w:lang w:val="ro-RO"/>
        </w:rPr>
        <w:t xml:space="preserve">va avea UAT </w:t>
      </w:r>
      <w:r w:rsidR="004B2F48" w:rsidRPr="00216CB8">
        <w:rPr>
          <w:sz w:val="22"/>
          <w:szCs w:val="22"/>
          <w:lang w:val="ro-RO"/>
        </w:rPr>
        <w:t>Județul</w:t>
      </w:r>
      <w:r w:rsidR="00F17E37" w:rsidRPr="00216CB8">
        <w:rPr>
          <w:sz w:val="22"/>
          <w:szCs w:val="22"/>
          <w:lang w:val="ro-RO"/>
        </w:rPr>
        <w:t xml:space="preserve"> Satu Mare</w:t>
      </w:r>
      <w:r w:rsidR="00C9146B" w:rsidRPr="00216CB8">
        <w:rPr>
          <w:sz w:val="22"/>
          <w:szCs w:val="22"/>
          <w:lang w:val="ro-RO"/>
        </w:rPr>
        <w:t>,</w:t>
      </w:r>
      <w:r w:rsidR="00F17E37" w:rsidRPr="00216CB8">
        <w:rPr>
          <w:sz w:val="22"/>
          <w:szCs w:val="22"/>
          <w:lang w:val="ro-RO"/>
        </w:rPr>
        <w:t xml:space="preserve"> </w:t>
      </w:r>
      <w:r w:rsidR="00242F13" w:rsidRPr="00216CB8">
        <w:rPr>
          <w:sz w:val="22"/>
          <w:szCs w:val="22"/>
          <w:lang w:val="ro-RO"/>
        </w:rPr>
        <w:t xml:space="preserve">sprijinind </w:t>
      </w:r>
      <w:r w:rsidR="00840A18" w:rsidRPr="00216CB8">
        <w:rPr>
          <w:rFonts w:cs="Times New Roman"/>
          <w:sz w:val="22"/>
          <w:szCs w:val="22"/>
          <w:lang w:val="ro-RO"/>
        </w:rPr>
        <w:t xml:space="preserve">Spitalul Județean de Urgență Satu Mare în derularea </w:t>
      </w:r>
      <w:r w:rsidR="004B2F48" w:rsidRPr="00216CB8">
        <w:rPr>
          <w:rFonts w:cs="Times New Roman"/>
          <w:sz w:val="22"/>
          <w:szCs w:val="22"/>
          <w:lang w:val="ro-RO"/>
        </w:rPr>
        <w:t>activităților</w:t>
      </w:r>
      <w:r w:rsidR="00840A18" w:rsidRPr="00216CB8">
        <w:rPr>
          <w:rFonts w:cs="Times New Roman"/>
          <w:sz w:val="22"/>
          <w:szCs w:val="22"/>
          <w:lang w:val="ro-RO"/>
        </w:rPr>
        <w:t xml:space="preserve"> de </w:t>
      </w:r>
      <w:r w:rsidR="004B2F48" w:rsidRPr="00216CB8">
        <w:rPr>
          <w:rFonts w:cs="Times New Roman"/>
          <w:sz w:val="22"/>
          <w:szCs w:val="22"/>
          <w:lang w:val="ro-RO"/>
        </w:rPr>
        <w:t>achiziție</w:t>
      </w:r>
      <w:r w:rsidR="00840A18" w:rsidRPr="00216CB8">
        <w:rPr>
          <w:rFonts w:cs="Times New Roman"/>
          <w:sz w:val="22"/>
          <w:szCs w:val="22"/>
          <w:lang w:val="ro-RO"/>
        </w:rPr>
        <w:t xml:space="preserve"> publică </w:t>
      </w:r>
      <w:r w:rsidR="00C9146B" w:rsidRPr="00216CB8">
        <w:rPr>
          <w:rFonts w:cs="Times New Roman"/>
          <w:sz w:val="22"/>
          <w:szCs w:val="22"/>
          <w:lang w:val="ro-RO"/>
        </w:rPr>
        <w:t>și</w:t>
      </w:r>
      <w:r w:rsidR="00840A18" w:rsidRPr="00216CB8">
        <w:rPr>
          <w:rFonts w:cs="Times New Roman"/>
          <w:sz w:val="22"/>
          <w:szCs w:val="22"/>
          <w:lang w:val="ro-RO"/>
        </w:rPr>
        <w:t xml:space="preserve"> </w:t>
      </w:r>
      <w:r w:rsidR="0087518D" w:rsidRPr="00216CB8">
        <w:rPr>
          <w:rFonts w:cs="Times New Roman"/>
          <w:sz w:val="22"/>
          <w:szCs w:val="22"/>
          <w:lang w:val="ro-RO"/>
        </w:rPr>
        <w:t xml:space="preserve">de managementul proiectului, </w:t>
      </w:r>
      <w:r w:rsidR="004B2F48" w:rsidRPr="00216CB8">
        <w:rPr>
          <w:rFonts w:cs="Times New Roman"/>
          <w:sz w:val="22"/>
          <w:szCs w:val="22"/>
          <w:lang w:val="ro-RO"/>
        </w:rPr>
        <w:t>activități</w:t>
      </w:r>
      <w:r w:rsidR="0087518D" w:rsidRPr="00216CB8">
        <w:rPr>
          <w:rFonts w:cs="Times New Roman"/>
          <w:sz w:val="22"/>
          <w:szCs w:val="22"/>
          <w:lang w:val="ro-RO"/>
        </w:rPr>
        <w:t xml:space="preserve"> fără buget definit în cadrul proiectului.</w:t>
      </w:r>
    </w:p>
    <w:p w14:paraId="74F73902" w14:textId="77777777" w:rsidR="00B25505" w:rsidRPr="00216CB8" w:rsidRDefault="00B25505" w:rsidP="00AC4140">
      <w:pPr>
        <w:spacing w:after="0" w:line="240" w:lineRule="auto"/>
        <w:ind w:firstLine="720"/>
        <w:contextualSpacing/>
        <w:jc w:val="both"/>
        <w:rPr>
          <w:rFonts w:ascii="Times New Roman" w:eastAsia="Times New Roman" w:hAnsi="Times New Roman"/>
          <w:iCs/>
          <w:lang w:val="ro-RO"/>
        </w:rPr>
      </w:pPr>
      <w:r w:rsidRPr="00216CB8">
        <w:rPr>
          <w:rFonts w:ascii="Times New Roman" w:eastAsia="Times New Roman" w:hAnsi="Times New Roman"/>
          <w:iCs/>
          <w:lang w:val="ro-RO"/>
        </w:rPr>
        <w:t>Având în vedere cele de  mai sus,</w:t>
      </w:r>
    </w:p>
    <w:p w14:paraId="4B5302C1" w14:textId="77777777" w:rsidR="00B25505" w:rsidRPr="00216CB8" w:rsidRDefault="00B25505" w:rsidP="00AC4140">
      <w:pPr>
        <w:spacing w:after="0" w:line="240" w:lineRule="auto"/>
        <w:ind w:firstLine="720"/>
        <w:contextualSpacing/>
        <w:jc w:val="both"/>
        <w:rPr>
          <w:rFonts w:ascii="Times New Roman" w:eastAsia="Times New Roman" w:hAnsi="Times New Roman"/>
          <w:iCs/>
          <w:lang w:val="ro-RO"/>
        </w:rPr>
      </w:pPr>
      <w:r w:rsidRPr="00216CB8">
        <w:rPr>
          <w:rFonts w:ascii="Times New Roman" w:eastAsia="Times New Roman" w:hAnsi="Times New Roman"/>
          <w:iCs/>
          <w:lang w:val="ro-RO"/>
        </w:rPr>
        <w:t xml:space="preserve">în temeiul prevederilor art. 182 alin. (2) din Ordonanța de urgență nr. 57/2019 privind Codul administrativ, </w:t>
      </w:r>
      <w:r w:rsidRPr="00216CB8">
        <w:rPr>
          <w:rFonts w:ascii="Times New Roman" w:eastAsia="Times New Roman" w:hAnsi="Times New Roman"/>
          <w:lang w:val="ro-RO"/>
        </w:rPr>
        <w:t>modificările și completările ulterioare,</w:t>
      </w:r>
    </w:p>
    <w:p w14:paraId="4A9D77DC" w14:textId="77777777" w:rsidR="00B25505" w:rsidRPr="00216CB8" w:rsidRDefault="00B25505" w:rsidP="00AC4140">
      <w:pPr>
        <w:spacing w:after="0" w:line="240" w:lineRule="auto"/>
        <w:ind w:firstLine="720"/>
        <w:contextualSpacing/>
        <w:jc w:val="both"/>
        <w:rPr>
          <w:rFonts w:ascii="Times New Roman" w:eastAsia="Times New Roman" w:hAnsi="Times New Roman"/>
          <w:iCs/>
          <w:lang w:val="ro-RO"/>
        </w:rPr>
      </w:pPr>
    </w:p>
    <w:p w14:paraId="160C1348" w14:textId="77777777" w:rsidR="00B25505" w:rsidRPr="00216CB8" w:rsidRDefault="00B25505" w:rsidP="00AC4140">
      <w:pPr>
        <w:spacing w:after="0" w:line="240" w:lineRule="auto"/>
        <w:contextualSpacing/>
        <w:jc w:val="center"/>
        <w:rPr>
          <w:rFonts w:ascii="Times New Roman" w:hAnsi="Times New Roman"/>
          <w:b/>
          <w:bCs/>
          <w:lang w:val="ro-RO"/>
        </w:rPr>
      </w:pPr>
      <w:r w:rsidRPr="00216CB8">
        <w:rPr>
          <w:rFonts w:ascii="Times New Roman" w:hAnsi="Times New Roman"/>
          <w:b/>
          <w:bCs/>
          <w:lang w:val="ro-RO"/>
        </w:rPr>
        <w:t>INIŢIEZ:</w:t>
      </w:r>
    </w:p>
    <w:p w14:paraId="142D6EED" w14:textId="669C3752" w:rsidR="00B25505" w:rsidRPr="00216CB8" w:rsidRDefault="00B25505" w:rsidP="00AC4140">
      <w:pPr>
        <w:pStyle w:val="ListParagraph"/>
        <w:autoSpaceDE w:val="0"/>
        <w:autoSpaceDN w:val="0"/>
        <w:adjustRightInd w:val="0"/>
        <w:ind w:left="0"/>
        <w:jc w:val="center"/>
        <w:rPr>
          <w:b/>
          <w:bCs/>
          <w:iCs/>
          <w:sz w:val="22"/>
          <w:szCs w:val="22"/>
          <w:lang w:val="ro-RO"/>
        </w:rPr>
      </w:pPr>
      <w:r w:rsidRPr="00216CB8">
        <w:rPr>
          <w:b/>
          <w:sz w:val="22"/>
          <w:szCs w:val="22"/>
          <w:lang w:val="ro-RO"/>
        </w:rPr>
        <w:t xml:space="preserve">Proiectul de </w:t>
      </w:r>
      <w:r w:rsidR="00F33B1D" w:rsidRPr="00216CB8">
        <w:rPr>
          <w:b/>
          <w:sz w:val="22"/>
          <w:szCs w:val="22"/>
          <w:lang w:val="ro-RO"/>
        </w:rPr>
        <w:t xml:space="preserve">hotărâre </w:t>
      </w:r>
      <w:r w:rsidR="00F42F47" w:rsidRPr="00216CB8">
        <w:rPr>
          <w:b/>
          <w:bCs/>
          <w:sz w:val="22"/>
          <w:szCs w:val="22"/>
          <w:lang w:val="ro-RO"/>
        </w:rPr>
        <w:t xml:space="preserve">privind aprobarea proiectului „Satu Mare </w:t>
      </w:r>
      <w:proofErr w:type="spellStart"/>
      <w:r w:rsidR="00F42F47" w:rsidRPr="00216CB8">
        <w:rPr>
          <w:b/>
          <w:bCs/>
          <w:sz w:val="22"/>
          <w:szCs w:val="22"/>
          <w:lang w:val="ro-RO"/>
        </w:rPr>
        <w:t>and</w:t>
      </w:r>
      <w:proofErr w:type="spellEnd"/>
      <w:r w:rsidR="00F42F47" w:rsidRPr="00216CB8">
        <w:rPr>
          <w:b/>
          <w:bCs/>
          <w:sz w:val="22"/>
          <w:szCs w:val="22"/>
          <w:lang w:val="ro-RO"/>
        </w:rPr>
        <w:t xml:space="preserve"> </w:t>
      </w:r>
      <w:proofErr w:type="spellStart"/>
      <w:r w:rsidR="00F42F47" w:rsidRPr="00216CB8">
        <w:rPr>
          <w:b/>
          <w:bCs/>
          <w:sz w:val="22"/>
          <w:szCs w:val="22"/>
          <w:lang w:val="ro-RO"/>
        </w:rPr>
        <w:t>Transcarpathia</w:t>
      </w:r>
      <w:proofErr w:type="spellEnd"/>
      <w:r w:rsidR="00F42F47" w:rsidRPr="00216CB8">
        <w:rPr>
          <w:b/>
          <w:bCs/>
          <w:sz w:val="22"/>
          <w:szCs w:val="22"/>
          <w:lang w:val="ro-RO"/>
        </w:rPr>
        <w:t xml:space="preserve"> Cardiovascular Cooperation”, </w:t>
      </w:r>
      <w:r w:rsidR="002A0157" w:rsidRPr="00216CB8">
        <w:rPr>
          <w:b/>
          <w:bCs/>
          <w:sz w:val="22"/>
          <w:szCs w:val="22"/>
          <w:lang w:val="ro-RO"/>
        </w:rPr>
        <w:t>acronim „</w:t>
      </w:r>
      <w:proofErr w:type="spellStart"/>
      <w:r w:rsidR="002A0157" w:rsidRPr="00216CB8">
        <w:rPr>
          <w:b/>
          <w:bCs/>
          <w:sz w:val="22"/>
          <w:szCs w:val="22"/>
          <w:lang w:val="ro-RO"/>
        </w:rPr>
        <w:t>Heart</w:t>
      </w:r>
      <w:proofErr w:type="spellEnd"/>
      <w:r w:rsidR="002A0157" w:rsidRPr="00216CB8">
        <w:rPr>
          <w:b/>
          <w:bCs/>
          <w:sz w:val="22"/>
          <w:szCs w:val="22"/>
          <w:lang w:val="ro-RO"/>
        </w:rPr>
        <w:t xml:space="preserve"> </w:t>
      </w:r>
      <w:proofErr w:type="spellStart"/>
      <w:r w:rsidR="002A0157" w:rsidRPr="00216CB8">
        <w:rPr>
          <w:b/>
          <w:bCs/>
          <w:sz w:val="22"/>
          <w:szCs w:val="22"/>
          <w:lang w:val="ro-RO"/>
        </w:rPr>
        <w:t>beats</w:t>
      </w:r>
      <w:proofErr w:type="spellEnd"/>
      <w:r w:rsidR="002A0157" w:rsidRPr="00216CB8">
        <w:rPr>
          <w:b/>
          <w:bCs/>
          <w:sz w:val="22"/>
          <w:szCs w:val="22"/>
          <w:lang w:val="ro-RO"/>
        </w:rPr>
        <w:t>”, a</w:t>
      </w:r>
      <w:r w:rsidR="00F33B1D" w:rsidRPr="00216CB8">
        <w:rPr>
          <w:b/>
          <w:bCs/>
          <w:sz w:val="22"/>
          <w:szCs w:val="22"/>
          <w:lang w:val="ro-RO"/>
        </w:rPr>
        <w:t xml:space="preserve"> </w:t>
      </w:r>
      <w:r w:rsidR="00F42F47" w:rsidRPr="00216CB8">
        <w:rPr>
          <w:b/>
          <w:bCs/>
          <w:sz w:val="22"/>
          <w:szCs w:val="22"/>
          <w:lang w:val="ro-RO"/>
        </w:rPr>
        <w:t xml:space="preserve">cheltuielilor legate de proiect </w:t>
      </w:r>
      <w:proofErr w:type="spellStart"/>
      <w:r w:rsidR="00F42F47" w:rsidRPr="00216CB8">
        <w:rPr>
          <w:b/>
          <w:bCs/>
          <w:sz w:val="22"/>
          <w:szCs w:val="22"/>
          <w:lang w:val="ro-RO"/>
        </w:rPr>
        <w:t>şi</w:t>
      </w:r>
      <w:proofErr w:type="spellEnd"/>
      <w:r w:rsidR="00F42F47" w:rsidRPr="00216CB8">
        <w:rPr>
          <w:b/>
          <w:bCs/>
          <w:sz w:val="22"/>
          <w:szCs w:val="22"/>
          <w:lang w:val="ro-RO"/>
        </w:rPr>
        <w:t xml:space="preserve"> a parteneriatului aferent proiectului</w:t>
      </w:r>
      <w:r w:rsidR="00F9281C" w:rsidRPr="00216CB8">
        <w:rPr>
          <w:b/>
          <w:bCs/>
          <w:sz w:val="22"/>
          <w:szCs w:val="22"/>
          <w:lang w:val="ro-RO"/>
        </w:rPr>
        <w:t>.</w:t>
      </w:r>
    </w:p>
    <w:p w14:paraId="2E053D3C" w14:textId="77777777" w:rsidR="00B25505" w:rsidRPr="00216CB8" w:rsidRDefault="00B25505" w:rsidP="00AC4140">
      <w:pPr>
        <w:autoSpaceDE w:val="0"/>
        <w:autoSpaceDN w:val="0"/>
        <w:adjustRightInd w:val="0"/>
        <w:spacing w:after="0" w:line="240" w:lineRule="auto"/>
        <w:contextualSpacing/>
        <w:rPr>
          <w:rFonts w:ascii="Times New Roman" w:hAnsi="Times New Roman"/>
          <w:b/>
          <w:bCs/>
          <w:lang w:val="ro-RO"/>
        </w:rPr>
      </w:pPr>
    </w:p>
    <w:p w14:paraId="760A150C" w14:textId="77777777" w:rsidR="00B25505" w:rsidRPr="00216CB8" w:rsidRDefault="00B25505" w:rsidP="00AC4140">
      <w:pPr>
        <w:pStyle w:val="ListParagraph"/>
        <w:ind w:left="0"/>
        <w:jc w:val="center"/>
        <w:rPr>
          <w:rFonts w:cs="Times New Roman"/>
          <w:b/>
          <w:sz w:val="22"/>
          <w:szCs w:val="22"/>
          <w:lang w:val="ro-RO"/>
        </w:rPr>
      </w:pPr>
      <w:r w:rsidRPr="00216CB8">
        <w:rPr>
          <w:rFonts w:cs="Times New Roman"/>
          <w:b/>
          <w:sz w:val="22"/>
          <w:szCs w:val="22"/>
          <w:lang w:val="ro-RO"/>
        </w:rPr>
        <w:t>INIŢIATOR:</w:t>
      </w:r>
    </w:p>
    <w:p w14:paraId="7BD65FFF" w14:textId="77777777" w:rsidR="00B25505" w:rsidRPr="00216CB8" w:rsidRDefault="00B25505" w:rsidP="00AC4140">
      <w:pPr>
        <w:spacing w:after="0" w:line="240" w:lineRule="auto"/>
        <w:contextualSpacing/>
        <w:jc w:val="center"/>
        <w:rPr>
          <w:rFonts w:ascii="Times New Roman" w:hAnsi="Times New Roman"/>
          <w:b/>
          <w:lang w:val="ro-RO"/>
        </w:rPr>
      </w:pPr>
      <w:r w:rsidRPr="00216CB8">
        <w:rPr>
          <w:rFonts w:ascii="Times New Roman" w:hAnsi="Times New Roman"/>
          <w:b/>
          <w:lang w:val="ro-RO"/>
        </w:rPr>
        <w:t>PREŞEDINTE,</w:t>
      </w:r>
    </w:p>
    <w:p w14:paraId="6A2DB68A" w14:textId="77777777" w:rsidR="00B25505" w:rsidRPr="00216CB8" w:rsidRDefault="00B25505" w:rsidP="00AC4140">
      <w:pPr>
        <w:spacing w:after="0" w:line="240" w:lineRule="auto"/>
        <w:contextualSpacing/>
        <w:jc w:val="center"/>
        <w:rPr>
          <w:rFonts w:ascii="Times New Roman" w:hAnsi="Times New Roman"/>
          <w:b/>
          <w:lang w:val="ro-RO"/>
        </w:rPr>
      </w:pPr>
      <w:proofErr w:type="spellStart"/>
      <w:r w:rsidRPr="00216CB8">
        <w:rPr>
          <w:rFonts w:ascii="Times New Roman" w:hAnsi="Times New Roman"/>
          <w:b/>
          <w:lang w:val="ro-RO"/>
        </w:rPr>
        <w:t>Pataki</w:t>
      </w:r>
      <w:proofErr w:type="spellEnd"/>
      <w:r w:rsidRPr="00216CB8">
        <w:rPr>
          <w:rFonts w:ascii="Times New Roman" w:hAnsi="Times New Roman"/>
          <w:b/>
          <w:lang w:val="ro-RO"/>
        </w:rPr>
        <w:t xml:space="preserve"> Csaba</w:t>
      </w:r>
    </w:p>
    <w:p w14:paraId="76C0C48A" w14:textId="77777777" w:rsidR="00B25505" w:rsidRPr="00216CB8" w:rsidRDefault="00B25505" w:rsidP="00AC4140">
      <w:pPr>
        <w:spacing w:after="0" w:line="240" w:lineRule="auto"/>
        <w:rPr>
          <w:rFonts w:ascii="Times New Roman" w:hAnsi="Times New Roman"/>
          <w:sz w:val="24"/>
          <w:szCs w:val="24"/>
          <w:lang w:val="ro-RO"/>
        </w:rPr>
      </w:pPr>
    </w:p>
    <w:p w14:paraId="3796DA76" w14:textId="71F9FB6B" w:rsidR="00391805" w:rsidRPr="00216CB8" w:rsidRDefault="00B25505" w:rsidP="002A66C1">
      <w:pPr>
        <w:spacing w:after="0"/>
        <w:rPr>
          <w:rFonts w:ascii="Times New Roman" w:hAnsi="Times New Roman"/>
          <w:sz w:val="10"/>
          <w:szCs w:val="10"/>
          <w:lang w:val="ro-RO"/>
        </w:rPr>
      </w:pPr>
      <w:r w:rsidRPr="00216CB8">
        <w:rPr>
          <w:rFonts w:ascii="Times New Roman" w:hAnsi="Times New Roman"/>
          <w:sz w:val="10"/>
          <w:szCs w:val="10"/>
          <w:lang w:val="ro-RO"/>
        </w:rPr>
        <w:t xml:space="preserve">Red./Tehn. </w:t>
      </w:r>
      <w:proofErr w:type="spellStart"/>
      <w:r w:rsidR="00B95FCB" w:rsidRPr="00216CB8">
        <w:rPr>
          <w:rFonts w:ascii="Times New Roman" w:hAnsi="Times New Roman"/>
          <w:sz w:val="10"/>
          <w:szCs w:val="10"/>
          <w:lang w:val="ro-RO"/>
        </w:rPr>
        <w:t>J.Sz.I.T</w:t>
      </w:r>
      <w:proofErr w:type="spellEnd"/>
      <w:r w:rsidRPr="00216CB8">
        <w:rPr>
          <w:rFonts w:ascii="Times New Roman" w:hAnsi="Times New Roman"/>
          <w:sz w:val="10"/>
          <w:szCs w:val="10"/>
          <w:lang w:val="ro-RO"/>
        </w:rPr>
        <w:t>./Exemplare 5</w:t>
      </w:r>
    </w:p>
    <w:p w14:paraId="482C6BFD" w14:textId="77777777" w:rsidR="00391805" w:rsidRPr="00216CB8" w:rsidRDefault="00391805">
      <w:pPr>
        <w:spacing w:after="160" w:line="259" w:lineRule="auto"/>
        <w:rPr>
          <w:rFonts w:ascii="Times New Roman" w:hAnsi="Times New Roman"/>
          <w:sz w:val="16"/>
          <w:szCs w:val="16"/>
          <w:lang w:val="ro-RO"/>
        </w:rPr>
      </w:pPr>
      <w:r w:rsidRPr="00216CB8">
        <w:rPr>
          <w:rFonts w:ascii="Times New Roman" w:hAnsi="Times New Roman"/>
          <w:sz w:val="16"/>
          <w:szCs w:val="16"/>
          <w:lang w:val="ro-RO"/>
        </w:rPr>
        <w:br w:type="page"/>
      </w:r>
    </w:p>
    <w:p w14:paraId="3147C486" w14:textId="266D2CAA" w:rsidR="00B25505" w:rsidRPr="00216CB8" w:rsidRDefault="00B25505" w:rsidP="007176FA">
      <w:pPr>
        <w:spacing w:after="0" w:line="240" w:lineRule="auto"/>
        <w:contextualSpacing/>
        <w:jc w:val="both"/>
        <w:rPr>
          <w:rFonts w:ascii="Times New Roman" w:hAnsi="Times New Roman"/>
          <w:b/>
          <w:lang w:val="ro-RO"/>
        </w:rPr>
      </w:pPr>
      <w:r w:rsidRPr="00216CB8">
        <w:rPr>
          <w:rFonts w:ascii="Times New Roman" w:hAnsi="Times New Roman"/>
          <w:b/>
          <w:lang w:val="ro-RO"/>
        </w:rPr>
        <w:lastRenderedPageBreak/>
        <w:t>ROMÂNIA</w:t>
      </w:r>
    </w:p>
    <w:p w14:paraId="294B297D" w14:textId="77777777" w:rsidR="00B25505" w:rsidRPr="00216CB8" w:rsidRDefault="00B25505" w:rsidP="007176FA">
      <w:pPr>
        <w:spacing w:after="0" w:line="240" w:lineRule="auto"/>
        <w:contextualSpacing/>
        <w:jc w:val="both"/>
        <w:rPr>
          <w:rFonts w:ascii="Times New Roman" w:hAnsi="Times New Roman"/>
          <w:b/>
          <w:lang w:val="ro-RO"/>
        </w:rPr>
      </w:pPr>
      <w:r w:rsidRPr="00216CB8">
        <w:rPr>
          <w:rFonts w:ascii="Times New Roman" w:hAnsi="Times New Roman"/>
          <w:b/>
          <w:lang w:val="ro-RO"/>
        </w:rPr>
        <w:t>JUDEŢUL SATU MARE</w:t>
      </w:r>
    </w:p>
    <w:p w14:paraId="43836DF6" w14:textId="77777777" w:rsidR="00B25505" w:rsidRPr="00216CB8" w:rsidRDefault="00B25505" w:rsidP="007176FA">
      <w:pPr>
        <w:spacing w:after="0" w:line="240" w:lineRule="auto"/>
        <w:contextualSpacing/>
        <w:jc w:val="both"/>
        <w:rPr>
          <w:rFonts w:ascii="Times New Roman" w:hAnsi="Times New Roman"/>
          <w:b/>
          <w:bCs/>
          <w:lang w:val="ro-RO"/>
        </w:rPr>
      </w:pPr>
      <w:r w:rsidRPr="00216CB8">
        <w:rPr>
          <w:rFonts w:ascii="Times New Roman" w:hAnsi="Times New Roman"/>
          <w:b/>
          <w:bCs/>
          <w:lang w:val="ro-RO"/>
        </w:rPr>
        <w:t xml:space="preserve">CONSILIUL JUDEŢEAN </w:t>
      </w:r>
    </w:p>
    <w:p w14:paraId="241E5022" w14:textId="77777777" w:rsidR="00B25505" w:rsidRPr="00216CB8" w:rsidRDefault="00B25505" w:rsidP="007176FA">
      <w:pPr>
        <w:spacing w:after="0" w:line="240" w:lineRule="auto"/>
        <w:contextualSpacing/>
        <w:jc w:val="both"/>
        <w:rPr>
          <w:rFonts w:ascii="Times New Roman" w:hAnsi="Times New Roman"/>
          <w:b/>
          <w:bCs/>
          <w:lang w:val="ro-RO"/>
        </w:rPr>
      </w:pPr>
      <w:r w:rsidRPr="00216CB8">
        <w:rPr>
          <w:rFonts w:ascii="Times New Roman" w:hAnsi="Times New Roman"/>
          <w:b/>
          <w:lang w:val="ro-RO"/>
        </w:rPr>
        <w:t>DIRECŢIA DEZVOLTARE REGIONALĂ</w:t>
      </w:r>
    </w:p>
    <w:p w14:paraId="39F4F30E" w14:textId="77777777" w:rsidR="00B25505" w:rsidRPr="00216CB8" w:rsidRDefault="00B25505" w:rsidP="007176FA">
      <w:pPr>
        <w:spacing w:after="0" w:line="240" w:lineRule="auto"/>
        <w:contextualSpacing/>
        <w:jc w:val="both"/>
        <w:rPr>
          <w:rFonts w:ascii="Times New Roman" w:hAnsi="Times New Roman"/>
          <w:b/>
          <w:lang w:val="ro-RO"/>
        </w:rPr>
      </w:pPr>
      <w:r w:rsidRPr="00216CB8">
        <w:rPr>
          <w:rFonts w:ascii="Times New Roman" w:hAnsi="Times New Roman"/>
          <w:b/>
          <w:lang w:val="ro-RO"/>
        </w:rPr>
        <w:t>Nr._____________________</w:t>
      </w:r>
    </w:p>
    <w:p w14:paraId="4DD0E46F" w14:textId="77777777" w:rsidR="00B25505" w:rsidRPr="00216CB8" w:rsidRDefault="00B25505" w:rsidP="007176FA">
      <w:pPr>
        <w:spacing w:after="0" w:line="240" w:lineRule="auto"/>
        <w:contextualSpacing/>
        <w:jc w:val="both"/>
        <w:rPr>
          <w:rFonts w:ascii="Times New Roman" w:hAnsi="Times New Roman"/>
          <w:b/>
          <w:lang w:val="ro-RO"/>
        </w:rPr>
      </w:pPr>
    </w:p>
    <w:p w14:paraId="61D84599" w14:textId="77777777" w:rsidR="00B25505" w:rsidRPr="00216CB8" w:rsidRDefault="00B25505" w:rsidP="007176FA">
      <w:pPr>
        <w:spacing w:after="0" w:line="240" w:lineRule="auto"/>
        <w:contextualSpacing/>
        <w:jc w:val="center"/>
        <w:rPr>
          <w:rFonts w:ascii="Times New Roman" w:hAnsi="Times New Roman"/>
          <w:b/>
          <w:lang w:val="ro-RO"/>
        </w:rPr>
      </w:pPr>
      <w:r w:rsidRPr="00216CB8">
        <w:rPr>
          <w:rFonts w:ascii="Times New Roman" w:hAnsi="Times New Roman"/>
          <w:b/>
          <w:lang w:val="ro-RO"/>
        </w:rPr>
        <w:t>RAPORT DE SPECIALITATE</w:t>
      </w:r>
    </w:p>
    <w:p w14:paraId="40F2DF2A" w14:textId="098F8661" w:rsidR="00B25505" w:rsidRPr="00216CB8" w:rsidRDefault="00F42F47" w:rsidP="007176FA">
      <w:pPr>
        <w:pStyle w:val="ListParagraph"/>
        <w:autoSpaceDE w:val="0"/>
        <w:autoSpaceDN w:val="0"/>
        <w:adjustRightInd w:val="0"/>
        <w:ind w:left="0"/>
        <w:jc w:val="center"/>
        <w:rPr>
          <w:b/>
          <w:bCs/>
          <w:iCs/>
          <w:sz w:val="22"/>
          <w:szCs w:val="22"/>
          <w:lang w:val="ro-RO"/>
        </w:rPr>
      </w:pPr>
      <w:r w:rsidRPr="00216CB8">
        <w:rPr>
          <w:b/>
          <w:bCs/>
          <w:sz w:val="22"/>
          <w:szCs w:val="22"/>
          <w:lang w:val="ro-RO"/>
        </w:rPr>
        <w:t xml:space="preserve">privind aprobarea proiectului „Satu Mare </w:t>
      </w:r>
      <w:proofErr w:type="spellStart"/>
      <w:r w:rsidRPr="00216CB8">
        <w:rPr>
          <w:b/>
          <w:bCs/>
          <w:sz w:val="22"/>
          <w:szCs w:val="22"/>
          <w:lang w:val="ro-RO"/>
        </w:rPr>
        <w:t>and</w:t>
      </w:r>
      <w:proofErr w:type="spellEnd"/>
      <w:r w:rsidRPr="00216CB8">
        <w:rPr>
          <w:b/>
          <w:bCs/>
          <w:sz w:val="22"/>
          <w:szCs w:val="22"/>
          <w:lang w:val="ro-RO"/>
        </w:rPr>
        <w:t xml:space="preserve"> </w:t>
      </w:r>
      <w:proofErr w:type="spellStart"/>
      <w:r w:rsidRPr="00216CB8">
        <w:rPr>
          <w:b/>
          <w:bCs/>
          <w:sz w:val="22"/>
          <w:szCs w:val="22"/>
          <w:lang w:val="ro-RO"/>
        </w:rPr>
        <w:t>Transcarpathia</w:t>
      </w:r>
      <w:proofErr w:type="spellEnd"/>
      <w:r w:rsidRPr="00216CB8">
        <w:rPr>
          <w:b/>
          <w:bCs/>
          <w:sz w:val="22"/>
          <w:szCs w:val="22"/>
          <w:lang w:val="ro-RO"/>
        </w:rPr>
        <w:t xml:space="preserve"> Cardiovascular Cooperation”, </w:t>
      </w:r>
      <w:r w:rsidR="002A0157" w:rsidRPr="00216CB8">
        <w:rPr>
          <w:b/>
          <w:bCs/>
          <w:sz w:val="22"/>
          <w:szCs w:val="22"/>
          <w:lang w:val="ro-RO"/>
        </w:rPr>
        <w:t>acronim „</w:t>
      </w:r>
      <w:proofErr w:type="spellStart"/>
      <w:r w:rsidR="002A0157" w:rsidRPr="00216CB8">
        <w:rPr>
          <w:b/>
          <w:bCs/>
          <w:sz w:val="22"/>
          <w:szCs w:val="22"/>
          <w:lang w:val="ro-RO"/>
        </w:rPr>
        <w:t>Heart</w:t>
      </w:r>
      <w:proofErr w:type="spellEnd"/>
      <w:r w:rsidR="002A0157" w:rsidRPr="00216CB8">
        <w:rPr>
          <w:b/>
          <w:bCs/>
          <w:sz w:val="22"/>
          <w:szCs w:val="22"/>
          <w:lang w:val="ro-RO"/>
        </w:rPr>
        <w:t xml:space="preserve"> </w:t>
      </w:r>
      <w:proofErr w:type="spellStart"/>
      <w:r w:rsidR="002A0157" w:rsidRPr="00216CB8">
        <w:rPr>
          <w:b/>
          <w:bCs/>
          <w:sz w:val="22"/>
          <w:szCs w:val="22"/>
          <w:lang w:val="ro-RO"/>
        </w:rPr>
        <w:t>beats</w:t>
      </w:r>
      <w:proofErr w:type="spellEnd"/>
      <w:r w:rsidR="002A0157" w:rsidRPr="00216CB8">
        <w:rPr>
          <w:b/>
          <w:bCs/>
          <w:sz w:val="22"/>
          <w:szCs w:val="22"/>
          <w:lang w:val="ro-RO"/>
        </w:rPr>
        <w:t xml:space="preserve">”, </w:t>
      </w:r>
      <w:r w:rsidRPr="00216CB8">
        <w:rPr>
          <w:b/>
          <w:bCs/>
          <w:sz w:val="22"/>
          <w:szCs w:val="22"/>
          <w:lang w:val="ro-RO"/>
        </w:rPr>
        <w:t xml:space="preserve">a cheltuielilor legate de proiect </w:t>
      </w:r>
      <w:proofErr w:type="spellStart"/>
      <w:r w:rsidRPr="00216CB8">
        <w:rPr>
          <w:b/>
          <w:bCs/>
          <w:sz w:val="22"/>
          <w:szCs w:val="22"/>
          <w:lang w:val="ro-RO"/>
        </w:rPr>
        <w:t>şi</w:t>
      </w:r>
      <w:proofErr w:type="spellEnd"/>
      <w:r w:rsidRPr="00216CB8">
        <w:rPr>
          <w:b/>
          <w:bCs/>
          <w:sz w:val="22"/>
          <w:szCs w:val="22"/>
          <w:lang w:val="ro-RO"/>
        </w:rPr>
        <w:t xml:space="preserve"> a parteneriatului aferent proiectului</w:t>
      </w:r>
    </w:p>
    <w:p w14:paraId="40682D44" w14:textId="77777777" w:rsidR="00B25505" w:rsidRPr="00216CB8" w:rsidRDefault="00B25505" w:rsidP="007176FA">
      <w:pPr>
        <w:spacing w:after="0" w:line="240" w:lineRule="auto"/>
        <w:contextualSpacing/>
        <w:jc w:val="center"/>
        <w:rPr>
          <w:rFonts w:ascii="Times New Roman" w:eastAsia="Times New Roman" w:hAnsi="Times New Roman"/>
          <w:iCs/>
          <w:lang w:val="ro-RO"/>
        </w:rPr>
      </w:pPr>
    </w:p>
    <w:p w14:paraId="6013383D" w14:textId="77777777" w:rsidR="009646EC" w:rsidRPr="00216CB8" w:rsidRDefault="009646EC" w:rsidP="007176FA">
      <w:pPr>
        <w:spacing w:after="0" w:line="240" w:lineRule="auto"/>
        <w:contextualSpacing/>
        <w:jc w:val="center"/>
        <w:rPr>
          <w:rFonts w:ascii="Times New Roman" w:eastAsia="Times New Roman" w:hAnsi="Times New Roman"/>
          <w:iCs/>
          <w:lang w:val="ro-RO"/>
        </w:rPr>
      </w:pPr>
    </w:p>
    <w:p w14:paraId="0309019E" w14:textId="352524FA" w:rsidR="007D1403" w:rsidRPr="00216CB8" w:rsidRDefault="007D1403" w:rsidP="007176FA">
      <w:pPr>
        <w:pStyle w:val="NormalWeb"/>
        <w:spacing w:before="0" w:beforeAutospacing="0" w:after="0" w:afterAutospacing="0"/>
        <w:ind w:firstLine="720"/>
        <w:contextualSpacing/>
        <w:jc w:val="both"/>
        <w:rPr>
          <w:sz w:val="22"/>
          <w:szCs w:val="22"/>
        </w:rPr>
      </w:pPr>
      <w:r w:rsidRPr="00216CB8">
        <w:rPr>
          <w:sz w:val="22"/>
          <w:szCs w:val="22"/>
        </w:rPr>
        <w:t xml:space="preserve">Spitalul Județean de Urgență Satu Mare </w:t>
      </w:r>
      <w:r w:rsidRPr="00216CB8">
        <w:rPr>
          <w:iCs/>
          <w:sz w:val="22"/>
          <w:szCs w:val="22"/>
        </w:rPr>
        <w:t>intenționează depunerea, în parteneriat, a proiectului in</w:t>
      </w:r>
      <w:r w:rsidRPr="00216CB8">
        <w:rPr>
          <w:sz w:val="22"/>
          <w:szCs w:val="22"/>
        </w:rPr>
        <w:t xml:space="preserve">titulat </w:t>
      </w:r>
      <w:r w:rsidRPr="00216CB8">
        <w:rPr>
          <w:b/>
          <w:bCs/>
          <w:sz w:val="22"/>
          <w:szCs w:val="22"/>
        </w:rPr>
        <w:t xml:space="preserve">„Satu Mare </w:t>
      </w:r>
      <w:proofErr w:type="spellStart"/>
      <w:r w:rsidRPr="00216CB8">
        <w:rPr>
          <w:b/>
          <w:bCs/>
          <w:sz w:val="22"/>
          <w:szCs w:val="22"/>
        </w:rPr>
        <w:t>and</w:t>
      </w:r>
      <w:proofErr w:type="spellEnd"/>
      <w:r w:rsidRPr="00216CB8">
        <w:rPr>
          <w:b/>
          <w:bCs/>
          <w:sz w:val="22"/>
          <w:szCs w:val="22"/>
        </w:rPr>
        <w:t xml:space="preserve"> </w:t>
      </w:r>
      <w:proofErr w:type="spellStart"/>
      <w:r w:rsidRPr="00216CB8">
        <w:rPr>
          <w:b/>
          <w:bCs/>
          <w:sz w:val="22"/>
          <w:szCs w:val="22"/>
        </w:rPr>
        <w:t>Transcarpathia</w:t>
      </w:r>
      <w:proofErr w:type="spellEnd"/>
      <w:r w:rsidRPr="00216CB8">
        <w:rPr>
          <w:b/>
          <w:bCs/>
          <w:sz w:val="22"/>
          <w:szCs w:val="22"/>
        </w:rPr>
        <w:t xml:space="preserve"> Cardiovascular Cooperation”, acronim „</w:t>
      </w:r>
      <w:proofErr w:type="spellStart"/>
      <w:r w:rsidRPr="00216CB8">
        <w:rPr>
          <w:b/>
          <w:bCs/>
          <w:sz w:val="22"/>
          <w:szCs w:val="22"/>
        </w:rPr>
        <w:t>Heart</w:t>
      </w:r>
      <w:proofErr w:type="spellEnd"/>
      <w:r w:rsidRPr="00216CB8">
        <w:rPr>
          <w:b/>
          <w:bCs/>
          <w:sz w:val="22"/>
          <w:szCs w:val="22"/>
        </w:rPr>
        <w:t xml:space="preserve"> </w:t>
      </w:r>
      <w:proofErr w:type="spellStart"/>
      <w:r w:rsidRPr="00216CB8">
        <w:rPr>
          <w:b/>
          <w:bCs/>
          <w:sz w:val="22"/>
          <w:szCs w:val="22"/>
        </w:rPr>
        <w:t>beats</w:t>
      </w:r>
      <w:proofErr w:type="spellEnd"/>
      <w:r w:rsidRPr="00216CB8">
        <w:rPr>
          <w:b/>
          <w:bCs/>
          <w:sz w:val="22"/>
          <w:szCs w:val="22"/>
        </w:rPr>
        <w:t xml:space="preserve">”, </w:t>
      </w:r>
      <w:r w:rsidRPr="00216CB8">
        <w:rPr>
          <w:sz w:val="22"/>
          <w:szCs w:val="22"/>
        </w:rPr>
        <w:t xml:space="preserve">în cadrul Programului INTERREG VI-A NEXT România-Ucraina, Prioritatea 2 Dezvoltarea Socială Transfrontalieră, Obiectivul de politică 2: O </w:t>
      </w:r>
      <w:proofErr w:type="spellStart"/>
      <w:r w:rsidRPr="00216CB8">
        <w:rPr>
          <w:sz w:val="22"/>
          <w:szCs w:val="22"/>
        </w:rPr>
        <w:t>Europă</w:t>
      </w:r>
      <w:proofErr w:type="spellEnd"/>
      <w:r w:rsidRPr="00216CB8">
        <w:rPr>
          <w:sz w:val="22"/>
          <w:szCs w:val="22"/>
        </w:rPr>
        <w:t xml:space="preserve"> mai socială și mai favorabilă incluziunii care implementează Pilonul European al Drepturilor Sociale, Obiectiv specific 2.2: Asigurarea accesului egal la îngrijirea sănătății și promovarea rezilienței sistemelor de sănătate, inclusiv asistența medicală primară, și promovarea tranziției de la îngrijirea instituțională la cea în familie și bazată pe comunitate. </w:t>
      </w:r>
    </w:p>
    <w:p w14:paraId="0B8FC692" w14:textId="2A62C5C1" w:rsidR="007D1403" w:rsidRPr="00216CB8" w:rsidRDefault="007D1403" w:rsidP="007176FA">
      <w:pPr>
        <w:spacing w:after="0" w:line="240" w:lineRule="auto"/>
        <w:ind w:firstLine="708"/>
        <w:contextualSpacing/>
        <w:jc w:val="both"/>
        <w:rPr>
          <w:rFonts w:ascii="Times New Roman" w:hAnsi="Times New Roman"/>
          <w:iCs/>
          <w:lang w:val="ro-RO"/>
        </w:rPr>
      </w:pPr>
      <w:r w:rsidRPr="00216CB8">
        <w:rPr>
          <w:rFonts w:ascii="Times New Roman" w:hAnsi="Times New Roman"/>
          <w:lang w:val="ro-RO"/>
        </w:rPr>
        <w:t xml:space="preserve">Proiectul va fi înaintat spre finanțare de către Spitalului Județean de Urgentă Satu Mare în calitate de </w:t>
      </w:r>
      <w:proofErr w:type="spellStart"/>
      <w:r w:rsidRPr="00216CB8">
        <w:rPr>
          <w:rFonts w:ascii="Times New Roman" w:hAnsi="Times New Roman"/>
          <w:lang w:val="ro-RO"/>
        </w:rPr>
        <w:t>aplicant</w:t>
      </w:r>
      <w:proofErr w:type="spellEnd"/>
      <w:r w:rsidRPr="00216CB8">
        <w:rPr>
          <w:rFonts w:ascii="Times New Roman" w:hAnsi="Times New Roman"/>
          <w:lang w:val="ro-RO"/>
        </w:rPr>
        <w:t xml:space="preserve"> principal, în cooperare transfrontalieră cu Spitalul Regional de Copii din </w:t>
      </w:r>
      <w:proofErr w:type="spellStart"/>
      <w:r w:rsidRPr="00216CB8">
        <w:rPr>
          <w:rFonts w:ascii="Times New Roman" w:hAnsi="Times New Roman"/>
          <w:lang w:val="ro-RO"/>
        </w:rPr>
        <w:t>Transcarpatia</w:t>
      </w:r>
      <w:proofErr w:type="spellEnd"/>
      <w:r w:rsidRPr="00216CB8">
        <w:rPr>
          <w:rFonts w:ascii="Times New Roman" w:hAnsi="Times New Roman"/>
          <w:lang w:val="ro-RO"/>
        </w:rPr>
        <w:t xml:space="preserve">, Ucraina, iar UAT </w:t>
      </w:r>
      <w:r w:rsidR="00C16B3E" w:rsidRPr="00216CB8">
        <w:rPr>
          <w:rFonts w:ascii="Times New Roman" w:hAnsi="Times New Roman"/>
          <w:lang w:val="ro-RO"/>
        </w:rPr>
        <w:t>Județul</w:t>
      </w:r>
      <w:r w:rsidRPr="00216CB8">
        <w:rPr>
          <w:rFonts w:ascii="Times New Roman" w:hAnsi="Times New Roman"/>
          <w:lang w:val="ro-RO"/>
        </w:rPr>
        <w:t xml:space="preserve"> Satu Mare va participa în calitate de partener asociat.</w:t>
      </w:r>
    </w:p>
    <w:p w14:paraId="25C17D0D" w14:textId="393726FB" w:rsidR="007D1403" w:rsidRPr="00216CB8" w:rsidRDefault="007D1403" w:rsidP="007176FA">
      <w:pPr>
        <w:spacing w:after="0" w:line="240" w:lineRule="auto"/>
        <w:contextualSpacing/>
        <w:jc w:val="both"/>
        <w:rPr>
          <w:rFonts w:ascii="Times New Roman" w:eastAsia="Times New Roman" w:hAnsi="Times New Roman"/>
          <w:lang w:val="ro-RO"/>
        </w:rPr>
      </w:pPr>
      <w:r w:rsidRPr="00216CB8">
        <w:rPr>
          <w:rFonts w:ascii="Times New Roman" w:eastAsia="Times New Roman" w:hAnsi="Times New Roman"/>
          <w:lang w:val="ro-RO"/>
        </w:rPr>
        <w:tab/>
        <w:t xml:space="preserve">Proiectul urmărește asigurarea accesului echitabil al </w:t>
      </w:r>
      <w:r w:rsidR="00C16B3E" w:rsidRPr="00216CB8">
        <w:rPr>
          <w:rFonts w:ascii="Times New Roman" w:eastAsia="Times New Roman" w:hAnsi="Times New Roman"/>
          <w:lang w:val="ro-RO"/>
        </w:rPr>
        <w:t>pacienților</w:t>
      </w:r>
      <w:r w:rsidRPr="00216CB8">
        <w:rPr>
          <w:rFonts w:ascii="Times New Roman" w:eastAsia="Times New Roman" w:hAnsi="Times New Roman"/>
          <w:lang w:val="ro-RO"/>
        </w:rPr>
        <w:t xml:space="preserve"> cardiaci la servicii medicale specifice de cardiologie </w:t>
      </w:r>
      <w:r w:rsidR="00C16B3E" w:rsidRPr="00216CB8">
        <w:rPr>
          <w:rFonts w:ascii="Times New Roman" w:eastAsia="Times New Roman" w:hAnsi="Times New Roman"/>
          <w:lang w:val="ro-RO"/>
        </w:rPr>
        <w:t>intervențională</w:t>
      </w:r>
      <w:r w:rsidRPr="00216CB8">
        <w:rPr>
          <w:rFonts w:ascii="Times New Roman" w:eastAsia="Times New Roman" w:hAnsi="Times New Roman"/>
          <w:lang w:val="ro-RO"/>
        </w:rPr>
        <w:t xml:space="preserve"> și chirurgie cardiovasculară pediatrică din </w:t>
      </w:r>
      <w:r w:rsidR="00C16B3E" w:rsidRPr="00216CB8">
        <w:rPr>
          <w:rFonts w:ascii="Times New Roman" w:eastAsia="Times New Roman" w:hAnsi="Times New Roman"/>
          <w:lang w:val="ro-RO"/>
        </w:rPr>
        <w:t>județele</w:t>
      </w:r>
      <w:r w:rsidRPr="00216CB8">
        <w:rPr>
          <w:rFonts w:ascii="Times New Roman" w:eastAsia="Times New Roman" w:hAnsi="Times New Roman"/>
          <w:lang w:val="ro-RO"/>
        </w:rPr>
        <w:t xml:space="preserve"> transfrontaliere Satu Mare și </w:t>
      </w:r>
      <w:proofErr w:type="spellStart"/>
      <w:r w:rsidRPr="00216CB8">
        <w:rPr>
          <w:rFonts w:ascii="Times New Roman" w:hAnsi="Times New Roman"/>
          <w:lang w:val="ro-RO"/>
        </w:rPr>
        <w:t>Transcarpatia</w:t>
      </w:r>
      <w:proofErr w:type="spellEnd"/>
      <w:r w:rsidRPr="00216CB8">
        <w:rPr>
          <w:rFonts w:ascii="Times New Roman" w:eastAsia="Times New Roman" w:hAnsi="Times New Roman"/>
          <w:lang w:val="ro-RO"/>
        </w:rPr>
        <w:t xml:space="preserve">, prin dotarea cu aparatură profesională de înaltă performanță a laboratorului de angiografie și a Secției de </w:t>
      </w:r>
      <w:r w:rsidR="00C16B3E" w:rsidRPr="00216CB8">
        <w:rPr>
          <w:rFonts w:ascii="Times New Roman" w:eastAsia="Times New Roman" w:hAnsi="Times New Roman"/>
          <w:lang w:val="ro-RO"/>
        </w:rPr>
        <w:t>cardiologie</w:t>
      </w:r>
      <w:r w:rsidRPr="00216CB8">
        <w:rPr>
          <w:rFonts w:ascii="Times New Roman" w:eastAsia="Times New Roman" w:hAnsi="Times New Roman"/>
          <w:lang w:val="ro-RO"/>
        </w:rPr>
        <w:t xml:space="preserve"> a Spitalului Județean de Urgență Satu Mare, în </w:t>
      </w:r>
      <w:r w:rsidR="00C16B3E" w:rsidRPr="00216CB8">
        <w:rPr>
          <w:rFonts w:ascii="Times New Roman" w:eastAsia="Times New Roman" w:hAnsi="Times New Roman"/>
          <w:lang w:val="ro-RO"/>
        </w:rPr>
        <w:t>județul</w:t>
      </w:r>
      <w:r w:rsidRPr="00216CB8">
        <w:rPr>
          <w:rFonts w:ascii="Times New Roman" w:eastAsia="Times New Roman" w:hAnsi="Times New Roman"/>
          <w:lang w:val="ro-RO"/>
        </w:rPr>
        <w:t xml:space="preserve"> Satu Mare, respectiv în </w:t>
      </w:r>
      <w:proofErr w:type="spellStart"/>
      <w:r w:rsidRPr="00216CB8">
        <w:rPr>
          <w:rFonts w:ascii="Times New Roman" w:eastAsia="Times New Roman" w:hAnsi="Times New Roman"/>
          <w:lang w:val="ro-RO"/>
        </w:rPr>
        <w:t>Transcarpatia</w:t>
      </w:r>
      <w:proofErr w:type="spellEnd"/>
      <w:r w:rsidRPr="00216CB8">
        <w:rPr>
          <w:rFonts w:ascii="Times New Roman" w:eastAsia="Times New Roman" w:hAnsi="Times New Roman"/>
          <w:lang w:val="ro-RO"/>
        </w:rPr>
        <w:t xml:space="preserve"> se va realiza o </w:t>
      </w:r>
      <w:r w:rsidR="00C16B3E" w:rsidRPr="00216CB8">
        <w:rPr>
          <w:rFonts w:ascii="Times New Roman" w:eastAsia="Times New Roman" w:hAnsi="Times New Roman"/>
          <w:lang w:val="ro-RO"/>
        </w:rPr>
        <w:t>investiție</w:t>
      </w:r>
      <w:r w:rsidRPr="00216CB8">
        <w:rPr>
          <w:rFonts w:ascii="Times New Roman" w:eastAsia="Times New Roman" w:hAnsi="Times New Roman"/>
          <w:lang w:val="ro-RO"/>
        </w:rPr>
        <w:t xml:space="preserve"> de reabilitare a clădirii dezafectate pentru înființarea </w:t>
      </w:r>
      <w:r w:rsidR="00C16B3E" w:rsidRPr="00216CB8">
        <w:rPr>
          <w:rFonts w:ascii="Times New Roman" w:eastAsia="Times New Roman" w:hAnsi="Times New Roman"/>
          <w:lang w:val="ro-RO"/>
        </w:rPr>
        <w:t>secției</w:t>
      </w:r>
      <w:r w:rsidRPr="00216CB8">
        <w:rPr>
          <w:rFonts w:ascii="Times New Roman" w:eastAsia="Times New Roman" w:hAnsi="Times New Roman"/>
          <w:lang w:val="ro-RO"/>
        </w:rPr>
        <w:t xml:space="preserve"> de chirurgie cardiovasculară în cadrul Spitalului Regional de Copii din Ucraina infrastructura Spitalului Regional de Copii pentru asigurarea </w:t>
      </w:r>
      <w:r w:rsidR="00C16B3E" w:rsidRPr="00216CB8">
        <w:rPr>
          <w:rFonts w:ascii="Times New Roman" w:eastAsia="Times New Roman" w:hAnsi="Times New Roman"/>
          <w:lang w:val="ro-RO"/>
        </w:rPr>
        <w:t>spațiilor</w:t>
      </w:r>
      <w:r w:rsidRPr="00216CB8">
        <w:rPr>
          <w:rFonts w:ascii="Times New Roman" w:eastAsia="Times New Roman" w:hAnsi="Times New Roman"/>
          <w:lang w:val="ro-RO"/>
        </w:rPr>
        <w:t xml:space="preserve"> necesare tratării cazurilor cardiovasculare la copii. </w:t>
      </w:r>
    </w:p>
    <w:p w14:paraId="0AE71410" w14:textId="207AFD54" w:rsidR="007D1403" w:rsidRPr="00216CB8" w:rsidRDefault="007D1403" w:rsidP="007176FA">
      <w:pPr>
        <w:pStyle w:val="ListParagraph"/>
        <w:ind w:left="0" w:firstLine="709"/>
        <w:jc w:val="both"/>
        <w:rPr>
          <w:rFonts w:cs="Times New Roman"/>
          <w:sz w:val="22"/>
          <w:szCs w:val="22"/>
          <w:lang w:val="ro-RO"/>
        </w:rPr>
      </w:pPr>
      <w:r w:rsidRPr="00216CB8">
        <w:rPr>
          <w:rFonts w:cs="Times New Roman"/>
          <w:sz w:val="22"/>
          <w:szCs w:val="22"/>
          <w:lang w:val="ro-RO"/>
        </w:rPr>
        <w:t xml:space="preserve">Dezvoltările prevăzute în proiect pentru </w:t>
      </w:r>
      <w:r w:rsidR="00C16B3E" w:rsidRPr="00216CB8">
        <w:rPr>
          <w:rFonts w:cs="Times New Roman"/>
          <w:sz w:val="22"/>
          <w:szCs w:val="22"/>
          <w:lang w:val="ro-RO"/>
        </w:rPr>
        <w:t>Spitalul</w:t>
      </w:r>
      <w:r w:rsidRPr="00216CB8">
        <w:rPr>
          <w:rFonts w:cs="Times New Roman"/>
          <w:sz w:val="22"/>
          <w:szCs w:val="22"/>
          <w:lang w:val="ro-RO"/>
        </w:rPr>
        <w:t xml:space="preserve"> </w:t>
      </w:r>
      <w:r w:rsidR="00C16B3E" w:rsidRPr="00216CB8">
        <w:rPr>
          <w:rFonts w:cs="Times New Roman"/>
          <w:sz w:val="22"/>
          <w:szCs w:val="22"/>
          <w:lang w:val="ro-RO"/>
        </w:rPr>
        <w:t>Județean</w:t>
      </w:r>
      <w:r w:rsidRPr="00216CB8">
        <w:rPr>
          <w:rFonts w:cs="Times New Roman"/>
          <w:sz w:val="22"/>
          <w:szCs w:val="22"/>
          <w:lang w:val="ro-RO"/>
        </w:rPr>
        <w:t xml:space="preserve"> de </w:t>
      </w:r>
      <w:r w:rsidR="00C16B3E" w:rsidRPr="00216CB8">
        <w:rPr>
          <w:rFonts w:cs="Times New Roman"/>
          <w:sz w:val="22"/>
          <w:szCs w:val="22"/>
          <w:lang w:val="ro-RO"/>
        </w:rPr>
        <w:t>Urgență</w:t>
      </w:r>
      <w:r w:rsidRPr="00216CB8">
        <w:rPr>
          <w:rFonts w:cs="Times New Roman"/>
          <w:sz w:val="22"/>
          <w:szCs w:val="22"/>
          <w:lang w:val="ro-RO"/>
        </w:rPr>
        <w:t xml:space="preserve"> Satu Mare au ca obiectiv specific primordial înființarea unei noi structuri de specialitate, USTACC (Unitate de Supraveghere și Tratament Avansat al Pacienților Cardiaci Critici), în cadrul </w:t>
      </w:r>
      <w:r w:rsidR="00C16B3E" w:rsidRPr="00216CB8">
        <w:rPr>
          <w:rFonts w:cs="Times New Roman"/>
          <w:sz w:val="22"/>
          <w:szCs w:val="22"/>
          <w:lang w:val="ro-RO"/>
        </w:rPr>
        <w:t>Secției</w:t>
      </w:r>
      <w:r w:rsidRPr="00216CB8">
        <w:rPr>
          <w:rFonts w:cs="Times New Roman"/>
          <w:sz w:val="22"/>
          <w:szCs w:val="22"/>
          <w:lang w:val="ro-RO"/>
        </w:rPr>
        <w:t xml:space="preserve"> de cardiologie, respectiv dotarea unității nou înființate și a laboratorului de angiografie din cadrul Spitalului </w:t>
      </w:r>
      <w:r w:rsidR="00C16B3E" w:rsidRPr="00216CB8">
        <w:rPr>
          <w:rFonts w:cs="Times New Roman"/>
          <w:sz w:val="22"/>
          <w:szCs w:val="22"/>
          <w:lang w:val="ro-RO"/>
        </w:rPr>
        <w:t>Județean</w:t>
      </w:r>
      <w:r w:rsidRPr="00216CB8">
        <w:rPr>
          <w:rFonts w:cs="Times New Roman"/>
          <w:sz w:val="22"/>
          <w:szCs w:val="22"/>
          <w:lang w:val="ro-RO"/>
        </w:rPr>
        <w:t xml:space="preserve"> de Urgență Satu Mare, cu echipamente și aparate profesionale de înaltă calitate și performanță tehnologică. Lista </w:t>
      </w:r>
      <w:r w:rsidR="00C16B3E" w:rsidRPr="00216CB8">
        <w:rPr>
          <w:rFonts w:cs="Times New Roman"/>
          <w:sz w:val="22"/>
          <w:szCs w:val="22"/>
          <w:lang w:val="ro-RO"/>
        </w:rPr>
        <w:t>condițiilor</w:t>
      </w:r>
      <w:r w:rsidRPr="00216CB8">
        <w:rPr>
          <w:rFonts w:cs="Times New Roman"/>
          <w:sz w:val="22"/>
          <w:szCs w:val="22"/>
          <w:lang w:val="ro-RO"/>
        </w:rPr>
        <w:t xml:space="preserve"> tehnice, inclusiv a dotărilor necesare pentru </w:t>
      </w:r>
      <w:r w:rsidR="00C16B3E" w:rsidRPr="00216CB8">
        <w:rPr>
          <w:rFonts w:cs="Times New Roman"/>
          <w:sz w:val="22"/>
          <w:szCs w:val="22"/>
          <w:lang w:val="ro-RO"/>
        </w:rPr>
        <w:t>înființarea</w:t>
      </w:r>
      <w:r w:rsidRPr="00216CB8">
        <w:rPr>
          <w:rFonts w:cs="Times New Roman"/>
          <w:sz w:val="22"/>
          <w:szCs w:val="22"/>
          <w:lang w:val="ro-RO"/>
        </w:rPr>
        <w:t xml:space="preserve"> USTACC este definită prin Ordinul Ministerului </w:t>
      </w:r>
      <w:r w:rsidR="00C16B3E" w:rsidRPr="00216CB8">
        <w:rPr>
          <w:rFonts w:cs="Times New Roman"/>
          <w:sz w:val="22"/>
          <w:szCs w:val="22"/>
          <w:lang w:val="ro-RO"/>
        </w:rPr>
        <w:t>Sănătății</w:t>
      </w:r>
      <w:r w:rsidRPr="00216CB8">
        <w:rPr>
          <w:rFonts w:cs="Times New Roman"/>
          <w:sz w:val="22"/>
          <w:szCs w:val="22"/>
          <w:lang w:val="ro-RO"/>
        </w:rPr>
        <w:t xml:space="preserve"> nr. 1322/2012, iar dotările prevăzute în proiectul </w:t>
      </w:r>
      <w:proofErr w:type="spellStart"/>
      <w:r w:rsidRPr="00216CB8">
        <w:rPr>
          <w:rFonts w:cs="Times New Roman"/>
          <w:sz w:val="22"/>
          <w:szCs w:val="22"/>
          <w:lang w:val="ro-RO"/>
        </w:rPr>
        <w:t>Heart</w:t>
      </w:r>
      <w:proofErr w:type="spellEnd"/>
      <w:r w:rsidRPr="00216CB8">
        <w:rPr>
          <w:rFonts w:cs="Times New Roman"/>
          <w:sz w:val="22"/>
          <w:szCs w:val="22"/>
          <w:lang w:val="ro-RO"/>
        </w:rPr>
        <w:t xml:space="preserve"> </w:t>
      </w:r>
      <w:proofErr w:type="spellStart"/>
      <w:r w:rsidRPr="00216CB8">
        <w:rPr>
          <w:rFonts w:cs="Times New Roman"/>
          <w:sz w:val="22"/>
          <w:szCs w:val="22"/>
          <w:lang w:val="ro-RO"/>
        </w:rPr>
        <w:t>beat</w:t>
      </w:r>
      <w:r w:rsidR="00C16B3E" w:rsidRPr="00216CB8">
        <w:rPr>
          <w:rFonts w:cs="Times New Roman"/>
          <w:sz w:val="22"/>
          <w:szCs w:val="22"/>
          <w:lang w:val="ro-RO"/>
        </w:rPr>
        <w:t>s</w:t>
      </w:r>
      <w:proofErr w:type="spellEnd"/>
      <w:r w:rsidRPr="00216CB8">
        <w:rPr>
          <w:rFonts w:cs="Times New Roman"/>
          <w:sz w:val="22"/>
          <w:szCs w:val="22"/>
          <w:lang w:val="ro-RO"/>
        </w:rPr>
        <w:t xml:space="preserve"> respectă aceste </w:t>
      </w:r>
      <w:r w:rsidR="00C16B3E" w:rsidRPr="00216CB8">
        <w:rPr>
          <w:rFonts w:cs="Times New Roman"/>
          <w:sz w:val="22"/>
          <w:szCs w:val="22"/>
          <w:lang w:val="ro-RO"/>
        </w:rPr>
        <w:t>cerințe</w:t>
      </w:r>
      <w:r w:rsidRPr="00216CB8">
        <w:rPr>
          <w:rFonts w:cs="Times New Roman"/>
          <w:sz w:val="22"/>
          <w:szCs w:val="22"/>
          <w:lang w:val="ro-RO"/>
        </w:rPr>
        <w:t>.</w:t>
      </w:r>
    </w:p>
    <w:p w14:paraId="5DF964D1" w14:textId="2D47C389" w:rsidR="007D1403" w:rsidRPr="00216CB8" w:rsidRDefault="007D1403" w:rsidP="007176FA">
      <w:pPr>
        <w:pStyle w:val="ListParagraph"/>
        <w:ind w:left="0" w:firstLine="708"/>
        <w:jc w:val="both"/>
        <w:rPr>
          <w:rFonts w:cs="Times New Roman"/>
          <w:sz w:val="22"/>
          <w:szCs w:val="22"/>
          <w:lang w:val="ro-RO"/>
        </w:rPr>
      </w:pPr>
      <w:r w:rsidRPr="00216CB8">
        <w:rPr>
          <w:iCs/>
          <w:sz w:val="22"/>
          <w:szCs w:val="22"/>
          <w:lang w:val="ro-RO"/>
        </w:rPr>
        <w:t xml:space="preserve">În afară de dotarea </w:t>
      </w:r>
      <w:r w:rsidR="00C9146B" w:rsidRPr="00216CB8">
        <w:rPr>
          <w:iCs/>
          <w:sz w:val="22"/>
          <w:szCs w:val="22"/>
          <w:lang w:val="ro-RO"/>
        </w:rPr>
        <w:t>și</w:t>
      </w:r>
      <w:r w:rsidRPr="00216CB8">
        <w:rPr>
          <w:iCs/>
          <w:sz w:val="22"/>
          <w:szCs w:val="22"/>
          <w:lang w:val="ro-RO"/>
        </w:rPr>
        <w:t xml:space="preserve"> </w:t>
      </w:r>
      <w:r w:rsidR="00C16B3E" w:rsidRPr="00216CB8">
        <w:rPr>
          <w:iCs/>
          <w:sz w:val="22"/>
          <w:szCs w:val="22"/>
          <w:lang w:val="ro-RO"/>
        </w:rPr>
        <w:t>înființarea</w:t>
      </w:r>
      <w:r w:rsidRPr="00216CB8">
        <w:rPr>
          <w:iCs/>
          <w:sz w:val="22"/>
          <w:szCs w:val="22"/>
          <w:lang w:val="ro-RO"/>
        </w:rPr>
        <w:t xml:space="preserve"> USTAC </w:t>
      </w:r>
      <w:r w:rsidR="00C9146B" w:rsidRPr="00216CB8">
        <w:rPr>
          <w:iCs/>
          <w:sz w:val="22"/>
          <w:szCs w:val="22"/>
          <w:lang w:val="ro-RO"/>
        </w:rPr>
        <w:t>și</w:t>
      </w:r>
      <w:r w:rsidRPr="00216CB8">
        <w:rPr>
          <w:iCs/>
          <w:sz w:val="22"/>
          <w:szCs w:val="22"/>
          <w:lang w:val="ro-RO"/>
        </w:rPr>
        <w:t xml:space="preserve"> a </w:t>
      </w:r>
      <w:r w:rsidRPr="00216CB8">
        <w:rPr>
          <w:rFonts w:cs="Times New Roman"/>
          <w:sz w:val="22"/>
          <w:szCs w:val="22"/>
          <w:lang w:val="ro-RO"/>
        </w:rPr>
        <w:t xml:space="preserve">laboratorului de angiografie prin proiect sunt prevăzute la Spitalului Județean de Urgență Satu Mare: dotarea unei săli multimedia, întâlniri tematice ale medicilor de specialitate, </w:t>
      </w:r>
      <w:r w:rsidR="00C16B3E" w:rsidRPr="00216CB8">
        <w:rPr>
          <w:rFonts w:cs="Times New Roman"/>
          <w:sz w:val="22"/>
          <w:szCs w:val="22"/>
          <w:lang w:val="ro-RO"/>
        </w:rPr>
        <w:t>activități</w:t>
      </w:r>
      <w:r w:rsidRPr="00216CB8">
        <w:rPr>
          <w:rFonts w:cs="Times New Roman"/>
          <w:sz w:val="22"/>
          <w:szCs w:val="22"/>
          <w:lang w:val="ro-RO"/>
        </w:rPr>
        <w:t xml:space="preserve"> de </w:t>
      </w:r>
      <w:r w:rsidR="00C16B3E" w:rsidRPr="00216CB8">
        <w:rPr>
          <w:rFonts w:cs="Times New Roman"/>
          <w:sz w:val="22"/>
          <w:szCs w:val="22"/>
          <w:lang w:val="ro-RO"/>
        </w:rPr>
        <w:t>conștientizare</w:t>
      </w:r>
      <w:r w:rsidRPr="00216CB8">
        <w:rPr>
          <w:rFonts w:cs="Times New Roman"/>
          <w:sz w:val="22"/>
          <w:szCs w:val="22"/>
          <w:lang w:val="ro-RO"/>
        </w:rPr>
        <w:t xml:space="preserve"> si informare a medicilor de familie, a </w:t>
      </w:r>
      <w:r w:rsidR="00C16B3E" w:rsidRPr="00216CB8">
        <w:rPr>
          <w:rFonts w:cs="Times New Roman"/>
          <w:sz w:val="22"/>
          <w:szCs w:val="22"/>
          <w:lang w:val="ro-RO"/>
        </w:rPr>
        <w:t>potențialilor</w:t>
      </w:r>
      <w:r w:rsidRPr="00216CB8">
        <w:rPr>
          <w:rFonts w:cs="Times New Roman"/>
          <w:sz w:val="22"/>
          <w:szCs w:val="22"/>
          <w:lang w:val="ro-RO"/>
        </w:rPr>
        <w:t xml:space="preserve"> pacienți cardiaci, a publicului larg, facilitarea viitoarelor colaborări dintre medicii de specialitate în vederea elaborării unei strategii de evaluare eficiente a riscurilor afecțiunilor </w:t>
      </w:r>
      <w:proofErr w:type="spellStart"/>
      <w:r w:rsidRPr="00216CB8">
        <w:rPr>
          <w:rFonts w:cs="Times New Roman"/>
          <w:sz w:val="22"/>
          <w:szCs w:val="22"/>
          <w:lang w:val="ro-RO"/>
        </w:rPr>
        <w:t>cardio</w:t>
      </w:r>
      <w:proofErr w:type="spellEnd"/>
      <w:r w:rsidRPr="00216CB8">
        <w:rPr>
          <w:rFonts w:cs="Times New Roman"/>
          <w:sz w:val="22"/>
          <w:szCs w:val="22"/>
          <w:lang w:val="ro-RO"/>
        </w:rPr>
        <w:t>- vasculare.</w:t>
      </w:r>
    </w:p>
    <w:p w14:paraId="439D948F" w14:textId="77777777" w:rsidR="007D1403" w:rsidRPr="00216CB8" w:rsidRDefault="007D1403" w:rsidP="007176FA">
      <w:pPr>
        <w:pStyle w:val="ListParagraph"/>
        <w:ind w:left="0" w:firstLine="708"/>
        <w:jc w:val="both"/>
        <w:rPr>
          <w:rFonts w:cs="Times New Roman"/>
          <w:sz w:val="22"/>
          <w:szCs w:val="22"/>
          <w:lang w:val="ro-RO"/>
        </w:rPr>
      </w:pPr>
      <w:r w:rsidRPr="00216CB8">
        <w:rPr>
          <w:rFonts w:cs="Times New Roman"/>
          <w:sz w:val="22"/>
          <w:szCs w:val="22"/>
          <w:lang w:val="ro-RO"/>
        </w:rPr>
        <w:t>Valoarea totală a proiectului este de 1.554.224,63 euro, din care costurile bugetate de către Spitalului Județean de Urgență Satu Mare sunt în valoare totală de 618.284,48 euro (TVA inclus):</w:t>
      </w:r>
    </w:p>
    <w:p w14:paraId="0F590007" w14:textId="77777777" w:rsidR="007D1403" w:rsidRPr="00216CB8" w:rsidRDefault="007D1403" w:rsidP="007176FA">
      <w:pPr>
        <w:pStyle w:val="ListParagraph"/>
        <w:ind w:left="0"/>
        <w:jc w:val="both"/>
        <w:rPr>
          <w:rFonts w:cs="Times New Roman"/>
          <w:sz w:val="22"/>
          <w:szCs w:val="22"/>
          <w:lang w:val="ro-RO"/>
        </w:rPr>
      </w:pPr>
      <w:r w:rsidRPr="00216CB8">
        <w:rPr>
          <w:rFonts w:cs="Times New Roman"/>
          <w:sz w:val="22"/>
          <w:szCs w:val="22"/>
          <w:lang w:val="ro-RO"/>
        </w:rPr>
        <w:t xml:space="preserve">- 556.456,03 euro este finanțarea eligibilă solicitată, în procent de 90%, </w:t>
      </w:r>
    </w:p>
    <w:p w14:paraId="6462CA5B" w14:textId="77777777" w:rsidR="007D1403" w:rsidRPr="00216CB8" w:rsidRDefault="007D1403" w:rsidP="007176FA">
      <w:pPr>
        <w:pStyle w:val="ListParagraph"/>
        <w:ind w:left="0"/>
        <w:jc w:val="both"/>
        <w:rPr>
          <w:rFonts w:cs="Times New Roman"/>
          <w:sz w:val="22"/>
          <w:szCs w:val="22"/>
          <w:lang w:val="ro-RO"/>
        </w:rPr>
      </w:pPr>
      <w:r w:rsidRPr="00216CB8">
        <w:rPr>
          <w:rFonts w:cs="Times New Roman"/>
          <w:sz w:val="22"/>
          <w:szCs w:val="22"/>
          <w:lang w:val="ro-RO"/>
        </w:rPr>
        <w:t>- 61.828,45 euro este cofinanțarea din partea partenerului.</w:t>
      </w:r>
    </w:p>
    <w:p w14:paraId="5DD116B6" w14:textId="392195F8" w:rsidR="007D1403" w:rsidRPr="00216CB8" w:rsidRDefault="007D1403" w:rsidP="007176FA">
      <w:pPr>
        <w:pStyle w:val="ListParagraph"/>
        <w:ind w:left="0" w:firstLine="708"/>
        <w:jc w:val="both"/>
        <w:rPr>
          <w:rFonts w:cs="Times New Roman"/>
          <w:sz w:val="22"/>
          <w:szCs w:val="22"/>
          <w:lang w:val="ro-RO"/>
        </w:rPr>
      </w:pPr>
      <w:r w:rsidRPr="00216CB8">
        <w:rPr>
          <w:iCs/>
          <w:sz w:val="22"/>
          <w:szCs w:val="22"/>
          <w:lang w:val="ro-RO"/>
        </w:rPr>
        <w:t xml:space="preserve">Conform regulilor Programului </w:t>
      </w:r>
      <w:r w:rsidRPr="00216CB8">
        <w:rPr>
          <w:sz w:val="22"/>
          <w:szCs w:val="22"/>
          <w:lang w:val="ro-RO"/>
        </w:rPr>
        <w:t xml:space="preserve">INTERREG VI-A NEXT România-Ucraina, există posibilitatea ca partenerii de proiect să fie </w:t>
      </w:r>
      <w:r w:rsidR="00C16B3E" w:rsidRPr="00216CB8">
        <w:rPr>
          <w:sz w:val="22"/>
          <w:szCs w:val="22"/>
          <w:lang w:val="ro-RO"/>
        </w:rPr>
        <w:t>susținuți</w:t>
      </w:r>
      <w:r w:rsidRPr="00216CB8">
        <w:rPr>
          <w:sz w:val="22"/>
          <w:szCs w:val="22"/>
          <w:lang w:val="ro-RO"/>
        </w:rPr>
        <w:t xml:space="preserve"> de către parteneri </w:t>
      </w:r>
      <w:r w:rsidR="00C16B3E" w:rsidRPr="00216CB8">
        <w:rPr>
          <w:sz w:val="22"/>
          <w:szCs w:val="22"/>
          <w:lang w:val="ro-RO"/>
        </w:rPr>
        <w:t>asociați</w:t>
      </w:r>
      <w:r w:rsidRPr="00216CB8">
        <w:rPr>
          <w:sz w:val="22"/>
          <w:szCs w:val="22"/>
          <w:lang w:val="ro-RO"/>
        </w:rPr>
        <w:t xml:space="preserve">. Partenerii </w:t>
      </w:r>
      <w:r w:rsidR="00C16B3E" w:rsidRPr="00216CB8">
        <w:rPr>
          <w:sz w:val="22"/>
          <w:szCs w:val="22"/>
          <w:lang w:val="ro-RO"/>
        </w:rPr>
        <w:t>asociați</w:t>
      </w:r>
      <w:r w:rsidRPr="00216CB8">
        <w:rPr>
          <w:sz w:val="22"/>
          <w:szCs w:val="22"/>
          <w:lang w:val="ro-RO"/>
        </w:rPr>
        <w:t xml:space="preserve"> nu participă în implementarea proiectului cu buget </w:t>
      </w:r>
      <w:r w:rsidR="00AC0D01" w:rsidRPr="00216CB8">
        <w:rPr>
          <w:sz w:val="22"/>
          <w:szCs w:val="22"/>
          <w:lang w:val="ro-RO"/>
        </w:rPr>
        <w:t>și</w:t>
      </w:r>
      <w:r w:rsidRPr="00216CB8">
        <w:rPr>
          <w:sz w:val="22"/>
          <w:szCs w:val="22"/>
          <w:lang w:val="ro-RO"/>
        </w:rPr>
        <w:t xml:space="preserve"> cu </w:t>
      </w:r>
      <w:r w:rsidR="00C16B3E" w:rsidRPr="00216CB8">
        <w:rPr>
          <w:sz w:val="22"/>
          <w:szCs w:val="22"/>
          <w:lang w:val="ro-RO"/>
        </w:rPr>
        <w:t>activități</w:t>
      </w:r>
      <w:r w:rsidRPr="00216CB8">
        <w:rPr>
          <w:sz w:val="22"/>
          <w:szCs w:val="22"/>
          <w:lang w:val="ro-RO"/>
        </w:rPr>
        <w:t xml:space="preserve"> distincte, ei contribuie la succesul proiectului prin </w:t>
      </w:r>
      <w:r w:rsidR="00C16B3E" w:rsidRPr="00216CB8">
        <w:rPr>
          <w:sz w:val="22"/>
          <w:szCs w:val="22"/>
          <w:lang w:val="ro-RO"/>
        </w:rPr>
        <w:t>sprijin</w:t>
      </w:r>
      <w:r w:rsidRPr="00216CB8">
        <w:rPr>
          <w:sz w:val="22"/>
          <w:szCs w:val="22"/>
          <w:lang w:val="ro-RO"/>
        </w:rPr>
        <w:t xml:space="preserve"> acordat unui partener. Acest rol de partener asociat</w:t>
      </w:r>
      <w:r w:rsidR="00AC0D01" w:rsidRPr="00216CB8">
        <w:rPr>
          <w:sz w:val="22"/>
          <w:szCs w:val="22"/>
          <w:lang w:val="ro-RO"/>
        </w:rPr>
        <w:t xml:space="preserve">, îl </w:t>
      </w:r>
      <w:r w:rsidRPr="00216CB8">
        <w:rPr>
          <w:sz w:val="22"/>
          <w:szCs w:val="22"/>
          <w:lang w:val="ro-RO"/>
        </w:rPr>
        <w:t xml:space="preserve">va avea UAT </w:t>
      </w:r>
      <w:r w:rsidR="00C16B3E" w:rsidRPr="00216CB8">
        <w:rPr>
          <w:sz w:val="22"/>
          <w:szCs w:val="22"/>
          <w:lang w:val="ro-RO"/>
        </w:rPr>
        <w:t>Județul</w:t>
      </w:r>
      <w:r w:rsidRPr="00216CB8">
        <w:rPr>
          <w:sz w:val="22"/>
          <w:szCs w:val="22"/>
          <w:lang w:val="ro-RO"/>
        </w:rPr>
        <w:t xml:space="preserve"> Satu Mare</w:t>
      </w:r>
      <w:r w:rsidR="00AC0D01" w:rsidRPr="00216CB8">
        <w:rPr>
          <w:sz w:val="22"/>
          <w:szCs w:val="22"/>
          <w:lang w:val="ro-RO"/>
        </w:rPr>
        <w:t>,</w:t>
      </w:r>
      <w:r w:rsidRPr="00216CB8">
        <w:rPr>
          <w:sz w:val="22"/>
          <w:szCs w:val="22"/>
          <w:lang w:val="ro-RO"/>
        </w:rPr>
        <w:t xml:space="preserve"> sprijinind </w:t>
      </w:r>
      <w:r w:rsidRPr="00216CB8">
        <w:rPr>
          <w:rFonts w:cs="Times New Roman"/>
          <w:sz w:val="22"/>
          <w:szCs w:val="22"/>
          <w:lang w:val="ro-RO"/>
        </w:rPr>
        <w:t xml:space="preserve">Spitalul Județean de Urgență Satu Mare în derularea </w:t>
      </w:r>
      <w:r w:rsidR="00C16B3E" w:rsidRPr="00216CB8">
        <w:rPr>
          <w:rFonts w:cs="Times New Roman"/>
          <w:sz w:val="22"/>
          <w:szCs w:val="22"/>
          <w:lang w:val="ro-RO"/>
        </w:rPr>
        <w:t>activităților</w:t>
      </w:r>
      <w:r w:rsidRPr="00216CB8">
        <w:rPr>
          <w:rFonts w:cs="Times New Roman"/>
          <w:sz w:val="22"/>
          <w:szCs w:val="22"/>
          <w:lang w:val="ro-RO"/>
        </w:rPr>
        <w:t xml:space="preserve"> de </w:t>
      </w:r>
      <w:r w:rsidR="00C16B3E" w:rsidRPr="00216CB8">
        <w:rPr>
          <w:rFonts w:cs="Times New Roman"/>
          <w:sz w:val="22"/>
          <w:szCs w:val="22"/>
          <w:lang w:val="ro-RO"/>
        </w:rPr>
        <w:t>achiziție</w:t>
      </w:r>
      <w:r w:rsidRPr="00216CB8">
        <w:rPr>
          <w:rFonts w:cs="Times New Roman"/>
          <w:sz w:val="22"/>
          <w:szCs w:val="22"/>
          <w:lang w:val="ro-RO"/>
        </w:rPr>
        <w:t xml:space="preserve"> publică </w:t>
      </w:r>
      <w:r w:rsidR="00C16B3E" w:rsidRPr="00216CB8">
        <w:rPr>
          <w:rFonts w:cs="Times New Roman"/>
          <w:sz w:val="22"/>
          <w:szCs w:val="22"/>
          <w:lang w:val="ro-RO"/>
        </w:rPr>
        <w:t>și</w:t>
      </w:r>
      <w:r w:rsidRPr="00216CB8">
        <w:rPr>
          <w:rFonts w:cs="Times New Roman"/>
          <w:sz w:val="22"/>
          <w:szCs w:val="22"/>
          <w:lang w:val="ro-RO"/>
        </w:rPr>
        <w:t xml:space="preserve"> de managementul proiectului, </w:t>
      </w:r>
      <w:r w:rsidR="00C16B3E" w:rsidRPr="00216CB8">
        <w:rPr>
          <w:rFonts w:cs="Times New Roman"/>
          <w:sz w:val="22"/>
          <w:szCs w:val="22"/>
          <w:lang w:val="ro-RO"/>
        </w:rPr>
        <w:t>activități</w:t>
      </w:r>
      <w:r w:rsidRPr="00216CB8">
        <w:rPr>
          <w:rFonts w:cs="Times New Roman"/>
          <w:sz w:val="22"/>
          <w:szCs w:val="22"/>
          <w:lang w:val="ro-RO"/>
        </w:rPr>
        <w:t xml:space="preserve"> fără buget definit în cadrul proiectului.</w:t>
      </w:r>
    </w:p>
    <w:p w14:paraId="0DB00174" w14:textId="77777777" w:rsidR="00B25505" w:rsidRPr="00216CB8" w:rsidRDefault="00B25505" w:rsidP="007176FA">
      <w:pPr>
        <w:spacing w:after="0" w:line="240" w:lineRule="auto"/>
        <w:ind w:firstLine="720"/>
        <w:contextualSpacing/>
        <w:jc w:val="both"/>
        <w:rPr>
          <w:rFonts w:ascii="Times New Roman" w:hAnsi="Times New Roman"/>
          <w:lang w:val="ro-RO"/>
        </w:rPr>
      </w:pPr>
      <w:r w:rsidRPr="00216CB8">
        <w:rPr>
          <w:rFonts w:ascii="Times New Roman" w:hAnsi="Times New Roman"/>
          <w:lang w:val="ro-RO"/>
        </w:rPr>
        <w:t>Având în vedere cele de mai sus,</w:t>
      </w:r>
    </w:p>
    <w:p w14:paraId="343477B6" w14:textId="77777777" w:rsidR="00B25505" w:rsidRPr="00216CB8" w:rsidRDefault="00B25505" w:rsidP="007176FA">
      <w:pPr>
        <w:spacing w:after="0" w:line="240" w:lineRule="auto"/>
        <w:ind w:firstLine="720"/>
        <w:contextualSpacing/>
        <w:jc w:val="both"/>
        <w:rPr>
          <w:rFonts w:ascii="Times New Roman" w:hAnsi="Times New Roman"/>
          <w:iCs/>
          <w:lang w:val="ro-RO"/>
        </w:rPr>
      </w:pPr>
      <w:r w:rsidRPr="00216CB8">
        <w:rPr>
          <w:rFonts w:ascii="Times New Roman" w:hAnsi="Times New Roman"/>
          <w:iCs/>
          <w:lang w:val="ro-RO"/>
        </w:rPr>
        <w:t xml:space="preserve">în temeiul prevederilor art. 182 alin. (4) coroborate cu cele ale art. 136 alin. (8) lit. b) din Ordonanța de urgență nr. 57/2019 privind Codul administrativ, cu modificările și completările ulterioare, </w:t>
      </w:r>
    </w:p>
    <w:p w14:paraId="5BE16046" w14:textId="6E5CF9A1" w:rsidR="00B25505" w:rsidRPr="00216CB8" w:rsidRDefault="00B25505" w:rsidP="007176FA">
      <w:pPr>
        <w:pStyle w:val="ListParagraph"/>
        <w:autoSpaceDE w:val="0"/>
        <w:autoSpaceDN w:val="0"/>
        <w:adjustRightInd w:val="0"/>
        <w:ind w:left="0" w:firstLine="720"/>
        <w:jc w:val="both"/>
        <w:rPr>
          <w:b/>
          <w:bCs/>
          <w:iCs/>
          <w:sz w:val="22"/>
          <w:szCs w:val="22"/>
          <w:lang w:val="ro-RO"/>
        </w:rPr>
      </w:pPr>
      <w:r w:rsidRPr="00216CB8">
        <w:rPr>
          <w:iCs/>
          <w:sz w:val="22"/>
          <w:szCs w:val="22"/>
          <w:lang w:val="ro-RO"/>
        </w:rPr>
        <w:t xml:space="preserve">considerăm oportună și legală adoptarea </w:t>
      </w:r>
      <w:r w:rsidRPr="00216CB8">
        <w:rPr>
          <w:b/>
          <w:bCs/>
          <w:iCs/>
          <w:sz w:val="22"/>
          <w:szCs w:val="22"/>
          <w:lang w:val="ro-RO"/>
        </w:rPr>
        <w:t>proiectului de hotărâre</w:t>
      </w:r>
      <w:r w:rsidRPr="00216CB8">
        <w:rPr>
          <w:iCs/>
          <w:sz w:val="22"/>
          <w:szCs w:val="22"/>
          <w:lang w:val="ro-RO"/>
        </w:rPr>
        <w:t xml:space="preserve"> </w:t>
      </w:r>
      <w:r w:rsidR="00F42F47" w:rsidRPr="00216CB8">
        <w:rPr>
          <w:b/>
          <w:bCs/>
          <w:sz w:val="22"/>
          <w:szCs w:val="22"/>
          <w:lang w:val="ro-RO"/>
        </w:rPr>
        <w:t xml:space="preserve">privind aprobarea proiectului „Satu Mare </w:t>
      </w:r>
      <w:proofErr w:type="spellStart"/>
      <w:r w:rsidR="00F42F47" w:rsidRPr="00216CB8">
        <w:rPr>
          <w:b/>
          <w:bCs/>
          <w:sz w:val="22"/>
          <w:szCs w:val="22"/>
          <w:lang w:val="ro-RO"/>
        </w:rPr>
        <w:t>and</w:t>
      </w:r>
      <w:proofErr w:type="spellEnd"/>
      <w:r w:rsidR="00F42F47" w:rsidRPr="00216CB8">
        <w:rPr>
          <w:b/>
          <w:bCs/>
          <w:sz w:val="22"/>
          <w:szCs w:val="22"/>
          <w:lang w:val="ro-RO"/>
        </w:rPr>
        <w:t xml:space="preserve"> </w:t>
      </w:r>
      <w:proofErr w:type="spellStart"/>
      <w:r w:rsidR="00F42F47" w:rsidRPr="00216CB8">
        <w:rPr>
          <w:b/>
          <w:bCs/>
          <w:sz w:val="22"/>
          <w:szCs w:val="22"/>
          <w:lang w:val="ro-RO"/>
        </w:rPr>
        <w:t>Transcarpathia</w:t>
      </w:r>
      <w:proofErr w:type="spellEnd"/>
      <w:r w:rsidR="00F42F47" w:rsidRPr="00216CB8">
        <w:rPr>
          <w:b/>
          <w:bCs/>
          <w:sz w:val="22"/>
          <w:szCs w:val="22"/>
          <w:lang w:val="ro-RO"/>
        </w:rPr>
        <w:t xml:space="preserve"> Cardiovascular Cooperation”, </w:t>
      </w:r>
      <w:r w:rsidR="002A0157" w:rsidRPr="00216CB8">
        <w:rPr>
          <w:b/>
          <w:bCs/>
          <w:sz w:val="22"/>
          <w:szCs w:val="22"/>
          <w:lang w:val="ro-RO"/>
        </w:rPr>
        <w:t>acronim „</w:t>
      </w:r>
      <w:proofErr w:type="spellStart"/>
      <w:r w:rsidR="002A0157" w:rsidRPr="00216CB8">
        <w:rPr>
          <w:b/>
          <w:bCs/>
          <w:sz w:val="22"/>
          <w:szCs w:val="22"/>
          <w:lang w:val="ro-RO"/>
        </w:rPr>
        <w:t>Heart</w:t>
      </w:r>
      <w:proofErr w:type="spellEnd"/>
      <w:r w:rsidR="002A0157" w:rsidRPr="00216CB8">
        <w:rPr>
          <w:b/>
          <w:bCs/>
          <w:sz w:val="22"/>
          <w:szCs w:val="22"/>
          <w:lang w:val="ro-RO"/>
        </w:rPr>
        <w:t xml:space="preserve"> </w:t>
      </w:r>
      <w:proofErr w:type="spellStart"/>
      <w:r w:rsidR="002A0157" w:rsidRPr="00216CB8">
        <w:rPr>
          <w:b/>
          <w:bCs/>
          <w:sz w:val="22"/>
          <w:szCs w:val="22"/>
          <w:lang w:val="ro-RO"/>
        </w:rPr>
        <w:t>beats</w:t>
      </w:r>
      <w:proofErr w:type="spellEnd"/>
      <w:r w:rsidR="002A0157" w:rsidRPr="00216CB8">
        <w:rPr>
          <w:b/>
          <w:bCs/>
          <w:sz w:val="22"/>
          <w:szCs w:val="22"/>
          <w:lang w:val="ro-RO"/>
        </w:rPr>
        <w:t xml:space="preserve">”, </w:t>
      </w:r>
      <w:r w:rsidR="00F42F47" w:rsidRPr="00216CB8">
        <w:rPr>
          <w:b/>
          <w:bCs/>
          <w:sz w:val="22"/>
          <w:szCs w:val="22"/>
          <w:lang w:val="ro-RO"/>
        </w:rPr>
        <w:t xml:space="preserve">a cheltuielilor legate de proiect </w:t>
      </w:r>
      <w:proofErr w:type="spellStart"/>
      <w:r w:rsidR="00F42F47" w:rsidRPr="00216CB8">
        <w:rPr>
          <w:b/>
          <w:bCs/>
          <w:sz w:val="22"/>
          <w:szCs w:val="22"/>
          <w:lang w:val="ro-RO"/>
        </w:rPr>
        <w:t>şi</w:t>
      </w:r>
      <w:proofErr w:type="spellEnd"/>
      <w:r w:rsidR="00F42F47" w:rsidRPr="00216CB8">
        <w:rPr>
          <w:b/>
          <w:bCs/>
          <w:sz w:val="22"/>
          <w:szCs w:val="22"/>
          <w:lang w:val="ro-RO"/>
        </w:rPr>
        <w:t xml:space="preserve"> a parteneriatului aferent proiectului</w:t>
      </w:r>
      <w:r w:rsidR="008E47E8" w:rsidRPr="00216CB8">
        <w:rPr>
          <w:b/>
          <w:bCs/>
          <w:sz w:val="22"/>
          <w:szCs w:val="22"/>
          <w:lang w:val="ro-RO"/>
        </w:rPr>
        <w:t>.</w:t>
      </w:r>
      <w:r w:rsidR="008A2F1D" w:rsidRPr="00216CB8">
        <w:rPr>
          <w:b/>
          <w:bCs/>
          <w:sz w:val="22"/>
          <w:szCs w:val="22"/>
          <w:lang w:val="ro-RO"/>
        </w:rPr>
        <w:t xml:space="preserve"> </w:t>
      </w:r>
    </w:p>
    <w:p w14:paraId="7037517E" w14:textId="77777777" w:rsidR="00B25505" w:rsidRPr="00216CB8" w:rsidRDefault="00B25505" w:rsidP="007176FA">
      <w:pPr>
        <w:autoSpaceDE w:val="0"/>
        <w:autoSpaceDN w:val="0"/>
        <w:adjustRightInd w:val="0"/>
        <w:spacing w:after="0" w:line="240" w:lineRule="auto"/>
        <w:contextualSpacing/>
        <w:rPr>
          <w:rFonts w:ascii="Times New Roman" w:hAnsi="Times New Roman"/>
          <w:b/>
          <w:lang w:val="ro-RO"/>
        </w:rPr>
      </w:pPr>
    </w:p>
    <w:p w14:paraId="153E367A" w14:textId="77777777" w:rsidR="00B25505" w:rsidRPr="00216CB8" w:rsidRDefault="00B25505" w:rsidP="007176FA">
      <w:pPr>
        <w:autoSpaceDE w:val="0"/>
        <w:autoSpaceDN w:val="0"/>
        <w:adjustRightInd w:val="0"/>
        <w:spacing w:after="0" w:line="240" w:lineRule="auto"/>
        <w:ind w:firstLine="720"/>
        <w:contextualSpacing/>
        <w:rPr>
          <w:rFonts w:ascii="Times New Roman" w:hAnsi="Times New Roman"/>
          <w:b/>
          <w:bCs/>
          <w:iCs/>
          <w:lang w:val="ro-RO"/>
        </w:rPr>
      </w:pPr>
      <w:r w:rsidRPr="00216CB8">
        <w:rPr>
          <w:rFonts w:ascii="Times New Roman" w:hAnsi="Times New Roman"/>
          <w:b/>
          <w:bCs/>
          <w:iCs/>
          <w:lang w:val="ro-RO"/>
        </w:rPr>
        <w:t xml:space="preserve">           Director executiv,</w:t>
      </w:r>
      <w:r w:rsidRPr="00216CB8">
        <w:rPr>
          <w:rFonts w:ascii="Times New Roman" w:hAnsi="Times New Roman"/>
          <w:b/>
          <w:bCs/>
          <w:iCs/>
          <w:lang w:val="ro-RO"/>
        </w:rPr>
        <w:tab/>
        <w:t xml:space="preserve"> </w:t>
      </w:r>
      <w:r w:rsidRPr="00216CB8">
        <w:rPr>
          <w:rFonts w:ascii="Times New Roman" w:hAnsi="Times New Roman"/>
          <w:b/>
          <w:bCs/>
          <w:iCs/>
          <w:lang w:val="ro-RO"/>
        </w:rPr>
        <w:tab/>
        <w:t xml:space="preserve">                Șef serviciu/Managementul proiectelor,</w:t>
      </w:r>
      <w:r w:rsidRPr="00216CB8">
        <w:rPr>
          <w:rFonts w:ascii="Times New Roman" w:hAnsi="Times New Roman"/>
          <w:b/>
          <w:bCs/>
          <w:iCs/>
          <w:lang w:val="ro-RO"/>
        </w:rPr>
        <w:tab/>
      </w:r>
      <w:r w:rsidRPr="00216CB8">
        <w:rPr>
          <w:rFonts w:ascii="Times New Roman" w:hAnsi="Times New Roman"/>
          <w:b/>
          <w:bCs/>
          <w:iCs/>
          <w:lang w:val="ro-RO"/>
        </w:rPr>
        <w:tab/>
        <w:t xml:space="preserve"> </w:t>
      </w:r>
    </w:p>
    <w:p w14:paraId="0EBCA8C9" w14:textId="77777777" w:rsidR="00B25505" w:rsidRPr="00216CB8" w:rsidRDefault="00B25505" w:rsidP="007176FA">
      <w:pPr>
        <w:pStyle w:val="Normal1"/>
        <w:ind w:left="100" w:firstLine="620"/>
        <w:contextualSpacing/>
        <w:jc w:val="both"/>
        <w:rPr>
          <w:color w:val="auto"/>
          <w:sz w:val="22"/>
          <w:lang w:val="ro-RO"/>
        </w:rPr>
      </w:pPr>
      <w:r w:rsidRPr="00216CB8">
        <w:rPr>
          <w:b/>
          <w:bCs/>
          <w:iCs/>
          <w:color w:val="auto"/>
          <w:sz w:val="22"/>
          <w:lang w:val="ro-RO"/>
        </w:rPr>
        <w:t xml:space="preserve">        </w:t>
      </w:r>
      <w:proofErr w:type="spellStart"/>
      <w:r w:rsidRPr="00216CB8">
        <w:rPr>
          <w:b/>
          <w:bCs/>
          <w:iCs/>
          <w:color w:val="auto"/>
          <w:sz w:val="22"/>
          <w:lang w:val="ro-RO"/>
        </w:rPr>
        <w:t>Ştern</w:t>
      </w:r>
      <w:proofErr w:type="spellEnd"/>
      <w:r w:rsidRPr="00216CB8">
        <w:rPr>
          <w:b/>
          <w:bCs/>
          <w:iCs/>
          <w:color w:val="auto"/>
          <w:sz w:val="22"/>
          <w:lang w:val="ro-RO"/>
        </w:rPr>
        <w:t xml:space="preserve"> Felicia Cristina </w:t>
      </w:r>
      <w:r w:rsidRPr="00216CB8">
        <w:rPr>
          <w:b/>
          <w:bCs/>
          <w:iCs/>
          <w:color w:val="auto"/>
          <w:sz w:val="22"/>
          <w:lang w:val="ro-RO"/>
        </w:rPr>
        <w:tab/>
      </w:r>
      <w:r w:rsidRPr="00216CB8">
        <w:rPr>
          <w:b/>
          <w:bCs/>
          <w:iCs/>
          <w:color w:val="auto"/>
          <w:sz w:val="22"/>
          <w:lang w:val="ro-RO"/>
        </w:rPr>
        <w:tab/>
      </w:r>
      <w:r w:rsidRPr="00216CB8">
        <w:rPr>
          <w:b/>
          <w:bCs/>
          <w:iCs/>
          <w:color w:val="auto"/>
          <w:sz w:val="22"/>
          <w:lang w:val="ro-RO"/>
        </w:rPr>
        <w:tab/>
        <w:t xml:space="preserve">   </w:t>
      </w:r>
      <w:r w:rsidRPr="00216CB8">
        <w:rPr>
          <w:b/>
          <w:bCs/>
          <w:iCs/>
          <w:color w:val="auto"/>
          <w:sz w:val="22"/>
          <w:lang w:val="ro-RO"/>
        </w:rPr>
        <w:tab/>
        <w:t xml:space="preserve">         Barta Bianca Melania</w:t>
      </w:r>
    </w:p>
    <w:p w14:paraId="76A3DEEA" w14:textId="77777777" w:rsidR="00B25505" w:rsidRPr="00216CB8" w:rsidRDefault="00B25505" w:rsidP="007176FA">
      <w:pPr>
        <w:spacing w:after="0" w:line="240" w:lineRule="auto"/>
        <w:contextualSpacing/>
        <w:rPr>
          <w:rFonts w:ascii="Times New Roman" w:hAnsi="Times New Roman"/>
          <w:lang w:val="ro-RO"/>
        </w:rPr>
      </w:pPr>
    </w:p>
    <w:p w14:paraId="574BAFD8" w14:textId="0DA5C4B8" w:rsidR="008A2F1D" w:rsidRPr="00216CB8" w:rsidRDefault="00B25505" w:rsidP="007176FA">
      <w:pPr>
        <w:spacing w:after="0" w:line="240" w:lineRule="auto"/>
        <w:contextualSpacing/>
        <w:jc w:val="center"/>
        <w:rPr>
          <w:rFonts w:ascii="Times New Roman" w:hAnsi="Times New Roman"/>
          <w:lang w:val="ro-RO"/>
        </w:rPr>
      </w:pPr>
      <w:r w:rsidRPr="00216CB8">
        <w:rPr>
          <w:rFonts w:ascii="Times New Roman" w:hAnsi="Times New Roman"/>
          <w:b/>
          <w:bCs/>
          <w:iCs/>
          <w:lang w:val="ro-RO"/>
        </w:rPr>
        <w:t>Vizat juridic,</w:t>
      </w:r>
    </w:p>
    <w:p w14:paraId="5EC64536" w14:textId="33336F90" w:rsidR="00B25505" w:rsidRPr="00216CB8" w:rsidRDefault="00B25505" w:rsidP="007176FA">
      <w:pPr>
        <w:spacing w:after="0" w:line="240" w:lineRule="auto"/>
        <w:contextualSpacing/>
        <w:jc w:val="center"/>
        <w:rPr>
          <w:rFonts w:ascii="Times New Roman" w:hAnsi="Times New Roman"/>
          <w:lang w:val="ro-RO"/>
        </w:rPr>
      </w:pPr>
      <w:proofErr w:type="spellStart"/>
      <w:r w:rsidRPr="00216CB8">
        <w:rPr>
          <w:rFonts w:ascii="Times New Roman" w:hAnsi="Times New Roman"/>
          <w:b/>
          <w:bCs/>
          <w:iCs/>
          <w:lang w:val="ro-RO"/>
        </w:rPr>
        <w:t>cons</w:t>
      </w:r>
      <w:proofErr w:type="spellEnd"/>
      <w:r w:rsidRPr="00216CB8">
        <w:rPr>
          <w:rFonts w:ascii="Times New Roman" w:hAnsi="Times New Roman"/>
          <w:b/>
          <w:bCs/>
          <w:iCs/>
          <w:lang w:val="ro-RO"/>
        </w:rPr>
        <w:t>. jr. Tănase Loredana Roxana</w:t>
      </w:r>
    </w:p>
    <w:p w14:paraId="5B29E72F" w14:textId="77777777" w:rsidR="00297432" w:rsidRPr="00216CB8" w:rsidRDefault="00297432" w:rsidP="00CA56C5">
      <w:pPr>
        <w:spacing w:after="0" w:line="240" w:lineRule="auto"/>
        <w:rPr>
          <w:rFonts w:ascii="Times New Roman" w:hAnsi="Times New Roman"/>
          <w:sz w:val="12"/>
          <w:szCs w:val="12"/>
          <w:lang w:val="ro-RO"/>
        </w:rPr>
      </w:pPr>
    </w:p>
    <w:p w14:paraId="6AEBD249" w14:textId="2F1A640C" w:rsidR="00DE66A8" w:rsidRPr="00216CB8" w:rsidRDefault="007D1403" w:rsidP="007D1403">
      <w:pPr>
        <w:spacing w:after="0"/>
        <w:rPr>
          <w:rFonts w:ascii="Times New Roman" w:hAnsi="Times New Roman"/>
          <w:sz w:val="10"/>
          <w:szCs w:val="10"/>
          <w:lang w:val="ro-RO"/>
        </w:rPr>
      </w:pPr>
      <w:r w:rsidRPr="00216CB8">
        <w:rPr>
          <w:rFonts w:ascii="Times New Roman" w:hAnsi="Times New Roman"/>
          <w:sz w:val="10"/>
          <w:szCs w:val="10"/>
          <w:lang w:val="ro-RO"/>
        </w:rPr>
        <w:t xml:space="preserve">Red./Tehn. </w:t>
      </w:r>
      <w:proofErr w:type="spellStart"/>
      <w:r w:rsidRPr="00216CB8">
        <w:rPr>
          <w:rFonts w:ascii="Times New Roman" w:hAnsi="Times New Roman"/>
          <w:sz w:val="10"/>
          <w:szCs w:val="10"/>
          <w:lang w:val="ro-RO"/>
        </w:rPr>
        <w:t>J.Sz.I.T</w:t>
      </w:r>
      <w:proofErr w:type="spellEnd"/>
      <w:r w:rsidRPr="00216CB8">
        <w:rPr>
          <w:rFonts w:ascii="Times New Roman" w:hAnsi="Times New Roman"/>
          <w:sz w:val="10"/>
          <w:szCs w:val="10"/>
          <w:lang w:val="ro-RO"/>
        </w:rPr>
        <w:t>./Exemplare 5</w:t>
      </w:r>
    </w:p>
    <w:sectPr w:rsidR="00DE66A8" w:rsidRPr="00216CB8" w:rsidSect="00F55AE8">
      <w:pgSz w:w="11906" w:h="16838" w:code="9"/>
      <w:pgMar w:top="630" w:right="864" w:bottom="432"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0B5921"/>
    <w:multiLevelType w:val="hybridMultilevel"/>
    <w:tmpl w:val="107A55D2"/>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15:restartNumberingAfterBreak="0">
    <w:nsid w:val="42091A07"/>
    <w:multiLevelType w:val="hybridMultilevel"/>
    <w:tmpl w:val="DA94151E"/>
    <w:lvl w:ilvl="0" w:tplc="80641D78">
      <w:start w:val="1"/>
      <w:numFmt w:val="decimal"/>
      <w:lvlText w:val="%1."/>
      <w:lvlJc w:val="left"/>
      <w:rPr>
        <w:rFonts w:ascii="Calibri" w:hAnsi="Calibri" w:cs="Calibri" w:hint="default"/>
        <w:color w:val="00000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4289410A"/>
    <w:multiLevelType w:val="hybridMultilevel"/>
    <w:tmpl w:val="D49E7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3E15517"/>
    <w:multiLevelType w:val="hybridMultilevel"/>
    <w:tmpl w:val="9FD8A228"/>
    <w:lvl w:ilvl="0" w:tplc="68AE4F38">
      <w:start w:val="2"/>
      <w:numFmt w:val="bullet"/>
      <w:lvlText w:val="-"/>
      <w:lvlJc w:val="left"/>
      <w:pPr>
        <w:ind w:left="1516" w:hanging="360"/>
      </w:pPr>
      <w:rPr>
        <w:rFonts w:ascii="Times New Roman" w:eastAsia="Calibri" w:hAnsi="Times New Roman" w:cs="Times New Roman" w:hint="default"/>
      </w:rPr>
    </w:lvl>
    <w:lvl w:ilvl="1" w:tplc="04090003" w:tentative="1">
      <w:start w:val="1"/>
      <w:numFmt w:val="bullet"/>
      <w:lvlText w:val="o"/>
      <w:lvlJc w:val="left"/>
      <w:pPr>
        <w:ind w:left="2236" w:hanging="360"/>
      </w:pPr>
      <w:rPr>
        <w:rFonts w:ascii="Courier New" w:hAnsi="Courier New" w:cs="Courier New" w:hint="default"/>
      </w:rPr>
    </w:lvl>
    <w:lvl w:ilvl="2" w:tplc="04090005" w:tentative="1">
      <w:start w:val="1"/>
      <w:numFmt w:val="bullet"/>
      <w:lvlText w:val=""/>
      <w:lvlJc w:val="left"/>
      <w:pPr>
        <w:ind w:left="2956" w:hanging="360"/>
      </w:pPr>
      <w:rPr>
        <w:rFonts w:ascii="Wingdings" w:hAnsi="Wingdings" w:hint="default"/>
      </w:rPr>
    </w:lvl>
    <w:lvl w:ilvl="3" w:tplc="04090001" w:tentative="1">
      <w:start w:val="1"/>
      <w:numFmt w:val="bullet"/>
      <w:lvlText w:val=""/>
      <w:lvlJc w:val="left"/>
      <w:pPr>
        <w:ind w:left="3676" w:hanging="360"/>
      </w:pPr>
      <w:rPr>
        <w:rFonts w:ascii="Symbol" w:hAnsi="Symbol" w:hint="default"/>
      </w:rPr>
    </w:lvl>
    <w:lvl w:ilvl="4" w:tplc="04090003" w:tentative="1">
      <w:start w:val="1"/>
      <w:numFmt w:val="bullet"/>
      <w:lvlText w:val="o"/>
      <w:lvlJc w:val="left"/>
      <w:pPr>
        <w:ind w:left="4396" w:hanging="360"/>
      </w:pPr>
      <w:rPr>
        <w:rFonts w:ascii="Courier New" w:hAnsi="Courier New" w:cs="Courier New" w:hint="default"/>
      </w:rPr>
    </w:lvl>
    <w:lvl w:ilvl="5" w:tplc="04090005" w:tentative="1">
      <w:start w:val="1"/>
      <w:numFmt w:val="bullet"/>
      <w:lvlText w:val=""/>
      <w:lvlJc w:val="left"/>
      <w:pPr>
        <w:ind w:left="5116" w:hanging="360"/>
      </w:pPr>
      <w:rPr>
        <w:rFonts w:ascii="Wingdings" w:hAnsi="Wingdings" w:hint="default"/>
      </w:rPr>
    </w:lvl>
    <w:lvl w:ilvl="6" w:tplc="04090001" w:tentative="1">
      <w:start w:val="1"/>
      <w:numFmt w:val="bullet"/>
      <w:lvlText w:val=""/>
      <w:lvlJc w:val="left"/>
      <w:pPr>
        <w:ind w:left="5836" w:hanging="360"/>
      </w:pPr>
      <w:rPr>
        <w:rFonts w:ascii="Symbol" w:hAnsi="Symbol" w:hint="default"/>
      </w:rPr>
    </w:lvl>
    <w:lvl w:ilvl="7" w:tplc="04090003" w:tentative="1">
      <w:start w:val="1"/>
      <w:numFmt w:val="bullet"/>
      <w:lvlText w:val="o"/>
      <w:lvlJc w:val="left"/>
      <w:pPr>
        <w:ind w:left="6556" w:hanging="360"/>
      </w:pPr>
      <w:rPr>
        <w:rFonts w:ascii="Courier New" w:hAnsi="Courier New" w:cs="Courier New" w:hint="default"/>
      </w:rPr>
    </w:lvl>
    <w:lvl w:ilvl="8" w:tplc="04090005" w:tentative="1">
      <w:start w:val="1"/>
      <w:numFmt w:val="bullet"/>
      <w:lvlText w:val=""/>
      <w:lvlJc w:val="left"/>
      <w:pPr>
        <w:ind w:left="7276" w:hanging="360"/>
      </w:pPr>
      <w:rPr>
        <w:rFonts w:ascii="Wingdings" w:hAnsi="Wingdings" w:hint="default"/>
      </w:rPr>
    </w:lvl>
  </w:abstractNum>
  <w:abstractNum w:abstractNumId="4" w15:restartNumberingAfterBreak="0">
    <w:nsid w:val="7C522BD5"/>
    <w:multiLevelType w:val="hybridMultilevel"/>
    <w:tmpl w:val="D4101AC6"/>
    <w:lvl w:ilvl="0" w:tplc="9BAC9A9C">
      <w:start w:val="14"/>
      <w:numFmt w:val="bullet"/>
      <w:lvlText w:val="-"/>
      <w:lvlJc w:val="left"/>
      <w:pPr>
        <w:ind w:left="1800" w:hanging="360"/>
      </w:pPr>
      <w:rPr>
        <w:rFonts w:ascii="Calibri" w:eastAsia="Calibri"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7F330D1C"/>
    <w:multiLevelType w:val="hybridMultilevel"/>
    <w:tmpl w:val="BE80B990"/>
    <w:lvl w:ilvl="0" w:tplc="0F92CD20">
      <w:numFmt w:val="bullet"/>
      <w:lvlText w:val="-"/>
      <w:lvlJc w:val="left"/>
      <w:pPr>
        <w:ind w:left="1464" w:hanging="360"/>
      </w:pPr>
      <w:rPr>
        <w:rFonts w:ascii="Times New Roman" w:eastAsia="Times New Roman" w:hAnsi="Times New Roman" w:cs="Times New Roman" w:hint="default"/>
      </w:rPr>
    </w:lvl>
    <w:lvl w:ilvl="1" w:tplc="04090003" w:tentative="1">
      <w:start w:val="1"/>
      <w:numFmt w:val="bullet"/>
      <w:lvlText w:val="o"/>
      <w:lvlJc w:val="left"/>
      <w:pPr>
        <w:ind w:left="2184" w:hanging="360"/>
      </w:pPr>
      <w:rPr>
        <w:rFonts w:ascii="Courier New" w:hAnsi="Courier New" w:cs="Courier New" w:hint="default"/>
      </w:rPr>
    </w:lvl>
    <w:lvl w:ilvl="2" w:tplc="04090005" w:tentative="1">
      <w:start w:val="1"/>
      <w:numFmt w:val="bullet"/>
      <w:lvlText w:val=""/>
      <w:lvlJc w:val="left"/>
      <w:pPr>
        <w:ind w:left="2904" w:hanging="360"/>
      </w:pPr>
      <w:rPr>
        <w:rFonts w:ascii="Wingdings" w:hAnsi="Wingdings" w:hint="default"/>
      </w:rPr>
    </w:lvl>
    <w:lvl w:ilvl="3" w:tplc="04090001" w:tentative="1">
      <w:start w:val="1"/>
      <w:numFmt w:val="bullet"/>
      <w:lvlText w:val=""/>
      <w:lvlJc w:val="left"/>
      <w:pPr>
        <w:ind w:left="3624" w:hanging="360"/>
      </w:pPr>
      <w:rPr>
        <w:rFonts w:ascii="Symbol" w:hAnsi="Symbol" w:hint="default"/>
      </w:rPr>
    </w:lvl>
    <w:lvl w:ilvl="4" w:tplc="04090003" w:tentative="1">
      <w:start w:val="1"/>
      <w:numFmt w:val="bullet"/>
      <w:lvlText w:val="o"/>
      <w:lvlJc w:val="left"/>
      <w:pPr>
        <w:ind w:left="4344" w:hanging="360"/>
      </w:pPr>
      <w:rPr>
        <w:rFonts w:ascii="Courier New" w:hAnsi="Courier New" w:cs="Courier New" w:hint="default"/>
      </w:rPr>
    </w:lvl>
    <w:lvl w:ilvl="5" w:tplc="04090005" w:tentative="1">
      <w:start w:val="1"/>
      <w:numFmt w:val="bullet"/>
      <w:lvlText w:val=""/>
      <w:lvlJc w:val="left"/>
      <w:pPr>
        <w:ind w:left="5064" w:hanging="360"/>
      </w:pPr>
      <w:rPr>
        <w:rFonts w:ascii="Wingdings" w:hAnsi="Wingdings" w:hint="default"/>
      </w:rPr>
    </w:lvl>
    <w:lvl w:ilvl="6" w:tplc="04090001" w:tentative="1">
      <w:start w:val="1"/>
      <w:numFmt w:val="bullet"/>
      <w:lvlText w:val=""/>
      <w:lvlJc w:val="left"/>
      <w:pPr>
        <w:ind w:left="5784" w:hanging="360"/>
      </w:pPr>
      <w:rPr>
        <w:rFonts w:ascii="Symbol" w:hAnsi="Symbol" w:hint="default"/>
      </w:rPr>
    </w:lvl>
    <w:lvl w:ilvl="7" w:tplc="04090003" w:tentative="1">
      <w:start w:val="1"/>
      <w:numFmt w:val="bullet"/>
      <w:lvlText w:val="o"/>
      <w:lvlJc w:val="left"/>
      <w:pPr>
        <w:ind w:left="6504" w:hanging="360"/>
      </w:pPr>
      <w:rPr>
        <w:rFonts w:ascii="Courier New" w:hAnsi="Courier New" w:cs="Courier New" w:hint="default"/>
      </w:rPr>
    </w:lvl>
    <w:lvl w:ilvl="8" w:tplc="04090005" w:tentative="1">
      <w:start w:val="1"/>
      <w:numFmt w:val="bullet"/>
      <w:lvlText w:val=""/>
      <w:lvlJc w:val="left"/>
      <w:pPr>
        <w:ind w:left="7224" w:hanging="360"/>
      </w:pPr>
      <w:rPr>
        <w:rFonts w:ascii="Wingdings" w:hAnsi="Wingdings" w:hint="default"/>
      </w:rPr>
    </w:lvl>
  </w:abstractNum>
  <w:num w:numId="1" w16cid:durableId="1490056801">
    <w:abstractNumId w:val="1"/>
  </w:num>
  <w:num w:numId="2" w16cid:durableId="1336034391">
    <w:abstractNumId w:val="4"/>
  </w:num>
  <w:num w:numId="3" w16cid:durableId="107552703">
    <w:abstractNumId w:val="0"/>
  </w:num>
  <w:num w:numId="4" w16cid:durableId="647978181">
    <w:abstractNumId w:val="2"/>
  </w:num>
  <w:num w:numId="5" w16cid:durableId="1449085715">
    <w:abstractNumId w:val="5"/>
  </w:num>
  <w:num w:numId="6" w16cid:durableId="21361739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505"/>
    <w:rsid w:val="000215A8"/>
    <w:rsid w:val="000443D4"/>
    <w:rsid w:val="000472FF"/>
    <w:rsid w:val="00082A28"/>
    <w:rsid w:val="000870CC"/>
    <w:rsid w:val="000931B7"/>
    <w:rsid w:val="000C53D7"/>
    <w:rsid w:val="000D7753"/>
    <w:rsid w:val="000D7FB5"/>
    <w:rsid w:val="00101759"/>
    <w:rsid w:val="00161282"/>
    <w:rsid w:val="00191C8F"/>
    <w:rsid w:val="00191E18"/>
    <w:rsid w:val="001E240A"/>
    <w:rsid w:val="001E7115"/>
    <w:rsid w:val="0021301C"/>
    <w:rsid w:val="00216CB8"/>
    <w:rsid w:val="00217446"/>
    <w:rsid w:val="00223CE7"/>
    <w:rsid w:val="00223D8F"/>
    <w:rsid w:val="00227D8B"/>
    <w:rsid w:val="00242F13"/>
    <w:rsid w:val="00262D72"/>
    <w:rsid w:val="00266B9E"/>
    <w:rsid w:val="00267FE4"/>
    <w:rsid w:val="002746DF"/>
    <w:rsid w:val="00276B90"/>
    <w:rsid w:val="0029265D"/>
    <w:rsid w:val="00293A82"/>
    <w:rsid w:val="00293B5F"/>
    <w:rsid w:val="00297432"/>
    <w:rsid w:val="002A0157"/>
    <w:rsid w:val="002A66C1"/>
    <w:rsid w:val="002B031E"/>
    <w:rsid w:val="002B7165"/>
    <w:rsid w:val="002D2657"/>
    <w:rsid w:val="002D4359"/>
    <w:rsid w:val="002E6D32"/>
    <w:rsid w:val="002F37F7"/>
    <w:rsid w:val="002F63E6"/>
    <w:rsid w:val="0030085E"/>
    <w:rsid w:val="0031120A"/>
    <w:rsid w:val="00311D23"/>
    <w:rsid w:val="003165C4"/>
    <w:rsid w:val="0032175B"/>
    <w:rsid w:val="00325606"/>
    <w:rsid w:val="00331DE6"/>
    <w:rsid w:val="00361368"/>
    <w:rsid w:val="00362FB2"/>
    <w:rsid w:val="00373512"/>
    <w:rsid w:val="00391805"/>
    <w:rsid w:val="00395F49"/>
    <w:rsid w:val="00397A9C"/>
    <w:rsid w:val="003C0E3A"/>
    <w:rsid w:val="003E16E8"/>
    <w:rsid w:val="003F1F1F"/>
    <w:rsid w:val="003F591D"/>
    <w:rsid w:val="00406DB3"/>
    <w:rsid w:val="00412AB6"/>
    <w:rsid w:val="00432D39"/>
    <w:rsid w:val="00436753"/>
    <w:rsid w:val="00441856"/>
    <w:rsid w:val="004557B2"/>
    <w:rsid w:val="00456D56"/>
    <w:rsid w:val="00462EC8"/>
    <w:rsid w:val="00475444"/>
    <w:rsid w:val="004778B0"/>
    <w:rsid w:val="004811AC"/>
    <w:rsid w:val="00484154"/>
    <w:rsid w:val="00491313"/>
    <w:rsid w:val="0049248B"/>
    <w:rsid w:val="004952D0"/>
    <w:rsid w:val="004B2F48"/>
    <w:rsid w:val="004B4957"/>
    <w:rsid w:val="004B7FFE"/>
    <w:rsid w:val="004E31FD"/>
    <w:rsid w:val="004E4EEF"/>
    <w:rsid w:val="004F15C2"/>
    <w:rsid w:val="004F4980"/>
    <w:rsid w:val="005452A2"/>
    <w:rsid w:val="00553F7C"/>
    <w:rsid w:val="00573646"/>
    <w:rsid w:val="005744C3"/>
    <w:rsid w:val="00574A59"/>
    <w:rsid w:val="005934E9"/>
    <w:rsid w:val="00597767"/>
    <w:rsid w:val="005A084A"/>
    <w:rsid w:val="005A23B4"/>
    <w:rsid w:val="005A4271"/>
    <w:rsid w:val="005B039C"/>
    <w:rsid w:val="005B56CA"/>
    <w:rsid w:val="005C5CED"/>
    <w:rsid w:val="005D2AFA"/>
    <w:rsid w:val="005D5211"/>
    <w:rsid w:val="005F7478"/>
    <w:rsid w:val="00606162"/>
    <w:rsid w:val="006106A1"/>
    <w:rsid w:val="0063139A"/>
    <w:rsid w:val="00632B4E"/>
    <w:rsid w:val="0063345B"/>
    <w:rsid w:val="006334DC"/>
    <w:rsid w:val="006465A7"/>
    <w:rsid w:val="00660B84"/>
    <w:rsid w:val="00695C23"/>
    <w:rsid w:val="006B1A16"/>
    <w:rsid w:val="006B4C1E"/>
    <w:rsid w:val="006C7F21"/>
    <w:rsid w:val="006F29B4"/>
    <w:rsid w:val="006F5BFA"/>
    <w:rsid w:val="006F6E74"/>
    <w:rsid w:val="00700543"/>
    <w:rsid w:val="007118B1"/>
    <w:rsid w:val="007176FA"/>
    <w:rsid w:val="00736FE4"/>
    <w:rsid w:val="0074069B"/>
    <w:rsid w:val="007448DE"/>
    <w:rsid w:val="0074771B"/>
    <w:rsid w:val="00755396"/>
    <w:rsid w:val="00782072"/>
    <w:rsid w:val="007A0E2E"/>
    <w:rsid w:val="007A3A3A"/>
    <w:rsid w:val="007B08B5"/>
    <w:rsid w:val="007B19F3"/>
    <w:rsid w:val="007C09A2"/>
    <w:rsid w:val="007C3750"/>
    <w:rsid w:val="007D1403"/>
    <w:rsid w:val="007E7FC6"/>
    <w:rsid w:val="0080340C"/>
    <w:rsid w:val="00821C59"/>
    <w:rsid w:val="008239AB"/>
    <w:rsid w:val="00824615"/>
    <w:rsid w:val="00840A18"/>
    <w:rsid w:val="008660A0"/>
    <w:rsid w:val="0087518D"/>
    <w:rsid w:val="008751A8"/>
    <w:rsid w:val="008A2F1D"/>
    <w:rsid w:val="008B52A9"/>
    <w:rsid w:val="008B5735"/>
    <w:rsid w:val="008C2946"/>
    <w:rsid w:val="008C7750"/>
    <w:rsid w:val="008E47E8"/>
    <w:rsid w:val="00900C5D"/>
    <w:rsid w:val="009016C3"/>
    <w:rsid w:val="00901F11"/>
    <w:rsid w:val="0091013C"/>
    <w:rsid w:val="00910F3E"/>
    <w:rsid w:val="00911EAB"/>
    <w:rsid w:val="00912B42"/>
    <w:rsid w:val="00912D61"/>
    <w:rsid w:val="00936816"/>
    <w:rsid w:val="00947436"/>
    <w:rsid w:val="0095143B"/>
    <w:rsid w:val="009646EC"/>
    <w:rsid w:val="009707DD"/>
    <w:rsid w:val="009771CF"/>
    <w:rsid w:val="00987273"/>
    <w:rsid w:val="00993358"/>
    <w:rsid w:val="009978CC"/>
    <w:rsid w:val="009B6F44"/>
    <w:rsid w:val="009C096E"/>
    <w:rsid w:val="009D30B8"/>
    <w:rsid w:val="009D4C6E"/>
    <w:rsid w:val="009F17B9"/>
    <w:rsid w:val="009F2860"/>
    <w:rsid w:val="00A04569"/>
    <w:rsid w:val="00A15688"/>
    <w:rsid w:val="00A1664B"/>
    <w:rsid w:val="00A216AD"/>
    <w:rsid w:val="00A27D2E"/>
    <w:rsid w:val="00A3373F"/>
    <w:rsid w:val="00A52262"/>
    <w:rsid w:val="00A52C71"/>
    <w:rsid w:val="00A650B4"/>
    <w:rsid w:val="00A838F4"/>
    <w:rsid w:val="00A9412A"/>
    <w:rsid w:val="00AA2D3A"/>
    <w:rsid w:val="00AC0D01"/>
    <w:rsid w:val="00AC4140"/>
    <w:rsid w:val="00AD121D"/>
    <w:rsid w:val="00AE1C9E"/>
    <w:rsid w:val="00AF0639"/>
    <w:rsid w:val="00AF51AA"/>
    <w:rsid w:val="00B13427"/>
    <w:rsid w:val="00B25276"/>
    <w:rsid w:val="00B25505"/>
    <w:rsid w:val="00B45D16"/>
    <w:rsid w:val="00B47811"/>
    <w:rsid w:val="00B75919"/>
    <w:rsid w:val="00B83D72"/>
    <w:rsid w:val="00B90ABC"/>
    <w:rsid w:val="00B933C1"/>
    <w:rsid w:val="00B95FCB"/>
    <w:rsid w:val="00BB1086"/>
    <w:rsid w:val="00BC078A"/>
    <w:rsid w:val="00BC3FC7"/>
    <w:rsid w:val="00BF0C16"/>
    <w:rsid w:val="00C0079F"/>
    <w:rsid w:val="00C13030"/>
    <w:rsid w:val="00C16B3E"/>
    <w:rsid w:val="00C235CE"/>
    <w:rsid w:val="00C25F95"/>
    <w:rsid w:val="00C27EC9"/>
    <w:rsid w:val="00C359D6"/>
    <w:rsid w:val="00C461E8"/>
    <w:rsid w:val="00C608AF"/>
    <w:rsid w:val="00C61D88"/>
    <w:rsid w:val="00C65EE9"/>
    <w:rsid w:val="00C75996"/>
    <w:rsid w:val="00C76724"/>
    <w:rsid w:val="00C80B3E"/>
    <w:rsid w:val="00C9112C"/>
    <w:rsid w:val="00C9146B"/>
    <w:rsid w:val="00C95EA8"/>
    <w:rsid w:val="00CA56C5"/>
    <w:rsid w:val="00CB08A9"/>
    <w:rsid w:val="00CC6C95"/>
    <w:rsid w:val="00CE4E39"/>
    <w:rsid w:val="00CF1E6C"/>
    <w:rsid w:val="00CF572F"/>
    <w:rsid w:val="00D02961"/>
    <w:rsid w:val="00D036D6"/>
    <w:rsid w:val="00D0433B"/>
    <w:rsid w:val="00D1376F"/>
    <w:rsid w:val="00D17383"/>
    <w:rsid w:val="00D21F7F"/>
    <w:rsid w:val="00D268D0"/>
    <w:rsid w:val="00D35D3E"/>
    <w:rsid w:val="00D4568F"/>
    <w:rsid w:val="00D641FE"/>
    <w:rsid w:val="00D920C9"/>
    <w:rsid w:val="00DB07DD"/>
    <w:rsid w:val="00DC3653"/>
    <w:rsid w:val="00DC3D9B"/>
    <w:rsid w:val="00DE4FB3"/>
    <w:rsid w:val="00DE66A8"/>
    <w:rsid w:val="00DE7B47"/>
    <w:rsid w:val="00E024F6"/>
    <w:rsid w:val="00E0564A"/>
    <w:rsid w:val="00E21DEA"/>
    <w:rsid w:val="00E220B6"/>
    <w:rsid w:val="00E25DF2"/>
    <w:rsid w:val="00E33440"/>
    <w:rsid w:val="00E371C3"/>
    <w:rsid w:val="00E463A1"/>
    <w:rsid w:val="00E643D0"/>
    <w:rsid w:val="00E771ED"/>
    <w:rsid w:val="00E9641B"/>
    <w:rsid w:val="00E967E8"/>
    <w:rsid w:val="00EA4217"/>
    <w:rsid w:val="00EB05AE"/>
    <w:rsid w:val="00EB2E31"/>
    <w:rsid w:val="00EB3E1A"/>
    <w:rsid w:val="00EC3E6B"/>
    <w:rsid w:val="00ED1D3E"/>
    <w:rsid w:val="00ED2B3F"/>
    <w:rsid w:val="00ED5B0F"/>
    <w:rsid w:val="00ED63A9"/>
    <w:rsid w:val="00EF0AD3"/>
    <w:rsid w:val="00EF72B8"/>
    <w:rsid w:val="00EF7FB5"/>
    <w:rsid w:val="00F17761"/>
    <w:rsid w:val="00F17E37"/>
    <w:rsid w:val="00F243EE"/>
    <w:rsid w:val="00F33B1D"/>
    <w:rsid w:val="00F348CA"/>
    <w:rsid w:val="00F42F47"/>
    <w:rsid w:val="00F55AE8"/>
    <w:rsid w:val="00F674A7"/>
    <w:rsid w:val="00F829AC"/>
    <w:rsid w:val="00F91D6E"/>
    <w:rsid w:val="00F9281C"/>
    <w:rsid w:val="00F942FF"/>
    <w:rsid w:val="00FA04A4"/>
    <w:rsid w:val="00FA166B"/>
    <w:rsid w:val="00FB56C8"/>
    <w:rsid w:val="00FB7E65"/>
    <w:rsid w:val="00FC319E"/>
    <w:rsid w:val="00FE0F28"/>
    <w:rsid w:val="00FE1BB2"/>
    <w:rsid w:val="00FF1242"/>
    <w:rsid w:val="00FF2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9D99A"/>
  <w15:chartTrackingRefBased/>
  <w15:docId w15:val="{61F5B1CE-540C-4A64-A6A7-E1A550532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5505"/>
    <w:pPr>
      <w:spacing w:after="200" w:line="276" w:lineRule="auto"/>
    </w:pPr>
    <w:rPr>
      <w:rFonts w:ascii="Calibri" w:eastAsia="Calibri" w:hAnsi="Calibri" w:cs="Times New Roman"/>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5505"/>
    <w:pPr>
      <w:spacing w:after="0" w:line="240" w:lineRule="auto"/>
      <w:ind w:left="720"/>
      <w:contextualSpacing/>
    </w:pPr>
    <w:rPr>
      <w:rFonts w:ascii="Times New Roman" w:eastAsia="Times New Roman" w:hAnsi="Times New Roman" w:cs="Tahoma"/>
      <w:sz w:val="24"/>
      <w:szCs w:val="24"/>
    </w:rPr>
  </w:style>
  <w:style w:type="paragraph" w:customStyle="1" w:styleId="Normal1">
    <w:name w:val="Normal1"/>
    <w:rsid w:val="00B25505"/>
    <w:pPr>
      <w:spacing w:after="0" w:line="240" w:lineRule="auto"/>
      <w:ind w:left="-1" w:right="-1" w:hanging="1"/>
    </w:pPr>
    <w:rPr>
      <w:rFonts w:ascii="Times New Roman" w:eastAsia="Times New Roman" w:hAnsi="Times New Roman" w:cs="Times New Roman"/>
      <w:color w:val="000000"/>
      <w:kern w:val="0"/>
      <w:sz w:val="24"/>
      <w14:ligatures w14:val="none"/>
    </w:rPr>
  </w:style>
  <w:style w:type="paragraph" w:styleId="NormalWeb">
    <w:name w:val="Normal (Web)"/>
    <w:basedOn w:val="Normal"/>
    <w:uiPriority w:val="99"/>
    <w:unhideWhenUsed/>
    <w:rsid w:val="00BB1086"/>
    <w:pPr>
      <w:spacing w:before="100" w:beforeAutospacing="1" w:after="100" w:afterAutospacing="1" w:line="240" w:lineRule="auto"/>
    </w:pPr>
    <w:rPr>
      <w:rFonts w:ascii="Times New Roman" w:eastAsia="Times New Roman" w:hAnsi="Times New Roman"/>
      <w:sz w:val="24"/>
      <w:szCs w:val="24"/>
      <w:lang w:val="ro-RO" w:eastAsia="ro-RO"/>
    </w:rPr>
  </w:style>
  <w:style w:type="paragraph" w:customStyle="1" w:styleId="Normal10">
    <w:name w:val="Normal1"/>
    <w:rsid w:val="005F7478"/>
    <w:pPr>
      <w:spacing w:after="0" w:line="240" w:lineRule="auto"/>
      <w:ind w:left="-1" w:right="-1" w:hanging="1"/>
    </w:pPr>
    <w:rPr>
      <w:rFonts w:ascii="Times New Roman" w:eastAsia="Times New Roman" w:hAnsi="Times New Roman" w:cs="Times New Roman"/>
      <w:color w:val="000000"/>
      <w:kern w:val="0"/>
      <w:sz w:val="24"/>
      <w14:ligatures w14:val="none"/>
    </w:rPr>
  </w:style>
  <w:style w:type="paragraph" w:styleId="HTMLPreformatted">
    <w:name w:val="HTML Preformatted"/>
    <w:basedOn w:val="Normal"/>
    <w:link w:val="HTMLPreformattedChar"/>
    <w:uiPriority w:val="99"/>
    <w:semiHidden/>
    <w:unhideWhenUsed/>
    <w:rsid w:val="00CC6C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C6C95"/>
    <w:rPr>
      <w:rFonts w:ascii="Courier New" w:eastAsia="Times New Roman" w:hAnsi="Courier New" w:cs="Courier New"/>
      <w:kern w:val="0"/>
      <w:sz w:val="20"/>
      <w:szCs w:val="20"/>
      <w14:ligatures w14:val="none"/>
    </w:rPr>
  </w:style>
  <w:style w:type="character" w:customStyle="1" w:styleId="y2iqfc">
    <w:name w:val="y2iqfc"/>
    <w:basedOn w:val="DefaultParagraphFont"/>
    <w:rsid w:val="00CC6C95"/>
  </w:style>
  <w:style w:type="paragraph" w:customStyle="1" w:styleId="Normal2">
    <w:name w:val="Normal2"/>
    <w:rsid w:val="00406DB3"/>
    <w:pPr>
      <w:spacing w:after="0" w:line="240" w:lineRule="auto"/>
      <w:ind w:left="-1" w:right="-1" w:hanging="1"/>
    </w:pPr>
    <w:rPr>
      <w:rFonts w:ascii="Times New Roman" w:eastAsia="Times New Roman" w:hAnsi="Times New Roman" w:cs="Times New Roman"/>
      <w:color w:val="000000"/>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583078">
      <w:bodyDiv w:val="1"/>
      <w:marLeft w:val="0"/>
      <w:marRight w:val="0"/>
      <w:marTop w:val="0"/>
      <w:marBottom w:val="0"/>
      <w:divBdr>
        <w:top w:val="none" w:sz="0" w:space="0" w:color="auto"/>
        <w:left w:val="none" w:sz="0" w:space="0" w:color="auto"/>
        <w:bottom w:val="none" w:sz="0" w:space="0" w:color="auto"/>
        <w:right w:val="none" w:sz="0" w:space="0" w:color="auto"/>
      </w:divBdr>
      <w:divsChild>
        <w:div w:id="628366595">
          <w:marLeft w:val="0"/>
          <w:marRight w:val="0"/>
          <w:marTop w:val="0"/>
          <w:marBottom w:val="0"/>
          <w:divBdr>
            <w:top w:val="none" w:sz="0" w:space="0" w:color="auto"/>
            <w:left w:val="none" w:sz="0" w:space="0" w:color="auto"/>
            <w:bottom w:val="none" w:sz="0" w:space="0" w:color="auto"/>
            <w:right w:val="none" w:sz="0" w:space="0" w:color="auto"/>
          </w:divBdr>
        </w:div>
      </w:divsChild>
    </w:div>
    <w:div w:id="433594274">
      <w:bodyDiv w:val="1"/>
      <w:marLeft w:val="0"/>
      <w:marRight w:val="0"/>
      <w:marTop w:val="0"/>
      <w:marBottom w:val="0"/>
      <w:divBdr>
        <w:top w:val="none" w:sz="0" w:space="0" w:color="auto"/>
        <w:left w:val="none" w:sz="0" w:space="0" w:color="auto"/>
        <w:bottom w:val="none" w:sz="0" w:space="0" w:color="auto"/>
        <w:right w:val="none" w:sz="0" w:space="0" w:color="auto"/>
      </w:divBdr>
    </w:div>
    <w:div w:id="787353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4</Pages>
  <Words>2102</Words>
  <Characters>11988</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Lacrima Istrauan</dc:creator>
  <cp:keywords/>
  <dc:description/>
  <cp:lastModifiedBy>Roxana Tanase</cp:lastModifiedBy>
  <cp:revision>41</cp:revision>
  <cp:lastPrinted>2024-01-19T07:57:00Z</cp:lastPrinted>
  <dcterms:created xsi:type="dcterms:W3CDTF">2024-01-18T13:07:00Z</dcterms:created>
  <dcterms:modified xsi:type="dcterms:W3CDTF">2024-01-19T09:57:00Z</dcterms:modified>
</cp:coreProperties>
</file>